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D0" w:rsidRPr="00086D65" w:rsidRDefault="00AD12D0" w:rsidP="00AD12D0">
      <w:pPr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ИСПОЛНЕНИЕ</w:t>
      </w:r>
    </w:p>
    <w:p w:rsidR="00AD12D0" w:rsidRPr="00086D65" w:rsidRDefault="00AD12D0" w:rsidP="00AD12D0">
      <w:pPr>
        <w:autoSpaceDE w:val="0"/>
        <w:autoSpaceDN w:val="0"/>
        <w:jc w:val="center"/>
        <w:rPr>
          <w:sz w:val="24"/>
          <w:szCs w:val="24"/>
        </w:rPr>
      </w:pPr>
      <w:r w:rsidRPr="00086D65">
        <w:rPr>
          <w:sz w:val="24"/>
          <w:szCs w:val="24"/>
        </w:rPr>
        <w:t>ДЕТАЛЬН</w:t>
      </w:r>
      <w:r>
        <w:rPr>
          <w:sz w:val="24"/>
          <w:szCs w:val="24"/>
        </w:rPr>
        <w:t>ОГО</w:t>
      </w:r>
      <w:r w:rsidRPr="00086D65">
        <w:rPr>
          <w:sz w:val="24"/>
          <w:szCs w:val="24"/>
        </w:rPr>
        <w:t xml:space="preserve"> ПЛАН</w:t>
      </w:r>
      <w:r>
        <w:rPr>
          <w:sz w:val="24"/>
          <w:szCs w:val="24"/>
        </w:rPr>
        <w:t>А</w:t>
      </w:r>
      <w:r w:rsidRPr="00086D65">
        <w:rPr>
          <w:sz w:val="24"/>
          <w:szCs w:val="24"/>
        </w:rPr>
        <w:t xml:space="preserve"> - ГРАФИК</w:t>
      </w:r>
      <w:r>
        <w:rPr>
          <w:sz w:val="24"/>
          <w:szCs w:val="24"/>
        </w:rPr>
        <w:t>А</w:t>
      </w:r>
    </w:p>
    <w:p w:rsidR="00755A2E" w:rsidRDefault="00755A2E" w:rsidP="00755A2E">
      <w:pPr>
        <w:widowControl/>
        <w:suppressAutoHyphens/>
        <w:adjustRightInd/>
        <w:jc w:val="center"/>
        <w:rPr>
          <w:rFonts w:eastAsia="Arial"/>
          <w:kern w:val="2"/>
          <w:sz w:val="24"/>
          <w:szCs w:val="24"/>
          <w:lang w:eastAsia="zh-CN" w:bidi="hi-IN"/>
        </w:rPr>
      </w:pPr>
      <w:r w:rsidRPr="00455E4E">
        <w:rPr>
          <w:rFonts w:eastAsia="Arial"/>
          <w:kern w:val="2"/>
          <w:sz w:val="28"/>
          <w:szCs w:val="28"/>
          <w:lang w:eastAsia="zh-CN" w:bidi="hi-IN"/>
        </w:rPr>
        <w:t xml:space="preserve">программы </w:t>
      </w:r>
      <w:r>
        <w:rPr>
          <w:rFonts w:eastAsia="Arial"/>
          <w:kern w:val="2"/>
          <w:sz w:val="24"/>
          <w:szCs w:val="24"/>
          <w:lang w:eastAsia="zh-CN" w:bidi="hi-IN"/>
        </w:rPr>
        <w:t xml:space="preserve">«Межнациональные отношения, профилактика правонарушений, наркомании, алкоголизма и </w:t>
      </w:r>
      <w:proofErr w:type="spellStart"/>
      <w:r>
        <w:rPr>
          <w:rFonts w:eastAsia="Arial"/>
          <w:kern w:val="2"/>
          <w:sz w:val="24"/>
          <w:szCs w:val="24"/>
          <w:lang w:eastAsia="zh-CN" w:bidi="hi-IN"/>
        </w:rPr>
        <w:t>табакокурения</w:t>
      </w:r>
      <w:proofErr w:type="spellEnd"/>
      <w:r>
        <w:rPr>
          <w:rFonts w:eastAsia="Arial"/>
          <w:kern w:val="2"/>
          <w:sz w:val="24"/>
          <w:szCs w:val="24"/>
          <w:lang w:eastAsia="zh-CN" w:bidi="hi-IN"/>
        </w:rPr>
        <w:t xml:space="preserve"> в </w:t>
      </w:r>
      <w:proofErr w:type="spellStart"/>
      <w:r>
        <w:rPr>
          <w:rFonts w:eastAsia="Arial"/>
          <w:kern w:val="2"/>
          <w:sz w:val="24"/>
          <w:szCs w:val="24"/>
          <w:lang w:eastAsia="zh-CN" w:bidi="hi-IN"/>
        </w:rPr>
        <w:t>Арзгирском</w:t>
      </w:r>
      <w:proofErr w:type="spellEnd"/>
      <w:r>
        <w:rPr>
          <w:rFonts w:eastAsia="Arial"/>
          <w:kern w:val="2"/>
          <w:sz w:val="24"/>
          <w:szCs w:val="24"/>
          <w:lang w:eastAsia="zh-CN" w:bidi="hi-IN"/>
        </w:rPr>
        <w:t xml:space="preserve"> муниципальном округе на 2024-2029 годы» </w:t>
      </w:r>
      <w:r w:rsidR="00FF64B1">
        <w:rPr>
          <w:rFonts w:eastAsia="Arial"/>
          <w:kern w:val="2"/>
          <w:sz w:val="24"/>
          <w:szCs w:val="24"/>
          <w:lang w:eastAsia="zh-CN" w:bidi="hi-IN"/>
        </w:rPr>
        <w:t>за</w:t>
      </w:r>
      <w:r>
        <w:rPr>
          <w:rFonts w:eastAsia="Arial"/>
          <w:kern w:val="2"/>
          <w:sz w:val="24"/>
          <w:szCs w:val="24"/>
          <w:lang w:eastAsia="zh-CN" w:bidi="hi-IN"/>
        </w:rPr>
        <w:t xml:space="preserve"> 2024  год </w:t>
      </w:r>
    </w:p>
    <w:tbl>
      <w:tblPr>
        <w:tblpPr w:leftFromText="180" w:rightFromText="180" w:vertAnchor="text" w:tblpY="1"/>
        <w:tblOverlap w:val="never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836"/>
        <w:gridCol w:w="1701"/>
        <w:gridCol w:w="1559"/>
        <w:gridCol w:w="2127"/>
        <w:gridCol w:w="1843"/>
        <w:gridCol w:w="1503"/>
        <w:gridCol w:w="16"/>
        <w:gridCol w:w="32"/>
        <w:gridCol w:w="8"/>
        <w:gridCol w:w="23"/>
        <w:gridCol w:w="16"/>
        <w:gridCol w:w="1520"/>
      </w:tblGrid>
      <w:tr w:rsidR="0031321B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п</w:t>
            </w:r>
            <w:proofErr w:type="gram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Наименование основного мероприятия программы (мероприятия подпрограммы), контрольного события основного мероприятия программы (мероприятия 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Ответственный исполнитель, соисполнитель (Ф.И.О., должность)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Плановая дата наступления контрольного события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Фактическая дата наступления промежуточного или конечного контрольного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Действия, осуществленные в целях получения промежуточного или конечного результата контрольного события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Pr="00086D65" w:rsidRDefault="0031321B" w:rsidP="003132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Плановый </w:t>
            </w:r>
            <w:r w:rsidRPr="00086D6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Объемы финансирования основных мероприятий (мероприятий), контрольных событий за счет всех</w:t>
            </w:r>
            <w:r w:rsidRPr="00086D65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источников финансирования (тыс. рублей)</w:t>
            </w:r>
            <w:proofErr w:type="gramEnd"/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31321B" w:rsidP="0031321B">
            <w:pPr>
              <w:pStyle w:val="ConsPlusCell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Фактический</w:t>
            </w:r>
          </w:p>
          <w:p w:rsidR="0031321B" w:rsidRPr="00086D65" w:rsidRDefault="0031321B" w:rsidP="0031321B">
            <w:pPr>
              <w:pStyle w:val="ConsPlusCell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Кассовый расход </w:t>
            </w:r>
            <w:r w:rsidRPr="00086D6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 w:bidi="hi-IN"/>
              </w:rPr>
              <w:t>основных мероприятий (мероприятий), контрольных событий за счет всех</w:t>
            </w:r>
            <w:r w:rsidRPr="00086D65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источников финансирования (тыс. рублей)</w:t>
            </w:r>
          </w:p>
        </w:tc>
      </w:tr>
      <w:tr w:rsidR="0031321B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Муниципальная программа «Межнациональные отношения, профилактика правонарушений, наркомании, алкоголизма и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табакокурения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в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Арзгирском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муниципальном округе на 2023-2026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adjustRightInd/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31321B" w:rsidP="009D4108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FF64B1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724,1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FF64B1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724,1</w:t>
            </w:r>
          </w:p>
        </w:tc>
      </w:tr>
      <w:tr w:rsidR="0031321B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Основное мероприятие 1 </w:t>
            </w:r>
            <w:r>
              <w:rPr>
                <w:b/>
                <w:bCs/>
                <w:sz w:val="24"/>
                <w:szCs w:val="24"/>
                <w:lang w:eastAsia="en-US"/>
              </w:rPr>
              <w:t>«</w:t>
            </w:r>
            <w:r>
              <w:rPr>
                <w:bCs/>
                <w:sz w:val="24"/>
                <w:szCs w:val="24"/>
                <w:lang w:eastAsia="en-US"/>
              </w:rPr>
              <w:t xml:space="preserve">Проведение мероприятий, направленных на укрепление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межнациональных и межконфессиональных отношений </w:t>
            </w:r>
            <w:r>
              <w:rPr>
                <w:sz w:val="24"/>
                <w:szCs w:val="24"/>
                <w:lang w:eastAsia="en-US"/>
              </w:rPr>
              <w:t xml:space="preserve">и укрепление общероссийского гражданского единства </w:t>
            </w:r>
            <w:r>
              <w:rPr>
                <w:bCs/>
                <w:sz w:val="24"/>
                <w:szCs w:val="24"/>
                <w:lang w:eastAsia="en-US"/>
              </w:rPr>
              <w:t xml:space="preserve">на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муниципального округа Ставропольского края»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кв. охват 1300 человек;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кв.  охват 1300 человек;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кв.  охват 1300 человек;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>4 кв.  охват 1300 человек;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Олейник А.В., заместитель начальника отдела социального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развития администрации, (далее отдел социального развития), </w:t>
            </w:r>
            <w:proofErr w:type="spellStart"/>
            <w:r>
              <w:rPr>
                <w:sz w:val="24"/>
                <w:szCs w:val="24"/>
                <w:lang w:eastAsia="en-US"/>
              </w:rPr>
              <w:t>Подкладов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начальник отдела образования администрации (далее – отдел образования администрации), </w:t>
            </w:r>
            <w:proofErr w:type="spellStart"/>
            <w:r>
              <w:rPr>
                <w:sz w:val="24"/>
                <w:szCs w:val="24"/>
                <w:lang w:eastAsia="en-US"/>
              </w:rPr>
              <w:t>Скотникова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М.В., начальник отдела культуры администрации (далее- отдел культуры администрации), Алехин Ю.В., начальник отдела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(далее(по согласованию);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Кашникова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Е.С., </w:t>
            </w:r>
            <w:proofErr w:type="spellStart"/>
            <w:r>
              <w:rPr>
                <w:sz w:val="24"/>
                <w:szCs w:val="24"/>
                <w:lang w:eastAsia="en-US"/>
              </w:rPr>
              <w:t>и.о</w:t>
            </w:r>
            <w:proofErr w:type="gramStart"/>
            <w:r>
              <w:rPr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sz w:val="24"/>
                <w:szCs w:val="24"/>
                <w:lang w:eastAsia="en-US"/>
              </w:rPr>
              <w:t>лавного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врача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РБ» (далее-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РБ»)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31321B" w:rsidRDefault="0031321B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31321B" w:rsidRDefault="00150445" w:rsidP="000A320A">
            <w:pPr>
              <w:widowControl/>
              <w:tabs>
                <w:tab w:val="center" w:pos="1639"/>
                <w:tab w:val="left" w:pos="2418"/>
              </w:tabs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Default="000A320A" w:rsidP="009D4108">
            <w:pPr>
              <w:widowControl/>
              <w:adjustRightInd/>
              <w:spacing w:after="200" w:line="276" w:lineRule="auto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  <w:p w:rsidR="0031321B" w:rsidRDefault="0031321B" w:rsidP="009D4108">
            <w:pPr>
              <w:widowControl/>
              <w:adjustRightInd/>
              <w:spacing w:after="200" w:line="276" w:lineRule="auto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31321B" w:rsidRDefault="0031321B" w:rsidP="009D4108">
            <w:pPr>
              <w:widowControl/>
              <w:adjustRightInd/>
              <w:spacing w:after="200" w:line="276" w:lineRule="auto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31321B" w:rsidRDefault="0031321B" w:rsidP="009D4108">
            <w:pPr>
              <w:widowControl/>
              <w:tabs>
                <w:tab w:val="center" w:pos="1639"/>
                <w:tab w:val="left" w:pos="2418"/>
              </w:tabs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Pr="00A374E2" w:rsidRDefault="0031321B" w:rsidP="009D4108">
            <w:pPr>
              <w:widowControl/>
              <w:tabs>
                <w:tab w:val="center" w:pos="1639"/>
                <w:tab w:val="left" w:pos="2418"/>
              </w:tabs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1B" w:rsidRPr="00A374E2" w:rsidRDefault="0031321B" w:rsidP="009D4108">
            <w:pPr>
              <w:widowControl/>
              <w:tabs>
                <w:tab w:val="center" w:pos="1639"/>
                <w:tab w:val="left" w:pos="2418"/>
              </w:tabs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F64B1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1" w:rsidRDefault="00FF64B1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1" w:rsidRDefault="00FF64B1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Контрольное событие 1.1</w:t>
            </w:r>
          </w:p>
          <w:p w:rsidR="00FF64B1" w:rsidRDefault="00FF64B1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color w:val="FF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проведение </w:t>
            </w:r>
            <w:r>
              <w:rPr>
                <w:sz w:val="24"/>
                <w:szCs w:val="24"/>
                <w:lang w:eastAsia="en-US"/>
              </w:rPr>
              <w:t xml:space="preserve"> муниципального фестиваля-конкурса национальных искусств «Многоликая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1" w:rsidRDefault="00FF64B1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1" w:rsidRDefault="00FF64B1" w:rsidP="009D4108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B1" w:rsidRDefault="00150445" w:rsidP="009D4108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99" w:rsidRDefault="00FF64B1" w:rsidP="000A320A">
            <w:pPr>
              <w:widowControl/>
              <w:suppressAutoHyphens/>
              <w:adjustRightInd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мероприятие проведено 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01.03</w:t>
            </w:r>
            <w:r w:rsidRPr="00014243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.2024</w:t>
            </w:r>
            <w:r>
              <w:rPr>
                <w:color w:val="000000" w:themeColor="text1"/>
                <w:sz w:val="24"/>
                <w:szCs w:val="24"/>
              </w:rPr>
              <w:t>, распоряжение ААМО от 26.02.2024 г.</w:t>
            </w:r>
          </w:p>
          <w:p w:rsidR="00FF64B1" w:rsidRPr="00455E4E" w:rsidRDefault="00FF64B1" w:rsidP="000A320A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№ 58-р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1" w:rsidRPr="00C20344" w:rsidRDefault="00FF64B1" w:rsidP="00792EBA">
            <w:pPr>
              <w:rPr>
                <w:color w:val="000000" w:themeColor="text1"/>
                <w:sz w:val="24"/>
                <w:szCs w:val="24"/>
              </w:rPr>
            </w:pPr>
            <w:r w:rsidRPr="00C20344">
              <w:rPr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792EBA">
              <w:rPr>
                <w:color w:val="000000" w:themeColor="text1"/>
                <w:sz w:val="24"/>
                <w:szCs w:val="24"/>
              </w:rPr>
              <w:t>5</w:t>
            </w:r>
            <w:r w:rsidRPr="00C20344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B1" w:rsidRPr="00C20344" w:rsidRDefault="00FF64B1" w:rsidP="00792EBA">
            <w:pPr>
              <w:rPr>
                <w:color w:val="000000" w:themeColor="text1"/>
                <w:sz w:val="24"/>
                <w:szCs w:val="24"/>
              </w:rPr>
            </w:pPr>
            <w:r w:rsidRPr="00C20344">
              <w:rPr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792EBA">
              <w:rPr>
                <w:color w:val="000000" w:themeColor="text1"/>
                <w:sz w:val="24"/>
                <w:szCs w:val="24"/>
              </w:rPr>
              <w:t>5</w:t>
            </w:r>
            <w:r w:rsidRPr="00C20344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Контрольное событие 2.1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участие </w:t>
            </w:r>
            <w:r>
              <w:rPr>
                <w:sz w:val="24"/>
                <w:szCs w:val="24"/>
                <w:lang w:eastAsia="en-US"/>
              </w:rPr>
              <w:t xml:space="preserve">в краевом фестивале «Мир на </w:t>
            </w:r>
            <w:proofErr w:type="spellStart"/>
            <w:r>
              <w:rPr>
                <w:sz w:val="24"/>
                <w:szCs w:val="24"/>
                <w:lang w:eastAsia="en-US"/>
              </w:rPr>
              <w:t>Нефтекумской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земле»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0A320A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Контрольное событие 3.1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150445" w:rsidRDefault="00150445" w:rsidP="00150445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>реализация проекта «Диалог религий во имя мира и добра»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(по </w:t>
            </w:r>
            <w:r>
              <w:rPr>
                <w:sz w:val="24"/>
                <w:szCs w:val="24"/>
                <w:lang w:eastAsia="en-US"/>
              </w:rPr>
              <w:lastRenderedPageBreak/>
              <w:t>согласованию) религиозные и общественные объединения)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99" w:rsidRDefault="00150445" w:rsidP="00150445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мероприятие проведено 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13.09</w:t>
            </w:r>
            <w:r w:rsidRPr="00014243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.2024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30.08.2024 г. </w:t>
            </w:r>
          </w:p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№ 246-р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4450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4450</w:t>
            </w: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Контрольные события 4.1-9.1</w:t>
            </w:r>
          </w:p>
          <w:p w:rsidR="00150445" w:rsidRDefault="00150445" w:rsidP="00150445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Проведение мероприятий (акций), посвященных Дню России, Дню Российского флага, Дню борьбы с терроризмом,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(по согласованию)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</w:t>
            </w:r>
            <w:r>
              <w:rPr>
                <w:rFonts w:eastAsia="Arial"/>
                <w:kern w:val="2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0A320A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Контрольное событие 10.1</w:t>
            </w:r>
          </w:p>
          <w:p w:rsidR="00150445" w:rsidRDefault="00150445" w:rsidP="00150445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Районный фестиваль «Все </w:t>
            </w:r>
            <w:proofErr w:type="gram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МЫ-разные</w:t>
            </w:r>
            <w:proofErr w:type="gram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, все МЫ-равные!»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отделы социального развития,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15.11.2024г.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02.11.2024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мероприятие проведено 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02.11</w:t>
            </w:r>
            <w:r w:rsidRPr="00014243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.2024</w:t>
            </w:r>
            <w:r>
              <w:rPr>
                <w:color w:val="000000" w:themeColor="text1"/>
                <w:sz w:val="24"/>
                <w:szCs w:val="24"/>
              </w:rPr>
              <w:t>, распоряжение ААМО от 30.10.2024 г. № 321-р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Основное мероприятие  2 Программы: «Проведение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мероприятий по реализации государственной национальной политики в сфере профилактики правонарушений на территории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муниципального округа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30000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30000</w:t>
            </w: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мероприятий профилактической направленности среди несовершеннолетних в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муниципальном  округе Ставропольского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комиссия по делам несовершеннолетних  защите их прав,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 11.2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деятельности комиссии по делам несовершеннолетних и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защите их прав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624,1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624,1</w:t>
            </w: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12.2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пополнение банка данных: о количестве несовершеннолетних, не посещающих общеобразовательные учреждения или систематически пропускающих занятия по неуважительным причинам;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беспризорных и безнадзорных несовершеннолетних;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семьях,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образования администрации округа, УТСЗН администрации округа, ГБУСО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КЦСОН»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EE1C57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EE1C57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13.2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разъяснительной работы в общеобразовательных  учреждениях об уголовной и административной ответственности в сфере </w:t>
            </w:r>
            <w:r>
              <w:rPr>
                <w:sz w:val="24"/>
                <w:szCs w:val="24"/>
                <w:lang w:eastAsia="en-US"/>
              </w:rPr>
              <w:lastRenderedPageBreak/>
              <w:t>незаконного оборота наркотических средств, профилактики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отделы культуры, образования администрации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9D410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14.2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родительско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-педагогических патрулей на территориях, прилегающих к общеобразовательным учреждениям с целью выявления, предупреждения фактов совершения несовершеннолетними правонарушений, употребления ими алкогольных напитков,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6A" w:rsidRDefault="00B0226A" w:rsidP="00B0226A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B0226A" w:rsidRDefault="00B0226A" w:rsidP="00B0226A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B0226A" w:rsidRDefault="00B0226A" w:rsidP="00B0226A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B0226A" w:rsidP="00B0226A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CC4A7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15.2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Распространение среди обучающихся общеобразовательных организаций 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информации о телефонах доверия (времени их работы), по которым можно звонить в случае совершения насилия в отношении них, в том числе бытового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B0226A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CC4A7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 16.2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межведомственных оперативно-профилактических операций «Подросток»; «Безопасность детства»; «Ребенок и семья»; «Твой выбор»; «Соберем ребенка в школу»; «Помоги пойти учиться»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делам несовершеннолетних и защите их прав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образования администрации округа, ГБУЗ СК 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C25" w:rsidRDefault="00B82C25" w:rsidP="00B82C2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B82C25" w:rsidRDefault="00B82C25" w:rsidP="00B82C2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B82C25" w:rsidRDefault="00B82C25" w:rsidP="00B82C2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B82C25" w:rsidP="00B82C2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971F08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CC4A7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17.2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Вовлечение несовершеннолетних, состоящих на всех видах профилактического учета в общественно-полезную деятельность, популяризация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комиссия по делам </w:t>
            </w:r>
            <w:proofErr w:type="gramStart"/>
            <w:r>
              <w:rPr>
                <w:sz w:val="24"/>
                <w:szCs w:val="24"/>
                <w:lang w:eastAsia="en-US"/>
              </w:rPr>
              <w:t>несовершенно-летних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защите их прав, отделы культуры и образования,  </w:t>
            </w:r>
            <w:proofErr w:type="spellStart"/>
            <w:r>
              <w:rPr>
                <w:sz w:val="24"/>
                <w:szCs w:val="24"/>
                <w:lang w:eastAsia="en-US"/>
              </w:rPr>
              <w:t>территориаль-ные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отделы администрации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0A320A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 w:rsidRPr="000A320A">
              <w:rPr>
                <w:color w:val="000000" w:themeColor="text1"/>
                <w:sz w:val="24"/>
                <w:szCs w:val="24"/>
              </w:rPr>
              <w:t xml:space="preserve">денежные средства освоены в полном объёме, распоряжение ААМО от </w:t>
            </w:r>
            <w:r w:rsidR="000A320A">
              <w:rPr>
                <w:color w:val="000000" w:themeColor="text1"/>
                <w:sz w:val="24"/>
                <w:szCs w:val="24"/>
              </w:rPr>
              <w:t>22</w:t>
            </w:r>
            <w:r w:rsidRPr="000A320A">
              <w:rPr>
                <w:color w:val="000000" w:themeColor="text1"/>
                <w:sz w:val="24"/>
                <w:szCs w:val="24"/>
              </w:rPr>
              <w:t>.1</w:t>
            </w:r>
            <w:r w:rsidR="000A320A">
              <w:rPr>
                <w:color w:val="000000" w:themeColor="text1"/>
                <w:sz w:val="24"/>
                <w:szCs w:val="24"/>
              </w:rPr>
              <w:t>1</w:t>
            </w:r>
            <w:r w:rsidRPr="000A320A">
              <w:rPr>
                <w:color w:val="000000" w:themeColor="text1"/>
                <w:sz w:val="24"/>
                <w:szCs w:val="24"/>
              </w:rPr>
              <w:t>.2024 г. № 3</w:t>
            </w:r>
            <w:r w:rsidR="000A320A">
              <w:rPr>
                <w:color w:val="000000" w:themeColor="text1"/>
                <w:sz w:val="24"/>
                <w:szCs w:val="24"/>
              </w:rPr>
              <w:t>57</w:t>
            </w:r>
            <w:r w:rsidRPr="000A320A">
              <w:rPr>
                <w:color w:val="000000" w:themeColor="text1"/>
                <w:sz w:val="24"/>
                <w:szCs w:val="24"/>
              </w:rPr>
              <w:t>-р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2300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2300</w:t>
            </w:r>
          </w:p>
        </w:tc>
      </w:tr>
      <w:tr w:rsidR="00150445" w:rsidTr="00CC4A7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18.2 изготовление и распространение полиграфической продукции, на территории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округа, направленной на информирование лиц, отбывших уголовное наказание в виде лишения свободы, о формах их социальной поддержки и возможности трудоустройства от числа освободившихся и прибывших на территорию округа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охват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150445" w:rsidRDefault="00150445" w:rsidP="00150445">
            <w:pPr>
              <w:spacing w:line="360" w:lineRule="auto"/>
              <w:rPr>
                <w:rFonts w:eastAsia="Arial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sz w:val="24"/>
                <w:szCs w:val="24"/>
                <w:lang w:eastAsia="zh-CN" w:bidi="hi-IN"/>
              </w:rPr>
              <w:t>отдел социального развития, территориальные отделы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pacing w:line="360" w:lineRule="auto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  <w:p w:rsidR="00150445" w:rsidRDefault="00150445" w:rsidP="00150445">
            <w:pPr>
              <w:spacing w:line="360" w:lineRule="auto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pacing w:line="360" w:lineRule="auto"/>
              <w:jc w:val="center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adjustRightInd/>
              <w:spacing w:after="200" w:line="240" w:lineRule="exact"/>
              <w:jc w:val="left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adjustRightInd/>
              <w:spacing w:after="200" w:line="240" w:lineRule="exact"/>
              <w:jc w:val="left"/>
              <w:rPr>
                <w:rFonts w:eastAsia="Arial"/>
                <w:sz w:val="24"/>
                <w:szCs w:val="24"/>
                <w:lang w:eastAsia="zh-CN" w:bidi="hi-IN"/>
              </w:rPr>
            </w:pPr>
          </w:p>
        </w:tc>
      </w:tr>
      <w:tr w:rsidR="00150445" w:rsidTr="00CC4A7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19.2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профилактической работы с  лицами, освободившимися из мест лишения свободы, направленной  на предупреждение совершения ими повторных преступлений и других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социального развития администрации округа, ГКУ «Центр занятости населения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района» (по согласованию), УТСЗН администрации округа, территориальные отделы администрации округа, </w:t>
            </w:r>
            <w:r>
              <w:rPr>
                <w:sz w:val="24"/>
                <w:szCs w:val="24"/>
                <w:lang w:eastAsia="en-US"/>
              </w:rPr>
              <w:lastRenderedPageBreak/>
              <w:t>ГБУСО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КЦСОН»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0A" w:rsidRDefault="00150445" w:rsidP="00150445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18.06.2024 г. </w:t>
            </w:r>
          </w:p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№ 184-р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</w:tr>
      <w:tr w:rsidR="00150445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Контрольное событие 20.2 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в трудоустройстве и  организации профессионального обучения лиц, освободившихся из мест лишения свободы, изъявивших желание пройти профессиональное обучение или получить дополнительное профессиональное образование, или получении ими дополнительного профессионального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 социального развития, территориальные отделы администрации округа, ГКУ «Центр занятости населения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района, УТСЗН администрации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Контрольное событие 21.2 изготовление и распространение полиграфической продукции, на территории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муниципального округа,  направленной на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профилактику пьяной преступности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отдел социального развития,</w:t>
            </w:r>
            <w:r>
              <w:rPr>
                <w:sz w:val="24"/>
                <w:szCs w:val="24"/>
                <w:lang w:eastAsia="en-US"/>
              </w:rPr>
              <w:t xml:space="preserve">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(по согласованию), </w:t>
            </w:r>
            <w:r>
              <w:rPr>
                <w:sz w:val="24"/>
                <w:szCs w:val="24"/>
                <w:lang w:eastAsia="en-US"/>
              </w:rPr>
              <w:lastRenderedPageBreak/>
              <w:t>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99" w:rsidRDefault="00150445" w:rsidP="00150445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18.06.2024 г. </w:t>
            </w:r>
          </w:p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№ 184-р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Контрольное событие 22.2 Информирование населения района о последствиях нахождения на улицах и в других общественных местах с признаками сильного алкогольного опьянения, а также о действиях граждан в случае обнаружения ими на улице и в других общественных местах лиц с признаками сильного алкогольного опьянения (в том числе по порядку оказания им первой медицинской помощи)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23.2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районных информационно-разъяснительных акций, направленных на профилактику алкоголизма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общественное объединение правоохранительной направленности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24.2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информирование граждан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Ставропольского края о способах и видах мошеннических действий посредством распространения полиграфической продукции и публикаций в социальных сетях «Интернет», СМИ, от общей численности населения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кв. проинформировано 1300 человек;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кв. проинформировано 1300 человек;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 кв.  проинформировано 1350 человек;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кв.  проинформировано 1350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отделы социального развития,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образования, культуры,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5" w:rsidRDefault="00B82C25" w:rsidP="00B82C25">
            <w:pPr>
              <w:suppressAutoHyphens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 xml:space="preserve">денежные средства освоены в 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 xml:space="preserve">полном объеме </w:t>
            </w: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мун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. контракт </w:t>
            </w:r>
          </w:p>
          <w:p w:rsidR="00150445" w:rsidRDefault="00B82C25" w:rsidP="00B82C25">
            <w:pPr>
              <w:suppressAutoHyphens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№ 10 от 12.03.2024;</w:t>
            </w:r>
          </w:p>
          <w:p w:rsidR="00B82C25" w:rsidRDefault="00B82C25" w:rsidP="00B82C25">
            <w:pPr>
              <w:suppressAutoHyphens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мун</w:t>
            </w:r>
            <w:proofErr w:type="spellEnd"/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. контракт </w:t>
            </w:r>
          </w:p>
          <w:p w:rsidR="00B82C25" w:rsidRDefault="00B82C25" w:rsidP="00B82C25">
            <w:pPr>
              <w:suppressAutoHyphens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№ 36 от 30.07.2024 г.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autoSpaceDE w:val="0"/>
              <w:autoSpaceDN w:val="0"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  <w:r w:rsidR="00150445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autoSpaceDE w:val="0"/>
              <w:autoSpaceDN w:val="0"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</w:t>
            </w:r>
            <w:r w:rsidR="00150445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Контрольное событие 25.2</w:t>
            </w:r>
          </w:p>
          <w:p w:rsidR="00150445" w:rsidRDefault="00150445" w:rsidP="00150445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информационно-просветительских акций «Стоп, мошенники!»;</w:t>
            </w:r>
          </w:p>
          <w:p w:rsidR="00150445" w:rsidRDefault="00150445" w:rsidP="00150445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«Осторожно, мошенники!»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социального </w:t>
            </w:r>
            <w:proofErr w:type="spellStart"/>
            <w:r>
              <w:rPr>
                <w:sz w:val="24"/>
                <w:szCs w:val="24"/>
                <w:lang w:eastAsia="en-US"/>
              </w:rPr>
              <w:t>развития</w:t>
            </w:r>
            <w:proofErr w:type="gramStart"/>
            <w:r>
              <w:rPr>
                <w:sz w:val="24"/>
                <w:szCs w:val="24"/>
                <w:lang w:eastAsia="en-US"/>
              </w:rPr>
              <w:t>,о</w:t>
            </w:r>
            <w:proofErr w:type="gramEnd"/>
            <w:r>
              <w:rPr>
                <w:sz w:val="24"/>
                <w:szCs w:val="24"/>
                <w:lang w:eastAsia="en-US"/>
              </w:rPr>
              <w:t>тдел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Контрольное событие 26.2</w:t>
            </w:r>
          </w:p>
          <w:p w:rsidR="00150445" w:rsidRDefault="00150445" w:rsidP="00150445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Объявление на радио по профилактике мошенничества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 социального развития администрации округа, отдел МВД России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29521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Договор от 01 марта 2024 года № 178/24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29521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6000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29521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6000</w:t>
            </w: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Контрольное событие 27.2 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и распространение полиграфической продукции, направленной на информирование об уголовной и административной ответственности за совершение правонарушений и преступлений в общественных местах и на улице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кв. проинформировано 1150 человек;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кв. проинформировано 1150 человек;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 кв.  проинформировано 1150 человек;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кв.  проинформировано 1150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 администрации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A99" w:rsidRDefault="00150445" w:rsidP="00150445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18.06.2024 г. </w:t>
            </w:r>
          </w:p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№ 184-р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28.2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Публикация  и распространение материалов по предупреждению всех видов уголовно наказуемых преступлений и административных правонарушений, </w:t>
            </w:r>
            <w:r>
              <w:rPr>
                <w:sz w:val="24"/>
                <w:szCs w:val="24"/>
                <w:lang w:eastAsia="en-US"/>
              </w:rPr>
              <w:lastRenderedPageBreak/>
              <w:t>независимо от степени их тяжести, а также о вреде токсикомании, алкоголизма, в том числе в подростковой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отделы социального развития, культуры, образования администрации округа, ГБУЗ </w:t>
            </w:r>
            <w:proofErr w:type="spellStart"/>
            <w:r>
              <w:rPr>
                <w:sz w:val="24"/>
                <w:szCs w:val="24"/>
                <w:lang w:eastAsia="en-US"/>
              </w:rPr>
              <w:t>СК</w:t>
            </w:r>
            <w:proofErr w:type="gramStart"/>
            <w:r>
              <w:rPr>
                <w:sz w:val="24"/>
                <w:szCs w:val="24"/>
                <w:lang w:eastAsia="en-US"/>
              </w:rPr>
              <w:t>«А</w:t>
            </w:r>
            <w:proofErr w:type="gramEnd"/>
            <w:r>
              <w:rPr>
                <w:sz w:val="24"/>
                <w:szCs w:val="24"/>
                <w:lang w:eastAsia="en-US"/>
              </w:rPr>
              <w:t>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согласованию), </w:t>
            </w:r>
            <w:r>
              <w:rPr>
                <w:sz w:val="24"/>
                <w:szCs w:val="24"/>
                <w:lang w:eastAsia="en-US"/>
              </w:rPr>
              <w:lastRenderedPageBreak/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29.2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Распространение среди жителей округа информации об участковом уполномоченном полиции, его контактных телефонах и местонахождении опорных пунктов полиции, а также информации о правомерных способах защиты от преступных посягательств лиц, допускающих правонарушения в сфере семейно-бытовых отношений, и действиях в случае их совершения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B82C2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30.2 информирование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3 «Проведение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 округа Ставропольского края»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начальники территориальных отделов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CE7C12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400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CE7C12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400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</w:tr>
      <w:tr w:rsidR="00150445" w:rsidTr="0029521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 профилактических  мероприятий, направленных на  профилактику незаконного потребления и оборота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начальники территориальных отделов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(по </w:t>
            </w:r>
            <w:r>
              <w:rPr>
                <w:sz w:val="24"/>
                <w:szCs w:val="24"/>
                <w:lang w:eastAsia="en-US"/>
              </w:rPr>
              <w:lastRenderedPageBreak/>
              <w:t>согласованию),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31.3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совместной со средствами массовой информации деятельности по вопросам антинаркотической пропаганды, направленной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  и последствиях такого потребления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образования, культуры, начальники территориальных отделов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CE7C12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A319DF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A319DF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150445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32.3</w:t>
            </w:r>
          </w:p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Организация деятельности по проведению  разъяснительной работы среди населения, руководителей организаций, сельскохозяйственных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предприятий и фермерских хозяйств, находящихся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об уголовной и административной ответственности за незаконное выращивание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культур, а также о неприятии мер по предотвращению произрастания и уничтожению дикорастущих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растений и  необходимости незамедлительного сообщения в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об обнаружении участков произрастания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растений.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 социального развития,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округа, отдел МВД </w:t>
            </w:r>
            <w:r>
              <w:rPr>
                <w:sz w:val="24"/>
                <w:szCs w:val="24"/>
                <w:lang w:eastAsia="en-US"/>
              </w:rPr>
              <w:lastRenderedPageBreak/>
              <w:t>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150445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150445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Default="00CE7C12" w:rsidP="00150445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357832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45" w:rsidRPr="00357832" w:rsidRDefault="00150445" w:rsidP="00150445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33.3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работы  по проведению мероприятий, направленных на выявление и уничтожение незаконных посевов и мест произрастания, дикорастущих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растений на территории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отделы социального развития, имущественных и земельных отношений,  территориальные отделы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</w:t>
            </w:r>
            <w:r>
              <w:rPr>
                <w:sz w:val="24"/>
                <w:szCs w:val="24"/>
                <w:lang w:eastAsia="en-US"/>
              </w:rPr>
              <w:lastRenderedPageBreak/>
              <w:t>го округа,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(по согласованию)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30.10.2024г.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30.10.2024г.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Pr="00044F76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Pr="00044F76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34.3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Организация работы по  взаимному обмену информацией о выявленных в процессе оперативно-служебной деятельности преступлениях и административных правонарушениях, связанных с незаконным выращиванием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культур, а также непринятием мер по предотвращению произрастания и уничтожению дикорастущих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растений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(по согласованию), отдел социального развития,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35.3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работы по учету бесхозных и заброшенных земель и проведение  мониторинга их состояния с принятием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мер предупреждающего характера по недопущению произрастания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наркосодержащих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отделы сельского хозяйства и охраны окружающей среды, имущественных и земельных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отношений, территориальные отделы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30.06.2024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36.3</w:t>
            </w:r>
          </w:p>
          <w:p w:rsidR="00CE7C12" w:rsidRDefault="00CE7C12" w:rsidP="00CE7C12">
            <w:pPr>
              <w:tabs>
                <w:tab w:val="left" w:pos="2116"/>
              </w:tabs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мероприятий  в рамках дня борьбы с наркоманией, посвящённых Международному дню борьбы с наркоманией и незаконным оборотом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отделы социального развития, культуры и   образования администрации округа,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20.06.2024г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0A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мероприятие проведено 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20.06</w:t>
            </w:r>
            <w:r w:rsidRPr="00014243"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.2024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18.06.2024 г. </w:t>
            </w: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461A99">
              <w:rPr>
                <w:color w:val="000000" w:themeColor="text1"/>
                <w:sz w:val="24"/>
                <w:szCs w:val="24"/>
              </w:rPr>
              <w:t>183-р</w:t>
            </w:r>
            <w:bookmarkStart w:id="0" w:name="_GoBack"/>
            <w:bookmarkEnd w:id="0"/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A320A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18.06.2024 г. </w:t>
            </w: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>№ 184-р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18200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18200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3800</w:t>
            </w: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37.3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конкурса среди территориальных отделов на лучшую организацию работы по профилактике </w:t>
            </w:r>
            <w:r>
              <w:rPr>
                <w:sz w:val="24"/>
                <w:szCs w:val="24"/>
                <w:lang w:eastAsia="en-US"/>
              </w:rPr>
              <w:lastRenderedPageBreak/>
              <w:t>наркомании  и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 социального развития, территориальные отделы 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30.10.2024г.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0A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>, распоряжение ААМО от 18.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>
              <w:rPr>
                <w:color w:val="000000" w:themeColor="text1"/>
                <w:sz w:val="24"/>
                <w:szCs w:val="24"/>
              </w:rPr>
              <w:t xml:space="preserve">.2024 г. </w:t>
            </w: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>337</w:t>
            </w:r>
            <w:r>
              <w:rPr>
                <w:color w:val="000000" w:themeColor="text1"/>
                <w:sz w:val="24"/>
                <w:szCs w:val="24"/>
              </w:rPr>
              <w:t>-р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80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80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38.3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конкурса среди общеобразовательных учреждений округа на лучшую организацию работы по профилактике наркомании и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отделы социального развития, образования 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30.10.2024г.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20A" w:rsidRDefault="00CE7C12" w:rsidP="00CE7C12">
            <w:pPr>
              <w:suppressAutoHyphens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2B1671">
              <w:rPr>
                <w:color w:val="000000" w:themeColor="text1"/>
                <w:sz w:val="24"/>
                <w:szCs w:val="24"/>
              </w:rPr>
              <w:t>денежные средства освоены в полном объёме</w:t>
            </w:r>
            <w:r>
              <w:rPr>
                <w:color w:val="000000" w:themeColor="text1"/>
                <w:sz w:val="24"/>
                <w:szCs w:val="24"/>
              </w:rPr>
              <w:t xml:space="preserve">, распоряжение ААМО от </w:t>
            </w:r>
            <w:r>
              <w:rPr>
                <w:color w:val="000000" w:themeColor="text1"/>
                <w:sz w:val="24"/>
                <w:szCs w:val="24"/>
              </w:rPr>
              <w:t>14.11</w:t>
            </w:r>
            <w:r>
              <w:rPr>
                <w:color w:val="000000" w:themeColor="text1"/>
                <w:sz w:val="24"/>
                <w:szCs w:val="24"/>
              </w:rPr>
              <w:t xml:space="preserve">.2024 г. </w:t>
            </w:r>
          </w:p>
          <w:p w:rsidR="00CE7C12" w:rsidRDefault="00CE7C12" w:rsidP="00CE7C12">
            <w:pPr>
              <w:suppressAutoHyphens/>
              <w:spacing w:line="240" w:lineRule="exact"/>
              <w:jc w:val="center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color w:val="000000" w:themeColor="text1"/>
                <w:sz w:val="24"/>
                <w:szCs w:val="24"/>
              </w:rPr>
              <w:t>338</w:t>
            </w:r>
            <w:r>
              <w:rPr>
                <w:color w:val="000000" w:themeColor="text1"/>
                <w:sz w:val="24"/>
                <w:szCs w:val="24"/>
              </w:rPr>
              <w:t>-р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100</w:t>
            </w: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00</w:t>
            </w: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39.3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районной акции «Молодежь против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общественное объединение правоохранительной направленности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40.3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информационно-разъяснительных акций, направленных на профилактику </w:t>
            </w:r>
            <w:proofErr w:type="spellStart"/>
            <w:r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общественное объединение правоохранительной направленности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CE7C12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Pr="007E4DD1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Pr="007E4DD1" w:rsidRDefault="00CE7C12" w:rsidP="00CE7C12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41.3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Организация и проведение мониторинга информационно-телекоммуникационной сети Интернет на предмет выявления сайтов, рекламирующих информацию об изготовлении и распространении наркотических и психотропных веществ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отделы социального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развития и   образования администрации округа,   отдел МВД России по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Арзгирскому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району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30.09.2024г.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30.09.2024г.</w:t>
            </w:r>
          </w:p>
          <w:p w:rsidR="00CE7C12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6C412B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0A320A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E7C12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42.3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во всероссийской антинаркотической акции «Сообщи,  где торгуют смертью»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  <w:p w:rsidR="00CE7C12" w:rsidRDefault="00CE7C12" w:rsidP="00CE7C1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CE7C12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6C412B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0A320A">
            <w:pPr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12" w:rsidRDefault="00CE7C12" w:rsidP="00CE7C12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43.3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проведении межведомственной оперативно-профилактической операции «Мак»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0A320A">
            <w:pPr>
              <w:pStyle w:val="a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Fonts w:eastAsia="Arial"/>
                <w:kern w:val="2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44.3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общероссийской профилактической антинаркотической акции «Призывник»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развития, 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(по согласованию), военный комиссариат Туркменского и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районов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C92A3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C92A3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6C41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45.3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оперативно-профилактической акции «</w:t>
            </w:r>
            <w:proofErr w:type="spellStart"/>
            <w:r>
              <w:rPr>
                <w:sz w:val="24"/>
                <w:szCs w:val="24"/>
                <w:lang w:eastAsia="en-US"/>
              </w:rPr>
              <w:t>Наркопотребитель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6C412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46.3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оперативно-профилактической акции «Притон»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47.3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социально-психологического тестирования обучающихся общеобразовательных учреждений и профилактических медицинских </w:t>
            </w:r>
            <w:proofErr w:type="gramStart"/>
            <w:r>
              <w:rPr>
                <w:sz w:val="24"/>
                <w:szCs w:val="24"/>
                <w:lang w:eastAsia="en-US"/>
              </w:rPr>
              <w:t>осмотров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обучающихся на предмет немедицинского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образования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044F76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044F76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48.3</w:t>
            </w:r>
          </w:p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добровольного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тестирования обучающихся общеобразовательных учреждений 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муниципального округа на предмет немедицинского употребления наркотических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отдел образования администрации округа, ГБУЗ </w:t>
            </w:r>
            <w:r>
              <w:rPr>
                <w:sz w:val="24"/>
                <w:szCs w:val="24"/>
                <w:lang w:eastAsia="en-US"/>
              </w:rPr>
              <w:lastRenderedPageBreak/>
              <w:t>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lastRenderedPageBreak/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49.3</w:t>
            </w:r>
          </w:p>
          <w:p w:rsidR="006C412B" w:rsidRDefault="006C412B" w:rsidP="006C412B">
            <w:pPr>
              <w:spacing w:line="240" w:lineRule="exac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кинолектория по пропаганде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отделы культуры, образования администрации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3F0B11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3F0B11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Контрольное событие 50.3</w:t>
            </w:r>
          </w:p>
          <w:p w:rsidR="006C412B" w:rsidRDefault="006C412B" w:rsidP="006C412B">
            <w:pPr>
              <w:spacing w:line="240" w:lineRule="exac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работы по информированию граждан, больных наркоманией, о возможности  и условиях прохождения социальной реабилитации в негосударственных организациях, осуществляющих свою деятельность на территории Ставропольского края, оказывающих услуги в сфере социальной реабилитации больных наркоманией, с использованием сертификата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C412B" w:rsidTr="00792EB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Контрольное событие 51.3 </w:t>
            </w:r>
          </w:p>
          <w:p w:rsidR="006C412B" w:rsidRDefault="006C412B" w:rsidP="006C412B">
            <w:pPr>
              <w:spacing w:line="240" w:lineRule="exac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работы по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профучету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лиц, не исполняющих решение суда по исполнению обязанности пройти диагностику, профилактические мероприятия, лечение от наркомании или социальную реабилитацию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spacing w:line="240" w:lineRule="exact"/>
              <w:textAlignment w:val="baseline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социального развития администрации округа, ГБУЗ СК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РБ» (по согласованию), отдел МВД России «</w:t>
            </w:r>
            <w:proofErr w:type="spellStart"/>
            <w:r>
              <w:rPr>
                <w:sz w:val="24"/>
                <w:szCs w:val="24"/>
                <w:lang w:eastAsia="en-US"/>
              </w:rPr>
              <w:t>Арзгирский</w:t>
            </w:r>
            <w:proofErr w:type="spellEnd"/>
            <w:r>
              <w:rPr>
                <w:sz w:val="24"/>
                <w:szCs w:val="24"/>
                <w:lang w:eastAsia="en-US"/>
              </w:rPr>
              <w:t>» (по согласованию), УФСИН по Ставропольскому краю»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30.03.2024г.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30.06.2024 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30.09.2024г.</w:t>
            </w:r>
          </w:p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30.12.2024г.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Default="006C412B" w:rsidP="006C412B">
            <w:pPr>
              <w:widowControl/>
              <w:suppressAutoHyphens/>
              <w:adjustRightInd/>
              <w:spacing w:line="240" w:lineRule="exact"/>
              <w:jc w:val="lef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Arial"/>
                <w:kern w:val="2"/>
                <w:sz w:val="24"/>
                <w:szCs w:val="24"/>
                <w:lang w:eastAsia="zh-CN" w:bidi="hi-IN"/>
              </w:rPr>
              <w:t>без финансирования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C92A3B" w:rsidRDefault="006C412B" w:rsidP="006C412B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B" w:rsidRPr="00C92A3B" w:rsidRDefault="006C412B" w:rsidP="006C412B">
            <w:pPr>
              <w:widowControl/>
              <w:suppressAutoHyphens/>
              <w:adjustRightInd/>
              <w:spacing w:line="240" w:lineRule="exact"/>
              <w:rPr>
                <w:rFonts w:eastAsia="Ari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1D4375" w:rsidRDefault="001D4375" w:rsidP="001D4375"/>
    <w:p w:rsidR="001D4375" w:rsidRDefault="001D4375" w:rsidP="001D4375"/>
    <w:p w:rsidR="001D4375" w:rsidRDefault="001D4375" w:rsidP="001D4375"/>
    <w:p w:rsidR="001D4375" w:rsidRDefault="001D4375" w:rsidP="001D4375"/>
    <w:p w:rsidR="00815B11" w:rsidRDefault="00815B11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9D4108" w:rsidRDefault="009D4108"/>
    <w:p w:rsidR="00792EBA" w:rsidRDefault="00792EBA">
      <w:pPr>
        <w:rPr>
          <w:sz w:val="28"/>
          <w:szCs w:val="28"/>
        </w:rPr>
      </w:pPr>
    </w:p>
    <w:p w:rsidR="00792EBA" w:rsidRDefault="00792EBA">
      <w:pPr>
        <w:rPr>
          <w:sz w:val="28"/>
          <w:szCs w:val="28"/>
        </w:rPr>
      </w:pPr>
    </w:p>
    <w:p w:rsidR="005F5208" w:rsidRDefault="00792EBA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9D4108" w:rsidRPr="009D4108">
        <w:rPr>
          <w:sz w:val="28"/>
          <w:szCs w:val="28"/>
        </w:rPr>
        <w:t xml:space="preserve">главы администрации </w:t>
      </w:r>
    </w:p>
    <w:p w:rsidR="005F5208" w:rsidRDefault="009D4108">
      <w:pPr>
        <w:rPr>
          <w:sz w:val="28"/>
          <w:szCs w:val="28"/>
        </w:rPr>
      </w:pPr>
      <w:proofErr w:type="spellStart"/>
      <w:r w:rsidRPr="009D4108">
        <w:rPr>
          <w:sz w:val="28"/>
          <w:szCs w:val="28"/>
        </w:rPr>
        <w:t>Арзгирского</w:t>
      </w:r>
      <w:proofErr w:type="spellEnd"/>
      <w:r w:rsidRPr="009D4108">
        <w:rPr>
          <w:sz w:val="28"/>
          <w:szCs w:val="28"/>
        </w:rPr>
        <w:t xml:space="preserve"> муниципального округа </w:t>
      </w:r>
    </w:p>
    <w:p w:rsidR="009D4108" w:rsidRPr="009D4108" w:rsidRDefault="009D4108">
      <w:pPr>
        <w:rPr>
          <w:sz w:val="28"/>
          <w:szCs w:val="28"/>
        </w:rPr>
      </w:pPr>
      <w:r w:rsidRPr="009D4108">
        <w:rPr>
          <w:sz w:val="28"/>
          <w:szCs w:val="28"/>
        </w:rPr>
        <w:t xml:space="preserve">Ставропольского края </w:t>
      </w:r>
      <w:r w:rsidR="005F5208"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 w:rsidRPr="009D4108">
        <w:rPr>
          <w:sz w:val="28"/>
          <w:szCs w:val="28"/>
        </w:rPr>
        <w:t>Е.В.Ковалева</w:t>
      </w:r>
      <w:proofErr w:type="spellEnd"/>
    </w:p>
    <w:sectPr w:rsidR="009D4108" w:rsidRPr="009D4108" w:rsidSect="001D4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25"/>
    <w:rsid w:val="00044F76"/>
    <w:rsid w:val="00082BA6"/>
    <w:rsid w:val="000A320A"/>
    <w:rsid w:val="000E02AD"/>
    <w:rsid w:val="000E7E18"/>
    <w:rsid w:val="00150445"/>
    <w:rsid w:val="001D4375"/>
    <w:rsid w:val="00260D2C"/>
    <w:rsid w:val="00272D32"/>
    <w:rsid w:val="00295215"/>
    <w:rsid w:val="002F2EE4"/>
    <w:rsid w:val="0031321B"/>
    <w:rsid w:val="003325DC"/>
    <w:rsid w:val="00352A6A"/>
    <w:rsid w:val="00357832"/>
    <w:rsid w:val="003F0B11"/>
    <w:rsid w:val="00461A99"/>
    <w:rsid w:val="00465BAA"/>
    <w:rsid w:val="004B4EF7"/>
    <w:rsid w:val="00524FEC"/>
    <w:rsid w:val="005705AD"/>
    <w:rsid w:val="005863FB"/>
    <w:rsid w:val="005F5208"/>
    <w:rsid w:val="00645925"/>
    <w:rsid w:val="006C412B"/>
    <w:rsid w:val="006D285C"/>
    <w:rsid w:val="00705467"/>
    <w:rsid w:val="00755A2E"/>
    <w:rsid w:val="007828EF"/>
    <w:rsid w:val="00792EBA"/>
    <w:rsid w:val="00796B8D"/>
    <w:rsid w:val="007C0CB2"/>
    <w:rsid w:val="007E45E9"/>
    <w:rsid w:val="007E4DD1"/>
    <w:rsid w:val="00815B11"/>
    <w:rsid w:val="008D4AFE"/>
    <w:rsid w:val="00971F08"/>
    <w:rsid w:val="009D14FB"/>
    <w:rsid w:val="009D4108"/>
    <w:rsid w:val="00A130D8"/>
    <w:rsid w:val="00A319DF"/>
    <w:rsid w:val="00A36924"/>
    <w:rsid w:val="00A374E2"/>
    <w:rsid w:val="00A37D63"/>
    <w:rsid w:val="00AD12D0"/>
    <w:rsid w:val="00AD18BD"/>
    <w:rsid w:val="00B0226A"/>
    <w:rsid w:val="00B045AB"/>
    <w:rsid w:val="00B47251"/>
    <w:rsid w:val="00B82C25"/>
    <w:rsid w:val="00C76F09"/>
    <w:rsid w:val="00C92A3B"/>
    <w:rsid w:val="00C92ACE"/>
    <w:rsid w:val="00CC4A7F"/>
    <w:rsid w:val="00CE7C12"/>
    <w:rsid w:val="00CF3D2B"/>
    <w:rsid w:val="00D13406"/>
    <w:rsid w:val="00EE1C5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1D4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044F76"/>
    <w:pPr>
      <w:widowControl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Cell">
    <w:name w:val="ConsPlusCell"/>
    <w:uiPriority w:val="99"/>
    <w:rsid w:val="00AD12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75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uiPriority w:val="59"/>
    <w:rsid w:val="001D43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rmal (Web)"/>
    <w:basedOn w:val="a"/>
    <w:uiPriority w:val="99"/>
    <w:unhideWhenUsed/>
    <w:rsid w:val="00044F76"/>
    <w:pPr>
      <w:widowControl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Cell">
    <w:name w:val="ConsPlusCell"/>
    <w:uiPriority w:val="99"/>
    <w:rsid w:val="00AD12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D5AA-A724-487C-A187-3B7D8EC9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2025-02-18T13:43:00Z</cp:lastPrinted>
  <dcterms:created xsi:type="dcterms:W3CDTF">2024-08-30T05:49:00Z</dcterms:created>
  <dcterms:modified xsi:type="dcterms:W3CDTF">2025-02-18T13:46:00Z</dcterms:modified>
</cp:coreProperties>
</file>