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9"/>
        <w:gridCol w:w="5032"/>
      </w:tblGrid>
      <w:tr w:rsidR="008C11DE" w:rsidRPr="002C6BCB">
        <w:trPr>
          <w:trHeight w:val="1618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C11DE" w:rsidRPr="002C6BCB" w:rsidRDefault="008C11DE" w:rsidP="00AB1FCB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8C11DE" w:rsidRPr="002C6BCB" w:rsidRDefault="008C11DE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 xml:space="preserve">УТВЕРЖДЁН </w:t>
            </w:r>
          </w:p>
          <w:p w:rsidR="00082FC1" w:rsidRPr="002C6BCB" w:rsidRDefault="00082FC1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 xml:space="preserve">постановлением </w:t>
            </w:r>
            <w:r w:rsidR="008C11DE" w:rsidRPr="002C6BCB">
              <w:rPr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8C11DE" w:rsidRPr="002C6BCB" w:rsidRDefault="008C11DE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 xml:space="preserve">Арзгирского муниципального </w:t>
            </w:r>
            <w:r w:rsidR="00A14768">
              <w:rPr>
                <w:color w:val="000000" w:themeColor="text1"/>
                <w:sz w:val="28"/>
                <w:szCs w:val="28"/>
              </w:rPr>
              <w:t>округа</w:t>
            </w:r>
          </w:p>
          <w:p w:rsidR="008C11DE" w:rsidRPr="002C6BCB" w:rsidRDefault="008C11DE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 xml:space="preserve">Ставропольского края </w:t>
            </w:r>
          </w:p>
          <w:p w:rsidR="008C11DE" w:rsidRPr="00504FAE" w:rsidRDefault="00D91349" w:rsidP="00D91349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8C11DE" w:rsidRPr="002C6BCB">
              <w:rPr>
                <w:color w:val="000000" w:themeColor="text1"/>
                <w:sz w:val="28"/>
                <w:szCs w:val="28"/>
              </w:rPr>
              <w:t>т</w:t>
            </w:r>
            <w:r w:rsidR="00FE5F26">
              <w:rPr>
                <w:color w:val="000000" w:themeColor="text1"/>
                <w:sz w:val="28"/>
                <w:szCs w:val="28"/>
              </w:rPr>
              <w:t xml:space="preserve"> 28</w:t>
            </w:r>
            <w:r w:rsidR="004B2765">
              <w:rPr>
                <w:color w:val="000000" w:themeColor="text1"/>
                <w:sz w:val="28"/>
                <w:szCs w:val="28"/>
              </w:rPr>
              <w:t xml:space="preserve"> </w:t>
            </w:r>
            <w:r w:rsidR="00504FAE">
              <w:rPr>
                <w:color w:val="000000" w:themeColor="text1"/>
                <w:sz w:val="28"/>
                <w:szCs w:val="28"/>
              </w:rPr>
              <w:t>июня</w:t>
            </w:r>
            <w:r w:rsidR="004B276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C11DE" w:rsidRPr="002C6BCB">
              <w:rPr>
                <w:color w:val="000000" w:themeColor="text1"/>
                <w:sz w:val="28"/>
                <w:szCs w:val="28"/>
              </w:rPr>
              <w:t>20</w:t>
            </w:r>
            <w:r w:rsidR="008F2EA2">
              <w:rPr>
                <w:color w:val="000000" w:themeColor="text1"/>
                <w:sz w:val="28"/>
                <w:szCs w:val="28"/>
              </w:rPr>
              <w:t>2</w:t>
            </w:r>
            <w:r w:rsidR="000035D4">
              <w:rPr>
                <w:color w:val="000000" w:themeColor="text1"/>
                <w:sz w:val="28"/>
                <w:szCs w:val="28"/>
              </w:rPr>
              <w:t>4</w:t>
            </w:r>
            <w:r w:rsidR="00FE5F26">
              <w:rPr>
                <w:color w:val="000000" w:themeColor="text1"/>
                <w:sz w:val="28"/>
                <w:szCs w:val="28"/>
              </w:rPr>
              <w:t xml:space="preserve"> г.</w:t>
            </w:r>
            <w:r w:rsidR="00F121D7" w:rsidRPr="002C6BCB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FE5F26">
              <w:rPr>
                <w:color w:val="000000" w:themeColor="text1"/>
                <w:sz w:val="28"/>
                <w:szCs w:val="28"/>
              </w:rPr>
              <w:t>397</w:t>
            </w:r>
          </w:p>
        </w:tc>
      </w:tr>
    </w:tbl>
    <w:p w:rsidR="00D91349" w:rsidRDefault="00D91349" w:rsidP="00E17418">
      <w:pPr>
        <w:spacing w:line="240" w:lineRule="exact"/>
        <w:rPr>
          <w:color w:val="000000" w:themeColor="text1"/>
          <w:sz w:val="28"/>
          <w:szCs w:val="28"/>
        </w:rPr>
      </w:pPr>
    </w:p>
    <w:p w:rsidR="008C11DE" w:rsidRPr="002C6BCB" w:rsidRDefault="008C11DE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6BCB">
        <w:rPr>
          <w:color w:val="000000" w:themeColor="text1"/>
          <w:sz w:val="28"/>
          <w:szCs w:val="28"/>
        </w:rPr>
        <w:t>ПЛАН     РАБОТЫ</w:t>
      </w:r>
    </w:p>
    <w:p w:rsidR="008C11DE" w:rsidRPr="002C6BCB" w:rsidRDefault="008C11DE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6BCB">
        <w:rPr>
          <w:color w:val="000000" w:themeColor="text1"/>
          <w:sz w:val="28"/>
          <w:szCs w:val="28"/>
        </w:rPr>
        <w:t xml:space="preserve">администрации Арзгирского муниципального </w:t>
      </w:r>
      <w:r w:rsidR="00A14768">
        <w:rPr>
          <w:color w:val="000000" w:themeColor="text1"/>
          <w:sz w:val="28"/>
          <w:szCs w:val="28"/>
        </w:rPr>
        <w:t>округа</w:t>
      </w:r>
    </w:p>
    <w:p w:rsidR="008C11DE" w:rsidRDefault="008C11DE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6BCB">
        <w:rPr>
          <w:color w:val="000000" w:themeColor="text1"/>
          <w:sz w:val="28"/>
          <w:szCs w:val="28"/>
        </w:rPr>
        <w:t xml:space="preserve"> на </w:t>
      </w:r>
      <w:r w:rsidRPr="002C6BCB">
        <w:rPr>
          <w:color w:val="000000" w:themeColor="text1"/>
          <w:sz w:val="28"/>
          <w:szCs w:val="28"/>
          <w:lang w:val="en-US"/>
        </w:rPr>
        <w:t>I</w:t>
      </w:r>
      <w:r w:rsidR="00D31541" w:rsidRPr="002C6BCB">
        <w:rPr>
          <w:color w:val="000000" w:themeColor="text1"/>
          <w:sz w:val="28"/>
          <w:szCs w:val="28"/>
          <w:lang w:val="en-US"/>
        </w:rPr>
        <w:t>I</w:t>
      </w:r>
      <w:r w:rsidR="00BE1AF4">
        <w:rPr>
          <w:color w:val="000000" w:themeColor="text1"/>
          <w:sz w:val="28"/>
          <w:szCs w:val="28"/>
          <w:lang w:val="en-US"/>
        </w:rPr>
        <w:t>I</w:t>
      </w:r>
      <w:r w:rsidR="004B2765">
        <w:rPr>
          <w:color w:val="000000" w:themeColor="text1"/>
          <w:sz w:val="28"/>
          <w:szCs w:val="28"/>
        </w:rPr>
        <w:t xml:space="preserve"> </w:t>
      </w:r>
      <w:r w:rsidRPr="002C6BCB">
        <w:rPr>
          <w:color w:val="000000" w:themeColor="text1"/>
          <w:sz w:val="28"/>
          <w:szCs w:val="28"/>
        </w:rPr>
        <w:t>квартал 20</w:t>
      </w:r>
      <w:r w:rsidR="008F2EA2">
        <w:rPr>
          <w:color w:val="000000" w:themeColor="text1"/>
          <w:sz w:val="28"/>
          <w:szCs w:val="28"/>
        </w:rPr>
        <w:t>2</w:t>
      </w:r>
      <w:r w:rsidR="000035D4">
        <w:rPr>
          <w:color w:val="000000" w:themeColor="text1"/>
          <w:sz w:val="28"/>
          <w:szCs w:val="28"/>
        </w:rPr>
        <w:t>4</w:t>
      </w:r>
      <w:r w:rsidRPr="002C6BCB">
        <w:rPr>
          <w:color w:val="000000" w:themeColor="text1"/>
          <w:sz w:val="28"/>
          <w:szCs w:val="28"/>
        </w:rPr>
        <w:t xml:space="preserve"> года</w:t>
      </w:r>
    </w:p>
    <w:p w:rsidR="000916B2" w:rsidRDefault="000916B2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1559"/>
        <w:gridCol w:w="2410"/>
      </w:tblGrid>
      <w:tr w:rsidR="000916B2" w:rsidRPr="002C6BCB" w:rsidTr="00E17418">
        <w:tc>
          <w:tcPr>
            <w:tcW w:w="851" w:type="dxa"/>
            <w:tcBorders>
              <w:bottom w:val="single" w:sz="4" w:space="0" w:color="auto"/>
            </w:tcBorders>
          </w:tcPr>
          <w:p w:rsidR="000916B2" w:rsidRPr="002C6BCB" w:rsidRDefault="000916B2" w:rsidP="00B24F25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№</w:t>
            </w:r>
          </w:p>
          <w:p w:rsidR="000916B2" w:rsidRPr="002C6BCB" w:rsidRDefault="000916B2" w:rsidP="00B24F25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916B2" w:rsidRPr="002C6BCB" w:rsidRDefault="000916B2" w:rsidP="00B24F25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Наименование мероприятия,</w:t>
            </w:r>
          </w:p>
          <w:p w:rsidR="000916B2" w:rsidRPr="002C6BCB" w:rsidRDefault="000916B2" w:rsidP="00B24F25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16B2" w:rsidRPr="002C6BCB" w:rsidRDefault="000916B2" w:rsidP="00B24F25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Срок</w:t>
            </w:r>
          </w:p>
          <w:p w:rsidR="000916B2" w:rsidRPr="002C6BCB" w:rsidRDefault="000916B2" w:rsidP="00B24F25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провед</w:t>
            </w:r>
            <w:r w:rsidRPr="002C6BCB">
              <w:rPr>
                <w:color w:val="000000" w:themeColor="text1"/>
                <w:sz w:val="28"/>
                <w:szCs w:val="28"/>
              </w:rPr>
              <w:t>е</w:t>
            </w:r>
            <w:r w:rsidRPr="002C6BCB">
              <w:rPr>
                <w:color w:val="000000" w:themeColor="text1"/>
                <w:sz w:val="28"/>
                <w:szCs w:val="28"/>
              </w:rPr>
              <w:t>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16B2" w:rsidRPr="002C6BCB" w:rsidRDefault="000916B2" w:rsidP="00B24F25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0916B2" w:rsidRPr="002C6BCB" w:rsidRDefault="000916B2" w:rsidP="00B24F25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за подготовку и проведение</w:t>
            </w:r>
          </w:p>
        </w:tc>
      </w:tr>
    </w:tbl>
    <w:p w:rsidR="000916B2" w:rsidRPr="00E17418" w:rsidRDefault="000916B2" w:rsidP="00E17418">
      <w:pPr>
        <w:rPr>
          <w:sz w:val="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1559"/>
        <w:gridCol w:w="2410"/>
      </w:tblGrid>
      <w:tr w:rsidR="00AE1D9C" w:rsidRPr="002C6BCB" w:rsidTr="00E17418"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:rsidR="00AE1D9C" w:rsidRPr="002C6BCB" w:rsidRDefault="004E4232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E1D9C" w:rsidRPr="002C6BCB" w:rsidRDefault="004E4232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1D9C" w:rsidRPr="002C6BCB" w:rsidRDefault="004E4232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1D9C" w:rsidRPr="002C6BCB" w:rsidRDefault="004E4232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C172F" w:rsidRPr="002C6BCB" w:rsidTr="00E17418"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2F" w:rsidRPr="002C6BCB" w:rsidRDefault="009C172F" w:rsidP="00AB1FCB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C172F" w:rsidRPr="002C6BCB" w:rsidRDefault="009C172F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1. Заседани</w:t>
            </w:r>
            <w:r w:rsidR="00BD10BF" w:rsidRPr="002C6BCB">
              <w:rPr>
                <w:color w:val="000000" w:themeColor="text1"/>
                <w:sz w:val="28"/>
                <w:szCs w:val="28"/>
              </w:rPr>
              <w:t>е</w:t>
            </w:r>
            <w:r w:rsidRPr="002C6BCB">
              <w:rPr>
                <w:color w:val="000000" w:themeColor="text1"/>
                <w:sz w:val="28"/>
                <w:szCs w:val="28"/>
              </w:rPr>
              <w:t xml:space="preserve">  администрации</w:t>
            </w:r>
            <w:r w:rsidR="00BD10BF" w:rsidRPr="002C6BCB">
              <w:rPr>
                <w:color w:val="000000" w:themeColor="text1"/>
                <w:sz w:val="28"/>
                <w:szCs w:val="28"/>
              </w:rPr>
              <w:t>,</w:t>
            </w:r>
          </w:p>
          <w:p w:rsidR="00BD10BF" w:rsidRPr="002C6BCB" w:rsidRDefault="00BD10BF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зал заседаний администрации</w:t>
            </w:r>
          </w:p>
          <w:p w:rsidR="009C172F" w:rsidRPr="002C6BCB" w:rsidRDefault="009C172F" w:rsidP="00DF6732">
            <w:pPr>
              <w:spacing w:line="240" w:lineRule="exact"/>
              <w:rPr>
                <w:color w:val="000000" w:themeColor="text1"/>
                <w:sz w:val="16"/>
                <w:szCs w:val="28"/>
              </w:rPr>
            </w:pPr>
          </w:p>
        </w:tc>
      </w:tr>
      <w:tr w:rsidR="00904741" w:rsidRPr="007E457F" w:rsidTr="00FA3396">
        <w:trPr>
          <w:trHeight w:val="2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7" w:rsidRPr="007E457F" w:rsidRDefault="006A7C62" w:rsidP="007C6758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E457F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12" w:rsidRPr="00FA3396" w:rsidRDefault="005B2C12" w:rsidP="005B2C12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 xml:space="preserve">1. Об исполнении бюджета Арзгирского </w:t>
            </w:r>
          </w:p>
          <w:p w:rsidR="005B2C12" w:rsidRPr="00FA3396" w:rsidRDefault="005B2C12" w:rsidP="005B2C12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муниципального округа Ставропольск</w:t>
            </w:r>
            <w:r w:rsidRPr="00FA3396">
              <w:rPr>
                <w:sz w:val="28"/>
                <w:szCs w:val="28"/>
              </w:rPr>
              <w:t>о</w:t>
            </w:r>
            <w:r w:rsidRPr="00FA3396">
              <w:rPr>
                <w:sz w:val="28"/>
                <w:szCs w:val="28"/>
              </w:rPr>
              <w:t xml:space="preserve">го края по итогам  </w:t>
            </w:r>
            <w:r w:rsidR="00D33E16" w:rsidRPr="00FA3396">
              <w:rPr>
                <w:sz w:val="28"/>
                <w:szCs w:val="28"/>
              </w:rPr>
              <w:t>1 полугодия</w:t>
            </w:r>
            <w:r w:rsidRPr="00FA3396">
              <w:rPr>
                <w:sz w:val="28"/>
                <w:szCs w:val="28"/>
              </w:rPr>
              <w:t xml:space="preserve"> 202</w:t>
            </w:r>
            <w:r w:rsidR="00AA4262" w:rsidRPr="00FA3396">
              <w:rPr>
                <w:sz w:val="28"/>
                <w:szCs w:val="28"/>
              </w:rPr>
              <w:t>4</w:t>
            </w:r>
            <w:r w:rsidRPr="00FA3396">
              <w:rPr>
                <w:sz w:val="28"/>
                <w:szCs w:val="28"/>
              </w:rPr>
              <w:t xml:space="preserve"> г</w:t>
            </w:r>
            <w:r w:rsidRPr="00FA3396">
              <w:rPr>
                <w:sz w:val="28"/>
                <w:szCs w:val="28"/>
              </w:rPr>
              <w:t>о</w:t>
            </w:r>
            <w:r w:rsidRPr="00FA3396">
              <w:rPr>
                <w:sz w:val="28"/>
                <w:szCs w:val="28"/>
              </w:rPr>
              <w:t>да</w:t>
            </w:r>
          </w:p>
          <w:p w:rsidR="005B2C12" w:rsidRPr="00FA3396" w:rsidRDefault="005B2C12" w:rsidP="005C60E1">
            <w:pPr>
              <w:spacing w:line="240" w:lineRule="exact"/>
              <w:rPr>
                <w:sz w:val="28"/>
                <w:szCs w:val="28"/>
              </w:rPr>
            </w:pPr>
          </w:p>
          <w:p w:rsidR="00D13C23" w:rsidRDefault="005B2C12" w:rsidP="00AA4262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2</w:t>
            </w:r>
            <w:r w:rsidR="0012769A" w:rsidRPr="00FA3396">
              <w:rPr>
                <w:sz w:val="28"/>
                <w:szCs w:val="28"/>
              </w:rPr>
              <w:t>.</w:t>
            </w:r>
            <w:r w:rsidR="005C60E1" w:rsidRPr="00FA3396">
              <w:rPr>
                <w:sz w:val="28"/>
                <w:szCs w:val="28"/>
              </w:rPr>
              <w:t xml:space="preserve">Об исполнении </w:t>
            </w:r>
            <w:r w:rsidR="00D13C23" w:rsidRPr="00FA3396">
              <w:rPr>
                <w:sz w:val="28"/>
                <w:szCs w:val="28"/>
              </w:rPr>
              <w:t>муниципальной пр</w:t>
            </w:r>
            <w:r w:rsidR="00D13C23" w:rsidRPr="00FA3396">
              <w:rPr>
                <w:sz w:val="28"/>
                <w:szCs w:val="28"/>
              </w:rPr>
              <w:t>о</w:t>
            </w:r>
            <w:r w:rsidR="00D13C23" w:rsidRPr="00FA3396">
              <w:rPr>
                <w:sz w:val="28"/>
                <w:szCs w:val="28"/>
              </w:rPr>
              <w:t xml:space="preserve">граммы «Управление финансами </w:t>
            </w:r>
            <w:r w:rsidR="005C60E1" w:rsidRPr="00FA3396">
              <w:rPr>
                <w:sz w:val="28"/>
                <w:szCs w:val="28"/>
              </w:rPr>
              <w:t>Ар</w:t>
            </w:r>
            <w:r w:rsidR="005C60E1" w:rsidRPr="00FA3396">
              <w:rPr>
                <w:sz w:val="28"/>
                <w:szCs w:val="28"/>
              </w:rPr>
              <w:t>з</w:t>
            </w:r>
            <w:r w:rsidR="005C60E1" w:rsidRPr="00FA3396">
              <w:rPr>
                <w:sz w:val="28"/>
                <w:szCs w:val="28"/>
              </w:rPr>
              <w:t xml:space="preserve">гирского муниципального </w:t>
            </w:r>
            <w:r w:rsidR="00E95AB6" w:rsidRPr="00FA3396">
              <w:rPr>
                <w:sz w:val="28"/>
                <w:szCs w:val="28"/>
              </w:rPr>
              <w:t>округа</w:t>
            </w:r>
            <w:r w:rsidR="005C60E1" w:rsidRPr="00FA3396">
              <w:rPr>
                <w:sz w:val="28"/>
                <w:szCs w:val="28"/>
              </w:rPr>
              <w:t xml:space="preserve"> Ста</w:t>
            </w:r>
            <w:r w:rsidR="005C60E1" w:rsidRPr="00FA3396">
              <w:rPr>
                <w:sz w:val="28"/>
                <w:szCs w:val="28"/>
              </w:rPr>
              <w:t>в</w:t>
            </w:r>
            <w:r w:rsidR="005C60E1" w:rsidRPr="00FA3396">
              <w:rPr>
                <w:sz w:val="28"/>
                <w:szCs w:val="28"/>
              </w:rPr>
              <w:t xml:space="preserve">ропольского края </w:t>
            </w:r>
            <w:r w:rsidR="00D13C23" w:rsidRPr="00FA3396">
              <w:rPr>
                <w:sz w:val="28"/>
                <w:szCs w:val="28"/>
              </w:rPr>
              <w:t>на 2021-2026 г</w:t>
            </w:r>
            <w:r w:rsidR="00D13C23" w:rsidRPr="00FA3396">
              <w:rPr>
                <w:sz w:val="28"/>
                <w:szCs w:val="28"/>
              </w:rPr>
              <w:t>о</w:t>
            </w:r>
            <w:r w:rsidR="00D13C23" w:rsidRPr="00FA3396">
              <w:rPr>
                <w:sz w:val="28"/>
                <w:szCs w:val="28"/>
              </w:rPr>
              <w:t>ды»</w:t>
            </w:r>
            <w:r w:rsidRPr="00FA3396">
              <w:rPr>
                <w:sz w:val="28"/>
                <w:szCs w:val="28"/>
              </w:rPr>
              <w:t>за1 полугодие 202</w:t>
            </w:r>
            <w:r w:rsidR="00AA4262" w:rsidRPr="00FA3396">
              <w:rPr>
                <w:sz w:val="28"/>
                <w:szCs w:val="28"/>
              </w:rPr>
              <w:t>4</w:t>
            </w:r>
            <w:r w:rsidRPr="00FA3396">
              <w:rPr>
                <w:sz w:val="28"/>
                <w:szCs w:val="28"/>
              </w:rPr>
              <w:t xml:space="preserve"> года</w:t>
            </w:r>
          </w:p>
          <w:p w:rsidR="001C261E" w:rsidRDefault="001C261E" w:rsidP="00AA4262">
            <w:pPr>
              <w:spacing w:line="240" w:lineRule="exact"/>
              <w:rPr>
                <w:sz w:val="28"/>
                <w:szCs w:val="28"/>
              </w:rPr>
            </w:pPr>
          </w:p>
          <w:p w:rsidR="001C261E" w:rsidRDefault="001C261E" w:rsidP="001C26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 исполнении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«Социальная поддержка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 в Арзгирском муниципальном 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ге на 2024-2029 годы»</w:t>
            </w:r>
          </w:p>
          <w:p w:rsidR="001C261E" w:rsidRDefault="001C261E" w:rsidP="001C261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C261E" w:rsidRDefault="001C261E" w:rsidP="001C26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 исполнительской дисциплине в 1 полугодии 2024 года</w:t>
            </w:r>
          </w:p>
          <w:p w:rsidR="001C261E" w:rsidRDefault="001C261E" w:rsidP="001C261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C261E" w:rsidRDefault="001C261E" w:rsidP="001C26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 подготовке образовательных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низаций к новому учебному году</w:t>
            </w:r>
          </w:p>
          <w:p w:rsidR="001C261E" w:rsidRDefault="001C261E" w:rsidP="001C261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C261E" w:rsidRDefault="001C261E" w:rsidP="001C26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464C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Об оказании государственной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помощи на основе социального контракта- итоги 2023 года, перспект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вы на 2024 год в условиях новых треб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ваний</w:t>
            </w:r>
          </w:p>
          <w:p w:rsidR="001C261E" w:rsidRPr="00FA3396" w:rsidRDefault="001C261E" w:rsidP="00AA4262">
            <w:pPr>
              <w:spacing w:line="24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E7" w:rsidRDefault="00C04D5D" w:rsidP="007C6758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="000279B3" w:rsidRPr="00FA3396">
              <w:rPr>
                <w:sz w:val="28"/>
              </w:rPr>
              <w:t>юль</w:t>
            </w:r>
          </w:p>
          <w:p w:rsidR="001C261E" w:rsidRDefault="001C261E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1C261E" w:rsidRDefault="001C261E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1C261E" w:rsidRDefault="001C261E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1C261E" w:rsidRDefault="001C261E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1C261E" w:rsidRDefault="001C261E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1C261E" w:rsidRDefault="001C261E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1C261E" w:rsidRDefault="001C261E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1C261E" w:rsidRDefault="001C261E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1C261E" w:rsidRDefault="001C261E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1C261E" w:rsidRDefault="001C261E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1C261E" w:rsidRPr="00FA3396" w:rsidRDefault="001C261E" w:rsidP="007C6758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12" w:rsidRPr="00FA3396" w:rsidRDefault="005B2C12" w:rsidP="00D56B53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Дядюшко А.И.</w:t>
            </w:r>
          </w:p>
          <w:p w:rsidR="005B2C12" w:rsidRPr="00FA3396" w:rsidRDefault="005B2C12" w:rsidP="00D56B53">
            <w:pPr>
              <w:spacing w:line="240" w:lineRule="exact"/>
              <w:rPr>
                <w:sz w:val="28"/>
                <w:szCs w:val="28"/>
              </w:rPr>
            </w:pPr>
          </w:p>
          <w:p w:rsidR="005B2C12" w:rsidRPr="00FA3396" w:rsidRDefault="005B2C12" w:rsidP="00D56B53">
            <w:pPr>
              <w:spacing w:line="240" w:lineRule="exact"/>
              <w:rPr>
                <w:sz w:val="28"/>
                <w:szCs w:val="28"/>
              </w:rPr>
            </w:pPr>
          </w:p>
          <w:p w:rsidR="005B2C12" w:rsidRPr="00FA3396" w:rsidRDefault="005B2C12" w:rsidP="00D56B53">
            <w:pPr>
              <w:spacing w:line="240" w:lineRule="exact"/>
              <w:rPr>
                <w:sz w:val="28"/>
                <w:szCs w:val="28"/>
              </w:rPr>
            </w:pPr>
          </w:p>
          <w:p w:rsidR="005B2C12" w:rsidRPr="00FA3396" w:rsidRDefault="005B2C12" w:rsidP="00D56B53">
            <w:pPr>
              <w:spacing w:line="240" w:lineRule="exact"/>
              <w:rPr>
                <w:sz w:val="28"/>
                <w:szCs w:val="28"/>
              </w:rPr>
            </w:pPr>
          </w:p>
          <w:p w:rsidR="006A7C62" w:rsidRPr="00FA3396" w:rsidRDefault="00982C26" w:rsidP="00D56B53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Овсянникова Н.Ю.</w:t>
            </w:r>
          </w:p>
          <w:p w:rsidR="005B19CB" w:rsidRPr="00FA3396" w:rsidRDefault="005B19CB" w:rsidP="00D56B53">
            <w:pPr>
              <w:spacing w:line="240" w:lineRule="exact"/>
              <w:rPr>
                <w:sz w:val="28"/>
                <w:szCs w:val="28"/>
              </w:rPr>
            </w:pPr>
          </w:p>
          <w:p w:rsidR="00D13C23" w:rsidRPr="00FA3396" w:rsidRDefault="00D13C23" w:rsidP="00D56B53">
            <w:pPr>
              <w:spacing w:line="240" w:lineRule="exact"/>
              <w:rPr>
                <w:sz w:val="28"/>
                <w:szCs w:val="28"/>
              </w:rPr>
            </w:pPr>
          </w:p>
          <w:p w:rsidR="005B2C12" w:rsidRPr="00FA3396" w:rsidRDefault="005B2C12" w:rsidP="00D56B53">
            <w:pPr>
              <w:spacing w:line="240" w:lineRule="exact"/>
              <w:rPr>
                <w:sz w:val="28"/>
                <w:szCs w:val="28"/>
              </w:rPr>
            </w:pPr>
          </w:p>
          <w:p w:rsidR="005B19CB" w:rsidRPr="00FA3396" w:rsidRDefault="005B19CB" w:rsidP="00D56B53">
            <w:pPr>
              <w:spacing w:line="240" w:lineRule="exact"/>
              <w:rPr>
                <w:sz w:val="28"/>
                <w:szCs w:val="28"/>
              </w:rPr>
            </w:pPr>
          </w:p>
          <w:p w:rsidR="001C261E" w:rsidRPr="007E457F" w:rsidRDefault="001C261E" w:rsidP="001C26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Геращенко И.М.</w:t>
            </w:r>
          </w:p>
          <w:p w:rsidR="001C261E" w:rsidRPr="007E457F" w:rsidRDefault="001C261E" w:rsidP="001C261E">
            <w:pPr>
              <w:spacing w:line="240" w:lineRule="exact"/>
              <w:rPr>
                <w:sz w:val="28"/>
                <w:szCs w:val="28"/>
              </w:rPr>
            </w:pPr>
          </w:p>
          <w:p w:rsidR="001C261E" w:rsidRDefault="001C261E" w:rsidP="001C261E">
            <w:pPr>
              <w:spacing w:line="240" w:lineRule="exact"/>
              <w:rPr>
                <w:sz w:val="28"/>
                <w:szCs w:val="28"/>
              </w:rPr>
            </w:pPr>
          </w:p>
          <w:p w:rsidR="001C261E" w:rsidRDefault="001C261E" w:rsidP="001C261E">
            <w:pPr>
              <w:spacing w:line="240" w:lineRule="exact"/>
              <w:rPr>
                <w:sz w:val="28"/>
                <w:szCs w:val="28"/>
              </w:rPr>
            </w:pPr>
          </w:p>
          <w:p w:rsidR="001C261E" w:rsidRDefault="001C261E" w:rsidP="001C261E">
            <w:pPr>
              <w:spacing w:line="240" w:lineRule="exact"/>
              <w:rPr>
                <w:sz w:val="28"/>
                <w:szCs w:val="28"/>
              </w:rPr>
            </w:pPr>
          </w:p>
          <w:p w:rsidR="001C261E" w:rsidRDefault="001C261E" w:rsidP="001C26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Есипенко О.В.</w:t>
            </w:r>
          </w:p>
          <w:p w:rsidR="001C261E" w:rsidRDefault="001C261E" w:rsidP="001C261E">
            <w:pPr>
              <w:spacing w:line="240" w:lineRule="exact"/>
              <w:rPr>
                <w:sz w:val="28"/>
                <w:szCs w:val="28"/>
              </w:rPr>
            </w:pPr>
          </w:p>
          <w:p w:rsidR="001C261E" w:rsidRDefault="001C261E" w:rsidP="001C261E">
            <w:pPr>
              <w:spacing w:line="240" w:lineRule="exact"/>
              <w:rPr>
                <w:sz w:val="28"/>
                <w:szCs w:val="28"/>
              </w:rPr>
            </w:pPr>
          </w:p>
          <w:p w:rsidR="001C261E" w:rsidRDefault="001C261E" w:rsidP="001C26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Подкладов Н.М.</w:t>
            </w:r>
          </w:p>
          <w:p w:rsidR="001C261E" w:rsidRDefault="001C261E" w:rsidP="001C261E">
            <w:pPr>
              <w:spacing w:line="240" w:lineRule="exact"/>
              <w:rPr>
                <w:sz w:val="28"/>
                <w:szCs w:val="28"/>
              </w:rPr>
            </w:pPr>
          </w:p>
          <w:p w:rsidR="001C261E" w:rsidRDefault="001C261E" w:rsidP="001C261E">
            <w:pPr>
              <w:spacing w:line="240" w:lineRule="exact"/>
              <w:rPr>
                <w:sz w:val="28"/>
                <w:szCs w:val="28"/>
              </w:rPr>
            </w:pPr>
          </w:p>
          <w:p w:rsidR="00D8006F" w:rsidRPr="00FA3396" w:rsidRDefault="001C261E" w:rsidP="001C26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Геращенко И.М.</w:t>
            </w:r>
          </w:p>
        </w:tc>
      </w:tr>
      <w:tr w:rsidR="009362E8" w:rsidRPr="007E457F" w:rsidTr="009362E8">
        <w:trPr>
          <w:trHeight w:val="52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E8" w:rsidRPr="009362E8" w:rsidRDefault="009362E8" w:rsidP="009362E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  <w:r w:rsidRPr="009362E8">
              <w:rPr>
                <w:sz w:val="28"/>
                <w:szCs w:val="28"/>
              </w:rPr>
              <w:t xml:space="preserve">Арзгирского </w:t>
            </w:r>
          </w:p>
          <w:p w:rsidR="009362E8" w:rsidRPr="00FA3396" w:rsidRDefault="009362E8" w:rsidP="009362E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62E8">
              <w:rPr>
                <w:sz w:val="28"/>
                <w:szCs w:val="28"/>
              </w:rPr>
              <w:t>муниципального округа Ставропольского края</w:t>
            </w:r>
          </w:p>
        </w:tc>
      </w:tr>
      <w:tr w:rsidR="00FA3396" w:rsidRPr="007E457F" w:rsidTr="00FA3396">
        <w:trPr>
          <w:trHeight w:val="9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96" w:rsidRPr="007E457F" w:rsidRDefault="00FA3396" w:rsidP="007C6758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96" w:rsidRPr="00FA3396" w:rsidRDefault="009362E8" w:rsidP="005B2C1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депутатов</w:t>
            </w:r>
            <w:r w:rsidRPr="00FA3396">
              <w:rPr>
                <w:sz w:val="28"/>
                <w:szCs w:val="28"/>
              </w:rPr>
              <w:t xml:space="preserve"> Арзгирск</w:t>
            </w:r>
            <w:r w:rsidRPr="00FA3396">
              <w:rPr>
                <w:sz w:val="28"/>
                <w:szCs w:val="28"/>
              </w:rPr>
              <w:t>о</w:t>
            </w:r>
            <w:r w:rsidRPr="00FA3396">
              <w:rPr>
                <w:sz w:val="28"/>
                <w:szCs w:val="28"/>
              </w:rPr>
              <w:t>го муниципального округа Ставропол</w:t>
            </w:r>
            <w:r w:rsidRPr="00FA3396">
              <w:rPr>
                <w:sz w:val="28"/>
                <w:szCs w:val="28"/>
              </w:rPr>
              <w:t>ь</w:t>
            </w:r>
            <w:r w:rsidRPr="00FA3396">
              <w:rPr>
                <w:sz w:val="28"/>
                <w:szCs w:val="28"/>
              </w:rPr>
              <w:t>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96" w:rsidRPr="00FA3396" w:rsidRDefault="009362E8" w:rsidP="007C6758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96" w:rsidRPr="00FA3396" w:rsidRDefault="009362E8" w:rsidP="00D56B5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Ю.С.</w:t>
            </w:r>
          </w:p>
        </w:tc>
      </w:tr>
      <w:tr w:rsidR="00904741" w:rsidRPr="007E457F" w:rsidTr="00E17418">
        <w:trPr>
          <w:trHeight w:val="619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4F25" w:rsidRPr="00FA3396" w:rsidRDefault="00B24F25" w:rsidP="00AB1FCB">
            <w:pPr>
              <w:spacing w:line="240" w:lineRule="exact"/>
              <w:ind w:left="360"/>
              <w:jc w:val="center"/>
              <w:rPr>
                <w:sz w:val="28"/>
                <w:szCs w:val="28"/>
              </w:rPr>
            </w:pPr>
          </w:p>
          <w:p w:rsidR="00B24F25" w:rsidRPr="00FA3396" w:rsidRDefault="00741246" w:rsidP="00A87393">
            <w:pPr>
              <w:spacing w:line="240" w:lineRule="exact"/>
              <w:ind w:left="360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3</w:t>
            </w:r>
            <w:r w:rsidR="00B24F25" w:rsidRPr="00FA3396">
              <w:rPr>
                <w:sz w:val="28"/>
                <w:szCs w:val="28"/>
              </w:rPr>
              <w:t>.</w:t>
            </w:r>
            <w:r w:rsidR="00B01CB0" w:rsidRPr="00FA3396">
              <w:rPr>
                <w:sz w:val="28"/>
                <w:szCs w:val="28"/>
              </w:rPr>
              <w:t>М</w:t>
            </w:r>
            <w:r w:rsidR="00B24F25" w:rsidRPr="00FA3396">
              <w:rPr>
                <w:sz w:val="28"/>
                <w:szCs w:val="28"/>
              </w:rPr>
              <w:t>ероприятия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5" w:rsidRPr="00A87393" w:rsidRDefault="00B24F25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5" w:rsidRPr="00FA3396" w:rsidRDefault="00B24F25" w:rsidP="00A718D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Цикл мероприятий, посвященны</w:t>
            </w:r>
            <w:r w:rsidR="00A718D5" w:rsidRPr="00FA3396">
              <w:rPr>
                <w:sz w:val="28"/>
                <w:szCs w:val="28"/>
              </w:rPr>
              <w:t>х</w:t>
            </w:r>
            <w:r w:rsidRPr="00FA3396">
              <w:rPr>
                <w:sz w:val="28"/>
                <w:szCs w:val="28"/>
              </w:rPr>
              <w:t xml:space="preserve"> Вс</w:t>
            </w:r>
            <w:r w:rsidRPr="00FA3396">
              <w:rPr>
                <w:sz w:val="28"/>
                <w:szCs w:val="28"/>
              </w:rPr>
              <w:t>е</w:t>
            </w:r>
            <w:r w:rsidRPr="00FA3396">
              <w:rPr>
                <w:sz w:val="28"/>
                <w:szCs w:val="28"/>
              </w:rPr>
              <w:t>российскому Дню семьи, любви и ве</w:t>
            </w:r>
            <w:r w:rsidRPr="00FA3396">
              <w:rPr>
                <w:sz w:val="28"/>
                <w:szCs w:val="28"/>
              </w:rPr>
              <w:t>р</w:t>
            </w:r>
            <w:r w:rsidRPr="00FA3396">
              <w:rPr>
                <w:sz w:val="28"/>
                <w:szCs w:val="28"/>
              </w:rPr>
              <w:t>ности</w:t>
            </w:r>
            <w:r w:rsidR="00F0587B" w:rsidRPr="00FA3396">
              <w:rPr>
                <w:sz w:val="28"/>
                <w:szCs w:val="28"/>
              </w:rPr>
              <w:t xml:space="preserve"> в рамках проекта «Большие с</w:t>
            </w:r>
            <w:r w:rsidR="00F0587B" w:rsidRPr="00FA3396">
              <w:rPr>
                <w:sz w:val="28"/>
                <w:szCs w:val="28"/>
              </w:rPr>
              <w:t>е</w:t>
            </w:r>
            <w:r w:rsidR="00F0587B" w:rsidRPr="00FA3396">
              <w:rPr>
                <w:sz w:val="28"/>
                <w:szCs w:val="28"/>
              </w:rPr>
              <w:lastRenderedPageBreak/>
              <w:t>мейные выходные»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5" w:rsidRPr="00FA3396" w:rsidRDefault="00B24F25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5" w:rsidRPr="00FA3396" w:rsidRDefault="00B24F25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Ковалева Е.В.</w:t>
            </w:r>
          </w:p>
          <w:p w:rsidR="00B24F25" w:rsidRPr="00FA3396" w:rsidRDefault="00113C77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Скотникова М.В.</w:t>
            </w:r>
          </w:p>
          <w:p w:rsidR="00B24F25" w:rsidRPr="00FA3396" w:rsidRDefault="00B24F25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Хомякова М.Н.</w:t>
            </w:r>
          </w:p>
          <w:p w:rsidR="00904741" w:rsidRPr="00FA3396" w:rsidRDefault="00904741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lastRenderedPageBreak/>
              <w:t>начальники тер.отделов</w:t>
            </w:r>
          </w:p>
          <w:p w:rsidR="00904741" w:rsidRPr="00FA3396" w:rsidRDefault="00904741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администрации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0" w:rsidRPr="00A87393" w:rsidRDefault="004B3B30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0" w:rsidRPr="00FA3396" w:rsidRDefault="00113C77" w:rsidP="00D17CF4">
            <w:pPr>
              <w:spacing w:line="240" w:lineRule="exact"/>
              <w:ind w:right="39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Акция «Ромашка на счастье!», посв</w:t>
            </w:r>
            <w:r w:rsidRPr="00FA3396">
              <w:rPr>
                <w:sz w:val="28"/>
                <w:szCs w:val="28"/>
              </w:rPr>
              <w:t>я</w:t>
            </w:r>
            <w:r w:rsidRPr="00FA3396">
              <w:rPr>
                <w:sz w:val="28"/>
                <w:szCs w:val="28"/>
              </w:rPr>
              <w:t>щенная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0" w:rsidRPr="00FA3396" w:rsidRDefault="004B3B3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0" w:rsidRPr="00FA3396" w:rsidRDefault="004B3B3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Хомякова М.Н.</w:t>
            </w:r>
          </w:p>
          <w:p w:rsidR="004B3B30" w:rsidRPr="00FA3396" w:rsidRDefault="004B3B3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начальники тер.отделов</w:t>
            </w:r>
          </w:p>
          <w:p w:rsidR="004B3B30" w:rsidRPr="00FA3396" w:rsidRDefault="004B3B3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администрации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0" w:rsidRPr="00A87393" w:rsidRDefault="004B3B30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0" w:rsidRPr="00FA3396" w:rsidRDefault="00113C77" w:rsidP="00F058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Концертная программа ко Дню семьи, любви и верности «</w:t>
            </w:r>
            <w:r w:rsidR="00F0587B" w:rsidRPr="00FA3396">
              <w:rPr>
                <w:sz w:val="28"/>
                <w:szCs w:val="28"/>
              </w:rPr>
              <w:t>Живет в веках л</w:t>
            </w:r>
            <w:r w:rsidR="00F0587B" w:rsidRPr="00FA3396">
              <w:rPr>
                <w:sz w:val="28"/>
                <w:szCs w:val="28"/>
              </w:rPr>
              <w:t>ю</w:t>
            </w:r>
            <w:r w:rsidR="00F0587B" w:rsidRPr="00FA3396">
              <w:rPr>
                <w:sz w:val="28"/>
                <w:szCs w:val="28"/>
              </w:rPr>
              <w:t>бовь и верность</w:t>
            </w:r>
            <w:r w:rsidRPr="00FA3396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0" w:rsidRPr="00FA3396" w:rsidRDefault="004B3B30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0" w:rsidRPr="00FA3396" w:rsidRDefault="004B3B30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Ковалева Е.В.</w:t>
            </w:r>
          </w:p>
          <w:p w:rsidR="004B3B30" w:rsidRPr="00FA3396" w:rsidRDefault="00113C77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Скотникова М.В.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D5" w:rsidRPr="00A87393" w:rsidRDefault="00A718D5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D5" w:rsidRPr="00FA3396" w:rsidRDefault="00A718D5" w:rsidP="001704C5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Чествование юбиляров семейной жизни на дому «</w:t>
            </w:r>
            <w:r w:rsidR="001704C5" w:rsidRPr="00FA3396">
              <w:rPr>
                <w:sz w:val="28"/>
                <w:szCs w:val="28"/>
              </w:rPr>
              <w:t>Где живет любовь</w:t>
            </w:r>
            <w:r w:rsidRPr="00FA3396">
              <w:rPr>
                <w:sz w:val="28"/>
                <w:szCs w:val="28"/>
              </w:rPr>
              <w:t>»</w:t>
            </w:r>
            <w:r w:rsidR="001704C5" w:rsidRPr="00FA3396">
              <w:rPr>
                <w:sz w:val="28"/>
                <w:szCs w:val="28"/>
              </w:rPr>
              <w:t xml:space="preserve"> в день с</w:t>
            </w:r>
            <w:r w:rsidR="001704C5" w:rsidRPr="00FA3396">
              <w:rPr>
                <w:sz w:val="28"/>
                <w:szCs w:val="28"/>
              </w:rPr>
              <w:t>е</w:t>
            </w:r>
            <w:r w:rsidR="001704C5" w:rsidRPr="00FA3396">
              <w:rPr>
                <w:sz w:val="28"/>
                <w:szCs w:val="28"/>
              </w:rPr>
              <w:t>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D5" w:rsidRPr="00FA3396" w:rsidRDefault="00A718D5" w:rsidP="00A718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D5" w:rsidRPr="00FA3396" w:rsidRDefault="001704C5" w:rsidP="00A718D5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Вишняков П.В.</w:t>
            </w:r>
          </w:p>
          <w:p w:rsidR="00AD39C7" w:rsidRPr="00FA3396" w:rsidRDefault="00AD39C7" w:rsidP="00A718D5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Пантюхин А.В.</w:t>
            </w:r>
          </w:p>
          <w:p w:rsidR="00717C85" w:rsidRPr="00FA3396" w:rsidRDefault="00717C85" w:rsidP="00A718D5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Иващенко В.А.</w:t>
            </w:r>
          </w:p>
        </w:tc>
      </w:tr>
      <w:tr w:rsidR="00A914E8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E8" w:rsidRPr="00A87393" w:rsidRDefault="00A914E8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E8" w:rsidRPr="00FA3396" w:rsidRDefault="00A914E8" w:rsidP="002638A4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«Семья, согретая любовью, всегда н</w:t>
            </w:r>
            <w:r w:rsidRPr="00FA3396">
              <w:rPr>
                <w:sz w:val="28"/>
                <w:szCs w:val="28"/>
              </w:rPr>
              <w:t>а</w:t>
            </w:r>
            <w:r w:rsidRPr="00FA3396">
              <w:rPr>
                <w:sz w:val="28"/>
                <w:szCs w:val="28"/>
              </w:rPr>
              <w:t>дежда и крепка»,- посиделки клуба «Моя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E8" w:rsidRPr="00FA3396" w:rsidRDefault="00A914E8" w:rsidP="00A718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E8" w:rsidRPr="00FA3396" w:rsidRDefault="00A914E8" w:rsidP="00A718D5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Гришина И.П.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2638A4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Мастер класс ко Дню семьи, любви и верности «Я дарю тебе ромашку»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A718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A718D5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Пантюхин А.В.</w:t>
            </w:r>
          </w:p>
        </w:tc>
      </w:tr>
      <w:tr w:rsidR="00C5261E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A87393" w:rsidRDefault="00C5261E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C5261E" w:rsidP="002638A4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Акция – поздравление, посвященная Дню семьи, любви и верности</w:t>
            </w:r>
            <w:r w:rsidR="0069773F" w:rsidRPr="00FA3396">
              <w:rPr>
                <w:sz w:val="28"/>
                <w:szCs w:val="28"/>
              </w:rPr>
              <w:t xml:space="preserve"> «Вместе и навсегда!»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69773F" w:rsidP="00A718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69773F" w:rsidP="00A718D5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Ткаченко Н.Н.</w:t>
            </w:r>
          </w:p>
        </w:tc>
      </w:tr>
      <w:tr w:rsidR="00643E84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84" w:rsidRPr="00A87393" w:rsidRDefault="00643E84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84" w:rsidRPr="00FA3396" w:rsidRDefault="00643E84" w:rsidP="002638A4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Познавательная программа ко Дню Петра и Февроньи «Волшебный мир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84" w:rsidRPr="00FA3396" w:rsidRDefault="00643E84" w:rsidP="00A718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84" w:rsidRPr="00FA3396" w:rsidRDefault="00643E84" w:rsidP="00A718D5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Сидлецкий Я.Я.</w:t>
            </w:r>
          </w:p>
        </w:tc>
      </w:tr>
      <w:tr w:rsidR="00717C85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5" w:rsidRPr="00A87393" w:rsidRDefault="00717C85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5" w:rsidRPr="00FA3396" w:rsidRDefault="00717C85" w:rsidP="002638A4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Мероприятие</w:t>
            </w:r>
            <w:r w:rsidR="00AA4262" w:rsidRPr="00FA3396">
              <w:rPr>
                <w:sz w:val="28"/>
                <w:szCs w:val="28"/>
              </w:rPr>
              <w:t>,</w:t>
            </w:r>
            <w:r w:rsidRPr="00FA3396">
              <w:rPr>
                <w:sz w:val="28"/>
                <w:szCs w:val="28"/>
              </w:rPr>
              <w:t xml:space="preserve"> посвященное установке памятника – бюста Манякину Сергею Иосифовичу, советскому и российскому партийному и государственному деят</w:t>
            </w:r>
            <w:r w:rsidRPr="00FA3396">
              <w:rPr>
                <w:sz w:val="28"/>
                <w:szCs w:val="28"/>
              </w:rPr>
              <w:t>е</w:t>
            </w:r>
            <w:r w:rsidRPr="00FA3396">
              <w:rPr>
                <w:sz w:val="28"/>
                <w:szCs w:val="28"/>
              </w:rPr>
              <w:t>лю. Ветерану Великой Отечественной войны, первому секретарю Омского о</w:t>
            </w:r>
            <w:r w:rsidRPr="00FA3396">
              <w:rPr>
                <w:sz w:val="28"/>
                <w:szCs w:val="28"/>
              </w:rPr>
              <w:t>б</w:t>
            </w:r>
            <w:r w:rsidRPr="00FA3396">
              <w:rPr>
                <w:sz w:val="28"/>
                <w:szCs w:val="28"/>
              </w:rPr>
              <w:t>кома КПСС, Герою социалистического труда, Почетному гражданину города Омска, члену ЦК КПСС, депутату Ве</w:t>
            </w:r>
            <w:r w:rsidRPr="00FA3396">
              <w:rPr>
                <w:sz w:val="28"/>
                <w:szCs w:val="28"/>
              </w:rPr>
              <w:t>р</w:t>
            </w:r>
            <w:r w:rsidRPr="00FA3396">
              <w:rPr>
                <w:sz w:val="28"/>
                <w:szCs w:val="28"/>
              </w:rPr>
              <w:t>ховного Совета ССР, депутату Госуда</w:t>
            </w:r>
            <w:r w:rsidRPr="00FA3396">
              <w:rPr>
                <w:sz w:val="28"/>
                <w:szCs w:val="28"/>
              </w:rPr>
              <w:t>р</w:t>
            </w:r>
            <w:r w:rsidRPr="00FA3396">
              <w:rPr>
                <w:sz w:val="28"/>
                <w:szCs w:val="28"/>
              </w:rPr>
              <w:t>ственной Думы РФ, Почетному гражд</w:t>
            </w:r>
            <w:r w:rsidRPr="00FA3396">
              <w:rPr>
                <w:sz w:val="28"/>
                <w:szCs w:val="28"/>
              </w:rPr>
              <w:t>а</w:t>
            </w:r>
            <w:r w:rsidRPr="00FA3396">
              <w:rPr>
                <w:sz w:val="28"/>
                <w:szCs w:val="28"/>
              </w:rPr>
              <w:t xml:space="preserve">нину Арзгирского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5" w:rsidRPr="00FA3396" w:rsidRDefault="00717C85" w:rsidP="00A718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5" w:rsidRPr="00FA3396" w:rsidRDefault="00717C85" w:rsidP="00A718D5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Иващенко В.А.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D" w:rsidRPr="00A87393" w:rsidRDefault="00AE32CD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D" w:rsidRPr="00FA3396" w:rsidRDefault="00AE32CD" w:rsidP="002638A4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 xml:space="preserve">Организация работы     </w:t>
            </w:r>
            <w:r w:rsidR="00D33E16" w:rsidRPr="00FA3396">
              <w:rPr>
                <w:sz w:val="28"/>
                <w:szCs w:val="28"/>
              </w:rPr>
              <w:t xml:space="preserve">        лагерей с дневным пребы</w:t>
            </w:r>
            <w:r w:rsidRPr="00FA3396">
              <w:rPr>
                <w:sz w:val="28"/>
                <w:szCs w:val="28"/>
              </w:rPr>
              <w:t>ванием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D" w:rsidRPr="00FA3396" w:rsidRDefault="00AA4262" w:rsidP="002638A4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</w:t>
            </w:r>
            <w:r w:rsidR="00AE32CD" w:rsidRPr="00FA3396">
              <w:rPr>
                <w:sz w:val="28"/>
                <w:szCs w:val="28"/>
              </w:rPr>
              <w:t>юль</w:t>
            </w:r>
            <w:r w:rsidRPr="00FA3396">
              <w:rPr>
                <w:sz w:val="28"/>
                <w:szCs w:val="28"/>
              </w:rPr>
              <w:t>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D" w:rsidRPr="00FA3396" w:rsidRDefault="00AE32CD" w:rsidP="002638A4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Подкладов Н.М.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A87393" w:rsidRDefault="00D33E16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D33E16" w:rsidP="002638A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Организация работы детского оздоров</w:t>
            </w:r>
            <w:r w:rsidRPr="00FA3396">
              <w:rPr>
                <w:sz w:val="28"/>
                <w:szCs w:val="28"/>
              </w:rPr>
              <w:t>и</w:t>
            </w:r>
            <w:r w:rsidRPr="00FA3396">
              <w:rPr>
                <w:sz w:val="28"/>
                <w:szCs w:val="28"/>
              </w:rPr>
              <w:t>тельного центра «Степнячок»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AA4262" w:rsidP="002638A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</w:t>
            </w:r>
            <w:r w:rsidR="00D33E16" w:rsidRPr="00FA3396">
              <w:rPr>
                <w:sz w:val="28"/>
                <w:szCs w:val="28"/>
              </w:rPr>
              <w:t>юль</w:t>
            </w:r>
            <w:r w:rsidRPr="00FA3396">
              <w:rPr>
                <w:sz w:val="28"/>
                <w:szCs w:val="28"/>
              </w:rPr>
              <w:t>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D33E16" w:rsidP="002638A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Подкладов Н.М.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A87393" w:rsidRDefault="00D33E16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D33E16" w:rsidP="004D31AA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 xml:space="preserve">Подготовка и участие в рассмотрении Арзгирским районным судом </w:t>
            </w:r>
            <w:r w:rsidR="00744AA5" w:rsidRPr="00FA3396">
              <w:rPr>
                <w:sz w:val="28"/>
                <w:szCs w:val="28"/>
              </w:rPr>
              <w:t>заявления администрации о прекращении права использования жилым помещением (выморочное имущество)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D33E16" w:rsidP="004D31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D33E16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Лисовина И.И.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A87393" w:rsidRDefault="00D33E16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D33E16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Подготовка отчета по           исполнению национального плана противодействия коррупции на    2021-2024 годы и пр</w:t>
            </w:r>
            <w:r w:rsidRPr="00FA3396">
              <w:rPr>
                <w:sz w:val="28"/>
                <w:szCs w:val="28"/>
              </w:rPr>
              <w:t>о</w:t>
            </w:r>
            <w:r w:rsidRPr="00FA3396">
              <w:rPr>
                <w:sz w:val="28"/>
                <w:szCs w:val="28"/>
              </w:rPr>
              <w:t>граммы противодействия коррупции в Ставропольском крае на 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D33E16" w:rsidP="004D31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D33E16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Лисовина И.И.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A87393" w:rsidRDefault="00D33E16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D33E16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Индивидуальные совещания с главными распорядителями бюджетных средств по итогам исполнения бюджета Арзги</w:t>
            </w:r>
            <w:r w:rsidRPr="00FA3396">
              <w:rPr>
                <w:sz w:val="28"/>
                <w:szCs w:val="28"/>
              </w:rPr>
              <w:t>р</w:t>
            </w:r>
            <w:r w:rsidRPr="00FA3396">
              <w:rPr>
                <w:sz w:val="28"/>
                <w:szCs w:val="28"/>
              </w:rPr>
              <w:t xml:space="preserve">ского муниципального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AA4262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ежемеся</w:t>
            </w:r>
            <w:r w:rsidRPr="00FA3396">
              <w:rPr>
                <w:sz w:val="28"/>
                <w:szCs w:val="28"/>
              </w:rPr>
              <w:t>ч</w:t>
            </w:r>
            <w:r w:rsidRPr="00FA3396">
              <w:rPr>
                <w:sz w:val="28"/>
                <w:szCs w:val="28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D33E16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Овсянникова Н.Ю.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A87393" w:rsidRDefault="00D33E16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D33E16" w:rsidP="00D25959">
            <w:pPr>
              <w:spacing w:line="240" w:lineRule="exact"/>
              <w:rPr>
                <w:sz w:val="28"/>
              </w:rPr>
            </w:pPr>
            <w:r w:rsidRPr="00FA3396">
              <w:rPr>
                <w:sz w:val="28"/>
                <w:szCs w:val="28"/>
              </w:rPr>
              <w:t>Прием деклараций конфликта интересов и соблюдения требований антикорру</w:t>
            </w:r>
            <w:r w:rsidRPr="00FA3396">
              <w:rPr>
                <w:sz w:val="28"/>
                <w:szCs w:val="28"/>
              </w:rPr>
              <w:t>п</w:t>
            </w:r>
            <w:r w:rsidRPr="00FA3396">
              <w:rPr>
                <w:sz w:val="28"/>
                <w:szCs w:val="28"/>
              </w:rPr>
              <w:t xml:space="preserve">ционного законодательства лицами, </w:t>
            </w:r>
            <w:r w:rsidRPr="00FA3396">
              <w:rPr>
                <w:sz w:val="28"/>
                <w:szCs w:val="28"/>
              </w:rPr>
              <w:lastRenderedPageBreak/>
              <w:t>участвующими в проведении процедур по осуществлению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D33E16" w:rsidP="004D31AA">
            <w:pPr>
              <w:spacing w:line="200" w:lineRule="exact"/>
              <w:jc w:val="center"/>
              <w:rPr>
                <w:sz w:val="28"/>
              </w:rPr>
            </w:pPr>
            <w:r w:rsidRPr="00FA3396">
              <w:rPr>
                <w:sz w:val="28"/>
              </w:rPr>
              <w:lastRenderedPageBreak/>
              <w:t>июль</w:t>
            </w:r>
          </w:p>
          <w:p w:rsidR="00D33E16" w:rsidRPr="00FA3396" w:rsidRDefault="00D33E16" w:rsidP="004D31AA">
            <w:pPr>
              <w:spacing w:line="2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D33E16" w:rsidP="004D31AA">
            <w:pPr>
              <w:pStyle w:val="a6"/>
              <w:spacing w:line="240" w:lineRule="exact"/>
              <w:jc w:val="both"/>
            </w:pPr>
            <w:r w:rsidRPr="00FA3396">
              <w:t>Лисовина И.И.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A87393" w:rsidRDefault="00D33E16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D33E16" w:rsidP="004D31AA">
            <w:pPr>
              <w:pStyle w:val="2"/>
              <w:spacing w:line="240" w:lineRule="exact"/>
              <w:jc w:val="left"/>
            </w:pPr>
            <w:r w:rsidRPr="00FA3396">
              <w:t>Подготовка и участие в рассмотрении Арзгирским, Ставропольским судами заявлений администрации Арзгирского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D33E16" w:rsidP="004D31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FA3396" w:rsidRDefault="00D33E16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Лисовина И.И.</w:t>
            </w:r>
          </w:p>
        </w:tc>
      </w:tr>
      <w:tr w:rsidR="0069773F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3F" w:rsidRPr="00A87393" w:rsidRDefault="0069773F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3F" w:rsidRPr="00FA3396" w:rsidRDefault="0069773F" w:rsidP="00A87393">
            <w:pPr>
              <w:pStyle w:val="2"/>
              <w:spacing w:line="240" w:lineRule="exact"/>
            </w:pPr>
            <w:r w:rsidRPr="00FA3396">
              <w:t>Вечер отдыха молодежи «Нам жара не помеха – будут танцы и много смеха!»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3F" w:rsidRPr="00FA3396" w:rsidRDefault="0069773F" w:rsidP="002638A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3F" w:rsidRPr="00FA3396" w:rsidRDefault="0069773F" w:rsidP="002638A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Ткаченко Н.Н.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E" w:rsidRPr="00A87393" w:rsidRDefault="004023EE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E" w:rsidRPr="00FA3396" w:rsidRDefault="0020116C" w:rsidP="00A87393">
            <w:pPr>
              <w:pStyle w:val="2"/>
              <w:spacing w:line="240" w:lineRule="exact"/>
            </w:pPr>
            <w:r w:rsidRPr="00FA3396">
              <w:t>Оказание содействия участковым изб</w:t>
            </w:r>
            <w:r w:rsidRPr="00FA3396">
              <w:t>и</w:t>
            </w:r>
            <w:r w:rsidRPr="00FA3396">
              <w:t>рательным комиссиям в подготовке и проведении выборов губернатора Ста</w:t>
            </w:r>
            <w:r w:rsidRPr="00FA3396">
              <w:t>в</w:t>
            </w:r>
            <w:r w:rsidRPr="00FA3396">
              <w:t>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E" w:rsidRPr="00FA3396" w:rsidRDefault="0020116C" w:rsidP="002638A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июль-август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E" w:rsidRPr="00FA3396" w:rsidRDefault="0020116C" w:rsidP="002638A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Шафорост В.Н.</w:t>
            </w:r>
          </w:p>
          <w:p w:rsidR="0020116C" w:rsidRPr="00FA3396" w:rsidRDefault="0020116C" w:rsidP="002638A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Есипенко О.В.</w:t>
            </w:r>
          </w:p>
        </w:tc>
      </w:tr>
      <w:tr w:rsidR="00D14319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9" w:rsidRPr="00A87393" w:rsidRDefault="00D14319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9" w:rsidRPr="00FA3396" w:rsidRDefault="00D14319" w:rsidP="00B52568">
            <w:pPr>
              <w:pStyle w:val="2"/>
              <w:spacing w:line="240" w:lineRule="exact"/>
            </w:pPr>
            <w:r w:rsidRPr="00FA3396">
              <w:t>Проведение проверок сохранности и использования муниципального имущ</w:t>
            </w:r>
            <w:r w:rsidRPr="00FA3396">
              <w:t>е</w:t>
            </w:r>
            <w:r w:rsidRPr="00FA3396">
              <w:t>ства Арзгирского муниципального о</w:t>
            </w:r>
            <w:r w:rsidRPr="00FA3396">
              <w:t>к</w:t>
            </w:r>
            <w:r w:rsidRPr="00FA3396">
              <w:t>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9" w:rsidRPr="00FA3396" w:rsidRDefault="00D14319" w:rsidP="00B525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9" w:rsidRPr="00FA3396" w:rsidRDefault="00D14319" w:rsidP="00B5256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Мегеря С.И.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A87393" w:rsidRDefault="00F67B52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D9134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Заседание координационного совета по развитию малого и среднего предпр</w:t>
            </w:r>
            <w:r w:rsidRPr="00FA3396">
              <w:rPr>
                <w:sz w:val="28"/>
                <w:szCs w:val="28"/>
              </w:rPr>
              <w:t>и</w:t>
            </w:r>
            <w:r w:rsidRPr="00FA3396">
              <w:rPr>
                <w:sz w:val="28"/>
                <w:szCs w:val="28"/>
              </w:rPr>
              <w:t>нимательства и привлечения инвест</w:t>
            </w:r>
            <w:r w:rsidRPr="00FA3396">
              <w:rPr>
                <w:sz w:val="28"/>
                <w:szCs w:val="28"/>
              </w:rPr>
              <w:t>и</w:t>
            </w:r>
            <w:r w:rsidRPr="00FA3396">
              <w:rPr>
                <w:sz w:val="28"/>
                <w:szCs w:val="28"/>
              </w:rPr>
              <w:t>ций в экономику Арзгирского муниц</w:t>
            </w:r>
            <w:r w:rsidRPr="00FA3396">
              <w:rPr>
                <w:sz w:val="28"/>
                <w:szCs w:val="28"/>
              </w:rPr>
              <w:t>и</w:t>
            </w:r>
            <w:r w:rsidRPr="00FA3396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D91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ежемеся</w:t>
            </w:r>
            <w:r w:rsidRPr="00FA3396">
              <w:rPr>
                <w:sz w:val="28"/>
                <w:szCs w:val="28"/>
              </w:rPr>
              <w:t>ч</w:t>
            </w:r>
            <w:r w:rsidRPr="00FA3396">
              <w:rPr>
                <w:sz w:val="28"/>
                <w:szCs w:val="28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D91349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Дядюшко А.И.</w:t>
            </w:r>
          </w:p>
          <w:p w:rsidR="00F67B52" w:rsidRPr="00FA3396" w:rsidRDefault="00F67B52" w:rsidP="00D91349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Лаврова М.В.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A87393" w:rsidRDefault="00F67B52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D9134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Заседание районной межведомственной комиссии по легализации объектов н</w:t>
            </w:r>
            <w:r w:rsidRPr="00FA3396">
              <w:rPr>
                <w:sz w:val="28"/>
                <w:szCs w:val="28"/>
              </w:rPr>
              <w:t>а</w:t>
            </w:r>
            <w:r w:rsidRPr="00FA3396">
              <w:rPr>
                <w:sz w:val="28"/>
                <w:szCs w:val="28"/>
              </w:rPr>
              <w:t>логообложения и соблюдению требов</w:t>
            </w:r>
            <w:r w:rsidRPr="00FA3396">
              <w:rPr>
                <w:sz w:val="28"/>
                <w:szCs w:val="28"/>
              </w:rPr>
              <w:t>а</w:t>
            </w:r>
            <w:r w:rsidRPr="00FA3396">
              <w:rPr>
                <w:sz w:val="28"/>
                <w:szCs w:val="28"/>
              </w:rPr>
              <w:t>ний налогового и бюджетного законод</w:t>
            </w:r>
            <w:r w:rsidRPr="00FA3396">
              <w:rPr>
                <w:sz w:val="28"/>
                <w:szCs w:val="28"/>
              </w:rPr>
              <w:t>а</w:t>
            </w:r>
            <w:r w:rsidRPr="00FA3396">
              <w:rPr>
                <w:sz w:val="28"/>
                <w:szCs w:val="28"/>
              </w:rPr>
              <w:t>тельства в Арзгирском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D91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ежемеся</w:t>
            </w:r>
            <w:r w:rsidRPr="00FA3396">
              <w:rPr>
                <w:sz w:val="28"/>
                <w:szCs w:val="28"/>
              </w:rPr>
              <w:t>ч</w:t>
            </w:r>
            <w:r w:rsidRPr="00FA3396">
              <w:rPr>
                <w:sz w:val="28"/>
                <w:szCs w:val="28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D9134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Дядюшко А.И.</w:t>
            </w:r>
          </w:p>
          <w:p w:rsidR="00F67B52" w:rsidRPr="00FA3396" w:rsidRDefault="00F67B52" w:rsidP="00D9134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Лаврова М.В.</w:t>
            </w:r>
          </w:p>
        </w:tc>
      </w:tr>
      <w:tr w:rsidR="00A87393" w:rsidRPr="00A87393" w:rsidTr="00E17418">
        <w:trPr>
          <w:trHeight w:val="9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A87393" w:rsidRDefault="00F67B52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2638A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Мониторинг информационно-телекоммуникационной сети «Инте</w:t>
            </w:r>
            <w:r w:rsidRPr="00FA3396">
              <w:rPr>
                <w:sz w:val="28"/>
                <w:szCs w:val="28"/>
              </w:rPr>
              <w:t>р</w:t>
            </w:r>
            <w:r w:rsidRPr="00FA3396">
              <w:rPr>
                <w:sz w:val="28"/>
                <w:szCs w:val="28"/>
              </w:rPr>
              <w:t>нет» с целью выявления сайтов, соде</w:t>
            </w:r>
            <w:r w:rsidRPr="00FA3396">
              <w:rPr>
                <w:sz w:val="28"/>
                <w:szCs w:val="28"/>
              </w:rPr>
              <w:t>р</w:t>
            </w:r>
            <w:r w:rsidRPr="00FA3396">
              <w:rPr>
                <w:sz w:val="28"/>
                <w:szCs w:val="28"/>
              </w:rPr>
              <w:t>жащих запрещенную информацию об изготовлении и использовании наркот</w:t>
            </w:r>
            <w:r w:rsidRPr="00FA3396">
              <w:rPr>
                <w:sz w:val="28"/>
                <w:szCs w:val="28"/>
              </w:rPr>
              <w:t>и</w:t>
            </w:r>
            <w:r w:rsidRPr="00FA3396">
              <w:rPr>
                <w:sz w:val="28"/>
                <w:szCs w:val="28"/>
              </w:rPr>
              <w:t>ческих, психотропных средств и проп</w:t>
            </w:r>
            <w:r w:rsidRPr="00FA3396">
              <w:rPr>
                <w:sz w:val="28"/>
                <w:szCs w:val="28"/>
              </w:rPr>
              <w:t>а</w:t>
            </w:r>
            <w:r w:rsidRPr="00FA3396">
              <w:rPr>
                <w:sz w:val="28"/>
                <w:szCs w:val="28"/>
              </w:rPr>
              <w:t>ганду суицида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2638A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ежемеся</w:t>
            </w:r>
            <w:r w:rsidRPr="00FA3396">
              <w:rPr>
                <w:sz w:val="28"/>
                <w:szCs w:val="28"/>
              </w:rPr>
              <w:t>ч</w:t>
            </w:r>
            <w:r w:rsidRPr="00FA3396">
              <w:rPr>
                <w:sz w:val="28"/>
                <w:szCs w:val="28"/>
              </w:rPr>
              <w:t>но</w:t>
            </w:r>
          </w:p>
          <w:p w:rsidR="00F67B52" w:rsidRPr="00FA3396" w:rsidRDefault="00F67B52" w:rsidP="002638A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2638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Хомякова М.Н.</w:t>
            </w:r>
          </w:p>
          <w:p w:rsidR="00F67B52" w:rsidRPr="00FA3396" w:rsidRDefault="00F67B52" w:rsidP="002638A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A87393" w:rsidRDefault="00F67B52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2638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Совещание с председателями уличных комитетов и руководителями учрежд</w:t>
            </w:r>
            <w:r w:rsidRPr="00FA3396">
              <w:rPr>
                <w:sz w:val="28"/>
                <w:szCs w:val="28"/>
              </w:rPr>
              <w:t>е</w:t>
            </w:r>
            <w:r w:rsidRPr="00FA3396">
              <w:rPr>
                <w:sz w:val="28"/>
                <w:szCs w:val="28"/>
              </w:rPr>
              <w:t>ний с. Родниковского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2638A4">
            <w:pPr>
              <w:spacing w:line="240" w:lineRule="exact"/>
              <w:jc w:val="center"/>
              <w:rPr>
                <w:sz w:val="28"/>
              </w:rPr>
            </w:pPr>
            <w:r w:rsidRPr="00FA3396">
              <w:rPr>
                <w:sz w:val="28"/>
              </w:rPr>
              <w:t>ежемеся</w:t>
            </w:r>
            <w:r w:rsidRPr="00FA3396">
              <w:rPr>
                <w:sz w:val="28"/>
              </w:rPr>
              <w:t>ч</w:t>
            </w:r>
            <w:r w:rsidRPr="00FA3396">
              <w:rPr>
                <w:sz w:val="28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2638A4">
            <w:pPr>
              <w:spacing w:line="240" w:lineRule="exact"/>
              <w:jc w:val="both"/>
              <w:rPr>
                <w:bCs/>
                <w:sz w:val="28"/>
              </w:rPr>
            </w:pPr>
            <w:r w:rsidRPr="00FA3396">
              <w:rPr>
                <w:bCs/>
                <w:sz w:val="28"/>
              </w:rPr>
              <w:t>Иващенко В.А.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A87393" w:rsidRDefault="00F67B52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Чествование юбиляров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ежемеся</w:t>
            </w:r>
            <w:r w:rsidRPr="00FA3396">
              <w:rPr>
                <w:sz w:val="28"/>
                <w:szCs w:val="28"/>
              </w:rPr>
              <w:t>ч</w:t>
            </w:r>
            <w:r w:rsidRPr="00FA3396">
              <w:rPr>
                <w:sz w:val="28"/>
                <w:szCs w:val="28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18" w:rsidRPr="00FA3396" w:rsidRDefault="00F67B52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начальники тер.отделов</w:t>
            </w:r>
          </w:p>
          <w:p w:rsidR="00F67B52" w:rsidRPr="00FA3396" w:rsidRDefault="00E17418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ад</w:t>
            </w:r>
            <w:r w:rsidR="00F67B52" w:rsidRPr="00FA3396">
              <w:rPr>
                <w:sz w:val="28"/>
                <w:szCs w:val="28"/>
              </w:rPr>
              <w:t>министрации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A87393" w:rsidRDefault="00F67B52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Заседание комиссии по земельным в</w:t>
            </w:r>
            <w:r w:rsidRPr="00FA3396">
              <w:rPr>
                <w:sz w:val="28"/>
                <w:szCs w:val="28"/>
              </w:rPr>
              <w:t>о</w:t>
            </w:r>
            <w:r w:rsidRPr="00FA3396">
              <w:rPr>
                <w:sz w:val="28"/>
                <w:szCs w:val="28"/>
              </w:rPr>
              <w:t>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ежемеся</w:t>
            </w:r>
            <w:r w:rsidRPr="00FA3396">
              <w:rPr>
                <w:sz w:val="28"/>
                <w:szCs w:val="28"/>
              </w:rPr>
              <w:t>ч</w:t>
            </w:r>
            <w:r w:rsidRPr="00FA3396">
              <w:rPr>
                <w:sz w:val="28"/>
                <w:szCs w:val="28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8618E3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Мегеря  С.И.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A87393" w:rsidRDefault="00F67B52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Заседание комиссии по  делам несове</w:t>
            </w:r>
            <w:r w:rsidRPr="00FA3396">
              <w:rPr>
                <w:sz w:val="28"/>
                <w:szCs w:val="28"/>
              </w:rPr>
              <w:t>р</w:t>
            </w:r>
            <w:r w:rsidRPr="00FA3396">
              <w:rPr>
                <w:sz w:val="28"/>
                <w:szCs w:val="28"/>
              </w:rPr>
              <w:t>шеннолетних и защите их прав Арзги</w:t>
            </w:r>
            <w:r w:rsidRPr="00FA3396">
              <w:rPr>
                <w:sz w:val="28"/>
                <w:szCs w:val="28"/>
              </w:rPr>
              <w:t>р</w:t>
            </w:r>
            <w:r w:rsidRPr="00FA3396">
              <w:rPr>
                <w:sz w:val="28"/>
                <w:szCs w:val="28"/>
              </w:rPr>
              <w:t>ского 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ежемеся</w:t>
            </w:r>
            <w:r w:rsidRPr="00FA3396">
              <w:rPr>
                <w:sz w:val="28"/>
                <w:szCs w:val="28"/>
              </w:rPr>
              <w:t>ч</w:t>
            </w:r>
            <w:r w:rsidRPr="00FA3396">
              <w:rPr>
                <w:sz w:val="28"/>
                <w:szCs w:val="28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Ковалева Е.В.</w:t>
            </w:r>
          </w:p>
          <w:p w:rsidR="00F67B52" w:rsidRPr="00FA3396" w:rsidRDefault="00F67B52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Кайтукова Т.Н.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A87393" w:rsidRDefault="00F67B52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D9134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Межведомственная комиссия по проф</w:t>
            </w:r>
            <w:r w:rsidRPr="00FA3396">
              <w:rPr>
                <w:sz w:val="28"/>
                <w:szCs w:val="28"/>
              </w:rPr>
              <w:t>и</w:t>
            </w:r>
            <w:r w:rsidRPr="00FA3396">
              <w:rPr>
                <w:sz w:val="28"/>
                <w:szCs w:val="28"/>
              </w:rPr>
              <w:t>лактике нарушений трудовых прав р</w:t>
            </w:r>
            <w:r w:rsidRPr="00FA3396">
              <w:rPr>
                <w:sz w:val="28"/>
                <w:szCs w:val="28"/>
              </w:rPr>
              <w:t>а</w:t>
            </w:r>
            <w:r w:rsidRPr="00FA3396">
              <w:rPr>
                <w:sz w:val="28"/>
                <w:szCs w:val="28"/>
              </w:rPr>
              <w:t>ботников в организациях и индивид</w:t>
            </w:r>
            <w:r w:rsidRPr="00FA3396">
              <w:rPr>
                <w:sz w:val="28"/>
                <w:szCs w:val="28"/>
              </w:rPr>
              <w:t>у</w:t>
            </w:r>
            <w:r w:rsidRPr="00FA3396">
              <w:rPr>
                <w:sz w:val="28"/>
                <w:szCs w:val="28"/>
              </w:rPr>
              <w:t>альных предпринимателей, осущест</w:t>
            </w:r>
            <w:r w:rsidRPr="00FA3396">
              <w:rPr>
                <w:sz w:val="28"/>
                <w:szCs w:val="28"/>
              </w:rPr>
              <w:t>в</w:t>
            </w:r>
            <w:r w:rsidRPr="00FA3396">
              <w:rPr>
                <w:sz w:val="28"/>
                <w:szCs w:val="28"/>
              </w:rPr>
              <w:t xml:space="preserve">ляющих деятельность на территории </w:t>
            </w:r>
          </w:p>
          <w:p w:rsidR="00F67B52" w:rsidRPr="00FA3396" w:rsidRDefault="00F67B52" w:rsidP="00D9134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Арзгирского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D91349">
            <w:pPr>
              <w:spacing w:line="240" w:lineRule="exact"/>
              <w:jc w:val="center"/>
              <w:rPr>
                <w:sz w:val="28"/>
              </w:rPr>
            </w:pPr>
            <w:r w:rsidRPr="00FA3396">
              <w:rPr>
                <w:sz w:val="28"/>
              </w:rPr>
              <w:t>ежемеся</w:t>
            </w:r>
            <w:r w:rsidRPr="00FA3396">
              <w:rPr>
                <w:sz w:val="28"/>
              </w:rPr>
              <w:t>ч</w:t>
            </w:r>
            <w:r w:rsidRPr="00FA3396">
              <w:rPr>
                <w:sz w:val="28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D91349">
            <w:pPr>
              <w:spacing w:line="240" w:lineRule="exact"/>
              <w:jc w:val="both"/>
              <w:rPr>
                <w:bCs/>
                <w:sz w:val="28"/>
              </w:rPr>
            </w:pPr>
            <w:r w:rsidRPr="00FA3396">
              <w:rPr>
                <w:bCs/>
                <w:sz w:val="28"/>
              </w:rPr>
              <w:t>Ковалева Е.В.</w:t>
            </w:r>
          </w:p>
          <w:p w:rsidR="00F67B52" w:rsidRPr="00FA3396" w:rsidRDefault="00F67B52" w:rsidP="00D91349">
            <w:pPr>
              <w:spacing w:line="240" w:lineRule="exact"/>
              <w:jc w:val="both"/>
              <w:rPr>
                <w:bCs/>
                <w:sz w:val="28"/>
              </w:rPr>
            </w:pPr>
            <w:r w:rsidRPr="00FA3396">
              <w:rPr>
                <w:bCs/>
                <w:sz w:val="28"/>
              </w:rPr>
              <w:t>Геращенко И.М.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A87393" w:rsidRDefault="00F67B52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8618E3">
            <w:pPr>
              <w:pStyle w:val="2"/>
              <w:spacing w:line="240" w:lineRule="exact"/>
            </w:pPr>
            <w:r w:rsidRPr="00FA3396">
              <w:t xml:space="preserve">Совещание главными зоотехниками </w:t>
            </w:r>
            <w:r w:rsidR="00DF75D3">
              <w:t xml:space="preserve">           </w:t>
            </w:r>
            <w:r w:rsidRPr="00FA3396"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EB54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ежемеся</w:t>
            </w:r>
            <w:r w:rsidRPr="00FA3396">
              <w:rPr>
                <w:sz w:val="28"/>
                <w:szCs w:val="28"/>
              </w:rPr>
              <w:t>ч</w:t>
            </w:r>
            <w:r w:rsidRPr="00FA3396">
              <w:rPr>
                <w:sz w:val="28"/>
                <w:szCs w:val="28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BC64A8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Мовчан А.В.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A87393" w:rsidRDefault="00F67B52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852C06">
            <w:pPr>
              <w:spacing w:line="240" w:lineRule="exact"/>
            </w:pPr>
            <w:r w:rsidRPr="00FA3396">
              <w:rPr>
                <w:sz w:val="28"/>
                <w:szCs w:val="28"/>
              </w:rPr>
              <w:t>Совещание  с главными  агрономами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EB541E">
            <w:pPr>
              <w:jc w:val="center"/>
            </w:pPr>
            <w:r w:rsidRPr="00FA3396">
              <w:rPr>
                <w:sz w:val="28"/>
                <w:szCs w:val="28"/>
              </w:rPr>
              <w:t>ежемеся</w:t>
            </w:r>
            <w:r w:rsidRPr="00FA3396">
              <w:rPr>
                <w:sz w:val="28"/>
                <w:szCs w:val="28"/>
              </w:rPr>
              <w:t>ч</w:t>
            </w:r>
            <w:r w:rsidRPr="00FA3396">
              <w:rPr>
                <w:sz w:val="28"/>
                <w:szCs w:val="28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EE4877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Мовчан А.В.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A87393" w:rsidRDefault="00F67B52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8618E3">
            <w:pPr>
              <w:pStyle w:val="2"/>
              <w:spacing w:line="240" w:lineRule="exact"/>
            </w:pPr>
            <w:r w:rsidRPr="00FA3396">
              <w:t xml:space="preserve">Совещание с главными инженерами </w:t>
            </w:r>
            <w:r w:rsidR="00DF75D3">
              <w:t xml:space="preserve"> </w:t>
            </w:r>
            <w:r w:rsidRPr="00FA3396">
              <w:lastRenderedPageBreak/>
              <w:t>округа по ремонту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EB541E">
            <w:pPr>
              <w:jc w:val="center"/>
            </w:pPr>
            <w:r w:rsidRPr="00FA3396">
              <w:rPr>
                <w:sz w:val="28"/>
                <w:szCs w:val="28"/>
              </w:rPr>
              <w:lastRenderedPageBreak/>
              <w:t>ежемеся</w:t>
            </w:r>
            <w:r w:rsidRPr="00FA3396">
              <w:rPr>
                <w:sz w:val="28"/>
                <w:szCs w:val="28"/>
              </w:rPr>
              <w:t>ч</w:t>
            </w:r>
            <w:r w:rsidRPr="00FA3396">
              <w:rPr>
                <w:sz w:val="28"/>
                <w:szCs w:val="28"/>
              </w:rPr>
              <w:lastRenderedPageBreak/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EE4877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lastRenderedPageBreak/>
              <w:t>Мовчан А.В.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A87393" w:rsidRDefault="00F67B52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2E003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</w:rPr>
              <w:t>Подготовка к выпуску муниципальной газеты «Вестник Арзгирского муниц</w:t>
            </w:r>
            <w:r w:rsidRPr="00FA3396">
              <w:rPr>
                <w:sz w:val="28"/>
              </w:rPr>
              <w:t>и</w:t>
            </w:r>
            <w:r w:rsidRPr="00FA3396">
              <w:rPr>
                <w:sz w:val="28"/>
              </w:rPr>
              <w:t xml:space="preserve">пального округа»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EB54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ежемеся</w:t>
            </w:r>
            <w:r w:rsidRPr="00FA3396">
              <w:rPr>
                <w:sz w:val="28"/>
                <w:szCs w:val="28"/>
              </w:rPr>
              <w:t>ч</w:t>
            </w:r>
            <w:r w:rsidRPr="00FA3396">
              <w:rPr>
                <w:sz w:val="28"/>
                <w:szCs w:val="28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BC64A8">
            <w:pPr>
              <w:pStyle w:val="a6"/>
              <w:spacing w:line="240" w:lineRule="exact"/>
            </w:pPr>
            <w:r w:rsidRPr="00FA3396">
              <w:t>Шафорост В.Н.</w:t>
            </w:r>
          </w:p>
          <w:p w:rsidR="00F67B52" w:rsidRPr="00FA3396" w:rsidRDefault="00F67B52" w:rsidP="00BC64A8">
            <w:pPr>
              <w:pStyle w:val="a6"/>
              <w:spacing w:line="240" w:lineRule="exact"/>
            </w:pPr>
            <w:r w:rsidRPr="00FA3396">
              <w:t>Есипенко О.В.</w:t>
            </w:r>
          </w:p>
        </w:tc>
      </w:tr>
      <w:tr w:rsidR="00A8739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A87393" w:rsidRDefault="00F67B52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9C241D">
            <w:pPr>
              <w:spacing w:line="240" w:lineRule="exact"/>
              <w:rPr>
                <w:sz w:val="28"/>
              </w:rPr>
            </w:pPr>
            <w:r w:rsidRPr="00FA3396">
              <w:rPr>
                <w:sz w:val="28"/>
              </w:rPr>
              <w:t>Проверка накопительных папок</w:t>
            </w:r>
          </w:p>
          <w:p w:rsidR="00F67B52" w:rsidRPr="00FA3396" w:rsidRDefault="00F67B52" w:rsidP="009C241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EB54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ежемеся</w:t>
            </w:r>
            <w:r w:rsidRPr="00FA3396">
              <w:rPr>
                <w:sz w:val="28"/>
                <w:szCs w:val="28"/>
              </w:rPr>
              <w:t>ч</w:t>
            </w:r>
            <w:r w:rsidRPr="00FA3396">
              <w:rPr>
                <w:sz w:val="28"/>
                <w:szCs w:val="28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2" w:rsidRPr="00FA3396" w:rsidRDefault="00F67B52" w:rsidP="004D31AA">
            <w:pPr>
              <w:pStyle w:val="a6"/>
              <w:spacing w:line="240" w:lineRule="exact"/>
            </w:pPr>
            <w:r w:rsidRPr="00FA3396">
              <w:t>Есипенко О.В.</w:t>
            </w:r>
          </w:p>
        </w:tc>
      </w:tr>
      <w:tr w:rsidR="007376C0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A87393" w:rsidRDefault="007376C0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FA3396" w:rsidRDefault="007376C0" w:rsidP="00D9134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 xml:space="preserve">Подготовка «прямой линии» с главой </w:t>
            </w:r>
          </w:p>
          <w:p w:rsidR="007376C0" w:rsidRPr="00FA3396" w:rsidRDefault="007376C0" w:rsidP="00D9134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Арзгирского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FA3396" w:rsidRDefault="007376C0" w:rsidP="00D91349">
            <w:pPr>
              <w:spacing w:line="240" w:lineRule="exact"/>
              <w:jc w:val="center"/>
              <w:rPr>
                <w:sz w:val="28"/>
              </w:rPr>
            </w:pPr>
            <w:r w:rsidRPr="00FA3396">
              <w:rPr>
                <w:sz w:val="28"/>
              </w:rPr>
              <w:t>ежемеся</w:t>
            </w:r>
            <w:r w:rsidRPr="00FA3396">
              <w:rPr>
                <w:sz w:val="28"/>
              </w:rPr>
              <w:t>ч</w:t>
            </w:r>
            <w:r w:rsidRPr="00FA3396">
              <w:rPr>
                <w:sz w:val="28"/>
              </w:rPr>
              <w:t>но</w:t>
            </w:r>
          </w:p>
          <w:p w:rsidR="007376C0" w:rsidRPr="00FA3396" w:rsidRDefault="007376C0" w:rsidP="00D91349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FA3396" w:rsidRDefault="007376C0" w:rsidP="00D91349">
            <w:pPr>
              <w:spacing w:line="240" w:lineRule="exact"/>
              <w:jc w:val="both"/>
              <w:rPr>
                <w:bCs/>
                <w:sz w:val="28"/>
              </w:rPr>
            </w:pPr>
            <w:r w:rsidRPr="00FA3396">
              <w:rPr>
                <w:bCs/>
                <w:sz w:val="28"/>
              </w:rPr>
              <w:t>Шафорост В.Н.</w:t>
            </w:r>
          </w:p>
          <w:p w:rsidR="007376C0" w:rsidRPr="00FA3396" w:rsidRDefault="007376C0" w:rsidP="00D91349">
            <w:pPr>
              <w:spacing w:line="240" w:lineRule="exact"/>
              <w:jc w:val="both"/>
              <w:rPr>
                <w:bCs/>
                <w:sz w:val="28"/>
              </w:rPr>
            </w:pPr>
            <w:r w:rsidRPr="00FA3396">
              <w:rPr>
                <w:bCs/>
                <w:sz w:val="28"/>
              </w:rPr>
              <w:t>Есипенко О.В.</w:t>
            </w:r>
          </w:p>
        </w:tc>
      </w:tr>
      <w:tr w:rsidR="007376C0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A87393" w:rsidRDefault="007376C0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FA3396" w:rsidRDefault="007376C0" w:rsidP="00D17CF4">
            <w:pPr>
              <w:pStyle w:val="a6"/>
              <w:spacing w:line="240" w:lineRule="exact"/>
              <w:rPr>
                <w:spacing w:val="1"/>
              </w:rPr>
            </w:pPr>
            <w:r w:rsidRPr="00FA3396">
              <w:rPr>
                <w:spacing w:val="1"/>
              </w:rPr>
              <w:t xml:space="preserve">Подготовка и размещение информации в социальных сетях администрации </w:t>
            </w:r>
            <w:r w:rsidR="00DF75D3">
              <w:rPr>
                <w:spacing w:val="1"/>
              </w:rPr>
              <w:t xml:space="preserve">          </w:t>
            </w:r>
            <w:r w:rsidRPr="00FA3396">
              <w:rPr>
                <w:spacing w:val="1"/>
              </w:rPr>
              <w:t>округа</w:t>
            </w:r>
          </w:p>
          <w:p w:rsidR="007376C0" w:rsidRPr="00FA3396" w:rsidRDefault="007376C0" w:rsidP="00D17CF4">
            <w:pPr>
              <w:pStyle w:val="a6"/>
              <w:spacing w:line="240" w:lineRule="exact"/>
              <w:rPr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FA3396" w:rsidRDefault="007376C0" w:rsidP="00D17CF4">
            <w:pPr>
              <w:spacing w:line="240" w:lineRule="exact"/>
              <w:jc w:val="center"/>
              <w:rPr>
                <w:sz w:val="28"/>
              </w:rPr>
            </w:pPr>
            <w:r w:rsidRPr="00FA3396">
              <w:rPr>
                <w:sz w:val="28"/>
              </w:rPr>
              <w:t>постоянно</w:t>
            </w:r>
          </w:p>
          <w:p w:rsidR="007376C0" w:rsidRPr="00FA3396" w:rsidRDefault="007376C0" w:rsidP="00CD3F87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FA3396" w:rsidRDefault="007376C0" w:rsidP="00D17CF4">
            <w:pPr>
              <w:spacing w:line="240" w:lineRule="exact"/>
              <w:jc w:val="both"/>
              <w:rPr>
                <w:bCs/>
                <w:sz w:val="28"/>
              </w:rPr>
            </w:pPr>
            <w:r w:rsidRPr="00FA3396">
              <w:rPr>
                <w:bCs/>
                <w:sz w:val="28"/>
              </w:rPr>
              <w:t>Шафорост В.Н.</w:t>
            </w:r>
          </w:p>
          <w:p w:rsidR="007376C0" w:rsidRPr="00FA3396" w:rsidRDefault="007376C0" w:rsidP="00D17CF4">
            <w:pPr>
              <w:spacing w:line="240" w:lineRule="exact"/>
              <w:jc w:val="both"/>
              <w:rPr>
                <w:bCs/>
                <w:sz w:val="28"/>
              </w:rPr>
            </w:pPr>
            <w:r w:rsidRPr="00FA3396">
              <w:rPr>
                <w:bCs/>
                <w:sz w:val="28"/>
              </w:rPr>
              <w:t>Есипенко О.В.</w:t>
            </w:r>
          </w:p>
        </w:tc>
      </w:tr>
      <w:tr w:rsidR="007376C0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A87393" w:rsidRDefault="007376C0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FA3396" w:rsidRDefault="007376C0" w:rsidP="00A87393">
            <w:pPr>
              <w:pStyle w:val="2"/>
              <w:spacing w:line="240" w:lineRule="exact"/>
            </w:pPr>
            <w:r w:rsidRPr="00FA3396">
              <w:t>Подготовка и направление информац</w:t>
            </w:r>
            <w:r w:rsidRPr="00FA3396">
              <w:t>и</w:t>
            </w:r>
            <w:r w:rsidRPr="00FA3396">
              <w:t>онных поводов в Правительство Ста</w:t>
            </w:r>
            <w:r w:rsidRPr="00FA3396">
              <w:t>в</w:t>
            </w:r>
            <w:r w:rsidRPr="00FA3396">
              <w:t>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FA3396" w:rsidRDefault="007376C0" w:rsidP="00CD3F8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ежен</w:t>
            </w:r>
            <w:r w:rsidRPr="00FA3396">
              <w:rPr>
                <w:sz w:val="28"/>
                <w:szCs w:val="28"/>
              </w:rPr>
              <w:t>е</w:t>
            </w:r>
            <w:r w:rsidRPr="00FA3396">
              <w:rPr>
                <w:sz w:val="28"/>
                <w:szCs w:val="28"/>
              </w:rPr>
              <w:t>дельно</w:t>
            </w:r>
          </w:p>
          <w:p w:rsidR="007376C0" w:rsidRPr="00FA3396" w:rsidRDefault="007376C0" w:rsidP="00CD3F8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FA3396" w:rsidRDefault="007376C0" w:rsidP="00CD3F87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Шафорост В.Н.</w:t>
            </w:r>
          </w:p>
          <w:p w:rsidR="007376C0" w:rsidRPr="00FA3396" w:rsidRDefault="007376C0" w:rsidP="00CD3F87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Есипенко О.В.</w:t>
            </w:r>
          </w:p>
        </w:tc>
      </w:tr>
      <w:tr w:rsidR="007376C0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A87393" w:rsidRDefault="007376C0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FA3396" w:rsidRDefault="007376C0" w:rsidP="00A87393">
            <w:pPr>
              <w:pStyle w:val="2"/>
              <w:spacing w:line="240" w:lineRule="exact"/>
            </w:pPr>
            <w:r w:rsidRPr="00FA3396">
              <w:t>Организация работы с обращениями и сообщениями граждан в системах пла</w:t>
            </w:r>
            <w:r w:rsidRPr="00FA3396">
              <w:t>т</w:t>
            </w:r>
            <w:r w:rsidRPr="00FA3396">
              <w:t>формы обратной связи (ПОС); «Инц</w:t>
            </w:r>
            <w:r w:rsidRPr="00FA3396">
              <w:t>и</w:t>
            </w:r>
            <w:r w:rsidRPr="00FA3396">
              <w:t>дент Менеджмент»; Центр управления регионом (ЦУР)</w:t>
            </w:r>
          </w:p>
          <w:p w:rsidR="00CF701B" w:rsidRPr="00FA3396" w:rsidRDefault="00CF701B" w:rsidP="00A87393">
            <w:pPr>
              <w:pStyle w:val="2"/>
              <w:spacing w:line="24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FA3396" w:rsidRDefault="007376C0" w:rsidP="00CD3F8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постоянно</w:t>
            </w:r>
          </w:p>
          <w:p w:rsidR="007376C0" w:rsidRPr="00FA3396" w:rsidRDefault="007376C0" w:rsidP="00CD3F8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FA3396" w:rsidRDefault="007376C0" w:rsidP="00CD3F87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Есипенко О.В.</w:t>
            </w:r>
          </w:p>
          <w:p w:rsidR="007376C0" w:rsidRPr="00FA3396" w:rsidRDefault="007376C0" w:rsidP="00CD3F87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376C0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A87393" w:rsidRDefault="007376C0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FA3396" w:rsidRDefault="007376C0" w:rsidP="006A5E9E">
            <w:pPr>
              <w:pStyle w:val="2"/>
              <w:spacing w:line="240" w:lineRule="exact"/>
            </w:pPr>
            <w:r w:rsidRPr="00FA3396">
              <w:t>Подготовка приветственных адресов и поздравительных открыток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FA3396" w:rsidRDefault="007376C0" w:rsidP="006A5E9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в течение месяца</w:t>
            </w:r>
          </w:p>
          <w:p w:rsidR="007376C0" w:rsidRPr="00FA3396" w:rsidRDefault="007376C0" w:rsidP="006A5E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FA3396" w:rsidRDefault="007376C0" w:rsidP="006A5E9E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Есипенко О.В.</w:t>
            </w:r>
          </w:p>
          <w:p w:rsidR="007376C0" w:rsidRPr="00FA3396" w:rsidRDefault="007376C0" w:rsidP="006A5E9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5261E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A87393" w:rsidRDefault="00C5261E" w:rsidP="00F0587B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C5261E" w:rsidP="00F0587B">
            <w:pPr>
              <w:pStyle w:val="2"/>
              <w:spacing w:line="240" w:lineRule="exact"/>
            </w:pPr>
            <w:r w:rsidRPr="00FA3396">
              <w:t>Проведение конкурса на право получ</w:t>
            </w:r>
            <w:r w:rsidRPr="00FA3396">
              <w:t>е</w:t>
            </w:r>
            <w:r w:rsidRPr="00FA3396">
              <w:t>ния свидетельства на осуществление пассажирских перевозок по муниц</w:t>
            </w:r>
            <w:r w:rsidRPr="00FA3396">
              <w:t>и</w:t>
            </w:r>
            <w:r w:rsidRPr="00FA3396">
              <w:t>пальным маршрутам Арзгирского м</w:t>
            </w:r>
            <w:r w:rsidRPr="00FA3396">
              <w:t>у</w:t>
            </w:r>
            <w:r w:rsidRPr="00FA3396">
              <w:t>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C5261E" w:rsidP="00F0587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C5261E" w:rsidP="00F0587B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Черныш М.И.</w:t>
            </w:r>
          </w:p>
          <w:p w:rsidR="00C5261E" w:rsidRPr="00FA3396" w:rsidRDefault="00C5261E" w:rsidP="00F0587B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Фисун А.Н.</w:t>
            </w:r>
          </w:p>
        </w:tc>
      </w:tr>
      <w:tr w:rsidR="00FB6E25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25" w:rsidRPr="00A87393" w:rsidRDefault="00FB6E25" w:rsidP="00F0587B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25" w:rsidRPr="00FA3396" w:rsidRDefault="00FB6E25" w:rsidP="00090D3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Организация многодневных походов с выездом в Карачаево – Черкесскую ре</w:t>
            </w:r>
            <w:r w:rsidRPr="00FA3396">
              <w:rPr>
                <w:sz w:val="28"/>
                <w:szCs w:val="28"/>
              </w:rPr>
              <w:t>с</w:t>
            </w:r>
            <w:r w:rsidRPr="00FA3396">
              <w:rPr>
                <w:sz w:val="28"/>
                <w:szCs w:val="28"/>
              </w:rPr>
              <w:t>публику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25" w:rsidRPr="00FA3396" w:rsidRDefault="00FB6E25" w:rsidP="00090D33">
            <w:pPr>
              <w:spacing w:line="240" w:lineRule="exact"/>
              <w:jc w:val="center"/>
              <w:rPr>
                <w:sz w:val="28"/>
              </w:rPr>
            </w:pPr>
            <w:r w:rsidRPr="00FA3396">
              <w:rPr>
                <w:sz w:val="28"/>
              </w:rPr>
              <w:t>август</w:t>
            </w:r>
          </w:p>
          <w:p w:rsidR="00FB6E25" w:rsidRPr="00FA3396" w:rsidRDefault="00FB6E25" w:rsidP="00090D33">
            <w:pPr>
              <w:spacing w:line="240" w:lineRule="exact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25" w:rsidRPr="00FA3396" w:rsidRDefault="00FB6E25" w:rsidP="00090D33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Подкладов Н.М.</w:t>
            </w:r>
          </w:p>
        </w:tc>
      </w:tr>
      <w:tr w:rsidR="00C5261E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A87393" w:rsidRDefault="00C5261E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C5261E" w:rsidP="006A5E9E">
            <w:pPr>
              <w:pStyle w:val="2"/>
              <w:spacing w:line="240" w:lineRule="exact"/>
            </w:pPr>
            <w:r w:rsidRPr="00FA3396">
              <w:t>Развлекательная программа – «Свет</w:t>
            </w:r>
            <w:r w:rsidRPr="00FA3396">
              <w:t>о</w:t>
            </w:r>
            <w:r w:rsidRPr="00FA3396">
              <w:t>фор – наш друг»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C5261E" w:rsidP="006A5E9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C5261E" w:rsidP="006A5E9E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Гришина И.П.</w:t>
            </w:r>
          </w:p>
        </w:tc>
      </w:tr>
      <w:tr w:rsidR="00C5261E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A87393" w:rsidRDefault="00C5261E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C5261E" w:rsidP="006D386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Акция «Под флагом России мы едины», посвященная Дню государственного флага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C5261E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C5261E" w:rsidP="00B24F25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Хомякова М.Н.</w:t>
            </w:r>
          </w:p>
          <w:p w:rsidR="00C5261E" w:rsidRPr="00FA3396" w:rsidRDefault="00C5261E" w:rsidP="00B24F25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начальники тер.отделов</w:t>
            </w:r>
          </w:p>
          <w:p w:rsidR="00C5261E" w:rsidRPr="00FA3396" w:rsidRDefault="00C5261E" w:rsidP="00B24F25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администрации</w:t>
            </w:r>
          </w:p>
        </w:tc>
      </w:tr>
      <w:tr w:rsidR="00C5261E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A87393" w:rsidRDefault="00C5261E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C5261E" w:rsidP="006C28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 xml:space="preserve">Патриотическая  программа ко Дню Российского флага и Российского кино </w:t>
            </w:r>
            <w:r w:rsidR="006C2852" w:rsidRPr="00FA3396">
              <w:rPr>
                <w:sz w:val="28"/>
                <w:szCs w:val="28"/>
              </w:rPr>
              <w:t>«Под флагом единым»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C5261E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C5261E" w:rsidP="00B24F25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Ковалева Е.В.</w:t>
            </w:r>
          </w:p>
          <w:p w:rsidR="00C5261E" w:rsidRPr="00FA3396" w:rsidRDefault="00C5261E" w:rsidP="00B24F25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Скотникова М.В.</w:t>
            </w:r>
          </w:p>
        </w:tc>
      </w:tr>
      <w:tr w:rsidR="00C5261E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A87393" w:rsidRDefault="00C5261E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C5261E" w:rsidP="006D386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Тематическая программа «Мы граждане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C5261E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E" w:rsidRPr="00FA3396" w:rsidRDefault="00C5261E" w:rsidP="00572721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Гришина И.П.</w:t>
            </w:r>
          </w:p>
        </w:tc>
      </w:tr>
      <w:tr w:rsidR="00B52568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8" w:rsidRPr="00A87393" w:rsidRDefault="00B52568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8" w:rsidRPr="00FA3396" w:rsidRDefault="00B52568" w:rsidP="006D386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Литературный час ко Дню Государс</w:t>
            </w:r>
            <w:r w:rsidRPr="00FA3396">
              <w:rPr>
                <w:sz w:val="28"/>
                <w:szCs w:val="28"/>
              </w:rPr>
              <w:t>т</w:t>
            </w:r>
            <w:r w:rsidRPr="00FA3396">
              <w:rPr>
                <w:sz w:val="28"/>
                <w:szCs w:val="28"/>
              </w:rPr>
              <w:t>венного флага РФ «Родной флаг в ст</w:t>
            </w:r>
            <w:r w:rsidRPr="00FA3396">
              <w:rPr>
                <w:sz w:val="28"/>
                <w:szCs w:val="28"/>
              </w:rPr>
              <w:t>и</w:t>
            </w:r>
            <w:r w:rsidRPr="00FA3396">
              <w:rPr>
                <w:sz w:val="28"/>
                <w:szCs w:val="28"/>
              </w:rPr>
              <w:t>хах и прозе»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8" w:rsidRPr="00FA3396" w:rsidRDefault="00B52568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8" w:rsidRPr="00FA3396" w:rsidRDefault="00B52568" w:rsidP="00572721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Пантюхин А.В.</w:t>
            </w:r>
          </w:p>
        </w:tc>
      </w:tr>
      <w:tr w:rsidR="00717C85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5" w:rsidRPr="00A87393" w:rsidRDefault="00717C85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5" w:rsidRPr="00FA3396" w:rsidRDefault="00717C85" w:rsidP="00717C85">
            <w:pPr>
              <w:tabs>
                <w:tab w:val="left" w:pos="1327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Тематическая акция ко Дню Флага «Вместе мы большая сила, вместе мы страна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5" w:rsidRPr="00FA3396" w:rsidRDefault="00717C85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85" w:rsidRPr="00FA3396" w:rsidRDefault="00717C85" w:rsidP="00572721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Иващенко В.А.</w:t>
            </w:r>
          </w:p>
        </w:tc>
      </w:tr>
      <w:tr w:rsidR="008013AE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E" w:rsidRPr="00A87393" w:rsidRDefault="008013AE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E" w:rsidRPr="00FA3396" w:rsidRDefault="008013AE" w:rsidP="006D386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Познавательная программа в рамках Дня Российского флага «Флаг моего г</w:t>
            </w:r>
            <w:r w:rsidRPr="00FA3396">
              <w:rPr>
                <w:sz w:val="28"/>
                <w:szCs w:val="28"/>
              </w:rPr>
              <w:t>о</w:t>
            </w:r>
            <w:r w:rsidRPr="00FA3396">
              <w:rPr>
                <w:sz w:val="28"/>
                <w:szCs w:val="28"/>
              </w:rPr>
              <w:t>сударства»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E" w:rsidRPr="00FA3396" w:rsidRDefault="008013AE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E" w:rsidRPr="00FA3396" w:rsidRDefault="008013AE" w:rsidP="00572721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Ткаченко Н.Н.</w:t>
            </w:r>
          </w:p>
        </w:tc>
      </w:tr>
      <w:tr w:rsidR="00E27F3B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3B" w:rsidRPr="00A87393" w:rsidRDefault="00E27F3B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3B" w:rsidRPr="00FA3396" w:rsidRDefault="00E27F3B" w:rsidP="006D386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Программа ко дню Государственного флага РФ «Мой флаг, моя история»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3B" w:rsidRPr="00FA3396" w:rsidRDefault="00E27F3B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3B" w:rsidRPr="00FA3396" w:rsidRDefault="00E27F3B" w:rsidP="00572721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Вишняков П.В.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B5256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B52568">
            <w:pPr>
              <w:pStyle w:val="2"/>
              <w:spacing w:line="240" w:lineRule="exact"/>
            </w:pPr>
            <w:r w:rsidRPr="00FA3396">
              <w:t>Киновикторина «Фильм, фильм, фильм…»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B525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B52568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Гришина И.П.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Спартакиада, посвященная празднов</w:t>
            </w:r>
            <w:r w:rsidRPr="00FA3396">
              <w:rPr>
                <w:sz w:val="28"/>
                <w:szCs w:val="28"/>
              </w:rPr>
              <w:t>а</w:t>
            </w:r>
            <w:r w:rsidRPr="00FA3396">
              <w:rPr>
                <w:sz w:val="28"/>
                <w:szCs w:val="28"/>
              </w:rPr>
              <w:t>нию Дня физкультурника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Хомякова М.Н.</w:t>
            </w:r>
          </w:p>
          <w:p w:rsidR="00AD39C7" w:rsidRPr="00FA3396" w:rsidRDefault="00AD39C7" w:rsidP="00D17CF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A914E8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Спортивные игры клуба «Здоровячок» - «Укрепим себя в спорте»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Гришина И.П.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A914E8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Спортивно – развлекательная програ</w:t>
            </w:r>
            <w:r w:rsidRPr="00FA3396">
              <w:rPr>
                <w:sz w:val="28"/>
                <w:szCs w:val="28"/>
              </w:rPr>
              <w:t>м</w:t>
            </w:r>
            <w:r w:rsidRPr="00FA3396">
              <w:rPr>
                <w:sz w:val="28"/>
                <w:szCs w:val="28"/>
              </w:rPr>
              <w:t>ма ко Дню физкультурника «Будь в форме!»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643E84">
            <w:pPr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Сидлецкий Я.Я.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AD39C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Спортивный флешмоб на свежем возд</w:t>
            </w:r>
            <w:r w:rsidRPr="00FA3396">
              <w:rPr>
                <w:sz w:val="28"/>
                <w:szCs w:val="28"/>
              </w:rPr>
              <w:t>у</w:t>
            </w:r>
            <w:r w:rsidRPr="00FA3396">
              <w:rPr>
                <w:sz w:val="28"/>
                <w:szCs w:val="28"/>
              </w:rPr>
              <w:t>хе ко Дню физкультурника «Спорт  - это сила!»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AD39C7">
            <w:pPr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643E84">
            <w:pPr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Пантюхин А.В.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296D08">
            <w:pPr>
              <w:pStyle w:val="2"/>
              <w:spacing w:line="240" w:lineRule="exact"/>
            </w:pPr>
            <w:r w:rsidRPr="00FA3396">
              <w:t>День воннской славы. Цикл меропри</w:t>
            </w:r>
            <w:r w:rsidRPr="00FA3396">
              <w:t>я</w:t>
            </w:r>
            <w:r w:rsidRPr="00FA3396">
              <w:t>тий, посвященный 81- летию Победы советских войск над немецко- фашис</w:t>
            </w:r>
            <w:r w:rsidRPr="00FA3396">
              <w:t>т</w:t>
            </w:r>
            <w:r w:rsidRPr="00FA3396">
              <w:t>скими войсками в Курской битве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B24F25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Скотникова М.В.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296D08">
            <w:pPr>
              <w:pStyle w:val="2"/>
              <w:spacing w:line="240" w:lineRule="exact"/>
            </w:pPr>
            <w:r w:rsidRPr="00FA3396">
              <w:t>Тематическая программа «В огне ку</w:t>
            </w:r>
            <w:r w:rsidRPr="00FA3396">
              <w:t>р</w:t>
            </w:r>
            <w:r w:rsidRPr="00FA3396">
              <w:t>ской битвы»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B24F25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Гришина И.П.</w:t>
            </w:r>
          </w:p>
        </w:tc>
      </w:tr>
      <w:tr w:rsidR="00B52568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8" w:rsidRPr="00A87393" w:rsidRDefault="00B52568" w:rsidP="00E17418">
            <w:pPr>
              <w:pStyle w:val="3"/>
              <w:numPr>
                <w:ilvl w:val="0"/>
                <w:numId w:val="11"/>
              </w:numPr>
              <w:tabs>
                <w:tab w:val="left" w:pos="34"/>
              </w:tabs>
              <w:ind w:left="318" w:right="-108" w:firstLine="0"/>
              <w:jc w:val="center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8" w:rsidRPr="00FA3396" w:rsidRDefault="00B52568" w:rsidP="00296D08">
            <w:pPr>
              <w:pStyle w:val="2"/>
              <w:spacing w:line="240" w:lineRule="exact"/>
            </w:pPr>
            <w:r w:rsidRPr="00FA3396">
              <w:t>Историческая онлайн-экскурсия о Ку</w:t>
            </w:r>
            <w:r w:rsidRPr="00FA3396">
              <w:t>р</w:t>
            </w:r>
            <w:r w:rsidRPr="00FA3396">
              <w:t>ской битве «Битва на огненной дуге»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8" w:rsidRPr="00FA3396" w:rsidRDefault="006332F0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8" w:rsidRPr="00FA3396" w:rsidRDefault="006332F0" w:rsidP="00B24F25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Пантюхин А.В.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pStyle w:val="2"/>
              <w:spacing w:line="240" w:lineRule="exact"/>
            </w:pPr>
            <w:r w:rsidRPr="00FA3396">
              <w:rPr>
                <w:lang w:eastAsia="en-US"/>
              </w:rPr>
              <w:t>Проведение заседания межведомстве</w:t>
            </w:r>
            <w:r w:rsidRPr="00FA3396">
              <w:rPr>
                <w:lang w:eastAsia="en-US"/>
              </w:rPr>
              <w:t>н</w:t>
            </w:r>
            <w:r w:rsidRPr="00FA3396">
              <w:rPr>
                <w:lang w:eastAsia="en-US"/>
              </w:rPr>
              <w:t>ной комиссии по обеспечению безопа</w:t>
            </w:r>
            <w:r w:rsidRPr="00FA3396">
              <w:rPr>
                <w:lang w:eastAsia="en-US"/>
              </w:rPr>
              <w:t>с</w:t>
            </w:r>
            <w:r w:rsidRPr="00FA3396">
              <w:rPr>
                <w:lang w:eastAsia="en-US"/>
              </w:rPr>
              <w:t>ности дорожного движения админис</w:t>
            </w:r>
            <w:r w:rsidRPr="00FA3396">
              <w:rPr>
                <w:lang w:eastAsia="en-US"/>
              </w:rPr>
              <w:t>т</w:t>
            </w:r>
            <w:r w:rsidRPr="00FA3396">
              <w:rPr>
                <w:lang w:eastAsia="en-US"/>
              </w:rPr>
              <w:t xml:space="preserve">рации </w:t>
            </w:r>
            <w:r w:rsidRPr="00FA3396">
              <w:t>Арзгирского муниципального о</w:t>
            </w:r>
            <w:r w:rsidRPr="00FA3396">
              <w:t>к</w:t>
            </w:r>
            <w:r w:rsidRPr="00FA3396">
              <w:t>руга</w:t>
            </w:r>
          </w:p>
          <w:p w:rsidR="00843FC3" w:rsidRPr="00FA3396" w:rsidRDefault="00843FC3" w:rsidP="00D17CF4">
            <w:pPr>
              <w:pStyle w:val="2"/>
              <w:spacing w:line="240" w:lineRule="exac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pStyle w:val="a6"/>
              <w:spacing w:line="240" w:lineRule="exact"/>
              <w:jc w:val="both"/>
            </w:pPr>
            <w:r w:rsidRPr="00FA3396">
              <w:t>Черныш М.И.</w:t>
            </w:r>
          </w:p>
          <w:p w:rsidR="00AD39C7" w:rsidRPr="00FA3396" w:rsidRDefault="00AD39C7" w:rsidP="00D17CF4">
            <w:pPr>
              <w:pStyle w:val="a6"/>
              <w:spacing w:line="240" w:lineRule="exact"/>
              <w:jc w:val="both"/>
            </w:pPr>
            <w:r w:rsidRPr="00FA3396">
              <w:t>Фисун А.Н.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1B6E2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Заседание районной межведомственной санитарно-противоэпидемической к</w:t>
            </w:r>
            <w:r w:rsidRPr="00FA3396">
              <w:rPr>
                <w:sz w:val="28"/>
                <w:szCs w:val="28"/>
              </w:rPr>
              <w:t>о</w:t>
            </w:r>
            <w:r w:rsidRPr="00FA3396">
              <w:rPr>
                <w:sz w:val="28"/>
                <w:szCs w:val="28"/>
              </w:rPr>
              <w:t>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7B3C4D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Ковалева Е.В.</w:t>
            </w:r>
          </w:p>
          <w:p w:rsidR="00AD39C7" w:rsidRPr="00FA3396" w:rsidRDefault="00AD39C7" w:rsidP="003D3DA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3D3DA0">
            <w:pPr>
              <w:pStyle w:val="2"/>
              <w:tabs>
                <w:tab w:val="left" w:pos="-108"/>
                <w:tab w:val="left" w:pos="2484"/>
              </w:tabs>
              <w:spacing w:line="240" w:lineRule="exact"/>
            </w:pPr>
            <w:r w:rsidRPr="00FA3396">
              <w:t>Заседание антитеррористической к</w:t>
            </w:r>
            <w:r w:rsidRPr="00FA3396">
              <w:t>о</w:t>
            </w:r>
            <w:r w:rsidRPr="00FA3396">
              <w:t>миссии АМО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3B61A7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Сизинцев А.В.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A8739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Заседание комиссии по предупрежд</w:t>
            </w:r>
            <w:r w:rsidRPr="00FA3396">
              <w:rPr>
                <w:sz w:val="28"/>
                <w:szCs w:val="28"/>
              </w:rPr>
              <w:t>е</w:t>
            </w:r>
            <w:r w:rsidRPr="00FA3396">
              <w:rPr>
                <w:sz w:val="28"/>
                <w:szCs w:val="28"/>
              </w:rPr>
              <w:t>нию и ликвидации чрезвычайных с</w:t>
            </w:r>
            <w:r w:rsidRPr="00FA3396">
              <w:rPr>
                <w:sz w:val="28"/>
                <w:szCs w:val="28"/>
              </w:rPr>
              <w:t>и</w:t>
            </w:r>
            <w:r w:rsidRPr="00FA3396">
              <w:rPr>
                <w:sz w:val="28"/>
                <w:szCs w:val="28"/>
              </w:rPr>
              <w:t>туаций и обеспечению пожарной без</w:t>
            </w:r>
            <w:r w:rsidRPr="00FA3396">
              <w:rPr>
                <w:sz w:val="28"/>
                <w:szCs w:val="28"/>
              </w:rPr>
              <w:t>о</w:t>
            </w:r>
            <w:r w:rsidRPr="00FA3396">
              <w:rPr>
                <w:sz w:val="28"/>
                <w:szCs w:val="28"/>
              </w:rPr>
              <w:t>пасности Арзгирского муниципального округа</w:t>
            </w:r>
          </w:p>
          <w:p w:rsidR="00AD39C7" w:rsidRPr="00FA3396" w:rsidRDefault="00AD39C7" w:rsidP="00A8739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2313DB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Сизинцев А.В.</w:t>
            </w:r>
          </w:p>
          <w:p w:rsidR="00AD39C7" w:rsidRPr="00FA3396" w:rsidRDefault="00AD39C7" w:rsidP="002313DB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Лавров С.В.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Районная августовская конференция п</w:t>
            </w:r>
            <w:r w:rsidRPr="00FA3396">
              <w:rPr>
                <w:sz w:val="28"/>
                <w:szCs w:val="28"/>
              </w:rPr>
              <w:t>е</w:t>
            </w:r>
            <w:r w:rsidRPr="00FA3396">
              <w:rPr>
                <w:sz w:val="28"/>
                <w:szCs w:val="28"/>
              </w:rPr>
              <w:t>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4B3B3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Ковалева Е.В.</w:t>
            </w:r>
          </w:p>
          <w:p w:rsidR="00AD39C7" w:rsidRPr="00FA3396" w:rsidRDefault="00AD39C7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Подкладов Н.М.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91349">
            <w:pPr>
              <w:pStyle w:val="2"/>
              <w:spacing w:line="240" w:lineRule="exact"/>
            </w:pPr>
            <w:r w:rsidRPr="00FA3396">
              <w:t>Заседание организационного комитета по подготовке и проведению краевого благотворительного  марафона «Спеш</w:t>
            </w:r>
            <w:r w:rsidRPr="00FA3396">
              <w:t>и</w:t>
            </w:r>
            <w:r w:rsidRPr="00FA3396">
              <w:t>те делать добро» в Арзгирском муниц</w:t>
            </w:r>
            <w:r w:rsidRPr="00FA3396">
              <w:t>и</w:t>
            </w:r>
            <w:r w:rsidRPr="00FA3396">
              <w:t>пальном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91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9134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Ковалева Е.В.</w:t>
            </w:r>
          </w:p>
          <w:p w:rsidR="00AD39C7" w:rsidRPr="00FA3396" w:rsidRDefault="00AD39C7" w:rsidP="00D9134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Хомякова М.Н.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B22DB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Заседание межведомственной комиссии по вопросам социально-экономического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91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91349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Дядюшко А.И.</w:t>
            </w:r>
          </w:p>
          <w:p w:rsidR="00AD39C7" w:rsidRPr="00FA3396" w:rsidRDefault="00AD39C7" w:rsidP="00D91349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Лаврова М.В.</w:t>
            </w:r>
          </w:p>
        </w:tc>
      </w:tr>
      <w:tr w:rsidR="00CF701B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B" w:rsidRPr="00A87393" w:rsidRDefault="00CF701B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B" w:rsidRPr="00FA3396" w:rsidRDefault="00CF701B" w:rsidP="00B22DB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Заседание межведомственной комиссии по профилактике правонарушений на территории Арзгирского муниципал</w:t>
            </w:r>
            <w:r w:rsidRPr="00FA3396">
              <w:rPr>
                <w:sz w:val="28"/>
                <w:szCs w:val="28"/>
              </w:rPr>
              <w:t>ь</w:t>
            </w:r>
            <w:r w:rsidRPr="00FA3396">
              <w:rPr>
                <w:sz w:val="28"/>
                <w:szCs w:val="28"/>
              </w:rPr>
              <w:t>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B" w:rsidRPr="00FA3396" w:rsidRDefault="00CF701B" w:rsidP="00D91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B" w:rsidRPr="00FA3396" w:rsidRDefault="00CF701B" w:rsidP="00D91349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Хомякова М.Н.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843FC3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Муниципальный этап Всероссийской акции «Мы-граждане России!»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A7E8A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A7E8A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Хомякова М.Н.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Цикл мероприятий ко Дню солидарн</w:t>
            </w:r>
            <w:r w:rsidRPr="00FA3396">
              <w:rPr>
                <w:sz w:val="28"/>
                <w:szCs w:val="28"/>
              </w:rPr>
              <w:t>о</w:t>
            </w:r>
            <w:r w:rsidRPr="00FA3396">
              <w:rPr>
                <w:sz w:val="28"/>
                <w:szCs w:val="28"/>
              </w:rPr>
              <w:t>сти в 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Скотникова М.В.</w:t>
            </w:r>
          </w:p>
          <w:p w:rsidR="00AD39C7" w:rsidRPr="00FA3396" w:rsidRDefault="00AD39C7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Хомякова М.Н.</w:t>
            </w:r>
          </w:p>
          <w:p w:rsidR="00AD39C7" w:rsidRPr="00FA3396" w:rsidRDefault="00AD39C7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Подкладов Н.М.,</w:t>
            </w:r>
          </w:p>
          <w:p w:rsidR="00AD39C7" w:rsidRPr="00FA3396" w:rsidRDefault="00AD39C7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начальники тер.отделов</w:t>
            </w:r>
          </w:p>
          <w:p w:rsidR="00AD39C7" w:rsidRDefault="00AD39C7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администрации</w:t>
            </w:r>
          </w:p>
          <w:p w:rsidR="00C04D5D" w:rsidRPr="00FA3396" w:rsidRDefault="00C04D5D" w:rsidP="00D17CF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91349">
            <w:pPr>
              <w:pStyle w:val="2"/>
              <w:spacing w:line="240" w:lineRule="exact"/>
              <w:jc w:val="left"/>
            </w:pPr>
            <w:r w:rsidRPr="00FA3396">
              <w:t>Акция «Молодежь против терроризма», посвященная Дню солидарности в бор</w:t>
            </w:r>
            <w:r w:rsidRPr="00FA3396">
              <w:t>ь</w:t>
            </w:r>
            <w:r w:rsidRPr="00FA3396">
              <w:t>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91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91349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Хомякова М.Н.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5215C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Информационный час к Междунаро</w:t>
            </w:r>
            <w:r w:rsidRPr="00FA3396">
              <w:rPr>
                <w:sz w:val="28"/>
                <w:szCs w:val="28"/>
              </w:rPr>
              <w:t>д</w:t>
            </w:r>
            <w:r w:rsidRPr="00FA3396">
              <w:rPr>
                <w:sz w:val="28"/>
                <w:szCs w:val="28"/>
              </w:rPr>
              <w:t>ному Дню солидарности в борьбе с те</w:t>
            </w:r>
            <w:r w:rsidRPr="00FA3396">
              <w:rPr>
                <w:sz w:val="28"/>
                <w:szCs w:val="28"/>
              </w:rPr>
              <w:t>р</w:t>
            </w:r>
            <w:r w:rsidRPr="00FA3396">
              <w:rPr>
                <w:sz w:val="28"/>
                <w:szCs w:val="28"/>
              </w:rPr>
              <w:t>роризмом «Обвиняется терроризм»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Сидлецкий Я.Я.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5215C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Тематическая программа – «Многое з</w:t>
            </w:r>
            <w:r w:rsidRPr="00FA3396">
              <w:rPr>
                <w:sz w:val="28"/>
                <w:szCs w:val="28"/>
              </w:rPr>
              <w:t>а</w:t>
            </w:r>
            <w:r w:rsidRPr="00FA3396">
              <w:rPr>
                <w:sz w:val="28"/>
                <w:szCs w:val="28"/>
              </w:rPr>
              <w:t>будется, такое никогда»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Гришина И.П.</w:t>
            </w:r>
          </w:p>
        </w:tc>
      </w:tr>
      <w:tr w:rsidR="006332F0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0" w:rsidRPr="00A87393" w:rsidRDefault="006332F0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0" w:rsidRPr="00FA3396" w:rsidRDefault="006332F0" w:rsidP="005215C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Час памяти к Международному Дню памяти жертв фашизма – День расстр</w:t>
            </w:r>
            <w:r w:rsidRPr="00FA3396">
              <w:rPr>
                <w:sz w:val="28"/>
                <w:szCs w:val="28"/>
              </w:rPr>
              <w:t>е</w:t>
            </w:r>
            <w:r w:rsidRPr="00FA3396">
              <w:rPr>
                <w:sz w:val="28"/>
                <w:szCs w:val="28"/>
              </w:rPr>
              <w:t>ла мирных жителей нацистами и их п</w:t>
            </w:r>
            <w:r w:rsidRPr="00FA3396">
              <w:rPr>
                <w:sz w:val="28"/>
                <w:szCs w:val="28"/>
              </w:rPr>
              <w:t>о</w:t>
            </w:r>
            <w:r w:rsidRPr="00FA3396">
              <w:rPr>
                <w:sz w:val="28"/>
                <w:szCs w:val="28"/>
              </w:rPr>
              <w:t>собниками в Арзгирской балке в годы ВОВ «Злодеяния без срока давности»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0" w:rsidRPr="00FA3396" w:rsidRDefault="006332F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0" w:rsidRPr="00FA3396" w:rsidRDefault="006332F0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Пантюхин А.В.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Единый День голосования, Выборы Г</w:t>
            </w:r>
            <w:r w:rsidRPr="00FA3396">
              <w:rPr>
                <w:sz w:val="28"/>
                <w:szCs w:val="28"/>
              </w:rPr>
              <w:t>у</w:t>
            </w:r>
            <w:r w:rsidRPr="00FA3396">
              <w:rPr>
                <w:sz w:val="28"/>
                <w:szCs w:val="28"/>
              </w:rPr>
              <w:t>бернатора Ставропольского края, Ко</w:t>
            </w:r>
            <w:r w:rsidRPr="00FA3396">
              <w:rPr>
                <w:sz w:val="28"/>
                <w:szCs w:val="28"/>
              </w:rPr>
              <w:t>н</w:t>
            </w:r>
            <w:r w:rsidRPr="00FA3396">
              <w:rPr>
                <w:sz w:val="28"/>
                <w:szCs w:val="28"/>
              </w:rPr>
              <w:t>цертная программа, где расположены УИК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6B58B9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Скотникова М.В.</w:t>
            </w:r>
          </w:p>
          <w:p w:rsidR="00AD39C7" w:rsidRPr="00FA3396" w:rsidRDefault="00AD39C7" w:rsidP="006B58B9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начальники тер.отделов</w:t>
            </w:r>
          </w:p>
          <w:p w:rsidR="00AD39C7" w:rsidRPr="00FA3396" w:rsidRDefault="00AD39C7" w:rsidP="006B58B9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администрации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2313DB">
            <w:pPr>
              <w:pStyle w:val="2"/>
              <w:spacing w:line="240" w:lineRule="exact"/>
            </w:pPr>
            <w:r w:rsidRPr="00FA3396">
              <w:t xml:space="preserve">Командное первенство по кроссу </w:t>
            </w:r>
          </w:p>
          <w:p w:rsidR="00AD39C7" w:rsidRPr="00FA3396" w:rsidRDefault="00AD39C7" w:rsidP="002313DB">
            <w:pPr>
              <w:pStyle w:val="2"/>
              <w:spacing w:line="240" w:lineRule="exact"/>
            </w:pPr>
            <w:r w:rsidRPr="00FA3396">
              <w:t>«Золотая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0916B2">
            <w:pPr>
              <w:jc w:val="center"/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4D31AA">
            <w:r w:rsidRPr="00FA3396">
              <w:rPr>
                <w:sz w:val="28"/>
                <w:szCs w:val="28"/>
              </w:rPr>
              <w:t>Подкладов Н.М.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91349">
            <w:pPr>
              <w:pStyle w:val="2"/>
              <w:spacing w:line="240" w:lineRule="exact"/>
            </w:pPr>
            <w:r w:rsidRPr="00FA3396">
              <w:t>Районный день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91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91349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Ковалева Е.В.</w:t>
            </w:r>
          </w:p>
          <w:p w:rsidR="00AD39C7" w:rsidRPr="00FA3396" w:rsidRDefault="00AD39C7" w:rsidP="00D91349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Геращенко И.М.</w:t>
            </w:r>
          </w:p>
        </w:tc>
      </w:tr>
      <w:tr w:rsidR="00AD39C7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A87393" w:rsidRDefault="00AD39C7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917616">
            <w:pPr>
              <w:pStyle w:val="2"/>
              <w:spacing w:line="240" w:lineRule="exact"/>
            </w:pPr>
            <w:r w:rsidRPr="00FA3396">
              <w:t>Заседание Арзгирской территориальной трехсторонней комиссии по регулир</w:t>
            </w:r>
            <w:r w:rsidRPr="00FA3396">
              <w:t>о</w:t>
            </w:r>
            <w:r w:rsidRPr="00FA3396">
              <w:t>ванию социально-трудовых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91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  <w:p w:rsidR="00AD39C7" w:rsidRPr="00FA3396" w:rsidRDefault="00AD39C7" w:rsidP="00D913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C7" w:rsidRPr="00FA3396" w:rsidRDefault="00AD39C7" w:rsidP="00D91349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Ковалева Е.В.</w:t>
            </w:r>
          </w:p>
          <w:p w:rsidR="00AD39C7" w:rsidRPr="00FA3396" w:rsidRDefault="00AD39C7" w:rsidP="00D91349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Геращенко И.М.</w:t>
            </w:r>
          </w:p>
        </w:tc>
      </w:tr>
      <w:tr w:rsidR="00843FC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A87393" w:rsidRDefault="00843FC3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C04D5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Муниципальное мероприятие «День с</w:t>
            </w:r>
            <w:r w:rsidRPr="00FA3396">
              <w:rPr>
                <w:sz w:val="28"/>
                <w:szCs w:val="28"/>
              </w:rPr>
              <w:t>о</w:t>
            </w:r>
            <w:r w:rsidRPr="00FA3396">
              <w:rPr>
                <w:sz w:val="28"/>
                <w:szCs w:val="28"/>
              </w:rPr>
              <w:t>лидарности в борьбе с терроризмом»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C04D5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C04D5D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Подкладов Н.М.</w:t>
            </w:r>
          </w:p>
        </w:tc>
      </w:tr>
      <w:tr w:rsidR="00843FC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A87393" w:rsidRDefault="00843FC3" w:rsidP="00E17418">
            <w:pPr>
              <w:pStyle w:val="2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6640C">
            <w:pPr>
              <w:pStyle w:val="a6"/>
              <w:spacing w:line="240" w:lineRule="exact"/>
            </w:pPr>
            <w:r w:rsidRPr="00FA3396">
              <w:t>День знаний в общеобразовательных учреждениях Арзгирского муниципал</w:t>
            </w:r>
            <w:r w:rsidRPr="00FA3396">
              <w:t>ь</w:t>
            </w:r>
            <w:r w:rsidRPr="00FA3396">
              <w:t>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C9642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  <w:p w:rsidR="00843FC3" w:rsidRPr="00FA3396" w:rsidRDefault="00843FC3" w:rsidP="00C9642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6640C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Ковалева Е.В.</w:t>
            </w:r>
          </w:p>
          <w:p w:rsidR="00843FC3" w:rsidRPr="00FA3396" w:rsidRDefault="00843FC3" w:rsidP="00D6640C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Подкладов Н.М.</w:t>
            </w:r>
          </w:p>
          <w:p w:rsidR="00843FC3" w:rsidRPr="00FA3396" w:rsidRDefault="00843FC3" w:rsidP="00D6640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43FC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A87393" w:rsidRDefault="00843FC3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F04899">
            <w:pPr>
              <w:pStyle w:val="2"/>
              <w:spacing w:line="240" w:lineRule="exact"/>
              <w:jc w:val="left"/>
            </w:pPr>
            <w:r w:rsidRPr="00FA3396">
              <w:t>Фестиваль работающей молодежи «М</w:t>
            </w:r>
            <w:r w:rsidRPr="00FA3396">
              <w:t>у</w:t>
            </w:r>
            <w:r w:rsidRPr="00FA3396">
              <w:t>равейник», посвященный 100-летию со Дня образования Арзгирского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F04899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Ковалева Е.В.</w:t>
            </w:r>
          </w:p>
          <w:p w:rsidR="00843FC3" w:rsidRPr="00FA3396" w:rsidRDefault="00843FC3" w:rsidP="00F04899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Хомякова М.Н.</w:t>
            </w:r>
          </w:p>
        </w:tc>
      </w:tr>
      <w:tr w:rsidR="00843FC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A87393" w:rsidRDefault="00843FC3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1B538E">
            <w:pPr>
              <w:pStyle w:val="2"/>
              <w:spacing w:line="240" w:lineRule="exact"/>
              <w:jc w:val="left"/>
            </w:pPr>
            <w:r w:rsidRPr="00FA3396">
              <w:t>Волонтерская акция «Дорога на избир</w:t>
            </w:r>
            <w:r w:rsidRPr="00FA3396">
              <w:t>а</w:t>
            </w:r>
            <w:r w:rsidRPr="00FA3396">
              <w:t>тельный участок»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843FC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F04899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Хомякова М.Н.</w:t>
            </w:r>
          </w:p>
          <w:p w:rsidR="00843FC3" w:rsidRPr="00FA3396" w:rsidRDefault="00843FC3" w:rsidP="00F0489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43FC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A87393" w:rsidRDefault="00843FC3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6640C">
            <w:pPr>
              <w:pStyle w:val="2"/>
              <w:spacing w:line="240" w:lineRule="exact"/>
            </w:pPr>
            <w:r w:rsidRPr="00FA3396">
              <w:t>Кубок по футболу памяти депутата ГД СК первого созыва Оджаева Т.Б.</w:t>
            </w:r>
          </w:p>
          <w:p w:rsidR="00843FC3" w:rsidRPr="00FA3396" w:rsidRDefault="00843FC3" w:rsidP="00D6640C">
            <w:pPr>
              <w:pStyle w:val="2"/>
              <w:spacing w:line="24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6640C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Хомякова М.Н.</w:t>
            </w:r>
          </w:p>
        </w:tc>
      </w:tr>
      <w:tr w:rsidR="00843FC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A87393" w:rsidRDefault="00843FC3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B7312C">
            <w:pPr>
              <w:pStyle w:val="2"/>
              <w:spacing w:line="240" w:lineRule="exact"/>
              <w:jc w:val="left"/>
            </w:pPr>
            <w:r w:rsidRPr="00FA3396">
              <w:t>Кубок по футболу «Дружба» памяти Жердева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68408F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Хомякова М.Н.</w:t>
            </w:r>
          </w:p>
          <w:p w:rsidR="00843FC3" w:rsidRPr="00FA3396" w:rsidRDefault="00843FC3" w:rsidP="0068408F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Ткаченко Н.Н.</w:t>
            </w:r>
          </w:p>
        </w:tc>
      </w:tr>
      <w:tr w:rsidR="00843FC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A87393" w:rsidRDefault="00843FC3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B52568">
            <w:pPr>
              <w:pStyle w:val="2"/>
              <w:spacing w:line="240" w:lineRule="exact"/>
              <w:jc w:val="left"/>
            </w:pPr>
            <w:r w:rsidRPr="00FA3396">
              <w:t>Подготовка заключения по итогам пр</w:t>
            </w:r>
            <w:r w:rsidRPr="00FA3396">
              <w:t>о</w:t>
            </w:r>
            <w:r w:rsidRPr="00FA3396">
              <w:t>ведения проверки достоверности и по</w:t>
            </w:r>
            <w:r w:rsidRPr="00FA3396">
              <w:t>л</w:t>
            </w:r>
            <w:r w:rsidRPr="00FA3396">
              <w:t>ноты сведений о доходах, расходах, имуществе и обязательствах имущес</w:t>
            </w:r>
            <w:r w:rsidRPr="00FA3396">
              <w:t>т</w:t>
            </w:r>
            <w:r w:rsidRPr="00FA3396">
              <w:t>венного характера, предоставленных муниципальными служащими за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B525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B5256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Лисовина И.И.</w:t>
            </w:r>
          </w:p>
        </w:tc>
      </w:tr>
      <w:tr w:rsidR="00843FC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A87393" w:rsidRDefault="00843FC3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756F84">
            <w:pPr>
              <w:pStyle w:val="2"/>
              <w:spacing w:line="240" w:lineRule="exact"/>
              <w:jc w:val="left"/>
            </w:pPr>
            <w:r w:rsidRPr="00FA3396">
              <w:t>Цикл мероприятий, посвященных Дню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68408F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Ковалева Е.В.</w:t>
            </w:r>
          </w:p>
          <w:p w:rsidR="00843FC3" w:rsidRPr="00FA3396" w:rsidRDefault="00843FC3" w:rsidP="0068408F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Скотникова М.В.</w:t>
            </w:r>
          </w:p>
          <w:p w:rsidR="00843FC3" w:rsidRPr="00FA3396" w:rsidRDefault="00843FC3" w:rsidP="0068408F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начальники тер.отделов</w:t>
            </w:r>
          </w:p>
          <w:p w:rsidR="00843FC3" w:rsidRPr="00FA3396" w:rsidRDefault="00843FC3" w:rsidP="0068408F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администрации</w:t>
            </w:r>
          </w:p>
        </w:tc>
      </w:tr>
      <w:tr w:rsidR="00843FC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A87393" w:rsidRDefault="00843FC3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756F84">
            <w:pPr>
              <w:pStyle w:val="2"/>
              <w:spacing w:line="240" w:lineRule="exact"/>
              <w:jc w:val="left"/>
            </w:pPr>
            <w:r w:rsidRPr="00FA3396">
              <w:t>Интеллектуальная игра-  «Край, в кот</w:t>
            </w:r>
            <w:r w:rsidRPr="00FA3396">
              <w:t>о</w:t>
            </w:r>
            <w:r w:rsidRPr="00FA3396">
              <w:t>ром мы живем»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68408F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Гришина И.П.</w:t>
            </w:r>
          </w:p>
        </w:tc>
      </w:tr>
      <w:tr w:rsidR="00843FC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A87393" w:rsidRDefault="00843FC3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756F84">
            <w:pPr>
              <w:pStyle w:val="2"/>
              <w:spacing w:line="240" w:lineRule="exact"/>
              <w:jc w:val="left"/>
            </w:pPr>
            <w:r w:rsidRPr="00FA3396">
              <w:t>Выставка творческих работ, посвяще</w:t>
            </w:r>
            <w:r w:rsidRPr="00FA3396">
              <w:t>н</w:t>
            </w:r>
            <w:r w:rsidRPr="00FA3396">
              <w:t>ная Дню Ставропольского края «Наро</w:t>
            </w:r>
            <w:r w:rsidRPr="00FA3396">
              <w:t>д</w:t>
            </w:r>
            <w:r w:rsidRPr="00FA3396">
              <w:t>ным традициям жить и крепнуть»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68408F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Пантюхин А.В.</w:t>
            </w:r>
          </w:p>
        </w:tc>
      </w:tr>
      <w:tr w:rsidR="00843FC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A87393" w:rsidRDefault="00843FC3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20116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Заседание общественного совета Ар</w:t>
            </w:r>
            <w:r w:rsidRPr="00FA3396">
              <w:rPr>
                <w:sz w:val="28"/>
                <w:szCs w:val="28"/>
              </w:rPr>
              <w:t>з</w:t>
            </w:r>
            <w:r w:rsidRPr="00FA3396">
              <w:rPr>
                <w:sz w:val="28"/>
                <w:szCs w:val="28"/>
              </w:rPr>
              <w:t>гирского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Ковалева Е.В.</w:t>
            </w:r>
          </w:p>
        </w:tc>
      </w:tr>
      <w:tr w:rsidR="00843FC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A87393" w:rsidRDefault="00843FC3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17CF4">
            <w:pPr>
              <w:pStyle w:val="2"/>
              <w:spacing w:line="240" w:lineRule="exact"/>
              <w:jc w:val="left"/>
            </w:pPr>
            <w:r w:rsidRPr="00FA3396">
              <w:t>Заседание этнического совета Арзги</w:t>
            </w:r>
            <w:r w:rsidRPr="00FA3396">
              <w:t>р</w:t>
            </w:r>
            <w:r w:rsidRPr="00FA3396">
              <w:t>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Хомякова М.Н.</w:t>
            </w:r>
          </w:p>
          <w:p w:rsidR="00843FC3" w:rsidRPr="00FA3396" w:rsidRDefault="00843FC3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Олейник А.В.</w:t>
            </w:r>
          </w:p>
        </w:tc>
      </w:tr>
      <w:tr w:rsidR="00843FC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A87393" w:rsidRDefault="00843FC3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A87393">
            <w:pPr>
              <w:pStyle w:val="2"/>
              <w:spacing w:line="240" w:lineRule="exact"/>
            </w:pPr>
            <w:r w:rsidRPr="00FA3396">
              <w:t>Проведение заседания комиссии по служебному поведению и урегулиров</w:t>
            </w:r>
            <w:r w:rsidRPr="00FA3396">
              <w:t>а</w:t>
            </w:r>
            <w:r w:rsidRPr="00FA3396">
              <w:t>нию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91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91349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Лисовина И.И.</w:t>
            </w:r>
          </w:p>
        </w:tc>
      </w:tr>
      <w:tr w:rsidR="00843FC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A87393" w:rsidRDefault="00843FC3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  <w:rPr>
                <w:sz w:val="28"/>
              </w:rPr>
            </w:pPr>
            <w:r w:rsidRPr="00A87393">
              <w:rPr>
                <w:sz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17CF4">
            <w:pPr>
              <w:spacing w:line="240" w:lineRule="exact"/>
              <w:jc w:val="both"/>
              <w:rPr>
                <w:sz w:val="28"/>
              </w:rPr>
            </w:pPr>
            <w:r w:rsidRPr="00FA3396">
              <w:rPr>
                <w:sz w:val="28"/>
              </w:rPr>
              <w:t>Акция антинаркотической направленн</w:t>
            </w:r>
            <w:r w:rsidRPr="00FA3396">
              <w:rPr>
                <w:sz w:val="28"/>
              </w:rPr>
              <w:t>о</w:t>
            </w:r>
            <w:r w:rsidRPr="00FA3396">
              <w:rPr>
                <w:sz w:val="28"/>
              </w:rPr>
              <w:t>сти «Вместе против наркотиков!»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843FC3">
            <w:pPr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17CF4">
            <w:pPr>
              <w:pStyle w:val="a6"/>
              <w:spacing w:line="240" w:lineRule="exact"/>
            </w:pPr>
            <w:r w:rsidRPr="00FA3396">
              <w:t>Хомякова М.Н.</w:t>
            </w:r>
          </w:p>
          <w:p w:rsidR="00843FC3" w:rsidRPr="00FA3396" w:rsidRDefault="00843FC3" w:rsidP="00D17CF4">
            <w:pPr>
              <w:pStyle w:val="a6"/>
              <w:spacing w:line="240" w:lineRule="exact"/>
            </w:pPr>
          </w:p>
        </w:tc>
      </w:tr>
      <w:tr w:rsidR="00843FC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A87393" w:rsidRDefault="00843FC3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  <w:rPr>
                <w:sz w:val="28"/>
              </w:rPr>
            </w:pPr>
            <w:r w:rsidRPr="00A87393">
              <w:rPr>
                <w:sz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17CF4">
            <w:pPr>
              <w:pStyle w:val="2"/>
              <w:spacing w:line="240" w:lineRule="exact"/>
            </w:pPr>
            <w:r w:rsidRPr="00FA3396">
              <w:t>Волонтерская акция «Здоровым быть здорово!»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Хомякова Е.В.</w:t>
            </w:r>
          </w:p>
          <w:p w:rsidR="00843FC3" w:rsidRPr="00FA3396" w:rsidRDefault="00843FC3" w:rsidP="00D17CF4">
            <w:pPr>
              <w:spacing w:line="240" w:lineRule="exact"/>
              <w:rPr>
                <w:sz w:val="28"/>
                <w:szCs w:val="28"/>
              </w:rPr>
            </w:pPr>
            <w:r w:rsidRPr="00FA3396">
              <w:rPr>
                <w:sz w:val="28"/>
                <w:szCs w:val="28"/>
              </w:rPr>
              <w:t>Олейник А.В.</w:t>
            </w:r>
          </w:p>
        </w:tc>
      </w:tr>
      <w:tr w:rsidR="00843FC3" w:rsidRPr="00A87393" w:rsidTr="00E1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A87393" w:rsidRDefault="00843FC3" w:rsidP="00E17418">
            <w:pPr>
              <w:pStyle w:val="af0"/>
              <w:numPr>
                <w:ilvl w:val="0"/>
                <w:numId w:val="11"/>
              </w:numPr>
              <w:tabs>
                <w:tab w:val="left" w:pos="34"/>
              </w:tabs>
              <w:spacing w:line="240" w:lineRule="exact"/>
              <w:ind w:left="318" w:right="-108" w:firstLine="0"/>
              <w:jc w:val="center"/>
              <w:rPr>
                <w:sz w:val="28"/>
              </w:rPr>
            </w:pPr>
            <w:r w:rsidRPr="00A87393">
              <w:rPr>
                <w:sz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17CF4">
            <w:pPr>
              <w:pStyle w:val="2"/>
              <w:spacing w:line="240" w:lineRule="exact"/>
            </w:pPr>
            <w:r w:rsidRPr="00FA3396">
              <w:t>Районные соревнования по туристскому многоборью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17CF4">
            <w:pPr>
              <w:jc w:val="center"/>
            </w:pPr>
            <w:r w:rsidRPr="00FA3396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3" w:rsidRPr="00FA3396" w:rsidRDefault="00843FC3" w:rsidP="00D17CF4">
            <w:r w:rsidRPr="00FA3396">
              <w:rPr>
                <w:sz w:val="28"/>
                <w:szCs w:val="28"/>
              </w:rPr>
              <w:t>Подкладов Н.М.</w:t>
            </w:r>
          </w:p>
        </w:tc>
      </w:tr>
    </w:tbl>
    <w:p w:rsidR="00DD035F" w:rsidRPr="00A87393" w:rsidRDefault="00DD035F" w:rsidP="00AB1FCB">
      <w:pPr>
        <w:spacing w:line="240" w:lineRule="exact"/>
        <w:rPr>
          <w:sz w:val="16"/>
          <w:szCs w:val="16"/>
        </w:rPr>
      </w:pPr>
    </w:p>
    <w:p w:rsidR="00B044F6" w:rsidRDefault="00B044F6" w:rsidP="00AB1FCB">
      <w:pPr>
        <w:spacing w:line="240" w:lineRule="exact"/>
        <w:rPr>
          <w:sz w:val="28"/>
          <w:szCs w:val="28"/>
        </w:rPr>
      </w:pPr>
    </w:p>
    <w:p w:rsidR="00DF75D3" w:rsidRDefault="00DF75D3" w:rsidP="00AB1FCB">
      <w:pPr>
        <w:spacing w:line="240" w:lineRule="exact"/>
        <w:rPr>
          <w:sz w:val="28"/>
          <w:szCs w:val="28"/>
        </w:rPr>
      </w:pPr>
    </w:p>
    <w:p w:rsidR="00DF75D3" w:rsidRDefault="00DF75D3" w:rsidP="00AB1FCB">
      <w:pPr>
        <w:spacing w:line="240" w:lineRule="exact"/>
        <w:rPr>
          <w:sz w:val="28"/>
          <w:szCs w:val="28"/>
        </w:rPr>
      </w:pPr>
    </w:p>
    <w:p w:rsidR="00DF75D3" w:rsidRDefault="00DF75D3" w:rsidP="00AB1FCB">
      <w:pPr>
        <w:spacing w:line="240" w:lineRule="exact"/>
        <w:rPr>
          <w:sz w:val="28"/>
          <w:szCs w:val="28"/>
        </w:rPr>
      </w:pPr>
    </w:p>
    <w:p w:rsidR="00DF75D3" w:rsidRDefault="00DF75D3" w:rsidP="00AB1FCB">
      <w:pPr>
        <w:spacing w:line="240" w:lineRule="exact"/>
        <w:rPr>
          <w:sz w:val="28"/>
          <w:szCs w:val="28"/>
        </w:rPr>
      </w:pPr>
    </w:p>
    <w:p w:rsidR="00DF75D3" w:rsidRDefault="00DF75D3" w:rsidP="00AB1FCB">
      <w:pPr>
        <w:spacing w:line="240" w:lineRule="exact"/>
        <w:rPr>
          <w:sz w:val="28"/>
          <w:szCs w:val="28"/>
        </w:rPr>
      </w:pPr>
    </w:p>
    <w:p w:rsidR="00A87EAF" w:rsidRPr="00904741" w:rsidRDefault="00A87EAF" w:rsidP="00AB1FCB">
      <w:pPr>
        <w:spacing w:line="240" w:lineRule="exact"/>
        <w:rPr>
          <w:sz w:val="28"/>
          <w:szCs w:val="28"/>
        </w:rPr>
      </w:pPr>
    </w:p>
    <w:p w:rsidR="007376C0" w:rsidRDefault="007376C0" w:rsidP="00AB1FC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организационным</w:t>
      </w:r>
    </w:p>
    <w:p w:rsidR="008C11DE" w:rsidRPr="00904741" w:rsidRDefault="007376C0" w:rsidP="00AB1FC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общим вопросам</w:t>
      </w:r>
      <w:r w:rsidR="008C11DE" w:rsidRPr="00904741">
        <w:rPr>
          <w:sz w:val="28"/>
          <w:szCs w:val="28"/>
        </w:rPr>
        <w:t xml:space="preserve"> администрации</w:t>
      </w:r>
    </w:p>
    <w:p w:rsidR="008C11DE" w:rsidRPr="00904741" w:rsidRDefault="008C11DE" w:rsidP="00AB1FCB">
      <w:pPr>
        <w:spacing w:line="240" w:lineRule="exact"/>
        <w:rPr>
          <w:sz w:val="28"/>
          <w:szCs w:val="28"/>
        </w:rPr>
      </w:pPr>
      <w:r w:rsidRPr="00904741">
        <w:rPr>
          <w:sz w:val="28"/>
          <w:szCs w:val="28"/>
        </w:rPr>
        <w:t xml:space="preserve">Арзгирского муниципального </w:t>
      </w:r>
      <w:r w:rsidR="00AB2741" w:rsidRPr="00904741">
        <w:rPr>
          <w:sz w:val="28"/>
          <w:szCs w:val="28"/>
        </w:rPr>
        <w:t>округа</w:t>
      </w:r>
      <w:r w:rsidR="004B2765">
        <w:rPr>
          <w:sz w:val="28"/>
          <w:szCs w:val="28"/>
        </w:rPr>
        <w:t xml:space="preserve">                                      </w:t>
      </w:r>
      <w:r w:rsidR="007376C0">
        <w:rPr>
          <w:sz w:val="28"/>
          <w:szCs w:val="28"/>
        </w:rPr>
        <w:t>О.В.Есипенко</w:t>
      </w:r>
    </w:p>
    <w:sectPr w:rsidR="008C11DE" w:rsidRPr="00904741" w:rsidSect="00D33E16">
      <w:headerReference w:type="even" r:id="rId8"/>
      <w:headerReference w:type="default" r:id="rId9"/>
      <w:pgSz w:w="11906" w:h="16838" w:code="9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5F1" w:rsidRDefault="003335F1">
      <w:r>
        <w:separator/>
      </w:r>
    </w:p>
  </w:endnote>
  <w:endnote w:type="continuationSeparator" w:id="1">
    <w:p w:rsidR="003335F1" w:rsidRDefault="00333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5F1" w:rsidRDefault="003335F1">
      <w:r>
        <w:separator/>
      </w:r>
    </w:p>
  </w:footnote>
  <w:footnote w:type="continuationSeparator" w:id="1">
    <w:p w:rsidR="003335F1" w:rsidRDefault="00333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5D" w:rsidRDefault="00E40F16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4D5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4D5D" w:rsidRDefault="00C04D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254018"/>
      <w:docPartObj>
        <w:docPartGallery w:val="Page Numbers (Top of Page)"/>
        <w:docPartUnique/>
      </w:docPartObj>
    </w:sdtPr>
    <w:sdtContent>
      <w:p w:rsidR="00C04D5D" w:rsidRDefault="00E40F16">
        <w:pPr>
          <w:pStyle w:val="a3"/>
          <w:jc w:val="center"/>
        </w:pPr>
        <w:r>
          <w:fldChar w:fldCharType="begin"/>
        </w:r>
        <w:r w:rsidR="00C04D5D">
          <w:instrText>PAGE   \* MERGEFORMAT</w:instrText>
        </w:r>
        <w:r>
          <w:fldChar w:fldCharType="separate"/>
        </w:r>
        <w:r w:rsidR="00DF75D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04D5D" w:rsidRDefault="00C04D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0D7B"/>
    <w:multiLevelType w:val="hybridMultilevel"/>
    <w:tmpl w:val="8DE89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D2614"/>
    <w:multiLevelType w:val="multilevel"/>
    <w:tmpl w:val="1E9832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">
    <w:nsid w:val="3C5E34D8"/>
    <w:multiLevelType w:val="hybridMultilevel"/>
    <w:tmpl w:val="66D6AD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C62D6B"/>
    <w:multiLevelType w:val="hybridMultilevel"/>
    <w:tmpl w:val="9E104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C27448"/>
    <w:multiLevelType w:val="hybridMultilevel"/>
    <w:tmpl w:val="8CD6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33098"/>
    <w:multiLevelType w:val="hybridMultilevel"/>
    <w:tmpl w:val="8A1E1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9E2AD5"/>
    <w:multiLevelType w:val="hybridMultilevel"/>
    <w:tmpl w:val="FE7C8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81148B"/>
    <w:multiLevelType w:val="hybridMultilevel"/>
    <w:tmpl w:val="04406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CB2C3E"/>
    <w:multiLevelType w:val="hybridMultilevel"/>
    <w:tmpl w:val="1A42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33E08"/>
    <w:multiLevelType w:val="hybridMultilevel"/>
    <w:tmpl w:val="B0067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890C5A"/>
    <w:multiLevelType w:val="multilevel"/>
    <w:tmpl w:val="E9E6B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142"/>
  <w:doNotHyphenateCaps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58C"/>
    <w:rsid w:val="000006D3"/>
    <w:rsid w:val="00002792"/>
    <w:rsid w:val="000035D4"/>
    <w:rsid w:val="000145DA"/>
    <w:rsid w:val="000166F6"/>
    <w:rsid w:val="00017666"/>
    <w:rsid w:val="00025A53"/>
    <w:rsid w:val="000272DD"/>
    <w:rsid w:val="000279B3"/>
    <w:rsid w:val="0003061F"/>
    <w:rsid w:val="00032F71"/>
    <w:rsid w:val="000415BD"/>
    <w:rsid w:val="00043FAC"/>
    <w:rsid w:val="00056A3C"/>
    <w:rsid w:val="00057913"/>
    <w:rsid w:val="00064090"/>
    <w:rsid w:val="000678DD"/>
    <w:rsid w:val="0007476F"/>
    <w:rsid w:val="00080CFC"/>
    <w:rsid w:val="0008184B"/>
    <w:rsid w:val="00082FC1"/>
    <w:rsid w:val="000837CA"/>
    <w:rsid w:val="00085463"/>
    <w:rsid w:val="00090D33"/>
    <w:rsid w:val="000916B2"/>
    <w:rsid w:val="000A0BD9"/>
    <w:rsid w:val="000A16A6"/>
    <w:rsid w:val="000B0C70"/>
    <w:rsid w:val="000B35B2"/>
    <w:rsid w:val="000B467F"/>
    <w:rsid w:val="000B5E91"/>
    <w:rsid w:val="000B7612"/>
    <w:rsid w:val="000C3F90"/>
    <w:rsid w:val="000C7467"/>
    <w:rsid w:val="000D0155"/>
    <w:rsid w:val="000D16CE"/>
    <w:rsid w:val="000D1CD7"/>
    <w:rsid w:val="000E2F15"/>
    <w:rsid w:val="000E3C56"/>
    <w:rsid w:val="000E4067"/>
    <w:rsid w:val="000E774D"/>
    <w:rsid w:val="000F025E"/>
    <w:rsid w:val="000F095D"/>
    <w:rsid w:val="000F34CD"/>
    <w:rsid w:val="000F6FDF"/>
    <w:rsid w:val="000F7B3E"/>
    <w:rsid w:val="00101720"/>
    <w:rsid w:val="001039CD"/>
    <w:rsid w:val="00104210"/>
    <w:rsid w:val="001063C5"/>
    <w:rsid w:val="0011058B"/>
    <w:rsid w:val="00113C77"/>
    <w:rsid w:val="001172FD"/>
    <w:rsid w:val="00117C9F"/>
    <w:rsid w:val="00120330"/>
    <w:rsid w:val="00122FA3"/>
    <w:rsid w:val="001269BB"/>
    <w:rsid w:val="0012769A"/>
    <w:rsid w:val="00130D0F"/>
    <w:rsid w:val="00135AEF"/>
    <w:rsid w:val="001463FD"/>
    <w:rsid w:val="00157774"/>
    <w:rsid w:val="001704C5"/>
    <w:rsid w:val="00176191"/>
    <w:rsid w:val="00176E45"/>
    <w:rsid w:val="00180006"/>
    <w:rsid w:val="00181925"/>
    <w:rsid w:val="00181B08"/>
    <w:rsid w:val="00182B1D"/>
    <w:rsid w:val="00182E8C"/>
    <w:rsid w:val="00185F96"/>
    <w:rsid w:val="00190C3A"/>
    <w:rsid w:val="00193236"/>
    <w:rsid w:val="00193E41"/>
    <w:rsid w:val="001942EE"/>
    <w:rsid w:val="00194346"/>
    <w:rsid w:val="0019467A"/>
    <w:rsid w:val="00195693"/>
    <w:rsid w:val="001964B3"/>
    <w:rsid w:val="001A0F8F"/>
    <w:rsid w:val="001A15FF"/>
    <w:rsid w:val="001A2DDE"/>
    <w:rsid w:val="001A54E4"/>
    <w:rsid w:val="001A5EA4"/>
    <w:rsid w:val="001A6E92"/>
    <w:rsid w:val="001B0163"/>
    <w:rsid w:val="001B0984"/>
    <w:rsid w:val="001B538E"/>
    <w:rsid w:val="001B6E21"/>
    <w:rsid w:val="001C003F"/>
    <w:rsid w:val="001C25FA"/>
    <w:rsid w:val="001C261E"/>
    <w:rsid w:val="001C2A18"/>
    <w:rsid w:val="001C398E"/>
    <w:rsid w:val="001C403F"/>
    <w:rsid w:val="001C47A4"/>
    <w:rsid w:val="001C5E1E"/>
    <w:rsid w:val="001C619F"/>
    <w:rsid w:val="001C7F03"/>
    <w:rsid w:val="001D04D4"/>
    <w:rsid w:val="001D0936"/>
    <w:rsid w:val="001D1549"/>
    <w:rsid w:val="001D2C73"/>
    <w:rsid w:val="001D2FA6"/>
    <w:rsid w:val="001D6D01"/>
    <w:rsid w:val="001E02E2"/>
    <w:rsid w:val="001E06FF"/>
    <w:rsid w:val="001E0B81"/>
    <w:rsid w:val="001E1772"/>
    <w:rsid w:val="001E24FF"/>
    <w:rsid w:val="001E544F"/>
    <w:rsid w:val="001F0792"/>
    <w:rsid w:val="0020116C"/>
    <w:rsid w:val="00210B1D"/>
    <w:rsid w:val="00211044"/>
    <w:rsid w:val="00215CCA"/>
    <w:rsid w:val="00221175"/>
    <w:rsid w:val="002217CB"/>
    <w:rsid w:val="00221EDA"/>
    <w:rsid w:val="0023058C"/>
    <w:rsid w:val="002313DB"/>
    <w:rsid w:val="0023270B"/>
    <w:rsid w:val="00235201"/>
    <w:rsid w:val="00235641"/>
    <w:rsid w:val="0024117E"/>
    <w:rsid w:val="00244C37"/>
    <w:rsid w:val="00244FDB"/>
    <w:rsid w:val="002527B3"/>
    <w:rsid w:val="002567DB"/>
    <w:rsid w:val="00260D18"/>
    <w:rsid w:val="002638A4"/>
    <w:rsid w:val="002642C4"/>
    <w:rsid w:val="00265F96"/>
    <w:rsid w:val="00271981"/>
    <w:rsid w:val="00276A0F"/>
    <w:rsid w:val="00281577"/>
    <w:rsid w:val="00291E58"/>
    <w:rsid w:val="002921A1"/>
    <w:rsid w:val="00296D08"/>
    <w:rsid w:val="002A1979"/>
    <w:rsid w:val="002B0690"/>
    <w:rsid w:val="002B2055"/>
    <w:rsid w:val="002B735B"/>
    <w:rsid w:val="002B7B0A"/>
    <w:rsid w:val="002C0761"/>
    <w:rsid w:val="002C43A1"/>
    <w:rsid w:val="002C6BCB"/>
    <w:rsid w:val="002D08EA"/>
    <w:rsid w:val="002D185C"/>
    <w:rsid w:val="002D30EC"/>
    <w:rsid w:val="002D5B64"/>
    <w:rsid w:val="002E003A"/>
    <w:rsid w:val="002E1F50"/>
    <w:rsid w:val="002E1F7F"/>
    <w:rsid w:val="002E70E8"/>
    <w:rsid w:val="002E7ED7"/>
    <w:rsid w:val="002F1EC3"/>
    <w:rsid w:val="002F3732"/>
    <w:rsid w:val="002F3DB3"/>
    <w:rsid w:val="002F4961"/>
    <w:rsid w:val="00304518"/>
    <w:rsid w:val="0031406B"/>
    <w:rsid w:val="003141D7"/>
    <w:rsid w:val="00323C0E"/>
    <w:rsid w:val="00327942"/>
    <w:rsid w:val="003335F1"/>
    <w:rsid w:val="00335DE4"/>
    <w:rsid w:val="00336D07"/>
    <w:rsid w:val="00341274"/>
    <w:rsid w:val="00344F40"/>
    <w:rsid w:val="00346376"/>
    <w:rsid w:val="00351DD2"/>
    <w:rsid w:val="00356496"/>
    <w:rsid w:val="003608D6"/>
    <w:rsid w:val="00371B65"/>
    <w:rsid w:val="0037346E"/>
    <w:rsid w:val="003746B5"/>
    <w:rsid w:val="003763E0"/>
    <w:rsid w:val="003767C9"/>
    <w:rsid w:val="0037737C"/>
    <w:rsid w:val="00384194"/>
    <w:rsid w:val="003855F5"/>
    <w:rsid w:val="00387EEE"/>
    <w:rsid w:val="003908AD"/>
    <w:rsid w:val="00393309"/>
    <w:rsid w:val="003944E7"/>
    <w:rsid w:val="00397154"/>
    <w:rsid w:val="003A1309"/>
    <w:rsid w:val="003A5CC8"/>
    <w:rsid w:val="003A659B"/>
    <w:rsid w:val="003B0D40"/>
    <w:rsid w:val="003B24CB"/>
    <w:rsid w:val="003B487E"/>
    <w:rsid w:val="003B61A7"/>
    <w:rsid w:val="003B6B75"/>
    <w:rsid w:val="003C1A7B"/>
    <w:rsid w:val="003C54D9"/>
    <w:rsid w:val="003D0892"/>
    <w:rsid w:val="003D3DA0"/>
    <w:rsid w:val="003D6318"/>
    <w:rsid w:val="003D7646"/>
    <w:rsid w:val="003E0DB2"/>
    <w:rsid w:val="003E26DD"/>
    <w:rsid w:val="003E3582"/>
    <w:rsid w:val="003E4EE9"/>
    <w:rsid w:val="003E5FEB"/>
    <w:rsid w:val="003F3020"/>
    <w:rsid w:val="003F58CD"/>
    <w:rsid w:val="003F72B5"/>
    <w:rsid w:val="003F745B"/>
    <w:rsid w:val="00401557"/>
    <w:rsid w:val="004023EE"/>
    <w:rsid w:val="00403144"/>
    <w:rsid w:val="0040505C"/>
    <w:rsid w:val="00413553"/>
    <w:rsid w:val="00414A58"/>
    <w:rsid w:val="00415142"/>
    <w:rsid w:val="0041535E"/>
    <w:rsid w:val="0041727B"/>
    <w:rsid w:val="004206C5"/>
    <w:rsid w:val="00423D26"/>
    <w:rsid w:val="00424725"/>
    <w:rsid w:val="00426B56"/>
    <w:rsid w:val="0043131D"/>
    <w:rsid w:val="0043587D"/>
    <w:rsid w:val="004413C7"/>
    <w:rsid w:val="0044194C"/>
    <w:rsid w:val="00443B43"/>
    <w:rsid w:val="00444A6F"/>
    <w:rsid w:val="00445E98"/>
    <w:rsid w:val="004464C9"/>
    <w:rsid w:val="004543CD"/>
    <w:rsid w:val="00454B0B"/>
    <w:rsid w:val="00456297"/>
    <w:rsid w:val="00460608"/>
    <w:rsid w:val="00461CB3"/>
    <w:rsid w:val="00462A57"/>
    <w:rsid w:val="00465EA5"/>
    <w:rsid w:val="00471C9E"/>
    <w:rsid w:val="004726F9"/>
    <w:rsid w:val="00476A55"/>
    <w:rsid w:val="004775CF"/>
    <w:rsid w:val="00480FDE"/>
    <w:rsid w:val="00481D35"/>
    <w:rsid w:val="00482FB2"/>
    <w:rsid w:val="004845BC"/>
    <w:rsid w:val="004870D7"/>
    <w:rsid w:val="00491A85"/>
    <w:rsid w:val="004942F4"/>
    <w:rsid w:val="004A558C"/>
    <w:rsid w:val="004A7A5C"/>
    <w:rsid w:val="004B04A1"/>
    <w:rsid w:val="004B2765"/>
    <w:rsid w:val="004B3B30"/>
    <w:rsid w:val="004B52EA"/>
    <w:rsid w:val="004B7325"/>
    <w:rsid w:val="004B7C03"/>
    <w:rsid w:val="004C1BC4"/>
    <w:rsid w:val="004C300A"/>
    <w:rsid w:val="004C6059"/>
    <w:rsid w:val="004C6250"/>
    <w:rsid w:val="004C6B13"/>
    <w:rsid w:val="004D2347"/>
    <w:rsid w:val="004D31AA"/>
    <w:rsid w:val="004D404F"/>
    <w:rsid w:val="004D4240"/>
    <w:rsid w:val="004D5FDE"/>
    <w:rsid w:val="004D74D8"/>
    <w:rsid w:val="004E0664"/>
    <w:rsid w:val="004E1091"/>
    <w:rsid w:val="004E17EF"/>
    <w:rsid w:val="004E3951"/>
    <w:rsid w:val="004E4232"/>
    <w:rsid w:val="004E68CF"/>
    <w:rsid w:val="004F06D2"/>
    <w:rsid w:val="00500866"/>
    <w:rsid w:val="00501D5A"/>
    <w:rsid w:val="00504086"/>
    <w:rsid w:val="00504FAE"/>
    <w:rsid w:val="00505378"/>
    <w:rsid w:val="005215C7"/>
    <w:rsid w:val="00531288"/>
    <w:rsid w:val="005331E1"/>
    <w:rsid w:val="0053543D"/>
    <w:rsid w:val="00537379"/>
    <w:rsid w:val="00537844"/>
    <w:rsid w:val="00540203"/>
    <w:rsid w:val="00546F3E"/>
    <w:rsid w:val="00551BC7"/>
    <w:rsid w:val="00560B38"/>
    <w:rsid w:val="00561411"/>
    <w:rsid w:val="00562521"/>
    <w:rsid w:val="0056258E"/>
    <w:rsid w:val="005645C4"/>
    <w:rsid w:val="00565A63"/>
    <w:rsid w:val="00572721"/>
    <w:rsid w:val="00573607"/>
    <w:rsid w:val="00580A15"/>
    <w:rsid w:val="00584645"/>
    <w:rsid w:val="00587485"/>
    <w:rsid w:val="005925D1"/>
    <w:rsid w:val="00594EA5"/>
    <w:rsid w:val="00595142"/>
    <w:rsid w:val="005A09A8"/>
    <w:rsid w:val="005A27A7"/>
    <w:rsid w:val="005A3B7F"/>
    <w:rsid w:val="005A58CC"/>
    <w:rsid w:val="005B106C"/>
    <w:rsid w:val="005B19CB"/>
    <w:rsid w:val="005B2C12"/>
    <w:rsid w:val="005B2E1E"/>
    <w:rsid w:val="005B775E"/>
    <w:rsid w:val="005C2217"/>
    <w:rsid w:val="005C5329"/>
    <w:rsid w:val="005C60E1"/>
    <w:rsid w:val="005C67C4"/>
    <w:rsid w:val="005D4CDB"/>
    <w:rsid w:val="005D6CC8"/>
    <w:rsid w:val="005E79B3"/>
    <w:rsid w:val="005F4609"/>
    <w:rsid w:val="006057E2"/>
    <w:rsid w:val="00606475"/>
    <w:rsid w:val="0061271D"/>
    <w:rsid w:val="0061621F"/>
    <w:rsid w:val="00617127"/>
    <w:rsid w:val="0062061D"/>
    <w:rsid w:val="0062305A"/>
    <w:rsid w:val="006235AD"/>
    <w:rsid w:val="0063264C"/>
    <w:rsid w:val="006332F0"/>
    <w:rsid w:val="00640160"/>
    <w:rsid w:val="00643A6F"/>
    <w:rsid w:val="00643E84"/>
    <w:rsid w:val="00645EB8"/>
    <w:rsid w:val="00651BBE"/>
    <w:rsid w:val="00651F6E"/>
    <w:rsid w:val="00655EA2"/>
    <w:rsid w:val="00655F8D"/>
    <w:rsid w:val="0066149B"/>
    <w:rsid w:val="00661CB7"/>
    <w:rsid w:val="00662F5C"/>
    <w:rsid w:val="00663345"/>
    <w:rsid w:val="00665E12"/>
    <w:rsid w:val="00672A48"/>
    <w:rsid w:val="00683B2A"/>
    <w:rsid w:val="0068408F"/>
    <w:rsid w:val="006935FC"/>
    <w:rsid w:val="006960A1"/>
    <w:rsid w:val="0069773F"/>
    <w:rsid w:val="006A5E9E"/>
    <w:rsid w:val="006A7C62"/>
    <w:rsid w:val="006B0A95"/>
    <w:rsid w:val="006B41FB"/>
    <w:rsid w:val="006B5475"/>
    <w:rsid w:val="006B58B9"/>
    <w:rsid w:val="006C0C48"/>
    <w:rsid w:val="006C169D"/>
    <w:rsid w:val="006C2852"/>
    <w:rsid w:val="006C2AF7"/>
    <w:rsid w:val="006D0D8A"/>
    <w:rsid w:val="006D1BA0"/>
    <w:rsid w:val="006D20AB"/>
    <w:rsid w:val="006D3862"/>
    <w:rsid w:val="006D3DFB"/>
    <w:rsid w:val="006D7C7C"/>
    <w:rsid w:val="006E0752"/>
    <w:rsid w:val="006E1C94"/>
    <w:rsid w:val="006E36CE"/>
    <w:rsid w:val="006E3D8A"/>
    <w:rsid w:val="006E54ED"/>
    <w:rsid w:val="006E5B4F"/>
    <w:rsid w:val="006F2CDB"/>
    <w:rsid w:val="006F5B43"/>
    <w:rsid w:val="006F7181"/>
    <w:rsid w:val="006F73D8"/>
    <w:rsid w:val="0070148C"/>
    <w:rsid w:val="007021C2"/>
    <w:rsid w:val="00702FAB"/>
    <w:rsid w:val="00703E16"/>
    <w:rsid w:val="0070481D"/>
    <w:rsid w:val="00704A85"/>
    <w:rsid w:val="00710F0C"/>
    <w:rsid w:val="00710F22"/>
    <w:rsid w:val="007150CC"/>
    <w:rsid w:val="00717C85"/>
    <w:rsid w:val="007225A4"/>
    <w:rsid w:val="007229DD"/>
    <w:rsid w:val="00722AD8"/>
    <w:rsid w:val="0072599F"/>
    <w:rsid w:val="007302E2"/>
    <w:rsid w:val="0073447A"/>
    <w:rsid w:val="00736104"/>
    <w:rsid w:val="0073629B"/>
    <w:rsid w:val="007376C0"/>
    <w:rsid w:val="0074023C"/>
    <w:rsid w:val="00740668"/>
    <w:rsid w:val="00741246"/>
    <w:rsid w:val="0074215B"/>
    <w:rsid w:val="00744582"/>
    <w:rsid w:val="00744AA5"/>
    <w:rsid w:val="00747906"/>
    <w:rsid w:val="00751693"/>
    <w:rsid w:val="0075194B"/>
    <w:rsid w:val="00756F84"/>
    <w:rsid w:val="00760F00"/>
    <w:rsid w:val="00770FF4"/>
    <w:rsid w:val="00771803"/>
    <w:rsid w:val="00772AC2"/>
    <w:rsid w:val="00772C65"/>
    <w:rsid w:val="00774AFC"/>
    <w:rsid w:val="00774FF0"/>
    <w:rsid w:val="007772F3"/>
    <w:rsid w:val="00780F61"/>
    <w:rsid w:val="007818DC"/>
    <w:rsid w:val="00782AC5"/>
    <w:rsid w:val="007900E2"/>
    <w:rsid w:val="00794F2A"/>
    <w:rsid w:val="00797D82"/>
    <w:rsid w:val="007A47CD"/>
    <w:rsid w:val="007A4F7E"/>
    <w:rsid w:val="007A51A0"/>
    <w:rsid w:val="007B3378"/>
    <w:rsid w:val="007B3C4D"/>
    <w:rsid w:val="007B411C"/>
    <w:rsid w:val="007B5057"/>
    <w:rsid w:val="007B6894"/>
    <w:rsid w:val="007C02D9"/>
    <w:rsid w:val="007C5D34"/>
    <w:rsid w:val="007C6758"/>
    <w:rsid w:val="007C6B5A"/>
    <w:rsid w:val="007D006D"/>
    <w:rsid w:val="007E457F"/>
    <w:rsid w:val="007E5232"/>
    <w:rsid w:val="007F0EBE"/>
    <w:rsid w:val="007F14BA"/>
    <w:rsid w:val="007F76EC"/>
    <w:rsid w:val="007F7CFA"/>
    <w:rsid w:val="008013AE"/>
    <w:rsid w:val="00801960"/>
    <w:rsid w:val="00801BF3"/>
    <w:rsid w:val="00802C9F"/>
    <w:rsid w:val="00805528"/>
    <w:rsid w:val="00805D9D"/>
    <w:rsid w:val="00807279"/>
    <w:rsid w:val="00814AEF"/>
    <w:rsid w:val="00816FA1"/>
    <w:rsid w:val="00822579"/>
    <w:rsid w:val="00827C1E"/>
    <w:rsid w:val="0083177C"/>
    <w:rsid w:val="00832E71"/>
    <w:rsid w:val="00837DDB"/>
    <w:rsid w:val="0084168F"/>
    <w:rsid w:val="00843584"/>
    <w:rsid w:val="00843FC3"/>
    <w:rsid w:val="00844167"/>
    <w:rsid w:val="0084549A"/>
    <w:rsid w:val="00850A10"/>
    <w:rsid w:val="0085154D"/>
    <w:rsid w:val="00852C06"/>
    <w:rsid w:val="0085522F"/>
    <w:rsid w:val="008571C3"/>
    <w:rsid w:val="008602B6"/>
    <w:rsid w:val="008618E3"/>
    <w:rsid w:val="00864497"/>
    <w:rsid w:val="0087706B"/>
    <w:rsid w:val="00880528"/>
    <w:rsid w:val="008858C3"/>
    <w:rsid w:val="00892B27"/>
    <w:rsid w:val="00896E8C"/>
    <w:rsid w:val="008A3419"/>
    <w:rsid w:val="008A5911"/>
    <w:rsid w:val="008A5BD8"/>
    <w:rsid w:val="008B057C"/>
    <w:rsid w:val="008B11B6"/>
    <w:rsid w:val="008B1494"/>
    <w:rsid w:val="008B192A"/>
    <w:rsid w:val="008B7740"/>
    <w:rsid w:val="008C11DE"/>
    <w:rsid w:val="008C3BCB"/>
    <w:rsid w:val="008C5674"/>
    <w:rsid w:val="008C67A3"/>
    <w:rsid w:val="008D0B04"/>
    <w:rsid w:val="008D2342"/>
    <w:rsid w:val="008D2E29"/>
    <w:rsid w:val="008D7532"/>
    <w:rsid w:val="008D7721"/>
    <w:rsid w:val="008D7B7F"/>
    <w:rsid w:val="008E1DB8"/>
    <w:rsid w:val="008E23EE"/>
    <w:rsid w:val="008E7AAD"/>
    <w:rsid w:val="008F078E"/>
    <w:rsid w:val="008F2EA2"/>
    <w:rsid w:val="008F514E"/>
    <w:rsid w:val="008F7848"/>
    <w:rsid w:val="008F7C46"/>
    <w:rsid w:val="0090254F"/>
    <w:rsid w:val="00904741"/>
    <w:rsid w:val="00907FE9"/>
    <w:rsid w:val="00910020"/>
    <w:rsid w:val="00911B7F"/>
    <w:rsid w:val="00913840"/>
    <w:rsid w:val="009138D0"/>
    <w:rsid w:val="00914AEA"/>
    <w:rsid w:val="009159A0"/>
    <w:rsid w:val="00917616"/>
    <w:rsid w:val="00917736"/>
    <w:rsid w:val="0091782A"/>
    <w:rsid w:val="009200D3"/>
    <w:rsid w:val="00930297"/>
    <w:rsid w:val="00932B34"/>
    <w:rsid w:val="00934A68"/>
    <w:rsid w:val="009362E8"/>
    <w:rsid w:val="00937356"/>
    <w:rsid w:val="00942277"/>
    <w:rsid w:val="00943E65"/>
    <w:rsid w:val="00947020"/>
    <w:rsid w:val="009535BF"/>
    <w:rsid w:val="00960635"/>
    <w:rsid w:val="00963325"/>
    <w:rsid w:val="0096427B"/>
    <w:rsid w:val="00965580"/>
    <w:rsid w:val="00967C99"/>
    <w:rsid w:val="00967E50"/>
    <w:rsid w:val="00970965"/>
    <w:rsid w:val="009806B7"/>
    <w:rsid w:val="009824AF"/>
    <w:rsid w:val="00982C26"/>
    <w:rsid w:val="00982E31"/>
    <w:rsid w:val="00983141"/>
    <w:rsid w:val="009831C6"/>
    <w:rsid w:val="00994B8A"/>
    <w:rsid w:val="009A0332"/>
    <w:rsid w:val="009A3ABE"/>
    <w:rsid w:val="009A5781"/>
    <w:rsid w:val="009B4D9C"/>
    <w:rsid w:val="009B57E2"/>
    <w:rsid w:val="009B6ADF"/>
    <w:rsid w:val="009C12BB"/>
    <w:rsid w:val="009C172F"/>
    <w:rsid w:val="009C241D"/>
    <w:rsid w:val="009C47E0"/>
    <w:rsid w:val="009C5D16"/>
    <w:rsid w:val="009D1DB0"/>
    <w:rsid w:val="009D20E3"/>
    <w:rsid w:val="009D302B"/>
    <w:rsid w:val="009D3AB4"/>
    <w:rsid w:val="009D3F5F"/>
    <w:rsid w:val="009E218F"/>
    <w:rsid w:val="009E3706"/>
    <w:rsid w:val="009E3916"/>
    <w:rsid w:val="009E6F83"/>
    <w:rsid w:val="009E7913"/>
    <w:rsid w:val="009F1375"/>
    <w:rsid w:val="009F1BC6"/>
    <w:rsid w:val="009F3BF9"/>
    <w:rsid w:val="009F509A"/>
    <w:rsid w:val="009F58F9"/>
    <w:rsid w:val="009F5F1B"/>
    <w:rsid w:val="009F6D77"/>
    <w:rsid w:val="00A008A5"/>
    <w:rsid w:val="00A07C87"/>
    <w:rsid w:val="00A07F04"/>
    <w:rsid w:val="00A10843"/>
    <w:rsid w:val="00A14768"/>
    <w:rsid w:val="00A15BE6"/>
    <w:rsid w:val="00A16A69"/>
    <w:rsid w:val="00A22CA5"/>
    <w:rsid w:val="00A253C6"/>
    <w:rsid w:val="00A259BB"/>
    <w:rsid w:val="00A263E2"/>
    <w:rsid w:val="00A3174C"/>
    <w:rsid w:val="00A32421"/>
    <w:rsid w:val="00A348C8"/>
    <w:rsid w:val="00A351F7"/>
    <w:rsid w:val="00A36678"/>
    <w:rsid w:val="00A36C0C"/>
    <w:rsid w:val="00A36D7D"/>
    <w:rsid w:val="00A37E17"/>
    <w:rsid w:val="00A4019E"/>
    <w:rsid w:val="00A40E01"/>
    <w:rsid w:val="00A46F33"/>
    <w:rsid w:val="00A548B2"/>
    <w:rsid w:val="00A55FD7"/>
    <w:rsid w:val="00A578DE"/>
    <w:rsid w:val="00A57914"/>
    <w:rsid w:val="00A57AF6"/>
    <w:rsid w:val="00A6056B"/>
    <w:rsid w:val="00A66615"/>
    <w:rsid w:val="00A6742E"/>
    <w:rsid w:val="00A718D5"/>
    <w:rsid w:val="00A71D70"/>
    <w:rsid w:val="00A729AB"/>
    <w:rsid w:val="00A72A74"/>
    <w:rsid w:val="00A77679"/>
    <w:rsid w:val="00A777F0"/>
    <w:rsid w:val="00A84C5C"/>
    <w:rsid w:val="00A87393"/>
    <w:rsid w:val="00A87EAF"/>
    <w:rsid w:val="00A914E8"/>
    <w:rsid w:val="00A952BE"/>
    <w:rsid w:val="00A95586"/>
    <w:rsid w:val="00AA135B"/>
    <w:rsid w:val="00AA1B99"/>
    <w:rsid w:val="00AA2C8A"/>
    <w:rsid w:val="00AA2F3B"/>
    <w:rsid w:val="00AA3C0C"/>
    <w:rsid w:val="00AA4262"/>
    <w:rsid w:val="00AA5A5A"/>
    <w:rsid w:val="00AA69A4"/>
    <w:rsid w:val="00AA7171"/>
    <w:rsid w:val="00AA7E8A"/>
    <w:rsid w:val="00AB126E"/>
    <w:rsid w:val="00AB1FCB"/>
    <w:rsid w:val="00AB22D7"/>
    <w:rsid w:val="00AB2741"/>
    <w:rsid w:val="00AB2DF9"/>
    <w:rsid w:val="00AB35BD"/>
    <w:rsid w:val="00AB3800"/>
    <w:rsid w:val="00AB3BB0"/>
    <w:rsid w:val="00AB3FA1"/>
    <w:rsid w:val="00AB5811"/>
    <w:rsid w:val="00AB6544"/>
    <w:rsid w:val="00AB6EC2"/>
    <w:rsid w:val="00AB7134"/>
    <w:rsid w:val="00AC27BB"/>
    <w:rsid w:val="00AC2AB4"/>
    <w:rsid w:val="00AC787B"/>
    <w:rsid w:val="00AC7C61"/>
    <w:rsid w:val="00AD09BE"/>
    <w:rsid w:val="00AD39C7"/>
    <w:rsid w:val="00AD6815"/>
    <w:rsid w:val="00AE01F5"/>
    <w:rsid w:val="00AE1D9C"/>
    <w:rsid w:val="00AE32CD"/>
    <w:rsid w:val="00AE5EAB"/>
    <w:rsid w:val="00AE604F"/>
    <w:rsid w:val="00AF298F"/>
    <w:rsid w:val="00AF4A26"/>
    <w:rsid w:val="00AF77A1"/>
    <w:rsid w:val="00B01CB0"/>
    <w:rsid w:val="00B01DE4"/>
    <w:rsid w:val="00B03D6C"/>
    <w:rsid w:val="00B044F6"/>
    <w:rsid w:val="00B11E72"/>
    <w:rsid w:val="00B1290E"/>
    <w:rsid w:val="00B16A76"/>
    <w:rsid w:val="00B16F7F"/>
    <w:rsid w:val="00B22DB2"/>
    <w:rsid w:val="00B2328B"/>
    <w:rsid w:val="00B24F25"/>
    <w:rsid w:val="00B27718"/>
    <w:rsid w:val="00B277DD"/>
    <w:rsid w:val="00B3378D"/>
    <w:rsid w:val="00B34724"/>
    <w:rsid w:val="00B360C1"/>
    <w:rsid w:val="00B4106A"/>
    <w:rsid w:val="00B4439D"/>
    <w:rsid w:val="00B51AE2"/>
    <w:rsid w:val="00B52020"/>
    <w:rsid w:val="00B52568"/>
    <w:rsid w:val="00B53881"/>
    <w:rsid w:val="00B56F6E"/>
    <w:rsid w:val="00B61CB2"/>
    <w:rsid w:val="00B65C88"/>
    <w:rsid w:val="00B7019B"/>
    <w:rsid w:val="00B71F2F"/>
    <w:rsid w:val="00B72F08"/>
    <w:rsid w:val="00B7312C"/>
    <w:rsid w:val="00B773E5"/>
    <w:rsid w:val="00B919A6"/>
    <w:rsid w:val="00B9318F"/>
    <w:rsid w:val="00B9338D"/>
    <w:rsid w:val="00B93779"/>
    <w:rsid w:val="00B95089"/>
    <w:rsid w:val="00B95AE9"/>
    <w:rsid w:val="00B9643D"/>
    <w:rsid w:val="00BA07F1"/>
    <w:rsid w:val="00BA0CD7"/>
    <w:rsid w:val="00BA4B9C"/>
    <w:rsid w:val="00BA798C"/>
    <w:rsid w:val="00BB028D"/>
    <w:rsid w:val="00BB53EC"/>
    <w:rsid w:val="00BB61A7"/>
    <w:rsid w:val="00BB6DF1"/>
    <w:rsid w:val="00BC3525"/>
    <w:rsid w:val="00BC557D"/>
    <w:rsid w:val="00BC64A8"/>
    <w:rsid w:val="00BC68A9"/>
    <w:rsid w:val="00BD10BF"/>
    <w:rsid w:val="00BD22A2"/>
    <w:rsid w:val="00BD54EA"/>
    <w:rsid w:val="00BE0049"/>
    <w:rsid w:val="00BE1AF4"/>
    <w:rsid w:val="00BF0E05"/>
    <w:rsid w:val="00BF147D"/>
    <w:rsid w:val="00BF41AF"/>
    <w:rsid w:val="00BF587F"/>
    <w:rsid w:val="00C00EB3"/>
    <w:rsid w:val="00C01A6A"/>
    <w:rsid w:val="00C03313"/>
    <w:rsid w:val="00C04A65"/>
    <w:rsid w:val="00C04D5D"/>
    <w:rsid w:val="00C1302C"/>
    <w:rsid w:val="00C16EB9"/>
    <w:rsid w:val="00C17661"/>
    <w:rsid w:val="00C17865"/>
    <w:rsid w:val="00C2728E"/>
    <w:rsid w:val="00C30A3C"/>
    <w:rsid w:val="00C31838"/>
    <w:rsid w:val="00C31DD3"/>
    <w:rsid w:val="00C320D8"/>
    <w:rsid w:val="00C3364F"/>
    <w:rsid w:val="00C4241A"/>
    <w:rsid w:val="00C45765"/>
    <w:rsid w:val="00C46FD2"/>
    <w:rsid w:val="00C5149A"/>
    <w:rsid w:val="00C5178C"/>
    <w:rsid w:val="00C5261E"/>
    <w:rsid w:val="00C557F7"/>
    <w:rsid w:val="00C56067"/>
    <w:rsid w:val="00C5759C"/>
    <w:rsid w:val="00C630CB"/>
    <w:rsid w:val="00C6576B"/>
    <w:rsid w:val="00C80064"/>
    <w:rsid w:val="00C82742"/>
    <w:rsid w:val="00C838A8"/>
    <w:rsid w:val="00C8392C"/>
    <w:rsid w:val="00C9009C"/>
    <w:rsid w:val="00C90CDC"/>
    <w:rsid w:val="00C918CE"/>
    <w:rsid w:val="00C96429"/>
    <w:rsid w:val="00C96E05"/>
    <w:rsid w:val="00CA6473"/>
    <w:rsid w:val="00CB32C3"/>
    <w:rsid w:val="00CB5D9D"/>
    <w:rsid w:val="00CB7446"/>
    <w:rsid w:val="00CC260F"/>
    <w:rsid w:val="00CC5281"/>
    <w:rsid w:val="00CC71E5"/>
    <w:rsid w:val="00CD3F87"/>
    <w:rsid w:val="00CD6204"/>
    <w:rsid w:val="00CD6CA6"/>
    <w:rsid w:val="00CD7162"/>
    <w:rsid w:val="00CE506F"/>
    <w:rsid w:val="00CE621E"/>
    <w:rsid w:val="00CF1B77"/>
    <w:rsid w:val="00CF1B97"/>
    <w:rsid w:val="00CF701B"/>
    <w:rsid w:val="00D00280"/>
    <w:rsid w:val="00D00403"/>
    <w:rsid w:val="00D00863"/>
    <w:rsid w:val="00D0684B"/>
    <w:rsid w:val="00D11211"/>
    <w:rsid w:val="00D13094"/>
    <w:rsid w:val="00D13C23"/>
    <w:rsid w:val="00D14319"/>
    <w:rsid w:val="00D15A59"/>
    <w:rsid w:val="00D17CF4"/>
    <w:rsid w:val="00D20EC8"/>
    <w:rsid w:val="00D230FA"/>
    <w:rsid w:val="00D25959"/>
    <w:rsid w:val="00D31541"/>
    <w:rsid w:val="00D32B26"/>
    <w:rsid w:val="00D33E16"/>
    <w:rsid w:val="00D36D89"/>
    <w:rsid w:val="00D370AD"/>
    <w:rsid w:val="00D41C18"/>
    <w:rsid w:val="00D41D30"/>
    <w:rsid w:val="00D443B5"/>
    <w:rsid w:val="00D457D3"/>
    <w:rsid w:val="00D468E9"/>
    <w:rsid w:val="00D46F7C"/>
    <w:rsid w:val="00D47178"/>
    <w:rsid w:val="00D47AFD"/>
    <w:rsid w:val="00D5007A"/>
    <w:rsid w:val="00D55A27"/>
    <w:rsid w:val="00D56B53"/>
    <w:rsid w:val="00D62468"/>
    <w:rsid w:val="00D627ED"/>
    <w:rsid w:val="00D6640C"/>
    <w:rsid w:val="00D70A25"/>
    <w:rsid w:val="00D732B7"/>
    <w:rsid w:val="00D8006F"/>
    <w:rsid w:val="00D8201B"/>
    <w:rsid w:val="00D91349"/>
    <w:rsid w:val="00D93B58"/>
    <w:rsid w:val="00DA096C"/>
    <w:rsid w:val="00DA20E9"/>
    <w:rsid w:val="00DA3C4A"/>
    <w:rsid w:val="00DB0593"/>
    <w:rsid w:val="00DB54A3"/>
    <w:rsid w:val="00DB69DE"/>
    <w:rsid w:val="00DC081F"/>
    <w:rsid w:val="00DC136F"/>
    <w:rsid w:val="00DC4A9B"/>
    <w:rsid w:val="00DC7B61"/>
    <w:rsid w:val="00DC7BD1"/>
    <w:rsid w:val="00DD035F"/>
    <w:rsid w:val="00DD05C2"/>
    <w:rsid w:val="00DD075D"/>
    <w:rsid w:val="00DD6459"/>
    <w:rsid w:val="00DE16A1"/>
    <w:rsid w:val="00DE4A89"/>
    <w:rsid w:val="00DE6459"/>
    <w:rsid w:val="00DE750A"/>
    <w:rsid w:val="00DF2CAB"/>
    <w:rsid w:val="00DF434E"/>
    <w:rsid w:val="00DF6732"/>
    <w:rsid w:val="00DF75D3"/>
    <w:rsid w:val="00E02FC9"/>
    <w:rsid w:val="00E10A9F"/>
    <w:rsid w:val="00E11B48"/>
    <w:rsid w:val="00E11C07"/>
    <w:rsid w:val="00E12A97"/>
    <w:rsid w:val="00E17418"/>
    <w:rsid w:val="00E20497"/>
    <w:rsid w:val="00E243AD"/>
    <w:rsid w:val="00E266BC"/>
    <w:rsid w:val="00E27F3B"/>
    <w:rsid w:val="00E30A98"/>
    <w:rsid w:val="00E34E92"/>
    <w:rsid w:val="00E368B4"/>
    <w:rsid w:val="00E36E68"/>
    <w:rsid w:val="00E372E6"/>
    <w:rsid w:val="00E4034C"/>
    <w:rsid w:val="00E40F16"/>
    <w:rsid w:val="00E434A2"/>
    <w:rsid w:val="00E461A0"/>
    <w:rsid w:val="00E467A0"/>
    <w:rsid w:val="00E47FCE"/>
    <w:rsid w:val="00E570C7"/>
    <w:rsid w:val="00E60904"/>
    <w:rsid w:val="00E60C08"/>
    <w:rsid w:val="00E60DAD"/>
    <w:rsid w:val="00E7022C"/>
    <w:rsid w:val="00E73F72"/>
    <w:rsid w:val="00E814F3"/>
    <w:rsid w:val="00E82D67"/>
    <w:rsid w:val="00E833C3"/>
    <w:rsid w:val="00E860E9"/>
    <w:rsid w:val="00E862A6"/>
    <w:rsid w:val="00E919FB"/>
    <w:rsid w:val="00E9269A"/>
    <w:rsid w:val="00E937C5"/>
    <w:rsid w:val="00E9395D"/>
    <w:rsid w:val="00E939BC"/>
    <w:rsid w:val="00E95AB6"/>
    <w:rsid w:val="00EA02E2"/>
    <w:rsid w:val="00EA08E7"/>
    <w:rsid w:val="00EA121D"/>
    <w:rsid w:val="00EA4738"/>
    <w:rsid w:val="00EA6301"/>
    <w:rsid w:val="00EA7EFD"/>
    <w:rsid w:val="00EB541E"/>
    <w:rsid w:val="00EB5431"/>
    <w:rsid w:val="00EC35E6"/>
    <w:rsid w:val="00EC3F23"/>
    <w:rsid w:val="00EC7C96"/>
    <w:rsid w:val="00ED371C"/>
    <w:rsid w:val="00ED4EF6"/>
    <w:rsid w:val="00ED5144"/>
    <w:rsid w:val="00ED52C0"/>
    <w:rsid w:val="00EE1023"/>
    <w:rsid w:val="00EE1D11"/>
    <w:rsid w:val="00EE29C2"/>
    <w:rsid w:val="00EE437B"/>
    <w:rsid w:val="00EE4877"/>
    <w:rsid w:val="00EF1C18"/>
    <w:rsid w:val="00EF5079"/>
    <w:rsid w:val="00EF5C5C"/>
    <w:rsid w:val="00EF7CA3"/>
    <w:rsid w:val="00F04899"/>
    <w:rsid w:val="00F0587B"/>
    <w:rsid w:val="00F11C22"/>
    <w:rsid w:val="00F121D7"/>
    <w:rsid w:val="00F13F48"/>
    <w:rsid w:val="00F14038"/>
    <w:rsid w:val="00F16BBE"/>
    <w:rsid w:val="00F231E3"/>
    <w:rsid w:val="00F23F5E"/>
    <w:rsid w:val="00F2492C"/>
    <w:rsid w:val="00F24A76"/>
    <w:rsid w:val="00F3373A"/>
    <w:rsid w:val="00F34353"/>
    <w:rsid w:val="00F35FD2"/>
    <w:rsid w:val="00F418BA"/>
    <w:rsid w:val="00F44D02"/>
    <w:rsid w:val="00F52F4F"/>
    <w:rsid w:val="00F54249"/>
    <w:rsid w:val="00F54C8F"/>
    <w:rsid w:val="00F63CE5"/>
    <w:rsid w:val="00F63D9F"/>
    <w:rsid w:val="00F6446C"/>
    <w:rsid w:val="00F67B52"/>
    <w:rsid w:val="00F7553F"/>
    <w:rsid w:val="00F76538"/>
    <w:rsid w:val="00F77D2A"/>
    <w:rsid w:val="00F84749"/>
    <w:rsid w:val="00F86765"/>
    <w:rsid w:val="00F917FA"/>
    <w:rsid w:val="00F9240B"/>
    <w:rsid w:val="00F94351"/>
    <w:rsid w:val="00F962CD"/>
    <w:rsid w:val="00FA04DA"/>
    <w:rsid w:val="00FA1BD4"/>
    <w:rsid w:val="00FA3396"/>
    <w:rsid w:val="00FB0615"/>
    <w:rsid w:val="00FB0CDD"/>
    <w:rsid w:val="00FB4F81"/>
    <w:rsid w:val="00FB6218"/>
    <w:rsid w:val="00FB6E25"/>
    <w:rsid w:val="00FB7B13"/>
    <w:rsid w:val="00FC3D2F"/>
    <w:rsid w:val="00FC52FB"/>
    <w:rsid w:val="00FD0BFE"/>
    <w:rsid w:val="00FD25A3"/>
    <w:rsid w:val="00FD3714"/>
    <w:rsid w:val="00FD5BFA"/>
    <w:rsid w:val="00FD5C66"/>
    <w:rsid w:val="00FE0F38"/>
    <w:rsid w:val="00FE5F26"/>
    <w:rsid w:val="00FF0045"/>
    <w:rsid w:val="00FF0F8B"/>
    <w:rsid w:val="00FF27DD"/>
    <w:rsid w:val="00FF2CF2"/>
    <w:rsid w:val="00FF3C65"/>
    <w:rsid w:val="00FF3E5C"/>
    <w:rsid w:val="00FF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758"/>
    <w:rPr>
      <w:sz w:val="24"/>
      <w:szCs w:val="24"/>
    </w:rPr>
  </w:style>
  <w:style w:type="paragraph" w:styleId="1">
    <w:name w:val="heading 1"/>
    <w:basedOn w:val="a"/>
    <w:next w:val="a"/>
    <w:qFormat/>
    <w:rsid w:val="00850A10"/>
    <w:pPr>
      <w:keepNext/>
      <w:outlineLvl w:val="0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51B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A1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50A10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50A10"/>
    <w:rPr>
      <w:sz w:val="28"/>
      <w:szCs w:val="28"/>
    </w:rPr>
  </w:style>
  <w:style w:type="character" w:styleId="a8">
    <w:name w:val="page number"/>
    <w:basedOn w:val="a0"/>
    <w:rsid w:val="00850A10"/>
  </w:style>
  <w:style w:type="paragraph" w:styleId="2">
    <w:name w:val="Body Text 2"/>
    <w:basedOn w:val="a"/>
    <w:link w:val="20"/>
    <w:rsid w:val="00850A10"/>
    <w:pPr>
      <w:jc w:val="both"/>
    </w:pPr>
    <w:rPr>
      <w:sz w:val="28"/>
      <w:szCs w:val="28"/>
    </w:rPr>
  </w:style>
  <w:style w:type="paragraph" w:styleId="3">
    <w:name w:val="Body Text 3"/>
    <w:basedOn w:val="a"/>
    <w:rsid w:val="00850A10"/>
    <w:pPr>
      <w:spacing w:line="240" w:lineRule="exact"/>
      <w:jc w:val="both"/>
    </w:pPr>
    <w:rPr>
      <w:color w:val="0000FF"/>
      <w:sz w:val="28"/>
    </w:rPr>
  </w:style>
  <w:style w:type="paragraph" w:styleId="21">
    <w:name w:val="Body Text Indent 2"/>
    <w:basedOn w:val="a"/>
    <w:link w:val="22"/>
    <w:rsid w:val="00A07C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07C87"/>
    <w:rPr>
      <w:sz w:val="24"/>
      <w:szCs w:val="24"/>
    </w:rPr>
  </w:style>
  <w:style w:type="paragraph" w:styleId="a9">
    <w:name w:val="Balloon Text"/>
    <w:basedOn w:val="a"/>
    <w:link w:val="aa"/>
    <w:rsid w:val="001A2D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A2DDE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C2728E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D5144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651BB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b">
    <w:name w:val="endnote text"/>
    <w:basedOn w:val="a"/>
    <w:link w:val="ac"/>
    <w:rsid w:val="0083177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3177C"/>
  </w:style>
  <w:style w:type="character" w:styleId="ad">
    <w:name w:val="endnote reference"/>
    <w:basedOn w:val="a0"/>
    <w:rsid w:val="0083177C"/>
    <w:rPr>
      <w:vertAlign w:val="superscript"/>
    </w:rPr>
  </w:style>
  <w:style w:type="table" w:styleId="ae">
    <w:name w:val="Table Grid"/>
    <w:basedOn w:val="a1"/>
    <w:uiPriority w:val="59"/>
    <w:rsid w:val="008D77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8E23EE"/>
    <w:rPr>
      <w:sz w:val="24"/>
      <w:szCs w:val="24"/>
    </w:rPr>
  </w:style>
  <w:style w:type="character" w:styleId="af">
    <w:name w:val="Emphasis"/>
    <w:basedOn w:val="a0"/>
    <w:qFormat/>
    <w:rsid w:val="00BA0CD7"/>
    <w:rPr>
      <w:i/>
      <w:iCs/>
    </w:rPr>
  </w:style>
  <w:style w:type="paragraph" w:styleId="af0">
    <w:name w:val="List Paragraph"/>
    <w:basedOn w:val="a"/>
    <w:uiPriority w:val="34"/>
    <w:qFormat/>
    <w:rsid w:val="00F24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494">
          <w:marLeft w:val="0"/>
          <w:marRight w:val="0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234">
              <w:marLeft w:val="0"/>
              <w:marRight w:val="0"/>
              <w:marTop w:val="0"/>
              <w:marBottom w:val="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1292590366">
                  <w:marLeft w:val="176"/>
                  <w:marRight w:val="0"/>
                  <w:marTop w:val="176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8352">
                      <w:marLeft w:val="2810"/>
                      <w:marRight w:val="3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C97D-7C3E-4425-8B5F-60202D35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8182</TotalTime>
  <Pages>7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organization</Company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Анохина</dc:creator>
  <cp:keywords/>
  <dc:description/>
  <cp:lastModifiedBy>Пользователь</cp:lastModifiedBy>
  <cp:revision>167</cp:revision>
  <cp:lastPrinted>2024-07-02T08:07:00Z</cp:lastPrinted>
  <dcterms:created xsi:type="dcterms:W3CDTF">2014-12-25T13:20:00Z</dcterms:created>
  <dcterms:modified xsi:type="dcterms:W3CDTF">2024-07-02T08:27:00Z</dcterms:modified>
</cp:coreProperties>
</file>