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5C0272" w:rsidP="00D0248C">
      <w:pPr>
        <w:tabs>
          <w:tab w:val="left" w:pos="0"/>
        </w:tabs>
        <w:ind w:right="57"/>
      </w:pPr>
      <w:r>
        <w:rPr>
          <w:b/>
          <w:bCs/>
          <w:i/>
          <w:sz w:val="40"/>
          <w:szCs w:val="40"/>
        </w:rPr>
        <w:t>20</w:t>
      </w:r>
      <w:r w:rsidR="00731DB4">
        <w:rPr>
          <w:b/>
          <w:bCs/>
          <w:i/>
          <w:sz w:val="40"/>
          <w:szCs w:val="40"/>
        </w:rPr>
        <w:t xml:space="preserve"> октября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507DC3">
        <w:rPr>
          <w:b/>
          <w:bCs/>
          <w:i/>
          <w:sz w:val="40"/>
          <w:szCs w:val="40"/>
        </w:rPr>
        <w:t>1</w:t>
      </w:r>
      <w:r>
        <w:rPr>
          <w:b/>
          <w:bCs/>
          <w:i/>
          <w:sz w:val="40"/>
          <w:szCs w:val="40"/>
        </w:rPr>
        <w:t>9</w:t>
      </w:r>
    </w:p>
    <w:p w:rsidR="00D05521" w:rsidRPr="00D05521" w:rsidRDefault="00D05521" w:rsidP="00D05521">
      <w:pPr>
        <w:spacing w:line="240" w:lineRule="exact"/>
      </w:pPr>
    </w:p>
    <w:p w:rsidR="00C27D22" w:rsidRPr="00432672" w:rsidRDefault="00C27D22" w:rsidP="00C27D22">
      <w:pPr>
        <w:suppressAutoHyphens/>
        <w:jc w:val="center"/>
        <w:rPr>
          <w:sz w:val="28"/>
          <w:lang w:eastAsia="zh-CN"/>
        </w:rPr>
      </w:pPr>
      <w:r w:rsidRPr="00432672">
        <w:rPr>
          <w:b/>
          <w:sz w:val="28"/>
          <w:szCs w:val="28"/>
          <w:lang w:eastAsia="zh-CN"/>
        </w:rPr>
        <w:t>СОВЕТ</w:t>
      </w:r>
    </w:p>
    <w:p w:rsidR="00C27D22" w:rsidRPr="00432672" w:rsidRDefault="00C27D22" w:rsidP="00C27D22">
      <w:pPr>
        <w:suppressAutoHyphens/>
        <w:jc w:val="center"/>
        <w:rPr>
          <w:sz w:val="28"/>
          <w:lang w:eastAsia="zh-CN"/>
        </w:rPr>
      </w:pPr>
      <w:r w:rsidRPr="00432672">
        <w:rPr>
          <w:b/>
          <w:sz w:val="28"/>
          <w:szCs w:val="28"/>
          <w:lang w:eastAsia="zh-CN"/>
        </w:rPr>
        <w:t>ДЕПУТАТОВ АРЗГИРСКОГО МУНИЦИПАЛЬНОГО ОКРУГА</w:t>
      </w:r>
    </w:p>
    <w:p w:rsidR="00C27D22" w:rsidRPr="00432672" w:rsidRDefault="00C27D22" w:rsidP="00C27D22">
      <w:pPr>
        <w:suppressAutoHyphens/>
        <w:jc w:val="center"/>
        <w:rPr>
          <w:lang w:eastAsia="zh-CN"/>
        </w:rPr>
      </w:pPr>
      <w:r w:rsidRPr="00432672">
        <w:rPr>
          <w:b/>
          <w:sz w:val="28"/>
          <w:szCs w:val="28"/>
          <w:lang w:eastAsia="zh-CN"/>
        </w:rPr>
        <w:t>СТАВРОПОЛЬСКОГО КРАЯ ПЕРВОГО СОЗЫВА</w:t>
      </w:r>
    </w:p>
    <w:p w:rsidR="00C27D22" w:rsidRPr="00C27D22" w:rsidRDefault="00C27D22" w:rsidP="00C27D22">
      <w:pPr>
        <w:suppressAutoHyphens/>
        <w:jc w:val="center"/>
        <w:rPr>
          <w:b/>
          <w:lang w:eastAsia="zh-CN"/>
        </w:rPr>
      </w:pPr>
    </w:p>
    <w:p w:rsidR="00C27D22" w:rsidRPr="00C27D22" w:rsidRDefault="00C27D22" w:rsidP="00C27D22">
      <w:pPr>
        <w:suppressAutoHyphens/>
        <w:jc w:val="center"/>
        <w:rPr>
          <w:lang w:eastAsia="zh-CN"/>
        </w:rPr>
      </w:pPr>
      <w:r w:rsidRPr="00C27D22">
        <w:rPr>
          <w:lang w:eastAsia="zh-CN"/>
        </w:rPr>
        <w:t>РЕШЕНИЕ</w:t>
      </w:r>
    </w:p>
    <w:p w:rsidR="00C27D22" w:rsidRPr="00C27D22" w:rsidRDefault="00C27D22" w:rsidP="00C27D22"/>
    <w:p w:rsidR="00C27D22" w:rsidRPr="00C27D22" w:rsidRDefault="00C27D22" w:rsidP="00C27D22">
      <w:r w:rsidRPr="00C27D22">
        <w:t xml:space="preserve">10 октября 2023 г.                        </w:t>
      </w:r>
      <w:r>
        <w:t xml:space="preserve">                </w:t>
      </w:r>
      <w:r w:rsidRPr="00C27D22">
        <w:t xml:space="preserve">   с. Арзгир                                                </w:t>
      </w:r>
      <w:r>
        <w:t xml:space="preserve">          </w:t>
      </w:r>
      <w:r w:rsidRPr="00C27D22">
        <w:t xml:space="preserve">  № 54</w:t>
      </w:r>
    </w:p>
    <w:p w:rsidR="00C27D22" w:rsidRPr="00C27D22" w:rsidRDefault="00C27D22" w:rsidP="00C27D22"/>
    <w:p w:rsidR="00C27D22" w:rsidRPr="00C27D22" w:rsidRDefault="00C27D22" w:rsidP="00C27D22">
      <w:pPr>
        <w:spacing w:line="240" w:lineRule="exact"/>
      </w:pPr>
      <w:r w:rsidRPr="00C27D22">
        <w:t>О присвоении звания «Почетный гражданин Арзгирского района»</w:t>
      </w:r>
    </w:p>
    <w:p w:rsidR="00C27D22" w:rsidRPr="00C27D22" w:rsidRDefault="00C27D22" w:rsidP="00C27D22"/>
    <w:p w:rsidR="00C27D22" w:rsidRPr="00C27D22" w:rsidRDefault="00C27D22" w:rsidP="00C27D22">
      <w:pPr>
        <w:ind w:firstLine="709"/>
        <w:jc w:val="both"/>
      </w:pPr>
      <w:r w:rsidRPr="00C27D22">
        <w:t>В соответствии с Положением о звании «Почетный гражданин Арзгирского района», у</w:t>
      </w:r>
      <w:r w:rsidRPr="00C27D22">
        <w:t>т</w:t>
      </w:r>
      <w:r w:rsidRPr="00C27D22">
        <w:t>вержденным решением Совета депутатов Арзгирского муниципального округа Ставропольск</w:t>
      </w:r>
      <w:r w:rsidRPr="00C27D22">
        <w:t>о</w:t>
      </w:r>
      <w:r w:rsidRPr="00C27D22">
        <w:t>го края от 18 апреля 2023 года № 24, на основании пр</w:t>
      </w:r>
      <w:r w:rsidRPr="00C27D22">
        <w:t>о</w:t>
      </w:r>
      <w:r w:rsidRPr="00C27D22">
        <w:t>токола заседания комиссии по наградам Совета депутатов на присвоение звания «Почетный гражданин Арзгирского района» от 06 о</w:t>
      </w:r>
      <w:r w:rsidRPr="00C27D22">
        <w:t>к</w:t>
      </w:r>
      <w:r w:rsidRPr="00C27D22">
        <w:t>тября 2023 года № 6, и в связи с празднованием «Дня Арзгирского района», Совет депутатов Арзгирского муниципального о</w:t>
      </w:r>
      <w:r w:rsidRPr="00C27D22">
        <w:t>к</w:t>
      </w:r>
      <w:r w:rsidRPr="00C27D22">
        <w:t>руга</w:t>
      </w:r>
    </w:p>
    <w:p w:rsidR="00C27D22" w:rsidRPr="00C27D22" w:rsidRDefault="00C27D22" w:rsidP="00C27D22">
      <w:pPr>
        <w:ind w:firstLine="567"/>
        <w:jc w:val="both"/>
      </w:pPr>
    </w:p>
    <w:p w:rsidR="00C27D22" w:rsidRPr="00C27D22" w:rsidRDefault="00C27D22" w:rsidP="00C27D22">
      <w:pPr>
        <w:jc w:val="both"/>
      </w:pPr>
      <w:r w:rsidRPr="00C27D22">
        <w:t>Р Е Ш И Л:</w:t>
      </w:r>
    </w:p>
    <w:p w:rsidR="00C27D22" w:rsidRPr="00C27D22" w:rsidRDefault="00C27D22" w:rsidP="00C27D22">
      <w:pPr>
        <w:ind w:firstLine="567"/>
        <w:jc w:val="both"/>
      </w:pPr>
    </w:p>
    <w:p w:rsidR="00C27D22" w:rsidRPr="00C27D22" w:rsidRDefault="00C27D22" w:rsidP="00C27D22">
      <w:pPr>
        <w:ind w:firstLine="709"/>
        <w:jc w:val="both"/>
      </w:pPr>
      <w:r w:rsidRPr="00C27D22">
        <w:t>1. За большой личный вклад в социально -  экономическое развитие Арзгирского района присвоить звание «Почетный гражданин Арзгирского района» сл</w:t>
      </w:r>
      <w:r w:rsidRPr="00C27D22">
        <w:t>е</w:t>
      </w:r>
      <w:r w:rsidRPr="00C27D22">
        <w:t>дующим лицам:</w:t>
      </w:r>
    </w:p>
    <w:p w:rsidR="00C27D22" w:rsidRPr="00C27D22" w:rsidRDefault="00C27D22" w:rsidP="00C27D22">
      <w:pPr>
        <w:jc w:val="both"/>
      </w:pPr>
    </w:p>
    <w:tbl>
      <w:tblPr>
        <w:tblW w:w="0" w:type="auto"/>
        <w:tblLook w:val="04A0"/>
      </w:tblPr>
      <w:tblGrid>
        <w:gridCol w:w="4785"/>
        <w:gridCol w:w="4786"/>
      </w:tblGrid>
      <w:tr w:rsidR="00C27D22" w:rsidRPr="00C27D22" w:rsidTr="00E0426D">
        <w:tc>
          <w:tcPr>
            <w:tcW w:w="4785" w:type="dxa"/>
          </w:tcPr>
          <w:p w:rsidR="00C27D22" w:rsidRPr="00C27D22" w:rsidRDefault="00C27D22" w:rsidP="00E0426D">
            <w:pPr>
              <w:pStyle w:val="aff9"/>
              <w:rPr>
                <w:rFonts w:ascii="Times New Roman" w:hAnsi="Times New Roman"/>
                <w:sz w:val="24"/>
                <w:szCs w:val="24"/>
              </w:rPr>
            </w:pPr>
            <w:r w:rsidRPr="00C27D22">
              <w:rPr>
                <w:rFonts w:ascii="Times New Roman" w:hAnsi="Times New Roman"/>
                <w:sz w:val="24"/>
                <w:szCs w:val="24"/>
              </w:rPr>
              <w:t>Берченко Александр                                 Андреевич</w:t>
            </w:r>
          </w:p>
          <w:p w:rsidR="00C27D22" w:rsidRPr="00C27D22" w:rsidRDefault="00C27D22" w:rsidP="00E0426D">
            <w:pPr>
              <w:pStyle w:val="aff9"/>
              <w:rPr>
                <w:rFonts w:ascii="Times New Roman" w:hAnsi="Times New Roman"/>
                <w:sz w:val="24"/>
                <w:szCs w:val="24"/>
              </w:rPr>
            </w:pPr>
          </w:p>
          <w:p w:rsidR="00C27D22" w:rsidRPr="00C27D22" w:rsidRDefault="00C27D22" w:rsidP="00E0426D">
            <w:pPr>
              <w:pStyle w:val="aff9"/>
              <w:spacing w:line="240" w:lineRule="exact"/>
              <w:rPr>
                <w:rFonts w:ascii="Times New Roman" w:hAnsi="Times New Roman"/>
                <w:sz w:val="24"/>
                <w:szCs w:val="24"/>
              </w:rPr>
            </w:pPr>
          </w:p>
          <w:p w:rsidR="00C27D22" w:rsidRPr="00C27D22" w:rsidRDefault="00C27D22" w:rsidP="00E0426D">
            <w:pPr>
              <w:pStyle w:val="aff9"/>
              <w:spacing w:line="240" w:lineRule="exact"/>
              <w:rPr>
                <w:rFonts w:ascii="Times New Roman" w:hAnsi="Times New Roman"/>
                <w:sz w:val="24"/>
                <w:szCs w:val="24"/>
              </w:rPr>
            </w:pPr>
            <w:r w:rsidRPr="00C27D22">
              <w:rPr>
                <w:rFonts w:ascii="Times New Roman" w:hAnsi="Times New Roman"/>
                <w:sz w:val="24"/>
                <w:szCs w:val="24"/>
              </w:rPr>
              <w:t xml:space="preserve">Ковалев Владимир </w:t>
            </w:r>
          </w:p>
          <w:p w:rsidR="00C27D22" w:rsidRPr="00C27D22" w:rsidRDefault="00C27D22" w:rsidP="00E0426D">
            <w:pPr>
              <w:pStyle w:val="aff9"/>
              <w:spacing w:line="240" w:lineRule="exact"/>
              <w:rPr>
                <w:rFonts w:ascii="Times New Roman" w:hAnsi="Times New Roman"/>
                <w:sz w:val="24"/>
                <w:szCs w:val="24"/>
              </w:rPr>
            </w:pPr>
            <w:r w:rsidRPr="00C27D22">
              <w:rPr>
                <w:rFonts w:ascii="Times New Roman" w:hAnsi="Times New Roman"/>
                <w:sz w:val="24"/>
                <w:szCs w:val="24"/>
              </w:rPr>
              <w:t>Иванович</w:t>
            </w:r>
          </w:p>
          <w:p w:rsidR="00C27D22" w:rsidRPr="00C27D22" w:rsidRDefault="00C27D22" w:rsidP="00E0426D">
            <w:pPr>
              <w:pStyle w:val="aff9"/>
              <w:spacing w:line="240" w:lineRule="exact"/>
              <w:rPr>
                <w:rFonts w:ascii="Times New Roman" w:hAnsi="Times New Roman"/>
                <w:sz w:val="24"/>
                <w:szCs w:val="24"/>
              </w:rPr>
            </w:pPr>
          </w:p>
        </w:tc>
        <w:tc>
          <w:tcPr>
            <w:tcW w:w="4786" w:type="dxa"/>
          </w:tcPr>
          <w:p w:rsidR="00C27D22" w:rsidRPr="00C27D22" w:rsidRDefault="00C27D22" w:rsidP="00E0426D">
            <w:pPr>
              <w:spacing w:line="240" w:lineRule="exact"/>
              <w:jc w:val="both"/>
            </w:pPr>
            <w:r w:rsidRPr="00C27D22">
              <w:t xml:space="preserve">посмертно, </w:t>
            </w:r>
            <w:r w:rsidRPr="00C27D22">
              <w:br/>
              <w:t>с. Садовое, Арзгирский район;</w:t>
            </w:r>
          </w:p>
          <w:p w:rsidR="00C27D22" w:rsidRPr="00C27D22" w:rsidRDefault="00C27D22" w:rsidP="00E0426D">
            <w:pPr>
              <w:spacing w:line="240" w:lineRule="exact"/>
              <w:jc w:val="both"/>
            </w:pPr>
            <w:r w:rsidRPr="00C27D22">
              <w:t xml:space="preserve">  </w:t>
            </w:r>
          </w:p>
          <w:p w:rsidR="00C27D22" w:rsidRPr="00C27D22" w:rsidRDefault="00C27D22" w:rsidP="00E0426D">
            <w:pPr>
              <w:spacing w:line="240" w:lineRule="exact"/>
              <w:jc w:val="both"/>
            </w:pPr>
          </w:p>
          <w:p w:rsidR="00C27D22" w:rsidRPr="00C27D22" w:rsidRDefault="00C27D22" w:rsidP="00C27D22">
            <w:pPr>
              <w:spacing w:line="240" w:lineRule="exact"/>
              <w:jc w:val="both"/>
            </w:pPr>
            <w:r w:rsidRPr="00C27D22">
              <w:t>председатель</w:t>
            </w:r>
            <w:r>
              <w:t xml:space="preserve"> </w:t>
            </w:r>
            <w:r w:rsidRPr="00C27D22">
              <w:t>сельскохозяйственного                           производственного кооператива колхоза имени Николенко</w:t>
            </w:r>
            <w:r>
              <w:t xml:space="preserve"> </w:t>
            </w:r>
            <w:r w:rsidRPr="00C27D22">
              <w:t>с. Родниковское, Арзги</w:t>
            </w:r>
            <w:r w:rsidRPr="00C27D22">
              <w:t>р</w:t>
            </w:r>
            <w:r w:rsidRPr="00C27D22">
              <w:t>ский район;</w:t>
            </w:r>
          </w:p>
        </w:tc>
      </w:tr>
      <w:tr w:rsidR="00C27D22" w:rsidRPr="00C27D22" w:rsidTr="00E0426D">
        <w:tc>
          <w:tcPr>
            <w:tcW w:w="4785" w:type="dxa"/>
          </w:tcPr>
          <w:p w:rsidR="00C27D22" w:rsidRPr="00C27D22" w:rsidRDefault="00C27D22" w:rsidP="00E0426D">
            <w:pPr>
              <w:pStyle w:val="aff9"/>
              <w:spacing w:line="240" w:lineRule="exact"/>
              <w:rPr>
                <w:rFonts w:ascii="Times New Roman" w:hAnsi="Times New Roman"/>
                <w:sz w:val="24"/>
                <w:szCs w:val="24"/>
              </w:rPr>
            </w:pPr>
          </w:p>
          <w:p w:rsidR="00C27D22" w:rsidRPr="00C27D22" w:rsidRDefault="00C27D22" w:rsidP="00E0426D">
            <w:pPr>
              <w:pStyle w:val="aff9"/>
              <w:spacing w:line="240" w:lineRule="exact"/>
              <w:rPr>
                <w:rFonts w:ascii="Times New Roman" w:hAnsi="Times New Roman"/>
                <w:sz w:val="24"/>
                <w:szCs w:val="24"/>
              </w:rPr>
            </w:pPr>
            <w:r w:rsidRPr="00C27D22">
              <w:rPr>
                <w:rFonts w:ascii="Times New Roman" w:hAnsi="Times New Roman"/>
                <w:sz w:val="24"/>
                <w:szCs w:val="24"/>
              </w:rPr>
              <w:t xml:space="preserve">Снитко Любовь </w:t>
            </w:r>
          </w:p>
          <w:p w:rsidR="00C27D22" w:rsidRPr="00C27D22" w:rsidRDefault="00C27D22" w:rsidP="00E0426D">
            <w:pPr>
              <w:pStyle w:val="aff9"/>
              <w:spacing w:line="240" w:lineRule="exact"/>
              <w:rPr>
                <w:rFonts w:ascii="Times New Roman" w:hAnsi="Times New Roman"/>
                <w:sz w:val="24"/>
                <w:szCs w:val="24"/>
              </w:rPr>
            </w:pPr>
            <w:r w:rsidRPr="00C27D22">
              <w:rPr>
                <w:rFonts w:ascii="Times New Roman" w:hAnsi="Times New Roman"/>
                <w:sz w:val="24"/>
                <w:szCs w:val="24"/>
              </w:rPr>
              <w:t>Гавриловна</w:t>
            </w:r>
          </w:p>
          <w:p w:rsidR="00C27D22" w:rsidRPr="00C27D22" w:rsidRDefault="00C27D22" w:rsidP="00E0426D">
            <w:pPr>
              <w:pStyle w:val="aff9"/>
              <w:spacing w:line="240" w:lineRule="exact"/>
              <w:rPr>
                <w:rFonts w:ascii="Times New Roman" w:hAnsi="Times New Roman"/>
                <w:sz w:val="24"/>
                <w:szCs w:val="24"/>
              </w:rPr>
            </w:pPr>
          </w:p>
        </w:tc>
        <w:tc>
          <w:tcPr>
            <w:tcW w:w="4786" w:type="dxa"/>
            <w:vAlign w:val="center"/>
          </w:tcPr>
          <w:p w:rsidR="00C27D22" w:rsidRPr="00C27D22" w:rsidRDefault="00C27D22" w:rsidP="00E0426D">
            <w:pPr>
              <w:spacing w:line="240" w:lineRule="exact"/>
              <w:jc w:val="both"/>
            </w:pPr>
          </w:p>
          <w:p w:rsidR="00C27D22" w:rsidRPr="00C27D22" w:rsidRDefault="00C27D22" w:rsidP="00E0426D">
            <w:pPr>
              <w:spacing w:line="240" w:lineRule="exact"/>
              <w:jc w:val="both"/>
            </w:pPr>
            <w:r w:rsidRPr="00C27D22">
              <w:t>председатель Арзгирского районного   о</w:t>
            </w:r>
            <w:r w:rsidRPr="00C27D22">
              <w:t>т</w:t>
            </w:r>
            <w:r w:rsidRPr="00C27D22">
              <w:t>деления Ставропольской краевой организ</w:t>
            </w:r>
            <w:r w:rsidRPr="00C27D22">
              <w:t>а</w:t>
            </w:r>
            <w:r w:rsidRPr="00C27D22">
              <w:t>ции ветеранов(пенсионеров) войны, труда, Вооруженных сил и правоохранительных орг</w:t>
            </w:r>
            <w:r w:rsidRPr="00C27D22">
              <w:t>а</w:t>
            </w:r>
            <w:r w:rsidRPr="00C27D22">
              <w:t>нов,</w:t>
            </w:r>
            <w:r>
              <w:t xml:space="preserve"> </w:t>
            </w:r>
            <w:r w:rsidRPr="00C27D22">
              <w:t>с. Арзгир, Арзгирский район;</w:t>
            </w:r>
          </w:p>
          <w:p w:rsidR="00C27D22" w:rsidRPr="00C27D22" w:rsidRDefault="00C27D22" w:rsidP="00E0426D">
            <w:pPr>
              <w:spacing w:line="240" w:lineRule="exact"/>
              <w:jc w:val="both"/>
            </w:pPr>
          </w:p>
        </w:tc>
      </w:tr>
      <w:tr w:rsidR="00C27D22" w:rsidRPr="00C27D22" w:rsidTr="00E0426D">
        <w:tc>
          <w:tcPr>
            <w:tcW w:w="4785" w:type="dxa"/>
          </w:tcPr>
          <w:p w:rsidR="00C27D22" w:rsidRPr="00C27D22" w:rsidRDefault="00C27D22" w:rsidP="00E0426D">
            <w:pPr>
              <w:pStyle w:val="aff9"/>
              <w:spacing w:line="240" w:lineRule="exact"/>
              <w:rPr>
                <w:rFonts w:ascii="Times New Roman" w:hAnsi="Times New Roman"/>
                <w:sz w:val="24"/>
                <w:szCs w:val="24"/>
              </w:rPr>
            </w:pPr>
            <w:r w:rsidRPr="00C27D22">
              <w:rPr>
                <w:rFonts w:ascii="Times New Roman" w:hAnsi="Times New Roman"/>
                <w:sz w:val="24"/>
                <w:szCs w:val="24"/>
              </w:rPr>
              <w:t>Черныш Михаил</w:t>
            </w:r>
          </w:p>
          <w:p w:rsidR="00C27D22" w:rsidRPr="00C27D22" w:rsidRDefault="00C27D22" w:rsidP="00E0426D">
            <w:pPr>
              <w:pStyle w:val="aff9"/>
              <w:spacing w:line="240" w:lineRule="exact"/>
              <w:rPr>
                <w:rFonts w:ascii="Times New Roman" w:hAnsi="Times New Roman"/>
                <w:sz w:val="24"/>
                <w:szCs w:val="24"/>
              </w:rPr>
            </w:pPr>
            <w:r w:rsidRPr="00C27D22">
              <w:rPr>
                <w:rFonts w:ascii="Times New Roman" w:hAnsi="Times New Roman"/>
                <w:sz w:val="24"/>
                <w:szCs w:val="24"/>
              </w:rPr>
              <w:t>Ив</w:t>
            </w:r>
            <w:r w:rsidRPr="00C27D22">
              <w:rPr>
                <w:rFonts w:ascii="Times New Roman" w:hAnsi="Times New Roman"/>
                <w:sz w:val="24"/>
                <w:szCs w:val="24"/>
              </w:rPr>
              <w:t>а</w:t>
            </w:r>
            <w:r w:rsidRPr="00C27D22">
              <w:rPr>
                <w:rFonts w:ascii="Times New Roman" w:hAnsi="Times New Roman"/>
                <w:sz w:val="24"/>
                <w:szCs w:val="24"/>
              </w:rPr>
              <w:t>нович</w:t>
            </w:r>
          </w:p>
          <w:p w:rsidR="00C27D22" w:rsidRPr="00C27D22" w:rsidRDefault="00C27D22" w:rsidP="00E0426D">
            <w:pPr>
              <w:pStyle w:val="aff9"/>
              <w:spacing w:line="240" w:lineRule="exact"/>
              <w:rPr>
                <w:rFonts w:ascii="Times New Roman" w:hAnsi="Times New Roman"/>
                <w:sz w:val="24"/>
                <w:szCs w:val="24"/>
              </w:rPr>
            </w:pPr>
          </w:p>
          <w:p w:rsidR="00C27D22" w:rsidRPr="00C27D22" w:rsidRDefault="00C27D22" w:rsidP="00E0426D">
            <w:pPr>
              <w:pStyle w:val="aff9"/>
              <w:rPr>
                <w:rFonts w:ascii="Times New Roman" w:hAnsi="Times New Roman"/>
                <w:sz w:val="24"/>
                <w:szCs w:val="24"/>
              </w:rPr>
            </w:pPr>
          </w:p>
          <w:p w:rsidR="00C27D22" w:rsidRPr="00C27D22" w:rsidRDefault="00C27D22" w:rsidP="00E0426D">
            <w:pPr>
              <w:pStyle w:val="aff9"/>
              <w:rPr>
                <w:rFonts w:ascii="Times New Roman" w:hAnsi="Times New Roman"/>
                <w:sz w:val="24"/>
                <w:szCs w:val="24"/>
              </w:rPr>
            </w:pPr>
          </w:p>
          <w:p w:rsidR="00C27D22" w:rsidRPr="00C27D22" w:rsidRDefault="00C27D22" w:rsidP="00E0426D">
            <w:pPr>
              <w:pStyle w:val="aff9"/>
              <w:rPr>
                <w:rFonts w:ascii="Times New Roman" w:hAnsi="Times New Roman"/>
                <w:sz w:val="24"/>
                <w:szCs w:val="24"/>
              </w:rPr>
            </w:pPr>
          </w:p>
        </w:tc>
        <w:tc>
          <w:tcPr>
            <w:tcW w:w="4786" w:type="dxa"/>
          </w:tcPr>
          <w:p w:rsidR="00C27D22" w:rsidRPr="00C27D22" w:rsidRDefault="00C27D22" w:rsidP="00E0426D">
            <w:pPr>
              <w:spacing w:line="240" w:lineRule="exact"/>
              <w:jc w:val="both"/>
            </w:pPr>
            <w:r w:rsidRPr="00C27D22">
              <w:lastRenderedPageBreak/>
              <w:t>заместитель главы администрации -  н</w:t>
            </w:r>
            <w:r w:rsidRPr="00C27D22">
              <w:t>а</w:t>
            </w:r>
            <w:r w:rsidRPr="00C27D22">
              <w:t>чальник территориального отдела админ</w:t>
            </w:r>
            <w:r w:rsidRPr="00C27D22">
              <w:t>и</w:t>
            </w:r>
            <w:r w:rsidRPr="00C27D22">
              <w:t>страции Арзгирского муниципального о</w:t>
            </w:r>
            <w:r w:rsidRPr="00C27D22">
              <w:t>к</w:t>
            </w:r>
            <w:r w:rsidRPr="00C27D22">
              <w:t>руга Ставропольского края в с. Арзгир,</w:t>
            </w:r>
          </w:p>
          <w:p w:rsidR="00C27D22" w:rsidRPr="00C27D22" w:rsidRDefault="00C27D22" w:rsidP="00E0426D">
            <w:pPr>
              <w:spacing w:line="240" w:lineRule="exact"/>
              <w:jc w:val="both"/>
            </w:pPr>
            <w:r w:rsidRPr="00C27D22">
              <w:t>с. Арзгир, Арзгирский район.</w:t>
            </w:r>
          </w:p>
          <w:p w:rsidR="00C27D22" w:rsidRPr="00C27D22" w:rsidRDefault="00C27D22" w:rsidP="00E0426D">
            <w:pPr>
              <w:spacing w:line="240" w:lineRule="exact"/>
              <w:jc w:val="both"/>
            </w:pPr>
          </w:p>
          <w:p w:rsidR="00C27D22" w:rsidRPr="00C27D22" w:rsidRDefault="00C27D22" w:rsidP="00E0426D">
            <w:pPr>
              <w:spacing w:line="240" w:lineRule="exact"/>
              <w:jc w:val="both"/>
            </w:pPr>
          </w:p>
        </w:tc>
      </w:tr>
    </w:tbl>
    <w:p w:rsidR="00C27D22" w:rsidRPr="00C27D22" w:rsidRDefault="00C27D22" w:rsidP="00C27D22">
      <w:pPr>
        <w:ind w:firstLine="709"/>
        <w:jc w:val="both"/>
      </w:pPr>
      <w:r w:rsidRPr="00C27D22">
        <w:lastRenderedPageBreak/>
        <w:t>2. Вручить лицам, удостоенным звания «Почетный гражданин Арзгирского района», удостов</w:t>
      </w:r>
      <w:r w:rsidRPr="00C27D22">
        <w:t>е</w:t>
      </w:r>
      <w:r w:rsidRPr="00C27D22">
        <w:t>рение о присвоении звания, нагрудный знак к званию, диплом о присвоении звания и единовременное денежное вознаграждение в размере 50 (пятьдесят) тысяч рублей в течение м</w:t>
      </w:r>
      <w:r w:rsidRPr="00C27D22">
        <w:t>е</w:t>
      </w:r>
      <w:r w:rsidRPr="00C27D22">
        <w:t>сяца со дня опубликования настоящего решения, в обстановке торжественности и гла</w:t>
      </w:r>
      <w:r w:rsidRPr="00C27D22">
        <w:t>с</w:t>
      </w:r>
      <w:r w:rsidRPr="00C27D22">
        <w:t>ности.</w:t>
      </w:r>
    </w:p>
    <w:p w:rsidR="00C27D22" w:rsidRPr="00C27D22" w:rsidRDefault="00C27D22" w:rsidP="00C27D22">
      <w:pPr>
        <w:ind w:firstLine="709"/>
        <w:jc w:val="both"/>
      </w:pPr>
      <w:r w:rsidRPr="00C27D22">
        <w:t>3. Внести сведения о присвоении звания «Почетный гражданин Арзгирского района» в Книгу Почетных граждан Арзгирского района.</w:t>
      </w:r>
    </w:p>
    <w:p w:rsidR="00C27D22" w:rsidRPr="00C27D22" w:rsidRDefault="00C27D22" w:rsidP="00C27D22">
      <w:pPr>
        <w:ind w:firstLine="709"/>
        <w:jc w:val="both"/>
      </w:pPr>
      <w:r w:rsidRPr="00C27D22">
        <w:t>4. Контроль за исполнением настоящего решения оставляю за собой.</w:t>
      </w:r>
    </w:p>
    <w:p w:rsidR="00C27D22" w:rsidRPr="00C27D22" w:rsidRDefault="00C27D22" w:rsidP="00C27D22">
      <w:pPr>
        <w:ind w:firstLine="709"/>
        <w:jc w:val="both"/>
      </w:pPr>
      <w:r w:rsidRPr="00C27D22">
        <w:t xml:space="preserve">5. Настоящее решение вступает в силу со дня его принятия, и подлежит официальному опубликованию </w:t>
      </w:r>
      <w:r w:rsidRPr="00C27D22">
        <w:rPr>
          <w:color w:val="000000"/>
          <w:spacing w:val="-3"/>
        </w:rPr>
        <w:t>в газете «Вестник Арзгирского муниципального окр</w:t>
      </w:r>
      <w:r w:rsidRPr="00C27D22">
        <w:rPr>
          <w:color w:val="000000"/>
          <w:spacing w:val="-3"/>
        </w:rPr>
        <w:t>у</w:t>
      </w:r>
      <w:r w:rsidRPr="00C27D22">
        <w:rPr>
          <w:color w:val="000000"/>
          <w:spacing w:val="-3"/>
        </w:rPr>
        <w:t>га».</w:t>
      </w:r>
    </w:p>
    <w:p w:rsidR="00C27D22" w:rsidRPr="00C27D22" w:rsidRDefault="00C27D22" w:rsidP="00C27D22"/>
    <w:p w:rsidR="00C27D22" w:rsidRPr="00C27D22" w:rsidRDefault="00C27D22" w:rsidP="00C27D22">
      <w:pPr>
        <w:spacing w:line="240" w:lineRule="exac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7"/>
        <w:gridCol w:w="3969"/>
      </w:tblGrid>
      <w:tr w:rsidR="00C27D22" w:rsidRPr="00C27D22" w:rsidTr="00E0426D">
        <w:tblPrEx>
          <w:tblCellMar>
            <w:top w:w="0" w:type="dxa"/>
            <w:bottom w:w="0" w:type="dxa"/>
          </w:tblCellMar>
        </w:tblPrEx>
        <w:trPr>
          <w:trHeight w:val="922"/>
        </w:trPr>
        <w:tc>
          <w:tcPr>
            <w:tcW w:w="5387" w:type="dxa"/>
            <w:tcBorders>
              <w:top w:val="nil"/>
              <w:left w:val="nil"/>
              <w:bottom w:val="nil"/>
              <w:right w:val="nil"/>
            </w:tcBorders>
          </w:tcPr>
          <w:p w:rsidR="00C27D22" w:rsidRPr="00C27D22" w:rsidRDefault="00C27D22" w:rsidP="00E0426D">
            <w:pPr>
              <w:spacing w:line="240" w:lineRule="exact"/>
            </w:pPr>
            <w:r w:rsidRPr="00C27D22">
              <w:t>Председатель Совета депутатов</w:t>
            </w:r>
          </w:p>
          <w:p w:rsidR="00C27D22" w:rsidRPr="00C27D22" w:rsidRDefault="00C27D22" w:rsidP="00E0426D">
            <w:pPr>
              <w:spacing w:line="240" w:lineRule="exact"/>
            </w:pPr>
            <w:r w:rsidRPr="00C27D22">
              <w:t>Арзгирского муниципального округа</w:t>
            </w:r>
          </w:p>
          <w:p w:rsidR="00C27D22" w:rsidRPr="00C27D22" w:rsidRDefault="00C27D22" w:rsidP="00E0426D">
            <w:pPr>
              <w:spacing w:line="240" w:lineRule="exact"/>
            </w:pPr>
            <w:r w:rsidRPr="00C27D22">
              <w:t>Ставропольского края</w:t>
            </w:r>
          </w:p>
        </w:tc>
        <w:tc>
          <w:tcPr>
            <w:tcW w:w="3969" w:type="dxa"/>
            <w:tcBorders>
              <w:top w:val="nil"/>
              <w:left w:val="nil"/>
              <w:bottom w:val="nil"/>
              <w:right w:val="nil"/>
            </w:tcBorders>
          </w:tcPr>
          <w:p w:rsidR="00C27D22" w:rsidRPr="00C27D22" w:rsidRDefault="00C27D22" w:rsidP="00E0426D">
            <w:pPr>
              <w:spacing w:line="240" w:lineRule="exact"/>
              <w:jc w:val="right"/>
            </w:pPr>
          </w:p>
          <w:p w:rsidR="00C27D22" w:rsidRPr="00C27D22" w:rsidRDefault="00C27D22" w:rsidP="00E0426D">
            <w:pPr>
              <w:spacing w:line="240" w:lineRule="exact"/>
              <w:jc w:val="right"/>
            </w:pPr>
          </w:p>
          <w:p w:rsidR="00C27D22" w:rsidRPr="00C27D22" w:rsidRDefault="00C27D22" w:rsidP="00E0426D">
            <w:pPr>
              <w:spacing w:line="240" w:lineRule="exact"/>
              <w:jc w:val="right"/>
            </w:pPr>
            <w:r w:rsidRPr="00C27D22">
              <w:t>А.В. Кострицкий</w:t>
            </w:r>
          </w:p>
        </w:tc>
      </w:tr>
    </w:tbl>
    <w:p w:rsidR="008C4A34" w:rsidRPr="00782CFF" w:rsidRDefault="008C4A34" w:rsidP="008C4A34">
      <w:pPr>
        <w:pStyle w:val="aff"/>
        <w:contextualSpacing/>
        <w:rPr>
          <w:b/>
          <w:sz w:val="32"/>
          <w:szCs w:val="32"/>
        </w:rPr>
      </w:pPr>
      <w:r w:rsidRPr="00782CFF">
        <w:rPr>
          <w:b/>
          <w:sz w:val="32"/>
          <w:szCs w:val="32"/>
        </w:rPr>
        <w:t>П О С Т А Н О В Л Е Н И Е</w:t>
      </w:r>
    </w:p>
    <w:p w:rsidR="008C4A34" w:rsidRPr="00782CFF" w:rsidRDefault="008C4A34" w:rsidP="008C4A34">
      <w:pPr>
        <w:pStyle w:val="aff"/>
        <w:spacing w:line="240" w:lineRule="exact"/>
        <w:contextualSpacing/>
        <w:rPr>
          <w:b/>
          <w:sz w:val="24"/>
          <w:szCs w:val="24"/>
        </w:rPr>
      </w:pPr>
    </w:p>
    <w:p w:rsidR="008C4A34" w:rsidRPr="00782CFF" w:rsidRDefault="008C4A34" w:rsidP="008C4A3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C4A34" w:rsidRPr="00782CFF" w:rsidRDefault="008C4A34" w:rsidP="008C4A34">
      <w:pPr>
        <w:pStyle w:val="aff"/>
        <w:spacing w:line="240" w:lineRule="exact"/>
        <w:contextualSpacing/>
        <w:rPr>
          <w:b/>
          <w:sz w:val="24"/>
          <w:szCs w:val="24"/>
        </w:rPr>
      </w:pPr>
      <w:r w:rsidRPr="00782CFF">
        <w:rPr>
          <w:b/>
          <w:sz w:val="24"/>
          <w:szCs w:val="24"/>
        </w:rPr>
        <w:t>СТАВРОПОЛЬСКОГО КРАЯ</w:t>
      </w:r>
    </w:p>
    <w:p w:rsidR="008C4A34" w:rsidRPr="008C4A34" w:rsidRDefault="008C4A34" w:rsidP="008C4A3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C4A34" w:rsidRPr="008C4A34" w:rsidTr="00E0426D">
        <w:trPr>
          <w:trHeight w:val="543"/>
        </w:trPr>
        <w:tc>
          <w:tcPr>
            <w:tcW w:w="3063" w:type="dxa"/>
          </w:tcPr>
          <w:p w:rsidR="008C4A34" w:rsidRPr="008C4A34" w:rsidRDefault="008C4A34" w:rsidP="008C4A34">
            <w:pPr>
              <w:pStyle w:val="aff"/>
              <w:ind w:left="-108"/>
              <w:contextualSpacing/>
              <w:jc w:val="both"/>
              <w:rPr>
                <w:sz w:val="24"/>
                <w:szCs w:val="24"/>
              </w:rPr>
            </w:pPr>
            <w:r w:rsidRPr="008C4A34">
              <w:rPr>
                <w:sz w:val="24"/>
                <w:szCs w:val="24"/>
              </w:rPr>
              <w:t>05 октября 2023 г.</w:t>
            </w:r>
          </w:p>
        </w:tc>
        <w:tc>
          <w:tcPr>
            <w:tcW w:w="3171" w:type="dxa"/>
          </w:tcPr>
          <w:p w:rsidR="008C4A34" w:rsidRPr="008C4A34" w:rsidRDefault="008C4A34" w:rsidP="00E0426D">
            <w:pPr>
              <w:contextualSpacing/>
              <w:jc w:val="center"/>
              <w:rPr>
                <w:rFonts w:ascii="Calibri" w:hAnsi="Calibri"/>
              </w:rPr>
            </w:pPr>
            <w:r w:rsidRPr="008C4A34">
              <w:t>с. Арзгир</w:t>
            </w:r>
          </w:p>
        </w:tc>
        <w:tc>
          <w:tcPr>
            <w:tcW w:w="3405" w:type="dxa"/>
          </w:tcPr>
          <w:p w:rsidR="008C4A34" w:rsidRPr="008C4A34" w:rsidRDefault="008C4A34" w:rsidP="00E0426D">
            <w:pPr>
              <w:pStyle w:val="aff"/>
              <w:contextualSpacing/>
              <w:jc w:val="both"/>
              <w:rPr>
                <w:sz w:val="24"/>
                <w:szCs w:val="24"/>
              </w:rPr>
            </w:pPr>
            <w:r w:rsidRPr="008C4A34">
              <w:rPr>
                <w:sz w:val="24"/>
                <w:szCs w:val="24"/>
              </w:rPr>
              <w:t xml:space="preserve">                          </w:t>
            </w:r>
            <w:r>
              <w:rPr>
                <w:sz w:val="24"/>
                <w:szCs w:val="24"/>
              </w:rPr>
              <w:t xml:space="preserve">         </w:t>
            </w:r>
            <w:r w:rsidRPr="008C4A34">
              <w:rPr>
                <w:sz w:val="24"/>
                <w:szCs w:val="24"/>
              </w:rPr>
              <w:t xml:space="preserve"> № 697</w:t>
            </w:r>
          </w:p>
          <w:p w:rsidR="008C4A34" w:rsidRPr="008C4A34" w:rsidRDefault="008C4A34" w:rsidP="00E0426D">
            <w:pPr>
              <w:pStyle w:val="aff"/>
              <w:contextualSpacing/>
              <w:jc w:val="both"/>
              <w:rPr>
                <w:sz w:val="24"/>
                <w:szCs w:val="24"/>
              </w:rPr>
            </w:pPr>
          </w:p>
        </w:tc>
      </w:tr>
    </w:tbl>
    <w:p w:rsidR="008C4A34" w:rsidRPr="008C4A34" w:rsidRDefault="008C4A34" w:rsidP="008C4A34">
      <w:pPr>
        <w:spacing w:line="240" w:lineRule="exact"/>
        <w:jc w:val="both"/>
      </w:pPr>
      <w:r w:rsidRPr="008C4A34">
        <w:t>О внесении изменений в постановление администрации Арзгирского муниципального округа Ставропольского края от 10 марта 2021 г. № 200 «Об утверждении межведомственной коми</w:t>
      </w:r>
      <w:r w:rsidRPr="008C4A34">
        <w:t>с</w:t>
      </w:r>
      <w:r w:rsidRPr="008C4A34">
        <w:t>сии по рассмо</w:t>
      </w:r>
      <w:r w:rsidRPr="008C4A34">
        <w:t>т</w:t>
      </w:r>
      <w:r w:rsidRPr="008C4A34">
        <w:t>рению вопросов, связанных с оказанием государственной социальной помощи на основании социал</w:t>
      </w:r>
      <w:r w:rsidRPr="008C4A34">
        <w:t>ь</w:t>
      </w:r>
      <w:r w:rsidRPr="008C4A34">
        <w:t>ного контракта» (в редакции постановлений от 29.03.2021 г. № 278,               от 28.09.2022 г. № 591)</w:t>
      </w:r>
    </w:p>
    <w:p w:rsidR="008C4A34" w:rsidRPr="008C4A34" w:rsidRDefault="008C4A34" w:rsidP="008C4A34">
      <w:pPr>
        <w:spacing w:line="240" w:lineRule="exact"/>
        <w:rPr>
          <w:color w:val="000000"/>
        </w:rPr>
      </w:pPr>
    </w:p>
    <w:p w:rsidR="008C4A34" w:rsidRPr="008C4A34" w:rsidRDefault="008C4A34" w:rsidP="008C4A34">
      <w:pPr>
        <w:ind w:firstLine="708"/>
        <w:jc w:val="both"/>
      </w:pPr>
      <w:r w:rsidRPr="008C4A34">
        <w:t>В соответствии с указаниями Министерства труда и социальной защиты  Российской Федерации и  информацией министерства труда и социальной    защиты населения Ставропол</w:t>
      </w:r>
      <w:r w:rsidRPr="008C4A34">
        <w:t>ь</w:t>
      </w:r>
      <w:r w:rsidRPr="008C4A34">
        <w:t>ского края от 06.04.2023 г. № 11630-05 о необходимости внесения изменений в нормативно-правовой акт, утверждающий Положение о межведомственной комиссии по рассмотрению в</w:t>
      </w:r>
      <w:r w:rsidRPr="008C4A34">
        <w:t>о</w:t>
      </w:r>
      <w:r w:rsidRPr="008C4A34">
        <w:t>просов, связанных с оказ</w:t>
      </w:r>
      <w:r w:rsidRPr="008C4A34">
        <w:t>а</w:t>
      </w:r>
      <w:r w:rsidRPr="008C4A34">
        <w:t>нием государственной социальной помощи на основании социального контракта, с целью включения в состав представителя некоммерческой организации «Фонд поддержки предпринимательства в Ставропольского края» администрация Арзгирского мун</w:t>
      </w:r>
      <w:r w:rsidRPr="008C4A34">
        <w:t>и</w:t>
      </w:r>
      <w:r w:rsidRPr="008C4A34">
        <w:t xml:space="preserve">ципального округа Ставропольского края </w:t>
      </w:r>
    </w:p>
    <w:p w:rsidR="008C4A34" w:rsidRPr="008C4A34" w:rsidRDefault="008C4A34" w:rsidP="008C4A34">
      <w:pPr>
        <w:ind w:firstLine="708"/>
      </w:pPr>
    </w:p>
    <w:p w:rsidR="008C4A34" w:rsidRPr="008C4A34" w:rsidRDefault="008C4A34" w:rsidP="008C4A34">
      <w:pPr>
        <w:rPr>
          <w:color w:val="000000"/>
        </w:rPr>
      </w:pPr>
      <w:r w:rsidRPr="008C4A34">
        <w:rPr>
          <w:color w:val="000000"/>
        </w:rPr>
        <w:t>ПОСТАНОВЛЯЕТ:</w:t>
      </w:r>
    </w:p>
    <w:p w:rsidR="008C4A34" w:rsidRPr="008C4A34" w:rsidRDefault="008C4A34" w:rsidP="008C4A34">
      <w:pPr>
        <w:rPr>
          <w:color w:val="000000"/>
        </w:rPr>
      </w:pPr>
    </w:p>
    <w:p w:rsidR="008C4A34" w:rsidRPr="008C4A34" w:rsidRDefault="008C4A34" w:rsidP="008C4A34">
      <w:pPr>
        <w:ind w:firstLine="708"/>
        <w:jc w:val="both"/>
        <w:rPr>
          <w:color w:val="000000"/>
        </w:rPr>
      </w:pPr>
      <w:r w:rsidRPr="008C4A34">
        <w:rPr>
          <w:color w:val="000000"/>
        </w:rPr>
        <w:t>1. Внести в постановление администрации Арзгирского муниципального округа Ставр</w:t>
      </w:r>
      <w:r w:rsidRPr="008C4A34">
        <w:rPr>
          <w:color w:val="000000"/>
        </w:rPr>
        <w:t>о</w:t>
      </w:r>
      <w:r w:rsidRPr="008C4A34">
        <w:rPr>
          <w:color w:val="000000"/>
        </w:rPr>
        <w:t>польского края от 10 марта 2021 г. № 200 «Об утверждении межв</w:t>
      </w:r>
      <w:r w:rsidRPr="008C4A34">
        <w:rPr>
          <w:color w:val="000000"/>
        </w:rPr>
        <w:t>е</w:t>
      </w:r>
      <w:r w:rsidRPr="008C4A34">
        <w:rPr>
          <w:color w:val="000000"/>
        </w:rPr>
        <w:t>домственной комиссии по рассмотрению вопросов, связанных с оказанием государственной социальной помощи на осн</w:t>
      </w:r>
      <w:r w:rsidRPr="008C4A34">
        <w:rPr>
          <w:color w:val="000000"/>
        </w:rPr>
        <w:t>о</w:t>
      </w:r>
      <w:r w:rsidRPr="008C4A34">
        <w:rPr>
          <w:color w:val="000000"/>
        </w:rPr>
        <w:t>вании социального контракта» (в редакции постановлений от 29.03.2021 г. № 278, от 28.09.2022 г. № 591) (далее – Коми</w:t>
      </w:r>
      <w:r w:rsidRPr="008C4A34">
        <w:rPr>
          <w:color w:val="000000"/>
        </w:rPr>
        <w:t>с</w:t>
      </w:r>
      <w:r w:rsidRPr="008C4A34">
        <w:rPr>
          <w:color w:val="000000"/>
        </w:rPr>
        <w:t>сия) следующие изменения:</w:t>
      </w:r>
    </w:p>
    <w:p w:rsidR="008C4A34" w:rsidRPr="008C4A34" w:rsidRDefault="008C4A34" w:rsidP="008C4A34">
      <w:pPr>
        <w:ind w:firstLine="708"/>
        <w:jc w:val="both"/>
        <w:rPr>
          <w:color w:val="000000"/>
        </w:rPr>
      </w:pPr>
      <w:r w:rsidRPr="008C4A34">
        <w:rPr>
          <w:color w:val="000000"/>
        </w:rPr>
        <w:t>1.1. Включить в состав межведомственной комиссии по рассмотрению вопросов, связа</w:t>
      </w:r>
      <w:r w:rsidRPr="008C4A34">
        <w:rPr>
          <w:color w:val="000000"/>
        </w:rPr>
        <w:t>н</w:t>
      </w:r>
      <w:r w:rsidRPr="008C4A34">
        <w:rPr>
          <w:color w:val="000000"/>
        </w:rPr>
        <w:t>ных с оказанием государственной социальной помощи на основании социального ко</w:t>
      </w:r>
      <w:r w:rsidRPr="008C4A34">
        <w:rPr>
          <w:color w:val="000000"/>
        </w:rPr>
        <w:t>н</w:t>
      </w:r>
      <w:r w:rsidRPr="008C4A34">
        <w:rPr>
          <w:color w:val="000000"/>
        </w:rPr>
        <w:t>тракта:</w:t>
      </w:r>
    </w:p>
    <w:p w:rsidR="008C4A34" w:rsidRPr="008C4A34" w:rsidRDefault="008C4A34" w:rsidP="008C4A34">
      <w:pPr>
        <w:ind w:firstLine="708"/>
        <w:rPr>
          <w:color w:val="000000"/>
        </w:rPr>
      </w:pPr>
    </w:p>
    <w:tbl>
      <w:tblPr>
        <w:tblW w:w="0" w:type="auto"/>
        <w:tblLook w:val="04A0"/>
      </w:tblPr>
      <w:tblGrid>
        <w:gridCol w:w="3510"/>
        <w:gridCol w:w="6059"/>
      </w:tblGrid>
      <w:tr w:rsidR="008C4A34" w:rsidRPr="008C4A34" w:rsidTr="00E0426D">
        <w:tc>
          <w:tcPr>
            <w:tcW w:w="3510" w:type="dxa"/>
            <w:shd w:val="clear" w:color="auto" w:fill="auto"/>
          </w:tcPr>
          <w:p w:rsidR="008C4A34" w:rsidRPr="008C4A34" w:rsidRDefault="008C4A34" w:rsidP="00E0426D">
            <w:pPr>
              <w:spacing w:line="240" w:lineRule="exact"/>
              <w:contextualSpacing/>
              <w:rPr>
                <w:color w:val="000000"/>
              </w:rPr>
            </w:pPr>
            <w:r w:rsidRPr="008C4A34">
              <w:rPr>
                <w:color w:val="000000"/>
              </w:rPr>
              <w:t xml:space="preserve">Верозуб Наталья </w:t>
            </w:r>
          </w:p>
          <w:p w:rsidR="008C4A34" w:rsidRPr="008C4A34" w:rsidRDefault="008C4A34" w:rsidP="00E0426D">
            <w:pPr>
              <w:spacing w:line="240" w:lineRule="exact"/>
              <w:contextualSpacing/>
              <w:rPr>
                <w:color w:val="000000"/>
              </w:rPr>
            </w:pPr>
            <w:r w:rsidRPr="008C4A34">
              <w:rPr>
                <w:color w:val="000000"/>
              </w:rPr>
              <w:t>Васильевна</w:t>
            </w:r>
          </w:p>
        </w:tc>
        <w:tc>
          <w:tcPr>
            <w:tcW w:w="6059" w:type="dxa"/>
            <w:shd w:val="clear" w:color="auto" w:fill="auto"/>
          </w:tcPr>
          <w:p w:rsidR="008C4A34" w:rsidRPr="008C4A34" w:rsidRDefault="008C4A34" w:rsidP="008C4A34">
            <w:pPr>
              <w:spacing w:line="240" w:lineRule="exact"/>
              <w:contextualSpacing/>
              <w:jc w:val="both"/>
              <w:rPr>
                <w:color w:val="000000"/>
              </w:rPr>
            </w:pPr>
            <w:r w:rsidRPr="008C4A34">
              <w:rPr>
                <w:color w:val="000000"/>
              </w:rPr>
              <w:t>начальник центра координации поддержки экпортно ориентированных субъектов малого и среднего пре</w:t>
            </w:r>
            <w:r w:rsidRPr="008C4A34">
              <w:rPr>
                <w:color w:val="000000"/>
              </w:rPr>
              <w:t>д</w:t>
            </w:r>
            <w:r w:rsidRPr="008C4A34">
              <w:rPr>
                <w:color w:val="000000"/>
              </w:rPr>
              <w:t>принимательства Фонда поддержки предпринимател</w:t>
            </w:r>
            <w:r w:rsidRPr="008C4A34">
              <w:rPr>
                <w:color w:val="000000"/>
              </w:rPr>
              <w:t>ь</w:t>
            </w:r>
            <w:r w:rsidRPr="008C4A34">
              <w:rPr>
                <w:color w:val="000000"/>
              </w:rPr>
              <w:t>ства в Ставропольском крае</w:t>
            </w:r>
          </w:p>
        </w:tc>
      </w:tr>
    </w:tbl>
    <w:p w:rsidR="008C4A34" w:rsidRPr="008C4A34" w:rsidRDefault="008C4A34" w:rsidP="008C4A34">
      <w:pPr>
        <w:ind w:firstLine="709"/>
        <w:rPr>
          <w:color w:val="000000"/>
        </w:rPr>
      </w:pPr>
    </w:p>
    <w:p w:rsidR="008C4A34" w:rsidRPr="008C4A34" w:rsidRDefault="008C4A34" w:rsidP="008C4A34">
      <w:pPr>
        <w:tabs>
          <w:tab w:val="left" w:pos="1713"/>
        </w:tabs>
        <w:ind w:firstLine="709"/>
        <w:jc w:val="both"/>
        <w:rPr>
          <w:color w:val="000000"/>
        </w:rPr>
      </w:pPr>
      <w:r w:rsidRPr="008C4A34">
        <w:rPr>
          <w:color w:val="000000"/>
        </w:rPr>
        <w:t>1.2. Дополнить п. 4.5. Положения о межведомственной комиссии по    рассмотрению в</w:t>
      </w:r>
      <w:r w:rsidRPr="008C4A34">
        <w:rPr>
          <w:color w:val="000000"/>
        </w:rPr>
        <w:t>о</w:t>
      </w:r>
      <w:r w:rsidRPr="008C4A34">
        <w:rPr>
          <w:color w:val="000000"/>
        </w:rPr>
        <w:t>просов, связанных с оказанием государственной социальной пом</w:t>
      </w:r>
      <w:r w:rsidRPr="008C4A34">
        <w:rPr>
          <w:color w:val="000000"/>
        </w:rPr>
        <w:t>о</w:t>
      </w:r>
      <w:r w:rsidRPr="008C4A34">
        <w:rPr>
          <w:color w:val="000000"/>
        </w:rPr>
        <w:t>щи на основании социального контракта в администрации Арзгирского муниципального округа Ставропольского края допо</w:t>
      </w:r>
      <w:r w:rsidRPr="008C4A34">
        <w:rPr>
          <w:color w:val="000000"/>
        </w:rPr>
        <w:t>л</w:t>
      </w:r>
      <w:r w:rsidRPr="008C4A34">
        <w:rPr>
          <w:color w:val="000000"/>
        </w:rPr>
        <w:t>нить абзацем следующего содерж</w:t>
      </w:r>
      <w:r w:rsidRPr="008C4A34">
        <w:rPr>
          <w:color w:val="000000"/>
        </w:rPr>
        <w:t>а</w:t>
      </w:r>
      <w:r w:rsidRPr="008C4A34">
        <w:rPr>
          <w:color w:val="000000"/>
        </w:rPr>
        <w:t>ния:</w:t>
      </w:r>
    </w:p>
    <w:p w:rsidR="008C4A34" w:rsidRPr="008C4A34" w:rsidRDefault="008C4A34" w:rsidP="008C4A34">
      <w:pPr>
        <w:tabs>
          <w:tab w:val="left" w:pos="1713"/>
        </w:tabs>
        <w:ind w:firstLine="709"/>
        <w:jc w:val="both"/>
        <w:rPr>
          <w:color w:val="000000"/>
        </w:rPr>
      </w:pPr>
      <w:r w:rsidRPr="008C4A34">
        <w:rPr>
          <w:color w:val="000000"/>
        </w:rPr>
        <w:t>«Допускается дистанционное участие членов Комиссии в заседании, в формате виде</w:t>
      </w:r>
      <w:r w:rsidRPr="008C4A34">
        <w:rPr>
          <w:color w:val="000000"/>
        </w:rPr>
        <w:t>о</w:t>
      </w:r>
      <w:r w:rsidRPr="008C4A34">
        <w:rPr>
          <w:color w:val="000000"/>
        </w:rPr>
        <w:t>конф</w:t>
      </w:r>
      <w:r w:rsidRPr="008C4A34">
        <w:rPr>
          <w:color w:val="000000"/>
        </w:rPr>
        <w:t>е</w:t>
      </w:r>
      <w:r w:rsidRPr="008C4A34">
        <w:rPr>
          <w:color w:val="000000"/>
        </w:rPr>
        <w:t>ренцсвязи».</w:t>
      </w:r>
    </w:p>
    <w:p w:rsidR="008C4A34" w:rsidRPr="008C4A34" w:rsidRDefault="008C4A34" w:rsidP="008C4A34">
      <w:pPr>
        <w:ind w:firstLine="709"/>
        <w:jc w:val="both"/>
        <w:rPr>
          <w:color w:val="000000"/>
        </w:rPr>
      </w:pPr>
      <w:r w:rsidRPr="008C4A34">
        <w:rPr>
          <w:color w:val="000000"/>
        </w:rPr>
        <w:t>2. Контроль за выполнением настоящего постановления возложить на заместителя главы администрации Арзгирского муниципального округа  Ставр</w:t>
      </w:r>
      <w:r w:rsidRPr="008C4A34">
        <w:rPr>
          <w:color w:val="000000"/>
        </w:rPr>
        <w:t>о</w:t>
      </w:r>
      <w:r w:rsidRPr="008C4A34">
        <w:rPr>
          <w:color w:val="000000"/>
        </w:rPr>
        <w:t>польского края Ковалеву Е.В.</w:t>
      </w:r>
    </w:p>
    <w:p w:rsidR="008C4A34" w:rsidRPr="008C4A34" w:rsidRDefault="008C4A34" w:rsidP="008C4A34">
      <w:pPr>
        <w:ind w:firstLine="709"/>
        <w:jc w:val="both"/>
      </w:pPr>
      <w:r w:rsidRPr="008C4A34">
        <w:t>3. Настоящее постановление вступает в силу на следующий день после дня его офиц</w:t>
      </w:r>
      <w:r w:rsidRPr="008C4A34">
        <w:t>и</w:t>
      </w:r>
      <w:r w:rsidRPr="008C4A34">
        <w:t>ального опубликования (обнародования).</w:t>
      </w:r>
    </w:p>
    <w:p w:rsidR="008C4A34" w:rsidRPr="008C4A34" w:rsidRDefault="008C4A34" w:rsidP="008C4A34"/>
    <w:p w:rsidR="008C4A34" w:rsidRPr="008C4A34" w:rsidRDefault="008C4A34" w:rsidP="008C4A34">
      <w:pPr>
        <w:spacing w:line="240" w:lineRule="exact"/>
      </w:pPr>
    </w:p>
    <w:p w:rsidR="008C4A34" w:rsidRPr="008C4A34" w:rsidRDefault="008C4A34" w:rsidP="008C4A34">
      <w:pPr>
        <w:spacing w:line="240" w:lineRule="exact"/>
      </w:pPr>
      <w:r w:rsidRPr="008C4A34">
        <w:t>Глава Арзгирского муниципального  округа</w:t>
      </w:r>
    </w:p>
    <w:p w:rsidR="008C4A34" w:rsidRPr="008C4A34" w:rsidRDefault="008C4A34" w:rsidP="008C4A34">
      <w:pPr>
        <w:spacing w:line="240" w:lineRule="exact"/>
      </w:pPr>
      <w:r w:rsidRPr="008C4A34">
        <w:t>Ставропольского края                                                                       А.И. Палагута</w:t>
      </w:r>
    </w:p>
    <w:p w:rsidR="005C0272" w:rsidRPr="008C4A34" w:rsidRDefault="005C0272" w:rsidP="004D2170">
      <w:pPr>
        <w:jc w:val="center"/>
        <w:rPr>
          <w:b/>
          <w:lang w:eastAsia="ru-RU"/>
        </w:rPr>
      </w:pPr>
    </w:p>
    <w:p w:rsidR="00E85B50" w:rsidRPr="00782CFF" w:rsidRDefault="00E85B50" w:rsidP="00E85B50">
      <w:pPr>
        <w:pStyle w:val="aff"/>
        <w:contextualSpacing/>
        <w:rPr>
          <w:b/>
          <w:sz w:val="32"/>
          <w:szCs w:val="32"/>
        </w:rPr>
      </w:pPr>
      <w:r w:rsidRPr="00782CFF">
        <w:rPr>
          <w:b/>
          <w:sz w:val="32"/>
          <w:szCs w:val="32"/>
        </w:rPr>
        <w:t>П О С Т А Н О В Л Е Н И Е</w:t>
      </w:r>
    </w:p>
    <w:p w:rsidR="00E85B50" w:rsidRPr="00782CFF" w:rsidRDefault="00E85B50" w:rsidP="00E85B50">
      <w:pPr>
        <w:pStyle w:val="aff"/>
        <w:spacing w:line="240" w:lineRule="exact"/>
        <w:contextualSpacing/>
        <w:rPr>
          <w:b/>
          <w:sz w:val="24"/>
          <w:szCs w:val="24"/>
        </w:rPr>
      </w:pPr>
    </w:p>
    <w:p w:rsidR="00E85B50" w:rsidRPr="00782CFF" w:rsidRDefault="00E85B50" w:rsidP="00E85B50">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85B50" w:rsidRPr="00782CFF" w:rsidRDefault="00E85B50" w:rsidP="00E85B50">
      <w:pPr>
        <w:pStyle w:val="aff"/>
        <w:spacing w:line="240" w:lineRule="exact"/>
        <w:contextualSpacing/>
        <w:rPr>
          <w:b/>
          <w:sz w:val="24"/>
          <w:szCs w:val="24"/>
        </w:rPr>
      </w:pPr>
      <w:r w:rsidRPr="00782CFF">
        <w:rPr>
          <w:b/>
          <w:sz w:val="24"/>
          <w:szCs w:val="24"/>
        </w:rPr>
        <w:t>СТАВРОПОЛЬСКОГО КРАЯ</w:t>
      </w:r>
    </w:p>
    <w:p w:rsidR="00E85B50" w:rsidRPr="00E85B50" w:rsidRDefault="00E85B50" w:rsidP="00E85B50">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85B50" w:rsidRPr="00E85B50" w:rsidTr="00E0426D">
        <w:trPr>
          <w:trHeight w:val="543"/>
        </w:trPr>
        <w:tc>
          <w:tcPr>
            <w:tcW w:w="3063" w:type="dxa"/>
          </w:tcPr>
          <w:p w:rsidR="00E85B50" w:rsidRPr="00E85B50" w:rsidRDefault="00E85B50" w:rsidP="00E0426D">
            <w:pPr>
              <w:pStyle w:val="aff"/>
              <w:ind w:left="-108"/>
              <w:contextualSpacing/>
              <w:jc w:val="both"/>
              <w:rPr>
                <w:sz w:val="24"/>
                <w:szCs w:val="24"/>
              </w:rPr>
            </w:pPr>
            <w:r w:rsidRPr="00E85B50">
              <w:rPr>
                <w:sz w:val="24"/>
                <w:szCs w:val="24"/>
              </w:rPr>
              <w:t>09 октября 2023 г.</w:t>
            </w:r>
          </w:p>
        </w:tc>
        <w:tc>
          <w:tcPr>
            <w:tcW w:w="3171" w:type="dxa"/>
          </w:tcPr>
          <w:p w:rsidR="00E85B50" w:rsidRPr="00E85B50" w:rsidRDefault="00E85B50" w:rsidP="00E0426D">
            <w:pPr>
              <w:contextualSpacing/>
              <w:jc w:val="center"/>
              <w:rPr>
                <w:rFonts w:ascii="Calibri" w:hAnsi="Calibri"/>
              </w:rPr>
            </w:pPr>
            <w:r w:rsidRPr="00E85B50">
              <w:t>с. Арзгир</w:t>
            </w:r>
          </w:p>
        </w:tc>
        <w:tc>
          <w:tcPr>
            <w:tcW w:w="3405" w:type="dxa"/>
          </w:tcPr>
          <w:p w:rsidR="00E85B50" w:rsidRPr="00E85B50" w:rsidRDefault="00E85B50" w:rsidP="00E0426D">
            <w:pPr>
              <w:pStyle w:val="aff"/>
              <w:contextualSpacing/>
              <w:jc w:val="both"/>
              <w:rPr>
                <w:sz w:val="24"/>
                <w:szCs w:val="24"/>
              </w:rPr>
            </w:pPr>
            <w:r w:rsidRPr="00E85B50">
              <w:rPr>
                <w:sz w:val="24"/>
                <w:szCs w:val="24"/>
              </w:rPr>
              <w:t xml:space="preserve">                           № 699</w:t>
            </w:r>
          </w:p>
          <w:p w:rsidR="00E85B50" w:rsidRPr="00E85B50" w:rsidRDefault="00E85B50" w:rsidP="00E0426D">
            <w:pPr>
              <w:pStyle w:val="aff"/>
              <w:contextualSpacing/>
              <w:jc w:val="both"/>
              <w:rPr>
                <w:sz w:val="24"/>
                <w:szCs w:val="24"/>
              </w:rPr>
            </w:pPr>
          </w:p>
        </w:tc>
      </w:tr>
    </w:tbl>
    <w:p w:rsidR="00E85B50" w:rsidRPr="00E85B50" w:rsidRDefault="00E85B50" w:rsidP="00E85B50">
      <w:pPr>
        <w:autoSpaceDE w:val="0"/>
        <w:autoSpaceDN w:val="0"/>
        <w:spacing w:line="240" w:lineRule="exact"/>
        <w:jc w:val="both"/>
        <w:rPr>
          <w:color w:val="000000"/>
        </w:rPr>
      </w:pPr>
      <w:r w:rsidRPr="00E85B50">
        <w:rPr>
          <w:color w:val="000000"/>
        </w:rPr>
        <w:t xml:space="preserve">Об установлении норматива стоимости 1 квадратного метра общей площади жилья для </w:t>
      </w:r>
      <w:r w:rsidRPr="00E85B50">
        <w:rPr>
          <w:bCs/>
          <w:color w:val="000000"/>
        </w:rPr>
        <w:t>Арзги</w:t>
      </w:r>
      <w:r w:rsidRPr="00E85B50">
        <w:rPr>
          <w:bCs/>
          <w:color w:val="000000"/>
        </w:rPr>
        <w:t>р</w:t>
      </w:r>
      <w:r w:rsidRPr="00E85B50">
        <w:rPr>
          <w:bCs/>
          <w:color w:val="000000"/>
        </w:rPr>
        <w:t>ского муниципального округа Ставропольского края на 4 квартал 2023 года</w:t>
      </w:r>
    </w:p>
    <w:p w:rsidR="00E85B50" w:rsidRPr="00E85B50" w:rsidRDefault="00E85B50" w:rsidP="00E85B50"/>
    <w:p w:rsidR="00E85B50" w:rsidRPr="00E85B50" w:rsidRDefault="00E85B50" w:rsidP="00E85B50">
      <w:pPr>
        <w:ind w:firstLine="709"/>
        <w:jc w:val="both"/>
      </w:pPr>
      <w:r w:rsidRPr="00E85B50">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w:t>
      </w:r>
      <w:r w:rsidRPr="00E85B50">
        <w:t>ь</w:t>
      </w:r>
      <w:r w:rsidRPr="00E85B50">
        <w:t>ства Ставропольского края от 29.12.2018 г. № 625-п "Об утверждении государственной пр</w:t>
      </w:r>
      <w:r w:rsidRPr="00E85B50">
        <w:t>о</w:t>
      </w:r>
      <w:r w:rsidRPr="00E85B50">
        <w:t>граммы Ставропол</w:t>
      </w:r>
      <w:r w:rsidRPr="00E85B50">
        <w:t>ь</w:t>
      </w:r>
      <w:r w:rsidRPr="00E85B50">
        <w:t>ского края "Развитие градостроительства, строительства и архитектуры", а также на основании проведенного мониторинга стоимости жилья на вторичном рынке на те</w:t>
      </w:r>
      <w:r w:rsidRPr="00E85B50">
        <w:t>р</w:t>
      </w:r>
      <w:r w:rsidRPr="00E85B50">
        <w:t>ритории Арзгирского муниципального округа, администрация Арзгирского муниципал</w:t>
      </w:r>
      <w:r w:rsidRPr="00E85B50">
        <w:t>ь</w:t>
      </w:r>
      <w:r w:rsidRPr="00E85B50">
        <w:t>ного округа Ставропольского края</w:t>
      </w:r>
    </w:p>
    <w:p w:rsidR="00E85B50" w:rsidRPr="00E85B50" w:rsidRDefault="00E85B50" w:rsidP="00E85B50"/>
    <w:p w:rsidR="00E85B50" w:rsidRPr="00E85B50" w:rsidRDefault="00E85B50" w:rsidP="00E85B50">
      <w:r w:rsidRPr="00E85B50">
        <w:rPr>
          <w:color w:val="000000"/>
          <w:spacing w:val="-4"/>
        </w:rPr>
        <w:t>ПОСТАНОВЛЯЕТ:</w:t>
      </w:r>
    </w:p>
    <w:p w:rsidR="00E85B50" w:rsidRPr="00E85B50" w:rsidRDefault="00E85B50" w:rsidP="00E85B50">
      <w:pPr>
        <w:ind w:firstLine="708"/>
      </w:pPr>
    </w:p>
    <w:p w:rsidR="00E85B50" w:rsidRPr="00E85B50" w:rsidRDefault="00E85B50" w:rsidP="00E85B50">
      <w:pPr>
        <w:ind w:firstLine="708"/>
        <w:jc w:val="both"/>
      </w:pPr>
      <w:r w:rsidRPr="00E85B50">
        <w:t xml:space="preserve">1. Установить норматив стоимости 1 квадратного метра общей площади жилья </w:t>
      </w:r>
      <w:r w:rsidRPr="00E85B50">
        <w:rPr>
          <w:bCs/>
        </w:rPr>
        <w:t xml:space="preserve">на 4 квартал 2023 года </w:t>
      </w:r>
      <w:r w:rsidRPr="00E85B50">
        <w:t>для расчета размера социальной выплаты в размере 25160,00 руб.</w:t>
      </w:r>
    </w:p>
    <w:p w:rsidR="00E85B50" w:rsidRPr="00E85B50" w:rsidRDefault="00E85B50" w:rsidP="00E85B50">
      <w:pPr>
        <w:ind w:firstLine="708"/>
        <w:jc w:val="both"/>
      </w:pPr>
      <w:r w:rsidRPr="00E85B50">
        <w:t>2. Контроль за выполнением настоящего постановления возложить на заместителя главы администрации Арзгирского муниципального округа Д</w:t>
      </w:r>
      <w:r w:rsidRPr="00E85B50">
        <w:t>я</w:t>
      </w:r>
      <w:r w:rsidRPr="00E85B50">
        <w:t>дюшко А.И.</w:t>
      </w:r>
    </w:p>
    <w:p w:rsidR="00E85B50" w:rsidRPr="00E85B50" w:rsidRDefault="00E85B50" w:rsidP="00E85B50">
      <w:pPr>
        <w:ind w:firstLine="708"/>
        <w:contextualSpacing/>
        <w:jc w:val="both"/>
      </w:pPr>
      <w:r w:rsidRPr="00E85B50">
        <w:t>3. Настоящее постановление вступает в силу на следующий день после дня его офиц</w:t>
      </w:r>
      <w:r w:rsidRPr="00E85B50">
        <w:t>и</w:t>
      </w:r>
      <w:r w:rsidRPr="00E85B50">
        <w:t>ального опубликования (обнародования).</w:t>
      </w:r>
    </w:p>
    <w:p w:rsidR="00E85B50" w:rsidRPr="00E85B50" w:rsidRDefault="00E85B50" w:rsidP="00E85B50">
      <w:pPr>
        <w:spacing w:line="240" w:lineRule="exact"/>
      </w:pPr>
    </w:p>
    <w:p w:rsidR="00E85B50" w:rsidRPr="00E85B50" w:rsidRDefault="00E85B50" w:rsidP="00E85B50">
      <w:pPr>
        <w:spacing w:line="240" w:lineRule="exact"/>
      </w:pPr>
    </w:p>
    <w:p w:rsidR="00E85B50" w:rsidRPr="00E85B50" w:rsidRDefault="00E85B50" w:rsidP="00E85B50">
      <w:pPr>
        <w:spacing w:line="240" w:lineRule="exact"/>
      </w:pPr>
    </w:p>
    <w:p w:rsidR="00E85B50" w:rsidRPr="00E85B50" w:rsidRDefault="00E85B50" w:rsidP="00E85B50">
      <w:pPr>
        <w:spacing w:line="240" w:lineRule="exact"/>
      </w:pPr>
      <w:r w:rsidRPr="00E85B50">
        <w:t>Глава Арзгирского муниципального  округа</w:t>
      </w:r>
    </w:p>
    <w:p w:rsidR="005C0272" w:rsidRPr="00E85B50" w:rsidRDefault="00E85B50" w:rsidP="00E85B50">
      <w:pPr>
        <w:jc w:val="both"/>
        <w:rPr>
          <w:b/>
          <w:lang w:eastAsia="ru-RU"/>
        </w:rPr>
      </w:pPr>
      <w:r w:rsidRPr="00E85B50">
        <w:t xml:space="preserve">Ставропольского края                                                                    </w:t>
      </w:r>
      <w:r>
        <w:t xml:space="preserve">         </w:t>
      </w:r>
      <w:r w:rsidRPr="00E85B50">
        <w:t xml:space="preserve">   А.И. Палагута</w:t>
      </w:r>
    </w:p>
    <w:p w:rsidR="005C0272" w:rsidRPr="00E85B50" w:rsidRDefault="005C0272" w:rsidP="004D2170">
      <w:pPr>
        <w:jc w:val="center"/>
        <w:rPr>
          <w:b/>
          <w:lang w:eastAsia="ru-RU"/>
        </w:rPr>
      </w:pPr>
    </w:p>
    <w:p w:rsidR="005C0272" w:rsidRPr="00E85B50" w:rsidRDefault="005C0272" w:rsidP="004D2170">
      <w:pPr>
        <w:jc w:val="center"/>
        <w:rPr>
          <w:b/>
          <w:lang w:eastAsia="ru-RU"/>
        </w:rPr>
      </w:pPr>
    </w:p>
    <w:p w:rsidR="005C0272" w:rsidRPr="00E85B50" w:rsidRDefault="005C0272" w:rsidP="004D2170">
      <w:pPr>
        <w:jc w:val="center"/>
        <w:rPr>
          <w:b/>
          <w:lang w:eastAsia="ru-RU"/>
        </w:rPr>
      </w:pPr>
    </w:p>
    <w:p w:rsidR="005C0272" w:rsidRPr="00E85B50" w:rsidRDefault="005C0272" w:rsidP="004D2170">
      <w:pPr>
        <w:jc w:val="center"/>
        <w:rPr>
          <w:b/>
          <w:lang w:eastAsia="ru-RU"/>
        </w:rPr>
      </w:pPr>
    </w:p>
    <w:p w:rsidR="00AD5A21" w:rsidRPr="00782CFF" w:rsidRDefault="00AD5A21" w:rsidP="00AD5A21">
      <w:pPr>
        <w:pStyle w:val="aff"/>
        <w:contextualSpacing/>
        <w:rPr>
          <w:b/>
          <w:sz w:val="32"/>
          <w:szCs w:val="32"/>
        </w:rPr>
      </w:pPr>
      <w:r w:rsidRPr="00782CFF">
        <w:rPr>
          <w:b/>
          <w:sz w:val="32"/>
          <w:szCs w:val="32"/>
        </w:rPr>
        <w:lastRenderedPageBreak/>
        <w:t>П О С Т А Н О В Л Е Н И Е</w:t>
      </w:r>
    </w:p>
    <w:p w:rsidR="00AD5A21" w:rsidRPr="00782CFF" w:rsidRDefault="00AD5A21" w:rsidP="00AD5A21">
      <w:pPr>
        <w:pStyle w:val="aff"/>
        <w:spacing w:line="240" w:lineRule="exact"/>
        <w:contextualSpacing/>
        <w:rPr>
          <w:b/>
          <w:sz w:val="24"/>
          <w:szCs w:val="24"/>
        </w:rPr>
      </w:pPr>
    </w:p>
    <w:p w:rsidR="00AD5A21" w:rsidRPr="00782CFF" w:rsidRDefault="00AD5A21" w:rsidP="00AD5A21">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AD5A21" w:rsidRPr="00782CFF" w:rsidRDefault="00AD5A21" w:rsidP="00AD5A21">
      <w:pPr>
        <w:pStyle w:val="aff"/>
        <w:spacing w:line="240" w:lineRule="exact"/>
        <w:contextualSpacing/>
        <w:rPr>
          <w:b/>
          <w:sz w:val="24"/>
          <w:szCs w:val="24"/>
        </w:rPr>
      </w:pPr>
      <w:r w:rsidRPr="00782CFF">
        <w:rPr>
          <w:b/>
          <w:sz w:val="24"/>
          <w:szCs w:val="24"/>
        </w:rPr>
        <w:t>СТАВРОПОЛЬСКОГО КРАЯ</w:t>
      </w:r>
    </w:p>
    <w:p w:rsidR="00AD5A21" w:rsidRPr="00AD5A21" w:rsidRDefault="00AD5A21" w:rsidP="00AD5A2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D5A21" w:rsidRPr="00AD5A21" w:rsidTr="00E0426D">
        <w:trPr>
          <w:trHeight w:val="543"/>
        </w:trPr>
        <w:tc>
          <w:tcPr>
            <w:tcW w:w="3063" w:type="dxa"/>
          </w:tcPr>
          <w:p w:rsidR="00AD5A21" w:rsidRPr="00AD5A21" w:rsidRDefault="00AD5A21" w:rsidP="00E0426D">
            <w:pPr>
              <w:pStyle w:val="aff"/>
              <w:ind w:left="-108"/>
              <w:contextualSpacing/>
              <w:jc w:val="both"/>
              <w:rPr>
                <w:sz w:val="24"/>
                <w:szCs w:val="24"/>
              </w:rPr>
            </w:pPr>
            <w:r w:rsidRPr="00AD5A21">
              <w:rPr>
                <w:sz w:val="24"/>
                <w:szCs w:val="24"/>
              </w:rPr>
              <w:t>09 октября 2023 г.</w:t>
            </w:r>
          </w:p>
        </w:tc>
        <w:tc>
          <w:tcPr>
            <w:tcW w:w="3171" w:type="dxa"/>
          </w:tcPr>
          <w:p w:rsidR="00AD5A21" w:rsidRPr="00AD5A21" w:rsidRDefault="00AD5A21" w:rsidP="00E0426D">
            <w:pPr>
              <w:contextualSpacing/>
              <w:jc w:val="center"/>
              <w:rPr>
                <w:rFonts w:ascii="Calibri" w:hAnsi="Calibri"/>
              </w:rPr>
            </w:pPr>
            <w:r w:rsidRPr="00AD5A21">
              <w:t>с. Арзгир</w:t>
            </w:r>
          </w:p>
        </w:tc>
        <w:tc>
          <w:tcPr>
            <w:tcW w:w="3405" w:type="dxa"/>
          </w:tcPr>
          <w:p w:rsidR="00AD5A21" w:rsidRPr="00AD5A21" w:rsidRDefault="00AD5A21" w:rsidP="00E0426D">
            <w:pPr>
              <w:pStyle w:val="aff"/>
              <w:contextualSpacing/>
              <w:jc w:val="both"/>
              <w:rPr>
                <w:sz w:val="24"/>
                <w:szCs w:val="24"/>
              </w:rPr>
            </w:pPr>
            <w:r w:rsidRPr="00AD5A21">
              <w:rPr>
                <w:sz w:val="24"/>
                <w:szCs w:val="24"/>
              </w:rPr>
              <w:t xml:space="preserve">                           № 700</w:t>
            </w:r>
          </w:p>
          <w:p w:rsidR="00AD5A21" w:rsidRPr="00AD5A21" w:rsidRDefault="00AD5A21" w:rsidP="00E0426D">
            <w:pPr>
              <w:pStyle w:val="aff"/>
              <w:contextualSpacing/>
              <w:jc w:val="both"/>
              <w:rPr>
                <w:sz w:val="24"/>
                <w:szCs w:val="24"/>
              </w:rPr>
            </w:pPr>
          </w:p>
        </w:tc>
      </w:tr>
    </w:tbl>
    <w:p w:rsidR="00AD5A21" w:rsidRPr="00AD5A21" w:rsidRDefault="00AD5A21" w:rsidP="00AD5A21">
      <w:pPr>
        <w:spacing w:line="240" w:lineRule="exact"/>
        <w:jc w:val="both"/>
      </w:pPr>
      <w:r w:rsidRPr="00AD5A21">
        <w:t>О создании и ведении официальных страниц администрации Арзгирского муниципального о</w:t>
      </w:r>
      <w:r w:rsidRPr="00AD5A21">
        <w:t>к</w:t>
      </w:r>
      <w:r w:rsidRPr="00AD5A21">
        <w:t>руга Ставропольского края, структурных подразделений администрации Арзгирского муниц</w:t>
      </w:r>
      <w:r w:rsidRPr="00AD5A21">
        <w:t>и</w:t>
      </w:r>
      <w:r w:rsidRPr="00AD5A21">
        <w:t>пального округа и подведомственных  муниципальных организаций в информационно – тел</w:t>
      </w:r>
      <w:r w:rsidRPr="00AD5A21">
        <w:t>е</w:t>
      </w:r>
      <w:r w:rsidRPr="00AD5A21">
        <w:t>коммуникационной сети «Инте</w:t>
      </w:r>
      <w:r w:rsidRPr="00AD5A21">
        <w:t>р</w:t>
      </w:r>
      <w:r w:rsidRPr="00AD5A21">
        <w:t>нет»</w:t>
      </w:r>
    </w:p>
    <w:p w:rsidR="00AD5A21" w:rsidRPr="00AD5A21" w:rsidRDefault="00AD5A21" w:rsidP="00AD5A21">
      <w:pPr>
        <w:spacing w:line="240" w:lineRule="exact"/>
      </w:pPr>
    </w:p>
    <w:p w:rsidR="00AD5A21" w:rsidRPr="00AD5A21" w:rsidRDefault="00AD5A21" w:rsidP="00AD5A21">
      <w:pPr>
        <w:ind w:firstLine="709"/>
        <w:jc w:val="both"/>
      </w:pPr>
      <w:r w:rsidRPr="00AD5A21">
        <w:t>В целях совершенствования деятельности администрации Арзгирского м</w:t>
      </w:r>
      <w:r w:rsidRPr="00AD5A21">
        <w:t>у</w:t>
      </w:r>
      <w:r w:rsidRPr="00AD5A21">
        <w:t>ниципального округа Ставропольского края, структурных подразделений администрации Арзгирского мун</w:t>
      </w:r>
      <w:r w:rsidRPr="00AD5A21">
        <w:t>и</w:t>
      </w:r>
      <w:r w:rsidRPr="00AD5A21">
        <w:t>ципального округа и подведомственных муниципальных организаций, по реализации Фед</w:t>
      </w:r>
      <w:r w:rsidRPr="00AD5A21">
        <w:t>е</w:t>
      </w:r>
      <w:r w:rsidRPr="00AD5A21">
        <w:t>рального закона «Об обеспечении доступа к информации о  деятельности государственных о</w:t>
      </w:r>
      <w:r w:rsidRPr="00AD5A21">
        <w:t>р</w:t>
      </w:r>
      <w:r w:rsidRPr="00AD5A21">
        <w:t>ганов и органов местного с</w:t>
      </w:r>
      <w:r w:rsidRPr="00AD5A21">
        <w:t>а</w:t>
      </w:r>
      <w:r w:rsidRPr="00AD5A21">
        <w:t>моуправления», в  соответствии с Постановлением Правительства Российской Федерации от 31 декабря 2022 г. № 2560 «Об утверждении Правил размещения г</w:t>
      </w:r>
      <w:r w:rsidRPr="00AD5A21">
        <w:t>о</w:t>
      </w:r>
      <w:r w:rsidRPr="00AD5A21">
        <w:t>сударственными  органами, органами местного самоуправления и подведомственными орган</w:t>
      </w:r>
      <w:r w:rsidRPr="00AD5A21">
        <w:t>и</w:t>
      </w:r>
      <w:r w:rsidRPr="00AD5A21">
        <w:t>зациями информации на своих официальных страницах, получения доступа к информации, ра</w:t>
      </w:r>
      <w:r w:rsidRPr="00AD5A21">
        <w:t>з</w:t>
      </w:r>
      <w:r w:rsidRPr="00AD5A21">
        <w:t>мещаемой на официальных страницах, и осуществления взаимодействия с пользователями и</w:t>
      </w:r>
      <w:r w:rsidRPr="00AD5A21">
        <w:t>н</w:t>
      </w:r>
      <w:r w:rsidRPr="00AD5A21">
        <w:t>формацией на официальных страницах с использованием инфраструктуры, обеспеч</w:t>
      </w:r>
      <w:r w:rsidRPr="00AD5A21">
        <w:t>и</w:t>
      </w:r>
      <w:r w:rsidRPr="00AD5A21">
        <w:t>вающей информационно – технологическое взаимодействие информационных систем, используемых для предоставления государственных и муниципальных услуг и исполнения г</w:t>
      </w:r>
      <w:r w:rsidRPr="00AD5A21">
        <w:t>о</w:t>
      </w:r>
      <w:r w:rsidRPr="00AD5A21">
        <w:t>сударственных и муниципальных функций в электронной форме, предусмотренной Федеральным з</w:t>
      </w:r>
      <w:r w:rsidRPr="00AD5A21">
        <w:t>а</w:t>
      </w:r>
      <w:r w:rsidRPr="00AD5A21">
        <w:t>коном «Об организации предоставления государственных и муниципальных услуг», и Правил взаимоде</w:t>
      </w:r>
      <w:r w:rsidRPr="00AD5A21">
        <w:t>й</w:t>
      </w:r>
      <w:r w:rsidRPr="00AD5A21">
        <w:t>ствия официальных сайтов и официальных страниц с федеральной государственной информ</w:t>
      </w:r>
      <w:r w:rsidRPr="00AD5A21">
        <w:t>а</w:t>
      </w:r>
      <w:r w:rsidRPr="00AD5A21">
        <w:t>ционной системой «Единый портал государственных и муниципальных услуг (функций)», включая требования, предъявляемые к такому взаимодействию», Распоряжением Правительс</w:t>
      </w:r>
      <w:r w:rsidRPr="00AD5A21">
        <w:t>т</w:t>
      </w:r>
      <w:r w:rsidRPr="00AD5A21">
        <w:t>ва Российской Федерации от 2 сентября 2022 г. № 2523-р в части создания и ведения ими оф</w:t>
      </w:r>
      <w:r w:rsidRPr="00AD5A21">
        <w:t>и</w:t>
      </w:r>
      <w:r w:rsidRPr="00AD5A21">
        <w:t>циальных страниц в информационно-телекоммуникационной сети «Интернет», постановл</w:t>
      </w:r>
      <w:r w:rsidRPr="00AD5A21">
        <w:t>е</w:t>
      </w:r>
      <w:r w:rsidRPr="00AD5A21">
        <w:t>нием Правительства Ставропольского края от 27 июля 2023 г. № 459-п «О создании и ведении оф</w:t>
      </w:r>
      <w:r w:rsidRPr="00AD5A21">
        <w:t>и</w:t>
      </w:r>
      <w:r w:rsidRPr="00AD5A21">
        <w:t>циальных страниц органов исполнительной власти Ставропольского края, государственных о</w:t>
      </w:r>
      <w:r w:rsidRPr="00AD5A21">
        <w:t>р</w:t>
      </w:r>
      <w:r w:rsidRPr="00AD5A21">
        <w:t>ганов Ставропольского края, образованных Губернатором Ставропольского края или Прав</w:t>
      </w:r>
      <w:r w:rsidRPr="00AD5A21">
        <w:t>и</w:t>
      </w:r>
      <w:r w:rsidRPr="00AD5A21">
        <w:t>тельством Ставропольского края, и организаций, подв</w:t>
      </w:r>
      <w:r w:rsidRPr="00AD5A21">
        <w:t>е</w:t>
      </w:r>
      <w:r w:rsidRPr="00AD5A21">
        <w:t>домственных органам исполнительной власти Ставропольского края, в информационно – телекомм</w:t>
      </w:r>
      <w:r w:rsidRPr="00AD5A21">
        <w:t>у</w:t>
      </w:r>
      <w:r w:rsidRPr="00AD5A21">
        <w:t>никационной сети «Интернет» в части создания и ведения ими официальных страниц в информацио</w:t>
      </w:r>
      <w:r w:rsidRPr="00AD5A21">
        <w:t>н</w:t>
      </w:r>
      <w:r w:rsidRPr="00AD5A21">
        <w:t>но-телекоммуникационной сети Интернет администрация Арзгирского муниципального   округа Ста</w:t>
      </w:r>
      <w:r w:rsidRPr="00AD5A21">
        <w:t>в</w:t>
      </w:r>
      <w:r w:rsidRPr="00AD5A21">
        <w:t>ропольского края</w:t>
      </w:r>
    </w:p>
    <w:p w:rsidR="00AD5A21" w:rsidRPr="00AD5A21" w:rsidRDefault="00AD5A21" w:rsidP="00AD5A21"/>
    <w:p w:rsidR="00AD5A21" w:rsidRPr="00AD5A21" w:rsidRDefault="00AD5A21" w:rsidP="00AD5A21">
      <w:r w:rsidRPr="00AD5A21">
        <w:t>ПОСТАНОВЛЯЕТ:</w:t>
      </w:r>
    </w:p>
    <w:p w:rsidR="00AD5A21" w:rsidRPr="00AD5A21" w:rsidRDefault="00AD5A21" w:rsidP="00AD5A21">
      <w:pPr>
        <w:ind w:firstLine="709"/>
      </w:pPr>
    </w:p>
    <w:p w:rsidR="00AD5A21" w:rsidRPr="00AD5A21" w:rsidRDefault="00AD5A21" w:rsidP="00AD5A21">
      <w:pPr>
        <w:pStyle w:val="afb"/>
        <w:numPr>
          <w:ilvl w:val="0"/>
          <w:numId w:val="20"/>
        </w:numPr>
        <w:tabs>
          <w:tab w:val="left" w:pos="993"/>
        </w:tabs>
        <w:suppressAutoHyphens w:val="0"/>
        <w:ind w:left="0" w:firstLine="709"/>
        <w:jc w:val="both"/>
        <w:rPr>
          <w:sz w:val="24"/>
          <w:szCs w:val="24"/>
          <w:lang w:val="ru-RU"/>
        </w:rPr>
      </w:pPr>
      <w:r w:rsidRPr="00AD5A21">
        <w:rPr>
          <w:sz w:val="24"/>
          <w:szCs w:val="24"/>
          <w:lang w:val="ru-RU"/>
        </w:rPr>
        <w:t>Утвердить прилагаемый Порядок создания и ведения официальных страниц админ</w:t>
      </w:r>
      <w:r w:rsidRPr="00AD5A21">
        <w:rPr>
          <w:sz w:val="24"/>
          <w:szCs w:val="24"/>
          <w:lang w:val="ru-RU"/>
        </w:rPr>
        <w:t>и</w:t>
      </w:r>
      <w:r w:rsidRPr="00AD5A21">
        <w:rPr>
          <w:sz w:val="24"/>
          <w:szCs w:val="24"/>
          <w:lang w:val="ru-RU"/>
        </w:rPr>
        <w:t>страции Арзгирского муниципального округа Ставропольского края, структурных подраздел</w:t>
      </w:r>
      <w:r w:rsidRPr="00AD5A21">
        <w:rPr>
          <w:sz w:val="24"/>
          <w:szCs w:val="24"/>
          <w:lang w:val="ru-RU"/>
        </w:rPr>
        <w:t>е</w:t>
      </w:r>
      <w:r w:rsidRPr="00AD5A21">
        <w:rPr>
          <w:sz w:val="24"/>
          <w:szCs w:val="24"/>
          <w:lang w:val="ru-RU"/>
        </w:rPr>
        <w:t>ний администр</w:t>
      </w:r>
      <w:r w:rsidRPr="00AD5A21">
        <w:rPr>
          <w:sz w:val="24"/>
          <w:szCs w:val="24"/>
          <w:lang w:val="ru-RU"/>
        </w:rPr>
        <w:t>а</w:t>
      </w:r>
      <w:r w:rsidRPr="00AD5A21">
        <w:rPr>
          <w:sz w:val="24"/>
          <w:szCs w:val="24"/>
          <w:lang w:val="ru-RU"/>
        </w:rPr>
        <w:t>ции Арзгирского муниципального округа и подведомственных муниципальных организаций в инфо</w:t>
      </w:r>
      <w:r w:rsidRPr="00AD5A21">
        <w:rPr>
          <w:sz w:val="24"/>
          <w:szCs w:val="24"/>
          <w:lang w:val="ru-RU"/>
        </w:rPr>
        <w:t>р</w:t>
      </w:r>
      <w:r w:rsidRPr="00AD5A21">
        <w:rPr>
          <w:sz w:val="24"/>
          <w:szCs w:val="24"/>
          <w:lang w:val="ru-RU"/>
        </w:rPr>
        <w:t>мационно – телекоммуникационной сети «Интернет».</w:t>
      </w:r>
    </w:p>
    <w:p w:rsidR="00AD5A21" w:rsidRPr="00AD5A21" w:rsidRDefault="00AD5A21" w:rsidP="00AD5A21">
      <w:pPr>
        <w:pStyle w:val="afb"/>
        <w:numPr>
          <w:ilvl w:val="0"/>
          <w:numId w:val="20"/>
        </w:numPr>
        <w:tabs>
          <w:tab w:val="left" w:pos="993"/>
        </w:tabs>
        <w:suppressAutoHyphens w:val="0"/>
        <w:ind w:left="0" w:firstLine="709"/>
        <w:jc w:val="both"/>
        <w:rPr>
          <w:sz w:val="24"/>
          <w:szCs w:val="24"/>
        </w:rPr>
      </w:pPr>
      <w:r w:rsidRPr="00AD5A21">
        <w:rPr>
          <w:sz w:val="24"/>
          <w:szCs w:val="24"/>
        </w:rPr>
        <w:t>Определить:</w:t>
      </w:r>
    </w:p>
    <w:p w:rsidR="00AD5A21" w:rsidRPr="00AD5A21" w:rsidRDefault="00AD5A21" w:rsidP="00AD5A21">
      <w:pPr>
        <w:autoSpaceDE w:val="0"/>
        <w:autoSpaceDN w:val="0"/>
        <w:ind w:firstLine="709"/>
        <w:jc w:val="both"/>
      </w:pPr>
      <w:r w:rsidRPr="00AD5A21">
        <w:t>2.1.Официальными страницами администрации Арзгирского муниципального округа Ставропольского края</w:t>
      </w:r>
      <w:r w:rsidRPr="00AD5A21">
        <w:rPr>
          <w:color w:val="000000" w:themeColor="text1"/>
        </w:rPr>
        <w:t xml:space="preserve">: </w:t>
      </w:r>
      <w:hyperlink r:id="rId8" w:history="1">
        <w:r w:rsidRPr="00AD5A21">
          <w:rPr>
            <w:rStyle w:val="ae"/>
            <w:color w:val="000000" w:themeColor="text1"/>
          </w:rPr>
          <w:t>https://vk.com/club187430559</w:t>
        </w:r>
      </w:hyperlink>
      <w:r w:rsidRPr="00AD5A21">
        <w:rPr>
          <w:color w:val="000000" w:themeColor="text1"/>
        </w:rPr>
        <w:t xml:space="preserve"> – в социальной сети «ВКонтакте» в инфо</w:t>
      </w:r>
      <w:r w:rsidRPr="00AD5A21">
        <w:rPr>
          <w:color w:val="000000" w:themeColor="text1"/>
        </w:rPr>
        <w:t>р</w:t>
      </w:r>
      <w:r w:rsidRPr="00AD5A21">
        <w:rPr>
          <w:color w:val="000000" w:themeColor="text1"/>
        </w:rPr>
        <w:t xml:space="preserve">мационно-телекоммуникационной сети «Интернет», </w:t>
      </w:r>
      <w:hyperlink r:id="rId9" w:history="1">
        <w:r w:rsidRPr="00AD5A21">
          <w:rPr>
            <w:rStyle w:val="ae"/>
            <w:color w:val="000000" w:themeColor="text1"/>
          </w:rPr>
          <w:t>https://ok.ru/group/57382139199726</w:t>
        </w:r>
      </w:hyperlink>
      <w:r w:rsidRPr="00AD5A21">
        <w:rPr>
          <w:color w:val="000000" w:themeColor="text1"/>
        </w:rPr>
        <w:t xml:space="preserve">  – в с</w:t>
      </w:r>
      <w:r w:rsidRPr="00AD5A21">
        <w:rPr>
          <w:color w:val="000000" w:themeColor="text1"/>
        </w:rPr>
        <w:t>о</w:t>
      </w:r>
      <w:r w:rsidRPr="00AD5A21">
        <w:rPr>
          <w:color w:val="000000" w:themeColor="text1"/>
        </w:rPr>
        <w:t>циальной сети «Одноклассники» в и</w:t>
      </w:r>
      <w:r w:rsidRPr="00AD5A21">
        <w:rPr>
          <w:color w:val="000000" w:themeColor="text1"/>
        </w:rPr>
        <w:t>н</w:t>
      </w:r>
      <w:r w:rsidRPr="00AD5A21">
        <w:rPr>
          <w:color w:val="000000" w:themeColor="text1"/>
        </w:rPr>
        <w:t>формационно-телекоммуникационной</w:t>
      </w:r>
      <w:r w:rsidRPr="00AD5A21">
        <w:t xml:space="preserve"> сети «Интернет».</w:t>
      </w:r>
    </w:p>
    <w:p w:rsidR="00AD5A21" w:rsidRPr="00AD5A21" w:rsidRDefault="00AD5A21" w:rsidP="00AD5A21">
      <w:pPr>
        <w:pStyle w:val="afb"/>
        <w:tabs>
          <w:tab w:val="left" w:pos="993"/>
        </w:tabs>
        <w:ind w:left="0" w:firstLine="709"/>
        <w:jc w:val="both"/>
        <w:rPr>
          <w:sz w:val="24"/>
          <w:szCs w:val="24"/>
          <w:lang w:val="ru-RU"/>
        </w:rPr>
      </w:pPr>
      <w:r w:rsidRPr="00AD5A21">
        <w:rPr>
          <w:sz w:val="24"/>
          <w:szCs w:val="24"/>
          <w:lang w:val="ru-RU"/>
        </w:rPr>
        <w:lastRenderedPageBreak/>
        <w:t>2.2.Управляющего дела администрации Арзгирского муниципального округа Ставропольского края Шафорост Викторию Николаевну ответстве</w:t>
      </w:r>
      <w:r w:rsidRPr="00AD5A21">
        <w:rPr>
          <w:sz w:val="24"/>
          <w:szCs w:val="24"/>
          <w:lang w:val="ru-RU"/>
        </w:rPr>
        <w:t>н</w:t>
      </w:r>
      <w:r w:rsidRPr="00AD5A21">
        <w:rPr>
          <w:sz w:val="24"/>
          <w:szCs w:val="24"/>
          <w:lang w:val="ru-RU"/>
        </w:rPr>
        <w:t>ным за создание и ведение официальных страниц администрации Арзгирского муниципального округа Ставропольского края социальных сетях «ВКонта</w:t>
      </w:r>
      <w:r w:rsidRPr="00AD5A21">
        <w:rPr>
          <w:sz w:val="24"/>
          <w:szCs w:val="24"/>
          <w:lang w:val="ru-RU"/>
        </w:rPr>
        <w:t>к</w:t>
      </w:r>
      <w:r w:rsidRPr="00AD5A21">
        <w:rPr>
          <w:sz w:val="24"/>
          <w:szCs w:val="24"/>
          <w:lang w:val="ru-RU"/>
        </w:rPr>
        <w:t>те», «Одноклассники» в информационно-телекоммуникационной сети             «Интернет».</w:t>
      </w:r>
    </w:p>
    <w:p w:rsidR="00AD5A21" w:rsidRPr="00AD5A21" w:rsidRDefault="00AD5A21" w:rsidP="00AD5A21">
      <w:pPr>
        <w:pStyle w:val="afb"/>
        <w:tabs>
          <w:tab w:val="left" w:pos="993"/>
        </w:tabs>
        <w:ind w:left="0" w:firstLine="709"/>
        <w:jc w:val="both"/>
        <w:rPr>
          <w:sz w:val="24"/>
          <w:szCs w:val="24"/>
          <w:lang w:val="ru-RU"/>
        </w:rPr>
      </w:pPr>
      <w:r w:rsidRPr="00AD5A21">
        <w:rPr>
          <w:sz w:val="24"/>
          <w:szCs w:val="24"/>
          <w:lang w:val="ru-RU"/>
        </w:rPr>
        <w:t>2.3.Главного специалиста отдела по организационным и общим вопросам администрации Арзгирского муниципального района Ставропольского края Бельченко Дарью Сергеевну уполномоченным лицом, авторизованным в социальных сетях и прошедшим идентификацию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размещения информации на официальных страницах администрации Арзгирского муниципального округа Ставропольского края, получения доступа к информации и осуществления воздействия с пользователями информацией на официальных страницах администрации Арзгирского муниципального округа Ставропол</w:t>
      </w:r>
      <w:r w:rsidRPr="00AD5A21">
        <w:rPr>
          <w:sz w:val="24"/>
          <w:szCs w:val="24"/>
          <w:lang w:val="ru-RU"/>
        </w:rPr>
        <w:t>ь</w:t>
      </w:r>
      <w:r w:rsidRPr="00AD5A21">
        <w:rPr>
          <w:sz w:val="24"/>
          <w:szCs w:val="24"/>
          <w:lang w:val="ru-RU"/>
        </w:rPr>
        <w:t>ского края.</w:t>
      </w:r>
    </w:p>
    <w:p w:rsidR="00AD5A21" w:rsidRPr="00AD5A21" w:rsidRDefault="00AD5A21" w:rsidP="00AD5A21">
      <w:pPr>
        <w:pStyle w:val="afb"/>
        <w:numPr>
          <w:ilvl w:val="0"/>
          <w:numId w:val="20"/>
        </w:numPr>
        <w:tabs>
          <w:tab w:val="left" w:pos="993"/>
        </w:tabs>
        <w:suppressAutoHyphens w:val="0"/>
        <w:ind w:left="0" w:firstLine="709"/>
        <w:jc w:val="both"/>
        <w:rPr>
          <w:sz w:val="24"/>
          <w:szCs w:val="24"/>
        </w:rPr>
      </w:pPr>
      <w:r w:rsidRPr="00AD5A21">
        <w:rPr>
          <w:sz w:val="24"/>
          <w:szCs w:val="24"/>
        </w:rPr>
        <w:t>Поручить:</w:t>
      </w:r>
    </w:p>
    <w:p w:rsidR="00AD5A21" w:rsidRPr="00AD5A21" w:rsidRDefault="00AD5A21" w:rsidP="00AD5A21">
      <w:pPr>
        <w:pStyle w:val="afb"/>
        <w:numPr>
          <w:ilvl w:val="1"/>
          <w:numId w:val="21"/>
        </w:numPr>
        <w:tabs>
          <w:tab w:val="left" w:pos="993"/>
        </w:tabs>
        <w:suppressAutoHyphens w:val="0"/>
        <w:ind w:left="0" w:firstLine="709"/>
        <w:jc w:val="both"/>
        <w:rPr>
          <w:sz w:val="24"/>
          <w:szCs w:val="24"/>
          <w:lang w:val="ru-RU"/>
        </w:rPr>
      </w:pPr>
      <w:r w:rsidRPr="00AD5A21">
        <w:rPr>
          <w:sz w:val="24"/>
          <w:szCs w:val="24"/>
          <w:lang w:val="ru-RU"/>
        </w:rPr>
        <w:t>Отделу по организационным и общим вопросам администрации Арзгирского м</w:t>
      </w:r>
      <w:r w:rsidRPr="00AD5A21">
        <w:rPr>
          <w:sz w:val="24"/>
          <w:szCs w:val="24"/>
          <w:lang w:val="ru-RU"/>
        </w:rPr>
        <w:t>у</w:t>
      </w:r>
      <w:r w:rsidRPr="00AD5A21">
        <w:rPr>
          <w:sz w:val="24"/>
          <w:szCs w:val="24"/>
          <w:lang w:val="ru-RU"/>
        </w:rPr>
        <w:t>ниципального округа Ставропольского края (Есипенко):</w:t>
      </w:r>
    </w:p>
    <w:p w:rsidR="00AD5A21" w:rsidRPr="00AD5A21" w:rsidRDefault="00AD5A21" w:rsidP="00AD5A21">
      <w:pPr>
        <w:pStyle w:val="afb"/>
        <w:tabs>
          <w:tab w:val="left" w:pos="993"/>
        </w:tabs>
        <w:ind w:left="0" w:firstLine="709"/>
        <w:jc w:val="both"/>
        <w:rPr>
          <w:sz w:val="24"/>
          <w:szCs w:val="24"/>
          <w:lang w:val="ru-RU"/>
        </w:rPr>
      </w:pPr>
      <w:r w:rsidRPr="00AD5A21">
        <w:rPr>
          <w:sz w:val="24"/>
          <w:szCs w:val="24"/>
          <w:lang w:val="ru-RU"/>
        </w:rPr>
        <w:t>в месячный срок со дня вступления в силу настоящего постановления разместить информацию об официальных страницах администрации Арзгирского муниципального округа Ставропольского края, структурных подразделений администрации Арзгирского муниципального округа и подведомственных муниципальных организаций на официальном сайте администрации Арзгирского муниципального округа Ставропольского края в информационно-телекоммуникационной сети «Интернет» и поддерживать ее в актуальном состоянии.</w:t>
      </w:r>
    </w:p>
    <w:p w:rsidR="00AD5A21" w:rsidRPr="00AD5A21" w:rsidRDefault="00AD5A21" w:rsidP="00AD5A21">
      <w:pPr>
        <w:pStyle w:val="afb"/>
        <w:tabs>
          <w:tab w:val="left" w:pos="993"/>
        </w:tabs>
        <w:ind w:left="0" w:firstLine="709"/>
        <w:jc w:val="both"/>
        <w:rPr>
          <w:sz w:val="24"/>
          <w:szCs w:val="24"/>
          <w:lang w:val="ru-RU"/>
        </w:rPr>
      </w:pPr>
      <w:r w:rsidRPr="00AD5A21">
        <w:rPr>
          <w:sz w:val="24"/>
          <w:szCs w:val="24"/>
          <w:lang w:val="ru-RU"/>
        </w:rPr>
        <w:t>3.2.Осуществлять координацию деятельности  структурных подразделений администрации Арзгирского муниципального округа и подведомственных муниципальных организаций по созданию и ведению их официальных стр</w:t>
      </w:r>
      <w:r w:rsidRPr="00AD5A21">
        <w:rPr>
          <w:sz w:val="24"/>
          <w:szCs w:val="24"/>
          <w:lang w:val="ru-RU"/>
        </w:rPr>
        <w:t>а</w:t>
      </w:r>
      <w:r w:rsidRPr="00AD5A21">
        <w:rPr>
          <w:sz w:val="24"/>
          <w:szCs w:val="24"/>
          <w:lang w:val="ru-RU"/>
        </w:rPr>
        <w:t>ниц в социальных сетях.</w:t>
      </w:r>
    </w:p>
    <w:p w:rsidR="00AD5A21" w:rsidRPr="00AD5A21" w:rsidRDefault="00AD5A21" w:rsidP="00AD5A21">
      <w:pPr>
        <w:pStyle w:val="afb"/>
        <w:tabs>
          <w:tab w:val="left" w:pos="993"/>
        </w:tabs>
        <w:ind w:left="0" w:firstLine="709"/>
        <w:jc w:val="both"/>
        <w:rPr>
          <w:sz w:val="24"/>
          <w:szCs w:val="24"/>
          <w:lang w:val="ru-RU"/>
        </w:rPr>
      </w:pPr>
      <w:r w:rsidRPr="00AD5A21">
        <w:rPr>
          <w:sz w:val="24"/>
          <w:szCs w:val="24"/>
          <w:lang w:val="ru-RU"/>
        </w:rPr>
        <w:t>3.3.Осуществлять взаимодействие со структурными подразделениями администрации Арзгирского муниципального округа и подведомственными муниципальными организациями по вопросам, связанным с обеспечением доступа к информации об их деятельности на своих официальных страницах в социальных сетях.</w:t>
      </w:r>
    </w:p>
    <w:p w:rsidR="00AD5A21" w:rsidRPr="00AD5A21" w:rsidRDefault="00AD5A21" w:rsidP="00AD5A21">
      <w:pPr>
        <w:autoSpaceDE w:val="0"/>
        <w:autoSpaceDN w:val="0"/>
        <w:ind w:firstLine="709"/>
        <w:jc w:val="both"/>
      </w:pPr>
      <w:r w:rsidRPr="00AD5A21">
        <w:t>3.4. Осуществлять взаимодействие с центром управления регионом («проектным оф</w:t>
      </w:r>
      <w:r w:rsidRPr="00AD5A21">
        <w:t>и</w:t>
      </w:r>
      <w:r w:rsidRPr="00AD5A21">
        <w:t>сом») в Ставропольском крае по вопросам создания и сопр</w:t>
      </w:r>
      <w:r w:rsidRPr="00AD5A21">
        <w:t>о</w:t>
      </w:r>
      <w:r w:rsidRPr="00AD5A21">
        <w:t>вождения официальных страниц администрации Арзгирского муниципального округа Ставропольского края, структурных по</w:t>
      </w:r>
      <w:r w:rsidRPr="00AD5A21">
        <w:t>д</w:t>
      </w:r>
      <w:r w:rsidRPr="00AD5A21">
        <w:t>разделений администрации Арзгирского муниципального округа и подведомственных муниц</w:t>
      </w:r>
      <w:r w:rsidRPr="00AD5A21">
        <w:t>и</w:t>
      </w:r>
      <w:r w:rsidRPr="00AD5A21">
        <w:t>пальных  организаций в соц</w:t>
      </w:r>
      <w:r w:rsidRPr="00AD5A21">
        <w:t>и</w:t>
      </w:r>
      <w:r w:rsidRPr="00AD5A21">
        <w:t>альных сетях.</w:t>
      </w:r>
    </w:p>
    <w:p w:rsidR="00AD5A21" w:rsidRPr="00AD5A21" w:rsidRDefault="00AD5A21" w:rsidP="00AD5A21">
      <w:pPr>
        <w:autoSpaceDE w:val="0"/>
        <w:autoSpaceDN w:val="0"/>
        <w:ind w:firstLine="709"/>
        <w:jc w:val="both"/>
      </w:pPr>
      <w:r w:rsidRPr="00AD5A21">
        <w:t>3.5. Представлять информацию о созданных и (или) удаленных официальных страницах администрации Арзгирского муниципального округа Ставропольского края, структурных по</w:t>
      </w:r>
      <w:r w:rsidRPr="00AD5A21">
        <w:t>д</w:t>
      </w:r>
      <w:r w:rsidRPr="00AD5A21">
        <w:t>разделений администрации Арзгирского муниципального округа и подведомственных муниц</w:t>
      </w:r>
      <w:r w:rsidRPr="00AD5A21">
        <w:t>и</w:t>
      </w:r>
      <w:r w:rsidRPr="00AD5A21">
        <w:t>пальных организ</w:t>
      </w:r>
      <w:r w:rsidRPr="00AD5A21">
        <w:t>а</w:t>
      </w:r>
      <w:r w:rsidRPr="00AD5A21">
        <w:t>ций в социальных сетях в Центр управления регионом («проектный офис») в Ставропольском крае в течение 3 рабочих дней со дня их создания и (или) удал</w:t>
      </w:r>
      <w:r w:rsidRPr="00AD5A21">
        <w:t>е</w:t>
      </w:r>
      <w:r w:rsidRPr="00AD5A21">
        <w:t>ния.</w:t>
      </w:r>
    </w:p>
    <w:p w:rsidR="00AD5A21" w:rsidRPr="00AD5A21" w:rsidRDefault="00AD5A21" w:rsidP="00AD5A21">
      <w:pPr>
        <w:pStyle w:val="afb"/>
        <w:tabs>
          <w:tab w:val="left" w:pos="993"/>
        </w:tabs>
        <w:ind w:left="0" w:firstLine="709"/>
        <w:jc w:val="both"/>
        <w:rPr>
          <w:sz w:val="24"/>
          <w:szCs w:val="24"/>
          <w:lang w:val="ru-RU"/>
        </w:rPr>
      </w:pPr>
      <w:r w:rsidRPr="00AD5A21">
        <w:rPr>
          <w:sz w:val="24"/>
          <w:szCs w:val="24"/>
          <w:lang w:val="ru-RU"/>
        </w:rPr>
        <w:t>4. Структурным подразделениям администрации Арзгирского муниципального округа и подведомственным муниципальным организациям:</w:t>
      </w:r>
    </w:p>
    <w:p w:rsidR="00AD5A21" w:rsidRPr="00AD5A21" w:rsidRDefault="00AD5A21" w:rsidP="00AD5A21">
      <w:pPr>
        <w:tabs>
          <w:tab w:val="left" w:pos="993"/>
        </w:tabs>
        <w:ind w:firstLine="709"/>
        <w:jc w:val="both"/>
      </w:pPr>
      <w:r w:rsidRPr="00AD5A21">
        <w:t>4.1. В трехнедельный срок со дня вступления в силу настоящего постано</w:t>
      </w:r>
      <w:r w:rsidRPr="00AD5A21">
        <w:t>в</w:t>
      </w:r>
      <w:r w:rsidRPr="00AD5A21">
        <w:t>ления:</w:t>
      </w:r>
    </w:p>
    <w:p w:rsidR="00AD5A21" w:rsidRPr="00AD5A21" w:rsidRDefault="00AD5A21" w:rsidP="00AD5A21">
      <w:pPr>
        <w:autoSpaceDE w:val="0"/>
        <w:autoSpaceDN w:val="0"/>
        <w:ind w:firstLine="708"/>
        <w:jc w:val="both"/>
      </w:pPr>
      <w:r w:rsidRPr="00AD5A21">
        <w:t>4.1.1. Создать свои официальные страницы в социальных сетях, в случае если такие официальные страницы не созданы с учетом положений пункта 5 н</w:t>
      </w:r>
      <w:r w:rsidRPr="00AD5A21">
        <w:t>а</w:t>
      </w:r>
      <w:r w:rsidRPr="00AD5A21">
        <w:t>стоящего постановления, и обеспечить их дальнейшее ведение.</w:t>
      </w:r>
    </w:p>
    <w:p w:rsidR="00AD5A21" w:rsidRPr="00AD5A21" w:rsidRDefault="00AD5A21" w:rsidP="00AD5A21">
      <w:pPr>
        <w:autoSpaceDE w:val="0"/>
        <w:autoSpaceDN w:val="0"/>
        <w:ind w:firstLine="708"/>
        <w:jc w:val="both"/>
      </w:pPr>
      <w:r w:rsidRPr="00AD5A21">
        <w:lastRenderedPageBreak/>
        <w:t>4.1.2. Определить лиц, замещающих должности не ниже заместителей руководителей структурных подразделений администрации Арзгирского муниципального округа и подведо</w:t>
      </w:r>
      <w:r w:rsidRPr="00AD5A21">
        <w:t>м</w:t>
      </w:r>
      <w:r w:rsidRPr="00AD5A21">
        <w:t>ственных муниципальных организаций, ответственных за создание и ведение своих официал</w:t>
      </w:r>
      <w:r w:rsidRPr="00AD5A21">
        <w:t>ь</w:t>
      </w:r>
      <w:r w:rsidRPr="00AD5A21">
        <w:t>ных страниц.</w:t>
      </w:r>
    </w:p>
    <w:p w:rsidR="00AD5A21" w:rsidRPr="00AD5A21" w:rsidRDefault="00AD5A21" w:rsidP="00AD5A21">
      <w:pPr>
        <w:autoSpaceDE w:val="0"/>
        <w:autoSpaceDN w:val="0"/>
        <w:ind w:firstLine="708"/>
        <w:jc w:val="both"/>
      </w:pPr>
      <w:r w:rsidRPr="00AD5A21">
        <w:t>4.1.3. Определить уполномоченных лиц из числа работников структурных подраздел</w:t>
      </w:r>
      <w:r w:rsidRPr="00AD5A21">
        <w:t>е</w:t>
      </w:r>
      <w:r w:rsidRPr="00AD5A21">
        <w:t>ний администрации Арзгирского муниципального округа и подведо</w:t>
      </w:r>
      <w:r w:rsidRPr="00AD5A21">
        <w:t>м</w:t>
      </w:r>
      <w:r w:rsidRPr="00AD5A21">
        <w:t>ственных муниципальных организаций, авторизованных в социальных сетях и прошедших идентификацию и аутентиф</w:t>
      </w:r>
      <w:r w:rsidRPr="00AD5A21">
        <w:t>и</w:t>
      </w:r>
      <w:r w:rsidRPr="00AD5A21">
        <w:t>кацию с использованием единой сист</w:t>
      </w:r>
      <w:r w:rsidRPr="00AD5A21">
        <w:t>е</w:t>
      </w:r>
      <w:r w:rsidRPr="00AD5A21">
        <w:t>мы идентификации и аутентификации.</w:t>
      </w:r>
    </w:p>
    <w:p w:rsidR="00AD5A21" w:rsidRPr="00AD5A21" w:rsidRDefault="00AD5A21" w:rsidP="00AD5A21">
      <w:pPr>
        <w:autoSpaceDE w:val="0"/>
        <w:autoSpaceDN w:val="0"/>
        <w:ind w:firstLine="708"/>
        <w:jc w:val="both"/>
      </w:pPr>
      <w:r w:rsidRPr="00AD5A21">
        <w:t>4.1.4. Направлять информацию о созданных и (или) удаленных официал</w:t>
      </w:r>
      <w:r w:rsidRPr="00AD5A21">
        <w:t>ь</w:t>
      </w:r>
      <w:r w:rsidRPr="00AD5A21">
        <w:t>ных страницах в отдел по организационным и общим вопросам администрации Арзгирского муниципального округа Ставропольского края в течение  2 рабочих дней со дня их создания и (или) уд</w:t>
      </w:r>
      <w:r w:rsidRPr="00AD5A21">
        <w:t>а</w:t>
      </w:r>
      <w:r w:rsidRPr="00AD5A21">
        <w:t xml:space="preserve">ления. </w:t>
      </w:r>
    </w:p>
    <w:p w:rsidR="00AD5A21" w:rsidRPr="00AD5A21" w:rsidRDefault="00AD5A21" w:rsidP="00AD5A21">
      <w:pPr>
        <w:autoSpaceDE w:val="0"/>
        <w:autoSpaceDN w:val="0"/>
        <w:ind w:firstLine="708"/>
        <w:jc w:val="both"/>
      </w:pPr>
      <w:r w:rsidRPr="00AD5A21">
        <w:t>5.Установить, что структурные подразделения администрации Арзгирского муниц</w:t>
      </w:r>
      <w:r w:rsidRPr="00AD5A21">
        <w:t>и</w:t>
      </w:r>
      <w:r w:rsidRPr="00AD5A21">
        <w:t>пального округа и подведомственные муниципальные организации с учетом особенностей сф</w:t>
      </w:r>
      <w:r w:rsidRPr="00AD5A21">
        <w:t>е</w:t>
      </w:r>
      <w:r w:rsidRPr="00AD5A21">
        <w:t>ры своей де</w:t>
      </w:r>
      <w:r w:rsidRPr="00AD5A21">
        <w:t>я</w:t>
      </w:r>
      <w:r w:rsidRPr="00AD5A21">
        <w:t xml:space="preserve">тельности могут не создавать официальные страницы в социальных сетях. </w:t>
      </w:r>
    </w:p>
    <w:p w:rsidR="00AD5A21" w:rsidRPr="00AD5A21" w:rsidRDefault="00AD5A21" w:rsidP="00AD5A21">
      <w:pPr>
        <w:tabs>
          <w:tab w:val="left" w:pos="993"/>
        </w:tabs>
        <w:ind w:firstLine="708"/>
        <w:jc w:val="both"/>
      </w:pPr>
      <w:r w:rsidRPr="00AD5A21">
        <w:t>6. Признать утратившим силу постановление администрации Арзгирского муниципал</w:t>
      </w:r>
      <w:r w:rsidRPr="00AD5A21">
        <w:t>ь</w:t>
      </w:r>
      <w:r w:rsidRPr="00AD5A21">
        <w:t>ного округа Ставропольского края от 22 августа 2023 года № 577 «О создании и ведении оф</w:t>
      </w:r>
      <w:r w:rsidRPr="00AD5A21">
        <w:t>и</w:t>
      </w:r>
      <w:r w:rsidRPr="00AD5A21">
        <w:t>циальных страниц органов местного самоуправления Арзгирского муниципального округа Ставропольского края и организаций, подведомственных органам местного самоуправления Арзгирского муниципального о</w:t>
      </w:r>
      <w:r w:rsidRPr="00AD5A21">
        <w:t>к</w:t>
      </w:r>
      <w:r w:rsidRPr="00AD5A21">
        <w:t xml:space="preserve">руга Ставропольского края, в информационно-телекоммуникационной сети «Интернет». </w:t>
      </w:r>
    </w:p>
    <w:p w:rsidR="00AD5A21" w:rsidRPr="00AD5A21" w:rsidRDefault="00AD5A21" w:rsidP="00AD5A21">
      <w:pPr>
        <w:tabs>
          <w:tab w:val="left" w:pos="1134"/>
        </w:tabs>
        <w:ind w:firstLine="708"/>
        <w:jc w:val="both"/>
      </w:pPr>
      <w:r w:rsidRPr="00AD5A21">
        <w:t>7. Контроль за выполнением настоящего постановления возложить на управляющего д</w:t>
      </w:r>
      <w:r w:rsidRPr="00AD5A21">
        <w:t>е</w:t>
      </w:r>
      <w:r w:rsidRPr="00AD5A21">
        <w:t>лами администрации Арзгирского муниципального округа Ставропольского края Шафорост Викторию Н</w:t>
      </w:r>
      <w:r w:rsidRPr="00AD5A21">
        <w:t>и</w:t>
      </w:r>
      <w:r w:rsidRPr="00AD5A21">
        <w:t xml:space="preserve">колаевну. </w:t>
      </w:r>
    </w:p>
    <w:p w:rsidR="00AD5A21" w:rsidRPr="00AD5A21" w:rsidRDefault="00AD5A21" w:rsidP="00AD5A21">
      <w:pPr>
        <w:tabs>
          <w:tab w:val="left" w:pos="993"/>
        </w:tabs>
        <w:autoSpaceDE w:val="0"/>
        <w:autoSpaceDN w:val="0"/>
        <w:ind w:firstLine="708"/>
        <w:jc w:val="both"/>
      </w:pPr>
      <w:r w:rsidRPr="00AD5A21">
        <w:t>8. Настоящее постановление вступает в силу на следующий день после дня его офиц</w:t>
      </w:r>
      <w:r w:rsidRPr="00AD5A21">
        <w:t>и</w:t>
      </w:r>
      <w:r w:rsidRPr="00AD5A21">
        <w:t>ального опубликования (обнародования).</w:t>
      </w:r>
    </w:p>
    <w:p w:rsidR="00AD5A21" w:rsidRPr="00AD5A21" w:rsidRDefault="00AD5A21" w:rsidP="00AD5A21">
      <w:pPr>
        <w:spacing w:line="240" w:lineRule="exact"/>
      </w:pPr>
    </w:p>
    <w:p w:rsidR="00AD5A21" w:rsidRPr="00AD5A21" w:rsidRDefault="00AD5A21" w:rsidP="00AD5A21">
      <w:pPr>
        <w:spacing w:line="240" w:lineRule="exact"/>
      </w:pPr>
      <w:r w:rsidRPr="00AD5A21">
        <w:t>Глава Арзгирского муниципального  округа</w:t>
      </w:r>
    </w:p>
    <w:p w:rsidR="00AD5A21" w:rsidRPr="00AD5A21" w:rsidRDefault="00AD5A21" w:rsidP="00AD5A21">
      <w:pPr>
        <w:spacing w:line="240" w:lineRule="exact"/>
      </w:pPr>
      <w:r w:rsidRPr="00AD5A21">
        <w:t>Ставропольского края                                                                       А.И. Палагута</w:t>
      </w:r>
    </w:p>
    <w:p w:rsidR="00AD5A21" w:rsidRPr="00AD5A21" w:rsidRDefault="00AD5A21" w:rsidP="00AD5A21"/>
    <w:p w:rsidR="00AD5A21" w:rsidRDefault="00AD5A21" w:rsidP="00AD5A21">
      <w:pPr>
        <w:jc w:val="both"/>
      </w:pPr>
      <w:r w:rsidRPr="00E055A8">
        <w:t xml:space="preserve">(Приложение к </w:t>
      </w:r>
      <w:r>
        <w:t xml:space="preserve">постановлению </w:t>
      </w:r>
      <w:r w:rsidRPr="00E055A8">
        <w:t>размещено на официальном сайте администрации Арзгирского мун</w:t>
      </w:r>
      <w:r w:rsidRPr="00E055A8">
        <w:t>и</w:t>
      </w:r>
      <w:r w:rsidRPr="00E055A8">
        <w:t xml:space="preserve">ципального округа </w:t>
      </w:r>
      <w:hyperlink r:id="rId10" w:history="1">
        <w:r w:rsidRPr="00E055A8">
          <w:rPr>
            <w:rStyle w:val="ae"/>
          </w:rPr>
          <w:t>http://arzgiradmin.ru</w:t>
        </w:r>
      </w:hyperlink>
      <w:r w:rsidRPr="00E055A8">
        <w:t>)</w:t>
      </w:r>
    </w:p>
    <w:p w:rsidR="005C0272" w:rsidRDefault="005C0272" w:rsidP="004D2170">
      <w:pPr>
        <w:jc w:val="center"/>
        <w:rPr>
          <w:b/>
          <w:lang w:eastAsia="ru-RU"/>
        </w:rPr>
      </w:pPr>
    </w:p>
    <w:p w:rsidR="00E0426D" w:rsidRPr="00782CFF" w:rsidRDefault="00E0426D" w:rsidP="00E0426D">
      <w:pPr>
        <w:pStyle w:val="aff"/>
        <w:contextualSpacing/>
        <w:rPr>
          <w:b/>
          <w:sz w:val="32"/>
          <w:szCs w:val="32"/>
        </w:rPr>
      </w:pPr>
      <w:r w:rsidRPr="00782CFF">
        <w:rPr>
          <w:b/>
          <w:sz w:val="32"/>
          <w:szCs w:val="32"/>
        </w:rPr>
        <w:t>П О С Т А Н О В Л Е Н И Е</w:t>
      </w:r>
    </w:p>
    <w:p w:rsidR="00E0426D" w:rsidRPr="00782CFF" w:rsidRDefault="00E0426D" w:rsidP="00E0426D">
      <w:pPr>
        <w:pStyle w:val="aff"/>
        <w:spacing w:line="240" w:lineRule="exact"/>
        <w:contextualSpacing/>
        <w:rPr>
          <w:b/>
          <w:sz w:val="24"/>
          <w:szCs w:val="24"/>
        </w:rPr>
      </w:pPr>
    </w:p>
    <w:p w:rsidR="00E0426D" w:rsidRPr="00782CFF" w:rsidRDefault="00E0426D" w:rsidP="00E0426D">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0426D" w:rsidRPr="00782CFF" w:rsidRDefault="00E0426D" w:rsidP="00E0426D">
      <w:pPr>
        <w:pStyle w:val="aff"/>
        <w:spacing w:line="240" w:lineRule="exact"/>
        <w:contextualSpacing/>
        <w:rPr>
          <w:b/>
          <w:sz w:val="24"/>
          <w:szCs w:val="24"/>
        </w:rPr>
      </w:pPr>
      <w:r w:rsidRPr="00782CFF">
        <w:rPr>
          <w:b/>
          <w:sz w:val="24"/>
          <w:szCs w:val="24"/>
        </w:rPr>
        <w:t>СТАВРОПОЛЬСКОГО КРАЯ</w:t>
      </w:r>
    </w:p>
    <w:p w:rsidR="00E0426D" w:rsidRPr="00E0426D" w:rsidRDefault="00E0426D" w:rsidP="00E0426D">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0426D" w:rsidRPr="00E0426D" w:rsidTr="00E0426D">
        <w:trPr>
          <w:trHeight w:val="543"/>
        </w:trPr>
        <w:tc>
          <w:tcPr>
            <w:tcW w:w="3063" w:type="dxa"/>
          </w:tcPr>
          <w:p w:rsidR="00E0426D" w:rsidRPr="00E0426D" w:rsidRDefault="00E0426D" w:rsidP="00E0426D">
            <w:pPr>
              <w:pStyle w:val="aff"/>
              <w:ind w:left="-108"/>
              <w:contextualSpacing/>
              <w:jc w:val="both"/>
              <w:rPr>
                <w:sz w:val="24"/>
                <w:szCs w:val="24"/>
              </w:rPr>
            </w:pPr>
            <w:r w:rsidRPr="00E0426D">
              <w:rPr>
                <w:sz w:val="24"/>
                <w:szCs w:val="24"/>
              </w:rPr>
              <w:t>18 октября 2023 г.</w:t>
            </w:r>
          </w:p>
        </w:tc>
        <w:tc>
          <w:tcPr>
            <w:tcW w:w="3171" w:type="dxa"/>
          </w:tcPr>
          <w:p w:rsidR="00E0426D" w:rsidRPr="00E0426D" w:rsidRDefault="00E0426D" w:rsidP="00E0426D">
            <w:pPr>
              <w:contextualSpacing/>
              <w:jc w:val="center"/>
            </w:pPr>
            <w:r w:rsidRPr="00E0426D">
              <w:t>с. Арзгир</w:t>
            </w:r>
          </w:p>
        </w:tc>
        <w:tc>
          <w:tcPr>
            <w:tcW w:w="3405" w:type="dxa"/>
          </w:tcPr>
          <w:p w:rsidR="00E0426D" w:rsidRPr="00E0426D" w:rsidRDefault="00E0426D" w:rsidP="00E0426D">
            <w:pPr>
              <w:pStyle w:val="aff"/>
              <w:contextualSpacing/>
              <w:jc w:val="both"/>
              <w:rPr>
                <w:sz w:val="24"/>
                <w:szCs w:val="24"/>
              </w:rPr>
            </w:pPr>
            <w:r w:rsidRPr="00E0426D">
              <w:rPr>
                <w:sz w:val="24"/>
                <w:szCs w:val="24"/>
              </w:rPr>
              <w:t xml:space="preserve">                           № 729</w:t>
            </w:r>
          </w:p>
          <w:p w:rsidR="00E0426D" w:rsidRPr="00E0426D" w:rsidRDefault="00E0426D" w:rsidP="00E0426D">
            <w:pPr>
              <w:pStyle w:val="aff"/>
              <w:contextualSpacing/>
              <w:jc w:val="both"/>
              <w:rPr>
                <w:sz w:val="24"/>
                <w:szCs w:val="24"/>
              </w:rPr>
            </w:pPr>
          </w:p>
        </w:tc>
      </w:tr>
    </w:tbl>
    <w:p w:rsidR="00E0426D" w:rsidRPr="00E0426D" w:rsidRDefault="00E0426D" w:rsidP="00E0426D">
      <w:pPr>
        <w:keepNext/>
        <w:spacing w:line="240" w:lineRule="exact"/>
        <w:jc w:val="both"/>
        <w:outlineLvl w:val="1"/>
      </w:pPr>
      <w:r w:rsidRPr="00E0426D">
        <w:t>Об исполнении бюджета Арзгирского муниципального округа Ставропольского края за 9 мес</w:t>
      </w:r>
      <w:r w:rsidRPr="00E0426D">
        <w:t>я</w:t>
      </w:r>
      <w:r w:rsidRPr="00E0426D">
        <w:t>цев  2023 года</w:t>
      </w:r>
    </w:p>
    <w:p w:rsidR="00E0426D" w:rsidRPr="00E0426D" w:rsidRDefault="00E0426D" w:rsidP="00E0426D">
      <w:pPr>
        <w:spacing w:line="240" w:lineRule="exact"/>
      </w:pPr>
    </w:p>
    <w:p w:rsidR="00E0426D" w:rsidRPr="00E0426D" w:rsidRDefault="00E0426D" w:rsidP="00E0426D">
      <w:pPr>
        <w:ind w:firstLine="684"/>
        <w:jc w:val="both"/>
      </w:pPr>
      <w:r w:rsidRPr="00E0426D">
        <w:t>В соответствии с решением Совета депутатов Арзгирского муниципального округа от 13 октября 2020 года № 17 «Об утверждении Положения о бюджетном процессе в Арзгирском м</w:t>
      </w:r>
      <w:r w:rsidRPr="00E0426D">
        <w:t>у</w:t>
      </w:r>
      <w:r w:rsidRPr="00E0426D">
        <w:t>ниципальном округе Ставропольского края», рассмотрев представленную</w:t>
      </w:r>
      <w:r w:rsidRPr="00E0426D">
        <w:tab/>
        <w:t xml:space="preserve">начальником </w:t>
      </w:r>
      <w:r>
        <w:t>ф</w:t>
      </w:r>
      <w:r w:rsidRPr="00E0426D">
        <w:t>и</w:t>
      </w:r>
      <w:r w:rsidRPr="00E0426D">
        <w:t>нансового управления администрации Арзгирского муниципального округа информацию об                   исполнении бюджета Арзгирского муниципального округа за 9 месяцев 2023 года, администр</w:t>
      </w:r>
      <w:r w:rsidRPr="00E0426D">
        <w:t>а</w:t>
      </w:r>
      <w:r w:rsidRPr="00E0426D">
        <w:t>ция Арзгирского муниц</w:t>
      </w:r>
      <w:r w:rsidRPr="00E0426D">
        <w:t>и</w:t>
      </w:r>
      <w:r w:rsidRPr="00E0426D">
        <w:t xml:space="preserve">пального округа </w:t>
      </w:r>
    </w:p>
    <w:p w:rsidR="00E0426D" w:rsidRPr="00E0426D" w:rsidRDefault="00E0426D" w:rsidP="00E0426D"/>
    <w:p w:rsidR="00E0426D" w:rsidRPr="00E0426D" w:rsidRDefault="00E0426D" w:rsidP="00E0426D">
      <w:r w:rsidRPr="00E0426D">
        <w:t>ПОСТАНОВЛЯЕТ:</w:t>
      </w:r>
    </w:p>
    <w:p w:rsidR="00E0426D" w:rsidRPr="00E0426D" w:rsidRDefault="00E0426D" w:rsidP="00E0426D">
      <w:pPr>
        <w:rPr>
          <w:color w:val="FF0000"/>
        </w:rPr>
      </w:pPr>
    </w:p>
    <w:p w:rsidR="00E0426D" w:rsidRPr="00E0426D" w:rsidRDefault="00E0426D" w:rsidP="00E0426D">
      <w:pPr>
        <w:numPr>
          <w:ilvl w:val="0"/>
          <w:numId w:val="18"/>
        </w:numPr>
        <w:tabs>
          <w:tab w:val="num" w:pos="-57"/>
          <w:tab w:val="left" w:pos="993"/>
        </w:tabs>
        <w:ind w:left="0" w:firstLine="709"/>
        <w:jc w:val="both"/>
      </w:pPr>
      <w:r w:rsidRPr="00E0426D">
        <w:lastRenderedPageBreak/>
        <w:t>Утвердить:</w:t>
      </w:r>
    </w:p>
    <w:p w:rsidR="00E0426D" w:rsidRPr="00E0426D" w:rsidRDefault="00E0426D" w:rsidP="00E0426D">
      <w:pPr>
        <w:tabs>
          <w:tab w:val="left" w:pos="142"/>
          <w:tab w:val="num" w:pos="360"/>
        </w:tabs>
        <w:ind w:firstLine="709"/>
        <w:jc w:val="both"/>
      </w:pPr>
      <w:r w:rsidRPr="00E0426D">
        <w:t>Отчет об исполнении бюджета Арзгирского муниципального округа Ставропольского края (далее – местного бюджета) за 9 месяцев 2023 года по доходам в сумме 900 731,90 тыс. рублей и расходам в сумме 900 236,08 тыс. рублей. Профицит бюджета Арзгирского муниц</w:t>
      </w:r>
      <w:r w:rsidRPr="00E0426D">
        <w:t>и</w:t>
      </w:r>
      <w:r w:rsidRPr="00E0426D">
        <w:t>пального округа сост</w:t>
      </w:r>
      <w:r w:rsidRPr="00E0426D">
        <w:t>а</w:t>
      </w:r>
      <w:r w:rsidRPr="00E0426D">
        <w:t>вил 495,82 тыс. рублей.</w:t>
      </w:r>
    </w:p>
    <w:p w:rsidR="00E0426D" w:rsidRPr="00E0426D" w:rsidRDefault="00E0426D" w:rsidP="00E0426D">
      <w:pPr>
        <w:tabs>
          <w:tab w:val="num" w:pos="360"/>
          <w:tab w:val="left" w:pos="798"/>
        </w:tabs>
        <w:ind w:firstLine="709"/>
        <w:jc w:val="both"/>
      </w:pPr>
      <w:r w:rsidRPr="00E0426D">
        <w:t>Исполнение местного бюджета за 9 месяцев 2023 года:</w:t>
      </w:r>
    </w:p>
    <w:p w:rsidR="00E0426D" w:rsidRPr="00E0426D" w:rsidRDefault="00E0426D" w:rsidP="00E0426D">
      <w:pPr>
        <w:ind w:firstLine="709"/>
        <w:jc w:val="both"/>
      </w:pPr>
      <w:r w:rsidRPr="00E0426D">
        <w:t>по доходам местного бюджета по кодам видов доходов,  подвидов доходов, классифик</w:t>
      </w:r>
      <w:r w:rsidRPr="00E0426D">
        <w:t>а</w:t>
      </w:r>
      <w:r w:rsidRPr="00E0426D">
        <w:t>ции операций сектора государственного управления, относящихся к доходам местного бюджета за 9 месяцев 2023 года согласно прилож</w:t>
      </w:r>
      <w:r w:rsidRPr="00E0426D">
        <w:t>е</w:t>
      </w:r>
      <w:r w:rsidRPr="00E0426D">
        <w:t>нию 1;</w:t>
      </w:r>
    </w:p>
    <w:p w:rsidR="00E0426D" w:rsidRPr="00E0426D" w:rsidRDefault="00E0426D" w:rsidP="00E0426D">
      <w:pPr>
        <w:ind w:firstLine="709"/>
        <w:jc w:val="both"/>
      </w:pPr>
      <w:r w:rsidRPr="00E0426D">
        <w:t>по расходам местного бюджета по разделам и подразделам, целевым статьям и видам расходов классификации расходов бюджетов бюджетной классификации Российской Федер</w:t>
      </w:r>
      <w:r w:rsidRPr="00E0426D">
        <w:t>а</w:t>
      </w:r>
      <w:r w:rsidRPr="00E0426D">
        <w:t>ции в ведомственной структуре расходов местного бю</w:t>
      </w:r>
      <w:r w:rsidRPr="00E0426D">
        <w:t>д</w:t>
      </w:r>
      <w:r w:rsidRPr="00E0426D">
        <w:t>жета за 9 месяцев 2023 года согласно приложению  2;</w:t>
      </w:r>
    </w:p>
    <w:p w:rsidR="00E0426D" w:rsidRPr="00E0426D" w:rsidRDefault="00E0426D" w:rsidP="00E0426D">
      <w:pPr>
        <w:ind w:firstLine="709"/>
        <w:jc w:val="both"/>
      </w:pPr>
      <w:r w:rsidRPr="00E0426D">
        <w:t>по источникам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w:t>
      </w:r>
      <w:r w:rsidRPr="00E0426D">
        <w:t>к</w:t>
      </w:r>
      <w:r w:rsidRPr="00E0426D">
        <w:t>тора государственного управления, относящихся к источникам финансирования дефицитов бюджетов за 9 мес</w:t>
      </w:r>
      <w:r w:rsidRPr="00E0426D">
        <w:t>я</w:t>
      </w:r>
      <w:r w:rsidRPr="00E0426D">
        <w:t>цев 2023 года согласно приложению  3.</w:t>
      </w:r>
    </w:p>
    <w:p w:rsidR="00E0426D" w:rsidRPr="00E0426D" w:rsidRDefault="00E0426D" w:rsidP="00E0426D">
      <w:pPr>
        <w:ind w:firstLine="709"/>
        <w:jc w:val="both"/>
      </w:pPr>
      <w:r w:rsidRPr="00E0426D">
        <w:t>по численности муниципальных служащих органов местного самоуправления админис</w:t>
      </w:r>
      <w:r w:rsidRPr="00E0426D">
        <w:t>т</w:t>
      </w:r>
      <w:r w:rsidRPr="00E0426D">
        <w:t>рации Арзгирского муниципального округа Ставропольского края, работников муниципал</w:t>
      </w:r>
      <w:r w:rsidRPr="00E0426D">
        <w:t>ь</w:t>
      </w:r>
      <w:r w:rsidRPr="00E0426D">
        <w:t>ных учреждений Арзгирского муниципального округа Ставропольского края и фактические затраты на их денежное содержание за 9 м</w:t>
      </w:r>
      <w:r w:rsidRPr="00E0426D">
        <w:t>е</w:t>
      </w:r>
      <w:r w:rsidRPr="00E0426D">
        <w:t>сяцев 2023 года согласно приложению  4.</w:t>
      </w:r>
    </w:p>
    <w:p w:rsidR="00E0426D" w:rsidRPr="00E0426D" w:rsidRDefault="00E0426D" w:rsidP="00E0426D">
      <w:pPr>
        <w:ind w:firstLine="709"/>
        <w:jc w:val="both"/>
      </w:pPr>
      <w:r w:rsidRPr="00E0426D">
        <w:t>2. Финансовому управлению администрации Арзгирского муниципального округа (О</w:t>
      </w:r>
      <w:r w:rsidRPr="00E0426D">
        <w:t>в</w:t>
      </w:r>
      <w:r w:rsidRPr="00E0426D">
        <w:t>сянник</w:t>
      </w:r>
      <w:r w:rsidRPr="00E0426D">
        <w:t>о</w:t>
      </w:r>
      <w:r w:rsidRPr="00E0426D">
        <w:t>ва):</w:t>
      </w:r>
    </w:p>
    <w:p w:rsidR="00E0426D" w:rsidRPr="00E0426D" w:rsidRDefault="00E0426D" w:rsidP="00E0426D">
      <w:pPr>
        <w:ind w:firstLine="709"/>
        <w:jc w:val="both"/>
      </w:pPr>
      <w:r w:rsidRPr="00E0426D">
        <w:t>постоянно вести работу, направленную на снижение недоимки по налоговым и ненал</w:t>
      </w:r>
      <w:r w:rsidRPr="00E0426D">
        <w:t>о</w:t>
      </w:r>
      <w:r w:rsidRPr="00E0426D">
        <w:t>говым доходам, поступающим в бюджет округа;</w:t>
      </w:r>
    </w:p>
    <w:p w:rsidR="00E0426D" w:rsidRPr="00E0426D" w:rsidRDefault="00E0426D" w:rsidP="00E0426D">
      <w:pPr>
        <w:ind w:firstLine="709"/>
        <w:jc w:val="both"/>
      </w:pPr>
      <w:r w:rsidRPr="00E0426D">
        <w:t>обеспечить своевременное финансирование бюджетополучателей;</w:t>
      </w:r>
    </w:p>
    <w:p w:rsidR="00E0426D" w:rsidRPr="00E0426D" w:rsidRDefault="00E0426D" w:rsidP="00E0426D">
      <w:pPr>
        <w:ind w:firstLine="709"/>
        <w:jc w:val="both"/>
      </w:pPr>
      <w:r w:rsidRPr="00E0426D">
        <w:t>осуществлять ежемесячный контроль за состоянием кредиторской з</w:t>
      </w:r>
      <w:r w:rsidRPr="00E0426D">
        <w:t>а</w:t>
      </w:r>
      <w:r w:rsidRPr="00E0426D">
        <w:t>долженности.</w:t>
      </w:r>
    </w:p>
    <w:p w:rsidR="00E0426D" w:rsidRPr="00E0426D" w:rsidRDefault="00E0426D" w:rsidP="00E0426D">
      <w:pPr>
        <w:numPr>
          <w:ilvl w:val="0"/>
          <w:numId w:val="32"/>
        </w:numPr>
        <w:tabs>
          <w:tab w:val="left" w:pos="993"/>
        </w:tabs>
        <w:ind w:left="0" w:firstLine="709"/>
        <w:jc w:val="both"/>
      </w:pPr>
      <w:r w:rsidRPr="00E0426D">
        <w:t>Отделу экономического развития администрации Арзгирского муниципального окр</w:t>
      </w:r>
      <w:r w:rsidRPr="00E0426D">
        <w:t>у</w:t>
      </w:r>
      <w:r w:rsidRPr="00E0426D">
        <w:t>га (Ла</w:t>
      </w:r>
      <w:r w:rsidRPr="00E0426D">
        <w:t>в</w:t>
      </w:r>
      <w:r w:rsidRPr="00E0426D">
        <w:t xml:space="preserve">рова) </w:t>
      </w:r>
    </w:p>
    <w:p w:rsidR="00E0426D" w:rsidRPr="00E0426D" w:rsidRDefault="00E0426D" w:rsidP="00E0426D">
      <w:pPr>
        <w:tabs>
          <w:tab w:val="left" w:pos="993"/>
        </w:tabs>
        <w:ind w:firstLine="709"/>
        <w:jc w:val="both"/>
      </w:pPr>
      <w:r w:rsidRPr="00E0426D">
        <w:t>постоянно вести работу, направленную на снижение недоимки по налоговым и ненал</w:t>
      </w:r>
      <w:r w:rsidRPr="00E0426D">
        <w:t>о</w:t>
      </w:r>
      <w:r w:rsidRPr="00E0426D">
        <w:t>говым доходам, поступающим в бюджет округа;</w:t>
      </w:r>
    </w:p>
    <w:p w:rsidR="00E0426D" w:rsidRPr="00E0426D" w:rsidRDefault="00E0426D" w:rsidP="00E0426D">
      <w:pPr>
        <w:tabs>
          <w:tab w:val="left" w:pos="993"/>
        </w:tabs>
        <w:ind w:firstLine="709"/>
        <w:jc w:val="both"/>
      </w:pPr>
      <w:r w:rsidRPr="00E0426D">
        <w:t>уделить особое внимание поступлению налога взимаемого по упрощенной системе нал</w:t>
      </w:r>
      <w:r w:rsidRPr="00E0426D">
        <w:t>о</w:t>
      </w:r>
      <w:r w:rsidRPr="00E0426D">
        <w:t>гоо</w:t>
      </w:r>
      <w:r w:rsidRPr="00E0426D">
        <w:t>б</w:t>
      </w:r>
      <w:r w:rsidRPr="00E0426D">
        <w:t>ложения;</w:t>
      </w:r>
    </w:p>
    <w:p w:rsidR="00E0426D" w:rsidRPr="00E0426D" w:rsidRDefault="00E0426D" w:rsidP="00E0426D">
      <w:pPr>
        <w:tabs>
          <w:tab w:val="left" w:pos="993"/>
        </w:tabs>
        <w:ind w:firstLine="709"/>
        <w:jc w:val="both"/>
      </w:pPr>
      <w:r w:rsidRPr="00E0426D">
        <w:t>обеспечить контроль за выполнением целевых показателей, предусмотренных в муниц</w:t>
      </w:r>
      <w:r w:rsidRPr="00E0426D">
        <w:t>и</w:t>
      </w:r>
      <w:r w:rsidRPr="00E0426D">
        <w:t>пал</w:t>
      </w:r>
      <w:r w:rsidRPr="00E0426D">
        <w:t>ь</w:t>
      </w:r>
      <w:r w:rsidRPr="00E0426D">
        <w:t>ных целевых программах.</w:t>
      </w:r>
    </w:p>
    <w:p w:rsidR="00E0426D" w:rsidRPr="00E0426D" w:rsidRDefault="00E0426D" w:rsidP="00E0426D">
      <w:pPr>
        <w:numPr>
          <w:ilvl w:val="0"/>
          <w:numId w:val="32"/>
        </w:numPr>
        <w:tabs>
          <w:tab w:val="left" w:pos="993"/>
        </w:tabs>
        <w:ind w:left="0" w:firstLine="709"/>
        <w:jc w:val="both"/>
      </w:pPr>
      <w:r w:rsidRPr="00E0426D">
        <w:t>Отделу имущественных и земельных отношений администрации Арзгирского мун</w:t>
      </w:r>
      <w:r w:rsidRPr="00E0426D">
        <w:t>и</w:t>
      </w:r>
      <w:r w:rsidRPr="00E0426D">
        <w:t>ципального округа (Мегеря):</w:t>
      </w:r>
    </w:p>
    <w:p w:rsidR="00E0426D" w:rsidRPr="00E0426D" w:rsidRDefault="00E0426D" w:rsidP="00E0426D">
      <w:pPr>
        <w:tabs>
          <w:tab w:val="left" w:pos="993"/>
        </w:tabs>
        <w:ind w:firstLine="709"/>
        <w:jc w:val="both"/>
      </w:pPr>
      <w:r w:rsidRPr="00E0426D">
        <w:t>постоянно вести работу с арендаторами направленную на снижение недоимки по арен</w:t>
      </w:r>
      <w:r w:rsidRPr="00E0426D">
        <w:t>д</w:t>
      </w:r>
      <w:r w:rsidRPr="00E0426D">
        <w:t>ной пл</w:t>
      </w:r>
      <w:r w:rsidRPr="00E0426D">
        <w:t>а</w:t>
      </w:r>
      <w:r w:rsidRPr="00E0426D">
        <w:t>те за земли;</w:t>
      </w:r>
    </w:p>
    <w:p w:rsidR="00E0426D" w:rsidRPr="00E0426D" w:rsidRDefault="00E0426D" w:rsidP="00E0426D">
      <w:pPr>
        <w:ind w:firstLine="709"/>
        <w:jc w:val="both"/>
      </w:pPr>
      <w:r w:rsidRPr="00E0426D">
        <w:t>обеспечить своевременную уплату арендной платы за земли, и имущество находящиеся в аре</w:t>
      </w:r>
      <w:r w:rsidRPr="00E0426D">
        <w:t>н</w:t>
      </w:r>
      <w:r w:rsidRPr="00E0426D">
        <w:t xml:space="preserve">де. </w:t>
      </w:r>
    </w:p>
    <w:p w:rsidR="00E0426D" w:rsidRPr="00E0426D" w:rsidRDefault="00E0426D" w:rsidP="00E0426D">
      <w:pPr>
        <w:ind w:firstLine="709"/>
        <w:jc w:val="both"/>
      </w:pPr>
      <w:r w:rsidRPr="00E0426D">
        <w:t>5. Главным распорядителям средств бюджета Арзгирского муниципал</w:t>
      </w:r>
      <w:r w:rsidRPr="00E0426D">
        <w:t>ь</w:t>
      </w:r>
      <w:r w:rsidRPr="00E0426D">
        <w:t>ного округа:</w:t>
      </w:r>
    </w:p>
    <w:p w:rsidR="00E0426D" w:rsidRPr="00E0426D" w:rsidRDefault="00E0426D" w:rsidP="00E0426D">
      <w:pPr>
        <w:ind w:firstLine="709"/>
        <w:jc w:val="both"/>
      </w:pPr>
      <w:r w:rsidRPr="00E0426D">
        <w:t>обеспечить освоение выделенных бюджетных ассигнований на 99% по итогам 2023 г</w:t>
      </w:r>
      <w:r w:rsidRPr="00E0426D">
        <w:t>о</w:t>
      </w:r>
      <w:r w:rsidRPr="00E0426D">
        <w:t xml:space="preserve">да; </w:t>
      </w:r>
    </w:p>
    <w:p w:rsidR="00E0426D" w:rsidRPr="00E0426D" w:rsidRDefault="00E0426D" w:rsidP="00E0426D">
      <w:pPr>
        <w:ind w:firstLine="709"/>
        <w:jc w:val="both"/>
      </w:pPr>
      <w:r w:rsidRPr="00E0426D">
        <w:t>обеспечить полную и своевременную уплату налогов в бюджет и во внебюджетный фонды, не допускать образование недоимки по налогам и сб</w:t>
      </w:r>
      <w:r w:rsidRPr="00E0426D">
        <w:t>о</w:t>
      </w:r>
      <w:r w:rsidRPr="00E0426D">
        <w:t>рам;</w:t>
      </w:r>
    </w:p>
    <w:p w:rsidR="00E0426D" w:rsidRPr="00E0426D" w:rsidRDefault="00E0426D" w:rsidP="00E0426D">
      <w:pPr>
        <w:ind w:firstLine="709"/>
        <w:jc w:val="both"/>
      </w:pPr>
      <w:r w:rsidRPr="00E0426D">
        <w:t>обеспечить 100% освоение бюджетных ассигнований, предусмотренных за счет средств фед</w:t>
      </w:r>
      <w:r w:rsidRPr="00E0426D">
        <w:t>е</w:t>
      </w:r>
      <w:r w:rsidRPr="00E0426D">
        <w:t>рального и краевого бюджета;</w:t>
      </w:r>
    </w:p>
    <w:p w:rsidR="00E0426D" w:rsidRPr="00E0426D" w:rsidRDefault="00E0426D" w:rsidP="00E0426D">
      <w:pPr>
        <w:ind w:firstLine="709"/>
        <w:jc w:val="both"/>
      </w:pPr>
      <w:r w:rsidRPr="00E0426D">
        <w:t>осуществлять контроль за качеством и сроками проведения капитальных и текущих р</w:t>
      </w:r>
      <w:r w:rsidRPr="00E0426D">
        <w:t>е</w:t>
      </w:r>
      <w:r w:rsidRPr="00E0426D">
        <w:t>монтов в подведомственных учреждениях;</w:t>
      </w:r>
    </w:p>
    <w:p w:rsidR="00E0426D" w:rsidRPr="00E0426D" w:rsidRDefault="00E0426D" w:rsidP="00E0426D">
      <w:pPr>
        <w:ind w:firstLine="709"/>
        <w:jc w:val="both"/>
      </w:pPr>
      <w:r w:rsidRPr="00E0426D">
        <w:lastRenderedPageBreak/>
        <w:t>обеспечить своевременное освоение бюджетных ассигнований предусмотренных на пр</w:t>
      </w:r>
      <w:r w:rsidRPr="00E0426D">
        <w:t>о</w:t>
      </w:r>
      <w:r w:rsidRPr="00E0426D">
        <w:t>ведение капитальных и текущих ремонтов за счет средств краевого и местного бюджета;</w:t>
      </w:r>
    </w:p>
    <w:p w:rsidR="00E0426D" w:rsidRPr="00E0426D" w:rsidRDefault="00E0426D" w:rsidP="00E0426D">
      <w:pPr>
        <w:numPr>
          <w:ilvl w:val="0"/>
          <w:numId w:val="33"/>
        </w:numPr>
        <w:tabs>
          <w:tab w:val="left" w:pos="993"/>
        </w:tabs>
        <w:ind w:left="0" w:firstLine="709"/>
        <w:jc w:val="both"/>
      </w:pPr>
      <w:r w:rsidRPr="00E0426D">
        <w:t>Контроль за выполнением настоящего постановления оставляю</w:t>
      </w:r>
    </w:p>
    <w:p w:rsidR="00E0426D" w:rsidRPr="00E0426D" w:rsidRDefault="00E0426D" w:rsidP="00E0426D">
      <w:pPr>
        <w:ind w:firstLine="709"/>
        <w:jc w:val="both"/>
      </w:pPr>
      <w:r w:rsidRPr="00E0426D">
        <w:t>за собой.</w:t>
      </w:r>
    </w:p>
    <w:p w:rsidR="00E0426D" w:rsidRPr="00E0426D" w:rsidRDefault="00E0426D" w:rsidP="00E0426D">
      <w:pPr>
        <w:numPr>
          <w:ilvl w:val="0"/>
          <w:numId w:val="33"/>
        </w:numPr>
        <w:tabs>
          <w:tab w:val="left" w:pos="993"/>
        </w:tabs>
        <w:ind w:left="0" w:firstLine="709"/>
        <w:jc w:val="both"/>
      </w:pPr>
      <w:r w:rsidRPr="00E0426D">
        <w:t>Настоящее постановление вступает в силу на следующий день после дня его офиц</w:t>
      </w:r>
      <w:r w:rsidRPr="00E0426D">
        <w:t>и</w:t>
      </w:r>
      <w:r w:rsidRPr="00E0426D">
        <w:t>ального опубликования (обнародования).</w:t>
      </w:r>
    </w:p>
    <w:p w:rsidR="00E0426D" w:rsidRPr="00E0426D" w:rsidRDefault="00E0426D" w:rsidP="00E0426D">
      <w:pPr>
        <w:ind w:left="799"/>
      </w:pPr>
    </w:p>
    <w:p w:rsidR="00E0426D" w:rsidRPr="00E0426D" w:rsidRDefault="00E0426D" w:rsidP="00E0426D">
      <w:pPr>
        <w:spacing w:line="240" w:lineRule="exact"/>
      </w:pPr>
      <w:r w:rsidRPr="00E0426D">
        <w:t>Глава Арзгирского муниципального  округа</w:t>
      </w:r>
    </w:p>
    <w:p w:rsidR="00E0426D" w:rsidRPr="00E0426D" w:rsidRDefault="00E0426D" w:rsidP="00E0426D">
      <w:pPr>
        <w:spacing w:line="240" w:lineRule="exact"/>
      </w:pPr>
      <w:r w:rsidRPr="00E0426D">
        <w:t xml:space="preserve">Ставропольского края                                                                      </w:t>
      </w:r>
      <w:r w:rsidR="005E1DCF">
        <w:t xml:space="preserve">       </w:t>
      </w:r>
      <w:r w:rsidRPr="00E0426D">
        <w:t xml:space="preserve"> А.И. Палагута</w:t>
      </w:r>
    </w:p>
    <w:p w:rsidR="00AD5A21" w:rsidRDefault="00AD5A21" w:rsidP="004D2170">
      <w:pPr>
        <w:jc w:val="center"/>
        <w:rPr>
          <w:b/>
          <w:lang w:eastAsia="ru-RU"/>
        </w:rPr>
      </w:pPr>
    </w:p>
    <w:p w:rsidR="00F628B9" w:rsidRDefault="00F628B9" w:rsidP="004D2170">
      <w:pPr>
        <w:jc w:val="center"/>
        <w:rPr>
          <w:b/>
          <w:lang w:eastAsia="ru-RU"/>
        </w:rPr>
      </w:pPr>
    </w:p>
    <w:p w:rsidR="00E0426D" w:rsidRDefault="00E0426D" w:rsidP="00F628B9">
      <w:pPr>
        <w:pStyle w:val="aff"/>
        <w:contextualSpacing/>
        <w:rPr>
          <w:b/>
          <w:sz w:val="32"/>
          <w:szCs w:val="32"/>
        </w:rPr>
      </w:pPr>
    </w:p>
    <w:p w:rsidR="00E0426D" w:rsidRDefault="00E0426D" w:rsidP="00F628B9">
      <w:pPr>
        <w:pStyle w:val="aff"/>
        <w:contextualSpacing/>
        <w:rPr>
          <w:b/>
          <w:sz w:val="32"/>
          <w:szCs w:val="32"/>
        </w:rPr>
      </w:pPr>
    </w:p>
    <w:p w:rsidR="00C204D3" w:rsidRDefault="00C204D3" w:rsidP="00C204D3">
      <w:pPr>
        <w:pStyle w:val="aff0"/>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pPr>
    </w:p>
    <w:p w:rsidR="00C204D3" w:rsidRDefault="00C204D3" w:rsidP="00C204D3">
      <w:pPr>
        <w:pStyle w:val="af1"/>
        <w:sectPr w:rsidR="00C204D3" w:rsidSect="00376ABD">
          <w:headerReference w:type="default" r:id="rId11"/>
          <w:footerReference w:type="default" r:id="rId12"/>
          <w:headerReference w:type="first" r:id="rId13"/>
          <w:pgSz w:w="11906" w:h="16838"/>
          <w:pgMar w:top="443" w:right="425" w:bottom="992" w:left="1559" w:header="709" w:footer="709" w:gutter="0"/>
          <w:cols w:space="720"/>
          <w:titlePg/>
          <w:docGrid w:linePitch="360"/>
        </w:sectPr>
      </w:pPr>
    </w:p>
    <w:tbl>
      <w:tblPr>
        <w:tblW w:w="0" w:type="auto"/>
        <w:tblLook w:val="01E0"/>
      </w:tblPr>
      <w:tblGrid>
        <w:gridCol w:w="7232"/>
        <w:gridCol w:w="7271"/>
      </w:tblGrid>
      <w:tr w:rsidR="00C204D3" w:rsidRPr="000253ED" w:rsidTr="00A32A8D">
        <w:tc>
          <w:tcPr>
            <w:tcW w:w="7393" w:type="dxa"/>
          </w:tcPr>
          <w:p w:rsidR="00C204D3" w:rsidRPr="000253ED" w:rsidRDefault="00C204D3" w:rsidP="00A32A8D">
            <w:pPr>
              <w:tabs>
                <w:tab w:val="left" w:pos="3060"/>
              </w:tabs>
            </w:pPr>
          </w:p>
        </w:tc>
        <w:tc>
          <w:tcPr>
            <w:tcW w:w="7393" w:type="dxa"/>
          </w:tcPr>
          <w:p w:rsidR="00C204D3" w:rsidRPr="000253ED" w:rsidRDefault="00C204D3" w:rsidP="00A32A8D">
            <w:pPr>
              <w:spacing w:line="240" w:lineRule="exact"/>
              <w:jc w:val="center"/>
            </w:pPr>
            <w:r w:rsidRPr="000253ED">
              <w:t>Приложение 1</w:t>
            </w:r>
          </w:p>
          <w:p w:rsidR="00C204D3" w:rsidRPr="000253ED" w:rsidRDefault="00C204D3" w:rsidP="00A32A8D">
            <w:pPr>
              <w:spacing w:line="240" w:lineRule="exact"/>
              <w:jc w:val="center"/>
            </w:pPr>
            <w:r w:rsidRPr="000253ED">
              <w:t>к постановлению администрации Арзгирского муниципального о</w:t>
            </w:r>
            <w:r w:rsidRPr="000253ED">
              <w:t>к</w:t>
            </w:r>
            <w:r w:rsidRPr="000253ED">
              <w:t>руга Ставропольского края «Об исполнении бюджета Арзгирского муниципального округа Ставропольского края за 9 месяцев 2023 года»</w:t>
            </w:r>
          </w:p>
          <w:p w:rsidR="00C204D3" w:rsidRPr="000253ED" w:rsidRDefault="00C204D3" w:rsidP="00A32A8D">
            <w:pPr>
              <w:spacing w:line="240" w:lineRule="exact"/>
              <w:jc w:val="center"/>
            </w:pPr>
            <w:r w:rsidRPr="000253ED">
              <w:t>от 18 октября 2023 г. № 729</w:t>
            </w:r>
          </w:p>
        </w:tc>
      </w:tr>
    </w:tbl>
    <w:p w:rsidR="00C204D3" w:rsidRPr="000253ED" w:rsidRDefault="00C204D3" w:rsidP="00C204D3"/>
    <w:p w:rsidR="00C204D3" w:rsidRPr="000253ED" w:rsidRDefault="00C204D3" w:rsidP="00C204D3">
      <w:pPr>
        <w:spacing w:line="240" w:lineRule="exact"/>
        <w:jc w:val="center"/>
        <w:rPr>
          <w:b/>
        </w:rPr>
      </w:pPr>
      <w:r w:rsidRPr="000253ED">
        <w:t>ДОХОДЫ</w:t>
      </w:r>
    </w:p>
    <w:p w:rsidR="00C204D3" w:rsidRPr="000253ED" w:rsidRDefault="00C204D3" w:rsidP="00C204D3">
      <w:pPr>
        <w:spacing w:line="240" w:lineRule="exact"/>
        <w:jc w:val="center"/>
      </w:pPr>
      <w:r w:rsidRPr="000253ED">
        <w:t>Местного бюджета по кодам видов доходов, группам, подгруппам и статьям классификации доходов бюджетов бюджетной классифик</w:t>
      </w:r>
      <w:r w:rsidRPr="000253ED">
        <w:t>а</w:t>
      </w:r>
      <w:r w:rsidRPr="000253ED">
        <w:t>ции Российской Федерации за 9 месяцев 2023 года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6946"/>
        <w:gridCol w:w="1984"/>
        <w:gridCol w:w="1560"/>
        <w:gridCol w:w="1559"/>
      </w:tblGrid>
      <w:tr w:rsidR="00C204D3" w:rsidRPr="000253ED" w:rsidTr="00CB69E8">
        <w:tc>
          <w:tcPr>
            <w:tcW w:w="2977" w:type="dxa"/>
            <w:tcBorders>
              <w:top w:val="nil"/>
              <w:left w:val="nil"/>
              <w:bottom w:val="single" w:sz="4" w:space="0" w:color="auto"/>
              <w:right w:val="nil"/>
            </w:tcBorders>
          </w:tcPr>
          <w:p w:rsidR="00C204D3" w:rsidRPr="000253ED" w:rsidRDefault="00C204D3" w:rsidP="00A32A8D">
            <w:pPr>
              <w:spacing w:line="240" w:lineRule="exact"/>
              <w:jc w:val="center"/>
            </w:pPr>
          </w:p>
        </w:tc>
        <w:tc>
          <w:tcPr>
            <w:tcW w:w="6946" w:type="dxa"/>
            <w:tcBorders>
              <w:top w:val="nil"/>
              <w:left w:val="nil"/>
              <w:bottom w:val="single" w:sz="4" w:space="0" w:color="auto"/>
              <w:right w:val="nil"/>
            </w:tcBorders>
          </w:tcPr>
          <w:p w:rsidR="00C204D3" w:rsidRPr="000253ED" w:rsidRDefault="00C204D3" w:rsidP="00A32A8D">
            <w:pPr>
              <w:spacing w:line="240" w:lineRule="exact"/>
              <w:jc w:val="center"/>
            </w:pPr>
          </w:p>
        </w:tc>
        <w:tc>
          <w:tcPr>
            <w:tcW w:w="1984" w:type="dxa"/>
            <w:tcBorders>
              <w:top w:val="nil"/>
              <w:left w:val="nil"/>
              <w:bottom w:val="single" w:sz="4" w:space="0" w:color="auto"/>
              <w:right w:val="nil"/>
            </w:tcBorders>
          </w:tcPr>
          <w:p w:rsidR="00C204D3" w:rsidRPr="000253ED" w:rsidRDefault="00C204D3" w:rsidP="00A32A8D">
            <w:pPr>
              <w:spacing w:line="240" w:lineRule="exact"/>
              <w:jc w:val="center"/>
            </w:pPr>
          </w:p>
        </w:tc>
        <w:tc>
          <w:tcPr>
            <w:tcW w:w="1560" w:type="dxa"/>
            <w:tcBorders>
              <w:top w:val="nil"/>
              <w:left w:val="nil"/>
              <w:bottom w:val="single" w:sz="4" w:space="0" w:color="auto"/>
              <w:right w:val="nil"/>
            </w:tcBorders>
          </w:tcPr>
          <w:p w:rsidR="00C204D3" w:rsidRPr="000253ED" w:rsidRDefault="00C204D3" w:rsidP="00A32A8D">
            <w:pPr>
              <w:spacing w:line="240" w:lineRule="exact"/>
              <w:jc w:val="center"/>
            </w:pPr>
          </w:p>
        </w:tc>
        <w:tc>
          <w:tcPr>
            <w:tcW w:w="1559" w:type="dxa"/>
            <w:tcBorders>
              <w:top w:val="nil"/>
              <w:left w:val="nil"/>
              <w:bottom w:val="single" w:sz="4" w:space="0" w:color="auto"/>
              <w:right w:val="nil"/>
            </w:tcBorders>
          </w:tcPr>
          <w:p w:rsidR="00C204D3" w:rsidRPr="000253ED" w:rsidRDefault="00C204D3" w:rsidP="00A32A8D">
            <w:pPr>
              <w:spacing w:line="240" w:lineRule="exact"/>
              <w:jc w:val="center"/>
            </w:pPr>
            <w:r w:rsidRPr="000253ED">
              <w:rPr>
                <w:color w:val="000000"/>
              </w:rPr>
              <w:t>(тыс.рублей)</w:t>
            </w:r>
          </w:p>
        </w:tc>
      </w:tr>
      <w:tr w:rsidR="00C204D3" w:rsidRPr="000253ED" w:rsidTr="00CB69E8">
        <w:tc>
          <w:tcPr>
            <w:tcW w:w="2977" w:type="dxa"/>
            <w:tcBorders>
              <w:top w:val="single" w:sz="4" w:space="0" w:color="auto"/>
            </w:tcBorders>
            <w:vAlign w:val="bottom"/>
          </w:tcPr>
          <w:p w:rsidR="00C204D3" w:rsidRPr="000253ED" w:rsidRDefault="00C204D3" w:rsidP="00A32A8D">
            <w:pPr>
              <w:jc w:val="center"/>
            </w:pPr>
            <w:r w:rsidRPr="000253ED">
              <w:t>Код бюджетной класс</w:t>
            </w:r>
            <w:r w:rsidRPr="000253ED">
              <w:t>и</w:t>
            </w:r>
            <w:r w:rsidRPr="000253ED">
              <w:t>фикации Российской Ф</w:t>
            </w:r>
            <w:r w:rsidRPr="000253ED">
              <w:t>е</w:t>
            </w:r>
            <w:r w:rsidRPr="000253ED">
              <w:t>дерации</w:t>
            </w:r>
          </w:p>
        </w:tc>
        <w:tc>
          <w:tcPr>
            <w:tcW w:w="6946" w:type="dxa"/>
            <w:tcBorders>
              <w:top w:val="single" w:sz="4" w:space="0" w:color="auto"/>
            </w:tcBorders>
            <w:vAlign w:val="bottom"/>
          </w:tcPr>
          <w:p w:rsidR="00C204D3" w:rsidRPr="000253ED" w:rsidRDefault="00C204D3" w:rsidP="00A32A8D">
            <w:pPr>
              <w:jc w:val="center"/>
            </w:pPr>
            <w:r w:rsidRPr="000253ED">
              <w:t>Наименование</w:t>
            </w:r>
          </w:p>
        </w:tc>
        <w:tc>
          <w:tcPr>
            <w:tcW w:w="1984" w:type="dxa"/>
            <w:tcBorders>
              <w:top w:val="single" w:sz="4" w:space="0" w:color="auto"/>
            </w:tcBorders>
            <w:vAlign w:val="bottom"/>
          </w:tcPr>
          <w:p w:rsidR="00C204D3" w:rsidRPr="000253ED" w:rsidRDefault="00C204D3" w:rsidP="00A32A8D">
            <w:pPr>
              <w:jc w:val="center"/>
            </w:pPr>
            <w:r w:rsidRPr="000253ED">
              <w:t>Утверждено на 2023 год с уч</w:t>
            </w:r>
            <w:r w:rsidRPr="000253ED">
              <w:t>е</w:t>
            </w:r>
            <w:r w:rsidRPr="000253ED">
              <w:t>том изм</w:t>
            </w:r>
            <w:r w:rsidRPr="000253ED">
              <w:t>е</w:t>
            </w:r>
            <w:r w:rsidRPr="000253ED">
              <w:t xml:space="preserve">нений  </w:t>
            </w:r>
          </w:p>
        </w:tc>
        <w:tc>
          <w:tcPr>
            <w:tcW w:w="1560" w:type="dxa"/>
            <w:tcBorders>
              <w:top w:val="single" w:sz="4" w:space="0" w:color="auto"/>
            </w:tcBorders>
            <w:vAlign w:val="bottom"/>
          </w:tcPr>
          <w:p w:rsidR="00C204D3" w:rsidRPr="000253ED" w:rsidRDefault="00C204D3" w:rsidP="00A32A8D">
            <w:pPr>
              <w:jc w:val="center"/>
            </w:pPr>
            <w:r w:rsidRPr="000253ED">
              <w:t>Исполнение за 9 мес</w:t>
            </w:r>
            <w:r w:rsidRPr="000253ED">
              <w:t>я</w:t>
            </w:r>
            <w:r w:rsidRPr="000253ED">
              <w:t>цев 2023 года</w:t>
            </w:r>
          </w:p>
        </w:tc>
        <w:tc>
          <w:tcPr>
            <w:tcW w:w="1559" w:type="dxa"/>
            <w:tcBorders>
              <w:top w:val="single" w:sz="4" w:space="0" w:color="auto"/>
            </w:tcBorders>
            <w:vAlign w:val="bottom"/>
          </w:tcPr>
          <w:p w:rsidR="00C204D3" w:rsidRPr="000253ED" w:rsidRDefault="00C204D3" w:rsidP="00A32A8D">
            <w:pPr>
              <w:jc w:val="center"/>
            </w:pPr>
            <w:r w:rsidRPr="000253ED">
              <w:t>Процент и</w:t>
            </w:r>
            <w:r w:rsidRPr="000253ED">
              <w:t>с</w:t>
            </w:r>
            <w:r w:rsidRPr="000253ED">
              <w:t>полн</w:t>
            </w:r>
            <w:r w:rsidRPr="000253ED">
              <w:t>е</w:t>
            </w:r>
            <w:r w:rsidRPr="000253ED">
              <w:t>ния</w:t>
            </w:r>
          </w:p>
        </w:tc>
      </w:tr>
    </w:tbl>
    <w:p w:rsidR="00C204D3" w:rsidRPr="000253ED" w:rsidRDefault="00C204D3" w:rsidP="00C204D3"/>
    <w:tbl>
      <w:tblPr>
        <w:tblW w:w="15046" w:type="dxa"/>
        <w:tblInd w:w="88" w:type="dxa"/>
        <w:tblLayout w:type="fixed"/>
        <w:tblLook w:val="04A0"/>
      </w:tblPr>
      <w:tblGrid>
        <w:gridCol w:w="2997"/>
        <w:gridCol w:w="6946"/>
        <w:gridCol w:w="1984"/>
        <w:gridCol w:w="1560"/>
        <w:gridCol w:w="1559"/>
      </w:tblGrid>
      <w:tr w:rsidR="00C204D3" w:rsidRPr="000253ED" w:rsidTr="00CB69E8">
        <w:trPr>
          <w:trHeight w:val="315"/>
          <w:tblHeader/>
        </w:trPr>
        <w:tc>
          <w:tcPr>
            <w:tcW w:w="2997" w:type="dxa"/>
            <w:tcBorders>
              <w:top w:val="single" w:sz="4" w:space="0" w:color="auto"/>
              <w:left w:val="single" w:sz="4" w:space="0" w:color="auto"/>
              <w:bottom w:val="single" w:sz="4" w:space="0" w:color="auto"/>
              <w:right w:val="single" w:sz="4" w:space="0" w:color="auto"/>
            </w:tcBorders>
            <w:shd w:val="clear" w:color="auto" w:fill="auto"/>
            <w:hideMark/>
          </w:tcPr>
          <w:p w:rsidR="00C204D3" w:rsidRPr="000253ED" w:rsidRDefault="00C204D3" w:rsidP="00A32A8D">
            <w:pPr>
              <w:spacing w:line="240" w:lineRule="exact"/>
              <w:jc w:val="center"/>
            </w:pPr>
            <w:r w:rsidRPr="000253ED">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204D3" w:rsidRPr="000253ED" w:rsidRDefault="00C204D3" w:rsidP="00CB69E8">
            <w:pPr>
              <w:spacing w:line="240" w:lineRule="exact"/>
              <w:jc w:val="center"/>
            </w:pPr>
            <w:r w:rsidRPr="000253ED">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4D3" w:rsidRPr="000253ED" w:rsidRDefault="00C204D3" w:rsidP="00A32A8D">
            <w:pPr>
              <w:spacing w:line="240" w:lineRule="exact"/>
              <w:jc w:val="center"/>
            </w:pPr>
            <w:r w:rsidRPr="000253ED">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4D3" w:rsidRPr="000253ED" w:rsidRDefault="00C204D3" w:rsidP="00A32A8D">
            <w:pPr>
              <w:spacing w:line="240" w:lineRule="exact"/>
              <w:jc w:val="center"/>
            </w:pPr>
            <w:r w:rsidRPr="000253ED">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4D3" w:rsidRPr="000253ED" w:rsidRDefault="00C204D3" w:rsidP="00A32A8D">
            <w:pPr>
              <w:spacing w:line="240" w:lineRule="exact"/>
              <w:jc w:val="center"/>
            </w:pPr>
            <w:r w:rsidRPr="000253ED">
              <w:t>5</w:t>
            </w:r>
          </w:p>
        </w:tc>
      </w:tr>
      <w:tr w:rsidR="00C204D3" w:rsidRPr="000253ED" w:rsidTr="00CB69E8">
        <w:trPr>
          <w:trHeight w:val="315"/>
        </w:trPr>
        <w:tc>
          <w:tcPr>
            <w:tcW w:w="2997" w:type="dxa"/>
            <w:tcBorders>
              <w:top w:val="single" w:sz="4" w:space="0" w:color="auto"/>
            </w:tcBorders>
            <w:shd w:val="clear" w:color="auto" w:fill="auto"/>
            <w:hideMark/>
          </w:tcPr>
          <w:p w:rsidR="00C204D3" w:rsidRPr="000253ED" w:rsidRDefault="00C204D3" w:rsidP="00A32A8D">
            <w:pPr>
              <w:spacing w:line="240" w:lineRule="exact"/>
              <w:jc w:val="center"/>
              <w:rPr>
                <w:bCs/>
              </w:rPr>
            </w:pPr>
            <w:r w:rsidRPr="000253ED">
              <w:rPr>
                <w:bCs/>
              </w:rPr>
              <w:t>000 1 00 00000 00 0000 000</w:t>
            </w:r>
          </w:p>
        </w:tc>
        <w:tc>
          <w:tcPr>
            <w:tcW w:w="6946" w:type="dxa"/>
            <w:tcBorders>
              <w:top w:val="single" w:sz="4" w:space="0" w:color="auto"/>
            </w:tcBorders>
            <w:shd w:val="clear" w:color="auto" w:fill="auto"/>
            <w:hideMark/>
          </w:tcPr>
          <w:p w:rsidR="00C204D3" w:rsidRPr="000253ED" w:rsidRDefault="00C204D3" w:rsidP="00CB69E8">
            <w:pPr>
              <w:spacing w:line="240" w:lineRule="exact"/>
              <w:jc w:val="both"/>
              <w:rPr>
                <w:bCs/>
              </w:rPr>
            </w:pPr>
            <w:r w:rsidRPr="000253ED">
              <w:rPr>
                <w:bCs/>
              </w:rPr>
              <w:t xml:space="preserve">Налоговые и неналоговые доходы </w:t>
            </w:r>
          </w:p>
        </w:tc>
        <w:tc>
          <w:tcPr>
            <w:tcW w:w="1984" w:type="dxa"/>
            <w:tcBorders>
              <w:top w:val="single" w:sz="4" w:space="0" w:color="auto"/>
            </w:tcBorders>
            <w:shd w:val="clear" w:color="auto" w:fill="auto"/>
            <w:hideMark/>
          </w:tcPr>
          <w:p w:rsidR="00C204D3" w:rsidRPr="000253ED" w:rsidRDefault="00C204D3" w:rsidP="00A32A8D">
            <w:pPr>
              <w:spacing w:line="240" w:lineRule="exact"/>
              <w:jc w:val="center"/>
              <w:rPr>
                <w:bCs/>
              </w:rPr>
            </w:pPr>
            <w:r w:rsidRPr="000253ED">
              <w:rPr>
                <w:bCs/>
              </w:rPr>
              <w:t>257 216,15</w:t>
            </w:r>
          </w:p>
        </w:tc>
        <w:tc>
          <w:tcPr>
            <w:tcW w:w="1560" w:type="dxa"/>
            <w:tcBorders>
              <w:top w:val="single" w:sz="4" w:space="0" w:color="auto"/>
            </w:tcBorders>
            <w:shd w:val="clear" w:color="auto" w:fill="auto"/>
            <w:hideMark/>
          </w:tcPr>
          <w:p w:rsidR="00C204D3" w:rsidRPr="000253ED" w:rsidRDefault="00C204D3" w:rsidP="00A32A8D">
            <w:pPr>
              <w:spacing w:line="240" w:lineRule="exact"/>
              <w:jc w:val="center"/>
              <w:rPr>
                <w:bCs/>
              </w:rPr>
            </w:pPr>
            <w:r w:rsidRPr="000253ED">
              <w:rPr>
                <w:bCs/>
              </w:rPr>
              <w:t>172 670,15</w:t>
            </w:r>
          </w:p>
        </w:tc>
        <w:tc>
          <w:tcPr>
            <w:tcW w:w="1559" w:type="dxa"/>
            <w:tcBorders>
              <w:top w:val="single" w:sz="4" w:space="0" w:color="auto"/>
            </w:tcBorders>
            <w:shd w:val="clear" w:color="auto" w:fill="auto"/>
            <w:noWrap/>
            <w:hideMark/>
          </w:tcPr>
          <w:p w:rsidR="00C204D3" w:rsidRPr="000253ED" w:rsidRDefault="00C204D3" w:rsidP="00A32A8D">
            <w:pPr>
              <w:spacing w:line="240" w:lineRule="exact"/>
              <w:jc w:val="center"/>
              <w:rPr>
                <w:bCs/>
              </w:rPr>
            </w:pPr>
            <w:r w:rsidRPr="000253ED">
              <w:rPr>
                <w:bCs/>
              </w:rPr>
              <w:t>67,1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000 1 01 00000 00 0000 000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 xml:space="preserve">Налоги на прибыль, доходы </w:t>
            </w:r>
          </w:p>
        </w:tc>
        <w:tc>
          <w:tcPr>
            <w:tcW w:w="1984" w:type="dxa"/>
            <w:shd w:val="clear" w:color="auto" w:fill="auto"/>
            <w:hideMark/>
          </w:tcPr>
          <w:p w:rsidR="00C204D3" w:rsidRPr="000253ED" w:rsidRDefault="00C204D3" w:rsidP="00A32A8D">
            <w:pPr>
              <w:spacing w:line="240" w:lineRule="exact"/>
              <w:jc w:val="center"/>
              <w:rPr>
                <w:bCs/>
              </w:rPr>
            </w:pPr>
            <w:r w:rsidRPr="000253ED">
              <w:rPr>
                <w:bCs/>
              </w:rPr>
              <w:t>115 213,00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77 907,30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67,62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000 1 01 02000 01 0000 110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 на доходы физических лиц</w:t>
            </w:r>
          </w:p>
        </w:tc>
        <w:tc>
          <w:tcPr>
            <w:tcW w:w="1984" w:type="dxa"/>
            <w:shd w:val="clear" w:color="auto" w:fill="auto"/>
            <w:hideMark/>
          </w:tcPr>
          <w:p w:rsidR="00C204D3" w:rsidRPr="000253ED" w:rsidRDefault="00C204D3" w:rsidP="00A32A8D">
            <w:pPr>
              <w:spacing w:line="240" w:lineRule="exact"/>
              <w:jc w:val="center"/>
              <w:rPr>
                <w:bCs/>
              </w:rPr>
            </w:pPr>
            <w:r w:rsidRPr="000253ED">
              <w:rPr>
                <w:bCs/>
              </w:rPr>
              <w:t>115 213,00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77 907,30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67,62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000 1 01 02010 01 0000 110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 на доходы физических лиц с доходов, источником кот</w:t>
            </w:r>
            <w:r w:rsidRPr="000253ED">
              <w:rPr>
                <w:bCs/>
              </w:rPr>
              <w:t>о</w:t>
            </w:r>
            <w:r w:rsidRPr="000253ED">
              <w:rPr>
                <w:bCs/>
              </w:rPr>
              <w:t>рых является налоговый агент, за исключением доходов, в отн</w:t>
            </w:r>
            <w:r w:rsidRPr="000253ED">
              <w:rPr>
                <w:bCs/>
              </w:rPr>
              <w:t>о</w:t>
            </w:r>
            <w:r w:rsidRPr="000253ED">
              <w:rPr>
                <w:bCs/>
              </w:rPr>
              <w:t>шении которых и</w:t>
            </w:r>
            <w:r w:rsidRPr="000253ED">
              <w:rPr>
                <w:bCs/>
              </w:rPr>
              <w:t>с</w:t>
            </w:r>
            <w:r w:rsidRPr="000253ED">
              <w:rPr>
                <w:bCs/>
              </w:rPr>
              <w:t>числение и уплата налога осуществляются в соответствии со статьями 227, 227</w:t>
            </w:r>
            <w:r w:rsidRPr="000253ED">
              <w:rPr>
                <w:bCs/>
                <w:vertAlign w:val="superscript"/>
              </w:rPr>
              <w:t>1</w:t>
            </w:r>
            <w:r w:rsidRPr="000253ED">
              <w:rPr>
                <w:bCs/>
              </w:rPr>
              <w:t xml:space="preserve"> и 228 Налогового кодекса Ро</w:t>
            </w:r>
            <w:r w:rsidRPr="000253ED">
              <w:rPr>
                <w:bCs/>
              </w:rPr>
              <w:t>с</w:t>
            </w:r>
            <w:r w:rsidRPr="000253ED">
              <w:rPr>
                <w:bCs/>
              </w:rPr>
              <w:t>сийской Федерации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113 237,00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74 653,11</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65,93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000 1 01 02010 01 1000 110</w:t>
            </w:r>
          </w:p>
        </w:tc>
        <w:tc>
          <w:tcPr>
            <w:tcW w:w="6946" w:type="dxa"/>
            <w:shd w:val="clear" w:color="auto" w:fill="auto"/>
            <w:hideMark/>
          </w:tcPr>
          <w:p w:rsidR="00C204D3" w:rsidRPr="000253ED" w:rsidRDefault="00C204D3" w:rsidP="00CB69E8">
            <w:pPr>
              <w:spacing w:line="240" w:lineRule="exact"/>
              <w:jc w:val="both"/>
            </w:pPr>
            <w:r w:rsidRPr="000253ED">
              <w:t>Налог на доходы физических лиц с доходов, источником кот</w:t>
            </w:r>
            <w:r w:rsidRPr="000253ED">
              <w:t>о</w:t>
            </w:r>
            <w:r w:rsidRPr="000253ED">
              <w:t>рых является налоговый агент, за исключением доходов, в отн</w:t>
            </w:r>
            <w:r w:rsidRPr="000253ED">
              <w:t>о</w:t>
            </w:r>
            <w:r w:rsidRPr="000253ED">
              <w:t>шении которых и</w:t>
            </w:r>
            <w:r w:rsidRPr="000253ED">
              <w:t>с</w:t>
            </w:r>
            <w:r w:rsidRPr="000253ED">
              <w:t>числение и уплата налога осуществляются в соответствии со статьями 227, 227</w:t>
            </w:r>
            <w:r w:rsidRPr="000253ED">
              <w:rPr>
                <w:vertAlign w:val="superscript"/>
              </w:rPr>
              <w:t>1</w:t>
            </w:r>
            <w:r w:rsidRPr="000253ED">
              <w:t xml:space="preserve"> и 228 Налогового кодекса Российской Федерации (сумма плат</w:t>
            </w:r>
            <w:r w:rsidRPr="000253ED">
              <w:t>е</w:t>
            </w:r>
            <w:r w:rsidRPr="000253ED">
              <w:t>жа (перерасчеты, недоимка и задолженность по соответствующему платежу, в том числе о</w:t>
            </w:r>
            <w:r w:rsidRPr="000253ED">
              <w:t>т</w:t>
            </w:r>
            <w:r w:rsidRPr="000253ED">
              <w:t>мененн</w:t>
            </w:r>
            <w:r w:rsidRPr="000253ED">
              <w:t>о</w:t>
            </w:r>
            <w:r w:rsidRPr="000253ED">
              <w:t>му))</w:t>
            </w:r>
          </w:p>
        </w:tc>
        <w:tc>
          <w:tcPr>
            <w:tcW w:w="1984" w:type="dxa"/>
            <w:shd w:val="clear" w:color="auto" w:fill="auto"/>
            <w:hideMark/>
          </w:tcPr>
          <w:p w:rsidR="00C204D3" w:rsidRPr="000253ED" w:rsidRDefault="00C204D3" w:rsidP="00A32A8D">
            <w:pPr>
              <w:spacing w:line="240" w:lineRule="exact"/>
              <w:jc w:val="center"/>
            </w:pPr>
            <w:r w:rsidRPr="000253ED">
              <w:t>113 237,00</w:t>
            </w:r>
          </w:p>
        </w:tc>
        <w:tc>
          <w:tcPr>
            <w:tcW w:w="1560" w:type="dxa"/>
            <w:shd w:val="clear" w:color="auto" w:fill="auto"/>
            <w:hideMark/>
          </w:tcPr>
          <w:p w:rsidR="00C204D3" w:rsidRPr="000253ED" w:rsidRDefault="00C204D3" w:rsidP="00A32A8D">
            <w:pPr>
              <w:spacing w:line="240" w:lineRule="exact"/>
              <w:jc w:val="center"/>
            </w:pPr>
            <w:r w:rsidRPr="000253ED">
              <w:t>74 439,35</w:t>
            </w:r>
          </w:p>
        </w:tc>
        <w:tc>
          <w:tcPr>
            <w:tcW w:w="1559" w:type="dxa"/>
            <w:shd w:val="clear" w:color="auto" w:fill="auto"/>
            <w:noWrap/>
            <w:hideMark/>
          </w:tcPr>
          <w:p w:rsidR="00C204D3" w:rsidRPr="000253ED" w:rsidRDefault="00C204D3" w:rsidP="00A32A8D">
            <w:pPr>
              <w:spacing w:line="240" w:lineRule="exact"/>
              <w:jc w:val="center"/>
            </w:pPr>
            <w:r w:rsidRPr="000253ED">
              <w:t>65,7</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000 1 01 02010 01 3000 110</w:t>
            </w:r>
          </w:p>
        </w:tc>
        <w:tc>
          <w:tcPr>
            <w:tcW w:w="6946" w:type="dxa"/>
            <w:shd w:val="clear" w:color="auto" w:fill="auto"/>
            <w:hideMark/>
          </w:tcPr>
          <w:p w:rsidR="00C204D3" w:rsidRPr="000253ED" w:rsidRDefault="00C204D3" w:rsidP="00CB69E8">
            <w:pPr>
              <w:spacing w:line="240" w:lineRule="exact"/>
              <w:jc w:val="both"/>
            </w:pPr>
            <w:r w:rsidRPr="000253ED">
              <w:t>Налог на доходы физических лиц с доходов, источником кот</w:t>
            </w:r>
            <w:r w:rsidRPr="000253ED">
              <w:t>о</w:t>
            </w:r>
            <w:r w:rsidRPr="000253ED">
              <w:t>рых является налоговый агент, за исключением доходов, в отн</w:t>
            </w:r>
            <w:r w:rsidRPr="000253ED">
              <w:t>о</w:t>
            </w:r>
            <w:r w:rsidRPr="000253ED">
              <w:t>шении которых и</w:t>
            </w:r>
            <w:r w:rsidRPr="000253ED">
              <w:t>с</w:t>
            </w:r>
            <w:r w:rsidRPr="000253ED">
              <w:t>числение и уплата налога осуществляются в соответствии со статьями 227, 227</w:t>
            </w:r>
            <w:r w:rsidRPr="000253ED">
              <w:rPr>
                <w:vertAlign w:val="superscript"/>
              </w:rPr>
              <w:t>1</w:t>
            </w:r>
            <w:r w:rsidRPr="000253ED">
              <w:t xml:space="preserve"> и 228 Налогового кодекса Российской Федерации (суммы д</w:t>
            </w:r>
            <w:r w:rsidRPr="000253ED">
              <w:t>е</w:t>
            </w:r>
            <w:r w:rsidRPr="000253ED">
              <w:t xml:space="preserve">нежных взысканий (штрафов) </w:t>
            </w:r>
            <w:r w:rsidRPr="000253ED">
              <w:lastRenderedPageBreak/>
              <w:t>по соответствующему платежу согласно законодательству Ро</w:t>
            </w:r>
            <w:r w:rsidRPr="000253ED">
              <w:t>с</w:t>
            </w:r>
            <w:r w:rsidRPr="000253ED">
              <w:t>сийской Фед</w:t>
            </w:r>
            <w:r w:rsidRPr="000253ED">
              <w:t>е</w:t>
            </w:r>
            <w:r w:rsidRPr="000253ED">
              <w:t>рации)</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213,76</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lastRenderedPageBreak/>
              <w:t>000 1 01 02020 01 0000 110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 на доходы физических лиц с доходов, полученных от осуществления деятельности физическими лицами, зарегистр</w:t>
            </w:r>
            <w:r w:rsidRPr="000253ED">
              <w:rPr>
                <w:bCs/>
              </w:rPr>
              <w:t>и</w:t>
            </w:r>
            <w:r w:rsidRPr="000253ED">
              <w:rPr>
                <w:bCs/>
              </w:rPr>
              <w:t>рованными в качестве индивидуальных предпринимателей, н</w:t>
            </w:r>
            <w:r w:rsidRPr="000253ED">
              <w:rPr>
                <w:bCs/>
              </w:rPr>
              <w:t>о</w:t>
            </w:r>
            <w:r w:rsidRPr="000253ED">
              <w:rPr>
                <w:bCs/>
              </w:rPr>
              <w:t>тариусов, занимающихся частной практикой, адвокатов, учр</w:t>
            </w:r>
            <w:r w:rsidRPr="000253ED">
              <w:rPr>
                <w:bCs/>
              </w:rPr>
              <w:t>е</w:t>
            </w:r>
            <w:r w:rsidRPr="000253ED">
              <w:rPr>
                <w:bCs/>
              </w:rPr>
              <w:t>дивших адвокатские кабинеты и других лиц, занимающихся ч</w:t>
            </w:r>
            <w:r w:rsidRPr="000253ED">
              <w:rPr>
                <w:bCs/>
              </w:rPr>
              <w:t>а</w:t>
            </w:r>
            <w:r w:rsidRPr="000253ED">
              <w:rPr>
                <w:bCs/>
              </w:rPr>
              <w:t>стной практикой в соответствии со статьей 227 Налогового К</w:t>
            </w:r>
            <w:r w:rsidRPr="000253ED">
              <w:rPr>
                <w:bCs/>
              </w:rPr>
              <w:t>о</w:t>
            </w:r>
            <w:r w:rsidRPr="000253ED">
              <w:rPr>
                <w:bCs/>
              </w:rPr>
              <w:t>декса Российской Фед</w:t>
            </w:r>
            <w:r w:rsidRPr="000253ED">
              <w:rPr>
                <w:bCs/>
              </w:rPr>
              <w:t>е</w:t>
            </w:r>
            <w:r w:rsidRPr="000253ED">
              <w:rPr>
                <w:bCs/>
              </w:rPr>
              <w:t>рации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1 000,00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489,99</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49,0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000 1 01 02020 01 1000 110</w:t>
            </w:r>
          </w:p>
        </w:tc>
        <w:tc>
          <w:tcPr>
            <w:tcW w:w="6946" w:type="dxa"/>
            <w:shd w:val="clear" w:color="auto" w:fill="auto"/>
            <w:hideMark/>
          </w:tcPr>
          <w:p w:rsidR="00C204D3" w:rsidRPr="000253ED" w:rsidRDefault="00C204D3" w:rsidP="00CB69E8">
            <w:pPr>
              <w:spacing w:line="240" w:lineRule="exact"/>
              <w:jc w:val="both"/>
            </w:pPr>
            <w:r w:rsidRPr="000253ED">
              <w:t>Налог на доходы физических лиц с доходов, полученных от осуществления деятельности физическими лицами, зарегистр</w:t>
            </w:r>
            <w:r w:rsidRPr="000253ED">
              <w:t>и</w:t>
            </w:r>
            <w:r w:rsidRPr="000253ED">
              <w:t>рованными в качестве индивидуальных предпринимателей, н</w:t>
            </w:r>
            <w:r w:rsidRPr="000253ED">
              <w:t>о</w:t>
            </w:r>
            <w:r w:rsidRPr="000253ED">
              <w:t>тариусов, занимающихся частной практикой, адвокатов, учр</w:t>
            </w:r>
            <w:r w:rsidRPr="000253ED">
              <w:t>е</w:t>
            </w:r>
            <w:r w:rsidRPr="000253ED">
              <w:t>дивших адвокатские кабинеты и других лиц, занимающихся ч</w:t>
            </w:r>
            <w:r w:rsidRPr="000253ED">
              <w:t>а</w:t>
            </w:r>
            <w:r w:rsidRPr="000253ED">
              <w:t>стной практикой в соответствии со статьей 227 Налогового К</w:t>
            </w:r>
            <w:r w:rsidRPr="000253ED">
              <w:t>о</w:t>
            </w:r>
            <w:r w:rsidRPr="000253ED">
              <w:t>декса Российской Федерации (сумма платежа (перерасчеты, н</w:t>
            </w:r>
            <w:r w:rsidRPr="000253ED">
              <w:t>е</w:t>
            </w:r>
            <w:r w:rsidRPr="000253ED">
              <w:t>доимка и задо</w:t>
            </w:r>
            <w:r w:rsidRPr="000253ED">
              <w:t>л</w:t>
            </w:r>
            <w:r w:rsidRPr="000253ED">
              <w:t>женность по соответствующему платежу, в том чи</w:t>
            </w:r>
            <w:r w:rsidRPr="000253ED">
              <w:t>с</w:t>
            </w:r>
            <w:r w:rsidRPr="000253ED">
              <w:t>ле отмененному))</w:t>
            </w:r>
          </w:p>
        </w:tc>
        <w:tc>
          <w:tcPr>
            <w:tcW w:w="1984" w:type="dxa"/>
            <w:shd w:val="clear" w:color="auto" w:fill="auto"/>
            <w:hideMark/>
          </w:tcPr>
          <w:p w:rsidR="00C204D3" w:rsidRPr="000253ED" w:rsidRDefault="00C204D3" w:rsidP="00A32A8D">
            <w:pPr>
              <w:spacing w:line="240" w:lineRule="exact"/>
              <w:jc w:val="center"/>
            </w:pPr>
            <w:r w:rsidRPr="000253ED">
              <w:t>1 000,00</w:t>
            </w:r>
          </w:p>
        </w:tc>
        <w:tc>
          <w:tcPr>
            <w:tcW w:w="1560" w:type="dxa"/>
            <w:shd w:val="clear" w:color="auto" w:fill="auto"/>
            <w:hideMark/>
          </w:tcPr>
          <w:p w:rsidR="00C204D3" w:rsidRPr="000253ED" w:rsidRDefault="00C204D3" w:rsidP="00A32A8D">
            <w:pPr>
              <w:spacing w:line="240" w:lineRule="exact"/>
              <w:jc w:val="center"/>
            </w:pPr>
            <w:r w:rsidRPr="000253ED">
              <w:t>489,50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49,0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000 1 01 02020 01 3000 110</w:t>
            </w:r>
          </w:p>
        </w:tc>
        <w:tc>
          <w:tcPr>
            <w:tcW w:w="6946" w:type="dxa"/>
            <w:shd w:val="clear" w:color="auto" w:fill="auto"/>
            <w:hideMark/>
          </w:tcPr>
          <w:p w:rsidR="00C204D3" w:rsidRPr="000253ED" w:rsidRDefault="00C204D3" w:rsidP="00CB69E8">
            <w:pPr>
              <w:spacing w:line="240" w:lineRule="exact"/>
              <w:jc w:val="both"/>
            </w:pPr>
            <w:r w:rsidRPr="000253ED">
              <w:t>Налог на доходы физических лиц с доходов, полученных от осуществления деятельности физическими лицами, зарегистр</w:t>
            </w:r>
            <w:r w:rsidRPr="000253ED">
              <w:t>и</w:t>
            </w:r>
            <w:r w:rsidRPr="000253ED">
              <w:t>рованными в качестве индивидуальных предпринимателей, н</w:t>
            </w:r>
            <w:r w:rsidRPr="000253ED">
              <w:t>о</w:t>
            </w:r>
            <w:r w:rsidRPr="000253ED">
              <w:t>тариусов, занимающихся частной практикой, адвокатов, учр</w:t>
            </w:r>
            <w:r w:rsidRPr="000253ED">
              <w:t>е</w:t>
            </w:r>
            <w:r w:rsidRPr="000253ED">
              <w:t>дивших адвокатские кабинеты и других лиц, занимающихся ч</w:t>
            </w:r>
            <w:r w:rsidRPr="000253ED">
              <w:t>а</w:t>
            </w:r>
            <w:r w:rsidRPr="000253ED">
              <w:t>стной практикой в соответствии со статьей 227 Налогового К</w:t>
            </w:r>
            <w:r w:rsidRPr="000253ED">
              <w:t>о</w:t>
            </w:r>
            <w:r w:rsidRPr="000253ED">
              <w:t>декса Российской Федерации (суммы денежных взысканий (штрафов) по соответствующему платежу согласно законод</w:t>
            </w:r>
            <w:r w:rsidRPr="000253ED">
              <w:t>а</w:t>
            </w:r>
            <w:r w:rsidRPr="000253ED">
              <w:t>тельству Ро</w:t>
            </w:r>
            <w:r w:rsidRPr="000253ED">
              <w:t>с</w:t>
            </w:r>
            <w:r w:rsidRPr="000253ED">
              <w:t>сийской Федерации)</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0,49</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000 1 01 02030 01 0000 110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 на доходы физических лиц с доходов, полученных  физ</w:t>
            </w:r>
            <w:r w:rsidRPr="000253ED">
              <w:rPr>
                <w:bCs/>
              </w:rPr>
              <w:t>и</w:t>
            </w:r>
            <w:r w:rsidRPr="000253ED">
              <w:rPr>
                <w:bCs/>
              </w:rPr>
              <w:t>ческими лицами в соответствии со статьей 228 Налогового К</w:t>
            </w:r>
            <w:r w:rsidRPr="000253ED">
              <w:rPr>
                <w:bCs/>
              </w:rPr>
              <w:t>о</w:t>
            </w:r>
            <w:r w:rsidRPr="000253ED">
              <w:rPr>
                <w:bCs/>
              </w:rPr>
              <w:t>декса Российской Фед</w:t>
            </w:r>
            <w:r w:rsidRPr="000253ED">
              <w:rPr>
                <w:bCs/>
              </w:rPr>
              <w:t>е</w:t>
            </w:r>
            <w:r w:rsidRPr="000253ED">
              <w:rPr>
                <w:bCs/>
              </w:rPr>
              <w:t xml:space="preserve">рации </w:t>
            </w:r>
          </w:p>
        </w:tc>
        <w:tc>
          <w:tcPr>
            <w:tcW w:w="1984" w:type="dxa"/>
            <w:shd w:val="clear" w:color="auto" w:fill="auto"/>
            <w:hideMark/>
          </w:tcPr>
          <w:p w:rsidR="00C204D3" w:rsidRPr="000253ED" w:rsidRDefault="00C204D3" w:rsidP="00A32A8D">
            <w:pPr>
              <w:spacing w:line="240" w:lineRule="exact"/>
              <w:jc w:val="center"/>
              <w:rPr>
                <w:bCs/>
              </w:rPr>
            </w:pPr>
          </w:p>
        </w:tc>
        <w:tc>
          <w:tcPr>
            <w:tcW w:w="1560" w:type="dxa"/>
            <w:shd w:val="clear" w:color="auto" w:fill="auto"/>
            <w:hideMark/>
          </w:tcPr>
          <w:p w:rsidR="00C204D3" w:rsidRPr="000253ED" w:rsidRDefault="00C204D3" w:rsidP="00A32A8D">
            <w:pPr>
              <w:spacing w:line="240" w:lineRule="exact"/>
              <w:jc w:val="center"/>
              <w:rPr>
                <w:bCs/>
              </w:rPr>
            </w:pPr>
            <w:r w:rsidRPr="000253ED">
              <w:rPr>
                <w:bCs/>
              </w:rPr>
              <w:t>1 021,56</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000 1 01 02030 01 1000 110</w:t>
            </w:r>
          </w:p>
        </w:tc>
        <w:tc>
          <w:tcPr>
            <w:tcW w:w="6946" w:type="dxa"/>
            <w:shd w:val="clear" w:color="auto" w:fill="auto"/>
            <w:hideMark/>
          </w:tcPr>
          <w:p w:rsidR="00C204D3" w:rsidRPr="000253ED" w:rsidRDefault="00C204D3" w:rsidP="00CB69E8">
            <w:pPr>
              <w:spacing w:line="240" w:lineRule="exact"/>
              <w:jc w:val="both"/>
            </w:pPr>
            <w:r w:rsidRPr="000253ED">
              <w:t>Налог на доходы физических лиц с доходов, полученных  физ</w:t>
            </w:r>
            <w:r w:rsidRPr="000253ED">
              <w:t>и</w:t>
            </w:r>
            <w:r w:rsidRPr="000253ED">
              <w:t>ческими лицами в соответствии со статьей 228 Налогового К</w:t>
            </w:r>
            <w:r w:rsidRPr="000253ED">
              <w:t>о</w:t>
            </w:r>
            <w:r w:rsidRPr="000253ED">
              <w:t>декса Российской Федерации (сумма платежа (перерасчеты, н</w:t>
            </w:r>
            <w:r w:rsidRPr="000253ED">
              <w:t>е</w:t>
            </w:r>
            <w:r w:rsidRPr="000253ED">
              <w:t>доимка и задолженность по с</w:t>
            </w:r>
            <w:r w:rsidRPr="000253ED">
              <w:t>о</w:t>
            </w:r>
            <w:r w:rsidRPr="000253ED">
              <w:t>ответствующему платежу, в том числе отм</w:t>
            </w:r>
            <w:r w:rsidRPr="000253ED">
              <w:t>е</w:t>
            </w:r>
            <w:r w:rsidRPr="000253ED">
              <w:t>ненному))</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1 006,33</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000 1 01 02030 01 3000 110</w:t>
            </w:r>
          </w:p>
        </w:tc>
        <w:tc>
          <w:tcPr>
            <w:tcW w:w="6946" w:type="dxa"/>
            <w:shd w:val="clear" w:color="auto" w:fill="auto"/>
            <w:hideMark/>
          </w:tcPr>
          <w:p w:rsidR="00C204D3" w:rsidRPr="000253ED" w:rsidRDefault="00C204D3" w:rsidP="00CB69E8">
            <w:pPr>
              <w:spacing w:line="240" w:lineRule="exact"/>
              <w:jc w:val="both"/>
            </w:pPr>
            <w:r w:rsidRPr="000253ED">
              <w:t>Налог на доходы физических лиц с доходов, полученных  физ</w:t>
            </w:r>
            <w:r w:rsidRPr="000253ED">
              <w:t>и</w:t>
            </w:r>
            <w:r w:rsidRPr="000253ED">
              <w:lastRenderedPageBreak/>
              <w:t>ческими лицами в соответствии со статьей 228 Налогового К</w:t>
            </w:r>
            <w:r w:rsidRPr="000253ED">
              <w:t>о</w:t>
            </w:r>
            <w:r w:rsidRPr="000253ED">
              <w:t>декса Российской Федерации (суммы денежных взысканий (штрафов) по соответствующему платежу согласно законод</w:t>
            </w:r>
            <w:r w:rsidRPr="000253ED">
              <w:t>а</w:t>
            </w:r>
            <w:r w:rsidRPr="000253ED">
              <w:t>тельству Росси</w:t>
            </w:r>
            <w:r w:rsidRPr="000253ED">
              <w:t>й</w:t>
            </w:r>
            <w:r w:rsidRPr="000253ED">
              <w:t>ской Федерации)</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15,23</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lastRenderedPageBreak/>
              <w:t>000 1 01 02040 01 0000 110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 на доходы физических лиц в виде фиксированных аванс</w:t>
            </w:r>
            <w:r w:rsidRPr="000253ED">
              <w:rPr>
                <w:bCs/>
              </w:rPr>
              <w:t>о</w:t>
            </w:r>
            <w:r w:rsidRPr="000253ED">
              <w:rPr>
                <w:bCs/>
              </w:rPr>
              <w:t>вых платежей с доходов, полученных  физическими лицам, я</w:t>
            </w:r>
            <w:r w:rsidRPr="000253ED">
              <w:rPr>
                <w:bCs/>
              </w:rPr>
              <w:t>в</w:t>
            </w:r>
            <w:r w:rsidRPr="000253ED">
              <w:rPr>
                <w:bCs/>
              </w:rPr>
              <w:t>ляющимися иностранными гражданами, осуществляющими тр</w:t>
            </w:r>
            <w:r w:rsidRPr="000253ED">
              <w:rPr>
                <w:bCs/>
              </w:rPr>
              <w:t>у</w:t>
            </w:r>
            <w:r w:rsidRPr="000253ED">
              <w:rPr>
                <w:bCs/>
              </w:rPr>
              <w:t xml:space="preserve">довую деятельность по найму у физических лиц на основании патента  в соответствии со статьей 227.1 Налогового кодекса Российской Федерации </w:t>
            </w:r>
          </w:p>
        </w:tc>
        <w:tc>
          <w:tcPr>
            <w:tcW w:w="1984" w:type="dxa"/>
            <w:shd w:val="clear" w:color="auto" w:fill="auto"/>
            <w:hideMark/>
          </w:tcPr>
          <w:p w:rsidR="00C204D3" w:rsidRPr="000253ED" w:rsidRDefault="00C204D3" w:rsidP="00A32A8D">
            <w:pPr>
              <w:spacing w:line="240" w:lineRule="exact"/>
              <w:jc w:val="center"/>
              <w:rPr>
                <w:bCs/>
              </w:rPr>
            </w:pPr>
            <w:r w:rsidRPr="000253ED">
              <w:rPr>
                <w:bCs/>
              </w:rPr>
              <w:t>201,00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533,64</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265,5</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000 1 01 02040 01 1000 110</w:t>
            </w:r>
          </w:p>
        </w:tc>
        <w:tc>
          <w:tcPr>
            <w:tcW w:w="6946" w:type="dxa"/>
            <w:shd w:val="clear" w:color="auto" w:fill="auto"/>
            <w:hideMark/>
          </w:tcPr>
          <w:p w:rsidR="00C204D3" w:rsidRPr="000253ED" w:rsidRDefault="00C204D3" w:rsidP="00CB69E8">
            <w:pPr>
              <w:spacing w:line="240" w:lineRule="exact"/>
              <w:jc w:val="both"/>
            </w:pPr>
            <w:r w:rsidRPr="000253ED">
              <w:t>Налог на доходы физических лиц в виде фиксированных аванс</w:t>
            </w:r>
            <w:r w:rsidRPr="000253ED">
              <w:t>о</w:t>
            </w:r>
            <w:r w:rsidRPr="000253ED">
              <w:t>вых платежей с доходов, полученных  физическими лицам, я</w:t>
            </w:r>
            <w:r w:rsidRPr="000253ED">
              <w:t>в</w:t>
            </w:r>
            <w:r w:rsidRPr="000253ED">
              <w:t>ляющимися иностранными гражданами, осуществляющими тр</w:t>
            </w:r>
            <w:r w:rsidRPr="000253ED">
              <w:t>у</w:t>
            </w:r>
            <w:r w:rsidRPr="000253ED">
              <w:t>довую деятельность по найму у физических лиц на основании патента  в соответствии со статьей 227.1 Налогового кодекса Российской Федерации (сумма платежа (п</w:t>
            </w:r>
            <w:r w:rsidRPr="000253ED">
              <w:t>е</w:t>
            </w:r>
            <w:r w:rsidRPr="000253ED">
              <w:t>рерасчеты, недоимка и задолженность по соответствующему платежу, в том числе о</w:t>
            </w:r>
            <w:r w:rsidRPr="000253ED">
              <w:t>т</w:t>
            </w:r>
            <w:r w:rsidRPr="000253ED">
              <w:t>мененному))</w:t>
            </w:r>
          </w:p>
        </w:tc>
        <w:tc>
          <w:tcPr>
            <w:tcW w:w="1984" w:type="dxa"/>
            <w:shd w:val="clear" w:color="auto" w:fill="auto"/>
            <w:hideMark/>
          </w:tcPr>
          <w:p w:rsidR="00C204D3" w:rsidRPr="000253ED" w:rsidRDefault="00C204D3" w:rsidP="00A32A8D">
            <w:pPr>
              <w:spacing w:line="240" w:lineRule="exact"/>
              <w:jc w:val="center"/>
            </w:pPr>
            <w:r w:rsidRPr="000253ED">
              <w:t>201,00</w:t>
            </w:r>
          </w:p>
        </w:tc>
        <w:tc>
          <w:tcPr>
            <w:tcW w:w="1560" w:type="dxa"/>
            <w:shd w:val="clear" w:color="auto" w:fill="auto"/>
            <w:hideMark/>
          </w:tcPr>
          <w:p w:rsidR="00C204D3" w:rsidRPr="000253ED" w:rsidRDefault="00C204D3" w:rsidP="00A32A8D">
            <w:pPr>
              <w:spacing w:line="240" w:lineRule="exact"/>
              <w:jc w:val="center"/>
            </w:pPr>
            <w:r w:rsidRPr="000253ED">
              <w:t>533,64</w:t>
            </w:r>
          </w:p>
        </w:tc>
        <w:tc>
          <w:tcPr>
            <w:tcW w:w="1559" w:type="dxa"/>
            <w:shd w:val="clear" w:color="auto" w:fill="auto"/>
            <w:noWrap/>
            <w:hideMark/>
          </w:tcPr>
          <w:p w:rsidR="00C204D3" w:rsidRPr="000253ED" w:rsidRDefault="00C204D3" w:rsidP="00A32A8D">
            <w:pPr>
              <w:spacing w:line="240" w:lineRule="exact"/>
              <w:jc w:val="center"/>
            </w:pPr>
            <w:r w:rsidRPr="000253ED">
              <w:t>265,5</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000 1 01 02080 01 1000 110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 на доходы физических лиц части суммы налога, прев</w:t>
            </w:r>
            <w:r w:rsidRPr="000253ED">
              <w:rPr>
                <w:bCs/>
              </w:rPr>
              <w:t>ы</w:t>
            </w:r>
            <w:r w:rsidRPr="000253ED">
              <w:rPr>
                <w:bCs/>
              </w:rPr>
              <w:t>шающей 650 000 рублей, относящейся к части налоговой базы, превышающей 5 000 000 ру</w:t>
            </w:r>
            <w:r w:rsidRPr="000253ED">
              <w:rPr>
                <w:bCs/>
              </w:rPr>
              <w:t>б</w:t>
            </w:r>
            <w:r w:rsidRPr="000253ED">
              <w:rPr>
                <w:bCs/>
              </w:rPr>
              <w:t>лей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775,00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364,00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47,0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000 1 01 02080 01 1000 110</w:t>
            </w:r>
          </w:p>
        </w:tc>
        <w:tc>
          <w:tcPr>
            <w:tcW w:w="6946" w:type="dxa"/>
            <w:shd w:val="clear" w:color="auto" w:fill="auto"/>
            <w:hideMark/>
          </w:tcPr>
          <w:p w:rsidR="00C204D3" w:rsidRPr="000253ED" w:rsidRDefault="00C204D3" w:rsidP="00CB69E8">
            <w:pPr>
              <w:spacing w:line="240" w:lineRule="exact"/>
              <w:jc w:val="both"/>
            </w:pPr>
            <w:r w:rsidRPr="000253ED">
              <w:t>Налог на доходы физических лиц части суммы налога, прев</w:t>
            </w:r>
            <w:r w:rsidRPr="000253ED">
              <w:t>ы</w:t>
            </w:r>
            <w:r w:rsidRPr="000253ED">
              <w:t>шающей 650 000 рублей, относящейся к части налоговой базы, превышающей 5 000 000 ру</w:t>
            </w:r>
            <w:r w:rsidRPr="000253ED">
              <w:t>б</w:t>
            </w:r>
            <w:r w:rsidRPr="000253ED">
              <w:t>лей</w:t>
            </w:r>
          </w:p>
        </w:tc>
        <w:tc>
          <w:tcPr>
            <w:tcW w:w="1984" w:type="dxa"/>
            <w:shd w:val="clear" w:color="auto" w:fill="auto"/>
            <w:hideMark/>
          </w:tcPr>
          <w:p w:rsidR="00C204D3" w:rsidRPr="000253ED" w:rsidRDefault="00C204D3" w:rsidP="00A32A8D">
            <w:pPr>
              <w:spacing w:line="240" w:lineRule="exact"/>
              <w:jc w:val="center"/>
            </w:pPr>
            <w:r w:rsidRPr="000253ED">
              <w:t>775,00</w:t>
            </w:r>
          </w:p>
        </w:tc>
        <w:tc>
          <w:tcPr>
            <w:tcW w:w="1560" w:type="dxa"/>
            <w:shd w:val="clear" w:color="auto" w:fill="auto"/>
            <w:hideMark/>
          </w:tcPr>
          <w:p w:rsidR="00C204D3" w:rsidRPr="000253ED" w:rsidRDefault="00C204D3" w:rsidP="00A32A8D">
            <w:pPr>
              <w:spacing w:line="240" w:lineRule="exact"/>
              <w:jc w:val="center"/>
            </w:pPr>
            <w:r w:rsidRPr="000253ED">
              <w:t>364,00</w:t>
            </w:r>
          </w:p>
        </w:tc>
        <w:tc>
          <w:tcPr>
            <w:tcW w:w="1559" w:type="dxa"/>
            <w:shd w:val="clear" w:color="auto" w:fill="auto"/>
            <w:noWrap/>
            <w:hideMark/>
          </w:tcPr>
          <w:p w:rsidR="00C204D3" w:rsidRPr="000253ED" w:rsidRDefault="00C204D3" w:rsidP="00A32A8D">
            <w:pPr>
              <w:spacing w:line="240" w:lineRule="exact"/>
              <w:jc w:val="center"/>
            </w:pPr>
            <w:r w:rsidRPr="000253ED">
              <w:t>47,0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000 1 01 02130 01 1000 110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 на доходы физических лиц в отношении доходов от дол</w:t>
            </w:r>
            <w:r w:rsidRPr="000253ED">
              <w:rPr>
                <w:bCs/>
              </w:rPr>
              <w:t>е</w:t>
            </w:r>
            <w:r w:rsidRPr="000253ED">
              <w:rPr>
                <w:bCs/>
              </w:rPr>
              <w:t>вого участия в организации, получе</w:t>
            </w:r>
            <w:r w:rsidRPr="000253ED">
              <w:rPr>
                <w:bCs/>
              </w:rPr>
              <w:t>н</w:t>
            </w:r>
            <w:r w:rsidRPr="000253ED">
              <w:rPr>
                <w:bCs/>
              </w:rPr>
              <w:t>ных в виде дивидендов (в части суммы налога, не превышающей 650 000 рублей) (сумма платежа (перерасчеты, недоимка и задолженность по соответс</w:t>
            </w:r>
            <w:r w:rsidRPr="000253ED">
              <w:rPr>
                <w:bCs/>
              </w:rPr>
              <w:t>т</w:t>
            </w:r>
            <w:r w:rsidRPr="000253ED">
              <w:rPr>
                <w:bCs/>
              </w:rPr>
              <w:t>вующему платежу, в том числе по отмененному)</w:t>
            </w:r>
          </w:p>
        </w:tc>
        <w:tc>
          <w:tcPr>
            <w:tcW w:w="1984" w:type="dxa"/>
            <w:shd w:val="clear" w:color="auto" w:fill="auto"/>
            <w:hideMark/>
          </w:tcPr>
          <w:p w:rsidR="00C204D3" w:rsidRPr="000253ED" w:rsidRDefault="00C204D3" w:rsidP="00A32A8D">
            <w:pPr>
              <w:spacing w:line="240" w:lineRule="exact"/>
              <w:jc w:val="center"/>
              <w:rPr>
                <w:bCs/>
              </w:rPr>
            </w:pPr>
          </w:p>
        </w:tc>
        <w:tc>
          <w:tcPr>
            <w:tcW w:w="1560" w:type="dxa"/>
            <w:shd w:val="clear" w:color="auto" w:fill="auto"/>
            <w:hideMark/>
          </w:tcPr>
          <w:p w:rsidR="00C204D3" w:rsidRPr="000253ED" w:rsidRDefault="00C204D3" w:rsidP="00A32A8D">
            <w:pPr>
              <w:spacing w:line="240" w:lineRule="exact"/>
              <w:jc w:val="center"/>
              <w:rPr>
                <w:bCs/>
              </w:rPr>
            </w:pPr>
            <w:r w:rsidRPr="000253ED">
              <w:rPr>
                <w:bCs/>
              </w:rPr>
              <w:t>269,75</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000 1 01 02130 01 1000 110</w:t>
            </w:r>
          </w:p>
        </w:tc>
        <w:tc>
          <w:tcPr>
            <w:tcW w:w="6946" w:type="dxa"/>
            <w:shd w:val="clear" w:color="auto" w:fill="auto"/>
            <w:hideMark/>
          </w:tcPr>
          <w:p w:rsidR="00C204D3" w:rsidRPr="000253ED" w:rsidRDefault="00C204D3" w:rsidP="00CB69E8">
            <w:pPr>
              <w:spacing w:line="240" w:lineRule="exact"/>
              <w:jc w:val="both"/>
            </w:pPr>
            <w:r w:rsidRPr="000253ED">
              <w:t>Налог на доходы физических лиц в отношении доходов от дол</w:t>
            </w:r>
            <w:r w:rsidRPr="000253ED">
              <w:t>е</w:t>
            </w:r>
            <w:r w:rsidRPr="000253ED">
              <w:t>вого участия в организации, получе</w:t>
            </w:r>
            <w:r w:rsidRPr="000253ED">
              <w:t>н</w:t>
            </w:r>
            <w:r w:rsidRPr="000253ED">
              <w:t>ных в виде дивидендов (в части суммы налога, не превышающей 650 000 рублей) (сумма платежа (перерасчеты, недоимка и задолженность по соответс</w:t>
            </w:r>
            <w:r w:rsidRPr="000253ED">
              <w:t>т</w:t>
            </w:r>
            <w:r w:rsidRPr="000253ED">
              <w:t>вующему платежу, в том числе по отмененному)</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269,75</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000 1 01 02140 01 1000 110</w:t>
            </w:r>
          </w:p>
        </w:tc>
        <w:tc>
          <w:tcPr>
            <w:tcW w:w="6946" w:type="dxa"/>
            <w:shd w:val="clear" w:color="auto" w:fill="auto"/>
            <w:vAlign w:val="bottom"/>
            <w:hideMark/>
          </w:tcPr>
          <w:p w:rsidR="00C204D3" w:rsidRPr="000253ED" w:rsidRDefault="00C204D3" w:rsidP="00CB69E8">
            <w:pPr>
              <w:spacing w:line="240" w:lineRule="exact"/>
              <w:jc w:val="both"/>
              <w:rPr>
                <w:bCs/>
              </w:rPr>
            </w:pPr>
            <w:r w:rsidRPr="000253ED">
              <w:rPr>
                <w:bCs/>
              </w:rPr>
              <w:t>Налог на доходы физических лиц в отношении доходов от дол</w:t>
            </w:r>
            <w:r w:rsidRPr="000253ED">
              <w:rPr>
                <w:bCs/>
              </w:rPr>
              <w:t>е</w:t>
            </w:r>
            <w:r w:rsidRPr="000253ED">
              <w:rPr>
                <w:bCs/>
              </w:rPr>
              <w:t>вого участия в организации, получе</w:t>
            </w:r>
            <w:r w:rsidRPr="000253ED">
              <w:rPr>
                <w:bCs/>
              </w:rPr>
              <w:t>н</w:t>
            </w:r>
            <w:r w:rsidRPr="000253ED">
              <w:rPr>
                <w:bCs/>
              </w:rPr>
              <w:t xml:space="preserve">ных в виде дивидендов (в </w:t>
            </w:r>
            <w:r w:rsidRPr="000253ED">
              <w:rPr>
                <w:bCs/>
              </w:rPr>
              <w:lastRenderedPageBreak/>
              <w:t>части суммы налога, превышающей 650 000 рублей) (сумма пл</w:t>
            </w:r>
            <w:r w:rsidRPr="000253ED">
              <w:rPr>
                <w:bCs/>
              </w:rPr>
              <w:t>а</w:t>
            </w:r>
            <w:r w:rsidRPr="000253ED">
              <w:rPr>
                <w:bCs/>
              </w:rPr>
              <w:t>тежа (перерасчеты, недоимка и задолженность по соответс</w:t>
            </w:r>
            <w:r w:rsidRPr="000253ED">
              <w:rPr>
                <w:bCs/>
              </w:rPr>
              <w:t>т</w:t>
            </w:r>
            <w:r w:rsidRPr="000253ED">
              <w:rPr>
                <w:bCs/>
              </w:rPr>
              <w:t>вующему пл</w:t>
            </w:r>
            <w:r w:rsidRPr="000253ED">
              <w:rPr>
                <w:bCs/>
              </w:rPr>
              <w:t>а</w:t>
            </w:r>
            <w:r w:rsidRPr="000253ED">
              <w:rPr>
                <w:bCs/>
              </w:rPr>
              <w:t>тежу, в том числе по отмененному)</w:t>
            </w:r>
          </w:p>
        </w:tc>
        <w:tc>
          <w:tcPr>
            <w:tcW w:w="1984" w:type="dxa"/>
            <w:shd w:val="clear" w:color="auto" w:fill="auto"/>
            <w:hideMark/>
          </w:tcPr>
          <w:p w:rsidR="00C204D3" w:rsidRPr="000253ED" w:rsidRDefault="00C204D3" w:rsidP="00A32A8D">
            <w:pPr>
              <w:spacing w:line="240" w:lineRule="exact"/>
              <w:jc w:val="center"/>
              <w:rPr>
                <w:bCs/>
              </w:rPr>
            </w:pPr>
          </w:p>
        </w:tc>
        <w:tc>
          <w:tcPr>
            <w:tcW w:w="1560" w:type="dxa"/>
            <w:shd w:val="clear" w:color="auto" w:fill="auto"/>
            <w:hideMark/>
          </w:tcPr>
          <w:p w:rsidR="00C204D3" w:rsidRPr="000253ED" w:rsidRDefault="00C204D3" w:rsidP="00A32A8D">
            <w:pPr>
              <w:spacing w:line="240" w:lineRule="exact"/>
              <w:jc w:val="center"/>
              <w:rPr>
                <w:bCs/>
              </w:rPr>
            </w:pPr>
            <w:r w:rsidRPr="000253ED">
              <w:rPr>
                <w:bCs/>
              </w:rPr>
              <w:t>575,25</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000 1 01 02140 01 1000 110</w:t>
            </w:r>
          </w:p>
        </w:tc>
        <w:tc>
          <w:tcPr>
            <w:tcW w:w="6946" w:type="dxa"/>
            <w:shd w:val="clear" w:color="auto" w:fill="auto"/>
            <w:vAlign w:val="bottom"/>
            <w:hideMark/>
          </w:tcPr>
          <w:p w:rsidR="00C204D3" w:rsidRPr="000253ED" w:rsidRDefault="00C204D3" w:rsidP="00CB69E8">
            <w:pPr>
              <w:spacing w:line="240" w:lineRule="exact"/>
              <w:jc w:val="both"/>
            </w:pPr>
            <w:r w:rsidRPr="000253ED">
              <w:t>Налог на доходы физических лиц в отношении доходов от дол</w:t>
            </w:r>
            <w:r w:rsidRPr="000253ED">
              <w:t>е</w:t>
            </w:r>
            <w:r w:rsidRPr="000253ED">
              <w:t>вого участия в организации, получе</w:t>
            </w:r>
            <w:r w:rsidRPr="000253ED">
              <w:t>н</w:t>
            </w:r>
            <w:r w:rsidRPr="000253ED">
              <w:t>ных в виде дивидендов (в части суммы налога, превышающей 650 000 рублей) (сумма пл</w:t>
            </w:r>
            <w:r w:rsidRPr="000253ED">
              <w:t>а</w:t>
            </w:r>
            <w:r w:rsidRPr="000253ED">
              <w:t>тежа (перерасчеты, недоимка и задолженность по соответс</w:t>
            </w:r>
            <w:r w:rsidRPr="000253ED">
              <w:t>т</w:t>
            </w:r>
            <w:r w:rsidRPr="000253ED">
              <w:t>вующему пл</w:t>
            </w:r>
            <w:r w:rsidRPr="000253ED">
              <w:t>а</w:t>
            </w:r>
            <w:r w:rsidRPr="000253ED">
              <w:t>тежу, в том числе по отмененному)</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575,25</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000 1 03 00000 00 0000 000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Налоги на товары (работы, услуги), реал</w:t>
            </w:r>
            <w:r w:rsidRPr="000253ED">
              <w:rPr>
                <w:bCs/>
              </w:rPr>
              <w:t>и</w:t>
            </w:r>
            <w:r w:rsidRPr="000253ED">
              <w:rPr>
                <w:bCs/>
              </w:rPr>
              <w:t>зуемые на территории Российской Федерации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11 957,03</w:t>
            </w:r>
          </w:p>
        </w:tc>
        <w:tc>
          <w:tcPr>
            <w:tcW w:w="1560" w:type="dxa"/>
            <w:shd w:val="clear" w:color="auto" w:fill="auto"/>
            <w:hideMark/>
          </w:tcPr>
          <w:p w:rsidR="00C204D3" w:rsidRPr="000253ED" w:rsidRDefault="00C204D3" w:rsidP="00A32A8D">
            <w:pPr>
              <w:spacing w:line="240" w:lineRule="exact"/>
              <w:jc w:val="center"/>
              <w:rPr>
                <w:bCs/>
              </w:rPr>
            </w:pPr>
            <w:r w:rsidRPr="000253ED">
              <w:rPr>
                <w:bCs/>
              </w:rPr>
              <w:t>10 068,48</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84,2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000 1 03 02000 00 0000 000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Акцизы по подакцизным товарам (продукции), пр</w:t>
            </w:r>
            <w:r w:rsidRPr="000253ED">
              <w:rPr>
                <w:bCs/>
              </w:rPr>
              <w:t>о</w:t>
            </w:r>
            <w:r w:rsidRPr="000253ED">
              <w:rPr>
                <w:bCs/>
              </w:rPr>
              <w:t>изводимым на территории Росси</w:t>
            </w:r>
            <w:r w:rsidRPr="000253ED">
              <w:rPr>
                <w:bCs/>
              </w:rPr>
              <w:t>й</w:t>
            </w:r>
            <w:r w:rsidRPr="000253ED">
              <w:rPr>
                <w:bCs/>
              </w:rPr>
              <w:t xml:space="preserve">ской Федерации </w:t>
            </w:r>
          </w:p>
        </w:tc>
        <w:tc>
          <w:tcPr>
            <w:tcW w:w="1984" w:type="dxa"/>
            <w:shd w:val="clear" w:color="auto" w:fill="auto"/>
            <w:hideMark/>
          </w:tcPr>
          <w:p w:rsidR="00C204D3" w:rsidRPr="000253ED" w:rsidRDefault="00C204D3" w:rsidP="00A32A8D">
            <w:pPr>
              <w:spacing w:line="240" w:lineRule="exact"/>
              <w:jc w:val="center"/>
              <w:rPr>
                <w:bCs/>
              </w:rPr>
            </w:pPr>
            <w:r w:rsidRPr="000253ED">
              <w:rPr>
                <w:bCs/>
              </w:rPr>
              <w:t>11 957,03</w:t>
            </w:r>
          </w:p>
        </w:tc>
        <w:tc>
          <w:tcPr>
            <w:tcW w:w="1560" w:type="dxa"/>
            <w:shd w:val="clear" w:color="auto" w:fill="auto"/>
            <w:hideMark/>
          </w:tcPr>
          <w:p w:rsidR="00C204D3" w:rsidRPr="000253ED" w:rsidRDefault="00C204D3" w:rsidP="00A32A8D">
            <w:pPr>
              <w:spacing w:line="240" w:lineRule="exact"/>
              <w:jc w:val="center"/>
              <w:rPr>
                <w:bCs/>
              </w:rPr>
            </w:pPr>
            <w:r w:rsidRPr="000253ED">
              <w:rPr>
                <w:bCs/>
              </w:rPr>
              <w:t>10 068,48</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84,2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000 1 03 02231 01 0000 110</w:t>
            </w:r>
          </w:p>
        </w:tc>
        <w:tc>
          <w:tcPr>
            <w:tcW w:w="6946" w:type="dxa"/>
            <w:shd w:val="clear" w:color="auto" w:fill="auto"/>
            <w:hideMark/>
          </w:tcPr>
          <w:p w:rsidR="00C204D3" w:rsidRPr="000253ED" w:rsidRDefault="00C204D3" w:rsidP="00CB69E8">
            <w:pPr>
              <w:spacing w:line="240" w:lineRule="exact"/>
              <w:jc w:val="both"/>
            </w:pPr>
            <w:r w:rsidRPr="000253ED">
              <w:t>Доходы от уплаты акцизов на дизельное то</w:t>
            </w:r>
            <w:r w:rsidRPr="000253ED">
              <w:t>п</w:t>
            </w:r>
            <w:r w:rsidRPr="000253ED">
              <w:t>ливо подлежащее распределению между бюджетами субъектов Российской Фед</w:t>
            </w:r>
            <w:r w:rsidRPr="000253ED">
              <w:t>е</w:t>
            </w:r>
            <w:r w:rsidRPr="000253ED">
              <w:t>рации и местными бюджетами с учётом установленных дифф</w:t>
            </w:r>
            <w:r w:rsidRPr="000253ED">
              <w:t>е</w:t>
            </w:r>
            <w:r w:rsidRPr="000253ED">
              <w:t>ренцирова</w:t>
            </w:r>
            <w:r w:rsidRPr="000253ED">
              <w:t>н</w:t>
            </w:r>
            <w:r w:rsidRPr="000253ED">
              <w:t>ных нормативов отчислений в местные бюджеты</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5 157,45</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000 1 03 02241 01 0000 110</w:t>
            </w:r>
          </w:p>
        </w:tc>
        <w:tc>
          <w:tcPr>
            <w:tcW w:w="6946" w:type="dxa"/>
            <w:shd w:val="clear" w:color="auto" w:fill="auto"/>
            <w:hideMark/>
          </w:tcPr>
          <w:p w:rsidR="00C204D3" w:rsidRPr="000253ED" w:rsidRDefault="00C204D3" w:rsidP="00CB69E8">
            <w:pPr>
              <w:spacing w:line="240" w:lineRule="exact"/>
              <w:jc w:val="both"/>
            </w:pPr>
            <w:r w:rsidRPr="000253ED">
              <w:t>Доходы от уплаты акцизов на моторные ма</w:t>
            </w:r>
            <w:r w:rsidRPr="000253ED">
              <w:t>с</w:t>
            </w:r>
            <w:r w:rsidRPr="000253ED">
              <w:t>ла для дизельных и (или) карбюраторных (инжекторных двигателей),подлежащее распределению между бюджетами субъектов Российской Фед</w:t>
            </w:r>
            <w:r w:rsidRPr="000253ED">
              <w:t>е</w:t>
            </w:r>
            <w:r w:rsidRPr="000253ED">
              <w:t>рации и местными бюджетами с учётом установленных дифф</w:t>
            </w:r>
            <w:r w:rsidRPr="000253ED">
              <w:t>е</w:t>
            </w:r>
            <w:r w:rsidRPr="000253ED">
              <w:t>ренц</w:t>
            </w:r>
            <w:r w:rsidRPr="000253ED">
              <w:t>и</w:t>
            </w:r>
            <w:r w:rsidRPr="000253ED">
              <w:t>рованных нормативов отчислений в местные бюджеты</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27,79</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000 1 03 02251 01 0000 110</w:t>
            </w:r>
          </w:p>
        </w:tc>
        <w:tc>
          <w:tcPr>
            <w:tcW w:w="6946" w:type="dxa"/>
            <w:shd w:val="clear" w:color="auto" w:fill="auto"/>
            <w:hideMark/>
          </w:tcPr>
          <w:p w:rsidR="00C204D3" w:rsidRPr="000253ED" w:rsidRDefault="00C204D3" w:rsidP="00CB69E8">
            <w:pPr>
              <w:spacing w:line="240" w:lineRule="exact"/>
              <w:jc w:val="both"/>
            </w:pPr>
            <w:r w:rsidRPr="000253ED">
              <w:t>Доходы от уплаты акцизов на автомобильный бензин, подлеж</w:t>
            </w:r>
            <w:r w:rsidRPr="000253ED">
              <w:t>а</w:t>
            </w:r>
            <w:r w:rsidRPr="000253ED">
              <w:t>щее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w:t>
            </w:r>
            <w:r w:rsidRPr="000253ED">
              <w:t>д</w:t>
            </w:r>
            <w:r w:rsidRPr="000253ED">
              <w:t>жеты</w:t>
            </w:r>
          </w:p>
        </w:tc>
        <w:tc>
          <w:tcPr>
            <w:tcW w:w="1984" w:type="dxa"/>
            <w:shd w:val="clear" w:color="auto" w:fill="auto"/>
            <w:hideMark/>
          </w:tcPr>
          <w:p w:rsidR="00C204D3" w:rsidRPr="000253ED" w:rsidRDefault="00C204D3" w:rsidP="00A32A8D">
            <w:pPr>
              <w:spacing w:line="240" w:lineRule="exact"/>
              <w:jc w:val="center"/>
            </w:pPr>
            <w:r w:rsidRPr="000253ED">
              <w:t>11 957,03</w:t>
            </w:r>
          </w:p>
        </w:tc>
        <w:tc>
          <w:tcPr>
            <w:tcW w:w="1560" w:type="dxa"/>
            <w:shd w:val="clear" w:color="auto" w:fill="auto"/>
            <w:hideMark/>
          </w:tcPr>
          <w:p w:rsidR="00C204D3" w:rsidRPr="000253ED" w:rsidRDefault="00C204D3" w:rsidP="00A32A8D">
            <w:pPr>
              <w:spacing w:line="240" w:lineRule="exact"/>
              <w:jc w:val="center"/>
            </w:pPr>
            <w:r w:rsidRPr="000253ED">
              <w:t>5 488,35</w:t>
            </w:r>
          </w:p>
        </w:tc>
        <w:tc>
          <w:tcPr>
            <w:tcW w:w="1559" w:type="dxa"/>
            <w:shd w:val="clear" w:color="auto" w:fill="auto"/>
            <w:noWrap/>
            <w:hideMark/>
          </w:tcPr>
          <w:p w:rsidR="00C204D3" w:rsidRPr="000253ED" w:rsidRDefault="00C204D3" w:rsidP="00A32A8D">
            <w:pPr>
              <w:spacing w:line="240" w:lineRule="exact"/>
              <w:jc w:val="center"/>
            </w:pPr>
            <w:r w:rsidRPr="000253ED">
              <w:t>45,9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000 1 03 02261 01 0000 110</w:t>
            </w:r>
          </w:p>
        </w:tc>
        <w:tc>
          <w:tcPr>
            <w:tcW w:w="6946" w:type="dxa"/>
            <w:shd w:val="clear" w:color="auto" w:fill="auto"/>
            <w:hideMark/>
          </w:tcPr>
          <w:p w:rsidR="00C204D3" w:rsidRPr="000253ED" w:rsidRDefault="00C204D3" w:rsidP="00CB69E8">
            <w:pPr>
              <w:spacing w:line="240" w:lineRule="exact"/>
              <w:jc w:val="both"/>
            </w:pPr>
            <w:r w:rsidRPr="000253ED">
              <w:t>Доходы от уплаты акцизов на прямогонный бензин, подлежащее распределению между бюджетами субъектов Российской Фед</w:t>
            </w:r>
            <w:r w:rsidRPr="000253ED">
              <w:t>е</w:t>
            </w:r>
            <w:r w:rsidRPr="000253ED">
              <w:t>рации и местными бюджетами с учётом установленных дифф</w:t>
            </w:r>
            <w:r w:rsidRPr="000253ED">
              <w:t>е</w:t>
            </w:r>
            <w:r w:rsidRPr="000253ED">
              <w:t>ренцирова</w:t>
            </w:r>
            <w:r w:rsidRPr="000253ED">
              <w:t>н</w:t>
            </w:r>
            <w:r w:rsidRPr="000253ED">
              <w:t>ных нормативов отчислений в местные бюджеты</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-605,11</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000 1 05 00000 00 0000 000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Налоги на совокупный доход</w:t>
            </w:r>
          </w:p>
        </w:tc>
        <w:tc>
          <w:tcPr>
            <w:tcW w:w="1984" w:type="dxa"/>
            <w:shd w:val="clear" w:color="auto" w:fill="auto"/>
            <w:hideMark/>
          </w:tcPr>
          <w:p w:rsidR="00C204D3" w:rsidRPr="000253ED" w:rsidRDefault="00C204D3" w:rsidP="00A32A8D">
            <w:pPr>
              <w:spacing w:line="240" w:lineRule="exact"/>
              <w:jc w:val="center"/>
              <w:rPr>
                <w:bCs/>
              </w:rPr>
            </w:pPr>
            <w:r w:rsidRPr="000253ED">
              <w:rPr>
                <w:bCs/>
              </w:rPr>
              <w:t>35 114,00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28 386,57</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80,8</w:t>
            </w:r>
          </w:p>
        </w:tc>
      </w:tr>
      <w:tr w:rsidR="00C204D3" w:rsidRPr="000253ED" w:rsidTr="00CB69E8">
        <w:trPr>
          <w:trHeight w:val="315"/>
        </w:trPr>
        <w:tc>
          <w:tcPr>
            <w:tcW w:w="2997" w:type="dxa"/>
            <w:shd w:val="clear" w:color="auto" w:fill="auto"/>
            <w:vAlign w:val="bottom"/>
            <w:hideMark/>
          </w:tcPr>
          <w:p w:rsidR="00C204D3" w:rsidRPr="000253ED" w:rsidRDefault="00C204D3" w:rsidP="00A32A8D">
            <w:pPr>
              <w:spacing w:line="240" w:lineRule="exact"/>
              <w:jc w:val="center"/>
              <w:rPr>
                <w:bCs/>
              </w:rPr>
            </w:pPr>
            <w:r w:rsidRPr="000253ED">
              <w:rPr>
                <w:bCs/>
              </w:rPr>
              <w:t>000 105 01000 00 0000 110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 взимаемый в связи с применением упроще</w:t>
            </w:r>
            <w:r w:rsidRPr="000253ED">
              <w:rPr>
                <w:bCs/>
              </w:rPr>
              <w:t>н</w:t>
            </w:r>
            <w:r w:rsidRPr="000253ED">
              <w:rPr>
                <w:bCs/>
              </w:rPr>
              <w:t>ной системы налогообложения</w:t>
            </w:r>
          </w:p>
        </w:tc>
        <w:tc>
          <w:tcPr>
            <w:tcW w:w="1984" w:type="dxa"/>
            <w:shd w:val="clear" w:color="auto" w:fill="auto"/>
            <w:hideMark/>
          </w:tcPr>
          <w:p w:rsidR="00C204D3" w:rsidRPr="000253ED" w:rsidRDefault="00C204D3" w:rsidP="00A32A8D">
            <w:pPr>
              <w:spacing w:line="240" w:lineRule="exact"/>
              <w:jc w:val="center"/>
              <w:rPr>
                <w:bCs/>
              </w:rPr>
            </w:pPr>
            <w:r w:rsidRPr="000253ED">
              <w:rPr>
                <w:bCs/>
              </w:rPr>
              <w:t>7 761,00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7 858,35</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101,3</w:t>
            </w:r>
          </w:p>
        </w:tc>
      </w:tr>
      <w:tr w:rsidR="00C204D3" w:rsidRPr="000253ED" w:rsidTr="00CB69E8">
        <w:trPr>
          <w:trHeight w:val="315"/>
        </w:trPr>
        <w:tc>
          <w:tcPr>
            <w:tcW w:w="2997" w:type="dxa"/>
            <w:shd w:val="clear" w:color="auto" w:fill="auto"/>
            <w:vAlign w:val="bottom"/>
            <w:hideMark/>
          </w:tcPr>
          <w:p w:rsidR="00C204D3" w:rsidRPr="000253ED" w:rsidRDefault="00C204D3" w:rsidP="00A32A8D">
            <w:pPr>
              <w:spacing w:line="240" w:lineRule="exact"/>
              <w:jc w:val="center"/>
            </w:pPr>
            <w:r w:rsidRPr="000253ED">
              <w:t>000 105 01011 01 1000 110</w:t>
            </w:r>
          </w:p>
        </w:tc>
        <w:tc>
          <w:tcPr>
            <w:tcW w:w="6946" w:type="dxa"/>
            <w:shd w:val="clear" w:color="auto" w:fill="auto"/>
            <w:hideMark/>
          </w:tcPr>
          <w:p w:rsidR="00C204D3" w:rsidRPr="000253ED" w:rsidRDefault="00C204D3" w:rsidP="00CB69E8">
            <w:pPr>
              <w:spacing w:line="240" w:lineRule="exact"/>
              <w:jc w:val="both"/>
            </w:pPr>
            <w:r w:rsidRPr="000253ED">
              <w:t>Налог, взимаемый с налогоплательщиков, выбра</w:t>
            </w:r>
            <w:r w:rsidRPr="000253ED">
              <w:t>в</w:t>
            </w:r>
            <w:r w:rsidRPr="000253ED">
              <w:t>ших в качестве объекта налогообл</w:t>
            </w:r>
            <w:r w:rsidRPr="000253ED">
              <w:t>о</w:t>
            </w:r>
            <w:r w:rsidRPr="000253ED">
              <w:t>жения доходы</w:t>
            </w:r>
          </w:p>
        </w:tc>
        <w:tc>
          <w:tcPr>
            <w:tcW w:w="1984" w:type="dxa"/>
            <w:shd w:val="clear" w:color="auto" w:fill="auto"/>
            <w:hideMark/>
          </w:tcPr>
          <w:p w:rsidR="00C204D3" w:rsidRPr="000253ED" w:rsidRDefault="00C204D3" w:rsidP="00A32A8D">
            <w:pPr>
              <w:spacing w:line="240" w:lineRule="exact"/>
              <w:jc w:val="center"/>
            </w:pPr>
            <w:r w:rsidRPr="000253ED">
              <w:t>7 761,00</w:t>
            </w:r>
          </w:p>
        </w:tc>
        <w:tc>
          <w:tcPr>
            <w:tcW w:w="1560" w:type="dxa"/>
            <w:shd w:val="clear" w:color="auto" w:fill="auto"/>
            <w:hideMark/>
          </w:tcPr>
          <w:p w:rsidR="00C204D3" w:rsidRPr="000253ED" w:rsidRDefault="00C204D3" w:rsidP="00A32A8D">
            <w:pPr>
              <w:spacing w:line="240" w:lineRule="exact"/>
              <w:jc w:val="center"/>
            </w:pPr>
            <w:r w:rsidRPr="000253ED">
              <w:t>5 101,22</w:t>
            </w:r>
          </w:p>
        </w:tc>
        <w:tc>
          <w:tcPr>
            <w:tcW w:w="1559" w:type="dxa"/>
            <w:shd w:val="clear" w:color="auto" w:fill="auto"/>
            <w:noWrap/>
            <w:hideMark/>
          </w:tcPr>
          <w:p w:rsidR="00C204D3" w:rsidRPr="000253ED" w:rsidRDefault="00C204D3" w:rsidP="00A32A8D">
            <w:pPr>
              <w:spacing w:line="240" w:lineRule="exact"/>
              <w:jc w:val="center"/>
            </w:pPr>
            <w:r w:rsidRPr="000253ED">
              <w:t>65,7</w:t>
            </w:r>
          </w:p>
        </w:tc>
      </w:tr>
      <w:tr w:rsidR="00C204D3" w:rsidRPr="000253ED" w:rsidTr="00CB69E8">
        <w:trPr>
          <w:trHeight w:val="315"/>
        </w:trPr>
        <w:tc>
          <w:tcPr>
            <w:tcW w:w="2997" w:type="dxa"/>
            <w:shd w:val="clear" w:color="auto" w:fill="auto"/>
            <w:vAlign w:val="bottom"/>
            <w:hideMark/>
          </w:tcPr>
          <w:p w:rsidR="00C204D3" w:rsidRPr="000253ED" w:rsidRDefault="00C204D3" w:rsidP="00A32A8D">
            <w:pPr>
              <w:spacing w:line="240" w:lineRule="exact"/>
              <w:jc w:val="center"/>
            </w:pPr>
            <w:r w:rsidRPr="000253ED">
              <w:lastRenderedPageBreak/>
              <w:t>000 105 01011 01 2100 110</w:t>
            </w:r>
          </w:p>
        </w:tc>
        <w:tc>
          <w:tcPr>
            <w:tcW w:w="6946" w:type="dxa"/>
            <w:shd w:val="clear" w:color="auto" w:fill="auto"/>
            <w:hideMark/>
          </w:tcPr>
          <w:p w:rsidR="00C204D3" w:rsidRPr="000253ED" w:rsidRDefault="00C204D3" w:rsidP="00CB69E8">
            <w:pPr>
              <w:spacing w:line="240" w:lineRule="exact"/>
              <w:jc w:val="both"/>
            </w:pPr>
            <w:r w:rsidRPr="000253ED">
              <w:t>Налог, взимаемый с налогоплательщиков, выбра</w:t>
            </w:r>
            <w:r w:rsidRPr="000253ED">
              <w:t>в</w:t>
            </w:r>
            <w:r w:rsidRPr="000253ED">
              <w:t>ших в качестве объекта налогообл</w:t>
            </w:r>
            <w:r w:rsidRPr="000253ED">
              <w:t>о</w:t>
            </w:r>
            <w:r w:rsidRPr="000253ED">
              <w:t>жения доходы (пени)</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3,71</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vAlign w:val="bottom"/>
            <w:hideMark/>
          </w:tcPr>
          <w:p w:rsidR="00C204D3" w:rsidRPr="000253ED" w:rsidRDefault="00C204D3" w:rsidP="00A32A8D">
            <w:pPr>
              <w:spacing w:line="240" w:lineRule="exact"/>
              <w:jc w:val="center"/>
            </w:pPr>
            <w:r w:rsidRPr="000253ED">
              <w:t>000 105 01021 01 1000 110</w:t>
            </w:r>
          </w:p>
        </w:tc>
        <w:tc>
          <w:tcPr>
            <w:tcW w:w="6946" w:type="dxa"/>
            <w:shd w:val="clear" w:color="auto" w:fill="auto"/>
            <w:hideMark/>
          </w:tcPr>
          <w:p w:rsidR="00C204D3" w:rsidRPr="000253ED" w:rsidRDefault="00C204D3" w:rsidP="00CB69E8">
            <w:pPr>
              <w:spacing w:line="240" w:lineRule="exact"/>
              <w:jc w:val="both"/>
            </w:pPr>
            <w:r w:rsidRPr="000253ED">
              <w:t>Налог, взимаемый с налогоплательщиков, выбра</w:t>
            </w:r>
            <w:r w:rsidRPr="000253ED">
              <w:t>в</w:t>
            </w:r>
            <w:r w:rsidRPr="000253ED">
              <w:t>ших в качестве объекта налогообл</w:t>
            </w:r>
            <w:r w:rsidRPr="000253ED">
              <w:t>о</w:t>
            </w:r>
            <w:r w:rsidRPr="000253ED">
              <w:t>жения доходы (налог и авансовые платежи по налогу)</w:t>
            </w:r>
          </w:p>
        </w:tc>
        <w:tc>
          <w:tcPr>
            <w:tcW w:w="1984" w:type="dxa"/>
            <w:shd w:val="clear" w:color="auto" w:fill="auto"/>
            <w:hideMark/>
          </w:tcPr>
          <w:p w:rsidR="00C204D3" w:rsidRPr="000253ED" w:rsidRDefault="00C204D3" w:rsidP="00A32A8D">
            <w:pPr>
              <w:spacing w:line="240" w:lineRule="exact"/>
              <w:jc w:val="center"/>
              <w:rPr>
                <w:bCs/>
              </w:rPr>
            </w:pPr>
          </w:p>
        </w:tc>
        <w:tc>
          <w:tcPr>
            <w:tcW w:w="1560" w:type="dxa"/>
            <w:shd w:val="clear" w:color="auto" w:fill="auto"/>
            <w:hideMark/>
          </w:tcPr>
          <w:p w:rsidR="00C204D3" w:rsidRPr="000253ED" w:rsidRDefault="00C204D3" w:rsidP="00A32A8D">
            <w:pPr>
              <w:spacing w:line="240" w:lineRule="exact"/>
              <w:jc w:val="center"/>
            </w:pPr>
            <w:r w:rsidRPr="000253ED">
              <w:t>2 744,19</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vAlign w:val="bottom"/>
            <w:hideMark/>
          </w:tcPr>
          <w:p w:rsidR="00C204D3" w:rsidRPr="000253ED" w:rsidRDefault="00C204D3" w:rsidP="00A32A8D">
            <w:pPr>
              <w:spacing w:line="240" w:lineRule="exact"/>
              <w:jc w:val="center"/>
            </w:pPr>
            <w:r w:rsidRPr="000253ED">
              <w:t>000 105 01021 01 2100 110</w:t>
            </w:r>
          </w:p>
        </w:tc>
        <w:tc>
          <w:tcPr>
            <w:tcW w:w="6946" w:type="dxa"/>
            <w:shd w:val="clear" w:color="auto" w:fill="auto"/>
            <w:hideMark/>
          </w:tcPr>
          <w:p w:rsidR="00C204D3" w:rsidRPr="000253ED" w:rsidRDefault="00C204D3" w:rsidP="00CB69E8">
            <w:pPr>
              <w:spacing w:line="240" w:lineRule="exact"/>
              <w:jc w:val="both"/>
            </w:pPr>
            <w:r w:rsidRPr="000253ED">
              <w:t>Налог, взимаемый с налогоплательщиков, выбра</w:t>
            </w:r>
            <w:r w:rsidRPr="000253ED">
              <w:t>в</w:t>
            </w:r>
            <w:r w:rsidRPr="000253ED">
              <w:t>ших в качестве объекта налогообл</w:t>
            </w:r>
            <w:r w:rsidRPr="000253ED">
              <w:t>о</w:t>
            </w:r>
            <w:r w:rsidRPr="000253ED">
              <w:t>жения доходы (пени)</w:t>
            </w:r>
          </w:p>
        </w:tc>
        <w:tc>
          <w:tcPr>
            <w:tcW w:w="1984" w:type="dxa"/>
            <w:shd w:val="clear" w:color="auto" w:fill="auto"/>
            <w:hideMark/>
          </w:tcPr>
          <w:p w:rsidR="00C204D3" w:rsidRPr="000253ED" w:rsidRDefault="00C204D3" w:rsidP="00A32A8D">
            <w:pPr>
              <w:spacing w:line="240" w:lineRule="exact"/>
              <w:jc w:val="center"/>
              <w:rPr>
                <w:bCs/>
              </w:rPr>
            </w:pPr>
          </w:p>
        </w:tc>
        <w:tc>
          <w:tcPr>
            <w:tcW w:w="1560" w:type="dxa"/>
            <w:shd w:val="clear" w:color="auto" w:fill="auto"/>
            <w:hideMark/>
          </w:tcPr>
          <w:p w:rsidR="00C204D3" w:rsidRPr="000253ED" w:rsidRDefault="00C204D3" w:rsidP="00A32A8D">
            <w:pPr>
              <w:spacing w:line="240" w:lineRule="exact"/>
              <w:jc w:val="center"/>
            </w:pPr>
            <w:r w:rsidRPr="000253ED">
              <w:t>9,23</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000 1 05 02000 02 0000 110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Единый налог на вмененный доход для отдельных видов де</w:t>
            </w:r>
            <w:r w:rsidRPr="000253ED">
              <w:rPr>
                <w:bCs/>
              </w:rPr>
              <w:t>я</w:t>
            </w:r>
            <w:r w:rsidRPr="000253ED">
              <w:rPr>
                <w:bCs/>
              </w:rPr>
              <w:t>тельности</w:t>
            </w:r>
          </w:p>
        </w:tc>
        <w:tc>
          <w:tcPr>
            <w:tcW w:w="1984" w:type="dxa"/>
            <w:shd w:val="clear" w:color="auto" w:fill="auto"/>
            <w:hideMark/>
          </w:tcPr>
          <w:p w:rsidR="00C204D3" w:rsidRPr="000253ED" w:rsidRDefault="00C204D3" w:rsidP="00A32A8D">
            <w:pPr>
              <w:spacing w:line="240" w:lineRule="exact"/>
              <w:jc w:val="center"/>
              <w:rPr>
                <w:bCs/>
              </w:rPr>
            </w:pPr>
          </w:p>
        </w:tc>
        <w:tc>
          <w:tcPr>
            <w:tcW w:w="1560" w:type="dxa"/>
            <w:shd w:val="clear" w:color="auto" w:fill="auto"/>
            <w:hideMark/>
          </w:tcPr>
          <w:p w:rsidR="00C204D3" w:rsidRPr="000253ED" w:rsidRDefault="00C204D3" w:rsidP="00A32A8D">
            <w:pPr>
              <w:spacing w:line="240" w:lineRule="exact"/>
              <w:jc w:val="center"/>
              <w:rPr>
                <w:bCs/>
              </w:rPr>
            </w:pPr>
            <w:r w:rsidRPr="000253ED">
              <w:rPr>
                <w:bCs/>
              </w:rPr>
              <w:t>-51,22</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000 1 05 02010 02 0000 110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Единый налог на вмененный доход для отдельных видов де</w:t>
            </w:r>
            <w:r w:rsidRPr="000253ED">
              <w:rPr>
                <w:bCs/>
              </w:rPr>
              <w:t>я</w:t>
            </w:r>
            <w:r w:rsidRPr="000253ED">
              <w:rPr>
                <w:bCs/>
              </w:rPr>
              <w:t>тельности</w:t>
            </w:r>
          </w:p>
        </w:tc>
        <w:tc>
          <w:tcPr>
            <w:tcW w:w="1984" w:type="dxa"/>
            <w:shd w:val="clear" w:color="auto" w:fill="auto"/>
            <w:hideMark/>
          </w:tcPr>
          <w:p w:rsidR="00C204D3" w:rsidRPr="000253ED" w:rsidRDefault="00C204D3" w:rsidP="00A32A8D">
            <w:pPr>
              <w:spacing w:line="240" w:lineRule="exact"/>
              <w:jc w:val="center"/>
              <w:rPr>
                <w:bCs/>
              </w:rPr>
            </w:pPr>
          </w:p>
        </w:tc>
        <w:tc>
          <w:tcPr>
            <w:tcW w:w="1560" w:type="dxa"/>
            <w:shd w:val="clear" w:color="auto" w:fill="auto"/>
            <w:hideMark/>
          </w:tcPr>
          <w:p w:rsidR="00C204D3" w:rsidRPr="000253ED" w:rsidRDefault="00C204D3" w:rsidP="00A32A8D">
            <w:pPr>
              <w:spacing w:line="240" w:lineRule="exact"/>
              <w:jc w:val="center"/>
              <w:rPr>
                <w:bCs/>
              </w:rPr>
            </w:pPr>
            <w:r w:rsidRPr="000253ED">
              <w:rPr>
                <w:bCs/>
              </w:rPr>
              <w:t>-51,22</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000 1 05 02010 02 1000 110</w:t>
            </w:r>
          </w:p>
        </w:tc>
        <w:tc>
          <w:tcPr>
            <w:tcW w:w="6946" w:type="dxa"/>
            <w:shd w:val="clear" w:color="auto" w:fill="auto"/>
            <w:hideMark/>
          </w:tcPr>
          <w:p w:rsidR="00C204D3" w:rsidRPr="000253ED" w:rsidRDefault="00C204D3" w:rsidP="00CB69E8">
            <w:pPr>
              <w:spacing w:line="240" w:lineRule="exact"/>
              <w:jc w:val="both"/>
            </w:pPr>
            <w:r w:rsidRPr="000253ED">
              <w:t>Единый налог на вмененный доход для отдельных видов де</w:t>
            </w:r>
            <w:r w:rsidRPr="000253ED">
              <w:t>я</w:t>
            </w:r>
            <w:r w:rsidRPr="000253ED">
              <w:t>тельности (сумма платежа (перерасчеты, недоимка и задолже</w:t>
            </w:r>
            <w:r w:rsidRPr="000253ED">
              <w:t>н</w:t>
            </w:r>
            <w:r w:rsidRPr="000253ED">
              <w:t>ность по соответствующему платежу, в том числе о</w:t>
            </w:r>
            <w:r w:rsidRPr="000253ED">
              <w:t>т</w:t>
            </w:r>
            <w:r w:rsidRPr="000253ED">
              <w:t>мененному))</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-59,03</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000 1 05 02010 02 3000 110</w:t>
            </w:r>
          </w:p>
        </w:tc>
        <w:tc>
          <w:tcPr>
            <w:tcW w:w="6946" w:type="dxa"/>
            <w:shd w:val="clear" w:color="auto" w:fill="auto"/>
            <w:hideMark/>
          </w:tcPr>
          <w:p w:rsidR="00C204D3" w:rsidRPr="000253ED" w:rsidRDefault="00C204D3" w:rsidP="00CB69E8">
            <w:pPr>
              <w:spacing w:line="240" w:lineRule="exact"/>
              <w:jc w:val="both"/>
            </w:pPr>
            <w:r w:rsidRPr="000253ED">
              <w:t>Единый налог на вмененный доход для отдельных видов де</w:t>
            </w:r>
            <w:r w:rsidRPr="000253ED">
              <w:t>я</w:t>
            </w:r>
            <w:r w:rsidRPr="000253ED">
              <w:t>тельности (суммы денежных взысканий (штрафов) по соответс</w:t>
            </w:r>
            <w:r w:rsidRPr="000253ED">
              <w:t>т</w:t>
            </w:r>
            <w:r w:rsidRPr="000253ED">
              <w:t>вующему платежу согласно законодательству Российской Фед</w:t>
            </w:r>
            <w:r w:rsidRPr="000253ED">
              <w:t>е</w:t>
            </w:r>
            <w:r w:rsidRPr="000253ED">
              <w:t>рации)</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7,81</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000 1 05 03000 01 0000 110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Единый сельскохозяйственный налог</w:t>
            </w:r>
          </w:p>
        </w:tc>
        <w:tc>
          <w:tcPr>
            <w:tcW w:w="1984" w:type="dxa"/>
            <w:shd w:val="clear" w:color="auto" w:fill="auto"/>
            <w:hideMark/>
          </w:tcPr>
          <w:p w:rsidR="00C204D3" w:rsidRPr="000253ED" w:rsidRDefault="00C204D3" w:rsidP="00A32A8D">
            <w:pPr>
              <w:spacing w:line="240" w:lineRule="exact"/>
              <w:jc w:val="center"/>
              <w:rPr>
                <w:bCs/>
              </w:rPr>
            </w:pPr>
            <w:r w:rsidRPr="000253ED">
              <w:rPr>
                <w:bCs/>
              </w:rPr>
              <w:t>25 073,00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19 203,25</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76,6</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000 1 05 03010 01 0000 110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Единый сельскохозяйственный налог</w:t>
            </w:r>
          </w:p>
        </w:tc>
        <w:tc>
          <w:tcPr>
            <w:tcW w:w="1984" w:type="dxa"/>
            <w:shd w:val="clear" w:color="auto" w:fill="auto"/>
            <w:hideMark/>
          </w:tcPr>
          <w:p w:rsidR="00C204D3" w:rsidRPr="000253ED" w:rsidRDefault="00C204D3" w:rsidP="00A32A8D">
            <w:pPr>
              <w:spacing w:line="240" w:lineRule="exact"/>
              <w:jc w:val="center"/>
              <w:rPr>
                <w:bCs/>
              </w:rPr>
            </w:pPr>
            <w:r w:rsidRPr="000253ED">
              <w:rPr>
                <w:bCs/>
              </w:rPr>
              <w:t>25 073,00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19 203,25</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76,6</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000 1 05 03010 01 1000 110</w:t>
            </w:r>
          </w:p>
        </w:tc>
        <w:tc>
          <w:tcPr>
            <w:tcW w:w="6946" w:type="dxa"/>
            <w:shd w:val="clear" w:color="auto" w:fill="auto"/>
            <w:hideMark/>
          </w:tcPr>
          <w:p w:rsidR="00C204D3" w:rsidRPr="000253ED" w:rsidRDefault="00C204D3" w:rsidP="00CB69E8">
            <w:pPr>
              <w:spacing w:line="240" w:lineRule="exact"/>
              <w:jc w:val="both"/>
            </w:pPr>
            <w:r w:rsidRPr="000253ED">
              <w:t>Единый сельскохозяйственный налог (сумма платежа (перера</w:t>
            </w:r>
            <w:r w:rsidRPr="000253ED">
              <w:t>с</w:t>
            </w:r>
            <w:r w:rsidRPr="000253ED">
              <w:t>четы, недоимка и задолженность по с</w:t>
            </w:r>
            <w:r w:rsidRPr="000253ED">
              <w:t>о</w:t>
            </w:r>
            <w:r w:rsidRPr="000253ED">
              <w:t>ответствующему платежу, в том числе отмененн</w:t>
            </w:r>
            <w:r w:rsidRPr="000253ED">
              <w:t>о</w:t>
            </w:r>
            <w:r w:rsidRPr="000253ED">
              <w:t>му))</w:t>
            </w:r>
          </w:p>
        </w:tc>
        <w:tc>
          <w:tcPr>
            <w:tcW w:w="1984" w:type="dxa"/>
            <w:shd w:val="clear" w:color="auto" w:fill="auto"/>
            <w:hideMark/>
          </w:tcPr>
          <w:p w:rsidR="00C204D3" w:rsidRPr="000253ED" w:rsidRDefault="00C204D3" w:rsidP="00A32A8D">
            <w:pPr>
              <w:spacing w:line="240" w:lineRule="exact"/>
              <w:jc w:val="center"/>
            </w:pPr>
            <w:r w:rsidRPr="000253ED">
              <w:t>25 073,00</w:t>
            </w:r>
          </w:p>
        </w:tc>
        <w:tc>
          <w:tcPr>
            <w:tcW w:w="1560" w:type="dxa"/>
            <w:shd w:val="clear" w:color="auto" w:fill="auto"/>
            <w:hideMark/>
          </w:tcPr>
          <w:p w:rsidR="00C204D3" w:rsidRPr="000253ED" w:rsidRDefault="00C204D3" w:rsidP="00A32A8D">
            <w:pPr>
              <w:spacing w:line="240" w:lineRule="exact"/>
              <w:jc w:val="center"/>
            </w:pPr>
            <w:r w:rsidRPr="000253ED">
              <w:t>19 195,54</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76,6</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000 1 05 03010 01 3000 110</w:t>
            </w:r>
          </w:p>
        </w:tc>
        <w:tc>
          <w:tcPr>
            <w:tcW w:w="6946" w:type="dxa"/>
            <w:shd w:val="clear" w:color="auto" w:fill="auto"/>
            <w:hideMark/>
          </w:tcPr>
          <w:p w:rsidR="00C204D3" w:rsidRPr="000253ED" w:rsidRDefault="00C204D3" w:rsidP="00CB69E8">
            <w:pPr>
              <w:spacing w:line="240" w:lineRule="exact"/>
              <w:jc w:val="both"/>
            </w:pPr>
            <w:r w:rsidRPr="000253ED">
              <w:t>Единый сельскохозяйственный налог (суммы денежных взыск</w:t>
            </w:r>
            <w:r w:rsidRPr="000253ED">
              <w:t>а</w:t>
            </w:r>
            <w:r w:rsidRPr="000253ED">
              <w:t>ний (штрафов) по соответствующему платежу согласно закон</w:t>
            </w:r>
            <w:r w:rsidRPr="000253ED">
              <w:t>о</w:t>
            </w:r>
            <w:r w:rsidRPr="000253ED">
              <w:t>дательству Российской Ф</w:t>
            </w:r>
            <w:r w:rsidRPr="000253ED">
              <w:t>е</w:t>
            </w:r>
            <w:r w:rsidRPr="000253ED">
              <w:t>дерации)</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7,71</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000 1 05 04000 02 0000 110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 взимаемый в связи с применением  патен</w:t>
            </w:r>
            <w:r w:rsidRPr="000253ED">
              <w:rPr>
                <w:bCs/>
              </w:rPr>
              <w:t>т</w:t>
            </w:r>
            <w:r w:rsidRPr="000253ED">
              <w:rPr>
                <w:bCs/>
              </w:rPr>
              <w:t xml:space="preserve">ной системы налогообложения </w:t>
            </w:r>
          </w:p>
        </w:tc>
        <w:tc>
          <w:tcPr>
            <w:tcW w:w="1984" w:type="dxa"/>
            <w:shd w:val="clear" w:color="auto" w:fill="auto"/>
            <w:hideMark/>
          </w:tcPr>
          <w:p w:rsidR="00C204D3" w:rsidRPr="000253ED" w:rsidRDefault="00C204D3" w:rsidP="00A32A8D">
            <w:pPr>
              <w:spacing w:line="240" w:lineRule="exact"/>
              <w:jc w:val="center"/>
              <w:rPr>
                <w:bCs/>
              </w:rPr>
            </w:pPr>
            <w:r w:rsidRPr="000253ED">
              <w:rPr>
                <w:bCs/>
              </w:rPr>
              <w:t>2 280,00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1 376,19</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60,4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000 1 05 04060 02 1000 110</w:t>
            </w:r>
          </w:p>
        </w:tc>
        <w:tc>
          <w:tcPr>
            <w:tcW w:w="6946" w:type="dxa"/>
            <w:shd w:val="clear" w:color="auto" w:fill="auto"/>
            <w:hideMark/>
          </w:tcPr>
          <w:p w:rsidR="00C204D3" w:rsidRPr="000253ED" w:rsidRDefault="00C204D3" w:rsidP="00CB69E8">
            <w:pPr>
              <w:spacing w:line="240" w:lineRule="exact"/>
              <w:jc w:val="both"/>
            </w:pPr>
            <w:r w:rsidRPr="000253ED">
              <w:t>Налог, взимаемый в связи с применением  патен</w:t>
            </w:r>
            <w:r w:rsidRPr="000253ED">
              <w:t>т</w:t>
            </w:r>
            <w:r w:rsidRPr="000253ED">
              <w:t>ной системы налогообложения, зачисляемый в бюджеты муниципальных о</w:t>
            </w:r>
            <w:r w:rsidRPr="000253ED">
              <w:t>к</w:t>
            </w:r>
            <w:r w:rsidRPr="000253ED">
              <w:t>ругов (сумма платежа (перерасчеты, недоимка и задолженность по соответствующему плат</w:t>
            </w:r>
            <w:r w:rsidRPr="000253ED">
              <w:t>е</w:t>
            </w:r>
            <w:r w:rsidRPr="000253ED">
              <w:t>жу, в том числе отмененному))</w:t>
            </w:r>
          </w:p>
        </w:tc>
        <w:tc>
          <w:tcPr>
            <w:tcW w:w="1984" w:type="dxa"/>
            <w:shd w:val="clear" w:color="auto" w:fill="auto"/>
            <w:hideMark/>
          </w:tcPr>
          <w:p w:rsidR="00C204D3" w:rsidRPr="000253ED" w:rsidRDefault="00C204D3" w:rsidP="00A32A8D">
            <w:pPr>
              <w:spacing w:line="240" w:lineRule="exact"/>
              <w:jc w:val="center"/>
            </w:pPr>
            <w:r w:rsidRPr="000253ED">
              <w:t>2 280,00</w:t>
            </w:r>
          </w:p>
        </w:tc>
        <w:tc>
          <w:tcPr>
            <w:tcW w:w="1560" w:type="dxa"/>
            <w:shd w:val="clear" w:color="auto" w:fill="auto"/>
            <w:hideMark/>
          </w:tcPr>
          <w:p w:rsidR="00C204D3" w:rsidRPr="000253ED" w:rsidRDefault="00C204D3" w:rsidP="00A32A8D">
            <w:pPr>
              <w:spacing w:line="240" w:lineRule="exact"/>
              <w:jc w:val="center"/>
            </w:pPr>
            <w:r w:rsidRPr="000253ED">
              <w:t>1 376,19</w:t>
            </w:r>
          </w:p>
        </w:tc>
        <w:tc>
          <w:tcPr>
            <w:tcW w:w="1559" w:type="dxa"/>
            <w:shd w:val="clear" w:color="auto" w:fill="auto"/>
            <w:noWrap/>
            <w:hideMark/>
          </w:tcPr>
          <w:p w:rsidR="00C204D3" w:rsidRPr="000253ED" w:rsidRDefault="00C204D3" w:rsidP="00A32A8D">
            <w:pPr>
              <w:spacing w:line="240" w:lineRule="exact"/>
              <w:jc w:val="center"/>
            </w:pPr>
            <w:r w:rsidRPr="000253ED">
              <w:t>60,4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000 1 06 00000 00 0000 000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 на имущество</w:t>
            </w:r>
          </w:p>
        </w:tc>
        <w:tc>
          <w:tcPr>
            <w:tcW w:w="1984" w:type="dxa"/>
            <w:shd w:val="clear" w:color="auto" w:fill="auto"/>
            <w:hideMark/>
          </w:tcPr>
          <w:p w:rsidR="00C204D3" w:rsidRPr="000253ED" w:rsidRDefault="00C204D3" w:rsidP="00A32A8D">
            <w:pPr>
              <w:spacing w:line="240" w:lineRule="exact"/>
              <w:jc w:val="center"/>
              <w:rPr>
                <w:bCs/>
              </w:rPr>
            </w:pPr>
            <w:r w:rsidRPr="000253ED">
              <w:rPr>
                <w:bCs/>
              </w:rPr>
              <w:t>22 445,00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3 767,44</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16,8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000 1 06 01000 00 0000 110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Налог на имущество физических лиц</w:t>
            </w:r>
          </w:p>
        </w:tc>
        <w:tc>
          <w:tcPr>
            <w:tcW w:w="1984" w:type="dxa"/>
            <w:shd w:val="clear" w:color="auto" w:fill="auto"/>
            <w:hideMark/>
          </w:tcPr>
          <w:p w:rsidR="00C204D3" w:rsidRPr="000253ED" w:rsidRDefault="00C204D3" w:rsidP="00A32A8D">
            <w:pPr>
              <w:spacing w:line="240" w:lineRule="exact"/>
              <w:jc w:val="center"/>
              <w:rPr>
                <w:bCs/>
              </w:rPr>
            </w:pPr>
            <w:r w:rsidRPr="000253ED">
              <w:rPr>
                <w:bCs/>
              </w:rPr>
              <w:t>4 645,00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604,10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13,0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000 1 06 01020 14 0000 110</w:t>
            </w:r>
          </w:p>
        </w:tc>
        <w:tc>
          <w:tcPr>
            <w:tcW w:w="6946" w:type="dxa"/>
            <w:shd w:val="clear" w:color="auto" w:fill="auto"/>
            <w:hideMark/>
          </w:tcPr>
          <w:p w:rsidR="00C204D3" w:rsidRPr="000253ED" w:rsidRDefault="00C204D3" w:rsidP="00CB69E8">
            <w:pPr>
              <w:spacing w:line="240" w:lineRule="exact"/>
              <w:jc w:val="both"/>
            </w:pPr>
            <w:r w:rsidRPr="000253ED">
              <w:t>Налог на имущество физических лиц, взимаемый по ставкам, применяемым к объектам налогооблож</w:t>
            </w:r>
            <w:r w:rsidRPr="000253ED">
              <w:t>е</w:t>
            </w:r>
            <w:r w:rsidRPr="000253ED">
              <w:t>ния, расположенным в гран</w:t>
            </w:r>
            <w:r w:rsidRPr="000253ED">
              <w:t>и</w:t>
            </w:r>
            <w:r w:rsidRPr="000253ED">
              <w:t>цах муниципальных округов</w:t>
            </w:r>
          </w:p>
        </w:tc>
        <w:tc>
          <w:tcPr>
            <w:tcW w:w="1984" w:type="dxa"/>
            <w:shd w:val="clear" w:color="auto" w:fill="auto"/>
            <w:hideMark/>
          </w:tcPr>
          <w:p w:rsidR="00C204D3" w:rsidRPr="000253ED" w:rsidRDefault="00C204D3" w:rsidP="00A32A8D">
            <w:pPr>
              <w:spacing w:line="240" w:lineRule="exact"/>
              <w:jc w:val="center"/>
            </w:pPr>
            <w:r w:rsidRPr="000253ED">
              <w:t>4 645,00</w:t>
            </w:r>
          </w:p>
        </w:tc>
        <w:tc>
          <w:tcPr>
            <w:tcW w:w="1560" w:type="dxa"/>
            <w:shd w:val="clear" w:color="auto" w:fill="auto"/>
            <w:hideMark/>
          </w:tcPr>
          <w:p w:rsidR="00C204D3" w:rsidRPr="000253ED" w:rsidRDefault="00C204D3" w:rsidP="00A32A8D">
            <w:pPr>
              <w:spacing w:line="240" w:lineRule="exact"/>
              <w:jc w:val="center"/>
            </w:pPr>
            <w:r w:rsidRPr="000253ED">
              <w:t>604,10</w:t>
            </w:r>
          </w:p>
        </w:tc>
        <w:tc>
          <w:tcPr>
            <w:tcW w:w="1559" w:type="dxa"/>
            <w:shd w:val="clear" w:color="auto" w:fill="auto"/>
            <w:noWrap/>
            <w:hideMark/>
          </w:tcPr>
          <w:p w:rsidR="00C204D3" w:rsidRPr="000253ED" w:rsidRDefault="00C204D3" w:rsidP="00A32A8D">
            <w:pPr>
              <w:spacing w:line="240" w:lineRule="exact"/>
              <w:jc w:val="center"/>
            </w:pPr>
            <w:r w:rsidRPr="000253ED">
              <w:t>13,0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000 1 06 06000 00 0000 110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Земельный налог</w:t>
            </w:r>
          </w:p>
        </w:tc>
        <w:tc>
          <w:tcPr>
            <w:tcW w:w="1984" w:type="dxa"/>
            <w:shd w:val="clear" w:color="auto" w:fill="auto"/>
            <w:hideMark/>
          </w:tcPr>
          <w:p w:rsidR="00C204D3" w:rsidRPr="000253ED" w:rsidRDefault="00C204D3" w:rsidP="00A32A8D">
            <w:pPr>
              <w:spacing w:line="240" w:lineRule="exact"/>
              <w:jc w:val="center"/>
              <w:rPr>
                <w:bCs/>
              </w:rPr>
            </w:pPr>
            <w:r w:rsidRPr="000253ED">
              <w:rPr>
                <w:bCs/>
              </w:rPr>
              <w:t>17 800,00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3 163,34</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17,8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000 1 06 06030 00 0000 110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Земельный налог с организаций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5 500,00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1 042,40</w:t>
            </w:r>
          </w:p>
        </w:tc>
        <w:tc>
          <w:tcPr>
            <w:tcW w:w="1559" w:type="dxa"/>
            <w:shd w:val="clear" w:color="auto" w:fill="auto"/>
            <w:noWrap/>
            <w:hideMark/>
          </w:tcPr>
          <w:p w:rsidR="00C204D3" w:rsidRPr="000253ED" w:rsidRDefault="00C204D3" w:rsidP="00A32A8D">
            <w:pPr>
              <w:spacing w:line="240" w:lineRule="exact"/>
              <w:jc w:val="center"/>
            </w:pPr>
            <w:r w:rsidRPr="000253ED">
              <w:t>19,0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000 1 06 06032 14 0000 110</w:t>
            </w:r>
          </w:p>
        </w:tc>
        <w:tc>
          <w:tcPr>
            <w:tcW w:w="6946" w:type="dxa"/>
            <w:shd w:val="clear" w:color="auto" w:fill="auto"/>
            <w:hideMark/>
          </w:tcPr>
          <w:p w:rsidR="00C204D3" w:rsidRPr="000253ED" w:rsidRDefault="00C204D3" w:rsidP="00CB69E8">
            <w:pPr>
              <w:spacing w:line="240" w:lineRule="exact"/>
              <w:jc w:val="both"/>
            </w:pPr>
            <w:r w:rsidRPr="000253ED">
              <w:t>Земельный налог с организаций, обладающих земельным учас</w:t>
            </w:r>
            <w:r w:rsidRPr="000253ED">
              <w:t>т</w:t>
            </w:r>
            <w:r w:rsidRPr="000253ED">
              <w:t>ком, расположенным в границах м</w:t>
            </w:r>
            <w:r w:rsidRPr="000253ED">
              <w:t>у</w:t>
            </w:r>
            <w:r w:rsidRPr="000253ED">
              <w:t>ниципальных округов</w:t>
            </w:r>
          </w:p>
        </w:tc>
        <w:tc>
          <w:tcPr>
            <w:tcW w:w="1984" w:type="dxa"/>
            <w:shd w:val="clear" w:color="auto" w:fill="auto"/>
            <w:hideMark/>
          </w:tcPr>
          <w:p w:rsidR="00C204D3" w:rsidRPr="000253ED" w:rsidRDefault="00C204D3" w:rsidP="00A32A8D">
            <w:pPr>
              <w:spacing w:line="240" w:lineRule="exact"/>
              <w:jc w:val="center"/>
            </w:pPr>
            <w:r w:rsidRPr="000253ED">
              <w:t>5 500,00</w:t>
            </w:r>
          </w:p>
        </w:tc>
        <w:tc>
          <w:tcPr>
            <w:tcW w:w="1560" w:type="dxa"/>
            <w:shd w:val="clear" w:color="auto" w:fill="auto"/>
            <w:hideMark/>
          </w:tcPr>
          <w:p w:rsidR="00C204D3" w:rsidRPr="000253ED" w:rsidRDefault="00C204D3" w:rsidP="00A32A8D">
            <w:pPr>
              <w:spacing w:line="240" w:lineRule="exact"/>
              <w:jc w:val="center"/>
            </w:pPr>
            <w:r w:rsidRPr="000253ED">
              <w:t>1 042,40</w:t>
            </w:r>
          </w:p>
        </w:tc>
        <w:tc>
          <w:tcPr>
            <w:tcW w:w="1559" w:type="dxa"/>
            <w:shd w:val="clear" w:color="auto" w:fill="auto"/>
            <w:noWrap/>
            <w:hideMark/>
          </w:tcPr>
          <w:p w:rsidR="00C204D3" w:rsidRPr="000253ED" w:rsidRDefault="00C204D3" w:rsidP="00A32A8D">
            <w:pPr>
              <w:spacing w:line="240" w:lineRule="exact"/>
              <w:jc w:val="center"/>
            </w:pPr>
            <w:r w:rsidRPr="000253ED">
              <w:t>19,0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000 1 06 06040 00 0000 110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Земельный налог с физических лиц</w:t>
            </w:r>
          </w:p>
        </w:tc>
        <w:tc>
          <w:tcPr>
            <w:tcW w:w="1984" w:type="dxa"/>
            <w:shd w:val="clear" w:color="auto" w:fill="auto"/>
            <w:hideMark/>
          </w:tcPr>
          <w:p w:rsidR="00C204D3" w:rsidRPr="000253ED" w:rsidRDefault="00C204D3" w:rsidP="00A32A8D">
            <w:pPr>
              <w:spacing w:line="240" w:lineRule="exact"/>
              <w:jc w:val="center"/>
              <w:rPr>
                <w:bCs/>
              </w:rPr>
            </w:pPr>
            <w:r w:rsidRPr="000253ED">
              <w:rPr>
                <w:bCs/>
              </w:rPr>
              <w:t>12 300,00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2 120,94</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17,2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000 1 06 06042 14 0000 110</w:t>
            </w:r>
          </w:p>
        </w:tc>
        <w:tc>
          <w:tcPr>
            <w:tcW w:w="6946" w:type="dxa"/>
            <w:shd w:val="clear" w:color="auto" w:fill="auto"/>
            <w:hideMark/>
          </w:tcPr>
          <w:p w:rsidR="00C204D3" w:rsidRPr="000253ED" w:rsidRDefault="00C204D3" w:rsidP="00CB69E8">
            <w:pPr>
              <w:spacing w:line="240" w:lineRule="exact"/>
              <w:jc w:val="both"/>
            </w:pPr>
            <w:r w:rsidRPr="000253ED">
              <w:t>Земельный налог ос физических лиц, обл</w:t>
            </w:r>
            <w:r w:rsidRPr="000253ED">
              <w:t>а</w:t>
            </w:r>
            <w:r w:rsidRPr="000253ED">
              <w:t>дающих земельным участком, расположе</w:t>
            </w:r>
            <w:r w:rsidRPr="000253ED">
              <w:t>н</w:t>
            </w:r>
            <w:r w:rsidRPr="000253ED">
              <w:t>ным в границах муниципальных округов</w:t>
            </w:r>
          </w:p>
        </w:tc>
        <w:tc>
          <w:tcPr>
            <w:tcW w:w="1984" w:type="dxa"/>
            <w:shd w:val="clear" w:color="auto" w:fill="auto"/>
            <w:hideMark/>
          </w:tcPr>
          <w:p w:rsidR="00C204D3" w:rsidRPr="000253ED" w:rsidRDefault="00C204D3" w:rsidP="00A32A8D">
            <w:pPr>
              <w:spacing w:line="240" w:lineRule="exact"/>
              <w:jc w:val="center"/>
            </w:pPr>
            <w:r w:rsidRPr="000253ED">
              <w:t>12 300,00</w:t>
            </w:r>
          </w:p>
        </w:tc>
        <w:tc>
          <w:tcPr>
            <w:tcW w:w="1560" w:type="dxa"/>
            <w:shd w:val="clear" w:color="auto" w:fill="auto"/>
            <w:hideMark/>
          </w:tcPr>
          <w:p w:rsidR="00C204D3" w:rsidRPr="000253ED" w:rsidRDefault="00C204D3" w:rsidP="00A32A8D">
            <w:pPr>
              <w:spacing w:line="240" w:lineRule="exact"/>
              <w:jc w:val="center"/>
            </w:pPr>
            <w:r w:rsidRPr="000253ED">
              <w:t>2 120,94</w:t>
            </w:r>
          </w:p>
        </w:tc>
        <w:tc>
          <w:tcPr>
            <w:tcW w:w="1559" w:type="dxa"/>
            <w:shd w:val="clear" w:color="auto" w:fill="auto"/>
            <w:noWrap/>
            <w:hideMark/>
          </w:tcPr>
          <w:p w:rsidR="00C204D3" w:rsidRPr="000253ED" w:rsidRDefault="00C204D3" w:rsidP="00A32A8D">
            <w:pPr>
              <w:spacing w:line="240" w:lineRule="exact"/>
              <w:jc w:val="center"/>
            </w:pPr>
            <w:r w:rsidRPr="000253ED">
              <w:t>17,2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color w:val="000000"/>
              </w:rPr>
            </w:pPr>
            <w:r w:rsidRPr="000253ED">
              <w:rPr>
                <w:bCs/>
                <w:color w:val="000000"/>
              </w:rPr>
              <w:t>000 1 08 00000 00 0000 000</w:t>
            </w:r>
          </w:p>
        </w:tc>
        <w:tc>
          <w:tcPr>
            <w:tcW w:w="6946" w:type="dxa"/>
            <w:shd w:val="clear" w:color="auto" w:fill="auto"/>
            <w:hideMark/>
          </w:tcPr>
          <w:p w:rsidR="00C204D3" w:rsidRPr="000253ED" w:rsidRDefault="00C204D3" w:rsidP="00CB69E8">
            <w:pPr>
              <w:spacing w:line="240" w:lineRule="exact"/>
              <w:jc w:val="both"/>
              <w:rPr>
                <w:bCs/>
                <w:color w:val="000000"/>
              </w:rPr>
            </w:pPr>
            <w:r w:rsidRPr="000253ED">
              <w:rPr>
                <w:bCs/>
                <w:color w:val="000000"/>
              </w:rPr>
              <w:t>Государственная пошлина</w:t>
            </w:r>
          </w:p>
        </w:tc>
        <w:tc>
          <w:tcPr>
            <w:tcW w:w="1984" w:type="dxa"/>
            <w:shd w:val="clear" w:color="auto" w:fill="auto"/>
            <w:hideMark/>
          </w:tcPr>
          <w:p w:rsidR="00C204D3" w:rsidRPr="000253ED" w:rsidRDefault="00C204D3" w:rsidP="00A32A8D">
            <w:pPr>
              <w:spacing w:line="240" w:lineRule="exact"/>
              <w:jc w:val="center"/>
              <w:rPr>
                <w:bCs/>
              </w:rPr>
            </w:pPr>
            <w:r w:rsidRPr="000253ED">
              <w:rPr>
                <w:bCs/>
              </w:rPr>
              <w:t>3 650,00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1 748,91</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47,9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000 1 08 03000 01 0000 110</w:t>
            </w:r>
          </w:p>
        </w:tc>
        <w:tc>
          <w:tcPr>
            <w:tcW w:w="6946" w:type="dxa"/>
            <w:shd w:val="clear" w:color="auto" w:fill="auto"/>
            <w:hideMark/>
          </w:tcPr>
          <w:p w:rsidR="00C204D3" w:rsidRPr="000253ED" w:rsidRDefault="00C204D3" w:rsidP="00CB69E8">
            <w:pPr>
              <w:spacing w:line="240" w:lineRule="exact"/>
              <w:jc w:val="both"/>
              <w:rPr>
                <w:bCs/>
              </w:rPr>
            </w:pPr>
            <w:r w:rsidRPr="000253ED">
              <w:rPr>
                <w:bCs/>
              </w:rPr>
              <w:t>Государственная пошлина по делам, рассматрива</w:t>
            </w:r>
            <w:r w:rsidRPr="000253ED">
              <w:rPr>
                <w:bCs/>
              </w:rPr>
              <w:t>е</w:t>
            </w:r>
            <w:r w:rsidRPr="000253ED">
              <w:rPr>
                <w:bCs/>
              </w:rPr>
              <w:t>мым в судах общей юрисдикции, мир</w:t>
            </w:r>
            <w:r w:rsidRPr="000253ED">
              <w:rPr>
                <w:bCs/>
              </w:rPr>
              <w:t>о</w:t>
            </w:r>
            <w:r w:rsidRPr="000253ED">
              <w:rPr>
                <w:bCs/>
              </w:rPr>
              <w:t>выми судьями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3 650,00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1 748,91</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47,9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000 1 08 03010 01 1050 110</w:t>
            </w:r>
          </w:p>
        </w:tc>
        <w:tc>
          <w:tcPr>
            <w:tcW w:w="6946" w:type="dxa"/>
            <w:shd w:val="clear" w:color="auto" w:fill="auto"/>
            <w:hideMark/>
          </w:tcPr>
          <w:p w:rsidR="00C204D3" w:rsidRPr="000253ED" w:rsidRDefault="00C204D3" w:rsidP="00CB69E8">
            <w:pPr>
              <w:spacing w:line="240" w:lineRule="exact"/>
              <w:jc w:val="both"/>
            </w:pPr>
            <w:r w:rsidRPr="000253ED">
              <w:t>Государственная пошлина по делам, рассматрива</w:t>
            </w:r>
            <w:r w:rsidRPr="000253ED">
              <w:t>е</w:t>
            </w:r>
            <w:r w:rsidRPr="000253ED">
              <w:t>мым в судах общей юрисдикции, мировыми судьями (за исключением Ве</w:t>
            </w:r>
            <w:r w:rsidRPr="000253ED">
              <w:t>р</w:t>
            </w:r>
            <w:r w:rsidRPr="000253ED">
              <w:t>ховного Суда Российской Федерации)(государственная пошл</w:t>
            </w:r>
            <w:r w:rsidRPr="000253ED">
              <w:t>и</w:t>
            </w:r>
            <w:r w:rsidRPr="000253ED">
              <w:t>на, уплачива</w:t>
            </w:r>
            <w:r w:rsidRPr="000253ED">
              <w:t>е</w:t>
            </w:r>
            <w:r w:rsidRPr="000253ED">
              <w:t>мая при обращении в суды)</w:t>
            </w:r>
          </w:p>
        </w:tc>
        <w:tc>
          <w:tcPr>
            <w:tcW w:w="1984" w:type="dxa"/>
            <w:shd w:val="clear" w:color="auto" w:fill="auto"/>
            <w:hideMark/>
          </w:tcPr>
          <w:p w:rsidR="00C204D3" w:rsidRPr="000253ED" w:rsidRDefault="00C204D3" w:rsidP="00A32A8D">
            <w:pPr>
              <w:spacing w:line="240" w:lineRule="exact"/>
              <w:jc w:val="center"/>
            </w:pPr>
            <w:r w:rsidRPr="000253ED">
              <w:t>3 350,00</w:t>
            </w:r>
          </w:p>
        </w:tc>
        <w:tc>
          <w:tcPr>
            <w:tcW w:w="1560" w:type="dxa"/>
            <w:shd w:val="clear" w:color="auto" w:fill="auto"/>
            <w:hideMark/>
          </w:tcPr>
          <w:p w:rsidR="00C204D3" w:rsidRPr="000253ED" w:rsidRDefault="00C204D3" w:rsidP="00A32A8D">
            <w:pPr>
              <w:spacing w:line="240" w:lineRule="exact"/>
              <w:jc w:val="center"/>
            </w:pPr>
            <w:r w:rsidRPr="000253ED">
              <w:t>1 748,91</w:t>
            </w:r>
          </w:p>
        </w:tc>
        <w:tc>
          <w:tcPr>
            <w:tcW w:w="1559" w:type="dxa"/>
            <w:shd w:val="clear" w:color="auto" w:fill="auto"/>
            <w:noWrap/>
            <w:hideMark/>
          </w:tcPr>
          <w:p w:rsidR="00C204D3" w:rsidRPr="000253ED" w:rsidRDefault="00C204D3" w:rsidP="00A32A8D">
            <w:pPr>
              <w:spacing w:line="240" w:lineRule="exact"/>
              <w:jc w:val="center"/>
            </w:pPr>
            <w:r w:rsidRPr="000253ED">
              <w:t>52,2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000 1 08 03010 01 1060 110</w:t>
            </w:r>
          </w:p>
        </w:tc>
        <w:tc>
          <w:tcPr>
            <w:tcW w:w="6946" w:type="dxa"/>
            <w:shd w:val="clear" w:color="auto" w:fill="auto"/>
            <w:hideMark/>
          </w:tcPr>
          <w:p w:rsidR="00C204D3" w:rsidRPr="000253ED" w:rsidRDefault="00C204D3" w:rsidP="00CB69E8">
            <w:pPr>
              <w:spacing w:line="240" w:lineRule="exact"/>
              <w:jc w:val="both"/>
            </w:pPr>
            <w:r w:rsidRPr="000253ED">
              <w:t>Государственная пошлина по делам, рассматрива</w:t>
            </w:r>
            <w:r w:rsidRPr="000253ED">
              <w:t>е</w:t>
            </w:r>
            <w:r w:rsidRPr="000253ED">
              <w:t>мым в судах общей юрисдикции, мировыми судьями (за исключением Ве</w:t>
            </w:r>
            <w:r w:rsidRPr="000253ED">
              <w:t>р</w:t>
            </w:r>
            <w:r w:rsidRPr="000253ED">
              <w:t>ховного Суда Российской Федерации)( государственная пошл</w:t>
            </w:r>
            <w:r w:rsidRPr="000253ED">
              <w:t>и</w:t>
            </w:r>
            <w:r w:rsidRPr="000253ED">
              <w:t>на, уплачиваемая на основании  судебных актов по результатам ра</w:t>
            </w:r>
            <w:r w:rsidRPr="000253ED">
              <w:t>с</w:t>
            </w:r>
            <w:r w:rsidRPr="000253ED">
              <w:t>смотрения дел по существу)</w:t>
            </w:r>
          </w:p>
        </w:tc>
        <w:tc>
          <w:tcPr>
            <w:tcW w:w="1984" w:type="dxa"/>
            <w:shd w:val="clear" w:color="auto" w:fill="auto"/>
            <w:hideMark/>
          </w:tcPr>
          <w:p w:rsidR="00C204D3" w:rsidRPr="000253ED" w:rsidRDefault="00C204D3" w:rsidP="00A32A8D">
            <w:pPr>
              <w:spacing w:line="240" w:lineRule="exact"/>
              <w:jc w:val="center"/>
            </w:pPr>
            <w:r w:rsidRPr="000253ED">
              <w:t>300,00</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000 1 11 00000 00 0000 000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от использования имущества, находящегося в госуда</w:t>
            </w:r>
            <w:r w:rsidRPr="000253ED">
              <w:rPr>
                <w:bCs/>
              </w:rPr>
              <w:t>р</w:t>
            </w:r>
            <w:r w:rsidRPr="000253ED">
              <w:rPr>
                <w:bCs/>
              </w:rPr>
              <w:t>ственной и муниципал</w:t>
            </w:r>
            <w:r w:rsidRPr="000253ED">
              <w:rPr>
                <w:bCs/>
              </w:rPr>
              <w:t>ь</w:t>
            </w:r>
            <w:r w:rsidRPr="000253ED">
              <w:rPr>
                <w:bCs/>
              </w:rPr>
              <w:t>ной собственности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59 667,50</w:t>
            </w:r>
          </w:p>
        </w:tc>
        <w:tc>
          <w:tcPr>
            <w:tcW w:w="1560" w:type="dxa"/>
            <w:shd w:val="clear" w:color="auto" w:fill="auto"/>
            <w:hideMark/>
          </w:tcPr>
          <w:p w:rsidR="00C204D3" w:rsidRPr="000253ED" w:rsidRDefault="00C204D3" w:rsidP="00A32A8D">
            <w:pPr>
              <w:spacing w:line="240" w:lineRule="exact"/>
              <w:jc w:val="center"/>
              <w:rPr>
                <w:bCs/>
              </w:rPr>
            </w:pPr>
            <w:r w:rsidRPr="000253ED">
              <w:rPr>
                <w:bCs/>
              </w:rPr>
              <w:t>41 049,47</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68,8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000 1 11 01040 14 0000 120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в виде прибыли дивидендов по акциям пр</w:t>
            </w:r>
            <w:r w:rsidRPr="000253ED">
              <w:rPr>
                <w:bCs/>
              </w:rPr>
              <w:t>и</w:t>
            </w:r>
            <w:r w:rsidRPr="000253ED">
              <w:rPr>
                <w:bCs/>
              </w:rPr>
              <w:t>надлежащим муниципальным округам</w:t>
            </w:r>
          </w:p>
        </w:tc>
        <w:tc>
          <w:tcPr>
            <w:tcW w:w="1984" w:type="dxa"/>
            <w:shd w:val="clear" w:color="auto" w:fill="auto"/>
            <w:hideMark/>
          </w:tcPr>
          <w:p w:rsidR="00C204D3" w:rsidRPr="000253ED" w:rsidRDefault="00C204D3" w:rsidP="00A32A8D">
            <w:pPr>
              <w:spacing w:line="240" w:lineRule="exact"/>
              <w:jc w:val="center"/>
              <w:rPr>
                <w:bCs/>
              </w:rPr>
            </w:pPr>
            <w:r w:rsidRPr="000253ED">
              <w:rPr>
                <w:bCs/>
              </w:rPr>
              <w:t>20,00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16,10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80,5</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000 1 11 05000 00 0000 120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получаемые в виде арендной  либо иной платы  за пер</w:t>
            </w:r>
            <w:r w:rsidRPr="000253ED">
              <w:rPr>
                <w:bCs/>
              </w:rPr>
              <w:t>е</w:t>
            </w:r>
            <w:r w:rsidRPr="000253ED">
              <w:rPr>
                <w:bCs/>
              </w:rPr>
              <w:t>дачу в возмездное пользование государственного и муниципал</w:t>
            </w:r>
            <w:r w:rsidRPr="000253ED">
              <w:rPr>
                <w:bCs/>
              </w:rPr>
              <w:t>ь</w:t>
            </w:r>
            <w:r w:rsidRPr="000253ED">
              <w:rPr>
                <w:bCs/>
              </w:rPr>
              <w:t>ного  имущества (за исключением имущества бюджетных и а</w:t>
            </w:r>
            <w:r w:rsidRPr="000253ED">
              <w:rPr>
                <w:bCs/>
              </w:rPr>
              <w:t>в</w:t>
            </w:r>
            <w:r w:rsidRPr="000253ED">
              <w:rPr>
                <w:bCs/>
              </w:rPr>
              <w:t>тономных учреждений, а также имущества государственных и муниципальных унитарных предприятий, в том чи</w:t>
            </w:r>
            <w:r w:rsidRPr="000253ED">
              <w:rPr>
                <w:bCs/>
              </w:rPr>
              <w:t>с</w:t>
            </w:r>
            <w:r w:rsidRPr="000253ED">
              <w:rPr>
                <w:bCs/>
              </w:rPr>
              <w:t>ле казенных</w:t>
            </w:r>
          </w:p>
        </w:tc>
        <w:tc>
          <w:tcPr>
            <w:tcW w:w="1984" w:type="dxa"/>
            <w:shd w:val="clear" w:color="auto" w:fill="auto"/>
            <w:hideMark/>
          </w:tcPr>
          <w:p w:rsidR="00C204D3" w:rsidRPr="000253ED" w:rsidRDefault="00C204D3" w:rsidP="00A32A8D">
            <w:pPr>
              <w:spacing w:line="240" w:lineRule="exact"/>
              <w:jc w:val="center"/>
              <w:rPr>
                <w:bCs/>
              </w:rPr>
            </w:pPr>
            <w:r w:rsidRPr="000253ED">
              <w:rPr>
                <w:bCs/>
              </w:rPr>
              <w:t>59 647,50</w:t>
            </w:r>
          </w:p>
        </w:tc>
        <w:tc>
          <w:tcPr>
            <w:tcW w:w="1560" w:type="dxa"/>
            <w:shd w:val="clear" w:color="auto" w:fill="auto"/>
            <w:hideMark/>
          </w:tcPr>
          <w:p w:rsidR="00C204D3" w:rsidRPr="000253ED" w:rsidRDefault="00C204D3" w:rsidP="00A32A8D">
            <w:pPr>
              <w:spacing w:line="240" w:lineRule="exact"/>
              <w:jc w:val="center"/>
              <w:rPr>
                <w:bCs/>
              </w:rPr>
            </w:pPr>
            <w:r w:rsidRPr="000253ED">
              <w:rPr>
                <w:bCs/>
              </w:rPr>
              <w:t>40 985,53</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68,7</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000 1 11 05010 00 0000 120</w:t>
            </w:r>
          </w:p>
        </w:tc>
        <w:tc>
          <w:tcPr>
            <w:tcW w:w="6946" w:type="dxa"/>
            <w:shd w:val="clear" w:color="auto" w:fill="auto"/>
            <w:hideMark/>
          </w:tcPr>
          <w:p w:rsidR="00C204D3" w:rsidRPr="000253ED" w:rsidRDefault="00C204D3" w:rsidP="00CB69E8">
            <w:pPr>
              <w:spacing w:line="240" w:lineRule="exact"/>
              <w:jc w:val="both"/>
            </w:pPr>
            <w:r w:rsidRPr="000253ED">
              <w:t>Доходы, получаемые  в виде арендной платы за земельные уч</w:t>
            </w:r>
            <w:r w:rsidRPr="000253ED">
              <w:t>а</w:t>
            </w:r>
            <w:r w:rsidRPr="000253ED">
              <w:t>стки, государственная собственность на которые не разгранич</w:t>
            </w:r>
            <w:r w:rsidRPr="000253ED">
              <w:t>е</w:t>
            </w:r>
            <w:r w:rsidRPr="000253ED">
              <w:t>на, а также средства от пр</w:t>
            </w:r>
            <w:r w:rsidRPr="000253ED">
              <w:t>о</w:t>
            </w:r>
            <w:r w:rsidRPr="000253ED">
              <w:t>дажи права на заключение договоров аренды указанных земел</w:t>
            </w:r>
            <w:r w:rsidRPr="000253ED">
              <w:t>ь</w:t>
            </w:r>
            <w:r w:rsidRPr="000253ED">
              <w:t>ных участков</w:t>
            </w:r>
          </w:p>
        </w:tc>
        <w:tc>
          <w:tcPr>
            <w:tcW w:w="1984" w:type="dxa"/>
            <w:shd w:val="clear" w:color="auto" w:fill="auto"/>
            <w:hideMark/>
          </w:tcPr>
          <w:p w:rsidR="00C204D3" w:rsidRPr="000253ED" w:rsidRDefault="00C204D3" w:rsidP="00A32A8D">
            <w:pPr>
              <w:spacing w:line="240" w:lineRule="exact"/>
              <w:jc w:val="center"/>
            </w:pPr>
            <w:r w:rsidRPr="000253ED">
              <w:t>49 702,00</w:t>
            </w:r>
          </w:p>
        </w:tc>
        <w:tc>
          <w:tcPr>
            <w:tcW w:w="1560" w:type="dxa"/>
            <w:shd w:val="clear" w:color="auto" w:fill="auto"/>
            <w:hideMark/>
          </w:tcPr>
          <w:p w:rsidR="00C204D3" w:rsidRPr="000253ED" w:rsidRDefault="00C204D3" w:rsidP="00A32A8D">
            <w:pPr>
              <w:spacing w:line="240" w:lineRule="exact"/>
              <w:jc w:val="center"/>
            </w:pPr>
            <w:r w:rsidRPr="000253ED">
              <w:t>33 715,46</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67,8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000 1 11 05012 14 1000 120</w:t>
            </w:r>
          </w:p>
        </w:tc>
        <w:tc>
          <w:tcPr>
            <w:tcW w:w="6946" w:type="dxa"/>
            <w:shd w:val="clear" w:color="auto" w:fill="auto"/>
            <w:hideMark/>
          </w:tcPr>
          <w:p w:rsidR="00C204D3" w:rsidRPr="000253ED" w:rsidRDefault="00C204D3" w:rsidP="00CB69E8">
            <w:pPr>
              <w:spacing w:line="240" w:lineRule="exact"/>
              <w:jc w:val="both"/>
            </w:pPr>
            <w:r w:rsidRPr="000253ED">
              <w:t>Доходы, получаемые  в виде арендной платы за земельные уч</w:t>
            </w:r>
            <w:r w:rsidRPr="000253ED">
              <w:t>а</w:t>
            </w:r>
            <w:r w:rsidRPr="000253ED">
              <w:t>стки, государственная собственность на которые не  разгранич</w:t>
            </w:r>
            <w:r w:rsidRPr="000253ED">
              <w:t>е</w:t>
            </w:r>
            <w:r w:rsidRPr="000253ED">
              <w:t>на и которые расположены в границах  муниципал</w:t>
            </w:r>
            <w:r w:rsidRPr="000253ED">
              <w:t>ь</w:t>
            </w:r>
            <w:r w:rsidRPr="000253ED">
              <w:t>ных округов, а также средства от продажи права на заключение договоров аренды ук</w:t>
            </w:r>
            <w:r w:rsidRPr="000253ED">
              <w:t>а</w:t>
            </w:r>
            <w:r w:rsidRPr="000253ED">
              <w:t>занных земельных участков</w:t>
            </w:r>
          </w:p>
        </w:tc>
        <w:tc>
          <w:tcPr>
            <w:tcW w:w="1984" w:type="dxa"/>
            <w:shd w:val="clear" w:color="auto" w:fill="auto"/>
            <w:hideMark/>
          </w:tcPr>
          <w:p w:rsidR="00C204D3" w:rsidRPr="000253ED" w:rsidRDefault="00C204D3" w:rsidP="00A32A8D">
            <w:pPr>
              <w:spacing w:line="240" w:lineRule="exact"/>
              <w:jc w:val="center"/>
            </w:pPr>
            <w:r w:rsidRPr="000253ED">
              <w:t>49 702,00</w:t>
            </w:r>
          </w:p>
        </w:tc>
        <w:tc>
          <w:tcPr>
            <w:tcW w:w="1560" w:type="dxa"/>
            <w:shd w:val="clear" w:color="auto" w:fill="auto"/>
            <w:hideMark/>
          </w:tcPr>
          <w:p w:rsidR="00C204D3" w:rsidRPr="000253ED" w:rsidRDefault="00C204D3" w:rsidP="00A32A8D">
            <w:pPr>
              <w:spacing w:line="240" w:lineRule="exact"/>
              <w:jc w:val="center"/>
            </w:pPr>
            <w:r w:rsidRPr="000253ED">
              <w:t>33 715,46</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67,8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000 1 11 05020 00 0000 120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получаемые в виде арендной платы за земли после ра</w:t>
            </w:r>
            <w:r w:rsidRPr="000253ED">
              <w:rPr>
                <w:bCs/>
              </w:rPr>
              <w:t>з</w:t>
            </w:r>
            <w:r w:rsidRPr="000253ED">
              <w:rPr>
                <w:bCs/>
              </w:rPr>
              <w:t>граничения государственной собстве</w:t>
            </w:r>
            <w:r w:rsidRPr="000253ED">
              <w:rPr>
                <w:bCs/>
              </w:rPr>
              <w:t>н</w:t>
            </w:r>
            <w:r w:rsidRPr="000253ED">
              <w:rPr>
                <w:bCs/>
              </w:rPr>
              <w:t>ности на землю, а также средства от продажи права на заключение договоров аренды  указанных земельных участков (за исключением земельных уч</w:t>
            </w:r>
            <w:r w:rsidRPr="000253ED">
              <w:rPr>
                <w:bCs/>
              </w:rPr>
              <w:t>а</w:t>
            </w:r>
            <w:r w:rsidRPr="000253ED">
              <w:rPr>
                <w:bCs/>
              </w:rPr>
              <w:t>стков бю</w:t>
            </w:r>
            <w:r w:rsidRPr="000253ED">
              <w:rPr>
                <w:bCs/>
              </w:rPr>
              <w:t>д</w:t>
            </w:r>
            <w:r w:rsidRPr="000253ED">
              <w:rPr>
                <w:bCs/>
              </w:rPr>
              <w:t>жетных и автономных учреждений)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9 740,00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7 052,10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72,4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000 1 11 05024 14 1000 120</w:t>
            </w:r>
          </w:p>
        </w:tc>
        <w:tc>
          <w:tcPr>
            <w:tcW w:w="6946" w:type="dxa"/>
            <w:shd w:val="clear" w:color="auto" w:fill="auto"/>
            <w:hideMark/>
          </w:tcPr>
          <w:p w:rsidR="00C204D3" w:rsidRPr="000253ED" w:rsidRDefault="00C204D3" w:rsidP="00CB69E8">
            <w:pPr>
              <w:spacing w:line="240" w:lineRule="exact"/>
              <w:jc w:val="both"/>
            </w:pPr>
            <w:r w:rsidRPr="000253ED">
              <w:t>Доходы, получаемые в виде арендной платы, а та</w:t>
            </w:r>
            <w:r w:rsidRPr="000253ED">
              <w:t>к</w:t>
            </w:r>
            <w:r w:rsidRPr="000253ED">
              <w:t>же средства от продажи права на заключение договоров аренды за земли, нах</w:t>
            </w:r>
            <w:r w:rsidRPr="000253ED">
              <w:t>о</w:t>
            </w:r>
            <w:r w:rsidRPr="000253ED">
              <w:t>дящиеся в собственности муниципальных округов (за исключ</w:t>
            </w:r>
            <w:r w:rsidRPr="000253ED">
              <w:t>е</w:t>
            </w:r>
            <w:r w:rsidRPr="000253ED">
              <w:t>нием земельных участков муниципальных бюджетных и авт</w:t>
            </w:r>
            <w:r w:rsidRPr="000253ED">
              <w:t>о</w:t>
            </w:r>
            <w:r w:rsidRPr="000253ED">
              <w:t>номных у</w:t>
            </w:r>
            <w:r w:rsidRPr="000253ED">
              <w:t>ч</w:t>
            </w:r>
            <w:r w:rsidRPr="000253ED">
              <w:t xml:space="preserve">реждений) </w:t>
            </w:r>
          </w:p>
        </w:tc>
        <w:tc>
          <w:tcPr>
            <w:tcW w:w="1984" w:type="dxa"/>
            <w:shd w:val="clear" w:color="auto" w:fill="auto"/>
            <w:hideMark/>
          </w:tcPr>
          <w:p w:rsidR="00C204D3" w:rsidRPr="000253ED" w:rsidRDefault="00C204D3" w:rsidP="00A32A8D">
            <w:pPr>
              <w:spacing w:line="240" w:lineRule="exact"/>
              <w:jc w:val="center"/>
            </w:pPr>
            <w:r w:rsidRPr="000253ED">
              <w:t>9 740,00</w:t>
            </w:r>
          </w:p>
        </w:tc>
        <w:tc>
          <w:tcPr>
            <w:tcW w:w="1560" w:type="dxa"/>
            <w:shd w:val="clear" w:color="auto" w:fill="auto"/>
            <w:hideMark/>
          </w:tcPr>
          <w:p w:rsidR="00C204D3" w:rsidRPr="000253ED" w:rsidRDefault="00C204D3" w:rsidP="00A32A8D">
            <w:pPr>
              <w:spacing w:line="240" w:lineRule="exact"/>
              <w:jc w:val="center"/>
            </w:pPr>
            <w:r w:rsidRPr="000253ED">
              <w:t>7 052,10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72,4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000 1 11 05030 00 0000 120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от сдачи в аренду имущества, находящегося в операти</w:t>
            </w:r>
            <w:r w:rsidRPr="000253ED">
              <w:rPr>
                <w:bCs/>
              </w:rPr>
              <w:t>в</w:t>
            </w:r>
            <w:r w:rsidRPr="000253ED">
              <w:rPr>
                <w:bCs/>
              </w:rPr>
              <w:t>ном управлении органов государственной власти, органов мес</w:t>
            </w:r>
            <w:r w:rsidRPr="000253ED">
              <w:rPr>
                <w:bCs/>
              </w:rPr>
              <w:t>т</w:t>
            </w:r>
            <w:r w:rsidRPr="000253ED">
              <w:rPr>
                <w:bCs/>
              </w:rPr>
              <w:t>ного самоуправления, государственных внебю</w:t>
            </w:r>
            <w:r w:rsidRPr="000253ED">
              <w:rPr>
                <w:bCs/>
              </w:rPr>
              <w:t>д</w:t>
            </w:r>
            <w:r w:rsidRPr="000253ED">
              <w:rPr>
                <w:bCs/>
              </w:rPr>
              <w:t>жетных фондов и созданных ими учреждений (за исключением имущества бю</w:t>
            </w:r>
            <w:r w:rsidRPr="000253ED">
              <w:rPr>
                <w:bCs/>
              </w:rPr>
              <w:t>д</w:t>
            </w:r>
            <w:r w:rsidRPr="000253ED">
              <w:rPr>
                <w:bCs/>
              </w:rPr>
              <w:t>жетных и автономных учреждений)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205,50</w:t>
            </w:r>
          </w:p>
        </w:tc>
        <w:tc>
          <w:tcPr>
            <w:tcW w:w="1560" w:type="dxa"/>
            <w:shd w:val="clear" w:color="auto" w:fill="auto"/>
            <w:hideMark/>
          </w:tcPr>
          <w:p w:rsidR="00C204D3" w:rsidRPr="000253ED" w:rsidRDefault="00C204D3" w:rsidP="00A32A8D">
            <w:pPr>
              <w:spacing w:line="240" w:lineRule="exact"/>
              <w:jc w:val="center"/>
              <w:rPr>
                <w:bCs/>
              </w:rPr>
            </w:pPr>
            <w:r w:rsidRPr="000253ED">
              <w:rPr>
                <w:bCs/>
              </w:rPr>
              <w:t>217,97</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106,1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000 1 11 05034 14 1000 120</w:t>
            </w:r>
          </w:p>
        </w:tc>
        <w:tc>
          <w:tcPr>
            <w:tcW w:w="6946" w:type="dxa"/>
            <w:shd w:val="clear" w:color="auto" w:fill="auto"/>
            <w:hideMark/>
          </w:tcPr>
          <w:p w:rsidR="00C204D3" w:rsidRPr="000253ED" w:rsidRDefault="00C204D3" w:rsidP="00CB69E8">
            <w:pPr>
              <w:spacing w:line="240" w:lineRule="exact"/>
              <w:jc w:val="both"/>
            </w:pPr>
            <w:r w:rsidRPr="000253ED">
              <w:t>Доходы от сдачи в аренду имущества, находящегося в операти</w:t>
            </w:r>
            <w:r w:rsidRPr="000253ED">
              <w:t>в</w:t>
            </w:r>
            <w:r w:rsidRPr="000253ED">
              <w:t>ном управлении органов управления м</w:t>
            </w:r>
            <w:r w:rsidRPr="000253ED">
              <w:t>у</w:t>
            </w:r>
            <w:r w:rsidRPr="000253ED">
              <w:t>ниципальных округов и созданных ими учреждений (за исключением имущества мун</w:t>
            </w:r>
            <w:r w:rsidRPr="000253ED">
              <w:t>и</w:t>
            </w:r>
            <w:r w:rsidRPr="000253ED">
              <w:t>ципальных бюджетных и а</w:t>
            </w:r>
            <w:r w:rsidRPr="000253ED">
              <w:t>в</w:t>
            </w:r>
            <w:r w:rsidRPr="000253ED">
              <w:t>тономных учреждений)</w:t>
            </w:r>
          </w:p>
        </w:tc>
        <w:tc>
          <w:tcPr>
            <w:tcW w:w="1984" w:type="dxa"/>
            <w:shd w:val="clear" w:color="auto" w:fill="auto"/>
            <w:hideMark/>
          </w:tcPr>
          <w:p w:rsidR="00C204D3" w:rsidRPr="000253ED" w:rsidRDefault="00C204D3" w:rsidP="00A32A8D">
            <w:pPr>
              <w:spacing w:line="240" w:lineRule="exact"/>
              <w:jc w:val="center"/>
            </w:pPr>
            <w:r w:rsidRPr="000253ED">
              <w:t>205,50</w:t>
            </w:r>
          </w:p>
        </w:tc>
        <w:tc>
          <w:tcPr>
            <w:tcW w:w="1560" w:type="dxa"/>
            <w:shd w:val="clear" w:color="auto" w:fill="auto"/>
            <w:hideMark/>
          </w:tcPr>
          <w:p w:rsidR="00C204D3" w:rsidRPr="000253ED" w:rsidRDefault="00C204D3" w:rsidP="00A32A8D">
            <w:pPr>
              <w:spacing w:line="240" w:lineRule="exact"/>
              <w:jc w:val="center"/>
            </w:pPr>
            <w:r w:rsidRPr="000253ED">
              <w:t>217,85</w:t>
            </w:r>
          </w:p>
        </w:tc>
        <w:tc>
          <w:tcPr>
            <w:tcW w:w="1559" w:type="dxa"/>
            <w:shd w:val="clear" w:color="auto" w:fill="auto"/>
            <w:noWrap/>
            <w:hideMark/>
          </w:tcPr>
          <w:p w:rsidR="00C204D3" w:rsidRPr="000253ED" w:rsidRDefault="00C204D3" w:rsidP="00A32A8D">
            <w:pPr>
              <w:spacing w:line="240" w:lineRule="exact"/>
              <w:jc w:val="center"/>
            </w:pPr>
            <w:r w:rsidRPr="000253ED">
              <w:t>106,0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000 1 11 05312 14 0000 120</w:t>
            </w:r>
          </w:p>
        </w:tc>
        <w:tc>
          <w:tcPr>
            <w:tcW w:w="6946" w:type="dxa"/>
            <w:shd w:val="clear" w:color="auto" w:fill="auto"/>
            <w:vAlign w:val="bottom"/>
            <w:hideMark/>
          </w:tcPr>
          <w:p w:rsidR="00C204D3" w:rsidRPr="000253ED" w:rsidRDefault="00C204D3" w:rsidP="00CB69E8">
            <w:pPr>
              <w:spacing w:line="240" w:lineRule="exact"/>
              <w:jc w:val="both"/>
            </w:pPr>
            <w:r w:rsidRPr="000253ED">
              <w:t>Плата по соглашениям об установлении се</w:t>
            </w:r>
            <w:r w:rsidRPr="000253ED">
              <w:t>р</w:t>
            </w:r>
            <w:r w:rsidRPr="000253ED">
              <w:t>витута, заключенным органами местного с</w:t>
            </w:r>
            <w:r w:rsidRPr="000253ED">
              <w:t>а</w:t>
            </w:r>
            <w:r w:rsidRPr="000253ED">
              <w:t>моуправления муниципальных округов, государственными или муниципальными предприятиями либо государственными или муниципальными учреждениями в отн</w:t>
            </w:r>
            <w:r w:rsidRPr="000253ED">
              <w:t>о</w:t>
            </w:r>
            <w:r w:rsidRPr="000253ED">
              <w:t>шении земельных участков, государственная со</w:t>
            </w:r>
            <w:r w:rsidRPr="000253ED">
              <w:t>б</w:t>
            </w:r>
            <w:r w:rsidRPr="000253ED">
              <w:t>ственность на которые не разграничена и которые расположены в границах муниципальных округов</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0,12</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000 1 11 09000 00 0000 120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доходы от использования имущества и прав, находящи</w:t>
            </w:r>
            <w:r w:rsidRPr="000253ED">
              <w:rPr>
                <w:bCs/>
              </w:rPr>
              <w:t>х</w:t>
            </w:r>
            <w:r w:rsidRPr="000253ED">
              <w:rPr>
                <w:bCs/>
              </w:rPr>
              <w:t>ся в государственной и муниципальных собственности  (за и</w:t>
            </w:r>
            <w:r w:rsidRPr="000253ED">
              <w:rPr>
                <w:bCs/>
              </w:rPr>
              <w:t>с</w:t>
            </w:r>
            <w:r w:rsidRPr="000253ED">
              <w:rPr>
                <w:bCs/>
              </w:rPr>
              <w:t>ключением имущества бю</w:t>
            </w:r>
            <w:r w:rsidRPr="000253ED">
              <w:rPr>
                <w:bCs/>
              </w:rPr>
              <w:t>д</w:t>
            </w:r>
            <w:r w:rsidRPr="000253ED">
              <w:rPr>
                <w:bCs/>
              </w:rPr>
              <w:t>жетных и автономных учреждений, а также имущества государс</w:t>
            </w:r>
            <w:r w:rsidRPr="000253ED">
              <w:rPr>
                <w:bCs/>
              </w:rPr>
              <w:t>т</w:t>
            </w:r>
            <w:r w:rsidRPr="000253ED">
              <w:rPr>
                <w:bCs/>
              </w:rPr>
              <w:t>венных и муниципальных унитарных пре</w:t>
            </w:r>
            <w:r w:rsidRPr="000253ED">
              <w:rPr>
                <w:bCs/>
              </w:rPr>
              <w:t>д</w:t>
            </w:r>
            <w:r w:rsidRPr="000253ED">
              <w:rPr>
                <w:bCs/>
              </w:rPr>
              <w:t>приятий, в том числе казённых)</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rPr>
                <w:bCs/>
              </w:rPr>
            </w:pPr>
            <w:r w:rsidRPr="000253ED">
              <w:rPr>
                <w:bCs/>
              </w:rPr>
              <w:t>47,84</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lastRenderedPageBreak/>
              <w:t>000 1 11 09040 00 0000 120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поступления от использования им</w:t>
            </w:r>
            <w:r w:rsidRPr="000253ED">
              <w:rPr>
                <w:bCs/>
              </w:rPr>
              <w:t>у</w:t>
            </w:r>
            <w:r w:rsidRPr="000253ED">
              <w:rPr>
                <w:bCs/>
              </w:rPr>
              <w:t>щества, находящегося в государственной и муниципальной собственности  (за искл</w:t>
            </w:r>
            <w:r w:rsidRPr="000253ED">
              <w:rPr>
                <w:bCs/>
              </w:rPr>
              <w:t>ю</w:t>
            </w:r>
            <w:r w:rsidRPr="000253ED">
              <w:rPr>
                <w:bCs/>
              </w:rPr>
              <w:t>чением имущества бюджетных и автономных учреждений, а также имущества государс</w:t>
            </w:r>
            <w:r w:rsidRPr="000253ED">
              <w:rPr>
                <w:bCs/>
              </w:rPr>
              <w:t>т</w:t>
            </w:r>
            <w:r w:rsidRPr="000253ED">
              <w:rPr>
                <w:bCs/>
              </w:rPr>
              <w:t>венных и муниципальных унитарных пре</w:t>
            </w:r>
            <w:r w:rsidRPr="000253ED">
              <w:rPr>
                <w:bCs/>
              </w:rPr>
              <w:t>д</w:t>
            </w:r>
            <w:r w:rsidRPr="000253ED">
              <w:rPr>
                <w:bCs/>
              </w:rPr>
              <w:t>приятий, в том числе казённых)</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rPr>
                <w:bCs/>
              </w:rPr>
            </w:pPr>
            <w:r w:rsidRPr="000253ED">
              <w:rPr>
                <w:bCs/>
              </w:rPr>
              <w:t>47,84</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000 1 11 09044 14 0000 120</w:t>
            </w:r>
          </w:p>
        </w:tc>
        <w:tc>
          <w:tcPr>
            <w:tcW w:w="6946" w:type="dxa"/>
            <w:shd w:val="clear" w:color="auto" w:fill="auto"/>
            <w:hideMark/>
          </w:tcPr>
          <w:p w:rsidR="00C204D3" w:rsidRPr="000253ED" w:rsidRDefault="00C204D3" w:rsidP="00CB69E8">
            <w:pPr>
              <w:spacing w:line="240" w:lineRule="exact"/>
              <w:jc w:val="both"/>
            </w:pPr>
            <w:r w:rsidRPr="000253ED">
              <w:t>Прочие поступления от использования им</w:t>
            </w:r>
            <w:r w:rsidRPr="000253ED">
              <w:t>у</w:t>
            </w:r>
            <w:r w:rsidRPr="000253ED">
              <w:t>щества, находящегося в собственности муниципальных округов (за исключением им</w:t>
            </w:r>
            <w:r w:rsidRPr="000253ED">
              <w:t>у</w:t>
            </w:r>
            <w:r w:rsidRPr="000253ED">
              <w:t>щества муниципальных бюджетных и автономных учреждений, а также имущества муниципальных унитарных предпр</w:t>
            </w:r>
            <w:r w:rsidRPr="000253ED">
              <w:t>и</w:t>
            </w:r>
            <w:r w:rsidRPr="000253ED">
              <w:t>ятий, в том числе казённых)</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47,84</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000 1 12 00000 00 0000 000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Платежи при пользовании природными р</w:t>
            </w:r>
            <w:r w:rsidRPr="000253ED">
              <w:rPr>
                <w:bCs/>
              </w:rPr>
              <w:t>е</w:t>
            </w:r>
            <w:r w:rsidRPr="000253ED">
              <w:rPr>
                <w:bCs/>
              </w:rPr>
              <w:t>сурсами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5,00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26,07</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521,4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000 1 12 01000 01 0000 120</w:t>
            </w:r>
          </w:p>
        </w:tc>
        <w:tc>
          <w:tcPr>
            <w:tcW w:w="6946" w:type="dxa"/>
            <w:shd w:val="clear" w:color="auto" w:fill="auto"/>
            <w:hideMark/>
          </w:tcPr>
          <w:p w:rsidR="00C204D3" w:rsidRPr="000253ED" w:rsidRDefault="00C204D3" w:rsidP="00CB69E8">
            <w:pPr>
              <w:spacing w:line="240" w:lineRule="exact"/>
              <w:jc w:val="both"/>
              <w:rPr>
                <w:bCs/>
              </w:rPr>
            </w:pPr>
            <w:r w:rsidRPr="000253ED">
              <w:rPr>
                <w:bCs/>
              </w:rPr>
              <w:t>Плата за негативное воздействие на окр</w:t>
            </w:r>
            <w:r w:rsidRPr="000253ED">
              <w:rPr>
                <w:bCs/>
              </w:rPr>
              <w:t>у</w:t>
            </w:r>
            <w:r w:rsidRPr="000253ED">
              <w:rPr>
                <w:bCs/>
              </w:rPr>
              <w:t>жающую среду</w:t>
            </w:r>
          </w:p>
        </w:tc>
        <w:tc>
          <w:tcPr>
            <w:tcW w:w="1984" w:type="dxa"/>
            <w:shd w:val="clear" w:color="auto" w:fill="auto"/>
            <w:hideMark/>
          </w:tcPr>
          <w:p w:rsidR="00C204D3" w:rsidRPr="000253ED" w:rsidRDefault="00C204D3" w:rsidP="00A32A8D">
            <w:pPr>
              <w:spacing w:line="240" w:lineRule="exact"/>
              <w:jc w:val="center"/>
              <w:rPr>
                <w:bCs/>
              </w:rPr>
            </w:pPr>
            <w:r w:rsidRPr="000253ED">
              <w:rPr>
                <w:bCs/>
              </w:rPr>
              <w:t>5,00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26,07</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521,4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000 1 12 01010 01 6000 120</w:t>
            </w:r>
          </w:p>
        </w:tc>
        <w:tc>
          <w:tcPr>
            <w:tcW w:w="6946" w:type="dxa"/>
            <w:shd w:val="clear" w:color="auto" w:fill="auto"/>
            <w:hideMark/>
          </w:tcPr>
          <w:p w:rsidR="00C204D3" w:rsidRPr="000253ED" w:rsidRDefault="00C204D3" w:rsidP="00CB69E8">
            <w:pPr>
              <w:spacing w:line="240" w:lineRule="exact"/>
              <w:jc w:val="both"/>
            </w:pPr>
            <w:r w:rsidRPr="000253ED">
              <w:t>Плата за выбросы загрязняющих веществ в атм</w:t>
            </w:r>
            <w:r w:rsidRPr="000253ED">
              <w:t>о</w:t>
            </w:r>
            <w:r w:rsidRPr="000253ED">
              <w:t>сферный воздух стационарными объе</w:t>
            </w:r>
            <w:r w:rsidRPr="000253ED">
              <w:t>к</w:t>
            </w:r>
            <w:r w:rsidRPr="000253ED">
              <w:t>тами</w:t>
            </w:r>
          </w:p>
        </w:tc>
        <w:tc>
          <w:tcPr>
            <w:tcW w:w="1984" w:type="dxa"/>
            <w:shd w:val="clear" w:color="auto" w:fill="auto"/>
            <w:hideMark/>
          </w:tcPr>
          <w:p w:rsidR="00C204D3" w:rsidRPr="000253ED" w:rsidRDefault="00C204D3" w:rsidP="00A32A8D">
            <w:pPr>
              <w:spacing w:line="240" w:lineRule="exact"/>
              <w:jc w:val="center"/>
            </w:pPr>
            <w:r w:rsidRPr="000253ED">
              <w:t>5,00</w:t>
            </w:r>
          </w:p>
        </w:tc>
        <w:tc>
          <w:tcPr>
            <w:tcW w:w="1560" w:type="dxa"/>
            <w:shd w:val="clear" w:color="auto" w:fill="auto"/>
            <w:hideMark/>
          </w:tcPr>
          <w:p w:rsidR="00C204D3" w:rsidRPr="000253ED" w:rsidRDefault="00C204D3" w:rsidP="00A32A8D">
            <w:pPr>
              <w:spacing w:line="240" w:lineRule="exact"/>
              <w:jc w:val="center"/>
            </w:pPr>
            <w:r w:rsidRPr="000253ED">
              <w:t>12,22</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244,4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000 1 12 01041 01 6000 120</w:t>
            </w:r>
          </w:p>
        </w:tc>
        <w:tc>
          <w:tcPr>
            <w:tcW w:w="6946" w:type="dxa"/>
            <w:shd w:val="clear" w:color="auto" w:fill="auto"/>
            <w:hideMark/>
          </w:tcPr>
          <w:p w:rsidR="00C204D3" w:rsidRPr="000253ED" w:rsidRDefault="00C204D3" w:rsidP="00CB69E8">
            <w:pPr>
              <w:spacing w:line="240" w:lineRule="exact"/>
              <w:jc w:val="both"/>
            </w:pPr>
            <w:r w:rsidRPr="000253ED">
              <w:t xml:space="preserve">Плата за размещение отходов производства </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13,85</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000 1 13 00000 00 0000 000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от оказания платных услуг (работ) и ко</w:t>
            </w:r>
            <w:r w:rsidRPr="000253ED">
              <w:rPr>
                <w:bCs/>
              </w:rPr>
              <w:t>м</w:t>
            </w:r>
            <w:r w:rsidRPr="000253ED">
              <w:rPr>
                <w:bCs/>
              </w:rPr>
              <w:t>пенсации затрат государства</w:t>
            </w:r>
          </w:p>
        </w:tc>
        <w:tc>
          <w:tcPr>
            <w:tcW w:w="1984" w:type="dxa"/>
            <w:shd w:val="clear" w:color="auto" w:fill="auto"/>
            <w:hideMark/>
          </w:tcPr>
          <w:p w:rsidR="00C204D3" w:rsidRPr="000253ED" w:rsidRDefault="00C204D3" w:rsidP="00A32A8D">
            <w:pPr>
              <w:spacing w:line="240" w:lineRule="exact"/>
              <w:jc w:val="center"/>
              <w:rPr>
                <w:bCs/>
              </w:rPr>
            </w:pPr>
            <w:r w:rsidRPr="000253ED">
              <w:rPr>
                <w:bCs/>
              </w:rPr>
              <w:t>7 295,00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6 734,10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92,3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000 1 13 01000 00 0000 130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от оказания платных услуг (работ)</w:t>
            </w:r>
          </w:p>
        </w:tc>
        <w:tc>
          <w:tcPr>
            <w:tcW w:w="1984" w:type="dxa"/>
            <w:shd w:val="clear" w:color="auto" w:fill="auto"/>
            <w:hideMark/>
          </w:tcPr>
          <w:p w:rsidR="00C204D3" w:rsidRPr="000253ED" w:rsidRDefault="00C204D3" w:rsidP="00A32A8D">
            <w:pPr>
              <w:spacing w:line="240" w:lineRule="exact"/>
              <w:jc w:val="center"/>
              <w:rPr>
                <w:bCs/>
              </w:rPr>
            </w:pPr>
            <w:r w:rsidRPr="000253ED">
              <w:rPr>
                <w:bCs/>
              </w:rPr>
              <w:t>7 295,00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5 873,76</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80,5</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000 1 13 01990 00 0000 130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доходы от оказания платных услуг (работ)</w:t>
            </w:r>
          </w:p>
        </w:tc>
        <w:tc>
          <w:tcPr>
            <w:tcW w:w="1984" w:type="dxa"/>
            <w:shd w:val="clear" w:color="auto" w:fill="auto"/>
            <w:hideMark/>
          </w:tcPr>
          <w:p w:rsidR="00C204D3" w:rsidRPr="000253ED" w:rsidRDefault="00C204D3" w:rsidP="00A32A8D">
            <w:pPr>
              <w:spacing w:line="240" w:lineRule="exact"/>
              <w:jc w:val="center"/>
              <w:rPr>
                <w:bCs/>
              </w:rPr>
            </w:pPr>
            <w:r w:rsidRPr="000253ED">
              <w:rPr>
                <w:bCs/>
              </w:rPr>
              <w:t>7 295,00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5 873,76</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80,5</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000 1 13 01994 14 0000 130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доходы от оказания платных услуг (работ) получателями средств бюджетов м</w:t>
            </w:r>
            <w:r w:rsidRPr="000253ED">
              <w:rPr>
                <w:bCs/>
              </w:rPr>
              <w:t>у</w:t>
            </w:r>
            <w:r w:rsidRPr="000253ED">
              <w:rPr>
                <w:bCs/>
              </w:rPr>
              <w:t>ниципальных округов</w:t>
            </w:r>
          </w:p>
        </w:tc>
        <w:tc>
          <w:tcPr>
            <w:tcW w:w="1984" w:type="dxa"/>
            <w:shd w:val="clear" w:color="auto" w:fill="auto"/>
            <w:hideMark/>
          </w:tcPr>
          <w:p w:rsidR="00C204D3" w:rsidRPr="000253ED" w:rsidRDefault="00C204D3" w:rsidP="00A32A8D">
            <w:pPr>
              <w:spacing w:line="240" w:lineRule="exact"/>
              <w:jc w:val="center"/>
              <w:rPr>
                <w:bCs/>
              </w:rPr>
            </w:pPr>
            <w:r w:rsidRPr="000253ED">
              <w:rPr>
                <w:bCs/>
              </w:rPr>
              <w:t>7 295,00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5 873,76</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80,5</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000 1 13 01994 14 2000 130</w:t>
            </w:r>
          </w:p>
        </w:tc>
        <w:tc>
          <w:tcPr>
            <w:tcW w:w="6946" w:type="dxa"/>
            <w:shd w:val="clear" w:color="auto" w:fill="auto"/>
            <w:hideMark/>
          </w:tcPr>
          <w:p w:rsidR="00C204D3" w:rsidRPr="000253ED" w:rsidRDefault="00C204D3" w:rsidP="00CB69E8">
            <w:pPr>
              <w:spacing w:line="240" w:lineRule="exact"/>
              <w:jc w:val="both"/>
            </w:pPr>
            <w:r w:rsidRPr="000253ED">
              <w:t>Прочие доходы от оказания платных услуг (работ) получателями средств бюджетов муниципальных округов (по средствам от предпринимательской деятельности в части дох</w:t>
            </w:r>
            <w:r w:rsidRPr="000253ED">
              <w:t>о</w:t>
            </w:r>
            <w:r w:rsidRPr="000253ED">
              <w:t>дов казённых учреждений)</w:t>
            </w:r>
          </w:p>
        </w:tc>
        <w:tc>
          <w:tcPr>
            <w:tcW w:w="1984" w:type="dxa"/>
            <w:shd w:val="clear" w:color="auto" w:fill="auto"/>
            <w:hideMark/>
          </w:tcPr>
          <w:p w:rsidR="00C204D3" w:rsidRPr="000253ED" w:rsidRDefault="00C204D3" w:rsidP="00A32A8D">
            <w:pPr>
              <w:spacing w:line="240" w:lineRule="exact"/>
              <w:jc w:val="center"/>
            </w:pPr>
            <w:r w:rsidRPr="000253ED">
              <w:t>295,00</w:t>
            </w:r>
          </w:p>
        </w:tc>
        <w:tc>
          <w:tcPr>
            <w:tcW w:w="1560" w:type="dxa"/>
            <w:shd w:val="clear" w:color="auto" w:fill="auto"/>
            <w:hideMark/>
          </w:tcPr>
          <w:p w:rsidR="00C204D3" w:rsidRPr="000253ED" w:rsidRDefault="00C204D3" w:rsidP="00A32A8D">
            <w:pPr>
              <w:spacing w:line="240" w:lineRule="exact"/>
              <w:jc w:val="center"/>
            </w:pPr>
            <w:r w:rsidRPr="000253ED">
              <w:t>744,48</w:t>
            </w:r>
          </w:p>
        </w:tc>
        <w:tc>
          <w:tcPr>
            <w:tcW w:w="1559" w:type="dxa"/>
            <w:shd w:val="clear" w:color="auto" w:fill="auto"/>
            <w:noWrap/>
            <w:hideMark/>
          </w:tcPr>
          <w:p w:rsidR="00C204D3" w:rsidRPr="000253ED" w:rsidRDefault="00C204D3" w:rsidP="00A32A8D">
            <w:pPr>
              <w:spacing w:line="240" w:lineRule="exact"/>
              <w:jc w:val="center"/>
            </w:pPr>
            <w:r w:rsidRPr="000253ED">
              <w:t>252,4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000 1 13 01994 14 2003 130</w:t>
            </w:r>
          </w:p>
        </w:tc>
        <w:tc>
          <w:tcPr>
            <w:tcW w:w="6946" w:type="dxa"/>
            <w:shd w:val="clear" w:color="auto" w:fill="auto"/>
            <w:hideMark/>
          </w:tcPr>
          <w:p w:rsidR="00C204D3" w:rsidRPr="000253ED" w:rsidRDefault="00C204D3" w:rsidP="00CB69E8">
            <w:pPr>
              <w:spacing w:line="240" w:lineRule="exact"/>
              <w:jc w:val="both"/>
            </w:pPr>
            <w:r w:rsidRPr="000253ED">
              <w:t>Прочие доходы от оказания платных услуг (работ) получателями средств бюджетов муниципальных округов (по средствам от р</w:t>
            </w:r>
            <w:r w:rsidRPr="000253ED">
              <w:t>о</w:t>
            </w:r>
            <w:r w:rsidRPr="000253ED">
              <w:t>дительской платы в части доходов казённых у</w:t>
            </w:r>
            <w:r w:rsidRPr="000253ED">
              <w:t>ч</w:t>
            </w:r>
            <w:r w:rsidRPr="000253ED">
              <w:t>реждений)</w:t>
            </w:r>
          </w:p>
        </w:tc>
        <w:tc>
          <w:tcPr>
            <w:tcW w:w="1984" w:type="dxa"/>
            <w:shd w:val="clear" w:color="auto" w:fill="auto"/>
            <w:hideMark/>
          </w:tcPr>
          <w:p w:rsidR="00C204D3" w:rsidRPr="000253ED" w:rsidRDefault="00C204D3" w:rsidP="00A32A8D">
            <w:pPr>
              <w:spacing w:line="240" w:lineRule="exact"/>
              <w:jc w:val="center"/>
            </w:pPr>
            <w:r w:rsidRPr="000253ED">
              <w:t>7 000,00</w:t>
            </w:r>
          </w:p>
        </w:tc>
        <w:tc>
          <w:tcPr>
            <w:tcW w:w="1560" w:type="dxa"/>
            <w:shd w:val="clear" w:color="auto" w:fill="auto"/>
            <w:hideMark/>
          </w:tcPr>
          <w:p w:rsidR="00C204D3" w:rsidRPr="000253ED" w:rsidRDefault="00C204D3" w:rsidP="00A32A8D">
            <w:pPr>
              <w:spacing w:line="240" w:lineRule="exact"/>
              <w:jc w:val="center"/>
            </w:pPr>
            <w:r w:rsidRPr="000253ED">
              <w:t>5 129,28</w:t>
            </w:r>
          </w:p>
        </w:tc>
        <w:tc>
          <w:tcPr>
            <w:tcW w:w="1559" w:type="dxa"/>
            <w:shd w:val="clear" w:color="auto" w:fill="auto"/>
            <w:noWrap/>
            <w:hideMark/>
          </w:tcPr>
          <w:p w:rsidR="00C204D3" w:rsidRPr="000253ED" w:rsidRDefault="00C204D3" w:rsidP="00A32A8D">
            <w:pPr>
              <w:spacing w:line="240" w:lineRule="exact"/>
              <w:jc w:val="center"/>
            </w:pPr>
            <w:r w:rsidRPr="000253ED">
              <w:t>73,3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000 1 13 02000 00 0000 130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от компенсации затрат государства</w:t>
            </w:r>
          </w:p>
        </w:tc>
        <w:tc>
          <w:tcPr>
            <w:tcW w:w="1984" w:type="dxa"/>
            <w:shd w:val="clear" w:color="auto" w:fill="auto"/>
            <w:hideMark/>
          </w:tcPr>
          <w:p w:rsidR="00C204D3" w:rsidRPr="000253ED" w:rsidRDefault="00C204D3" w:rsidP="00A32A8D">
            <w:pPr>
              <w:spacing w:line="240" w:lineRule="exact"/>
              <w:jc w:val="center"/>
              <w:rPr>
                <w:bCs/>
              </w:rPr>
            </w:pPr>
          </w:p>
        </w:tc>
        <w:tc>
          <w:tcPr>
            <w:tcW w:w="1560" w:type="dxa"/>
            <w:shd w:val="clear" w:color="auto" w:fill="auto"/>
            <w:hideMark/>
          </w:tcPr>
          <w:p w:rsidR="00C204D3" w:rsidRPr="000253ED" w:rsidRDefault="00C204D3" w:rsidP="00A32A8D">
            <w:pPr>
              <w:spacing w:line="240" w:lineRule="exact"/>
              <w:jc w:val="center"/>
              <w:rPr>
                <w:bCs/>
              </w:rPr>
            </w:pPr>
            <w:r w:rsidRPr="000253ED">
              <w:rPr>
                <w:bCs/>
              </w:rPr>
              <w:t>860,34</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000 1 13 02990 00 0000 130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доходы от компенсации затрат гос</w:t>
            </w:r>
            <w:r w:rsidRPr="000253ED">
              <w:rPr>
                <w:bCs/>
              </w:rPr>
              <w:t>у</w:t>
            </w:r>
            <w:r w:rsidRPr="000253ED">
              <w:rPr>
                <w:bCs/>
              </w:rPr>
              <w:t>дарства</w:t>
            </w:r>
          </w:p>
        </w:tc>
        <w:tc>
          <w:tcPr>
            <w:tcW w:w="1984" w:type="dxa"/>
            <w:shd w:val="clear" w:color="auto" w:fill="auto"/>
            <w:hideMark/>
          </w:tcPr>
          <w:p w:rsidR="00C204D3" w:rsidRPr="000253ED" w:rsidRDefault="00C204D3" w:rsidP="00A32A8D">
            <w:pPr>
              <w:spacing w:line="240" w:lineRule="exact"/>
              <w:jc w:val="center"/>
              <w:rPr>
                <w:bCs/>
              </w:rPr>
            </w:pPr>
          </w:p>
        </w:tc>
        <w:tc>
          <w:tcPr>
            <w:tcW w:w="1560" w:type="dxa"/>
            <w:shd w:val="clear" w:color="auto" w:fill="auto"/>
            <w:hideMark/>
          </w:tcPr>
          <w:p w:rsidR="00C204D3" w:rsidRPr="000253ED" w:rsidRDefault="00C204D3" w:rsidP="00A32A8D">
            <w:pPr>
              <w:spacing w:line="240" w:lineRule="exact"/>
              <w:jc w:val="center"/>
              <w:rPr>
                <w:bCs/>
              </w:rPr>
            </w:pPr>
            <w:r w:rsidRPr="000253ED">
              <w:rPr>
                <w:bCs/>
              </w:rPr>
              <w:t>860,34</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000 1 13 02994 14 0000 130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доходы от компенсации затрат бюджетов  муниципал</w:t>
            </w:r>
            <w:r w:rsidRPr="000253ED">
              <w:rPr>
                <w:bCs/>
              </w:rPr>
              <w:t>ь</w:t>
            </w:r>
            <w:r w:rsidRPr="000253ED">
              <w:rPr>
                <w:bCs/>
              </w:rPr>
              <w:t xml:space="preserve">ных округов </w:t>
            </w:r>
          </w:p>
        </w:tc>
        <w:tc>
          <w:tcPr>
            <w:tcW w:w="1984" w:type="dxa"/>
            <w:shd w:val="clear" w:color="auto" w:fill="auto"/>
            <w:hideMark/>
          </w:tcPr>
          <w:p w:rsidR="00C204D3" w:rsidRPr="000253ED" w:rsidRDefault="00C204D3" w:rsidP="00A32A8D">
            <w:pPr>
              <w:spacing w:line="240" w:lineRule="exact"/>
              <w:jc w:val="center"/>
              <w:rPr>
                <w:bCs/>
              </w:rPr>
            </w:pPr>
          </w:p>
        </w:tc>
        <w:tc>
          <w:tcPr>
            <w:tcW w:w="1560" w:type="dxa"/>
            <w:shd w:val="clear" w:color="auto" w:fill="auto"/>
            <w:hideMark/>
          </w:tcPr>
          <w:p w:rsidR="00C204D3" w:rsidRPr="000253ED" w:rsidRDefault="00C204D3" w:rsidP="00A32A8D">
            <w:pPr>
              <w:spacing w:line="240" w:lineRule="exact"/>
              <w:jc w:val="center"/>
              <w:rPr>
                <w:bCs/>
              </w:rPr>
            </w:pPr>
            <w:r w:rsidRPr="000253ED">
              <w:rPr>
                <w:bCs/>
              </w:rPr>
              <w:t>860,34</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000 1 13 02994 14 1000 130</w:t>
            </w:r>
          </w:p>
        </w:tc>
        <w:tc>
          <w:tcPr>
            <w:tcW w:w="6946" w:type="dxa"/>
            <w:shd w:val="clear" w:color="auto" w:fill="auto"/>
            <w:hideMark/>
          </w:tcPr>
          <w:p w:rsidR="00C204D3" w:rsidRPr="000253ED" w:rsidRDefault="00C204D3" w:rsidP="00CB69E8">
            <w:pPr>
              <w:spacing w:line="240" w:lineRule="exact"/>
              <w:jc w:val="both"/>
            </w:pPr>
            <w:r w:rsidRPr="000253ED">
              <w:t>Прочие доходы от компенсации затрат бюджетов  муниципал</w:t>
            </w:r>
            <w:r w:rsidRPr="000253ED">
              <w:t>ь</w:t>
            </w:r>
            <w:r w:rsidRPr="000253ED">
              <w:t xml:space="preserve">ных округов </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860,34</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lastRenderedPageBreak/>
              <w:t>000 1 14 00000 00 0000 000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от продажи материальных и нематериал</w:t>
            </w:r>
            <w:r w:rsidRPr="000253ED">
              <w:rPr>
                <w:bCs/>
              </w:rPr>
              <w:t>ь</w:t>
            </w:r>
            <w:r w:rsidRPr="000253ED">
              <w:rPr>
                <w:bCs/>
              </w:rPr>
              <w:t>ных активов</w:t>
            </w:r>
          </w:p>
        </w:tc>
        <w:tc>
          <w:tcPr>
            <w:tcW w:w="1984" w:type="dxa"/>
            <w:shd w:val="clear" w:color="auto" w:fill="auto"/>
            <w:hideMark/>
          </w:tcPr>
          <w:p w:rsidR="00C204D3" w:rsidRPr="000253ED" w:rsidRDefault="00C204D3" w:rsidP="00A32A8D">
            <w:pPr>
              <w:spacing w:line="240" w:lineRule="exact"/>
              <w:jc w:val="center"/>
              <w:rPr>
                <w:bCs/>
              </w:rPr>
            </w:pPr>
            <w:r w:rsidRPr="000253ED">
              <w:rPr>
                <w:bCs/>
              </w:rPr>
              <w:t>30,00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47,17</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157,2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000 1 14 02000 00 0000 000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от реализации имущества, находящегося  в государс</w:t>
            </w:r>
            <w:r w:rsidRPr="000253ED">
              <w:rPr>
                <w:bCs/>
              </w:rPr>
              <w:t>т</w:t>
            </w:r>
            <w:r w:rsidRPr="000253ED">
              <w:rPr>
                <w:bCs/>
              </w:rPr>
              <w:t>венной и муниципальной собственности ( за исключением им</w:t>
            </w:r>
            <w:r w:rsidRPr="000253ED">
              <w:rPr>
                <w:bCs/>
              </w:rPr>
              <w:t>у</w:t>
            </w:r>
            <w:r w:rsidRPr="000253ED">
              <w:rPr>
                <w:bCs/>
              </w:rPr>
              <w:t>щества   бюджетных  и автономных учреждений, а также имущ</w:t>
            </w:r>
            <w:r w:rsidRPr="000253ED">
              <w:rPr>
                <w:bCs/>
              </w:rPr>
              <w:t>е</w:t>
            </w:r>
            <w:r w:rsidRPr="000253ED">
              <w:rPr>
                <w:bCs/>
              </w:rPr>
              <w:t>ства государственных и муниципальных унитарных предпр</w:t>
            </w:r>
            <w:r w:rsidRPr="000253ED">
              <w:rPr>
                <w:bCs/>
              </w:rPr>
              <w:t>и</w:t>
            </w:r>
            <w:r w:rsidRPr="000253ED">
              <w:rPr>
                <w:bCs/>
              </w:rPr>
              <w:t>ятий,  в том числе казенных)</w:t>
            </w:r>
          </w:p>
        </w:tc>
        <w:tc>
          <w:tcPr>
            <w:tcW w:w="1984" w:type="dxa"/>
            <w:shd w:val="clear" w:color="auto" w:fill="auto"/>
            <w:hideMark/>
          </w:tcPr>
          <w:p w:rsidR="00C204D3" w:rsidRPr="000253ED" w:rsidRDefault="00C204D3" w:rsidP="00A32A8D">
            <w:pPr>
              <w:spacing w:line="240" w:lineRule="exact"/>
              <w:jc w:val="center"/>
              <w:rPr>
                <w:bCs/>
              </w:rPr>
            </w:pPr>
          </w:p>
        </w:tc>
        <w:tc>
          <w:tcPr>
            <w:tcW w:w="1560" w:type="dxa"/>
            <w:shd w:val="clear" w:color="auto" w:fill="auto"/>
            <w:hideMark/>
          </w:tcPr>
          <w:p w:rsidR="00C204D3" w:rsidRPr="000253ED" w:rsidRDefault="00C204D3" w:rsidP="00A32A8D">
            <w:pPr>
              <w:spacing w:line="240" w:lineRule="exact"/>
              <w:jc w:val="center"/>
              <w:rPr>
                <w:bCs/>
              </w:rPr>
            </w:pPr>
            <w:r w:rsidRPr="000253ED">
              <w:rPr>
                <w:bCs/>
              </w:rPr>
              <w:t>35,97</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000 1 14 02042 14 0000 440</w:t>
            </w:r>
          </w:p>
        </w:tc>
        <w:tc>
          <w:tcPr>
            <w:tcW w:w="6946" w:type="dxa"/>
            <w:shd w:val="clear" w:color="auto" w:fill="auto"/>
            <w:hideMark/>
          </w:tcPr>
          <w:p w:rsidR="00C204D3" w:rsidRPr="000253ED" w:rsidRDefault="00C204D3" w:rsidP="00CB69E8">
            <w:pPr>
              <w:spacing w:line="240" w:lineRule="exact"/>
              <w:jc w:val="both"/>
              <w:rPr>
                <w:color w:val="000000"/>
              </w:rPr>
            </w:pPr>
            <w:r w:rsidRPr="000253ED">
              <w:rPr>
                <w:color w:val="000000"/>
              </w:rPr>
              <w:t>Доходы от реализации имущества, находящ</w:t>
            </w:r>
            <w:r w:rsidRPr="000253ED">
              <w:rPr>
                <w:color w:val="000000"/>
              </w:rPr>
              <w:t>е</w:t>
            </w:r>
            <w:r w:rsidRPr="000253ED">
              <w:rPr>
                <w:color w:val="000000"/>
              </w:rPr>
              <w:t>гося в оперативном управлении учреждений, находящихся в ведении органов упра</w:t>
            </w:r>
            <w:r w:rsidRPr="000253ED">
              <w:rPr>
                <w:color w:val="000000"/>
              </w:rPr>
              <w:t>в</w:t>
            </w:r>
            <w:r w:rsidRPr="000253ED">
              <w:rPr>
                <w:color w:val="000000"/>
              </w:rPr>
              <w:t>ления муниципальных округов (за исключением имущества м</w:t>
            </w:r>
            <w:r w:rsidRPr="000253ED">
              <w:rPr>
                <w:color w:val="000000"/>
              </w:rPr>
              <w:t>у</w:t>
            </w:r>
            <w:r w:rsidRPr="000253ED">
              <w:rPr>
                <w:color w:val="000000"/>
              </w:rPr>
              <w:t>ниципальных бюджетных и автономных учреждений), в части реализации материальных запасов по указанному имущ</w:t>
            </w:r>
            <w:r w:rsidRPr="000253ED">
              <w:rPr>
                <w:color w:val="000000"/>
              </w:rPr>
              <w:t>е</w:t>
            </w:r>
            <w:r w:rsidRPr="000253ED">
              <w:rPr>
                <w:color w:val="000000"/>
              </w:rPr>
              <w:t>ству)</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35,97</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000 1 14 06000 00 0000 430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от продажи земельных участков, находящихся в гос</w:t>
            </w:r>
            <w:r w:rsidRPr="000253ED">
              <w:rPr>
                <w:bCs/>
              </w:rPr>
              <w:t>у</w:t>
            </w:r>
            <w:r w:rsidRPr="000253ED">
              <w:rPr>
                <w:bCs/>
              </w:rPr>
              <w:t>дарственной и муниципальной собс</w:t>
            </w:r>
            <w:r w:rsidRPr="000253ED">
              <w:rPr>
                <w:bCs/>
              </w:rPr>
              <w:t>т</w:t>
            </w:r>
            <w:r w:rsidRPr="000253ED">
              <w:rPr>
                <w:bCs/>
              </w:rPr>
              <w:t>венности (за исключением земельных участков бюджетных и автономных у</w:t>
            </w:r>
            <w:r w:rsidRPr="000253ED">
              <w:rPr>
                <w:bCs/>
              </w:rPr>
              <w:t>ч</w:t>
            </w:r>
            <w:r w:rsidRPr="000253ED">
              <w:rPr>
                <w:bCs/>
              </w:rPr>
              <w:t>реждений)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30,00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11,20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37,3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000 1 14 060 00 0000 430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Доходы от продажи земельных участков, государственная собс</w:t>
            </w:r>
            <w:r w:rsidRPr="000253ED">
              <w:rPr>
                <w:bCs/>
              </w:rPr>
              <w:t>т</w:t>
            </w:r>
            <w:r w:rsidRPr="000253ED">
              <w:rPr>
                <w:bCs/>
              </w:rPr>
              <w:t>венность на которые не разграничена</w:t>
            </w:r>
          </w:p>
        </w:tc>
        <w:tc>
          <w:tcPr>
            <w:tcW w:w="1984" w:type="dxa"/>
            <w:shd w:val="clear" w:color="auto" w:fill="auto"/>
            <w:hideMark/>
          </w:tcPr>
          <w:p w:rsidR="00C204D3" w:rsidRPr="000253ED" w:rsidRDefault="00C204D3" w:rsidP="00A32A8D">
            <w:pPr>
              <w:spacing w:line="240" w:lineRule="exact"/>
              <w:jc w:val="center"/>
              <w:rPr>
                <w:bCs/>
              </w:rPr>
            </w:pPr>
            <w:r w:rsidRPr="000253ED">
              <w:rPr>
                <w:bCs/>
              </w:rPr>
              <w:t>30,00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11,20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37,3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000 1 14 06012 14 1000 430</w:t>
            </w:r>
          </w:p>
        </w:tc>
        <w:tc>
          <w:tcPr>
            <w:tcW w:w="6946" w:type="dxa"/>
            <w:shd w:val="clear" w:color="auto" w:fill="auto"/>
            <w:hideMark/>
          </w:tcPr>
          <w:p w:rsidR="00C204D3" w:rsidRPr="000253ED" w:rsidRDefault="00C204D3" w:rsidP="00CB69E8">
            <w:pPr>
              <w:spacing w:line="240" w:lineRule="exact"/>
              <w:jc w:val="both"/>
            </w:pPr>
            <w:r w:rsidRPr="000253ED">
              <w:t>Доходы от продажи земельных участков, государственная собс</w:t>
            </w:r>
            <w:r w:rsidRPr="000253ED">
              <w:t>т</w:t>
            </w:r>
            <w:r w:rsidRPr="000253ED">
              <w:t>венность на которые не разграничена и которые расположены в гр</w:t>
            </w:r>
            <w:r w:rsidRPr="000253ED">
              <w:t>а</w:t>
            </w:r>
            <w:r w:rsidRPr="000253ED">
              <w:t>ницах поселений</w:t>
            </w:r>
          </w:p>
        </w:tc>
        <w:tc>
          <w:tcPr>
            <w:tcW w:w="1984" w:type="dxa"/>
            <w:shd w:val="clear" w:color="auto" w:fill="auto"/>
            <w:hideMark/>
          </w:tcPr>
          <w:p w:rsidR="00C204D3" w:rsidRPr="000253ED" w:rsidRDefault="00C204D3" w:rsidP="00A32A8D">
            <w:pPr>
              <w:spacing w:line="240" w:lineRule="exact"/>
              <w:jc w:val="center"/>
            </w:pPr>
            <w:r w:rsidRPr="000253ED">
              <w:t>30,00</w:t>
            </w:r>
          </w:p>
        </w:tc>
        <w:tc>
          <w:tcPr>
            <w:tcW w:w="1560" w:type="dxa"/>
            <w:shd w:val="clear" w:color="auto" w:fill="auto"/>
            <w:hideMark/>
          </w:tcPr>
          <w:p w:rsidR="00C204D3" w:rsidRPr="000253ED" w:rsidRDefault="00C204D3" w:rsidP="00A32A8D">
            <w:pPr>
              <w:spacing w:line="240" w:lineRule="exact"/>
              <w:jc w:val="center"/>
            </w:pPr>
            <w:r w:rsidRPr="000253ED">
              <w:t>11,20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37,3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000 1 14 06024 14 1000 430</w:t>
            </w:r>
          </w:p>
        </w:tc>
        <w:tc>
          <w:tcPr>
            <w:tcW w:w="6946" w:type="dxa"/>
            <w:shd w:val="clear" w:color="auto" w:fill="auto"/>
            <w:hideMark/>
          </w:tcPr>
          <w:p w:rsidR="00C204D3" w:rsidRPr="000253ED" w:rsidRDefault="00C204D3" w:rsidP="00CB69E8">
            <w:pPr>
              <w:spacing w:line="240" w:lineRule="exact"/>
              <w:jc w:val="both"/>
            </w:pPr>
            <w:r w:rsidRPr="000253ED">
              <w:t>Доходы от продажи земельных участков, находящихся в собс</w:t>
            </w:r>
            <w:r w:rsidRPr="000253ED">
              <w:t>т</w:t>
            </w:r>
            <w:r w:rsidRPr="000253ED">
              <w:t>венности муниципальных округов (за исключением земельных участков муниципальных бюджетных и автономных учрежд</w:t>
            </w:r>
            <w:r w:rsidRPr="000253ED">
              <w:t>е</w:t>
            </w:r>
            <w:r w:rsidRPr="000253ED">
              <w:t>ний)</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000 1 16 00000 00 0000 000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Штрафы, санкции, возмещение ущерба</w:t>
            </w:r>
          </w:p>
        </w:tc>
        <w:tc>
          <w:tcPr>
            <w:tcW w:w="1984" w:type="dxa"/>
            <w:shd w:val="clear" w:color="auto" w:fill="auto"/>
            <w:hideMark/>
          </w:tcPr>
          <w:p w:rsidR="00C204D3" w:rsidRPr="000253ED" w:rsidRDefault="00C204D3" w:rsidP="00A32A8D">
            <w:pPr>
              <w:spacing w:line="240" w:lineRule="exact"/>
              <w:jc w:val="center"/>
              <w:rPr>
                <w:bCs/>
              </w:rPr>
            </w:pPr>
            <w:r w:rsidRPr="000253ED">
              <w:rPr>
                <w:bCs/>
              </w:rPr>
              <w:t>544,62</w:t>
            </w:r>
          </w:p>
        </w:tc>
        <w:tc>
          <w:tcPr>
            <w:tcW w:w="1560" w:type="dxa"/>
            <w:shd w:val="clear" w:color="auto" w:fill="auto"/>
            <w:hideMark/>
          </w:tcPr>
          <w:p w:rsidR="00C204D3" w:rsidRPr="000253ED" w:rsidRDefault="00C204D3" w:rsidP="00A32A8D">
            <w:pPr>
              <w:spacing w:line="240" w:lineRule="exact"/>
              <w:jc w:val="center"/>
              <w:rPr>
                <w:bCs/>
              </w:rPr>
            </w:pPr>
            <w:r w:rsidRPr="000253ED">
              <w:rPr>
                <w:bCs/>
              </w:rPr>
              <w:t>2 157,02</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396,1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000 1 16 01000 00 0000 140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Денежные взыскания (штрафы) за нарушение обязательных тр</w:t>
            </w:r>
            <w:r w:rsidRPr="000253ED">
              <w:rPr>
                <w:bCs/>
              </w:rPr>
              <w:t>е</w:t>
            </w:r>
            <w:r w:rsidRPr="000253ED">
              <w:rPr>
                <w:bCs/>
              </w:rPr>
              <w:t>бований государственных стандартов, правил обязательной се</w:t>
            </w:r>
            <w:r w:rsidRPr="000253ED">
              <w:rPr>
                <w:bCs/>
              </w:rPr>
              <w:t>р</w:t>
            </w:r>
            <w:r w:rsidRPr="000253ED">
              <w:rPr>
                <w:bCs/>
              </w:rPr>
              <w:t>тификации, нарушение требований нормативных д</w:t>
            </w:r>
            <w:r w:rsidRPr="000253ED">
              <w:rPr>
                <w:bCs/>
              </w:rPr>
              <w:t>о</w:t>
            </w:r>
            <w:r w:rsidRPr="000253ED">
              <w:rPr>
                <w:bCs/>
              </w:rPr>
              <w:t>кументов по обеспечению единства измер</w:t>
            </w:r>
            <w:r w:rsidRPr="000253ED">
              <w:rPr>
                <w:bCs/>
              </w:rPr>
              <w:t>е</w:t>
            </w:r>
            <w:r w:rsidRPr="000253ED">
              <w:rPr>
                <w:bCs/>
              </w:rPr>
              <w:t>ний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544,62</w:t>
            </w:r>
          </w:p>
        </w:tc>
        <w:tc>
          <w:tcPr>
            <w:tcW w:w="1560" w:type="dxa"/>
            <w:shd w:val="clear" w:color="auto" w:fill="auto"/>
            <w:hideMark/>
          </w:tcPr>
          <w:p w:rsidR="00C204D3" w:rsidRPr="000253ED" w:rsidRDefault="00C204D3" w:rsidP="00A32A8D">
            <w:pPr>
              <w:spacing w:line="240" w:lineRule="exact"/>
              <w:jc w:val="center"/>
              <w:rPr>
                <w:bCs/>
              </w:rPr>
            </w:pPr>
            <w:r w:rsidRPr="000253ED">
              <w:rPr>
                <w:bCs/>
              </w:rPr>
              <w:t>2 157,02</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396,1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000 116 01053 01 0000 140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5 Кодекса Российской Федерации об администр</w:t>
            </w:r>
            <w:r w:rsidRPr="000253ED">
              <w:t>а</w:t>
            </w:r>
            <w:r w:rsidRPr="000253ED">
              <w:t>тивных правонарушениях, за административные правонарушения, посягающие на права граждан, н</w:t>
            </w:r>
            <w:r w:rsidRPr="000253ED">
              <w:t>а</w:t>
            </w:r>
            <w:r w:rsidRPr="000253ED">
              <w:t>лагаемые мировыми судьями, комиссиями по делам несоверше</w:t>
            </w:r>
            <w:r w:rsidRPr="000253ED">
              <w:t>н</w:t>
            </w:r>
            <w:r w:rsidRPr="000253ED">
              <w:t>нолетних и защите их прав</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4,48</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000 116 01053 01 0027 140</w:t>
            </w:r>
          </w:p>
        </w:tc>
        <w:tc>
          <w:tcPr>
            <w:tcW w:w="6946" w:type="dxa"/>
            <w:shd w:val="clear" w:color="auto" w:fill="auto"/>
            <w:vAlign w:val="center"/>
            <w:hideMark/>
          </w:tcPr>
          <w:p w:rsidR="00C204D3" w:rsidRPr="000253ED" w:rsidRDefault="00C204D3" w:rsidP="00CB69E8">
            <w:pPr>
              <w:spacing w:after="240" w:line="240" w:lineRule="exact"/>
              <w:jc w:val="both"/>
            </w:pPr>
            <w:r w:rsidRPr="000253ED">
              <w:t>Административные штрафы, установленные главой 5 Кодекса Российской Федерации об администр</w:t>
            </w:r>
            <w:r w:rsidRPr="000253ED">
              <w:t>а</w:t>
            </w:r>
            <w:r w:rsidRPr="000253ED">
              <w:t xml:space="preserve">тивных правонарушениях, </w:t>
            </w:r>
            <w:r w:rsidRPr="000253ED">
              <w:lastRenderedPageBreak/>
              <w:t>за административные правонарушения, посягающие на права граждан, н</w:t>
            </w:r>
            <w:r w:rsidRPr="000253ED">
              <w:t>а</w:t>
            </w:r>
            <w:r w:rsidRPr="000253ED">
              <w:t>лагаемые мировыми судьями, комиссиями по делам несоверше</w:t>
            </w:r>
            <w:r w:rsidRPr="000253ED">
              <w:t>н</w:t>
            </w:r>
            <w:r w:rsidRPr="000253ED">
              <w:t>нолетних и защите их прав (штрафы за нарушение трудового законодательства и иных нормативных правовых а</w:t>
            </w:r>
            <w:r w:rsidRPr="000253ED">
              <w:t>к</w:t>
            </w:r>
            <w:r w:rsidRPr="000253ED">
              <w:t>тов, содержащих нормы тр</w:t>
            </w:r>
            <w:r w:rsidRPr="000253ED">
              <w:t>у</w:t>
            </w:r>
            <w:r w:rsidRPr="000253ED">
              <w:t>дового права)</w:t>
            </w:r>
          </w:p>
        </w:tc>
        <w:tc>
          <w:tcPr>
            <w:tcW w:w="1984" w:type="dxa"/>
            <w:shd w:val="clear" w:color="auto" w:fill="auto"/>
            <w:hideMark/>
          </w:tcPr>
          <w:p w:rsidR="00C204D3" w:rsidRPr="000253ED" w:rsidRDefault="00C204D3" w:rsidP="00A32A8D">
            <w:pPr>
              <w:spacing w:line="240" w:lineRule="exact"/>
              <w:jc w:val="center"/>
            </w:pPr>
            <w:r w:rsidRPr="000253ED">
              <w:lastRenderedPageBreak/>
              <w:t>14,93</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000 116 01053 01 0059 140</w:t>
            </w:r>
          </w:p>
        </w:tc>
        <w:tc>
          <w:tcPr>
            <w:tcW w:w="6946" w:type="dxa"/>
            <w:shd w:val="clear" w:color="auto" w:fill="auto"/>
            <w:vAlign w:val="bottom"/>
            <w:hideMark/>
          </w:tcPr>
          <w:p w:rsidR="00C204D3" w:rsidRPr="000253ED" w:rsidRDefault="00C204D3" w:rsidP="00CB69E8">
            <w:pPr>
              <w:spacing w:line="240" w:lineRule="exact"/>
              <w:jc w:val="both"/>
            </w:pPr>
            <w:r w:rsidRPr="000253ED">
              <w:t>Административные штрафы,</w:t>
            </w:r>
            <w:r w:rsidRPr="000253ED">
              <w:br/>
              <w:t>установленные главой 5 Кодекса</w:t>
            </w:r>
            <w:r w:rsidRPr="000253ED">
              <w:br/>
              <w:t>Российской Федерации об</w:t>
            </w:r>
            <w:r w:rsidRPr="000253ED">
              <w:br/>
              <w:t>административных правонарушениях, за</w:t>
            </w:r>
            <w:r w:rsidRPr="000253ED">
              <w:br/>
              <w:t>административные правонарушения,</w:t>
            </w:r>
            <w:r w:rsidRPr="000253ED">
              <w:br/>
              <w:t>посягающие на права граждан,</w:t>
            </w:r>
            <w:r w:rsidRPr="000253ED">
              <w:br/>
              <w:t>налагаемые мировыми судьями,</w:t>
            </w:r>
            <w:r w:rsidRPr="000253ED">
              <w:br/>
              <w:t>комиссиями по делам</w:t>
            </w:r>
            <w:r w:rsidRPr="000253ED">
              <w:br/>
              <w:t>несовершеннолетних и защите их прав</w:t>
            </w:r>
            <w:r w:rsidRPr="000253ED">
              <w:br/>
              <w:t>(штрафы за нарушение порядка</w:t>
            </w:r>
            <w:r w:rsidRPr="000253ED">
              <w:br/>
              <w:t>рассмотрения обращений граждан)</w:t>
            </w:r>
          </w:p>
        </w:tc>
        <w:tc>
          <w:tcPr>
            <w:tcW w:w="1984" w:type="dxa"/>
            <w:shd w:val="clear" w:color="auto" w:fill="auto"/>
            <w:hideMark/>
          </w:tcPr>
          <w:p w:rsidR="00C204D3" w:rsidRPr="000253ED" w:rsidRDefault="00C204D3" w:rsidP="00A32A8D">
            <w:pPr>
              <w:spacing w:line="240" w:lineRule="exact"/>
              <w:jc w:val="center"/>
            </w:pPr>
            <w:r w:rsidRPr="000253ED">
              <w:t>1,48</w:t>
            </w:r>
          </w:p>
        </w:tc>
        <w:tc>
          <w:tcPr>
            <w:tcW w:w="1560" w:type="dxa"/>
            <w:shd w:val="clear" w:color="auto" w:fill="auto"/>
            <w:hideMark/>
          </w:tcPr>
          <w:p w:rsidR="00C204D3" w:rsidRPr="000253ED" w:rsidRDefault="00C204D3" w:rsidP="00A32A8D">
            <w:pPr>
              <w:spacing w:line="240" w:lineRule="exact"/>
              <w:jc w:val="center"/>
            </w:pPr>
            <w:r w:rsidRPr="000253ED">
              <w:t>10,55</w:t>
            </w:r>
          </w:p>
        </w:tc>
        <w:tc>
          <w:tcPr>
            <w:tcW w:w="1559" w:type="dxa"/>
            <w:shd w:val="clear" w:color="auto" w:fill="auto"/>
            <w:noWrap/>
            <w:hideMark/>
          </w:tcPr>
          <w:p w:rsidR="00C204D3" w:rsidRPr="000253ED" w:rsidRDefault="00C204D3" w:rsidP="00A32A8D">
            <w:pPr>
              <w:spacing w:line="240" w:lineRule="exact"/>
              <w:jc w:val="center"/>
            </w:pPr>
            <w:r w:rsidRPr="000253ED">
              <w:t>712,8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000 116 01053 01 0063 140</w:t>
            </w:r>
          </w:p>
        </w:tc>
        <w:tc>
          <w:tcPr>
            <w:tcW w:w="6946" w:type="dxa"/>
            <w:shd w:val="clear" w:color="auto" w:fill="auto"/>
            <w:vAlign w:val="bottom"/>
            <w:hideMark/>
          </w:tcPr>
          <w:p w:rsidR="00C204D3" w:rsidRPr="000253ED" w:rsidRDefault="00C204D3" w:rsidP="00CB69E8">
            <w:pPr>
              <w:spacing w:line="240" w:lineRule="exact"/>
              <w:jc w:val="both"/>
            </w:pPr>
            <w:r w:rsidRPr="000253ED">
              <w:t>Административные штрафы,</w:t>
            </w:r>
            <w:r w:rsidRPr="000253ED">
              <w:br/>
              <w:t>установленные главой 5 Кодекса</w:t>
            </w:r>
            <w:r w:rsidRPr="000253ED">
              <w:br/>
              <w:t>Российской Федерации об</w:t>
            </w:r>
            <w:r w:rsidRPr="000253ED">
              <w:br/>
              <w:t>административных правонарушениях, за</w:t>
            </w:r>
            <w:r w:rsidRPr="000253ED">
              <w:br/>
              <w:t>административные правонарушения,</w:t>
            </w:r>
            <w:r w:rsidRPr="000253ED">
              <w:br/>
              <w:t>посягающие на права граждан,</w:t>
            </w:r>
            <w:r w:rsidRPr="000253ED">
              <w:br/>
              <w:t>налагаемые мировыми судьями,</w:t>
            </w:r>
            <w:r w:rsidRPr="000253ED">
              <w:br/>
              <w:t>комиссиями по делам</w:t>
            </w:r>
            <w:r w:rsidRPr="000253ED">
              <w:br/>
              <w:t>несовершеннолетних и защите их прав</w:t>
            </w:r>
            <w:r w:rsidRPr="000253ED">
              <w:br/>
              <w:t>(штрафы за нарушение законодательства</w:t>
            </w:r>
            <w:r w:rsidRPr="000253ED">
              <w:br/>
              <w:t>об организации предоставления</w:t>
            </w:r>
            <w:r w:rsidRPr="000253ED">
              <w:br/>
              <w:t>государственных и муниципальных</w:t>
            </w:r>
            <w:r w:rsidRPr="000253ED">
              <w:br/>
              <w:t>услуг)</w:t>
            </w:r>
          </w:p>
        </w:tc>
        <w:tc>
          <w:tcPr>
            <w:tcW w:w="1984" w:type="dxa"/>
            <w:shd w:val="clear" w:color="auto" w:fill="auto"/>
            <w:hideMark/>
          </w:tcPr>
          <w:p w:rsidR="00C204D3" w:rsidRPr="000253ED" w:rsidRDefault="00C204D3" w:rsidP="00A32A8D">
            <w:pPr>
              <w:spacing w:line="240" w:lineRule="exact"/>
              <w:jc w:val="center"/>
            </w:pPr>
            <w:r w:rsidRPr="000253ED">
              <w:t>1,07</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000 116 01053 01 9000 140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 установленные главой 5 Кодекса РФ об административных правонарушениях  за  администрати</w:t>
            </w:r>
            <w:r w:rsidRPr="000253ED">
              <w:t>в</w:t>
            </w:r>
            <w:r w:rsidRPr="000253ED">
              <w:t>ные правонарушения, посягающие на права граждан , налага</w:t>
            </w:r>
            <w:r w:rsidRPr="000253ED">
              <w:t>е</w:t>
            </w:r>
            <w:r w:rsidRPr="000253ED">
              <w:t>мые мировыми судьями , комиссиями по делам несовершенн</w:t>
            </w:r>
            <w:r w:rsidRPr="000253ED">
              <w:t>о</w:t>
            </w:r>
            <w:r w:rsidRPr="000253ED">
              <w:t>летних и защ</w:t>
            </w:r>
            <w:r w:rsidRPr="000253ED">
              <w:t>и</w:t>
            </w:r>
            <w:r w:rsidRPr="000253ED">
              <w:t>те их прав ( иные штрафы )</w:t>
            </w:r>
          </w:p>
        </w:tc>
        <w:tc>
          <w:tcPr>
            <w:tcW w:w="1984" w:type="dxa"/>
            <w:shd w:val="clear" w:color="auto" w:fill="auto"/>
            <w:hideMark/>
          </w:tcPr>
          <w:p w:rsidR="00C204D3" w:rsidRPr="000253ED" w:rsidRDefault="00C204D3" w:rsidP="00A32A8D">
            <w:pPr>
              <w:spacing w:line="240" w:lineRule="exact"/>
              <w:jc w:val="center"/>
            </w:pPr>
            <w:r w:rsidRPr="000253ED">
              <w:t>22,52</w:t>
            </w:r>
          </w:p>
        </w:tc>
        <w:tc>
          <w:tcPr>
            <w:tcW w:w="1560" w:type="dxa"/>
            <w:shd w:val="clear" w:color="auto" w:fill="auto"/>
            <w:hideMark/>
          </w:tcPr>
          <w:p w:rsidR="00C204D3" w:rsidRPr="000253ED" w:rsidRDefault="00C204D3" w:rsidP="00A32A8D">
            <w:pPr>
              <w:spacing w:line="240" w:lineRule="exact"/>
              <w:jc w:val="center"/>
            </w:pPr>
            <w:r w:rsidRPr="000253ED">
              <w:t>27,22</w:t>
            </w:r>
          </w:p>
        </w:tc>
        <w:tc>
          <w:tcPr>
            <w:tcW w:w="1559" w:type="dxa"/>
            <w:shd w:val="clear" w:color="auto" w:fill="auto"/>
            <w:noWrap/>
            <w:hideMark/>
          </w:tcPr>
          <w:p w:rsidR="00C204D3" w:rsidRPr="000253ED" w:rsidRDefault="00C204D3" w:rsidP="00A32A8D">
            <w:pPr>
              <w:spacing w:line="240" w:lineRule="exact"/>
              <w:jc w:val="center"/>
            </w:pPr>
            <w:r w:rsidRPr="000253ED">
              <w:t>120,9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000 116 01063 01 0000 140</w:t>
            </w:r>
          </w:p>
        </w:tc>
        <w:tc>
          <w:tcPr>
            <w:tcW w:w="6946" w:type="dxa"/>
            <w:shd w:val="clear" w:color="auto" w:fill="auto"/>
            <w:hideMark/>
          </w:tcPr>
          <w:p w:rsidR="00C204D3" w:rsidRPr="000253ED" w:rsidRDefault="00C204D3" w:rsidP="00CB69E8">
            <w:pPr>
              <w:spacing w:line="240" w:lineRule="exact"/>
              <w:jc w:val="both"/>
            </w:pPr>
            <w:r w:rsidRPr="000253ED">
              <w:t xml:space="preserve">Административные штрафы, установленные главой 6 Кодекса </w:t>
            </w:r>
            <w:r w:rsidRPr="000253ED">
              <w:lastRenderedPageBreak/>
              <w:t>Российской Федерации об администр</w:t>
            </w:r>
            <w:r w:rsidRPr="000253ED">
              <w:t>а</w:t>
            </w:r>
            <w:r w:rsidRPr="000253ED">
              <w:t>тивных правонарушениях, за административные правонарушения, посягающие на здоровье, санитарно-эпидемиологическое благополучие населения и общ</w:t>
            </w:r>
            <w:r w:rsidRPr="000253ED">
              <w:t>е</w:t>
            </w:r>
            <w:r w:rsidRPr="000253ED">
              <w:t>ственную нравственность, налагаемые мировыми судьями, к</w:t>
            </w:r>
            <w:r w:rsidRPr="000253ED">
              <w:t>о</w:t>
            </w:r>
            <w:r w:rsidRPr="000253ED">
              <w:t>миссиями по делам несоверше</w:t>
            </w:r>
            <w:r w:rsidRPr="000253ED">
              <w:t>н</w:t>
            </w:r>
            <w:r w:rsidRPr="000253ED">
              <w:t>нолетних и защите их прав</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6,50</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000 116 01063 01 0008 140</w:t>
            </w:r>
          </w:p>
        </w:tc>
        <w:tc>
          <w:tcPr>
            <w:tcW w:w="6946" w:type="dxa"/>
            <w:shd w:val="clear" w:color="auto" w:fill="auto"/>
            <w:vAlign w:val="bottom"/>
            <w:hideMark/>
          </w:tcPr>
          <w:p w:rsidR="00C204D3" w:rsidRPr="000253ED" w:rsidRDefault="00C204D3" w:rsidP="00CB69E8">
            <w:pPr>
              <w:spacing w:line="240" w:lineRule="exact"/>
              <w:jc w:val="both"/>
            </w:pPr>
            <w:r w:rsidRPr="000253ED">
              <w:t>Административные штрафы, установленные главой 6 Кодекса Российской Федерации об администр</w:t>
            </w:r>
            <w:r w:rsidRPr="000253ED">
              <w:t>а</w:t>
            </w:r>
            <w:r w:rsidRPr="000253ED">
              <w:t>тивных правонарушениях, за административные правонарушения, посягающие на здоровье, санитарно-эпидемиологическое благополучие населения и общ</w:t>
            </w:r>
            <w:r w:rsidRPr="000253ED">
              <w:t>е</w:t>
            </w:r>
            <w:r w:rsidRPr="000253ED">
              <w:t>ственную нравственность, налагаемые мировыми судьями, к</w:t>
            </w:r>
            <w:r w:rsidRPr="000253ED">
              <w:t>о</w:t>
            </w:r>
            <w:r w:rsidRPr="000253ED">
              <w:t>миссиями по делам несовершеннолетних и защите их прав (штрафы за  незаконный оборот наркотических средств, псих</w:t>
            </w:r>
            <w:r w:rsidRPr="000253ED">
              <w:t>о</w:t>
            </w:r>
            <w:r w:rsidRPr="000253ED">
              <w:t>тропных в</w:t>
            </w:r>
            <w:r w:rsidRPr="000253ED">
              <w:t>е</w:t>
            </w:r>
            <w:r w:rsidRPr="000253ED">
              <w:t>ществ или их аналогов и незаконные приобретение, хранение, перевозка растений, содержащих наркотические сре</w:t>
            </w:r>
            <w:r w:rsidRPr="000253ED">
              <w:t>д</w:t>
            </w:r>
            <w:r w:rsidRPr="000253ED">
              <w:t>ства или психотропные вещес</w:t>
            </w:r>
            <w:r w:rsidRPr="000253ED">
              <w:t>т</w:t>
            </w:r>
            <w:r w:rsidRPr="000253ED">
              <w:t>ва, либо их частей, содержащих наркотич</w:t>
            </w:r>
            <w:r w:rsidRPr="000253ED">
              <w:t>е</w:t>
            </w:r>
            <w:r w:rsidRPr="000253ED">
              <w:t>ские средства или психотропные вещества)</w:t>
            </w:r>
          </w:p>
        </w:tc>
        <w:tc>
          <w:tcPr>
            <w:tcW w:w="1984" w:type="dxa"/>
            <w:shd w:val="clear" w:color="auto" w:fill="auto"/>
            <w:hideMark/>
          </w:tcPr>
          <w:p w:rsidR="00C204D3" w:rsidRPr="000253ED" w:rsidRDefault="00C204D3" w:rsidP="00A32A8D">
            <w:pPr>
              <w:spacing w:line="240" w:lineRule="exact"/>
              <w:jc w:val="center"/>
            </w:pPr>
            <w:r w:rsidRPr="000253ED">
              <w:t>1,28</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000 116 01063 01 0009 140</w:t>
            </w:r>
          </w:p>
        </w:tc>
        <w:tc>
          <w:tcPr>
            <w:tcW w:w="6946" w:type="dxa"/>
            <w:shd w:val="clear" w:color="auto" w:fill="auto"/>
            <w:vAlign w:val="bottom"/>
            <w:hideMark/>
          </w:tcPr>
          <w:p w:rsidR="00C204D3" w:rsidRPr="000253ED" w:rsidRDefault="00C204D3" w:rsidP="00CB69E8">
            <w:pPr>
              <w:spacing w:line="240" w:lineRule="exact"/>
              <w:jc w:val="both"/>
            </w:pPr>
            <w:r w:rsidRPr="000253ED">
              <w:t>Административные  штрафы , установленные главой 6 Кодекса РФ об административных правонарушениях  за  администрати</w:t>
            </w:r>
            <w:r w:rsidRPr="000253ED">
              <w:t>в</w:t>
            </w:r>
            <w:r w:rsidRPr="000253ED">
              <w:t>ные правонарушения, пос</w:t>
            </w:r>
            <w:r w:rsidRPr="000253ED">
              <w:t>я</w:t>
            </w:r>
            <w:r w:rsidRPr="000253ED">
              <w:t>гающие на здоровье, санитарно-зпидемиологическое благополучие населения налагаемые мир</w:t>
            </w:r>
            <w:r w:rsidRPr="000253ED">
              <w:t>о</w:t>
            </w:r>
            <w:r w:rsidRPr="000253ED">
              <w:t>выми судьями , комиссиями по делам несовершеннолетних и защите их прав ( иные штрафы )</w:t>
            </w:r>
          </w:p>
        </w:tc>
        <w:tc>
          <w:tcPr>
            <w:tcW w:w="1984" w:type="dxa"/>
            <w:shd w:val="clear" w:color="auto" w:fill="auto"/>
            <w:hideMark/>
          </w:tcPr>
          <w:p w:rsidR="00C204D3" w:rsidRPr="000253ED" w:rsidRDefault="00C204D3" w:rsidP="00A32A8D">
            <w:pPr>
              <w:spacing w:line="240" w:lineRule="exact"/>
              <w:jc w:val="center"/>
            </w:pPr>
            <w:r w:rsidRPr="000253ED">
              <w:t>31,76</w:t>
            </w:r>
          </w:p>
        </w:tc>
        <w:tc>
          <w:tcPr>
            <w:tcW w:w="1560" w:type="dxa"/>
            <w:shd w:val="clear" w:color="auto" w:fill="auto"/>
            <w:hideMark/>
          </w:tcPr>
          <w:p w:rsidR="00C204D3" w:rsidRPr="000253ED" w:rsidRDefault="00C204D3" w:rsidP="00A32A8D">
            <w:pPr>
              <w:spacing w:line="240" w:lineRule="exact"/>
              <w:jc w:val="center"/>
            </w:pPr>
            <w:r w:rsidRPr="000253ED">
              <w:t>21,30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67,07</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000 116 01063 01 0091 140</w:t>
            </w:r>
          </w:p>
        </w:tc>
        <w:tc>
          <w:tcPr>
            <w:tcW w:w="6946" w:type="dxa"/>
            <w:shd w:val="clear" w:color="auto" w:fill="auto"/>
            <w:hideMark/>
          </w:tcPr>
          <w:p w:rsidR="00C204D3" w:rsidRPr="000253ED" w:rsidRDefault="00CB69E8" w:rsidP="00CB69E8">
            <w:pPr>
              <w:spacing w:line="240" w:lineRule="exact"/>
              <w:jc w:val="both"/>
            </w:pPr>
            <w:r>
              <w:t xml:space="preserve">Административные штрафы, </w:t>
            </w:r>
            <w:r w:rsidR="00C204D3" w:rsidRPr="000253ED">
              <w:t xml:space="preserve">установленные главой 6 </w:t>
            </w:r>
            <w:r>
              <w:t>Кодекса</w:t>
            </w:r>
            <w:r>
              <w:br/>
              <w:t xml:space="preserve">Российской Федерации об </w:t>
            </w:r>
            <w:r w:rsidR="00C204D3" w:rsidRPr="000253ED">
              <w:t>админ</w:t>
            </w:r>
            <w:r>
              <w:t xml:space="preserve">истративных правонарушениях, за </w:t>
            </w:r>
            <w:r w:rsidR="00C204D3" w:rsidRPr="000253ED">
              <w:t>а</w:t>
            </w:r>
            <w:r>
              <w:t xml:space="preserve">дминистративные правонарушения, </w:t>
            </w:r>
            <w:r w:rsidR="00C204D3" w:rsidRPr="000253ED">
              <w:t>пос</w:t>
            </w:r>
            <w:r>
              <w:t xml:space="preserve">ягающие на здоровье, санитарно- эпидемиологическое благополучие </w:t>
            </w:r>
            <w:r w:rsidR="00C204D3" w:rsidRPr="000253ED">
              <w:t>населения и о</w:t>
            </w:r>
            <w:r w:rsidR="00C204D3" w:rsidRPr="000253ED">
              <w:t>б</w:t>
            </w:r>
            <w:r w:rsidR="00C204D3" w:rsidRPr="000253ED">
              <w:t>ще</w:t>
            </w:r>
            <w:r>
              <w:t xml:space="preserve">ственную </w:t>
            </w:r>
            <w:r w:rsidR="00C204D3" w:rsidRPr="000253ED">
              <w:t>нравственность</w:t>
            </w:r>
            <w:r>
              <w:t xml:space="preserve">, налагаемые мировыми судьями, комиссиями по делам </w:t>
            </w:r>
            <w:r w:rsidR="00C204D3" w:rsidRPr="000253ED">
              <w:t>несовершеннолетних и защите их прав</w:t>
            </w:r>
            <w:r w:rsidR="00C204D3" w:rsidRPr="000253ED">
              <w:br/>
              <w:t>(штр</w:t>
            </w:r>
            <w:r>
              <w:t xml:space="preserve">афы за уклонение от прохождения </w:t>
            </w:r>
            <w:r w:rsidR="00C204D3" w:rsidRPr="000253ED">
              <w:t>диагностики, профила</w:t>
            </w:r>
            <w:r w:rsidR="00C204D3" w:rsidRPr="000253ED">
              <w:t>к</w:t>
            </w:r>
            <w:r>
              <w:t xml:space="preserve">тических </w:t>
            </w:r>
            <w:r w:rsidR="00C204D3" w:rsidRPr="000253ED">
              <w:t>мероп</w:t>
            </w:r>
            <w:r>
              <w:t xml:space="preserve">риятий, лечения от наркомании и </w:t>
            </w:r>
            <w:r w:rsidR="00C204D3" w:rsidRPr="000253ED">
              <w:t>(или) медици</w:t>
            </w:r>
            <w:r w:rsidR="00C204D3" w:rsidRPr="000253ED">
              <w:t>н</w:t>
            </w:r>
            <w:r>
              <w:t xml:space="preserve">ской и (или) социальной </w:t>
            </w:r>
            <w:r w:rsidR="00C204D3" w:rsidRPr="000253ED">
              <w:t>реабилитации в связи с потреб</w:t>
            </w:r>
            <w:r>
              <w:t xml:space="preserve">лением наркотических средств или </w:t>
            </w:r>
            <w:r w:rsidR="00C204D3" w:rsidRPr="000253ED">
              <w:t>психотропных веществ без назнач</w:t>
            </w:r>
            <w:r w:rsidR="00C204D3" w:rsidRPr="000253ED">
              <w:t>е</w:t>
            </w:r>
            <w:r>
              <w:t xml:space="preserve">ния врача либо новых потенциально </w:t>
            </w:r>
            <w:r w:rsidR="00C204D3" w:rsidRPr="000253ED">
              <w:t>опасных психоактивных в</w:t>
            </w:r>
            <w:r w:rsidR="00C204D3" w:rsidRPr="000253ED">
              <w:t>е</w:t>
            </w:r>
            <w:r w:rsidR="00C204D3" w:rsidRPr="000253ED">
              <w:t>ществ)</w:t>
            </w:r>
          </w:p>
        </w:tc>
        <w:tc>
          <w:tcPr>
            <w:tcW w:w="1984" w:type="dxa"/>
            <w:shd w:val="clear" w:color="auto" w:fill="auto"/>
            <w:hideMark/>
          </w:tcPr>
          <w:p w:rsidR="00C204D3" w:rsidRPr="000253ED" w:rsidRDefault="00C204D3" w:rsidP="00A32A8D">
            <w:pPr>
              <w:spacing w:line="240" w:lineRule="exact"/>
              <w:jc w:val="center"/>
            </w:pPr>
            <w:r w:rsidRPr="000253ED">
              <w:t>2,11</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000 116 01063 01 0101 140</w:t>
            </w:r>
          </w:p>
        </w:tc>
        <w:tc>
          <w:tcPr>
            <w:tcW w:w="6946" w:type="dxa"/>
            <w:shd w:val="clear" w:color="auto" w:fill="auto"/>
            <w:hideMark/>
          </w:tcPr>
          <w:p w:rsidR="00C204D3" w:rsidRPr="000253ED" w:rsidRDefault="00CB69E8" w:rsidP="00CB69E8">
            <w:pPr>
              <w:spacing w:line="240" w:lineRule="exact"/>
              <w:jc w:val="both"/>
            </w:pPr>
            <w:r>
              <w:t xml:space="preserve">Административные штрафы, </w:t>
            </w:r>
            <w:r w:rsidR="00C204D3" w:rsidRPr="000253ED">
              <w:t xml:space="preserve">установленные главой 6 </w:t>
            </w:r>
            <w:r>
              <w:t>Кодекса</w:t>
            </w:r>
            <w:r>
              <w:br/>
              <w:t xml:space="preserve">Российской Федерации об </w:t>
            </w:r>
            <w:r w:rsidR="00C204D3" w:rsidRPr="000253ED">
              <w:t>администрати</w:t>
            </w:r>
            <w:r>
              <w:t xml:space="preserve">вных правонарушениях, </w:t>
            </w:r>
            <w:r>
              <w:lastRenderedPageBreak/>
              <w:t xml:space="preserve">за </w:t>
            </w:r>
            <w:r w:rsidR="00C204D3" w:rsidRPr="000253ED">
              <w:t>а</w:t>
            </w:r>
            <w:r>
              <w:t xml:space="preserve">дминистративные правонарушения, </w:t>
            </w:r>
            <w:r w:rsidR="00C204D3" w:rsidRPr="000253ED">
              <w:t>пос</w:t>
            </w:r>
            <w:r>
              <w:t xml:space="preserve">ягающие на здоровье, санитарно- эпидемиологическое благополучие </w:t>
            </w:r>
            <w:r w:rsidR="00C204D3" w:rsidRPr="000253ED">
              <w:t>населения и о</w:t>
            </w:r>
            <w:r w:rsidR="00C204D3" w:rsidRPr="000253ED">
              <w:t>б</w:t>
            </w:r>
            <w:r w:rsidR="00C204D3" w:rsidRPr="000253ED">
              <w:t>щественную</w:t>
            </w:r>
            <w:r>
              <w:t xml:space="preserve"> </w:t>
            </w:r>
            <w:r w:rsidR="00C204D3" w:rsidRPr="000253ED">
              <w:t>нравственность, налагаемые мировыми</w:t>
            </w:r>
            <w:r>
              <w:t xml:space="preserve"> </w:t>
            </w:r>
            <w:r w:rsidR="00C204D3" w:rsidRPr="000253ED">
              <w:t xml:space="preserve">судьями, </w:t>
            </w:r>
            <w:r>
              <w:t xml:space="preserve">комиссиями по делам </w:t>
            </w:r>
            <w:r w:rsidR="00C204D3" w:rsidRPr="000253ED">
              <w:t>несовершеннолетних и защите их прав</w:t>
            </w:r>
            <w:r w:rsidR="00C204D3" w:rsidRPr="000253ED">
              <w:br/>
              <w:t>(штрафы за побои)</w:t>
            </w:r>
          </w:p>
        </w:tc>
        <w:tc>
          <w:tcPr>
            <w:tcW w:w="1984" w:type="dxa"/>
            <w:shd w:val="clear" w:color="auto" w:fill="auto"/>
            <w:hideMark/>
          </w:tcPr>
          <w:p w:rsidR="00C204D3" w:rsidRPr="000253ED" w:rsidRDefault="00C204D3" w:rsidP="00A32A8D">
            <w:pPr>
              <w:spacing w:line="240" w:lineRule="exact"/>
              <w:jc w:val="center"/>
            </w:pPr>
            <w:r w:rsidRPr="000253ED">
              <w:lastRenderedPageBreak/>
              <w:t>18,69</w:t>
            </w:r>
          </w:p>
        </w:tc>
        <w:tc>
          <w:tcPr>
            <w:tcW w:w="1560" w:type="dxa"/>
            <w:shd w:val="clear" w:color="auto" w:fill="auto"/>
            <w:hideMark/>
          </w:tcPr>
          <w:p w:rsidR="00C204D3" w:rsidRPr="000253ED" w:rsidRDefault="00C204D3" w:rsidP="00A32A8D">
            <w:pPr>
              <w:spacing w:line="240" w:lineRule="exact"/>
              <w:jc w:val="center"/>
            </w:pPr>
            <w:r w:rsidRPr="000253ED">
              <w:t>15,00</w:t>
            </w:r>
          </w:p>
        </w:tc>
        <w:tc>
          <w:tcPr>
            <w:tcW w:w="1559" w:type="dxa"/>
            <w:shd w:val="clear" w:color="auto" w:fill="auto"/>
            <w:noWrap/>
            <w:hideMark/>
          </w:tcPr>
          <w:p w:rsidR="00C204D3" w:rsidRPr="000253ED" w:rsidRDefault="00C204D3" w:rsidP="00A32A8D">
            <w:pPr>
              <w:spacing w:line="240" w:lineRule="exact"/>
              <w:jc w:val="center"/>
            </w:pPr>
            <w:r w:rsidRPr="000253ED">
              <w:t>80,3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000 116 01073 01 0017 140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7 Кодекса Российской Федерации об администр</w:t>
            </w:r>
            <w:r w:rsidRPr="000253ED">
              <w:t>а</w:t>
            </w:r>
            <w:r w:rsidRPr="000253ED">
              <w:t>тивных правонарушениях, за административные правонарушения в области охраны собс</w:t>
            </w:r>
            <w:r w:rsidRPr="000253ED">
              <w:t>т</w:t>
            </w:r>
            <w:r w:rsidRPr="000253ED">
              <w:t>венности, налагаемые мировыми судьями, комиссиями по д</w:t>
            </w:r>
            <w:r w:rsidRPr="000253ED">
              <w:t>е</w:t>
            </w:r>
            <w:r w:rsidRPr="000253ED">
              <w:t>лам несове</w:t>
            </w:r>
            <w:r w:rsidRPr="000253ED">
              <w:t>р</w:t>
            </w:r>
            <w:r w:rsidRPr="000253ED">
              <w:t>шеннолетних и защите их прав (штрафы за уничтожение или повреждение чужого имущес</w:t>
            </w:r>
            <w:r w:rsidRPr="000253ED">
              <w:t>т</w:t>
            </w:r>
            <w:r w:rsidRPr="000253ED">
              <w:t>ва)</w:t>
            </w:r>
          </w:p>
        </w:tc>
        <w:tc>
          <w:tcPr>
            <w:tcW w:w="1984" w:type="dxa"/>
            <w:shd w:val="clear" w:color="auto" w:fill="auto"/>
            <w:hideMark/>
          </w:tcPr>
          <w:p w:rsidR="00C204D3" w:rsidRPr="000253ED" w:rsidRDefault="00C204D3" w:rsidP="00A32A8D">
            <w:pPr>
              <w:spacing w:line="240" w:lineRule="exact"/>
              <w:jc w:val="center"/>
            </w:pPr>
            <w:r w:rsidRPr="000253ED">
              <w:t>2,04</w:t>
            </w:r>
          </w:p>
        </w:tc>
        <w:tc>
          <w:tcPr>
            <w:tcW w:w="1560" w:type="dxa"/>
            <w:shd w:val="clear" w:color="auto" w:fill="auto"/>
            <w:hideMark/>
          </w:tcPr>
          <w:p w:rsidR="00C204D3" w:rsidRPr="000253ED" w:rsidRDefault="00C204D3" w:rsidP="00A32A8D">
            <w:pPr>
              <w:spacing w:line="240" w:lineRule="exact"/>
              <w:jc w:val="center"/>
            </w:pPr>
            <w:r w:rsidRPr="000253ED">
              <w:t>1,10</w:t>
            </w:r>
          </w:p>
        </w:tc>
        <w:tc>
          <w:tcPr>
            <w:tcW w:w="1559" w:type="dxa"/>
            <w:shd w:val="clear" w:color="auto" w:fill="auto"/>
            <w:noWrap/>
            <w:hideMark/>
          </w:tcPr>
          <w:p w:rsidR="00C204D3" w:rsidRPr="000253ED" w:rsidRDefault="00C204D3" w:rsidP="00A32A8D">
            <w:pPr>
              <w:spacing w:line="240" w:lineRule="exact"/>
              <w:jc w:val="center"/>
            </w:pPr>
            <w:r w:rsidRPr="000253ED">
              <w:t>53,9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000 116 01073 01 0019 140</w:t>
            </w:r>
          </w:p>
        </w:tc>
        <w:tc>
          <w:tcPr>
            <w:tcW w:w="6946" w:type="dxa"/>
            <w:shd w:val="clear" w:color="auto" w:fill="auto"/>
            <w:vAlign w:val="bottom"/>
            <w:hideMark/>
          </w:tcPr>
          <w:p w:rsidR="00C204D3" w:rsidRPr="000253ED" w:rsidRDefault="00C204D3" w:rsidP="00CB69E8">
            <w:pPr>
              <w:spacing w:line="240" w:lineRule="exact"/>
              <w:jc w:val="both"/>
            </w:pPr>
            <w:r w:rsidRPr="000253ED">
              <w:t>Административные штрафы, установленные главой 7 Кодекса Российской Федерации об администр</w:t>
            </w:r>
            <w:r w:rsidRPr="000253ED">
              <w:t>а</w:t>
            </w:r>
            <w:r w:rsidRPr="000253ED">
              <w:t>тивных правонарушениях, за административные правонарушения в области охраны собс</w:t>
            </w:r>
            <w:r w:rsidRPr="000253ED">
              <w:t>т</w:t>
            </w:r>
            <w:r w:rsidRPr="000253ED">
              <w:t>венности, налагаемые мировыми судьями, комиссиями по д</w:t>
            </w:r>
            <w:r w:rsidRPr="000253ED">
              <w:t>е</w:t>
            </w:r>
            <w:r w:rsidRPr="000253ED">
              <w:t>лам несове</w:t>
            </w:r>
            <w:r w:rsidRPr="000253ED">
              <w:t>р</w:t>
            </w:r>
            <w:r w:rsidRPr="000253ED">
              <w:t>шеннолетних и защите их прав (штрафы за самовольное подключение и использование эле</w:t>
            </w:r>
            <w:r w:rsidRPr="000253ED">
              <w:t>к</w:t>
            </w:r>
            <w:r w:rsidRPr="000253ED">
              <w:t>трической, тепловой энергии, нефти или газа)</w:t>
            </w:r>
          </w:p>
        </w:tc>
        <w:tc>
          <w:tcPr>
            <w:tcW w:w="1984" w:type="dxa"/>
            <w:shd w:val="clear" w:color="auto" w:fill="auto"/>
            <w:hideMark/>
          </w:tcPr>
          <w:p w:rsidR="00C204D3" w:rsidRPr="000253ED" w:rsidRDefault="00C204D3" w:rsidP="00A32A8D">
            <w:pPr>
              <w:spacing w:line="240" w:lineRule="exact"/>
              <w:jc w:val="center"/>
            </w:pPr>
            <w:r w:rsidRPr="000253ED">
              <w:t>25,39</w:t>
            </w:r>
          </w:p>
        </w:tc>
        <w:tc>
          <w:tcPr>
            <w:tcW w:w="1560" w:type="dxa"/>
            <w:shd w:val="clear" w:color="auto" w:fill="auto"/>
            <w:hideMark/>
          </w:tcPr>
          <w:p w:rsidR="00C204D3" w:rsidRPr="000253ED" w:rsidRDefault="00C204D3" w:rsidP="00A32A8D">
            <w:pPr>
              <w:spacing w:line="240" w:lineRule="exact"/>
              <w:jc w:val="center"/>
            </w:pPr>
            <w:r w:rsidRPr="000253ED">
              <w:t>18,75</w:t>
            </w:r>
          </w:p>
        </w:tc>
        <w:tc>
          <w:tcPr>
            <w:tcW w:w="1559" w:type="dxa"/>
            <w:shd w:val="clear" w:color="auto" w:fill="auto"/>
            <w:noWrap/>
            <w:hideMark/>
          </w:tcPr>
          <w:p w:rsidR="00C204D3" w:rsidRPr="000253ED" w:rsidRDefault="00C204D3" w:rsidP="00A32A8D">
            <w:pPr>
              <w:spacing w:line="240" w:lineRule="exact"/>
              <w:jc w:val="center"/>
            </w:pPr>
            <w:r w:rsidRPr="000253ED">
              <w:t>73,8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000 116 01073 01 0027 140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 установленные главой 7 Кодекса РФ об административных правонарушениях  за  администрати</w:t>
            </w:r>
            <w:r w:rsidRPr="000253ED">
              <w:t>в</w:t>
            </w:r>
            <w:r w:rsidRPr="000253ED">
              <w:t>ные правонарушения в области охраны собственности , налага</w:t>
            </w:r>
            <w:r w:rsidRPr="000253ED">
              <w:t>е</w:t>
            </w:r>
            <w:r w:rsidRPr="000253ED">
              <w:t>мые мировыми судьями , комиссиями по делам несовершенн</w:t>
            </w:r>
            <w:r w:rsidRPr="000253ED">
              <w:t>о</w:t>
            </w:r>
            <w:r w:rsidRPr="000253ED">
              <w:t>летних и защите их прав (  штрафы  за мелкое хищение )</w:t>
            </w:r>
          </w:p>
        </w:tc>
        <w:tc>
          <w:tcPr>
            <w:tcW w:w="1984" w:type="dxa"/>
            <w:shd w:val="clear" w:color="auto" w:fill="auto"/>
            <w:hideMark/>
          </w:tcPr>
          <w:p w:rsidR="00C204D3" w:rsidRPr="000253ED" w:rsidRDefault="00C204D3" w:rsidP="00A32A8D">
            <w:pPr>
              <w:spacing w:line="240" w:lineRule="exact"/>
              <w:jc w:val="center"/>
            </w:pPr>
            <w:r w:rsidRPr="000253ED">
              <w:t>3,14</w:t>
            </w:r>
          </w:p>
        </w:tc>
        <w:tc>
          <w:tcPr>
            <w:tcW w:w="1560" w:type="dxa"/>
            <w:shd w:val="clear" w:color="auto" w:fill="auto"/>
            <w:hideMark/>
          </w:tcPr>
          <w:p w:rsidR="00C204D3" w:rsidRPr="000253ED" w:rsidRDefault="00C204D3" w:rsidP="00A32A8D">
            <w:pPr>
              <w:spacing w:line="240" w:lineRule="exact"/>
              <w:jc w:val="center"/>
            </w:pPr>
            <w:r w:rsidRPr="000253ED">
              <w:t>1,50</w:t>
            </w:r>
          </w:p>
        </w:tc>
        <w:tc>
          <w:tcPr>
            <w:tcW w:w="1559" w:type="dxa"/>
            <w:shd w:val="clear" w:color="auto" w:fill="auto"/>
            <w:noWrap/>
            <w:hideMark/>
          </w:tcPr>
          <w:p w:rsidR="00C204D3" w:rsidRPr="000253ED" w:rsidRDefault="00C204D3" w:rsidP="00A32A8D">
            <w:pPr>
              <w:spacing w:line="240" w:lineRule="exact"/>
              <w:jc w:val="center"/>
            </w:pPr>
            <w:r w:rsidRPr="000253ED">
              <w:t>47,8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000116 01073 01 9000 140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 установленные главой 7 Кодекса РФ об административных правонарушениях  за  администрати</w:t>
            </w:r>
            <w:r w:rsidRPr="000253ED">
              <w:t>в</w:t>
            </w:r>
            <w:r w:rsidRPr="000253ED">
              <w:t>ные правонарушения в области охраны собственности , налага</w:t>
            </w:r>
            <w:r w:rsidRPr="000253ED">
              <w:t>е</w:t>
            </w:r>
            <w:r w:rsidRPr="000253ED">
              <w:t>мые мировыми судьями , комиссиями по делам несовершенн</w:t>
            </w:r>
            <w:r w:rsidRPr="000253ED">
              <w:t>о</w:t>
            </w:r>
            <w:r w:rsidRPr="000253ED">
              <w:t>летних и защите их прав (иные штрафы)</w:t>
            </w:r>
          </w:p>
        </w:tc>
        <w:tc>
          <w:tcPr>
            <w:tcW w:w="1984" w:type="dxa"/>
            <w:shd w:val="clear" w:color="auto" w:fill="auto"/>
            <w:hideMark/>
          </w:tcPr>
          <w:p w:rsidR="00C204D3" w:rsidRPr="000253ED" w:rsidRDefault="00C204D3" w:rsidP="00A32A8D">
            <w:pPr>
              <w:spacing w:line="240" w:lineRule="exact"/>
              <w:jc w:val="center"/>
            </w:pPr>
            <w:r w:rsidRPr="000253ED">
              <w:t>10,03</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color w:val="000000"/>
              </w:rPr>
            </w:pPr>
            <w:r w:rsidRPr="000253ED">
              <w:rPr>
                <w:color w:val="000000"/>
              </w:rPr>
              <w:t>000 116 01083 01 0028 140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8 Кодекса Российской Федерации об администр</w:t>
            </w:r>
            <w:r w:rsidRPr="000253ED">
              <w:t>а</w:t>
            </w:r>
            <w:r w:rsidRPr="000253ED">
              <w:t>тивных правонарушениях, за административные правонарушения в области охраны окр</w:t>
            </w:r>
            <w:r w:rsidRPr="000253ED">
              <w:t>у</w:t>
            </w:r>
            <w:r w:rsidRPr="000253ED">
              <w:t>жающей среды и природопол</w:t>
            </w:r>
            <w:r w:rsidRPr="000253ED">
              <w:t>ь</w:t>
            </w:r>
            <w:r w:rsidRPr="000253ED">
              <w:t>зования, налагаемые мировыми судьями, к</w:t>
            </w:r>
            <w:r w:rsidRPr="000253ED">
              <w:t>о</w:t>
            </w:r>
            <w:r w:rsidRPr="000253ED">
              <w:t>миссиями по делам несовершеннолетних и защите их прав (штрафы за незаконную рубку, повреждение лесных наса</w:t>
            </w:r>
            <w:r w:rsidRPr="000253ED">
              <w:t>ж</w:t>
            </w:r>
            <w:r w:rsidRPr="000253ED">
              <w:t>дений или самовольное выкапывание в лесах деревьев, куста</w:t>
            </w:r>
            <w:r w:rsidRPr="000253ED">
              <w:t>р</w:t>
            </w:r>
            <w:r w:rsidRPr="000253ED">
              <w:t>ников, лиан)</w:t>
            </w:r>
          </w:p>
        </w:tc>
        <w:tc>
          <w:tcPr>
            <w:tcW w:w="1984" w:type="dxa"/>
            <w:shd w:val="clear" w:color="auto" w:fill="auto"/>
            <w:hideMark/>
          </w:tcPr>
          <w:p w:rsidR="00C204D3" w:rsidRPr="000253ED" w:rsidRDefault="00C204D3" w:rsidP="00A32A8D">
            <w:pPr>
              <w:spacing w:line="240" w:lineRule="exact"/>
              <w:jc w:val="center"/>
            </w:pPr>
            <w:r w:rsidRPr="000253ED">
              <w:t>1,90</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000 116 01083 01 0037 140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8 Кодекса Российской Федерации об администр</w:t>
            </w:r>
            <w:r w:rsidRPr="000253ED">
              <w:t>а</w:t>
            </w:r>
            <w:r w:rsidRPr="000253ED">
              <w:t>тивных правонарушениях, за административные правонарушения в области охраны окр</w:t>
            </w:r>
            <w:r w:rsidRPr="000253ED">
              <w:t>у</w:t>
            </w:r>
            <w:r w:rsidRPr="000253ED">
              <w:t>жающей среды и природопол</w:t>
            </w:r>
            <w:r w:rsidRPr="000253ED">
              <w:t>ь</w:t>
            </w:r>
            <w:r w:rsidRPr="000253ED">
              <w:t>зования, налагаемые мировыми судьями, к</w:t>
            </w:r>
            <w:r w:rsidRPr="000253ED">
              <w:t>о</w:t>
            </w:r>
            <w:r w:rsidRPr="000253ED">
              <w:t>миссиями по делам несовершеннолетних и защите их прав (штрафы за порчу земель)</w:t>
            </w:r>
          </w:p>
        </w:tc>
        <w:tc>
          <w:tcPr>
            <w:tcW w:w="1984" w:type="dxa"/>
            <w:shd w:val="clear" w:color="auto" w:fill="auto"/>
            <w:hideMark/>
          </w:tcPr>
          <w:p w:rsidR="00C204D3" w:rsidRPr="000253ED" w:rsidRDefault="00C204D3" w:rsidP="00A32A8D">
            <w:pPr>
              <w:spacing w:line="240" w:lineRule="exact"/>
              <w:jc w:val="center"/>
            </w:pPr>
            <w:r w:rsidRPr="000253ED">
              <w:t>18,57</w:t>
            </w:r>
          </w:p>
        </w:tc>
        <w:tc>
          <w:tcPr>
            <w:tcW w:w="1560" w:type="dxa"/>
            <w:shd w:val="clear" w:color="auto" w:fill="auto"/>
            <w:hideMark/>
          </w:tcPr>
          <w:p w:rsidR="00C204D3" w:rsidRPr="000253ED" w:rsidRDefault="00C204D3" w:rsidP="00A32A8D">
            <w:pPr>
              <w:spacing w:line="240" w:lineRule="exact"/>
              <w:jc w:val="center"/>
            </w:pPr>
            <w:r w:rsidRPr="000253ED">
              <w:t>12,00</w:t>
            </w:r>
          </w:p>
        </w:tc>
        <w:tc>
          <w:tcPr>
            <w:tcW w:w="1559" w:type="dxa"/>
            <w:shd w:val="clear" w:color="auto" w:fill="auto"/>
            <w:noWrap/>
            <w:hideMark/>
          </w:tcPr>
          <w:p w:rsidR="00C204D3" w:rsidRPr="000253ED" w:rsidRDefault="00C204D3" w:rsidP="00A32A8D">
            <w:pPr>
              <w:spacing w:line="240" w:lineRule="exact"/>
              <w:jc w:val="center"/>
            </w:pPr>
            <w:r w:rsidRPr="000253ED">
              <w:t>64,6</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000 116 01133 01 9000 140</w:t>
            </w:r>
          </w:p>
        </w:tc>
        <w:tc>
          <w:tcPr>
            <w:tcW w:w="6946" w:type="dxa"/>
            <w:shd w:val="clear" w:color="auto" w:fill="auto"/>
            <w:hideMark/>
          </w:tcPr>
          <w:p w:rsidR="00C204D3" w:rsidRPr="000253ED" w:rsidRDefault="00001B0A" w:rsidP="00CB69E8">
            <w:pPr>
              <w:spacing w:line="240" w:lineRule="exact"/>
              <w:jc w:val="both"/>
            </w:pPr>
            <w:r>
              <w:t xml:space="preserve">Административные штрафы, </w:t>
            </w:r>
            <w:r w:rsidR="00C204D3" w:rsidRPr="000253ED">
              <w:t>установленные</w:t>
            </w:r>
            <w:r>
              <w:t xml:space="preserve"> главой 13 Кодекса Российской Федерации об </w:t>
            </w:r>
            <w:r w:rsidR="00C204D3" w:rsidRPr="000253ED">
              <w:t>админ</w:t>
            </w:r>
            <w:r>
              <w:t xml:space="preserve">истративных правонарушениях, за </w:t>
            </w:r>
            <w:r w:rsidR="00C204D3" w:rsidRPr="000253ED">
              <w:t>ад</w:t>
            </w:r>
            <w:r>
              <w:t xml:space="preserve">министративные правонарушения в </w:t>
            </w:r>
            <w:r w:rsidR="00C204D3" w:rsidRPr="000253ED">
              <w:t>области связи и инфо</w:t>
            </w:r>
            <w:r w:rsidR="00C204D3" w:rsidRPr="000253ED">
              <w:t>р</w:t>
            </w:r>
            <w:r>
              <w:t xml:space="preserve">мации, налагаемые мировыми судьями, комиссиями по делам </w:t>
            </w:r>
            <w:r w:rsidR="00C204D3" w:rsidRPr="000253ED">
              <w:t>н</w:t>
            </w:r>
            <w:r w:rsidR="00C204D3" w:rsidRPr="000253ED">
              <w:t>е</w:t>
            </w:r>
            <w:r w:rsidR="00C204D3" w:rsidRPr="000253ED">
              <w:t>со</w:t>
            </w:r>
            <w:r>
              <w:t xml:space="preserve">вершеннолетних и защите их прав </w:t>
            </w:r>
            <w:r w:rsidR="00C204D3" w:rsidRPr="000253ED">
              <w:t>(иные штрафы)</w:t>
            </w:r>
          </w:p>
        </w:tc>
        <w:tc>
          <w:tcPr>
            <w:tcW w:w="1984" w:type="dxa"/>
            <w:shd w:val="clear" w:color="auto" w:fill="auto"/>
            <w:hideMark/>
          </w:tcPr>
          <w:p w:rsidR="00C204D3" w:rsidRPr="000253ED" w:rsidRDefault="00C204D3" w:rsidP="00A32A8D">
            <w:pPr>
              <w:spacing w:line="240" w:lineRule="exact"/>
              <w:jc w:val="center"/>
            </w:pPr>
            <w:r w:rsidRPr="000253ED">
              <w:t>1,07</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000 116 01123 01 0021 140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 установленные главой 12 Кодекса РФ об административных правонарушениях  за  администрати</w:t>
            </w:r>
            <w:r w:rsidRPr="000253ED">
              <w:t>в</w:t>
            </w:r>
            <w:r w:rsidRPr="000253ED">
              <w:t>ные правонарушения в области дорожного движения  , налага</w:t>
            </w:r>
            <w:r w:rsidRPr="000253ED">
              <w:t>е</w:t>
            </w:r>
            <w:r w:rsidRPr="000253ED">
              <w:t>мые мировыми судьями , комиссиями по делам несовершенн</w:t>
            </w:r>
            <w:r w:rsidRPr="000253ED">
              <w:t>о</w:t>
            </w:r>
            <w:r w:rsidRPr="000253ED">
              <w:t xml:space="preserve">летних и защите их прав </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2,63</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000 116 01123 01 0024 140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12 Кодекса Российской Федерации об администр</w:t>
            </w:r>
            <w:r w:rsidRPr="000253ED">
              <w:t>а</w:t>
            </w:r>
            <w:r w:rsidRPr="000253ED">
              <w:t>тивных правонарушениях, за административные правонарушения в области дорожного движения, налагаемые мировыми судьями, комиссиями по д</w:t>
            </w:r>
            <w:r w:rsidRPr="000253ED">
              <w:t>е</w:t>
            </w:r>
            <w:r w:rsidRPr="000253ED">
              <w:t>лам несоверше</w:t>
            </w:r>
            <w:r w:rsidRPr="000253ED">
              <w:t>н</w:t>
            </w:r>
            <w:r w:rsidRPr="000253ED">
              <w:t>нолетних и защите их прав (штрафы за нарушение правил перевозки опасных грузов, н</w:t>
            </w:r>
            <w:r w:rsidRPr="000253ED">
              <w:t>а</w:t>
            </w:r>
            <w:r w:rsidRPr="000253ED">
              <w:t>лагаемые комиссиями по делам несовершенноле</w:t>
            </w:r>
            <w:r w:rsidRPr="000253ED">
              <w:t>т</w:t>
            </w:r>
            <w:r w:rsidRPr="000253ED">
              <w:t>них и защите их прав, образованными в муниципальных округах (городских округах) Ставропол</w:t>
            </w:r>
            <w:r w:rsidRPr="000253ED">
              <w:t>ь</w:t>
            </w:r>
            <w:r w:rsidRPr="000253ED">
              <w:t>ского края)</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21,05</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000 116 01133 01 9000 140</w:t>
            </w:r>
          </w:p>
        </w:tc>
        <w:tc>
          <w:tcPr>
            <w:tcW w:w="6946" w:type="dxa"/>
            <w:shd w:val="clear" w:color="auto" w:fill="auto"/>
            <w:vAlign w:val="bottom"/>
            <w:hideMark/>
          </w:tcPr>
          <w:p w:rsidR="00C204D3" w:rsidRPr="000253ED" w:rsidRDefault="00C204D3" w:rsidP="00CB69E8">
            <w:pPr>
              <w:spacing w:line="240" w:lineRule="exact"/>
              <w:jc w:val="both"/>
            </w:pPr>
            <w:r w:rsidRPr="000253ED">
              <w:t>Административные штрафы, установленные главой 13 Кодекса Российской Федерации об администр</w:t>
            </w:r>
            <w:r w:rsidRPr="000253ED">
              <w:t>а</w:t>
            </w:r>
            <w:r w:rsidRPr="000253ED">
              <w:t>тивных правонарушениях, за административные правонарушения в области связи и инфо</w:t>
            </w:r>
            <w:r w:rsidRPr="000253ED">
              <w:t>р</w:t>
            </w:r>
            <w:r w:rsidRPr="000253ED">
              <w:t>мации, н</w:t>
            </w:r>
            <w:r w:rsidRPr="000253ED">
              <w:t>а</w:t>
            </w:r>
            <w:r w:rsidRPr="000253ED">
              <w:t>лагаемые мировыми судьями, комиссиями по делам несоверше</w:t>
            </w:r>
            <w:r w:rsidRPr="000253ED">
              <w:t>н</w:t>
            </w:r>
            <w:r w:rsidRPr="000253ED">
              <w:t>нолетних и защите их прав</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1,50</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000 116 01143 01 0002 140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14 Кодекса Российской Федерации об администр</w:t>
            </w:r>
            <w:r w:rsidRPr="000253ED">
              <w:t>а</w:t>
            </w:r>
            <w:r w:rsidRPr="000253ED">
              <w:t>тивных правонарушениях, за административные правонарушения в области предприним</w:t>
            </w:r>
            <w:r w:rsidRPr="000253ED">
              <w:t>а</w:t>
            </w:r>
            <w:r w:rsidRPr="000253ED">
              <w:t>тельской деятельности и деятельности саморегулируемых орг</w:t>
            </w:r>
            <w:r w:rsidRPr="000253ED">
              <w:t>а</w:t>
            </w:r>
            <w:r w:rsidRPr="000253ED">
              <w:t>низаций, налагаемые мировыми судьями, коми</w:t>
            </w:r>
            <w:r w:rsidRPr="000253ED">
              <w:t>с</w:t>
            </w:r>
            <w:r w:rsidRPr="000253ED">
              <w:t xml:space="preserve">сиями по делам несовершеннолетних и защите их прав (штрафы за незаконную </w:t>
            </w:r>
            <w:r w:rsidRPr="000253ED">
              <w:lastRenderedPageBreak/>
              <w:t>продажу товаров (иных вещей), свободная реализация которых з</w:t>
            </w:r>
            <w:r w:rsidRPr="000253ED">
              <w:t>а</w:t>
            </w:r>
            <w:r w:rsidRPr="000253ED">
              <w:t>прещена или ограничена)</w:t>
            </w:r>
          </w:p>
        </w:tc>
        <w:tc>
          <w:tcPr>
            <w:tcW w:w="1984" w:type="dxa"/>
            <w:shd w:val="clear" w:color="auto" w:fill="auto"/>
            <w:hideMark/>
          </w:tcPr>
          <w:p w:rsidR="00C204D3" w:rsidRPr="000253ED" w:rsidRDefault="00C204D3" w:rsidP="00A32A8D">
            <w:pPr>
              <w:spacing w:line="240" w:lineRule="exact"/>
              <w:jc w:val="center"/>
            </w:pPr>
            <w:r w:rsidRPr="000253ED">
              <w:lastRenderedPageBreak/>
              <w:t>2,50</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000 116 01143 01 9000 140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 установленные главой 14 Кодекса РФ об административных правонарушениях  за  администрати</w:t>
            </w:r>
            <w:r w:rsidRPr="000253ED">
              <w:t>в</w:t>
            </w:r>
            <w:r w:rsidRPr="000253ED">
              <w:t>ные правонарушения в области предпринимательской деятел</w:t>
            </w:r>
            <w:r w:rsidRPr="000253ED">
              <w:t>ь</w:t>
            </w:r>
            <w:r w:rsidRPr="000253ED">
              <w:t>ности и деятельности саморегулирующих организаций налага</w:t>
            </w:r>
            <w:r w:rsidRPr="000253ED">
              <w:t>е</w:t>
            </w:r>
            <w:r w:rsidRPr="000253ED">
              <w:t>мые  мировыми судьями , комиссиями по делам несовершенн</w:t>
            </w:r>
            <w:r w:rsidRPr="000253ED">
              <w:t>о</w:t>
            </w:r>
            <w:r w:rsidRPr="000253ED">
              <w:t>летних и защите их прав  (штрафы  за продажу товаров, выпо</w:t>
            </w:r>
            <w:r w:rsidRPr="000253ED">
              <w:t>л</w:t>
            </w:r>
            <w:r w:rsidRPr="000253ED">
              <w:t>ненных работ либо оказание услуг при отсутствии установле</w:t>
            </w:r>
            <w:r w:rsidRPr="000253ED">
              <w:t>н</w:t>
            </w:r>
            <w:r w:rsidRPr="000253ED">
              <w:t>ной информации  либо неприменение в установленных фед</w:t>
            </w:r>
            <w:r w:rsidRPr="000253ED">
              <w:t>е</w:t>
            </w:r>
            <w:r w:rsidRPr="000253ED">
              <w:t>ральными законами случаях контроля</w:t>
            </w:r>
          </w:p>
        </w:tc>
        <w:tc>
          <w:tcPr>
            <w:tcW w:w="1984" w:type="dxa"/>
            <w:shd w:val="clear" w:color="auto" w:fill="auto"/>
            <w:hideMark/>
          </w:tcPr>
          <w:p w:rsidR="00C204D3" w:rsidRPr="000253ED" w:rsidRDefault="00C204D3" w:rsidP="00A32A8D">
            <w:pPr>
              <w:spacing w:line="240" w:lineRule="exact"/>
              <w:jc w:val="center"/>
            </w:pPr>
            <w:r w:rsidRPr="000253ED">
              <w:t>10,05</w:t>
            </w:r>
          </w:p>
        </w:tc>
        <w:tc>
          <w:tcPr>
            <w:tcW w:w="1560" w:type="dxa"/>
            <w:shd w:val="clear" w:color="auto" w:fill="auto"/>
            <w:hideMark/>
          </w:tcPr>
          <w:p w:rsidR="00C204D3" w:rsidRPr="000253ED" w:rsidRDefault="00C204D3" w:rsidP="00A32A8D">
            <w:pPr>
              <w:spacing w:line="240" w:lineRule="exact"/>
              <w:jc w:val="center"/>
            </w:pPr>
            <w:r w:rsidRPr="000253ED">
              <w:t>2,05</w:t>
            </w:r>
          </w:p>
        </w:tc>
        <w:tc>
          <w:tcPr>
            <w:tcW w:w="1559" w:type="dxa"/>
            <w:shd w:val="clear" w:color="auto" w:fill="auto"/>
            <w:noWrap/>
            <w:hideMark/>
          </w:tcPr>
          <w:p w:rsidR="00C204D3" w:rsidRPr="000253ED" w:rsidRDefault="00C204D3" w:rsidP="00A32A8D">
            <w:pPr>
              <w:spacing w:line="240" w:lineRule="exact"/>
              <w:jc w:val="center"/>
            </w:pPr>
            <w:r w:rsidRPr="000253ED">
              <w:t>20,4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000 116 01153 01 0005 140</w:t>
            </w:r>
          </w:p>
        </w:tc>
        <w:tc>
          <w:tcPr>
            <w:tcW w:w="6946" w:type="dxa"/>
            <w:shd w:val="clear" w:color="auto" w:fill="auto"/>
            <w:vAlign w:val="bottom"/>
            <w:hideMark/>
          </w:tcPr>
          <w:p w:rsidR="00C204D3" w:rsidRPr="000253ED" w:rsidRDefault="00001B0A" w:rsidP="00CB69E8">
            <w:pPr>
              <w:spacing w:line="240" w:lineRule="exact"/>
              <w:jc w:val="both"/>
            </w:pPr>
            <w:r>
              <w:t xml:space="preserve">Административные штрафы, </w:t>
            </w:r>
            <w:r w:rsidR="00C204D3" w:rsidRPr="000253ED">
              <w:t xml:space="preserve">установленные главой 1 5 </w:t>
            </w:r>
            <w:r>
              <w:t>Кодекса</w:t>
            </w:r>
            <w:r>
              <w:br/>
              <w:t xml:space="preserve">Российской Федерации об </w:t>
            </w:r>
            <w:r w:rsidR="00C204D3" w:rsidRPr="000253ED">
              <w:t>админ</w:t>
            </w:r>
            <w:r>
              <w:t xml:space="preserve">истративных правонарушениях, за </w:t>
            </w:r>
            <w:r w:rsidR="00C204D3" w:rsidRPr="000253ED">
              <w:t>ад</w:t>
            </w:r>
            <w:r>
              <w:t xml:space="preserve">министративные правонарушения в </w:t>
            </w:r>
            <w:r w:rsidR="00C204D3" w:rsidRPr="000253ED">
              <w:t>области финансов, н</w:t>
            </w:r>
            <w:r w:rsidR="00C204D3" w:rsidRPr="000253ED">
              <w:t>а</w:t>
            </w:r>
            <w:r w:rsidR="00C204D3" w:rsidRPr="000253ED">
              <w:t>ло</w:t>
            </w:r>
            <w:r>
              <w:t xml:space="preserve">гов и сборов, </w:t>
            </w:r>
            <w:r w:rsidR="00C204D3" w:rsidRPr="000253ED">
              <w:t>страхован</w:t>
            </w:r>
            <w:r>
              <w:t xml:space="preserve">ия, рынка ценных бумаг (за </w:t>
            </w:r>
            <w:r w:rsidR="00C204D3" w:rsidRPr="000253ED">
              <w:t>исключ</w:t>
            </w:r>
            <w:r>
              <w:t xml:space="preserve">е </w:t>
            </w:r>
            <w:r w:rsidR="00C204D3" w:rsidRPr="000253ED">
              <w:t>ни</w:t>
            </w:r>
            <w:r>
              <w:t xml:space="preserve">ем штрафов, указанных в </w:t>
            </w:r>
            <w:r w:rsidR="00C204D3" w:rsidRPr="000253ED">
              <w:t>пункте 6 статьи 46 Бюджетного к</w:t>
            </w:r>
            <w:r w:rsidR="00C204D3" w:rsidRPr="000253ED">
              <w:t>о</w:t>
            </w:r>
            <w:r>
              <w:t xml:space="preserve">декса </w:t>
            </w:r>
            <w:r w:rsidR="00C204D3" w:rsidRPr="000253ED">
              <w:t>Ро</w:t>
            </w:r>
            <w:r>
              <w:t xml:space="preserve">ссийской Федерации), налагаемые мировыми судьями, комиссиями по </w:t>
            </w:r>
            <w:r w:rsidR="00C204D3" w:rsidRPr="000253ED">
              <w:t>делам</w:t>
            </w:r>
            <w:r>
              <w:t xml:space="preserve"> несовершеннолетних и защите их </w:t>
            </w:r>
            <w:r w:rsidR="00C204D3" w:rsidRPr="000253ED">
              <w:t>п</w:t>
            </w:r>
            <w:r>
              <w:t xml:space="preserve">рав (штрафы за нарушение сроков </w:t>
            </w:r>
            <w:r w:rsidR="00C204D3" w:rsidRPr="000253ED">
              <w:t>представления налоговой декл</w:t>
            </w:r>
            <w:r w:rsidR="00C204D3" w:rsidRPr="000253ED">
              <w:t>а</w:t>
            </w:r>
            <w:r w:rsidR="00C204D3" w:rsidRPr="000253ED">
              <w:t>ра</w:t>
            </w:r>
            <w:r>
              <w:t xml:space="preserve">ции </w:t>
            </w:r>
            <w:r w:rsidR="00C204D3" w:rsidRPr="000253ED">
              <w:t>(расчета по страховым взносам)</w:t>
            </w:r>
          </w:p>
        </w:tc>
        <w:tc>
          <w:tcPr>
            <w:tcW w:w="1984" w:type="dxa"/>
            <w:shd w:val="clear" w:color="auto" w:fill="auto"/>
            <w:hideMark/>
          </w:tcPr>
          <w:p w:rsidR="00C204D3" w:rsidRPr="000253ED" w:rsidRDefault="00C204D3" w:rsidP="00A32A8D">
            <w:pPr>
              <w:spacing w:line="240" w:lineRule="exact"/>
              <w:jc w:val="center"/>
            </w:pPr>
            <w:r w:rsidRPr="000253ED">
              <w:t>1,34</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000 116 01153 01 0006 140</w:t>
            </w:r>
          </w:p>
        </w:tc>
        <w:tc>
          <w:tcPr>
            <w:tcW w:w="6946" w:type="dxa"/>
            <w:shd w:val="clear" w:color="auto" w:fill="auto"/>
            <w:vAlign w:val="bottom"/>
            <w:hideMark/>
          </w:tcPr>
          <w:p w:rsidR="00C204D3" w:rsidRPr="000253ED" w:rsidRDefault="00001B0A" w:rsidP="00CB69E8">
            <w:pPr>
              <w:spacing w:line="240" w:lineRule="exact"/>
              <w:jc w:val="both"/>
            </w:pPr>
            <w:r>
              <w:t xml:space="preserve">Административные штрафы, </w:t>
            </w:r>
            <w:r w:rsidR="00C204D3" w:rsidRPr="000253ED">
              <w:t xml:space="preserve">установленные главой 15 </w:t>
            </w:r>
            <w:r>
              <w:t>Кодекса</w:t>
            </w:r>
            <w:r>
              <w:br/>
              <w:t xml:space="preserve">Российской Федерации об </w:t>
            </w:r>
            <w:r w:rsidR="00C204D3" w:rsidRPr="000253ED">
              <w:t>админ</w:t>
            </w:r>
            <w:r>
              <w:t xml:space="preserve">истративных правонарушениях, за </w:t>
            </w:r>
            <w:r w:rsidR="00C204D3" w:rsidRPr="000253ED">
              <w:t>ад</w:t>
            </w:r>
            <w:r>
              <w:t xml:space="preserve">министративные правонарушения в </w:t>
            </w:r>
            <w:r w:rsidR="00C204D3" w:rsidRPr="000253ED">
              <w:t>области финансов, н</w:t>
            </w:r>
            <w:r w:rsidR="00C204D3" w:rsidRPr="000253ED">
              <w:t>а</w:t>
            </w:r>
            <w:r w:rsidR="00C204D3" w:rsidRPr="000253ED">
              <w:t xml:space="preserve">логов </w:t>
            </w:r>
            <w:r>
              <w:t xml:space="preserve">и сборов, </w:t>
            </w:r>
            <w:r w:rsidR="00C204D3" w:rsidRPr="000253ED">
              <w:t>стра</w:t>
            </w:r>
            <w:r>
              <w:t xml:space="preserve">хования, рынка ценных бумаг (за </w:t>
            </w:r>
            <w:r w:rsidR="00C204D3" w:rsidRPr="000253ED">
              <w:t>исключ</w:t>
            </w:r>
            <w:r w:rsidR="00C204D3" w:rsidRPr="000253ED">
              <w:t>е</w:t>
            </w:r>
            <w:r>
              <w:t xml:space="preserve">нием штрафов, указанных в </w:t>
            </w:r>
            <w:r w:rsidR="00C204D3" w:rsidRPr="000253ED">
              <w:t>пункте 6 статьи 46 Бюджетного к</w:t>
            </w:r>
            <w:r w:rsidR="00C204D3" w:rsidRPr="000253ED">
              <w:t>о</w:t>
            </w:r>
            <w:r>
              <w:t xml:space="preserve">декса </w:t>
            </w:r>
            <w:r w:rsidR="00C204D3" w:rsidRPr="000253ED">
              <w:t>Ро</w:t>
            </w:r>
            <w:r>
              <w:t xml:space="preserve">ссийской Федерации), налагаемые мировыми судьями, комиссиями по </w:t>
            </w:r>
            <w:r w:rsidR="00C204D3" w:rsidRPr="000253ED">
              <w:t>делам</w:t>
            </w:r>
            <w:r>
              <w:t xml:space="preserve"> несовершеннолетних и защите их прав (штрафы за непредставление </w:t>
            </w:r>
            <w:r w:rsidR="00C204D3" w:rsidRPr="000253ED">
              <w:t>(несообщение) сведений, необх</w:t>
            </w:r>
            <w:r w:rsidR="00C204D3" w:rsidRPr="000253ED">
              <w:t>о</w:t>
            </w:r>
            <w:r w:rsidR="00C204D3" w:rsidRPr="000253ED">
              <w:t>ди</w:t>
            </w:r>
            <w:r>
              <w:t xml:space="preserve">мых для осуществления налогового </w:t>
            </w:r>
            <w:r w:rsidR="00C204D3" w:rsidRPr="000253ED">
              <w:t>контроля)</w:t>
            </w:r>
          </w:p>
        </w:tc>
        <w:tc>
          <w:tcPr>
            <w:tcW w:w="1984" w:type="dxa"/>
            <w:shd w:val="clear" w:color="auto" w:fill="auto"/>
            <w:hideMark/>
          </w:tcPr>
          <w:p w:rsidR="00C204D3" w:rsidRPr="000253ED" w:rsidRDefault="00C204D3" w:rsidP="00A32A8D">
            <w:pPr>
              <w:spacing w:line="240" w:lineRule="exact"/>
              <w:jc w:val="center"/>
            </w:pPr>
            <w:r w:rsidRPr="000253ED">
              <w:t>0,51</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000 116 01153 01 9000 140</w:t>
            </w:r>
          </w:p>
        </w:tc>
        <w:tc>
          <w:tcPr>
            <w:tcW w:w="6946" w:type="dxa"/>
            <w:shd w:val="clear" w:color="auto" w:fill="auto"/>
            <w:hideMark/>
          </w:tcPr>
          <w:p w:rsidR="00C204D3" w:rsidRPr="000253ED" w:rsidRDefault="00C204D3" w:rsidP="00001B0A">
            <w:pPr>
              <w:spacing w:line="240" w:lineRule="exact"/>
              <w:jc w:val="both"/>
            </w:pPr>
            <w:r w:rsidRPr="000253ED">
              <w:t>Административные  штрафы , установленные главой 15 Кодекса РФ об административных правонарушениях  за  администрати</w:t>
            </w:r>
            <w:r w:rsidRPr="000253ED">
              <w:t>в</w:t>
            </w:r>
            <w:r w:rsidRPr="000253ED">
              <w:t>ные правонарушения в области финансов ,налогов и сборов, страхования ,рынка ценных бумаг, налагаемые  мировыми суд</w:t>
            </w:r>
            <w:r w:rsidRPr="000253ED">
              <w:t>ь</w:t>
            </w:r>
            <w:r w:rsidRPr="000253ED">
              <w:t>ями, комиссиями по делам несовершеннолетних и защите их прав  (иные штрафы)</w:t>
            </w:r>
          </w:p>
        </w:tc>
        <w:tc>
          <w:tcPr>
            <w:tcW w:w="1984" w:type="dxa"/>
            <w:shd w:val="clear" w:color="auto" w:fill="auto"/>
            <w:hideMark/>
          </w:tcPr>
          <w:p w:rsidR="00C204D3" w:rsidRPr="000253ED" w:rsidRDefault="00C204D3" w:rsidP="00A32A8D">
            <w:pPr>
              <w:spacing w:line="240" w:lineRule="exact"/>
              <w:jc w:val="center"/>
            </w:pPr>
            <w:r w:rsidRPr="000253ED">
              <w:t>2,14</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000 116 01173 01 0007 140</w:t>
            </w:r>
          </w:p>
        </w:tc>
        <w:tc>
          <w:tcPr>
            <w:tcW w:w="6946" w:type="dxa"/>
            <w:shd w:val="clear" w:color="auto" w:fill="auto"/>
            <w:hideMark/>
          </w:tcPr>
          <w:p w:rsidR="00C204D3" w:rsidRPr="000253ED" w:rsidRDefault="00001B0A" w:rsidP="00CB69E8">
            <w:pPr>
              <w:spacing w:line="240" w:lineRule="exact"/>
              <w:jc w:val="both"/>
            </w:pPr>
            <w:r>
              <w:t xml:space="preserve">Административные штрафы, </w:t>
            </w:r>
            <w:r w:rsidR="00C204D3" w:rsidRPr="000253ED">
              <w:t xml:space="preserve">установленные главой 17 Кодекса </w:t>
            </w:r>
            <w:r w:rsidR="00C204D3" w:rsidRPr="000253ED">
              <w:lastRenderedPageBreak/>
              <w:t>Российской Федерации об а</w:t>
            </w:r>
            <w:r w:rsidR="00C204D3" w:rsidRPr="000253ED">
              <w:t>д</w:t>
            </w:r>
            <w:r w:rsidR="00C204D3" w:rsidRPr="000253ED">
              <w:t>министративных правонарушениях, за административные правонарушения, посягающие на инстит</w:t>
            </w:r>
            <w:r w:rsidR="00C204D3" w:rsidRPr="000253ED">
              <w:t>у</w:t>
            </w:r>
            <w:r w:rsidR="00C204D3" w:rsidRPr="000253ED">
              <w:t>ты государственной власти, налагаемые мировыми судьями, к</w:t>
            </w:r>
            <w:r w:rsidR="00C204D3" w:rsidRPr="000253ED">
              <w:t>о</w:t>
            </w:r>
            <w:r w:rsidR="00C204D3" w:rsidRPr="000253ED">
              <w:t>миссиями по делам несовершеннолетних и защите их прав (штрафы за невыполнение законных требований прокурора, сл</w:t>
            </w:r>
            <w:r w:rsidR="00C204D3" w:rsidRPr="000253ED">
              <w:t>е</w:t>
            </w:r>
            <w:r w:rsidR="00C204D3" w:rsidRPr="000253ED">
              <w:t>дователя, дознавателя или должностного лица, осуществляющ</w:t>
            </w:r>
            <w:r w:rsidR="00C204D3" w:rsidRPr="000253ED">
              <w:t>е</w:t>
            </w:r>
            <w:r w:rsidR="00C204D3" w:rsidRPr="000253ED">
              <w:t>го производство по делу об администрати</w:t>
            </w:r>
            <w:r w:rsidR="00C204D3" w:rsidRPr="000253ED">
              <w:t>в</w:t>
            </w:r>
            <w:r w:rsidR="00C204D3" w:rsidRPr="000253ED">
              <w:t>ном правонарушении)</w:t>
            </w:r>
          </w:p>
        </w:tc>
        <w:tc>
          <w:tcPr>
            <w:tcW w:w="1984" w:type="dxa"/>
            <w:shd w:val="clear" w:color="auto" w:fill="auto"/>
            <w:hideMark/>
          </w:tcPr>
          <w:p w:rsidR="00C204D3" w:rsidRPr="000253ED" w:rsidRDefault="00C204D3" w:rsidP="00A32A8D">
            <w:pPr>
              <w:spacing w:line="240" w:lineRule="exact"/>
              <w:jc w:val="center"/>
            </w:pPr>
            <w:r w:rsidRPr="000253ED">
              <w:lastRenderedPageBreak/>
              <w:t>5,38</w:t>
            </w:r>
          </w:p>
        </w:tc>
        <w:tc>
          <w:tcPr>
            <w:tcW w:w="1560" w:type="dxa"/>
            <w:shd w:val="clear" w:color="auto" w:fill="auto"/>
            <w:hideMark/>
          </w:tcPr>
          <w:p w:rsidR="00C204D3" w:rsidRPr="000253ED" w:rsidRDefault="00C204D3" w:rsidP="00A32A8D">
            <w:pPr>
              <w:spacing w:line="240" w:lineRule="exact"/>
              <w:jc w:val="center"/>
            </w:pPr>
            <w:r w:rsidRPr="000253ED">
              <w:t>1,25</w:t>
            </w:r>
          </w:p>
        </w:tc>
        <w:tc>
          <w:tcPr>
            <w:tcW w:w="1559" w:type="dxa"/>
            <w:shd w:val="clear" w:color="auto" w:fill="auto"/>
            <w:noWrap/>
            <w:hideMark/>
          </w:tcPr>
          <w:p w:rsidR="00C204D3" w:rsidRPr="000253ED" w:rsidRDefault="00C204D3" w:rsidP="00A32A8D">
            <w:pPr>
              <w:spacing w:line="240" w:lineRule="exact"/>
              <w:jc w:val="center"/>
            </w:pPr>
            <w:r w:rsidRPr="000253ED">
              <w:t>23,2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000 116 01173 01 0008 140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17 Кодекса Российской Федерации об администр</w:t>
            </w:r>
            <w:r w:rsidRPr="000253ED">
              <w:t>а</w:t>
            </w:r>
            <w:r w:rsidRPr="000253ED">
              <w:t>тивных правонарушениях, за административные правонарушения, посягающие на инстит</w:t>
            </w:r>
            <w:r w:rsidRPr="000253ED">
              <w:t>у</w:t>
            </w:r>
            <w:r w:rsidRPr="000253ED">
              <w:t>ты государственной власти, налагаемые мировыми судьями, к</w:t>
            </w:r>
            <w:r w:rsidRPr="000253ED">
              <w:t>о</w:t>
            </w:r>
            <w:r w:rsidRPr="000253ED">
              <w:t>миссиями по делам несовершеннолетних и защите их прав (штрафы за воспрепятствование законной деятельности должн</w:t>
            </w:r>
            <w:r w:rsidRPr="000253ED">
              <w:t>о</w:t>
            </w:r>
            <w:r w:rsidRPr="000253ED">
              <w:t>стного лица органа, уполномоченного на осуществление фун</w:t>
            </w:r>
            <w:r w:rsidRPr="000253ED">
              <w:t>к</w:t>
            </w:r>
            <w:r w:rsidRPr="000253ED">
              <w:t>ций по принудительному исполнению исполнительных докуме</w:t>
            </w:r>
            <w:r w:rsidRPr="000253ED">
              <w:t>н</w:t>
            </w:r>
            <w:r w:rsidRPr="000253ED">
              <w:t>тов и обеспечению установленного порядка деятельн</w:t>
            </w:r>
            <w:r w:rsidRPr="000253ED">
              <w:t>о</w:t>
            </w:r>
            <w:r w:rsidRPr="000253ED">
              <w:t>сти судов)</w:t>
            </w:r>
          </w:p>
        </w:tc>
        <w:tc>
          <w:tcPr>
            <w:tcW w:w="1984" w:type="dxa"/>
            <w:shd w:val="clear" w:color="auto" w:fill="auto"/>
            <w:hideMark/>
          </w:tcPr>
          <w:p w:rsidR="00C204D3" w:rsidRPr="000253ED" w:rsidRDefault="00C204D3" w:rsidP="00A32A8D">
            <w:pPr>
              <w:spacing w:line="240" w:lineRule="exact"/>
              <w:jc w:val="center"/>
            </w:pPr>
            <w:r w:rsidRPr="000253ED">
              <w:t>2,78</w:t>
            </w:r>
          </w:p>
        </w:tc>
        <w:tc>
          <w:tcPr>
            <w:tcW w:w="1560" w:type="dxa"/>
            <w:shd w:val="clear" w:color="auto" w:fill="auto"/>
            <w:hideMark/>
          </w:tcPr>
          <w:p w:rsidR="00C204D3" w:rsidRPr="000253ED" w:rsidRDefault="00C204D3" w:rsidP="00A32A8D">
            <w:pPr>
              <w:spacing w:line="240" w:lineRule="exact"/>
              <w:jc w:val="center"/>
            </w:pPr>
            <w:r w:rsidRPr="000253ED">
              <w:t>1,50</w:t>
            </w:r>
          </w:p>
        </w:tc>
        <w:tc>
          <w:tcPr>
            <w:tcW w:w="1559" w:type="dxa"/>
            <w:shd w:val="clear" w:color="auto" w:fill="auto"/>
            <w:noWrap/>
            <w:hideMark/>
          </w:tcPr>
          <w:p w:rsidR="00C204D3" w:rsidRPr="000253ED" w:rsidRDefault="00C204D3" w:rsidP="00A32A8D">
            <w:pPr>
              <w:spacing w:line="240" w:lineRule="exact"/>
              <w:jc w:val="center"/>
            </w:pPr>
            <w:r w:rsidRPr="000253ED">
              <w:t>54,0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000 116 01173 01 9000 140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17 Кодекса Российской Федерации об администр</w:t>
            </w:r>
            <w:r w:rsidRPr="000253ED">
              <w:t>а</w:t>
            </w:r>
            <w:r w:rsidRPr="000253ED">
              <w:t>тивных правонарушениях, за административные правонарушения, посягающие на инстит</w:t>
            </w:r>
            <w:r w:rsidRPr="000253ED">
              <w:t>у</w:t>
            </w:r>
            <w:r w:rsidRPr="000253ED">
              <w:t>ты государственной власти, налагаемые мировыми судьями, к</w:t>
            </w:r>
            <w:r w:rsidRPr="000253ED">
              <w:t>о</w:t>
            </w:r>
            <w:r w:rsidRPr="000253ED">
              <w:t>миссиями по делам несовершеннолетних и защите их прав (иные штрафы)</w:t>
            </w:r>
          </w:p>
        </w:tc>
        <w:tc>
          <w:tcPr>
            <w:tcW w:w="1984" w:type="dxa"/>
            <w:shd w:val="clear" w:color="auto" w:fill="auto"/>
            <w:hideMark/>
          </w:tcPr>
          <w:p w:rsidR="00C204D3" w:rsidRPr="000253ED" w:rsidRDefault="00C204D3" w:rsidP="00A32A8D">
            <w:pPr>
              <w:spacing w:line="240" w:lineRule="exact"/>
              <w:jc w:val="center"/>
            </w:pPr>
            <w:r w:rsidRPr="000253ED">
              <w:t>6,13</w:t>
            </w:r>
          </w:p>
        </w:tc>
        <w:tc>
          <w:tcPr>
            <w:tcW w:w="1560" w:type="dxa"/>
            <w:shd w:val="clear" w:color="auto" w:fill="auto"/>
            <w:hideMark/>
          </w:tcPr>
          <w:p w:rsidR="00C204D3" w:rsidRPr="000253ED" w:rsidRDefault="00C204D3" w:rsidP="00A32A8D">
            <w:pPr>
              <w:spacing w:line="240" w:lineRule="exact"/>
              <w:jc w:val="center"/>
            </w:pPr>
            <w:r w:rsidRPr="000253ED">
              <w:t>2,78</w:t>
            </w:r>
          </w:p>
        </w:tc>
        <w:tc>
          <w:tcPr>
            <w:tcW w:w="1559" w:type="dxa"/>
            <w:shd w:val="clear" w:color="auto" w:fill="auto"/>
            <w:noWrap/>
            <w:hideMark/>
          </w:tcPr>
          <w:p w:rsidR="00C204D3" w:rsidRPr="000253ED" w:rsidRDefault="00C204D3" w:rsidP="00A32A8D">
            <w:pPr>
              <w:spacing w:line="240" w:lineRule="exact"/>
              <w:jc w:val="center"/>
            </w:pPr>
            <w:r w:rsidRPr="000253ED">
              <w:t>45,4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000 116 01193 01 0000 140</w:t>
            </w:r>
          </w:p>
        </w:tc>
        <w:tc>
          <w:tcPr>
            <w:tcW w:w="6946" w:type="dxa"/>
            <w:shd w:val="clear" w:color="auto" w:fill="auto"/>
            <w:vAlign w:val="bottom"/>
            <w:hideMark/>
          </w:tcPr>
          <w:p w:rsidR="00C204D3" w:rsidRPr="000253ED" w:rsidRDefault="00C204D3" w:rsidP="00CB69E8">
            <w:pPr>
              <w:spacing w:line="240" w:lineRule="exact"/>
              <w:jc w:val="both"/>
            </w:pPr>
            <w:r w:rsidRPr="000253ED">
              <w:t>Административные штрафы, установленные Главой 19 Кодекса Российской Федерации об администр</w:t>
            </w:r>
            <w:r w:rsidRPr="000253ED">
              <w:t>а</w:t>
            </w:r>
            <w:r w:rsidRPr="000253ED">
              <w:t>тивных правонарушениях, за административные правонарушения против порядка управл</w:t>
            </w:r>
            <w:r w:rsidRPr="000253ED">
              <w:t>е</w:t>
            </w:r>
            <w:r w:rsidRPr="000253ED">
              <w:t>ния, налагаемые мировыми судьями, комиссиями по делам нес</w:t>
            </w:r>
            <w:r w:rsidRPr="000253ED">
              <w:t>о</w:t>
            </w:r>
            <w:r w:rsidRPr="000253ED">
              <w:t>вершеннолетних и защите их прав (иные штр</w:t>
            </w:r>
            <w:r w:rsidRPr="000253ED">
              <w:t>а</w:t>
            </w:r>
            <w:r w:rsidRPr="000253ED">
              <w:t>фы)</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0,10</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000 116 01193 01 0005 140</w:t>
            </w:r>
          </w:p>
        </w:tc>
        <w:tc>
          <w:tcPr>
            <w:tcW w:w="6946" w:type="dxa"/>
            <w:shd w:val="clear" w:color="auto" w:fill="auto"/>
            <w:hideMark/>
          </w:tcPr>
          <w:p w:rsidR="00C204D3" w:rsidRPr="000253ED" w:rsidRDefault="00A32A8D" w:rsidP="00CB69E8">
            <w:pPr>
              <w:spacing w:line="240" w:lineRule="exact"/>
              <w:jc w:val="both"/>
            </w:pPr>
            <w:r>
              <w:t xml:space="preserve">Административные штрафы, </w:t>
            </w:r>
            <w:r w:rsidR="00C204D3" w:rsidRPr="000253ED">
              <w:t xml:space="preserve">установленные главой 19 </w:t>
            </w:r>
            <w:r>
              <w:t>Кодекса</w:t>
            </w:r>
            <w:r>
              <w:br/>
              <w:t xml:space="preserve">Российской Федерации об </w:t>
            </w:r>
            <w:r w:rsidR="00C204D3" w:rsidRPr="000253ED">
              <w:t>админ</w:t>
            </w:r>
            <w:r>
              <w:t xml:space="preserve">истративных правонарушениях, за </w:t>
            </w:r>
            <w:r w:rsidR="00C204D3" w:rsidRPr="000253ED">
              <w:t>административные правонарушен</w:t>
            </w:r>
            <w:r>
              <w:t xml:space="preserve">ия </w:t>
            </w:r>
            <w:r w:rsidR="00C204D3" w:rsidRPr="000253ED">
              <w:t>против порядка управл</w:t>
            </w:r>
            <w:r w:rsidR="00C204D3" w:rsidRPr="000253ED">
              <w:t>е</w:t>
            </w:r>
            <w:r>
              <w:t xml:space="preserve">ния, налагаемые мировыми судьями, комиссиями по </w:t>
            </w:r>
            <w:r w:rsidR="00C204D3" w:rsidRPr="000253ED">
              <w:t>делам нес</w:t>
            </w:r>
            <w:r w:rsidR="00C204D3" w:rsidRPr="000253ED">
              <w:t>о</w:t>
            </w:r>
            <w:r>
              <w:t xml:space="preserve">вершеннолетних и защите их </w:t>
            </w:r>
            <w:r w:rsidR="00C204D3" w:rsidRPr="000253ED">
              <w:t>прав</w:t>
            </w:r>
            <w:r>
              <w:t xml:space="preserve"> (штрафы за невыполнение в срок </w:t>
            </w:r>
            <w:r w:rsidR="00C204D3" w:rsidRPr="000253ED">
              <w:t>законн</w:t>
            </w:r>
            <w:r>
              <w:t xml:space="preserve">ого предписания (постановления, </w:t>
            </w:r>
            <w:r w:rsidR="00C204D3" w:rsidRPr="000253ED">
              <w:t>представления, ре</w:t>
            </w:r>
            <w:r>
              <w:t xml:space="preserve">шения) органа </w:t>
            </w:r>
            <w:r w:rsidR="00C204D3" w:rsidRPr="000253ED">
              <w:t>(долж</w:t>
            </w:r>
            <w:r>
              <w:t xml:space="preserve">ностного лица), осуществляющего </w:t>
            </w:r>
            <w:r w:rsidR="00C204D3" w:rsidRPr="000253ED">
              <w:t>гос</w:t>
            </w:r>
            <w:r>
              <w:t xml:space="preserve">у дарственный надзор (контроль), </w:t>
            </w:r>
            <w:r w:rsidR="00C204D3" w:rsidRPr="000253ED">
              <w:t>организации, уполномоченной в</w:t>
            </w:r>
            <w:r w:rsidR="00C204D3" w:rsidRPr="000253ED">
              <w:br/>
              <w:t>соотв</w:t>
            </w:r>
            <w:r>
              <w:t xml:space="preserve">етствии с федеральными законами </w:t>
            </w:r>
            <w:r w:rsidR="00C204D3" w:rsidRPr="000253ED">
              <w:t>на осуществление гос</w:t>
            </w:r>
            <w:r w:rsidR="00C204D3" w:rsidRPr="000253ED">
              <w:t>у</w:t>
            </w:r>
            <w:r>
              <w:lastRenderedPageBreak/>
              <w:t xml:space="preserve">дарственного </w:t>
            </w:r>
            <w:r w:rsidR="00C204D3" w:rsidRPr="000253ED">
              <w:t>надзора (должностного лица), органа</w:t>
            </w:r>
            <w:r w:rsidR="00C204D3" w:rsidRPr="000253ED">
              <w:br/>
              <w:t>(должностного лица), осуществляющего муниципальный ко</w:t>
            </w:r>
            <w:r w:rsidR="00C204D3" w:rsidRPr="000253ED">
              <w:t>н</w:t>
            </w:r>
            <w:r w:rsidR="00C204D3" w:rsidRPr="000253ED">
              <w:t>троль)</w:t>
            </w:r>
          </w:p>
        </w:tc>
        <w:tc>
          <w:tcPr>
            <w:tcW w:w="1984" w:type="dxa"/>
            <w:shd w:val="clear" w:color="auto" w:fill="auto"/>
            <w:hideMark/>
          </w:tcPr>
          <w:p w:rsidR="00C204D3" w:rsidRPr="000253ED" w:rsidRDefault="00C204D3" w:rsidP="00A32A8D">
            <w:pPr>
              <w:spacing w:line="240" w:lineRule="exact"/>
              <w:jc w:val="center"/>
            </w:pPr>
            <w:r w:rsidRPr="000253ED">
              <w:lastRenderedPageBreak/>
              <w:t>29,33</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000 11601193 01 0007 140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19 Кодекса Российской Федерации об администр</w:t>
            </w:r>
            <w:r w:rsidRPr="000253ED">
              <w:t>а</w:t>
            </w:r>
            <w:r w:rsidRPr="000253ED">
              <w:t>тивных правонарушениях, за административные правонарушения против порядка управл</w:t>
            </w:r>
            <w:r w:rsidRPr="000253ED">
              <w:t>е</w:t>
            </w:r>
            <w:r w:rsidRPr="000253ED">
              <w:t>ния, налагаемые мировыми судьями, комиссиями по делам нес</w:t>
            </w:r>
            <w:r w:rsidRPr="000253ED">
              <w:t>о</w:t>
            </w:r>
            <w:r w:rsidRPr="000253ED">
              <w:t>вершеннолетних и защите их прав (штрафы за н</w:t>
            </w:r>
            <w:r w:rsidRPr="000253ED">
              <w:t>е</w:t>
            </w:r>
            <w:r w:rsidRPr="000253ED">
              <w:t>представление сведений (информации)</w:t>
            </w:r>
          </w:p>
        </w:tc>
        <w:tc>
          <w:tcPr>
            <w:tcW w:w="1984" w:type="dxa"/>
            <w:shd w:val="clear" w:color="auto" w:fill="auto"/>
            <w:hideMark/>
          </w:tcPr>
          <w:p w:rsidR="00C204D3" w:rsidRPr="000253ED" w:rsidRDefault="00C204D3" w:rsidP="00A32A8D">
            <w:pPr>
              <w:spacing w:line="240" w:lineRule="exact"/>
              <w:jc w:val="center"/>
            </w:pPr>
            <w:r w:rsidRPr="000253ED">
              <w:t>2,21</w:t>
            </w:r>
          </w:p>
        </w:tc>
        <w:tc>
          <w:tcPr>
            <w:tcW w:w="1560" w:type="dxa"/>
            <w:shd w:val="clear" w:color="auto" w:fill="auto"/>
            <w:hideMark/>
          </w:tcPr>
          <w:p w:rsidR="00C204D3" w:rsidRPr="000253ED" w:rsidRDefault="00C204D3" w:rsidP="00A32A8D">
            <w:pPr>
              <w:spacing w:line="240" w:lineRule="exact"/>
              <w:jc w:val="center"/>
            </w:pPr>
            <w:r w:rsidRPr="000253ED">
              <w:t>0,45</w:t>
            </w:r>
          </w:p>
        </w:tc>
        <w:tc>
          <w:tcPr>
            <w:tcW w:w="1559" w:type="dxa"/>
            <w:shd w:val="clear" w:color="auto" w:fill="auto"/>
            <w:noWrap/>
            <w:hideMark/>
          </w:tcPr>
          <w:p w:rsidR="00C204D3" w:rsidRPr="000253ED" w:rsidRDefault="00C204D3" w:rsidP="00A32A8D">
            <w:pPr>
              <w:spacing w:line="240" w:lineRule="exact"/>
              <w:jc w:val="center"/>
            </w:pPr>
            <w:r w:rsidRPr="000253ED">
              <w:t>20,4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000 116 01193 01 0013 140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19 Кодекса Российской Федерации об администр</w:t>
            </w:r>
            <w:r w:rsidRPr="000253ED">
              <w:t>а</w:t>
            </w:r>
            <w:r w:rsidRPr="000253ED">
              <w:t>тивных правонарушениях, за административные правонарушения против порядка управл</w:t>
            </w:r>
            <w:r w:rsidRPr="000253ED">
              <w:t>е</w:t>
            </w:r>
            <w:r w:rsidRPr="000253ED">
              <w:t>ния, налагаемые мировыми судьями, комиссиями по делам нес</w:t>
            </w:r>
            <w:r w:rsidRPr="000253ED">
              <w:t>о</w:t>
            </w:r>
            <w:r w:rsidRPr="000253ED">
              <w:t>верше</w:t>
            </w:r>
            <w:r w:rsidRPr="000253ED">
              <w:t>н</w:t>
            </w:r>
            <w:r w:rsidRPr="000253ED">
              <w:t>нолетних и защите их прав (штрафы за заведомо ложный вызов специализированных служб)</w:t>
            </w:r>
          </w:p>
        </w:tc>
        <w:tc>
          <w:tcPr>
            <w:tcW w:w="1984" w:type="dxa"/>
            <w:shd w:val="clear" w:color="auto" w:fill="auto"/>
            <w:hideMark/>
          </w:tcPr>
          <w:p w:rsidR="00C204D3" w:rsidRPr="000253ED" w:rsidRDefault="00C204D3" w:rsidP="00A32A8D">
            <w:pPr>
              <w:spacing w:line="240" w:lineRule="exact"/>
              <w:jc w:val="center"/>
            </w:pPr>
            <w:r w:rsidRPr="000253ED">
              <w:t>2,97</w:t>
            </w:r>
          </w:p>
        </w:tc>
        <w:tc>
          <w:tcPr>
            <w:tcW w:w="1560" w:type="dxa"/>
            <w:shd w:val="clear" w:color="auto" w:fill="auto"/>
            <w:hideMark/>
          </w:tcPr>
          <w:p w:rsidR="00C204D3" w:rsidRPr="000253ED" w:rsidRDefault="00C204D3" w:rsidP="00A32A8D">
            <w:pPr>
              <w:spacing w:line="240" w:lineRule="exact"/>
              <w:jc w:val="center"/>
            </w:pPr>
            <w:r w:rsidRPr="000253ED">
              <w:t>5,06</w:t>
            </w:r>
          </w:p>
        </w:tc>
        <w:tc>
          <w:tcPr>
            <w:tcW w:w="1559" w:type="dxa"/>
            <w:shd w:val="clear" w:color="auto" w:fill="auto"/>
            <w:noWrap/>
            <w:hideMark/>
          </w:tcPr>
          <w:p w:rsidR="00C204D3" w:rsidRPr="000253ED" w:rsidRDefault="00C204D3" w:rsidP="00A32A8D">
            <w:pPr>
              <w:spacing w:line="240" w:lineRule="exact"/>
              <w:jc w:val="center"/>
            </w:pPr>
            <w:r w:rsidRPr="000253ED">
              <w:t>170,4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000 116 01193 01 0401 140</w:t>
            </w:r>
          </w:p>
        </w:tc>
        <w:tc>
          <w:tcPr>
            <w:tcW w:w="6946" w:type="dxa"/>
            <w:shd w:val="clear" w:color="auto" w:fill="auto"/>
            <w:hideMark/>
          </w:tcPr>
          <w:p w:rsidR="00C204D3" w:rsidRPr="000253ED" w:rsidRDefault="00A32A8D" w:rsidP="00CB69E8">
            <w:pPr>
              <w:spacing w:line="240" w:lineRule="exact"/>
              <w:jc w:val="both"/>
            </w:pPr>
            <w:r>
              <w:t xml:space="preserve">Административные штрафы, </w:t>
            </w:r>
            <w:r w:rsidR="00C204D3" w:rsidRPr="000253ED">
              <w:t>установленные главой 19 Кодекса Российской Федерации об а</w:t>
            </w:r>
            <w:r w:rsidR="00C204D3" w:rsidRPr="000253ED">
              <w:t>д</w:t>
            </w:r>
            <w:r w:rsidR="00C204D3" w:rsidRPr="000253ED">
              <w:t>министративных правонарушениях, за административные правонарушения против порядка управл</w:t>
            </w:r>
            <w:r w:rsidR="00C204D3" w:rsidRPr="000253ED">
              <w:t>е</w:t>
            </w:r>
            <w:r w:rsidR="00C204D3" w:rsidRPr="000253ED">
              <w:t>ния, налагаемые мировыми судьями, комиссиями по делам нес</w:t>
            </w:r>
            <w:r w:rsidR="00C204D3" w:rsidRPr="000253ED">
              <w:t>о</w:t>
            </w:r>
            <w:r w:rsidR="00C204D3" w:rsidRPr="000253ED">
              <w:t>вершеннолетних и защите их прав (штрафы за воспрепятствов</w:t>
            </w:r>
            <w:r w:rsidR="00C204D3" w:rsidRPr="000253ED">
              <w:t>а</w:t>
            </w:r>
            <w:r w:rsidR="00C204D3" w:rsidRPr="000253ED">
              <w:t>ние законной деятельности должностного лица органа госуда</w:t>
            </w:r>
            <w:r w:rsidR="00C204D3" w:rsidRPr="000253ED">
              <w:t>р</w:t>
            </w:r>
            <w:r w:rsidR="00C204D3" w:rsidRPr="000253ED">
              <w:t>стве</w:t>
            </w:r>
            <w:r w:rsidR="00C204D3" w:rsidRPr="000253ED">
              <w:t>н</w:t>
            </w:r>
            <w:r w:rsidR="00C204D3" w:rsidRPr="000253ED">
              <w:t>ного контроля (надзора), должностного лица организации, уполномоченной в соответс</w:t>
            </w:r>
            <w:r w:rsidR="00C204D3" w:rsidRPr="000253ED">
              <w:t>т</w:t>
            </w:r>
            <w:r w:rsidR="00C204D3" w:rsidRPr="000253ED">
              <w:t>вии с федеральными законами на осуществление государстве</w:t>
            </w:r>
            <w:r w:rsidR="00C204D3" w:rsidRPr="000253ED">
              <w:t>н</w:t>
            </w:r>
            <w:r w:rsidR="00C204D3" w:rsidRPr="000253ED">
              <w:t xml:space="preserve">ного </w:t>
            </w:r>
          </w:p>
        </w:tc>
        <w:tc>
          <w:tcPr>
            <w:tcW w:w="1984" w:type="dxa"/>
            <w:shd w:val="clear" w:color="auto" w:fill="auto"/>
            <w:hideMark/>
          </w:tcPr>
          <w:p w:rsidR="00C204D3" w:rsidRPr="000253ED" w:rsidRDefault="00C204D3" w:rsidP="00A32A8D">
            <w:pPr>
              <w:spacing w:line="240" w:lineRule="exact"/>
              <w:jc w:val="center"/>
            </w:pPr>
            <w:r w:rsidRPr="000253ED">
              <w:t>0,91</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000 116 01193 01 9000 140</w:t>
            </w:r>
          </w:p>
        </w:tc>
        <w:tc>
          <w:tcPr>
            <w:tcW w:w="6946" w:type="dxa"/>
            <w:shd w:val="clear" w:color="auto" w:fill="auto"/>
            <w:hideMark/>
          </w:tcPr>
          <w:p w:rsidR="00C204D3" w:rsidRPr="000253ED" w:rsidRDefault="00A32A8D" w:rsidP="00CB69E8">
            <w:pPr>
              <w:spacing w:line="240" w:lineRule="exact"/>
              <w:jc w:val="both"/>
            </w:pPr>
            <w:r>
              <w:t xml:space="preserve">Административные штрафы, </w:t>
            </w:r>
            <w:r w:rsidR="00C204D3" w:rsidRPr="000253ED">
              <w:t>установленные главой 19 Кодекса Российской Федерации об а</w:t>
            </w:r>
            <w:r w:rsidR="00C204D3" w:rsidRPr="000253ED">
              <w:t>д</w:t>
            </w:r>
            <w:r w:rsidR="00C204D3" w:rsidRPr="000253ED">
              <w:t>министративных правонарушениях, за административные правонарушения против порядка управл</w:t>
            </w:r>
            <w:r w:rsidR="00C204D3" w:rsidRPr="000253ED">
              <w:t>е</w:t>
            </w:r>
            <w:r w:rsidR="00C204D3" w:rsidRPr="000253ED">
              <w:t>ния, налагаемые мировыми судьями, комиссиями по делам нес</w:t>
            </w:r>
            <w:r w:rsidR="00C204D3" w:rsidRPr="000253ED">
              <w:t>о</w:t>
            </w:r>
            <w:r w:rsidR="00C204D3" w:rsidRPr="000253ED">
              <w:t>вершеннолетних и защите их прав (иные штрафы)</w:t>
            </w:r>
          </w:p>
        </w:tc>
        <w:tc>
          <w:tcPr>
            <w:tcW w:w="1984" w:type="dxa"/>
            <w:shd w:val="clear" w:color="auto" w:fill="auto"/>
            <w:hideMark/>
          </w:tcPr>
          <w:p w:rsidR="00C204D3" w:rsidRPr="000253ED" w:rsidRDefault="00C204D3" w:rsidP="00A32A8D">
            <w:pPr>
              <w:spacing w:line="240" w:lineRule="exact"/>
              <w:jc w:val="center"/>
            </w:pPr>
            <w:r w:rsidRPr="000253ED">
              <w:t>4,87</w:t>
            </w:r>
          </w:p>
        </w:tc>
        <w:tc>
          <w:tcPr>
            <w:tcW w:w="1560" w:type="dxa"/>
            <w:shd w:val="clear" w:color="auto" w:fill="auto"/>
            <w:hideMark/>
          </w:tcPr>
          <w:p w:rsidR="00C204D3" w:rsidRPr="000253ED" w:rsidRDefault="00C204D3" w:rsidP="00A32A8D">
            <w:pPr>
              <w:spacing w:line="240" w:lineRule="exact"/>
              <w:jc w:val="center"/>
            </w:pPr>
            <w:r w:rsidRPr="000253ED">
              <w:t>7,50</w:t>
            </w:r>
          </w:p>
        </w:tc>
        <w:tc>
          <w:tcPr>
            <w:tcW w:w="1559" w:type="dxa"/>
            <w:shd w:val="clear" w:color="auto" w:fill="auto"/>
            <w:noWrap/>
            <w:hideMark/>
          </w:tcPr>
          <w:p w:rsidR="00C204D3" w:rsidRPr="000253ED" w:rsidRDefault="00C204D3" w:rsidP="00A32A8D">
            <w:pPr>
              <w:spacing w:line="240" w:lineRule="exact"/>
              <w:jc w:val="center"/>
            </w:pPr>
            <w:r w:rsidRPr="000253ED">
              <w:t>154,0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000 116 01203 01 0000 140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20 Кодекса Российской Федерации об администр</w:t>
            </w:r>
            <w:r w:rsidRPr="000253ED">
              <w:t>а</w:t>
            </w:r>
            <w:r w:rsidRPr="000253ED">
              <w:t>тивных правонарушениях, за административные правонарушения, посягающие на общес</w:t>
            </w:r>
            <w:r w:rsidRPr="000253ED">
              <w:t>т</w:t>
            </w:r>
            <w:r w:rsidRPr="000253ED">
              <w:t>венный порядок и общественную безопасность, налагаемые м</w:t>
            </w:r>
            <w:r w:rsidRPr="000253ED">
              <w:t>и</w:t>
            </w:r>
            <w:r w:rsidRPr="000253ED">
              <w:t>ровыми судьями, комиссиями по делам несоверше</w:t>
            </w:r>
            <w:r w:rsidRPr="000253ED">
              <w:t>н</w:t>
            </w:r>
            <w:r w:rsidRPr="000253ED">
              <w:t>нолетних и защите их прав</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0,50</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000 116 01203 01 0008 140</w:t>
            </w:r>
          </w:p>
        </w:tc>
        <w:tc>
          <w:tcPr>
            <w:tcW w:w="6946" w:type="dxa"/>
            <w:shd w:val="clear" w:color="auto" w:fill="auto"/>
            <w:vAlign w:val="bottom"/>
            <w:hideMark/>
          </w:tcPr>
          <w:p w:rsidR="00C204D3" w:rsidRPr="000253ED" w:rsidRDefault="00C204D3" w:rsidP="00CB69E8">
            <w:pPr>
              <w:spacing w:line="240" w:lineRule="exact"/>
              <w:jc w:val="both"/>
            </w:pPr>
            <w:r w:rsidRPr="000253ED">
              <w:t xml:space="preserve">Административные штрафы, установленные главой 20 Кодекса </w:t>
            </w:r>
            <w:r w:rsidRPr="000253ED">
              <w:lastRenderedPageBreak/>
              <w:t>Российской Федерации об администр</w:t>
            </w:r>
            <w:r w:rsidRPr="000253ED">
              <w:t>а</w:t>
            </w:r>
            <w:r w:rsidRPr="000253ED">
              <w:t>тивных правонарушениях, за административные правонарушения, посягающие на общес</w:t>
            </w:r>
            <w:r w:rsidRPr="000253ED">
              <w:t>т</w:t>
            </w:r>
            <w:r w:rsidRPr="000253ED">
              <w:t>венный порядок и общественную безопасность, налагаемые м</w:t>
            </w:r>
            <w:r w:rsidRPr="000253ED">
              <w:t>и</w:t>
            </w:r>
            <w:r w:rsidRPr="000253ED">
              <w:t>ровыми судьями, комиссиями по делам несове</w:t>
            </w:r>
            <w:r w:rsidRPr="000253ED">
              <w:t>р</w:t>
            </w:r>
            <w:r w:rsidRPr="000253ED">
              <w:t>шеннолетних и защите их прав (штрафы за нарушение правил производства, приобретения, продажи, передачи, хранения, перевозки, нош</w:t>
            </w:r>
            <w:r w:rsidRPr="000253ED">
              <w:t>е</w:t>
            </w:r>
            <w:r w:rsidRPr="000253ED">
              <w:t>ния, коллекционирования, экспониров</w:t>
            </w:r>
            <w:r w:rsidRPr="000253ED">
              <w:t>а</w:t>
            </w:r>
            <w:r w:rsidRPr="000253ED">
              <w:t>ния, уничтожения или учета оружия и патронов к нему, а также нарушение правил пр</w:t>
            </w:r>
            <w:r w:rsidRPr="000253ED">
              <w:t>о</w:t>
            </w:r>
            <w:r w:rsidRPr="000253ED">
              <w:t>изводства, продажи, хранения, уничтожения или учета взрывч</w:t>
            </w:r>
            <w:r w:rsidRPr="000253ED">
              <w:t>а</w:t>
            </w:r>
            <w:r w:rsidRPr="000253ED">
              <w:t>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w:t>
            </w:r>
            <w:r w:rsidRPr="000253ED">
              <w:t>у</w:t>
            </w:r>
            <w:r w:rsidRPr="000253ED">
              <w:t>жием и наличия навыков безопасного обращения с оружием или мед</w:t>
            </w:r>
            <w:r w:rsidRPr="000253ED">
              <w:t>и</w:t>
            </w:r>
            <w:r w:rsidRPr="000253ED">
              <w:t>цинских заключений об отсутствии противопоказаний к влад</w:t>
            </w:r>
            <w:r w:rsidRPr="000253ED">
              <w:t>е</w:t>
            </w:r>
            <w:r w:rsidRPr="000253ED">
              <w:t>нию оружием)</w:t>
            </w:r>
          </w:p>
        </w:tc>
        <w:tc>
          <w:tcPr>
            <w:tcW w:w="1984" w:type="dxa"/>
            <w:shd w:val="clear" w:color="auto" w:fill="auto"/>
            <w:hideMark/>
          </w:tcPr>
          <w:p w:rsidR="00C204D3" w:rsidRPr="000253ED" w:rsidRDefault="00C204D3" w:rsidP="00A32A8D">
            <w:pPr>
              <w:spacing w:line="240" w:lineRule="exact"/>
              <w:jc w:val="center"/>
            </w:pPr>
            <w:r w:rsidRPr="000253ED">
              <w:lastRenderedPageBreak/>
              <w:t>1,83</w:t>
            </w:r>
          </w:p>
        </w:tc>
        <w:tc>
          <w:tcPr>
            <w:tcW w:w="1560" w:type="dxa"/>
            <w:shd w:val="clear" w:color="auto" w:fill="auto"/>
            <w:hideMark/>
          </w:tcPr>
          <w:p w:rsidR="00C204D3" w:rsidRPr="000253ED" w:rsidRDefault="00C204D3" w:rsidP="00A32A8D">
            <w:pPr>
              <w:spacing w:line="240" w:lineRule="exact"/>
              <w:jc w:val="center"/>
            </w:pPr>
            <w:r w:rsidRPr="000253ED">
              <w:t>0,25</w:t>
            </w:r>
          </w:p>
        </w:tc>
        <w:tc>
          <w:tcPr>
            <w:tcW w:w="1559" w:type="dxa"/>
            <w:shd w:val="clear" w:color="auto" w:fill="auto"/>
            <w:noWrap/>
            <w:hideMark/>
          </w:tcPr>
          <w:p w:rsidR="00C204D3" w:rsidRPr="000253ED" w:rsidRDefault="00C204D3" w:rsidP="00A32A8D">
            <w:pPr>
              <w:spacing w:line="240" w:lineRule="exact"/>
              <w:jc w:val="center"/>
            </w:pPr>
            <w:r w:rsidRPr="000253ED">
              <w:t>13,7</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000 116 01203 01 0010 140</w:t>
            </w:r>
          </w:p>
        </w:tc>
        <w:tc>
          <w:tcPr>
            <w:tcW w:w="6946" w:type="dxa"/>
            <w:shd w:val="clear" w:color="auto" w:fill="auto"/>
            <w:hideMark/>
          </w:tcPr>
          <w:p w:rsidR="00C204D3" w:rsidRPr="000253ED" w:rsidRDefault="00A32A8D" w:rsidP="00CB69E8">
            <w:pPr>
              <w:spacing w:line="240" w:lineRule="exact"/>
              <w:jc w:val="both"/>
            </w:pPr>
            <w:r>
              <w:t xml:space="preserve">Административные штрафы, </w:t>
            </w:r>
            <w:r w:rsidR="00C204D3" w:rsidRPr="000253ED">
              <w:t>установленные главой 20 Кодекса Российской Федерации об а</w:t>
            </w:r>
            <w:r w:rsidR="00C204D3" w:rsidRPr="000253ED">
              <w:t>д</w:t>
            </w:r>
            <w:r w:rsidR="00C204D3" w:rsidRPr="000253ED">
              <w:t>министративных правонарушениях, за административные правонарушения, посягающие на общес</w:t>
            </w:r>
            <w:r w:rsidR="00C204D3" w:rsidRPr="000253ED">
              <w:t>т</w:t>
            </w:r>
            <w:r w:rsidR="00C204D3" w:rsidRPr="000253ED">
              <w:t>венный порядок и общественную безопасность, налагаемые м</w:t>
            </w:r>
            <w:r w:rsidR="00C204D3" w:rsidRPr="000253ED">
              <w:t>и</w:t>
            </w:r>
            <w:r w:rsidR="00C204D3" w:rsidRPr="000253ED">
              <w:t>ровыми судьями, коми</w:t>
            </w:r>
            <w:r w:rsidR="00C204D3" w:rsidRPr="000253ED">
              <w:t>с</w:t>
            </w:r>
            <w:r w:rsidR="00C204D3" w:rsidRPr="000253ED">
              <w:t>сиями по делам несовершеннолетних и защите их прав (штрафы за незаконные изготовление, продажу или передачу пневматич</w:t>
            </w:r>
            <w:r w:rsidR="00C204D3" w:rsidRPr="000253ED">
              <w:t>е</w:t>
            </w:r>
            <w:r w:rsidR="00C204D3" w:rsidRPr="000253ED">
              <w:t>ского оружия)</w:t>
            </w:r>
          </w:p>
        </w:tc>
        <w:tc>
          <w:tcPr>
            <w:tcW w:w="1984" w:type="dxa"/>
            <w:shd w:val="clear" w:color="auto" w:fill="auto"/>
            <w:hideMark/>
          </w:tcPr>
          <w:p w:rsidR="00C204D3" w:rsidRPr="000253ED" w:rsidRDefault="00C204D3" w:rsidP="00A32A8D">
            <w:pPr>
              <w:spacing w:line="240" w:lineRule="exact"/>
              <w:jc w:val="center"/>
            </w:pPr>
            <w:r w:rsidRPr="000253ED">
              <w:t>2,52</w:t>
            </w:r>
          </w:p>
        </w:tc>
        <w:tc>
          <w:tcPr>
            <w:tcW w:w="1560" w:type="dxa"/>
            <w:shd w:val="clear" w:color="auto" w:fill="auto"/>
            <w:hideMark/>
          </w:tcPr>
          <w:p w:rsidR="00C204D3" w:rsidRPr="000253ED" w:rsidRDefault="00C204D3" w:rsidP="00A32A8D">
            <w:pPr>
              <w:spacing w:line="240" w:lineRule="exact"/>
              <w:jc w:val="center"/>
            </w:pPr>
            <w:r w:rsidRPr="000253ED">
              <w:t>7,50</w:t>
            </w:r>
          </w:p>
        </w:tc>
        <w:tc>
          <w:tcPr>
            <w:tcW w:w="1559" w:type="dxa"/>
            <w:shd w:val="clear" w:color="auto" w:fill="auto"/>
            <w:noWrap/>
            <w:hideMark/>
          </w:tcPr>
          <w:p w:rsidR="00C204D3" w:rsidRPr="000253ED" w:rsidRDefault="00C204D3" w:rsidP="00A32A8D">
            <w:pPr>
              <w:spacing w:line="240" w:lineRule="exact"/>
              <w:jc w:val="center"/>
            </w:pPr>
            <w:r w:rsidRPr="000253ED">
              <w:t>297,6</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000 116 01203 01 0021 140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главой 20 Кодекса Российской Федерации об администр</w:t>
            </w:r>
            <w:r w:rsidRPr="000253ED">
              <w:t>а</w:t>
            </w:r>
            <w:r w:rsidRPr="000253ED">
              <w:t>тивных правонарушениях, за административные правонарушения, посягающие на общес</w:t>
            </w:r>
            <w:r w:rsidRPr="000253ED">
              <w:t>т</w:t>
            </w:r>
            <w:r w:rsidRPr="000253ED">
              <w:t>венный порядок и общественную безопасность, налагаемые м</w:t>
            </w:r>
            <w:r w:rsidRPr="000253ED">
              <w:t>и</w:t>
            </w:r>
            <w:r w:rsidRPr="000253ED">
              <w:t>ровыми судьями, комиссиями по делам несове</w:t>
            </w:r>
            <w:r w:rsidRPr="000253ED">
              <w:t>р</w:t>
            </w:r>
            <w:r w:rsidRPr="000253ED">
              <w:t>шеннолетних и защите их прав (штрафы за появл</w:t>
            </w:r>
            <w:r w:rsidRPr="000253ED">
              <w:t>е</w:t>
            </w:r>
            <w:r w:rsidRPr="000253ED">
              <w:t>ние в общественных местах в состоянии опьянения)</w:t>
            </w:r>
          </w:p>
        </w:tc>
        <w:tc>
          <w:tcPr>
            <w:tcW w:w="1984" w:type="dxa"/>
            <w:shd w:val="clear" w:color="auto" w:fill="auto"/>
            <w:hideMark/>
          </w:tcPr>
          <w:p w:rsidR="00C204D3" w:rsidRPr="000253ED" w:rsidRDefault="00C204D3" w:rsidP="00A32A8D">
            <w:pPr>
              <w:spacing w:line="240" w:lineRule="exact"/>
              <w:jc w:val="center"/>
            </w:pPr>
            <w:r w:rsidRPr="000253ED">
              <w:t>8,62</w:t>
            </w:r>
          </w:p>
        </w:tc>
        <w:tc>
          <w:tcPr>
            <w:tcW w:w="1560" w:type="dxa"/>
            <w:shd w:val="clear" w:color="auto" w:fill="auto"/>
            <w:hideMark/>
          </w:tcPr>
          <w:p w:rsidR="00C204D3" w:rsidRPr="000253ED" w:rsidRDefault="00C204D3" w:rsidP="00A32A8D">
            <w:pPr>
              <w:spacing w:line="240" w:lineRule="exact"/>
              <w:jc w:val="center"/>
            </w:pPr>
            <w:r w:rsidRPr="000253ED">
              <w:t>4,03</w:t>
            </w:r>
          </w:p>
        </w:tc>
        <w:tc>
          <w:tcPr>
            <w:tcW w:w="1559" w:type="dxa"/>
            <w:shd w:val="clear" w:color="auto" w:fill="auto"/>
            <w:noWrap/>
            <w:hideMark/>
          </w:tcPr>
          <w:p w:rsidR="00C204D3" w:rsidRPr="000253ED" w:rsidRDefault="00C204D3" w:rsidP="00A32A8D">
            <w:pPr>
              <w:spacing w:line="240" w:lineRule="exact"/>
              <w:jc w:val="center"/>
            </w:pPr>
            <w:r w:rsidRPr="000253ED">
              <w:t>46,8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000 116 01203 01 9000 140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 установленные главой 20 Кодекса РФ об административных правонарушениях  за  администрати</w:t>
            </w:r>
            <w:r w:rsidRPr="000253ED">
              <w:t>в</w:t>
            </w:r>
            <w:r w:rsidRPr="000253ED">
              <w:t>ные правонарушения посягающие на обществе</w:t>
            </w:r>
            <w:r w:rsidRPr="000253ED">
              <w:t>н</w:t>
            </w:r>
            <w:r w:rsidRPr="000253ED">
              <w:t>ный порядок и общественную безопасность, налагаемые  мировыми судьями , комиссиями по делам несовершеннолетних и защите их прав (иные штрафы)</w:t>
            </w:r>
          </w:p>
        </w:tc>
        <w:tc>
          <w:tcPr>
            <w:tcW w:w="1984" w:type="dxa"/>
            <w:shd w:val="clear" w:color="auto" w:fill="auto"/>
            <w:hideMark/>
          </w:tcPr>
          <w:p w:rsidR="00C204D3" w:rsidRPr="000253ED" w:rsidRDefault="00C204D3" w:rsidP="00A32A8D">
            <w:pPr>
              <w:spacing w:line="240" w:lineRule="exact"/>
              <w:jc w:val="center"/>
            </w:pPr>
            <w:r w:rsidRPr="000253ED">
              <w:t>289,96</w:t>
            </w:r>
          </w:p>
        </w:tc>
        <w:tc>
          <w:tcPr>
            <w:tcW w:w="1560" w:type="dxa"/>
            <w:shd w:val="clear" w:color="auto" w:fill="auto"/>
            <w:hideMark/>
          </w:tcPr>
          <w:p w:rsidR="00C204D3" w:rsidRPr="000253ED" w:rsidRDefault="00C204D3" w:rsidP="00A32A8D">
            <w:pPr>
              <w:spacing w:line="240" w:lineRule="exact"/>
              <w:jc w:val="center"/>
            </w:pPr>
            <w:r w:rsidRPr="000253ED">
              <w:t>231,76</w:t>
            </w:r>
          </w:p>
        </w:tc>
        <w:tc>
          <w:tcPr>
            <w:tcW w:w="1559" w:type="dxa"/>
            <w:shd w:val="clear" w:color="auto" w:fill="auto"/>
            <w:noWrap/>
            <w:hideMark/>
          </w:tcPr>
          <w:p w:rsidR="00C204D3" w:rsidRPr="000253ED" w:rsidRDefault="00C204D3" w:rsidP="00A32A8D">
            <w:pPr>
              <w:spacing w:line="240" w:lineRule="exact"/>
              <w:jc w:val="center"/>
            </w:pPr>
            <w:r w:rsidRPr="000253ED">
              <w:t>79,9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000 116 01333 01 0000 140</w:t>
            </w:r>
          </w:p>
        </w:tc>
        <w:tc>
          <w:tcPr>
            <w:tcW w:w="6946" w:type="dxa"/>
            <w:shd w:val="clear" w:color="auto" w:fill="auto"/>
            <w:hideMark/>
          </w:tcPr>
          <w:p w:rsidR="00C204D3" w:rsidRPr="000253ED" w:rsidRDefault="00A32A8D" w:rsidP="00CB69E8">
            <w:pPr>
              <w:spacing w:line="240" w:lineRule="exact"/>
              <w:jc w:val="both"/>
            </w:pPr>
            <w:r>
              <w:t xml:space="preserve">Административные штрафы, </w:t>
            </w:r>
            <w:r w:rsidR="00C204D3" w:rsidRPr="000253ED">
              <w:t>установленные Кодексом Росси</w:t>
            </w:r>
            <w:r w:rsidR="00C204D3" w:rsidRPr="000253ED">
              <w:t>й</w:t>
            </w:r>
            <w:r w:rsidR="00C204D3" w:rsidRPr="000253ED">
              <w:lastRenderedPageBreak/>
              <w:t>ской Федерации об административных правонарушениях, за а</w:t>
            </w:r>
            <w:r w:rsidR="00C204D3" w:rsidRPr="000253ED">
              <w:t>д</w:t>
            </w:r>
            <w:r w:rsidR="00C204D3" w:rsidRPr="000253ED">
              <w:t>министративные правонарушения в области производства и об</w:t>
            </w:r>
            <w:r w:rsidR="00C204D3" w:rsidRPr="000253ED">
              <w:t>о</w:t>
            </w:r>
            <w:r w:rsidR="00C204D3" w:rsidRPr="000253ED">
              <w:t>рота этилового спирта, алкогольной и спиртосодержащей пр</w:t>
            </w:r>
            <w:r w:rsidR="00C204D3" w:rsidRPr="000253ED">
              <w:t>о</w:t>
            </w:r>
            <w:r w:rsidR="00C204D3" w:rsidRPr="000253ED">
              <w:t>дукции, а также за админис</w:t>
            </w:r>
            <w:r w:rsidR="00C204D3" w:rsidRPr="000253ED">
              <w:t>т</w:t>
            </w:r>
            <w:r w:rsidR="00C204D3" w:rsidRPr="000253ED">
              <w:t>ративные правонарушения порядка ценообразования в части р</w:t>
            </w:r>
            <w:r w:rsidR="00C204D3" w:rsidRPr="000253ED">
              <w:t>е</w:t>
            </w:r>
            <w:r w:rsidR="00C204D3" w:rsidRPr="000253ED">
              <w:t>гулирования цен на этиловый спирт, алкогольную и спиртосодержащую продукцию, налагаемые м</w:t>
            </w:r>
            <w:r w:rsidR="00C204D3" w:rsidRPr="000253ED">
              <w:t>и</w:t>
            </w:r>
            <w:r w:rsidR="00C204D3" w:rsidRPr="000253ED">
              <w:t>ровыми судьями, коми</w:t>
            </w:r>
            <w:r w:rsidR="00C204D3" w:rsidRPr="000253ED">
              <w:t>с</w:t>
            </w:r>
            <w:r w:rsidR="00C204D3" w:rsidRPr="000253ED">
              <w:t>сиями по делам несовершеннолетних и защ</w:t>
            </w:r>
            <w:r w:rsidR="00C204D3" w:rsidRPr="000253ED">
              <w:t>и</w:t>
            </w:r>
            <w:r w:rsidR="00C204D3" w:rsidRPr="000253ED">
              <w:t>те их прав</w:t>
            </w:r>
          </w:p>
        </w:tc>
        <w:tc>
          <w:tcPr>
            <w:tcW w:w="1984" w:type="dxa"/>
            <w:shd w:val="clear" w:color="auto" w:fill="auto"/>
            <w:hideMark/>
          </w:tcPr>
          <w:p w:rsidR="00C204D3" w:rsidRPr="000253ED" w:rsidRDefault="00C204D3" w:rsidP="00A32A8D">
            <w:pPr>
              <w:spacing w:line="240" w:lineRule="exact"/>
              <w:jc w:val="center"/>
            </w:pPr>
            <w:r w:rsidRPr="000253ED">
              <w:lastRenderedPageBreak/>
              <w:t>4,59</w:t>
            </w:r>
          </w:p>
        </w:tc>
        <w:tc>
          <w:tcPr>
            <w:tcW w:w="1560" w:type="dxa"/>
            <w:shd w:val="clear" w:color="auto" w:fill="auto"/>
            <w:hideMark/>
          </w:tcPr>
          <w:p w:rsidR="00C204D3" w:rsidRPr="000253ED" w:rsidRDefault="00C204D3" w:rsidP="00A32A8D">
            <w:pPr>
              <w:spacing w:line="240" w:lineRule="exact"/>
              <w:jc w:val="center"/>
            </w:pPr>
            <w:r w:rsidRPr="000253ED">
              <w:t>22,50</w:t>
            </w:r>
          </w:p>
        </w:tc>
        <w:tc>
          <w:tcPr>
            <w:tcW w:w="1559" w:type="dxa"/>
            <w:shd w:val="clear" w:color="auto" w:fill="auto"/>
            <w:noWrap/>
            <w:hideMark/>
          </w:tcPr>
          <w:p w:rsidR="00C204D3" w:rsidRPr="000253ED" w:rsidRDefault="00C204D3" w:rsidP="00A32A8D">
            <w:pPr>
              <w:spacing w:line="240" w:lineRule="exact"/>
              <w:jc w:val="center"/>
            </w:pPr>
            <w:r w:rsidRPr="000253ED">
              <w:t>490,2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000 116 07090 14 0000 140</w:t>
            </w:r>
          </w:p>
        </w:tc>
        <w:tc>
          <w:tcPr>
            <w:tcW w:w="6946" w:type="dxa"/>
            <w:shd w:val="clear" w:color="auto" w:fill="auto"/>
            <w:hideMark/>
          </w:tcPr>
          <w:p w:rsidR="00C204D3" w:rsidRPr="000253ED" w:rsidRDefault="00C204D3" w:rsidP="00CB69E8">
            <w:pPr>
              <w:spacing w:line="240" w:lineRule="exact"/>
              <w:jc w:val="both"/>
            </w:pPr>
            <w:r w:rsidRPr="000253ED">
              <w:t>Иные штрафы, неустойки, пени, уплаченные в соо</w:t>
            </w:r>
            <w:r w:rsidRPr="000253ED">
              <w:t>т</w:t>
            </w:r>
            <w:r w:rsidRPr="000253ED">
              <w:t>ветствии с законом или договором в случае неисполнения или ненадлеж</w:t>
            </w:r>
            <w:r w:rsidRPr="000253ED">
              <w:t>а</w:t>
            </w:r>
            <w:r w:rsidRPr="000253ED">
              <w:t>щего исполнения обяз</w:t>
            </w:r>
            <w:r w:rsidRPr="000253ED">
              <w:t>а</w:t>
            </w:r>
            <w:r w:rsidRPr="000253ED">
              <w:t>тельств перед муниципальным органом (  муниципальным казенным учреждением) сельского посел</w:t>
            </w:r>
            <w:r w:rsidRPr="000253ED">
              <w:t>е</w:t>
            </w:r>
            <w:r w:rsidRPr="000253ED">
              <w:t xml:space="preserve">ния </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1 295,92</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000 116 10031 01 0000 140</w:t>
            </w:r>
          </w:p>
        </w:tc>
        <w:tc>
          <w:tcPr>
            <w:tcW w:w="6946" w:type="dxa"/>
            <w:shd w:val="clear" w:color="auto" w:fill="auto"/>
            <w:hideMark/>
          </w:tcPr>
          <w:p w:rsidR="00C204D3" w:rsidRPr="000253ED" w:rsidRDefault="00C204D3" w:rsidP="00CB69E8">
            <w:pPr>
              <w:spacing w:line="240" w:lineRule="exact"/>
              <w:jc w:val="both"/>
            </w:pPr>
            <w:r w:rsidRPr="000253ED">
              <w:t>Возмещение ущерба при возникновении страховых случаев, к</w:t>
            </w:r>
            <w:r w:rsidRPr="000253ED">
              <w:t>о</w:t>
            </w:r>
            <w:r w:rsidRPr="000253ED">
              <w:t>гда выгодоприобретателями выступают получатели средств бюджета муниципального окр</w:t>
            </w:r>
            <w:r w:rsidRPr="000253ED">
              <w:t>у</w:t>
            </w:r>
            <w:r w:rsidRPr="000253ED">
              <w:t>га</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382,50</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000 116 10123 01 0141 140</w:t>
            </w:r>
          </w:p>
        </w:tc>
        <w:tc>
          <w:tcPr>
            <w:tcW w:w="6946" w:type="dxa"/>
            <w:shd w:val="clear" w:color="auto" w:fill="auto"/>
            <w:hideMark/>
          </w:tcPr>
          <w:p w:rsidR="00C204D3" w:rsidRPr="000253ED" w:rsidRDefault="00C204D3" w:rsidP="00CB69E8">
            <w:pPr>
              <w:spacing w:line="240" w:lineRule="exact"/>
              <w:jc w:val="both"/>
            </w:pPr>
            <w:r w:rsidRPr="000253ED">
              <w:t>Доходы от денежных взысканий (штрафов), пост</w:t>
            </w:r>
            <w:r w:rsidRPr="000253ED">
              <w:t>у</w:t>
            </w:r>
            <w:r w:rsidRPr="000253ED">
              <w:t>пающие в счет погашения задолженности, образовавшейся до 1 января 2020 г</w:t>
            </w:r>
            <w:r w:rsidRPr="000253ED">
              <w:t>о</w:t>
            </w:r>
            <w:r w:rsidRPr="000253ED">
              <w:t>да, подлежащие зачислению в бюджет муниципального образ</w:t>
            </w:r>
            <w:r w:rsidRPr="000253ED">
              <w:t>о</w:t>
            </w:r>
            <w:r w:rsidRPr="000253ED">
              <w:t>вания по нормативам, действовавшим в 2019 году (доходы бю</w:t>
            </w:r>
            <w:r w:rsidRPr="000253ED">
              <w:t>д</w:t>
            </w:r>
            <w:r w:rsidRPr="000253ED">
              <w:t>жетов муниципальных округов за исключением доходов, н</w:t>
            </w:r>
            <w:r w:rsidRPr="000253ED">
              <w:t>а</w:t>
            </w:r>
            <w:r w:rsidRPr="000253ED">
              <w:t>правляемых на формирование муниципального дорожного фо</w:t>
            </w:r>
            <w:r w:rsidRPr="000253ED">
              <w:t>н</w:t>
            </w:r>
            <w:r w:rsidRPr="000253ED">
              <w:t>да, а также иных платежей в случае принятия решения финанс</w:t>
            </w:r>
            <w:r w:rsidRPr="000253ED">
              <w:t>о</w:t>
            </w:r>
            <w:r w:rsidRPr="000253ED">
              <w:t>вым органом муниципального образования о раздельном учете задолженности)</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40,30</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000 116 02020 02 0000 140</w:t>
            </w:r>
          </w:p>
        </w:tc>
        <w:tc>
          <w:tcPr>
            <w:tcW w:w="6946" w:type="dxa"/>
            <w:shd w:val="clear" w:color="auto" w:fill="auto"/>
            <w:hideMark/>
          </w:tcPr>
          <w:p w:rsidR="00C204D3" w:rsidRPr="000253ED" w:rsidRDefault="00C204D3" w:rsidP="00CB69E8">
            <w:pPr>
              <w:spacing w:line="240" w:lineRule="exact"/>
              <w:jc w:val="both"/>
            </w:pPr>
            <w:r w:rsidRPr="000253ED">
              <w:t>Административные штрафы, установленные зак</w:t>
            </w:r>
            <w:r w:rsidRPr="000253ED">
              <w:t>о</w:t>
            </w:r>
            <w:r w:rsidRPr="000253ED">
              <w:t>нами субъектов Российской Федерации об админ</w:t>
            </w:r>
            <w:r w:rsidRPr="000253ED">
              <w:t>и</w:t>
            </w:r>
            <w:r w:rsidRPr="000253ED">
              <w:t>стративных правонарушениях, за нарушение мун</w:t>
            </w:r>
            <w:r w:rsidRPr="000253ED">
              <w:t>и</w:t>
            </w:r>
            <w:r w:rsidRPr="000253ED">
              <w:t xml:space="preserve">ципальных правовых актов </w:t>
            </w:r>
          </w:p>
        </w:tc>
        <w:tc>
          <w:tcPr>
            <w:tcW w:w="1984" w:type="dxa"/>
            <w:shd w:val="clear" w:color="auto" w:fill="auto"/>
            <w:hideMark/>
          </w:tcPr>
          <w:p w:rsidR="00C204D3" w:rsidRPr="000253ED" w:rsidRDefault="00C204D3" w:rsidP="00A32A8D">
            <w:pPr>
              <w:spacing w:line="240" w:lineRule="exact"/>
              <w:jc w:val="center"/>
            </w:pPr>
            <w:r w:rsidRPr="000253ED">
              <w:t>10,00</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000 1 16 11050 01 0000 140</w:t>
            </w:r>
          </w:p>
        </w:tc>
        <w:tc>
          <w:tcPr>
            <w:tcW w:w="6946" w:type="dxa"/>
            <w:shd w:val="clear" w:color="auto" w:fill="auto"/>
            <w:vAlign w:val="bottom"/>
            <w:hideMark/>
          </w:tcPr>
          <w:p w:rsidR="00C204D3" w:rsidRPr="000253ED" w:rsidRDefault="00C204D3" w:rsidP="00CB69E8">
            <w:pPr>
              <w:spacing w:line="240" w:lineRule="exact"/>
              <w:jc w:val="both"/>
            </w:pPr>
            <w:r w:rsidRPr="000253ED">
              <w:t>Платежи по искам о возмещении вреда, причиненного окр</w:t>
            </w:r>
            <w:r w:rsidRPr="000253ED">
              <w:t>у</w:t>
            </w:r>
            <w:r w:rsidRPr="000253ED">
              <w:t>жающей среде, а также платежи, уплачиваемые при добровол</w:t>
            </w:r>
            <w:r w:rsidRPr="000253ED">
              <w:t>ь</w:t>
            </w:r>
            <w:r w:rsidRPr="000253ED">
              <w:t>ном возмещении вреда, причиненного окружающей среде (за и</w:t>
            </w:r>
            <w:r w:rsidRPr="000253ED">
              <w:t>с</w:t>
            </w:r>
            <w:r w:rsidRPr="000253ED">
              <w:t>ключением вр</w:t>
            </w:r>
            <w:r w:rsidRPr="000253ED">
              <w:t>е</w:t>
            </w:r>
            <w:r w:rsidRPr="000253ED">
              <w:t>да, причиненного окружающей среде на особо охраняемых природных территориях), подлежащие з</w:t>
            </w:r>
            <w:r w:rsidRPr="000253ED">
              <w:t>а</w:t>
            </w:r>
            <w:r w:rsidRPr="000253ED">
              <w:t>числению в бюджет муниципального образов</w:t>
            </w:r>
            <w:r w:rsidRPr="000253ED">
              <w:t>а</w:t>
            </w:r>
            <w:r w:rsidRPr="000253ED">
              <w:t>ния</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5,99</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color w:val="000000"/>
              </w:rPr>
            </w:pPr>
            <w:r w:rsidRPr="000253ED">
              <w:rPr>
                <w:bCs/>
                <w:color w:val="000000"/>
              </w:rPr>
              <w:t>000 1 17 00000 00 0000 000</w:t>
            </w:r>
          </w:p>
        </w:tc>
        <w:tc>
          <w:tcPr>
            <w:tcW w:w="6946" w:type="dxa"/>
            <w:shd w:val="clear" w:color="auto" w:fill="auto"/>
            <w:hideMark/>
          </w:tcPr>
          <w:p w:rsidR="00C204D3" w:rsidRPr="000253ED" w:rsidRDefault="00C204D3" w:rsidP="00CB69E8">
            <w:pPr>
              <w:spacing w:line="240" w:lineRule="exact"/>
              <w:jc w:val="both"/>
              <w:rPr>
                <w:bCs/>
                <w:color w:val="000000"/>
              </w:rPr>
            </w:pPr>
            <w:r w:rsidRPr="000253ED">
              <w:rPr>
                <w:bCs/>
                <w:color w:val="000000"/>
              </w:rPr>
              <w:t>Прочие неналоговые доходы</w:t>
            </w:r>
          </w:p>
        </w:tc>
        <w:tc>
          <w:tcPr>
            <w:tcW w:w="1984" w:type="dxa"/>
            <w:shd w:val="clear" w:color="auto" w:fill="auto"/>
            <w:hideMark/>
          </w:tcPr>
          <w:p w:rsidR="00C204D3" w:rsidRPr="000253ED" w:rsidRDefault="00C204D3" w:rsidP="00A32A8D">
            <w:pPr>
              <w:spacing w:line="240" w:lineRule="exact"/>
              <w:jc w:val="center"/>
              <w:rPr>
                <w:bCs/>
              </w:rPr>
            </w:pPr>
            <w:r w:rsidRPr="000253ED">
              <w:rPr>
                <w:bCs/>
              </w:rPr>
              <w:t>1 295,00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777,62</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color w:val="000000"/>
              </w:rPr>
            </w:pPr>
            <w:r w:rsidRPr="000253ED">
              <w:rPr>
                <w:bCs/>
                <w:color w:val="000000"/>
              </w:rPr>
              <w:t>000 1 17 15000 00 0000 150</w:t>
            </w:r>
          </w:p>
        </w:tc>
        <w:tc>
          <w:tcPr>
            <w:tcW w:w="6946" w:type="dxa"/>
            <w:shd w:val="clear" w:color="auto" w:fill="auto"/>
            <w:vAlign w:val="bottom"/>
            <w:hideMark/>
          </w:tcPr>
          <w:p w:rsidR="00C204D3" w:rsidRPr="000253ED" w:rsidRDefault="00C204D3" w:rsidP="00CB69E8">
            <w:pPr>
              <w:spacing w:line="240" w:lineRule="exact"/>
              <w:jc w:val="both"/>
              <w:rPr>
                <w:bCs/>
                <w:color w:val="000000"/>
              </w:rPr>
            </w:pPr>
            <w:r w:rsidRPr="000253ED">
              <w:rPr>
                <w:bCs/>
                <w:color w:val="000000"/>
              </w:rPr>
              <w:t>Инициативные платежи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1 295,00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775,06</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59,9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color w:val="000000"/>
              </w:rPr>
            </w:pPr>
            <w:r w:rsidRPr="000253ED">
              <w:rPr>
                <w:color w:val="000000"/>
              </w:rPr>
              <w:lastRenderedPageBreak/>
              <w:t>000 1 17 15020 00 0000 150</w:t>
            </w:r>
          </w:p>
        </w:tc>
        <w:tc>
          <w:tcPr>
            <w:tcW w:w="6946" w:type="dxa"/>
            <w:shd w:val="clear" w:color="auto" w:fill="auto"/>
            <w:hideMark/>
          </w:tcPr>
          <w:p w:rsidR="00C204D3" w:rsidRPr="000253ED" w:rsidRDefault="00C204D3" w:rsidP="00CB69E8">
            <w:pPr>
              <w:spacing w:line="240" w:lineRule="exact"/>
              <w:jc w:val="both"/>
              <w:rPr>
                <w:color w:val="000000"/>
              </w:rPr>
            </w:pPr>
            <w:r w:rsidRPr="000253ED">
              <w:rPr>
                <w:color w:val="000000"/>
              </w:rPr>
              <w:t>Инициативные платежи, зачисляемые в бю</w:t>
            </w:r>
            <w:r w:rsidRPr="000253ED">
              <w:rPr>
                <w:color w:val="000000"/>
              </w:rPr>
              <w:t>д</w:t>
            </w:r>
            <w:r w:rsidRPr="000253ED">
              <w:rPr>
                <w:color w:val="000000"/>
              </w:rPr>
              <w:t xml:space="preserve">жеты </w:t>
            </w:r>
          </w:p>
        </w:tc>
        <w:tc>
          <w:tcPr>
            <w:tcW w:w="1984" w:type="dxa"/>
            <w:shd w:val="clear" w:color="auto" w:fill="auto"/>
            <w:hideMark/>
          </w:tcPr>
          <w:p w:rsidR="00C204D3" w:rsidRPr="000253ED" w:rsidRDefault="00C204D3" w:rsidP="00A32A8D">
            <w:pPr>
              <w:spacing w:line="240" w:lineRule="exact"/>
              <w:jc w:val="center"/>
            </w:pPr>
            <w:r w:rsidRPr="000253ED">
              <w:t>1 295,00</w:t>
            </w:r>
          </w:p>
        </w:tc>
        <w:tc>
          <w:tcPr>
            <w:tcW w:w="1560" w:type="dxa"/>
            <w:shd w:val="clear" w:color="auto" w:fill="auto"/>
            <w:hideMark/>
          </w:tcPr>
          <w:p w:rsidR="00C204D3" w:rsidRPr="000253ED" w:rsidRDefault="00C204D3" w:rsidP="00A32A8D">
            <w:pPr>
              <w:spacing w:line="240" w:lineRule="exact"/>
              <w:jc w:val="center"/>
            </w:pPr>
            <w:r w:rsidRPr="000253ED">
              <w:t>775,06</w:t>
            </w:r>
          </w:p>
        </w:tc>
        <w:tc>
          <w:tcPr>
            <w:tcW w:w="1559" w:type="dxa"/>
            <w:shd w:val="clear" w:color="auto" w:fill="auto"/>
            <w:noWrap/>
            <w:hideMark/>
          </w:tcPr>
          <w:p w:rsidR="00C204D3" w:rsidRPr="000253ED" w:rsidRDefault="00C204D3" w:rsidP="00A32A8D">
            <w:pPr>
              <w:spacing w:line="240" w:lineRule="exact"/>
              <w:jc w:val="center"/>
            </w:pPr>
            <w:r w:rsidRPr="000253ED">
              <w:t>59,9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color w:val="000000"/>
              </w:rPr>
            </w:pPr>
            <w:r w:rsidRPr="000253ED">
              <w:rPr>
                <w:color w:val="000000"/>
              </w:rPr>
              <w:t>000 1 17 15020 14 0000 150</w:t>
            </w:r>
          </w:p>
        </w:tc>
        <w:tc>
          <w:tcPr>
            <w:tcW w:w="6946" w:type="dxa"/>
            <w:shd w:val="clear" w:color="auto" w:fill="auto"/>
            <w:hideMark/>
          </w:tcPr>
          <w:p w:rsidR="00C204D3" w:rsidRPr="000253ED" w:rsidRDefault="00C204D3" w:rsidP="00CB69E8">
            <w:pPr>
              <w:spacing w:line="240" w:lineRule="exact"/>
              <w:jc w:val="both"/>
              <w:rPr>
                <w:color w:val="000000"/>
              </w:rPr>
            </w:pPr>
            <w:r w:rsidRPr="000253ED">
              <w:rPr>
                <w:color w:val="000000"/>
              </w:rPr>
              <w:t>Инициативные платежи, зачисляемые в бюджеты муниципал</w:t>
            </w:r>
            <w:r w:rsidRPr="000253ED">
              <w:rPr>
                <w:color w:val="000000"/>
              </w:rPr>
              <w:t>ь</w:t>
            </w:r>
            <w:r w:rsidRPr="000253ED">
              <w:rPr>
                <w:color w:val="000000"/>
              </w:rPr>
              <w:t>ных округов</w:t>
            </w:r>
          </w:p>
        </w:tc>
        <w:tc>
          <w:tcPr>
            <w:tcW w:w="1984" w:type="dxa"/>
            <w:shd w:val="clear" w:color="auto" w:fill="auto"/>
            <w:hideMark/>
          </w:tcPr>
          <w:p w:rsidR="00C204D3" w:rsidRPr="000253ED" w:rsidRDefault="00C204D3" w:rsidP="00A32A8D">
            <w:pPr>
              <w:spacing w:line="240" w:lineRule="exact"/>
              <w:jc w:val="center"/>
            </w:pPr>
            <w:r w:rsidRPr="000253ED">
              <w:t>1 295,00</w:t>
            </w:r>
          </w:p>
        </w:tc>
        <w:tc>
          <w:tcPr>
            <w:tcW w:w="1560" w:type="dxa"/>
            <w:shd w:val="clear" w:color="auto" w:fill="auto"/>
            <w:hideMark/>
          </w:tcPr>
          <w:p w:rsidR="00C204D3" w:rsidRPr="000253ED" w:rsidRDefault="00C204D3" w:rsidP="00A32A8D">
            <w:pPr>
              <w:spacing w:line="240" w:lineRule="exact"/>
              <w:jc w:val="center"/>
            </w:pPr>
            <w:r w:rsidRPr="000253ED">
              <w:t>775,06</w:t>
            </w:r>
          </w:p>
        </w:tc>
        <w:tc>
          <w:tcPr>
            <w:tcW w:w="1559" w:type="dxa"/>
            <w:shd w:val="clear" w:color="auto" w:fill="auto"/>
            <w:noWrap/>
            <w:hideMark/>
          </w:tcPr>
          <w:p w:rsidR="00C204D3" w:rsidRPr="000253ED" w:rsidRDefault="00C204D3" w:rsidP="00A32A8D">
            <w:pPr>
              <w:spacing w:line="240" w:lineRule="exact"/>
              <w:jc w:val="center"/>
            </w:pPr>
            <w:r w:rsidRPr="000253ED">
              <w:t>59,9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color w:val="000000"/>
              </w:rPr>
            </w:pPr>
            <w:r w:rsidRPr="000253ED">
              <w:rPr>
                <w:color w:val="000000"/>
              </w:rPr>
              <w:t>000 1 17 15020 14 0101 150</w:t>
            </w:r>
          </w:p>
        </w:tc>
        <w:tc>
          <w:tcPr>
            <w:tcW w:w="6946" w:type="dxa"/>
            <w:shd w:val="clear" w:color="auto" w:fill="auto"/>
            <w:hideMark/>
          </w:tcPr>
          <w:p w:rsidR="00C204D3" w:rsidRPr="000253ED" w:rsidRDefault="00C204D3" w:rsidP="00CB69E8">
            <w:pPr>
              <w:spacing w:line="240" w:lineRule="exact"/>
              <w:jc w:val="both"/>
              <w:rPr>
                <w:color w:val="000000"/>
              </w:rPr>
            </w:pPr>
            <w:r w:rsidRPr="000253ED">
              <w:rPr>
                <w:color w:val="000000"/>
              </w:rPr>
              <w:t>Инициативные платежи зачисляемые в бюджеты муниципал</w:t>
            </w:r>
            <w:r w:rsidRPr="000253ED">
              <w:rPr>
                <w:color w:val="000000"/>
              </w:rPr>
              <w:t>ь</w:t>
            </w:r>
            <w:r w:rsidRPr="000253ED">
              <w:rPr>
                <w:color w:val="000000"/>
              </w:rPr>
              <w:t>ных округов (поступление средств от физических лиц на реал</w:t>
            </w:r>
            <w:r w:rsidRPr="000253ED">
              <w:rPr>
                <w:color w:val="000000"/>
              </w:rPr>
              <w:t>и</w:t>
            </w:r>
            <w:r w:rsidRPr="000253ED">
              <w:rPr>
                <w:color w:val="000000"/>
              </w:rPr>
              <w:t>зацию проекта «Закупка маршрутного транспортн</w:t>
            </w:r>
            <w:r w:rsidRPr="000253ED">
              <w:rPr>
                <w:color w:val="000000"/>
              </w:rPr>
              <w:t>о</w:t>
            </w:r>
            <w:r w:rsidRPr="000253ED">
              <w:rPr>
                <w:color w:val="000000"/>
              </w:rPr>
              <w:t>го средства для маршрута кольцевого движения в с. Арзгир Арзгирского района Ставр</w:t>
            </w:r>
            <w:r w:rsidRPr="000253ED">
              <w:rPr>
                <w:color w:val="000000"/>
              </w:rPr>
              <w:t>о</w:t>
            </w:r>
            <w:r w:rsidRPr="000253ED">
              <w:rPr>
                <w:color w:val="000000"/>
              </w:rPr>
              <w:t>польского края»)</w:t>
            </w:r>
          </w:p>
        </w:tc>
        <w:tc>
          <w:tcPr>
            <w:tcW w:w="1984" w:type="dxa"/>
            <w:shd w:val="clear" w:color="auto" w:fill="auto"/>
            <w:hideMark/>
          </w:tcPr>
          <w:p w:rsidR="00C204D3" w:rsidRPr="000253ED" w:rsidRDefault="00C204D3" w:rsidP="00A32A8D">
            <w:pPr>
              <w:spacing w:line="240" w:lineRule="exact"/>
              <w:jc w:val="center"/>
            </w:pPr>
            <w:r w:rsidRPr="000253ED">
              <w:t>120,00</w:t>
            </w:r>
          </w:p>
        </w:tc>
        <w:tc>
          <w:tcPr>
            <w:tcW w:w="1560" w:type="dxa"/>
            <w:shd w:val="clear" w:color="auto" w:fill="auto"/>
            <w:hideMark/>
          </w:tcPr>
          <w:p w:rsidR="00C204D3" w:rsidRPr="000253ED" w:rsidRDefault="00C204D3" w:rsidP="00A32A8D">
            <w:pPr>
              <w:spacing w:line="240" w:lineRule="exact"/>
              <w:jc w:val="center"/>
            </w:pPr>
            <w:r w:rsidRPr="000253ED">
              <w:t>5,00</w:t>
            </w:r>
          </w:p>
        </w:tc>
        <w:tc>
          <w:tcPr>
            <w:tcW w:w="1559" w:type="dxa"/>
            <w:shd w:val="clear" w:color="auto" w:fill="auto"/>
            <w:noWrap/>
            <w:hideMark/>
          </w:tcPr>
          <w:p w:rsidR="00C204D3" w:rsidRPr="000253ED" w:rsidRDefault="00C204D3" w:rsidP="00A32A8D">
            <w:pPr>
              <w:spacing w:line="240" w:lineRule="exact"/>
              <w:jc w:val="center"/>
            </w:pPr>
            <w:r w:rsidRPr="000253ED">
              <w:t>4,2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rPr>
                <w:color w:val="000000"/>
              </w:rPr>
            </w:pPr>
            <w:r w:rsidRPr="000253ED">
              <w:rPr>
                <w:color w:val="000000"/>
              </w:rPr>
              <w:t xml:space="preserve">  000 1 17 15020 14 0102 150</w:t>
            </w:r>
          </w:p>
        </w:tc>
        <w:tc>
          <w:tcPr>
            <w:tcW w:w="6946" w:type="dxa"/>
            <w:shd w:val="clear" w:color="auto" w:fill="auto"/>
            <w:hideMark/>
          </w:tcPr>
          <w:p w:rsidR="00C204D3" w:rsidRPr="000253ED" w:rsidRDefault="00C204D3" w:rsidP="00CB69E8">
            <w:pPr>
              <w:spacing w:line="240" w:lineRule="exact"/>
              <w:jc w:val="both"/>
              <w:rPr>
                <w:color w:val="000000"/>
              </w:rPr>
            </w:pPr>
            <w:r w:rsidRPr="000253ED">
              <w:rPr>
                <w:color w:val="000000"/>
              </w:rPr>
              <w:t>Инициативные платежи зачисляемые в бюджеты муниципал</w:t>
            </w:r>
            <w:r w:rsidRPr="000253ED">
              <w:rPr>
                <w:color w:val="000000"/>
              </w:rPr>
              <w:t>ь</w:t>
            </w:r>
            <w:r w:rsidRPr="000253ED">
              <w:rPr>
                <w:color w:val="000000"/>
              </w:rPr>
              <w:t>ных округов (поступление средств от физических лиц на реал</w:t>
            </w:r>
            <w:r w:rsidRPr="000253ED">
              <w:rPr>
                <w:color w:val="000000"/>
              </w:rPr>
              <w:t>и</w:t>
            </w:r>
            <w:r w:rsidRPr="000253ED">
              <w:rPr>
                <w:color w:val="000000"/>
              </w:rPr>
              <w:t>зацию проекта «Устройство спортивной игровой площадки по улице Советской с.Арзгир»)</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-0,35</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rPr>
                <w:color w:val="000000"/>
              </w:rPr>
            </w:pPr>
            <w:r w:rsidRPr="000253ED">
              <w:rPr>
                <w:color w:val="000000"/>
              </w:rPr>
              <w:t xml:space="preserve">  000 1 17 15020 14 0201 150</w:t>
            </w:r>
          </w:p>
        </w:tc>
        <w:tc>
          <w:tcPr>
            <w:tcW w:w="6946" w:type="dxa"/>
            <w:shd w:val="clear" w:color="auto" w:fill="auto"/>
            <w:hideMark/>
          </w:tcPr>
          <w:p w:rsidR="00C204D3" w:rsidRPr="000253ED" w:rsidRDefault="00C204D3" w:rsidP="00CB69E8">
            <w:pPr>
              <w:spacing w:line="240" w:lineRule="exact"/>
              <w:jc w:val="both"/>
              <w:rPr>
                <w:color w:val="000000"/>
              </w:rPr>
            </w:pPr>
            <w:r w:rsidRPr="000253ED">
              <w:rPr>
                <w:color w:val="000000"/>
              </w:rPr>
              <w:t>Инициативные платежи зачисляемые в бюджеты муниципал</w:t>
            </w:r>
            <w:r w:rsidRPr="000253ED">
              <w:rPr>
                <w:color w:val="000000"/>
              </w:rPr>
              <w:t>ь</w:t>
            </w:r>
            <w:r w:rsidRPr="000253ED">
              <w:rPr>
                <w:color w:val="000000"/>
              </w:rPr>
              <w:t>ных округов (поступление средств от индивидуальных предпр</w:t>
            </w:r>
            <w:r w:rsidRPr="000253ED">
              <w:rPr>
                <w:color w:val="000000"/>
              </w:rPr>
              <w:t>и</w:t>
            </w:r>
            <w:r w:rsidRPr="000253ED">
              <w:rPr>
                <w:color w:val="000000"/>
              </w:rPr>
              <w:t>нимателей на реализацию проекта «Закупка маршрутного тран</w:t>
            </w:r>
            <w:r w:rsidRPr="000253ED">
              <w:rPr>
                <w:color w:val="000000"/>
              </w:rPr>
              <w:t>с</w:t>
            </w:r>
            <w:r w:rsidRPr="000253ED">
              <w:rPr>
                <w:color w:val="000000"/>
              </w:rPr>
              <w:t>портного средства для маршрута кольцевого движения в с. Ар</w:t>
            </w:r>
            <w:r w:rsidRPr="000253ED">
              <w:rPr>
                <w:color w:val="000000"/>
              </w:rPr>
              <w:t>з</w:t>
            </w:r>
            <w:r w:rsidRPr="000253ED">
              <w:rPr>
                <w:color w:val="000000"/>
              </w:rPr>
              <w:t>гир Ар</w:t>
            </w:r>
            <w:r w:rsidRPr="000253ED">
              <w:rPr>
                <w:color w:val="000000"/>
              </w:rPr>
              <w:t>з</w:t>
            </w:r>
            <w:r w:rsidRPr="000253ED">
              <w:rPr>
                <w:color w:val="000000"/>
              </w:rPr>
              <w:t>гирского района Ставропольского края»)</w:t>
            </w:r>
          </w:p>
        </w:tc>
        <w:tc>
          <w:tcPr>
            <w:tcW w:w="1984" w:type="dxa"/>
            <w:shd w:val="clear" w:color="auto" w:fill="auto"/>
            <w:hideMark/>
          </w:tcPr>
          <w:p w:rsidR="00C204D3" w:rsidRPr="000253ED" w:rsidRDefault="00C204D3" w:rsidP="00A32A8D">
            <w:pPr>
              <w:spacing w:line="240" w:lineRule="exact"/>
              <w:jc w:val="center"/>
            </w:pPr>
            <w:r w:rsidRPr="000253ED">
              <w:t>75,00</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color w:val="000000"/>
              </w:rPr>
            </w:pPr>
            <w:r w:rsidRPr="000253ED">
              <w:rPr>
                <w:color w:val="000000"/>
              </w:rPr>
              <w:t>000 1 17 15020 14 0301 150</w:t>
            </w:r>
          </w:p>
        </w:tc>
        <w:tc>
          <w:tcPr>
            <w:tcW w:w="6946" w:type="dxa"/>
            <w:shd w:val="clear" w:color="auto" w:fill="auto"/>
            <w:hideMark/>
          </w:tcPr>
          <w:p w:rsidR="00C204D3" w:rsidRPr="000253ED" w:rsidRDefault="00C204D3" w:rsidP="00CB69E8">
            <w:pPr>
              <w:spacing w:line="240" w:lineRule="exact"/>
              <w:jc w:val="both"/>
              <w:rPr>
                <w:color w:val="000000"/>
              </w:rPr>
            </w:pPr>
            <w:r w:rsidRPr="000253ED">
              <w:rPr>
                <w:color w:val="000000"/>
              </w:rPr>
              <w:t>Инициативные платежи зачисляемые в бюджеты муниципал</w:t>
            </w:r>
            <w:r w:rsidRPr="000253ED">
              <w:rPr>
                <w:color w:val="000000"/>
              </w:rPr>
              <w:t>ь</w:t>
            </w:r>
            <w:r w:rsidRPr="000253ED">
              <w:rPr>
                <w:color w:val="000000"/>
              </w:rPr>
              <w:t>ных округов (поступление средств от организаций на реализ</w:t>
            </w:r>
            <w:r w:rsidRPr="000253ED">
              <w:rPr>
                <w:color w:val="000000"/>
              </w:rPr>
              <w:t>а</w:t>
            </w:r>
            <w:r w:rsidRPr="000253ED">
              <w:rPr>
                <w:color w:val="000000"/>
              </w:rPr>
              <w:t>цию  проекта «Закупка ма</w:t>
            </w:r>
            <w:r w:rsidRPr="000253ED">
              <w:rPr>
                <w:color w:val="000000"/>
              </w:rPr>
              <w:t>р</w:t>
            </w:r>
            <w:r w:rsidRPr="000253ED">
              <w:rPr>
                <w:color w:val="000000"/>
              </w:rPr>
              <w:t>шрутного транспортного средства для маршрута кольцевого движения в с. Арзгир Арзгирского ра</w:t>
            </w:r>
            <w:r w:rsidRPr="000253ED">
              <w:rPr>
                <w:color w:val="000000"/>
              </w:rPr>
              <w:t>й</w:t>
            </w:r>
            <w:r w:rsidRPr="000253ED">
              <w:rPr>
                <w:color w:val="000000"/>
              </w:rPr>
              <w:t>она Ставропол</w:t>
            </w:r>
            <w:r w:rsidRPr="000253ED">
              <w:rPr>
                <w:color w:val="000000"/>
              </w:rPr>
              <w:t>ь</w:t>
            </w:r>
            <w:r w:rsidRPr="000253ED">
              <w:rPr>
                <w:color w:val="000000"/>
              </w:rPr>
              <w:t>ского края»)</w:t>
            </w:r>
          </w:p>
        </w:tc>
        <w:tc>
          <w:tcPr>
            <w:tcW w:w="1984" w:type="dxa"/>
            <w:shd w:val="clear" w:color="auto" w:fill="auto"/>
            <w:hideMark/>
          </w:tcPr>
          <w:p w:rsidR="00C204D3" w:rsidRPr="000253ED" w:rsidRDefault="00C204D3" w:rsidP="00A32A8D">
            <w:pPr>
              <w:spacing w:line="240" w:lineRule="exact"/>
              <w:jc w:val="center"/>
            </w:pPr>
            <w:r w:rsidRPr="000253ED">
              <w:t>450,00</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rPr>
                <w:color w:val="000000"/>
              </w:rPr>
            </w:pPr>
            <w:r w:rsidRPr="000253ED">
              <w:rPr>
                <w:color w:val="000000"/>
              </w:rPr>
              <w:t xml:space="preserve"> 000 1 17 15020 14 0112 150</w:t>
            </w:r>
          </w:p>
        </w:tc>
        <w:tc>
          <w:tcPr>
            <w:tcW w:w="6946" w:type="dxa"/>
            <w:shd w:val="clear" w:color="auto" w:fill="auto"/>
            <w:hideMark/>
          </w:tcPr>
          <w:p w:rsidR="00C204D3" w:rsidRPr="000253ED" w:rsidRDefault="00C204D3" w:rsidP="00CB69E8">
            <w:pPr>
              <w:spacing w:line="240" w:lineRule="exact"/>
              <w:jc w:val="both"/>
            </w:pPr>
            <w:r w:rsidRPr="000253ED">
              <w:t>Инициативные платежи, зачисляемые в бюджеты муниципал</w:t>
            </w:r>
            <w:r w:rsidRPr="000253ED">
              <w:t>ь</w:t>
            </w:r>
            <w:r w:rsidRPr="000253ED">
              <w:t>ных округов (поступление средств от физических лиц на реал</w:t>
            </w:r>
            <w:r w:rsidRPr="000253ED">
              <w:t>и</w:t>
            </w:r>
            <w:r w:rsidRPr="000253ED">
              <w:t>зацию проекта «Ремонт спортивного зала, установка уличных тренажеров на прилегающей территории в селе Родниковское Арзгирского м</w:t>
            </w:r>
            <w:r w:rsidRPr="000253ED">
              <w:t>у</w:t>
            </w:r>
            <w:r w:rsidRPr="000253ED">
              <w:t>ниципального округа Ставропольского края»)</w:t>
            </w:r>
          </w:p>
        </w:tc>
        <w:tc>
          <w:tcPr>
            <w:tcW w:w="1984" w:type="dxa"/>
            <w:shd w:val="clear" w:color="auto" w:fill="auto"/>
            <w:hideMark/>
          </w:tcPr>
          <w:p w:rsidR="00C204D3" w:rsidRPr="000253ED" w:rsidRDefault="00C204D3" w:rsidP="00A32A8D">
            <w:pPr>
              <w:spacing w:line="240" w:lineRule="exact"/>
              <w:jc w:val="center"/>
            </w:pPr>
            <w:r w:rsidRPr="000253ED">
              <w:t>150,00</w:t>
            </w:r>
          </w:p>
        </w:tc>
        <w:tc>
          <w:tcPr>
            <w:tcW w:w="1560" w:type="dxa"/>
            <w:shd w:val="clear" w:color="auto" w:fill="auto"/>
            <w:hideMark/>
          </w:tcPr>
          <w:p w:rsidR="00C204D3" w:rsidRPr="000253ED" w:rsidRDefault="00C204D3" w:rsidP="00A32A8D">
            <w:pPr>
              <w:spacing w:line="240" w:lineRule="exact"/>
              <w:jc w:val="center"/>
            </w:pPr>
            <w:r w:rsidRPr="000253ED">
              <w:t>150,00</w:t>
            </w:r>
          </w:p>
        </w:tc>
        <w:tc>
          <w:tcPr>
            <w:tcW w:w="1559" w:type="dxa"/>
            <w:shd w:val="clear" w:color="auto" w:fill="auto"/>
            <w:noWrap/>
            <w:hideMark/>
          </w:tcPr>
          <w:p w:rsidR="00C204D3" w:rsidRPr="000253ED" w:rsidRDefault="00C204D3" w:rsidP="00A32A8D">
            <w:pPr>
              <w:spacing w:line="240" w:lineRule="exact"/>
              <w:jc w:val="center"/>
            </w:pPr>
            <w:r w:rsidRPr="000253ED">
              <w:t>100,0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rPr>
                <w:color w:val="000000"/>
              </w:rPr>
            </w:pPr>
            <w:r w:rsidRPr="000253ED">
              <w:rPr>
                <w:color w:val="000000"/>
              </w:rPr>
              <w:t xml:space="preserve"> 000 1 17 15020 14 0113 150</w:t>
            </w:r>
          </w:p>
        </w:tc>
        <w:tc>
          <w:tcPr>
            <w:tcW w:w="6946" w:type="dxa"/>
            <w:shd w:val="clear" w:color="auto" w:fill="auto"/>
            <w:hideMark/>
          </w:tcPr>
          <w:p w:rsidR="00C204D3" w:rsidRPr="000253ED" w:rsidRDefault="00C204D3" w:rsidP="00CB69E8">
            <w:pPr>
              <w:spacing w:line="240" w:lineRule="exact"/>
              <w:jc w:val="both"/>
            </w:pPr>
            <w:r w:rsidRPr="000253ED">
              <w:t>Инициативные платежи зачисляемые в бюджеты муниципал</w:t>
            </w:r>
            <w:r w:rsidRPr="000253ED">
              <w:t>ь</w:t>
            </w:r>
            <w:r w:rsidRPr="000253ED">
              <w:t>ных округов (поступление средств от физических лиц на реал</w:t>
            </w:r>
            <w:r w:rsidRPr="000253ED">
              <w:t>и</w:t>
            </w:r>
            <w:r w:rsidRPr="000253ED">
              <w:t>зацию проекта «Благоус</w:t>
            </w:r>
            <w:r w:rsidRPr="000253ED">
              <w:t>т</w:t>
            </w:r>
            <w:r w:rsidRPr="000253ED">
              <w:t>ройство парковой зоны в селе Садовое Арзгирского муниципального округа Ставропольского края»)</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107,41</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rPr>
                <w:color w:val="000000"/>
              </w:rPr>
            </w:pPr>
            <w:r w:rsidRPr="000253ED">
              <w:rPr>
                <w:color w:val="000000"/>
              </w:rPr>
              <w:t xml:space="preserve"> 000 1 17 15020 14 0213 150</w:t>
            </w:r>
          </w:p>
        </w:tc>
        <w:tc>
          <w:tcPr>
            <w:tcW w:w="6946" w:type="dxa"/>
            <w:shd w:val="clear" w:color="auto" w:fill="auto"/>
            <w:hideMark/>
          </w:tcPr>
          <w:p w:rsidR="00C204D3" w:rsidRPr="000253ED" w:rsidRDefault="00C204D3" w:rsidP="00CB69E8">
            <w:pPr>
              <w:spacing w:line="240" w:lineRule="exact"/>
              <w:jc w:val="both"/>
            </w:pPr>
            <w:r w:rsidRPr="000253ED">
              <w:t>Инициативные платежи зачисляемые в бюджеты муниципал</w:t>
            </w:r>
            <w:r w:rsidRPr="000253ED">
              <w:t>ь</w:t>
            </w:r>
            <w:r w:rsidRPr="000253ED">
              <w:t>ных округов (поступление средств от индивидуальных предпр</w:t>
            </w:r>
            <w:r w:rsidRPr="000253ED">
              <w:t>и</w:t>
            </w:r>
            <w:r w:rsidRPr="000253ED">
              <w:t>нимат</w:t>
            </w:r>
            <w:r w:rsidRPr="000253ED">
              <w:t>е</w:t>
            </w:r>
            <w:r w:rsidRPr="000253ED">
              <w:t>лей на реализацию проекта «Благоустройство парковой зоны в селе Садовое Арзгирского муниципального округа Ста</w:t>
            </w:r>
            <w:r w:rsidRPr="000253ED">
              <w:t>в</w:t>
            </w:r>
            <w:r w:rsidRPr="000253ED">
              <w:t>ропольского края»)</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13,00</w:t>
            </w: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rPr>
                <w:color w:val="000000"/>
              </w:rPr>
            </w:pPr>
            <w:r w:rsidRPr="000253ED">
              <w:rPr>
                <w:color w:val="000000"/>
              </w:rPr>
              <w:lastRenderedPageBreak/>
              <w:t xml:space="preserve"> 000 1 17 15020 14 0312 150</w:t>
            </w:r>
          </w:p>
        </w:tc>
        <w:tc>
          <w:tcPr>
            <w:tcW w:w="6946" w:type="dxa"/>
            <w:shd w:val="clear" w:color="auto" w:fill="auto"/>
            <w:hideMark/>
          </w:tcPr>
          <w:p w:rsidR="00C204D3" w:rsidRPr="000253ED" w:rsidRDefault="00C204D3" w:rsidP="00CB69E8">
            <w:pPr>
              <w:spacing w:line="240" w:lineRule="exact"/>
              <w:jc w:val="both"/>
              <w:rPr>
                <w:color w:val="000000"/>
              </w:rPr>
            </w:pPr>
            <w:r w:rsidRPr="000253ED">
              <w:rPr>
                <w:color w:val="000000"/>
              </w:rPr>
              <w:t>Инициативные платежи, зачисляемые в бюджеты муниципал</w:t>
            </w:r>
            <w:r w:rsidRPr="000253ED">
              <w:rPr>
                <w:color w:val="000000"/>
              </w:rPr>
              <w:t>ь</w:t>
            </w:r>
            <w:r w:rsidRPr="000253ED">
              <w:rPr>
                <w:color w:val="000000"/>
              </w:rPr>
              <w:t>ных округов (поступление средств от организаций на реализ</w:t>
            </w:r>
            <w:r w:rsidRPr="000253ED">
              <w:rPr>
                <w:color w:val="000000"/>
              </w:rPr>
              <w:t>а</w:t>
            </w:r>
            <w:r w:rsidRPr="000253ED">
              <w:rPr>
                <w:color w:val="000000"/>
              </w:rPr>
              <w:t>цию проекта «Ремонт спортивного зала, установка уличных тр</w:t>
            </w:r>
            <w:r w:rsidRPr="000253ED">
              <w:rPr>
                <w:color w:val="000000"/>
              </w:rPr>
              <w:t>е</w:t>
            </w:r>
            <w:r w:rsidRPr="000253ED">
              <w:rPr>
                <w:color w:val="000000"/>
              </w:rPr>
              <w:t>нажеров на прилегающей территории в селе Родниковское Ар</w:t>
            </w:r>
            <w:r w:rsidRPr="000253ED">
              <w:rPr>
                <w:color w:val="000000"/>
              </w:rPr>
              <w:t>з</w:t>
            </w:r>
            <w:r w:rsidRPr="000253ED">
              <w:rPr>
                <w:color w:val="000000"/>
              </w:rPr>
              <w:t>гирского м</w:t>
            </w:r>
            <w:r w:rsidRPr="000253ED">
              <w:rPr>
                <w:color w:val="000000"/>
              </w:rPr>
              <w:t>у</w:t>
            </w:r>
            <w:r w:rsidRPr="000253ED">
              <w:rPr>
                <w:color w:val="000000"/>
              </w:rPr>
              <w:t>ниципального округа Ставропольского края»)</w:t>
            </w:r>
          </w:p>
        </w:tc>
        <w:tc>
          <w:tcPr>
            <w:tcW w:w="1984" w:type="dxa"/>
            <w:shd w:val="clear" w:color="auto" w:fill="auto"/>
            <w:hideMark/>
          </w:tcPr>
          <w:p w:rsidR="00C204D3" w:rsidRPr="000253ED" w:rsidRDefault="00C204D3" w:rsidP="00A32A8D">
            <w:pPr>
              <w:spacing w:line="240" w:lineRule="exact"/>
              <w:jc w:val="center"/>
            </w:pPr>
            <w:r w:rsidRPr="000253ED">
              <w:t>500,00</w:t>
            </w:r>
          </w:p>
        </w:tc>
        <w:tc>
          <w:tcPr>
            <w:tcW w:w="1560" w:type="dxa"/>
            <w:shd w:val="clear" w:color="auto" w:fill="auto"/>
            <w:hideMark/>
          </w:tcPr>
          <w:p w:rsidR="00C204D3" w:rsidRPr="000253ED" w:rsidRDefault="00C204D3" w:rsidP="00A32A8D">
            <w:pPr>
              <w:spacing w:line="240" w:lineRule="exact"/>
              <w:jc w:val="center"/>
            </w:pPr>
            <w:r w:rsidRPr="000253ED">
              <w:t>500,00</w:t>
            </w:r>
          </w:p>
        </w:tc>
        <w:tc>
          <w:tcPr>
            <w:tcW w:w="1559" w:type="dxa"/>
            <w:shd w:val="clear" w:color="auto" w:fill="auto"/>
            <w:noWrap/>
            <w:hideMark/>
          </w:tcPr>
          <w:p w:rsidR="00C204D3" w:rsidRPr="000253ED" w:rsidRDefault="00C204D3" w:rsidP="00A32A8D">
            <w:pPr>
              <w:spacing w:line="240" w:lineRule="exact"/>
              <w:jc w:val="center"/>
            </w:pPr>
            <w:r w:rsidRPr="000253ED">
              <w:t>100,0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000 1 17 01050 14 1000 180</w:t>
            </w:r>
          </w:p>
        </w:tc>
        <w:tc>
          <w:tcPr>
            <w:tcW w:w="6946" w:type="dxa"/>
            <w:shd w:val="clear" w:color="auto" w:fill="auto"/>
            <w:hideMark/>
          </w:tcPr>
          <w:p w:rsidR="00C204D3" w:rsidRPr="000253ED" w:rsidRDefault="00C204D3" w:rsidP="00CB69E8">
            <w:pPr>
              <w:spacing w:line="240" w:lineRule="exact"/>
              <w:jc w:val="both"/>
              <w:rPr>
                <w:bCs/>
              </w:rPr>
            </w:pPr>
            <w:r w:rsidRPr="000253ED">
              <w:rPr>
                <w:bCs/>
              </w:rPr>
              <w:t>Невыясненные поступления</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rPr>
                <w:bCs/>
              </w:rPr>
            </w:pPr>
            <w:r w:rsidRPr="000253ED">
              <w:rPr>
                <w:bCs/>
              </w:rPr>
              <w:t>2,56</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000 1 17 01050 14 1000 180</w:t>
            </w:r>
          </w:p>
        </w:tc>
        <w:tc>
          <w:tcPr>
            <w:tcW w:w="6946" w:type="dxa"/>
            <w:shd w:val="clear" w:color="auto" w:fill="auto"/>
            <w:hideMark/>
          </w:tcPr>
          <w:p w:rsidR="00C204D3" w:rsidRPr="000253ED" w:rsidRDefault="00C204D3" w:rsidP="00CB69E8">
            <w:pPr>
              <w:spacing w:line="240" w:lineRule="exact"/>
              <w:jc w:val="both"/>
              <w:rPr>
                <w:color w:val="000000"/>
              </w:rPr>
            </w:pPr>
            <w:r w:rsidRPr="000253ED">
              <w:rPr>
                <w:color w:val="000000"/>
              </w:rPr>
              <w:t>Невыясненные поступления, зачисляемые в бюджет муниц</w:t>
            </w:r>
            <w:r w:rsidRPr="000253ED">
              <w:rPr>
                <w:color w:val="000000"/>
              </w:rPr>
              <w:t>и</w:t>
            </w:r>
            <w:r w:rsidRPr="000253ED">
              <w:rPr>
                <w:color w:val="000000"/>
              </w:rPr>
              <w:t>пального округа</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2,56</w:t>
            </w: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color w:val="000000"/>
              </w:rPr>
            </w:pPr>
            <w:r w:rsidRPr="000253ED">
              <w:rPr>
                <w:bCs/>
                <w:color w:val="000000"/>
              </w:rPr>
              <w:t>000 2 00 00000 00 0000 000</w:t>
            </w:r>
          </w:p>
        </w:tc>
        <w:tc>
          <w:tcPr>
            <w:tcW w:w="6946" w:type="dxa"/>
            <w:shd w:val="clear" w:color="auto" w:fill="auto"/>
            <w:hideMark/>
          </w:tcPr>
          <w:p w:rsidR="00C204D3" w:rsidRPr="000253ED" w:rsidRDefault="00C204D3" w:rsidP="00CB69E8">
            <w:pPr>
              <w:spacing w:line="240" w:lineRule="exact"/>
              <w:jc w:val="both"/>
              <w:rPr>
                <w:bCs/>
                <w:color w:val="000000"/>
              </w:rPr>
            </w:pPr>
            <w:r w:rsidRPr="000253ED">
              <w:rPr>
                <w:bCs/>
                <w:color w:val="000000"/>
              </w:rPr>
              <w:t>Безвозмездные поступления</w:t>
            </w:r>
          </w:p>
        </w:tc>
        <w:tc>
          <w:tcPr>
            <w:tcW w:w="1984" w:type="dxa"/>
            <w:shd w:val="clear" w:color="auto" w:fill="auto"/>
            <w:hideMark/>
          </w:tcPr>
          <w:p w:rsidR="00C204D3" w:rsidRPr="000253ED" w:rsidRDefault="00C204D3" w:rsidP="00A32A8D">
            <w:pPr>
              <w:spacing w:line="240" w:lineRule="exact"/>
              <w:jc w:val="center"/>
              <w:rPr>
                <w:bCs/>
              </w:rPr>
            </w:pPr>
            <w:r w:rsidRPr="000253ED">
              <w:rPr>
                <w:bCs/>
              </w:rPr>
              <w:t>1 137 224,99</w:t>
            </w:r>
          </w:p>
        </w:tc>
        <w:tc>
          <w:tcPr>
            <w:tcW w:w="1560" w:type="dxa"/>
            <w:shd w:val="clear" w:color="auto" w:fill="auto"/>
            <w:hideMark/>
          </w:tcPr>
          <w:p w:rsidR="00C204D3" w:rsidRPr="000253ED" w:rsidRDefault="00C204D3" w:rsidP="00A32A8D">
            <w:pPr>
              <w:spacing w:line="240" w:lineRule="exact"/>
              <w:jc w:val="center"/>
              <w:rPr>
                <w:bCs/>
              </w:rPr>
            </w:pPr>
            <w:r w:rsidRPr="000253ED">
              <w:rPr>
                <w:bCs/>
              </w:rPr>
              <w:t>728 061,75</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64,0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000 2 02 00000 00 0000 000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Безвозмездные поступления от других бюджетов бюджетной системы Российской Фед</w:t>
            </w:r>
            <w:r w:rsidRPr="000253ED">
              <w:rPr>
                <w:bCs/>
              </w:rPr>
              <w:t>е</w:t>
            </w:r>
            <w:r w:rsidRPr="000253ED">
              <w:rPr>
                <w:bCs/>
              </w:rPr>
              <w:t>рации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1 144 929,49</w:t>
            </w:r>
          </w:p>
        </w:tc>
        <w:tc>
          <w:tcPr>
            <w:tcW w:w="1560" w:type="dxa"/>
            <w:shd w:val="clear" w:color="auto" w:fill="auto"/>
            <w:hideMark/>
          </w:tcPr>
          <w:p w:rsidR="00C204D3" w:rsidRPr="000253ED" w:rsidRDefault="00C204D3" w:rsidP="00A32A8D">
            <w:pPr>
              <w:spacing w:line="240" w:lineRule="exact"/>
              <w:jc w:val="center"/>
              <w:rPr>
                <w:bCs/>
              </w:rPr>
            </w:pPr>
            <w:r w:rsidRPr="000253ED">
              <w:rPr>
                <w:bCs/>
              </w:rPr>
              <w:t>734 085,11</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64,1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000 2 02 10000 00 0000 150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Дотации  бюджетам субъектов Российской Федерации  и мун</w:t>
            </w:r>
            <w:r w:rsidRPr="000253ED">
              <w:rPr>
                <w:bCs/>
              </w:rPr>
              <w:t>и</w:t>
            </w:r>
            <w:r w:rsidRPr="000253ED">
              <w:rPr>
                <w:bCs/>
              </w:rPr>
              <w:t>ципальных образований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315 770,00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236 827,50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75,0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000 2 02 15001 00 0000 150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Дотации на выравнивание бюджетной обеспеченн</w:t>
            </w:r>
            <w:r w:rsidRPr="000253ED">
              <w:rPr>
                <w:bCs/>
              </w:rPr>
              <w:t>о</w:t>
            </w:r>
            <w:r w:rsidRPr="000253ED">
              <w:rPr>
                <w:bCs/>
              </w:rPr>
              <w:t>сти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315 770,00</w:t>
            </w:r>
          </w:p>
        </w:tc>
        <w:tc>
          <w:tcPr>
            <w:tcW w:w="1560" w:type="dxa"/>
            <w:shd w:val="clear" w:color="auto" w:fill="auto"/>
            <w:hideMark/>
          </w:tcPr>
          <w:p w:rsidR="00C204D3" w:rsidRPr="000253ED" w:rsidRDefault="00C204D3" w:rsidP="00A32A8D">
            <w:pPr>
              <w:spacing w:line="240" w:lineRule="exact"/>
              <w:jc w:val="center"/>
              <w:rPr>
                <w:bCs/>
              </w:rPr>
            </w:pPr>
            <w:r w:rsidRPr="000253ED">
              <w:rPr>
                <w:bCs/>
              </w:rPr>
              <w:t>236 827,50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75,0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000 2 02 15001 14 0000 150</w:t>
            </w:r>
          </w:p>
        </w:tc>
        <w:tc>
          <w:tcPr>
            <w:tcW w:w="6946" w:type="dxa"/>
            <w:shd w:val="clear" w:color="auto" w:fill="auto"/>
            <w:hideMark/>
          </w:tcPr>
          <w:p w:rsidR="00C204D3" w:rsidRPr="000253ED" w:rsidRDefault="00C204D3" w:rsidP="00CB69E8">
            <w:pPr>
              <w:spacing w:line="240" w:lineRule="exact"/>
              <w:jc w:val="both"/>
            </w:pPr>
            <w:r w:rsidRPr="000253ED">
              <w:t>Дотации  бюджетам муниципальных районов на в</w:t>
            </w:r>
            <w:r w:rsidRPr="000253ED">
              <w:t>ы</w:t>
            </w:r>
            <w:r w:rsidRPr="000253ED">
              <w:t>равнивание  бюджетной обеспеченности</w:t>
            </w:r>
          </w:p>
        </w:tc>
        <w:tc>
          <w:tcPr>
            <w:tcW w:w="1984" w:type="dxa"/>
            <w:shd w:val="clear" w:color="auto" w:fill="auto"/>
            <w:hideMark/>
          </w:tcPr>
          <w:p w:rsidR="00C204D3" w:rsidRPr="000253ED" w:rsidRDefault="00C204D3" w:rsidP="00A32A8D">
            <w:pPr>
              <w:spacing w:line="240" w:lineRule="exact"/>
              <w:jc w:val="center"/>
            </w:pPr>
            <w:r w:rsidRPr="000253ED">
              <w:t>315 770,00</w:t>
            </w:r>
          </w:p>
        </w:tc>
        <w:tc>
          <w:tcPr>
            <w:tcW w:w="1560" w:type="dxa"/>
            <w:shd w:val="clear" w:color="auto" w:fill="auto"/>
            <w:hideMark/>
          </w:tcPr>
          <w:p w:rsidR="00C204D3" w:rsidRPr="000253ED" w:rsidRDefault="00C204D3" w:rsidP="00A32A8D">
            <w:pPr>
              <w:spacing w:line="240" w:lineRule="exact"/>
              <w:jc w:val="center"/>
            </w:pPr>
            <w:r w:rsidRPr="000253ED">
              <w:t>236 827,50</w:t>
            </w:r>
          </w:p>
        </w:tc>
        <w:tc>
          <w:tcPr>
            <w:tcW w:w="1559" w:type="dxa"/>
            <w:shd w:val="clear" w:color="auto" w:fill="auto"/>
            <w:noWrap/>
            <w:hideMark/>
          </w:tcPr>
          <w:p w:rsidR="00C204D3" w:rsidRPr="000253ED" w:rsidRDefault="00C204D3" w:rsidP="00A32A8D">
            <w:pPr>
              <w:spacing w:line="240" w:lineRule="exact"/>
              <w:jc w:val="center"/>
            </w:pPr>
            <w:r w:rsidRPr="000253ED">
              <w:t>75,0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000 2 02 20000 00 0000 150</w:t>
            </w:r>
          </w:p>
        </w:tc>
        <w:tc>
          <w:tcPr>
            <w:tcW w:w="6946" w:type="dxa"/>
            <w:shd w:val="clear" w:color="auto" w:fill="auto"/>
            <w:vAlign w:val="bottom"/>
            <w:hideMark/>
          </w:tcPr>
          <w:p w:rsidR="00C204D3" w:rsidRPr="000253ED" w:rsidRDefault="00C204D3" w:rsidP="00CB69E8">
            <w:pPr>
              <w:spacing w:line="240" w:lineRule="exact"/>
              <w:jc w:val="both"/>
              <w:rPr>
                <w:bCs/>
              </w:rPr>
            </w:pPr>
            <w:r w:rsidRPr="000253ED">
              <w:rPr>
                <w:bCs/>
              </w:rPr>
              <w:t>Субсидии бюджетам бюджетной системы Российской Федер</w:t>
            </w:r>
            <w:r w:rsidRPr="000253ED">
              <w:rPr>
                <w:bCs/>
              </w:rPr>
              <w:t>а</w:t>
            </w:r>
            <w:r w:rsidRPr="000253ED">
              <w:rPr>
                <w:bCs/>
              </w:rPr>
              <w:t>ции (межбюджетные су</w:t>
            </w:r>
            <w:r w:rsidRPr="000253ED">
              <w:rPr>
                <w:bCs/>
              </w:rPr>
              <w:t>б</w:t>
            </w:r>
            <w:r w:rsidRPr="000253ED">
              <w:rPr>
                <w:bCs/>
              </w:rPr>
              <w:t>сидии)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345 508,48</w:t>
            </w:r>
          </w:p>
        </w:tc>
        <w:tc>
          <w:tcPr>
            <w:tcW w:w="1560" w:type="dxa"/>
            <w:shd w:val="clear" w:color="auto" w:fill="auto"/>
            <w:hideMark/>
          </w:tcPr>
          <w:p w:rsidR="00C204D3" w:rsidRPr="000253ED" w:rsidRDefault="00C204D3" w:rsidP="00A32A8D">
            <w:pPr>
              <w:spacing w:line="240" w:lineRule="exact"/>
              <w:jc w:val="center"/>
              <w:rPr>
                <w:bCs/>
              </w:rPr>
            </w:pPr>
            <w:r w:rsidRPr="000253ED">
              <w:rPr>
                <w:bCs/>
              </w:rPr>
              <w:t>145 435,30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42,1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000 2 02 20216 00 0000 150</w:t>
            </w:r>
          </w:p>
        </w:tc>
        <w:tc>
          <w:tcPr>
            <w:tcW w:w="6946" w:type="dxa"/>
            <w:shd w:val="clear" w:color="auto" w:fill="auto"/>
            <w:vAlign w:val="bottom"/>
            <w:hideMark/>
          </w:tcPr>
          <w:p w:rsidR="00C204D3" w:rsidRPr="000253ED" w:rsidRDefault="00C204D3" w:rsidP="00CB69E8">
            <w:pPr>
              <w:spacing w:line="240" w:lineRule="exact"/>
              <w:jc w:val="both"/>
              <w:rPr>
                <w:bCs/>
              </w:rPr>
            </w:pPr>
            <w:r w:rsidRPr="000253ED">
              <w:rPr>
                <w:bCs/>
              </w:rPr>
              <w:t>Субсидии бюджетам на осуществление д</w:t>
            </w:r>
            <w:r w:rsidRPr="000253ED">
              <w:rPr>
                <w:bCs/>
              </w:rPr>
              <w:t>о</w:t>
            </w:r>
            <w:r w:rsidRPr="000253ED">
              <w:rPr>
                <w:bCs/>
              </w:rPr>
              <w:t>рожной деятельности в отношении автом</w:t>
            </w:r>
            <w:r w:rsidRPr="000253ED">
              <w:rPr>
                <w:bCs/>
              </w:rPr>
              <w:t>о</w:t>
            </w:r>
            <w:r w:rsidRPr="000253ED">
              <w:rPr>
                <w:bCs/>
              </w:rPr>
              <w:t>бильных дорог общего пользования, а также капитального ремонта и ремонта дворовых территорий мног</w:t>
            </w:r>
            <w:r w:rsidRPr="000253ED">
              <w:rPr>
                <w:bCs/>
              </w:rPr>
              <w:t>о</w:t>
            </w:r>
            <w:r w:rsidRPr="000253ED">
              <w:rPr>
                <w:bCs/>
              </w:rPr>
              <w:t>квартирных домов, проездов к дворовым территориям мног</w:t>
            </w:r>
            <w:r w:rsidRPr="000253ED">
              <w:rPr>
                <w:bCs/>
              </w:rPr>
              <w:t>о</w:t>
            </w:r>
            <w:r w:rsidRPr="000253ED">
              <w:rPr>
                <w:bCs/>
              </w:rPr>
              <w:t>кварти</w:t>
            </w:r>
            <w:r w:rsidRPr="000253ED">
              <w:rPr>
                <w:bCs/>
              </w:rPr>
              <w:t>р</w:t>
            </w:r>
            <w:r w:rsidRPr="000253ED">
              <w:rPr>
                <w:bCs/>
              </w:rPr>
              <w:t>ных домов населённых пунктов</w:t>
            </w:r>
          </w:p>
        </w:tc>
        <w:tc>
          <w:tcPr>
            <w:tcW w:w="1984" w:type="dxa"/>
            <w:shd w:val="clear" w:color="auto" w:fill="auto"/>
            <w:hideMark/>
          </w:tcPr>
          <w:p w:rsidR="00C204D3" w:rsidRPr="000253ED" w:rsidRDefault="00C204D3" w:rsidP="00A32A8D">
            <w:pPr>
              <w:spacing w:line="240" w:lineRule="exact"/>
              <w:jc w:val="center"/>
              <w:rPr>
                <w:bCs/>
              </w:rPr>
            </w:pPr>
            <w:r w:rsidRPr="000253ED">
              <w:rPr>
                <w:bCs/>
              </w:rPr>
              <w:t>62 713,91</w:t>
            </w:r>
          </w:p>
        </w:tc>
        <w:tc>
          <w:tcPr>
            <w:tcW w:w="1560" w:type="dxa"/>
            <w:shd w:val="clear" w:color="auto" w:fill="auto"/>
            <w:hideMark/>
          </w:tcPr>
          <w:p w:rsidR="00C204D3" w:rsidRPr="000253ED" w:rsidRDefault="00C204D3" w:rsidP="00A32A8D">
            <w:pPr>
              <w:spacing w:line="240" w:lineRule="exact"/>
              <w:jc w:val="center"/>
              <w:rPr>
                <w:bCs/>
              </w:rPr>
            </w:pPr>
            <w:r w:rsidRPr="000253ED">
              <w:rPr>
                <w:bCs/>
              </w:rPr>
              <w:t>58 558,09</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93,4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000 2 02 20216 14 0000 150</w:t>
            </w:r>
          </w:p>
        </w:tc>
        <w:tc>
          <w:tcPr>
            <w:tcW w:w="6946" w:type="dxa"/>
            <w:shd w:val="clear" w:color="auto" w:fill="auto"/>
            <w:vAlign w:val="bottom"/>
            <w:hideMark/>
          </w:tcPr>
          <w:p w:rsidR="00C204D3" w:rsidRPr="000253ED" w:rsidRDefault="00C204D3" w:rsidP="00CB69E8">
            <w:pPr>
              <w:spacing w:line="240" w:lineRule="exact"/>
              <w:jc w:val="both"/>
            </w:pPr>
            <w:r w:rsidRPr="000253ED">
              <w:t>Субсидии бюджетам муниципальных округов на осуществление дорожной деятельности в отношении автомобильных дорог о</w:t>
            </w:r>
            <w:r w:rsidRPr="000253ED">
              <w:t>б</w:t>
            </w:r>
            <w:r w:rsidRPr="000253ED">
              <w:t>щего пользования, а также капитального ремонта и ремонта дв</w:t>
            </w:r>
            <w:r w:rsidRPr="000253ED">
              <w:t>о</w:t>
            </w:r>
            <w:r w:rsidRPr="000253ED">
              <w:t>ровых территорий многоквартирных домов, проездов к двор</w:t>
            </w:r>
            <w:r w:rsidRPr="000253ED">
              <w:t>о</w:t>
            </w:r>
            <w:r w:rsidRPr="000253ED">
              <w:t>вым террит</w:t>
            </w:r>
            <w:r w:rsidRPr="000253ED">
              <w:t>о</w:t>
            </w:r>
            <w:r w:rsidRPr="000253ED">
              <w:t>риям многоквартирных домов населённых пунктов</w:t>
            </w:r>
          </w:p>
        </w:tc>
        <w:tc>
          <w:tcPr>
            <w:tcW w:w="1984" w:type="dxa"/>
            <w:shd w:val="clear" w:color="auto" w:fill="auto"/>
            <w:hideMark/>
          </w:tcPr>
          <w:p w:rsidR="00C204D3" w:rsidRPr="000253ED" w:rsidRDefault="00C204D3" w:rsidP="00A32A8D">
            <w:pPr>
              <w:spacing w:line="240" w:lineRule="exact"/>
              <w:jc w:val="center"/>
            </w:pPr>
            <w:r w:rsidRPr="000253ED">
              <w:t>62 713,91</w:t>
            </w:r>
          </w:p>
        </w:tc>
        <w:tc>
          <w:tcPr>
            <w:tcW w:w="1560" w:type="dxa"/>
            <w:shd w:val="clear" w:color="auto" w:fill="auto"/>
            <w:hideMark/>
          </w:tcPr>
          <w:p w:rsidR="00C204D3" w:rsidRPr="000253ED" w:rsidRDefault="00C204D3" w:rsidP="00A32A8D">
            <w:pPr>
              <w:spacing w:line="240" w:lineRule="exact"/>
              <w:jc w:val="center"/>
            </w:pPr>
            <w:r w:rsidRPr="000253ED">
              <w:t>58 558,09</w:t>
            </w:r>
          </w:p>
        </w:tc>
        <w:tc>
          <w:tcPr>
            <w:tcW w:w="1559" w:type="dxa"/>
            <w:shd w:val="clear" w:color="auto" w:fill="auto"/>
            <w:noWrap/>
            <w:hideMark/>
          </w:tcPr>
          <w:p w:rsidR="00C204D3" w:rsidRPr="000253ED" w:rsidRDefault="00C204D3" w:rsidP="00A32A8D">
            <w:pPr>
              <w:spacing w:line="240" w:lineRule="exact"/>
              <w:jc w:val="center"/>
            </w:pPr>
            <w:r w:rsidRPr="000253ED">
              <w:t>93,4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 xml:space="preserve">000 2 02 25304 00 0000 150 </w:t>
            </w:r>
          </w:p>
        </w:tc>
        <w:tc>
          <w:tcPr>
            <w:tcW w:w="6946" w:type="dxa"/>
            <w:shd w:val="clear" w:color="auto" w:fill="auto"/>
            <w:vAlign w:val="bottom"/>
            <w:hideMark/>
          </w:tcPr>
          <w:p w:rsidR="00C204D3" w:rsidRPr="000253ED" w:rsidRDefault="00C204D3" w:rsidP="00CB69E8">
            <w:pPr>
              <w:spacing w:line="240" w:lineRule="exact"/>
              <w:jc w:val="both"/>
              <w:rPr>
                <w:bCs/>
              </w:rPr>
            </w:pPr>
            <w:r w:rsidRPr="000253ED">
              <w:rPr>
                <w:bCs/>
              </w:rPr>
              <w:t>Субсидии бюджетам на организацию бесплатного горячего п</w:t>
            </w:r>
            <w:r w:rsidRPr="000253ED">
              <w:rPr>
                <w:bCs/>
              </w:rPr>
              <w:t>и</w:t>
            </w:r>
            <w:r w:rsidRPr="000253ED">
              <w:rPr>
                <w:bCs/>
              </w:rPr>
              <w:t>тания обучающихся ,получающих н</w:t>
            </w:r>
            <w:r w:rsidRPr="000253ED">
              <w:rPr>
                <w:bCs/>
              </w:rPr>
              <w:t>а</w:t>
            </w:r>
            <w:r w:rsidRPr="000253ED">
              <w:rPr>
                <w:bCs/>
              </w:rPr>
              <w:t>чальное общее образование в государственных и муниципальных образовательных  орган</w:t>
            </w:r>
            <w:r w:rsidRPr="000253ED">
              <w:rPr>
                <w:bCs/>
              </w:rPr>
              <w:t>и</w:t>
            </w:r>
            <w:r w:rsidRPr="000253ED">
              <w:rPr>
                <w:bCs/>
              </w:rPr>
              <w:t>зациях</w:t>
            </w:r>
          </w:p>
        </w:tc>
        <w:tc>
          <w:tcPr>
            <w:tcW w:w="1984" w:type="dxa"/>
            <w:shd w:val="clear" w:color="auto" w:fill="auto"/>
            <w:hideMark/>
          </w:tcPr>
          <w:p w:rsidR="00C204D3" w:rsidRPr="000253ED" w:rsidRDefault="00C204D3" w:rsidP="00A32A8D">
            <w:pPr>
              <w:spacing w:line="240" w:lineRule="exact"/>
              <w:jc w:val="center"/>
              <w:rPr>
                <w:bCs/>
              </w:rPr>
            </w:pPr>
            <w:r w:rsidRPr="000253ED">
              <w:rPr>
                <w:bCs/>
              </w:rPr>
              <w:t>14 198,52</w:t>
            </w:r>
          </w:p>
        </w:tc>
        <w:tc>
          <w:tcPr>
            <w:tcW w:w="1560" w:type="dxa"/>
            <w:shd w:val="clear" w:color="auto" w:fill="auto"/>
            <w:hideMark/>
          </w:tcPr>
          <w:p w:rsidR="00C204D3" w:rsidRPr="000253ED" w:rsidRDefault="00C204D3" w:rsidP="00A32A8D">
            <w:pPr>
              <w:spacing w:line="240" w:lineRule="exact"/>
              <w:jc w:val="center"/>
              <w:rPr>
                <w:bCs/>
              </w:rPr>
            </w:pPr>
            <w:r w:rsidRPr="000253ED">
              <w:rPr>
                <w:bCs/>
              </w:rPr>
              <w:t>6 224,20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43,8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 xml:space="preserve">000 2 02 25304 14 0000 150 </w:t>
            </w:r>
          </w:p>
        </w:tc>
        <w:tc>
          <w:tcPr>
            <w:tcW w:w="6946" w:type="dxa"/>
            <w:shd w:val="clear" w:color="auto" w:fill="auto"/>
            <w:vAlign w:val="bottom"/>
            <w:hideMark/>
          </w:tcPr>
          <w:p w:rsidR="00C204D3" w:rsidRPr="000253ED" w:rsidRDefault="00C204D3" w:rsidP="00CB69E8">
            <w:pPr>
              <w:spacing w:line="240" w:lineRule="exact"/>
              <w:jc w:val="both"/>
            </w:pPr>
            <w:r w:rsidRPr="000253ED">
              <w:t>Субсидии бюджетам муниципальных округов на о</w:t>
            </w:r>
            <w:r w:rsidRPr="000253ED">
              <w:t>р</w:t>
            </w:r>
            <w:r w:rsidRPr="000253ED">
              <w:t>ганизацию бесплатного горячего питания обучающихся ,получающих н</w:t>
            </w:r>
            <w:r w:rsidRPr="000253ED">
              <w:t>а</w:t>
            </w:r>
            <w:r w:rsidRPr="000253ED">
              <w:t>чальное общее образование в государственных и муниципал</w:t>
            </w:r>
            <w:r w:rsidRPr="000253ED">
              <w:t>ь</w:t>
            </w:r>
            <w:r w:rsidRPr="000253ED">
              <w:lastRenderedPageBreak/>
              <w:t>ных образовател</w:t>
            </w:r>
            <w:r w:rsidRPr="000253ED">
              <w:t>ь</w:t>
            </w:r>
            <w:r w:rsidRPr="000253ED">
              <w:t>ных  организациях</w:t>
            </w:r>
          </w:p>
        </w:tc>
        <w:tc>
          <w:tcPr>
            <w:tcW w:w="1984" w:type="dxa"/>
            <w:shd w:val="clear" w:color="auto" w:fill="auto"/>
            <w:hideMark/>
          </w:tcPr>
          <w:p w:rsidR="00C204D3" w:rsidRPr="000253ED" w:rsidRDefault="00C204D3" w:rsidP="00A32A8D">
            <w:pPr>
              <w:spacing w:line="240" w:lineRule="exact"/>
              <w:jc w:val="center"/>
            </w:pPr>
            <w:r w:rsidRPr="000253ED">
              <w:lastRenderedPageBreak/>
              <w:t>14 198,52</w:t>
            </w:r>
          </w:p>
        </w:tc>
        <w:tc>
          <w:tcPr>
            <w:tcW w:w="1560" w:type="dxa"/>
            <w:shd w:val="clear" w:color="auto" w:fill="auto"/>
            <w:hideMark/>
          </w:tcPr>
          <w:p w:rsidR="00C204D3" w:rsidRPr="000253ED" w:rsidRDefault="00C204D3" w:rsidP="00A32A8D">
            <w:pPr>
              <w:spacing w:line="240" w:lineRule="exact"/>
              <w:jc w:val="center"/>
            </w:pPr>
            <w:r w:rsidRPr="000253ED">
              <w:t>6 224,20</w:t>
            </w:r>
          </w:p>
        </w:tc>
        <w:tc>
          <w:tcPr>
            <w:tcW w:w="1559" w:type="dxa"/>
            <w:shd w:val="clear" w:color="auto" w:fill="auto"/>
            <w:noWrap/>
            <w:hideMark/>
          </w:tcPr>
          <w:p w:rsidR="00C204D3" w:rsidRPr="000253ED" w:rsidRDefault="00C204D3" w:rsidP="00A32A8D">
            <w:pPr>
              <w:spacing w:line="240" w:lineRule="exact"/>
              <w:jc w:val="center"/>
            </w:pPr>
            <w:r w:rsidRPr="000253ED">
              <w:t>43,8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lastRenderedPageBreak/>
              <w:t xml:space="preserve">000 2 02 25394 00 0000 150 </w:t>
            </w:r>
          </w:p>
        </w:tc>
        <w:tc>
          <w:tcPr>
            <w:tcW w:w="6946" w:type="dxa"/>
            <w:shd w:val="clear" w:color="auto" w:fill="auto"/>
            <w:vAlign w:val="bottom"/>
            <w:hideMark/>
          </w:tcPr>
          <w:p w:rsidR="00C204D3" w:rsidRPr="000253ED" w:rsidRDefault="00C204D3" w:rsidP="00CB69E8">
            <w:pPr>
              <w:spacing w:line="240" w:lineRule="exact"/>
              <w:jc w:val="both"/>
              <w:rPr>
                <w:bCs/>
              </w:rPr>
            </w:pPr>
            <w:r w:rsidRPr="000253ED">
              <w:rPr>
                <w:bCs/>
              </w:rPr>
              <w:t>Субсидии бюджетам на приведение в норм</w:t>
            </w:r>
            <w:r w:rsidRPr="000253ED">
              <w:rPr>
                <w:bCs/>
              </w:rPr>
              <w:t>а</w:t>
            </w:r>
            <w:r w:rsidRPr="000253ED">
              <w:rPr>
                <w:bCs/>
              </w:rPr>
              <w:t>тивное состояние автомобильных дорог и и</w:t>
            </w:r>
            <w:r w:rsidRPr="000253ED">
              <w:rPr>
                <w:bCs/>
              </w:rPr>
              <w:t>с</w:t>
            </w:r>
            <w:r w:rsidRPr="000253ED">
              <w:rPr>
                <w:bCs/>
              </w:rPr>
              <w:t>кусственных дорожных сооружений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25 119,05</w:t>
            </w:r>
          </w:p>
        </w:tc>
        <w:tc>
          <w:tcPr>
            <w:tcW w:w="1560" w:type="dxa"/>
            <w:shd w:val="clear" w:color="auto" w:fill="auto"/>
            <w:hideMark/>
          </w:tcPr>
          <w:p w:rsidR="00C204D3" w:rsidRPr="000253ED" w:rsidRDefault="00C204D3" w:rsidP="00A32A8D">
            <w:pPr>
              <w:spacing w:line="240" w:lineRule="exact"/>
              <w:jc w:val="center"/>
              <w:rPr>
                <w:bCs/>
              </w:rPr>
            </w:pPr>
            <w:r w:rsidRPr="000253ED">
              <w:rPr>
                <w:bCs/>
              </w:rPr>
              <w:t>9 636,19</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38,37</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 xml:space="preserve">000 2 02 25394 14 0000 150 </w:t>
            </w:r>
          </w:p>
        </w:tc>
        <w:tc>
          <w:tcPr>
            <w:tcW w:w="6946" w:type="dxa"/>
            <w:shd w:val="clear" w:color="auto" w:fill="auto"/>
            <w:vAlign w:val="bottom"/>
            <w:hideMark/>
          </w:tcPr>
          <w:p w:rsidR="00C204D3" w:rsidRPr="000253ED" w:rsidRDefault="00C204D3" w:rsidP="00CB69E8">
            <w:pPr>
              <w:spacing w:line="240" w:lineRule="exact"/>
              <w:jc w:val="both"/>
            </w:pPr>
            <w:r w:rsidRPr="000253ED">
              <w:t>Субсидии бюджетам муниципальных округов на приведение в нормативное состояние автомобил</w:t>
            </w:r>
            <w:r w:rsidRPr="000253ED">
              <w:t>ь</w:t>
            </w:r>
            <w:r w:rsidRPr="000253ED">
              <w:t>ных дорог и искусственных доро</w:t>
            </w:r>
            <w:r w:rsidRPr="000253ED">
              <w:t>ж</w:t>
            </w:r>
            <w:r w:rsidRPr="000253ED">
              <w:t>ных сооружений</w:t>
            </w:r>
          </w:p>
        </w:tc>
        <w:tc>
          <w:tcPr>
            <w:tcW w:w="1984" w:type="dxa"/>
            <w:shd w:val="clear" w:color="auto" w:fill="auto"/>
            <w:hideMark/>
          </w:tcPr>
          <w:p w:rsidR="00C204D3" w:rsidRPr="000253ED" w:rsidRDefault="00C204D3" w:rsidP="00A32A8D">
            <w:pPr>
              <w:spacing w:line="240" w:lineRule="exact"/>
              <w:jc w:val="center"/>
            </w:pPr>
            <w:r w:rsidRPr="000253ED">
              <w:t>25 119,05</w:t>
            </w:r>
          </w:p>
        </w:tc>
        <w:tc>
          <w:tcPr>
            <w:tcW w:w="1560" w:type="dxa"/>
            <w:shd w:val="clear" w:color="auto" w:fill="auto"/>
            <w:hideMark/>
          </w:tcPr>
          <w:p w:rsidR="00C204D3" w:rsidRPr="000253ED" w:rsidRDefault="00C204D3" w:rsidP="00A32A8D">
            <w:pPr>
              <w:spacing w:line="240" w:lineRule="exact"/>
              <w:jc w:val="center"/>
            </w:pPr>
            <w:r w:rsidRPr="000253ED">
              <w:t>9 636,19</w:t>
            </w:r>
          </w:p>
        </w:tc>
        <w:tc>
          <w:tcPr>
            <w:tcW w:w="1559" w:type="dxa"/>
            <w:shd w:val="clear" w:color="auto" w:fill="auto"/>
            <w:noWrap/>
            <w:hideMark/>
          </w:tcPr>
          <w:p w:rsidR="00C204D3" w:rsidRPr="000253ED" w:rsidRDefault="00C204D3" w:rsidP="00A32A8D">
            <w:pPr>
              <w:spacing w:line="240" w:lineRule="exact"/>
              <w:jc w:val="center"/>
            </w:pPr>
            <w:r w:rsidRPr="000253ED">
              <w:t>38,37</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 xml:space="preserve">000 2 02 25497 00 0000 150 </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Субсидии бюджетам  на реализацию мероприятий по обеспеч</w:t>
            </w:r>
            <w:r w:rsidRPr="000253ED">
              <w:rPr>
                <w:bCs/>
              </w:rPr>
              <w:t>е</w:t>
            </w:r>
            <w:r w:rsidRPr="000253ED">
              <w:rPr>
                <w:bCs/>
              </w:rPr>
              <w:t>нию жильем молодых семей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602,33</w:t>
            </w:r>
          </w:p>
        </w:tc>
        <w:tc>
          <w:tcPr>
            <w:tcW w:w="1560" w:type="dxa"/>
            <w:shd w:val="clear" w:color="auto" w:fill="auto"/>
            <w:hideMark/>
          </w:tcPr>
          <w:p w:rsidR="00C204D3" w:rsidRPr="000253ED" w:rsidRDefault="00C204D3" w:rsidP="00A32A8D">
            <w:pPr>
              <w:spacing w:line="240" w:lineRule="exact"/>
              <w:jc w:val="center"/>
              <w:rPr>
                <w:bCs/>
              </w:rPr>
            </w:pPr>
            <w:r w:rsidRPr="000253ED">
              <w:rPr>
                <w:bCs/>
              </w:rPr>
              <w:t>602,33</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100,0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 xml:space="preserve">000 2 02 25497 14 0000 150 </w:t>
            </w:r>
          </w:p>
        </w:tc>
        <w:tc>
          <w:tcPr>
            <w:tcW w:w="6946" w:type="dxa"/>
            <w:shd w:val="clear" w:color="auto" w:fill="auto"/>
            <w:vAlign w:val="bottom"/>
            <w:hideMark/>
          </w:tcPr>
          <w:p w:rsidR="00C204D3" w:rsidRPr="000253ED" w:rsidRDefault="00C204D3" w:rsidP="00CB69E8">
            <w:pPr>
              <w:spacing w:line="240" w:lineRule="exact"/>
              <w:jc w:val="both"/>
            </w:pPr>
            <w:r w:rsidRPr="000253ED">
              <w:t>Субсидии бюджетам муниципальных округов на реализацию мероприятий по обеспечению жильем молодых семей</w:t>
            </w:r>
          </w:p>
        </w:tc>
        <w:tc>
          <w:tcPr>
            <w:tcW w:w="1984" w:type="dxa"/>
            <w:shd w:val="clear" w:color="auto" w:fill="auto"/>
            <w:hideMark/>
          </w:tcPr>
          <w:p w:rsidR="00C204D3" w:rsidRPr="000253ED" w:rsidRDefault="00C204D3" w:rsidP="00A32A8D">
            <w:pPr>
              <w:spacing w:line="240" w:lineRule="exact"/>
              <w:jc w:val="center"/>
            </w:pPr>
            <w:r w:rsidRPr="000253ED">
              <w:t>602,33</w:t>
            </w:r>
          </w:p>
        </w:tc>
        <w:tc>
          <w:tcPr>
            <w:tcW w:w="1560" w:type="dxa"/>
            <w:shd w:val="clear" w:color="auto" w:fill="auto"/>
            <w:hideMark/>
          </w:tcPr>
          <w:p w:rsidR="00C204D3" w:rsidRPr="000253ED" w:rsidRDefault="00C204D3" w:rsidP="00A32A8D">
            <w:pPr>
              <w:spacing w:line="240" w:lineRule="exact"/>
              <w:jc w:val="center"/>
            </w:pPr>
            <w:r w:rsidRPr="000253ED">
              <w:t>602,33</w:t>
            </w:r>
          </w:p>
        </w:tc>
        <w:tc>
          <w:tcPr>
            <w:tcW w:w="1559" w:type="dxa"/>
            <w:shd w:val="clear" w:color="auto" w:fill="auto"/>
            <w:noWrap/>
            <w:hideMark/>
          </w:tcPr>
          <w:p w:rsidR="00C204D3" w:rsidRPr="000253ED" w:rsidRDefault="00C204D3" w:rsidP="00A32A8D">
            <w:pPr>
              <w:spacing w:line="240" w:lineRule="exact"/>
              <w:jc w:val="center"/>
            </w:pPr>
            <w:r w:rsidRPr="000253ED">
              <w:t>100,0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 xml:space="preserve">000 2 02 25519 00 0000 150 </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Субсидии бюджетам на на поддержку отрасли кул</w:t>
            </w:r>
            <w:r w:rsidRPr="000253ED">
              <w:rPr>
                <w:bCs/>
              </w:rPr>
              <w:t>ь</w:t>
            </w:r>
            <w:r w:rsidRPr="000253ED">
              <w:rPr>
                <w:bCs/>
              </w:rPr>
              <w:t>туры</w:t>
            </w:r>
          </w:p>
        </w:tc>
        <w:tc>
          <w:tcPr>
            <w:tcW w:w="1984" w:type="dxa"/>
            <w:shd w:val="clear" w:color="auto" w:fill="auto"/>
            <w:hideMark/>
          </w:tcPr>
          <w:p w:rsidR="00C204D3" w:rsidRPr="000253ED" w:rsidRDefault="00C204D3" w:rsidP="00A32A8D">
            <w:pPr>
              <w:spacing w:line="240" w:lineRule="exact"/>
              <w:jc w:val="center"/>
              <w:rPr>
                <w:bCs/>
              </w:rPr>
            </w:pPr>
            <w:r w:rsidRPr="000253ED">
              <w:rPr>
                <w:bCs/>
              </w:rPr>
              <w:t>182,22</w:t>
            </w:r>
          </w:p>
        </w:tc>
        <w:tc>
          <w:tcPr>
            <w:tcW w:w="1560" w:type="dxa"/>
            <w:shd w:val="clear" w:color="auto" w:fill="auto"/>
            <w:hideMark/>
          </w:tcPr>
          <w:p w:rsidR="00C204D3" w:rsidRPr="000253ED" w:rsidRDefault="00C204D3" w:rsidP="00A32A8D">
            <w:pPr>
              <w:spacing w:line="240" w:lineRule="exact"/>
              <w:jc w:val="center"/>
              <w:rPr>
                <w:bCs/>
              </w:rPr>
            </w:pPr>
            <w:r w:rsidRPr="000253ED">
              <w:rPr>
                <w:bCs/>
              </w:rPr>
              <w:t>182,22</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100,0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 xml:space="preserve">000 2 02 25519 14 0000 150 </w:t>
            </w:r>
          </w:p>
        </w:tc>
        <w:tc>
          <w:tcPr>
            <w:tcW w:w="6946" w:type="dxa"/>
            <w:shd w:val="clear" w:color="auto" w:fill="auto"/>
            <w:hideMark/>
          </w:tcPr>
          <w:p w:rsidR="00C204D3" w:rsidRPr="000253ED" w:rsidRDefault="00C204D3" w:rsidP="00CB69E8">
            <w:pPr>
              <w:spacing w:line="240" w:lineRule="exact"/>
              <w:jc w:val="both"/>
            </w:pPr>
            <w:r w:rsidRPr="000253ED">
              <w:t>Субсидии бюджетам муниципальных округов на поддержку о</w:t>
            </w:r>
            <w:r w:rsidRPr="000253ED">
              <w:t>т</w:t>
            </w:r>
            <w:r w:rsidRPr="000253ED">
              <w:t>расли культуры</w:t>
            </w:r>
          </w:p>
        </w:tc>
        <w:tc>
          <w:tcPr>
            <w:tcW w:w="1984" w:type="dxa"/>
            <w:shd w:val="clear" w:color="auto" w:fill="auto"/>
            <w:hideMark/>
          </w:tcPr>
          <w:p w:rsidR="00C204D3" w:rsidRPr="000253ED" w:rsidRDefault="00C204D3" w:rsidP="00A32A8D">
            <w:pPr>
              <w:spacing w:line="240" w:lineRule="exact"/>
              <w:jc w:val="center"/>
            </w:pPr>
            <w:r w:rsidRPr="000253ED">
              <w:t>182,22</w:t>
            </w:r>
          </w:p>
        </w:tc>
        <w:tc>
          <w:tcPr>
            <w:tcW w:w="1560" w:type="dxa"/>
            <w:shd w:val="clear" w:color="auto" w:fill="auto"/>
            <w:hideMark/>
          </w:tcPr>
          <w:p w:rsidR="00C204D3" w:rsidRPr="000253ED" w:rsidRDefault="00C204D3" w:rsidP="00A32A8D">
            <w:pPr>
              <w:spacing w:line="240" w:lineRule="exact"/>
              <w:jc w:val="center"/>
            </w:pPr>
            <w:r w:rsidRPr="000253ED">
              <w:t>182,22</w:t>
            </w:r>
          </w:p>
        </w:tc>
        <w:tc>
          <w:tcPr>
            <w:tcW w:w="1559" w:type="dxa"/>
            <w:shd w:val="clear" w:color="auto" w:fill="auto"/>
            <w:noWrap/>
            <w:hideMark/>
          </w:tcPr>
          <w:p w:rsidR="00C204D3" w:rsidRPr="000253ED" w:rsidRDefault="00C204D3" w:rsidP="00A32A8D">
            <w:pPr>
              <w:spacing w:line="240" w:lineRule="exact"/>
              <w:jc w:val="center"/>
            </w:pPr>
            <w:r w:rsidRPr="000253ED">
              <w:t>100,0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 xml:space="preserve">000 2 02 25555 00 0000 150 </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Субсидии бюджетам на реализацию программ фо</w:t>
            </w:r>
            <w:r w:rsidRPr="000253ED">
              <w:rPr>
                <w:bCs/>
              </w:rPr>
              <w:t>р</w:t>
            </w:r>
            <w:r w:rsidRPr="000253ED">
              <w:rPr>
                <w:bCs/>
              </w:rPr>
              <w:t>мирования современной городской среды</w:t>
            </w:r>
          </w:p>
        </w:tc>
        <w:tc>
          <w:tcPr>
            <w:tcW w:w="1984" w:type="dxa"/>
            <w:shd w:val="clear" w:color="auto" w:fill="auto"/>
            <w:hideMark/>
          </w:tcPr>
          <w:p w:rsidR="00C204D3" w:rsidRPr="000253ED" w:rsidRDefault="00C204D3" w:rsidP="00A32A8D">
            <w:pPr>
              <w:spacing w:line="240" w:lineRule="exact"/>
              <w:jc w:val="center"/>
              <w:rPr>
                <w:bCs/>
              </w:rPr>
            </w:pPr>
            <w:r w:rsidRPr="000253ED">
              <w:rPr>
                <w:bCs/>
              </w:rPr>
              <w:t>29 558,31</w:t>
            </w:r>
          </w:p>
        </w:tc>
        <w:tc>
          <w:tcPr>
            <w:tcW w:w="1560" w:type="dxa"/>
            <w:shd w:val="clear" w:color="auto" w:fill="auto"/>
            <w:hideMark/>
          </w:tcPr>
          <w:p w:rsidR="00C204D3" w:rsidRPr="000253ED" w:rsidRDefault="00C204D3" w:rsidP="00A32A8D">
            <w:pPr>
              <w:spacing w:line="240" w:lineRule="exact"/>
              <w:jc w:val="center"/>
              <w:rPr>
                <w:bCs/>
              </w:rPr>
            </w:pPr>
            <w:r w:rsidRPr="000253ED">
              <w:rPr>
                <w:bCs/>
              </w:rPr>
              <w:t>29 558,31</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100,0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 xml:space="preserve">000 2 02 25555 14 0000 150 </w:t>
            </w:r>
          </w:p>
        </w:tc>
        <w:tc>
          <w:tcPr>
            <w:tcW w:w="6946" w:type="dxa"/>
            <w:shd w:val="clear" w:color="auto" w:fill="auto"/>
            <w:hideMark/>
          </w:tcPr>
          <w:p w:rsidR="00C204D3" w:rsidRPr="000253ED" w:rsidRDefault="00C204D3" w:rsidP="00CB69E8">
            <w:pPr>
              <w:spacing w:line="240" w:lineRule="exact"/>
              <w:jc w:val="both"/>
            </w:pPr>
            <w:r w:rsidRPr="000253ED">
              <w:t>Субсидии бюджетам муниципальных округов на реализацию программ формирования с</w:t>
            </w:r>
            <w:r w:rsidRPr="000253ED">
              <w:t>о</w:t>
            </w:r>
            <w:r w:rsidRPr="000253ED">
              <w:t>временной городской среды</w:t>
            </w:r>
          </w:p>
        </w:tc>
        <w:tc>
          <w:tcPr>
            <w:tcW w:w="1984" w:type="dxa"/>
            <w:shd w:val="clear" w:color="auto" w:fill="auto"/>
            <w:hideMark/>
          </w:tcPr>
          <w:p w:rsidR="00C204D3" w:rsidRPr="000253ED" w:rsidRDefault="00C204D3" w:rsidP="00A32A8D">
            <w:pPr>
              <w:spacing w:line="240" w:lineRule="exact"/>
              <w:jc w:val="center"/>
            </w:pPr>
            <w:r w:rsidRPr="000253ED">
              <w:t>29 558,31</w:t>
            </w:r>
          </w:p>
        </w:tc>
        <w:tc>
          <w:tcPr>
            <w:tcW w:w="1560" w:type="dxa"/>
            <w:shd w:val="clear" w:color="auto" w:fill="auto"/>
            <w:hideMark/>
          </w:tcPr>
          <w:p w:rsidR="00C204D3" w:rsidRPr="000253ED" w:rsidRDefault="00C204D3" w:rsidP="00A32A8D">
            <w:pPr>
              <w:spacing w:line="240" w:lineRule="exact"/>
              <w:jc w:val="center"/>
            </w:pPr>
            <w:r w:rsidRPr="000253ED">
              <w:t>29 558,31</w:t>
            </w:r>
          </w:p>
        </w:tc>
        <w:tc>
          <w:tcPr>
            <w:tcW w:w="1559" w:type="dxa"/>
            <w:shd w:val="clear" w:color="auto" w:fill="auto"/>
            <w:noWrap/>
            <w:hideMark/>
          </w:tcPr>
          <w:p w:rsidR="00C204D3" w:rsidRPr="000253ED" w:rsidRDefault="00C204D3" w:rsidP="00A32A8D">
            <w:pPr>
              <w:spacing w:line="240" w:lineRule="exact"/>
              <w:jc w:val="center"/>
            </w:pPr>
            <w:r w:rsidRPr="000253ED">
              <w:t>100,0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 xml:space="preserve">000 2 02 25576 00 0000 150 </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Субсидии бюджетам на обеспечение комплексного развития сельский территорий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1 345,72</w:t>
            </w:r>
          </w:p>
        </w:tc>
        <w:tc>
          <w:tcPr>
            <w:tcW w:w="1560" w:type="dxa"/>
            <w:shd w:val="clear" w:color="auto" w:fill="auto"/>
            <w:hideMark/>
          </w:tcPr>
          <w:p w:rsidR="00C204D3" w:rsidRPr="000253ED" w:rsidRDefault="00C204D3" w:rsidP="00A32A8D">
            <w:pPr>
              <w:spacing w:line="240" w:lineRule="exact"/>
              <w:jc w:val="center"/>
              <w:rPr>
                <w:bCs/>
              </w:rPr>
            </w:pPr>
            <w:r w:rsidRPr="000253ED">
              <w:rPr>
                <w:bCs/>
              </w:rPr>
              <w:t>1 004,75</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74,7</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 xml:space="preserve">000 2 02 25576 14 0000 150 </w:t>
            </w:r>
          </w:p>
        </w:tc>
        <w:tc>
          <w:tcPr>
            <w:tcW w:w="6946" w:type="dxa"/>
            <w:shd w:val="clear" w:color="auto" w:fill="auto"/>
            <w:hideMark/>
          </w:tcPr>
          <w:p w:rsidR="00C204D3" w:rsidRPr="000253ED" w:rsidRDefault="00C204D3" w:rsidP="00CB69E8">
            <w:pPr>
              <w:spacing w:line="240" w:lineRule="exact"/>
              <w:jc w:val="both"/>
            </w:pPr>
            <w:r w:rsidRPr="000253ED">
              <w:t>Субсидии бюджетам муниципальных округов на обеспечение комплексного развития сельский те</w:t>
            </w:r>
            <w:r w:rsidRPr="000253ED">
              <w:t>р</w:t>
            </w:r>
            <w:r w:rsidRPr="000253ED">
              <w:t>риторий</w:t>
            </w:r>
          </w:p>
        </w:tc>
        <w:tc>
          <w:tcPr>
            <w:tcW w:w="1984" w:type="dxa"/>
            <w:shd w:val="clear" w:color="auto" w:fill="auto"/>
            <w:hideMark/>
          </w:tcPr>
          <w:p w:rsidR="00C204D3" w:rsidRPr="000253ED" w:rsidRDefault="00C204D3" w:rsidP="00A32A8D">
            <w:pPr>
              <w:spacing w:line="240" w:lineRule="exact"/>
              <w:jc w:val="center"/>
            </w:pPr>
            <w:r w:rsidRPr="000253ED">
              <w:t>1 345,72</w:t>
            </w:r>
          </w:p>
        </w:tc>
        <w:tc>
          <w:tcPr>
            <w:tcW w:w="1560" w:type="dxa"/>
            <w:shd w:val="clear" w:color="auto" w:fill="auto"/>
            <w:hideMark/>
          </w:tcPr>
          <w:p w:rsidR="00C204D3" w:rsidRPr="000253ED" w:rsidRDefault="00C204D3" w:rsidP="00A32A8D">
            <w:pPr>
              <w:spacing w:line="240" w:lineRule="exact"/>
              <w:jc w:val="center"/>
            </w:pPr>
            <w:r w:rsidRPr="000253ED">
              <w:t>1 004,75</w:t>
            </w:r>
          </w:p>
        </w:tc>
        <w:tc>
          <w:tcPr>
            <w:tcW w:w="1559" w:type="dxa"/>
            <w:shd w:val="clear" w:color="auto" w:fill="auto"/>
            <w:noWrap/>
            <w:hideMark/>
          </w:tcPr>
          <w:p w:rsidR="00C204D3" w:rsidRPr="000253ED" w:rsidRDefault="00C204D3" w:rsidP="00A32A8D">
            <w:pPr>
              <w:spacing w:line="240" w:lineRule="exact"/>
              <w:jc w:val="center"/>
            </w:pPr>
            <w:r w:rsidRPr="000253ED">
              <w:t>74,7</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 xml:space="preserve">000 2 02 25750 00 0000 150 </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Субсидии бюджетам на реализацию мероприятий по модерниз</w:t>
            </w:r>
            <w:r w:rsidRPr="000253ED">
              <w:rPr>
                <w:bCs/>
              </w:rPr>
              <w:t>а</w:t>
            </w:r>
            <w:r w:rsidRPr="000253ED">
              <w:rPr>
                <w:bCs/>
              </w:rPr>
              <w:t>ции школьных систем образования</w:t>
            </w:r>
          </w:p>
        </w:tc>
        <w:tc>
          <w:tcPr>
            <w:tcW w:w="1984" w:type="dxa"/>
            <w:shd w:val="clear" w:color="auto" w:fill="auto"/>
            <w:hideMark/>
          </w:tcPr>
          <w:p w:rsidR="00C204D3" w:rsidRPr="000253ED" w:rsidRDefault="00C204D3" w:rsidP="00A32A8D">
            <w:pPr>
              <w:spacing w:line="240" w:lineRule="exact"/>
              <w:jc w:val="center"/>
              <w:rPr>
                <w:bCs/>
              </w:rPr>
            </w:pPr>
            <w:r w:rsidRPr="000253ED">
              <w:rPr>
                <w:bCs/>
              </w:rPr>
              <w:t>53 306,84</w:t>
            </w:r>
          </w:p>
        </w:tc>
        <w:tc>
          <w:tcPr>
            <w:tcW w:w="1560" w:type="dxa"/>
            <w:shd w:val="clear" w:color="auto" w:fill="auto"/>
            <w:hideMark/>
          </w:tcPr>
          <w:p w:rsidR="00C204D3" w:rsidRPr="000253ED" w:rsidRDefault="00C204D3" w:rsidP="00A32A8D">
            <w:pPr>
              <w:spacing w:line="240" w:lineRule="exact"/>
              <w:jc w:val="center"/>
              <w:rPr>
                <w:bCs/>
              </w:rPr>
            </w:pPr>
            <w:r w:rsidRPr="000253ED">
              <w:rPr>
                <w:bCs/>
              </w:rPr>
              <w:t>13 938,02</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26,1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 xml:space="preserve">000 2 02 25750 14 0000 150 </w:t>
            </w:r>
          </w:p>
        </w:tc>
        <w:tc>
          <w:tcPr>
            <w:tcW w:w="6946" w:type="dxa"/>
            <w:shd w:val="clear" w:color="auto" w:fill="auto"/>
            <w:hideMark/>
          </w:tcPr>
          <w:p w:rsidR="00C204D3" w:rsidRPr="000253ED" w:rsidRDefault="00C204D3" w:rsidP="00CB69E8">
            <w:pPr>
              <w:spacing w:line="240" w:lineRule="exact"/>
              <w:jc w:val="both"/>
            </w:pPr>
            <w:r w:rsidRPr="000253ED">
              <w:t>Субсидии бюджетам муниципальных округов на реализацию мероприятий по модернизации школ</w:t>
            </w:r>
            <w:r w:rsidRPr="000253ED">
              <w:t>ь</w:t>
            </w:r>
            <w:r w:rsidRPr="000253ED">
              <w:t>ных систем образования</w:t>
            </w:r>
          </w:p>
        </w:tc>
        <w:tc>
          <w:tcPr>
            <w:tcW w:w="1984" w:type="dxa"/>
            <w:shd w:val="clear" w:color="auto" w:fill="auto"/>
            <w:hideMark/>
          </w:tcPr>
          <w:p w:rsidR="00C204D3" w:rsidRPr="000253ED" w:rsidRDefault="00C204D3" w:rsidP="00A32A8D">
            <w:pPr>
              <w:spacing w:line="240" w:lineRule="exact"/>
              <w:jc w:val="center"/>
            </w:pPr>
            <w:r w:rsidRPr="000253ED">
              <w:t>53 306,84</w:t>
            </w:r>
          </w:p>
        </w:tc>
        <w:tc>
          <w:tcPr>
            <w:tcW w:w="1560" w:type="dxa"/>
            <w:shd w:val="clear" w:color="auto" w:fill="auto"/>
            <w:hideMark/>
          </w:tcPr>
          <w:p w:rsidR="00C204D3" w:rsidRPr="000253ED" w:rsidRDefault="00C204D3" w:rsidP="00A32A8D">
            <w:pPr>
              <w:spacing w:line="240" w:lineRule="exact"/>
              <w:jc w:val="center"/>
            </w:pPr>
            <w:r w:rsidRPr="000253ED">
              <w:t>13 938,02</w:t>
            </w:r>
          </w:p>
        </w:tc>
        <w:tc>
          <w:tcPr>
            <w:tcW w:w="1559" w:type="dxa"/>
            <w:shd w:val="clear" w:color="auto" w:fill="auto"/>
            <w:noWrap/>
            <w:hideMark/>
          </w:tcPr>
          <w:p w:rsidR="00C204D3" w:rsidRPr="000253ED" w:rsidRDefault="00C204D3" w:rsidP="00A32A8D">
            <w:pPr>
              <w:spacing w:line="240" w:lineRule="exact"/>
              <w:jc w:val="center"/>
            </w:pPr>
            <w:r w:rsidRPr="000253ED">
              <w:t>26,1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 xml:space="preserve">000 2 02 27576 00 0000 150 </w:t>
            </w:r>
          </w:p>
        </w:tc>
        <w:tc>
          <w:tcPr>
            <w:tcW w:w="6946" w:type="dxa"/>
            <w:shd w:val="clear" w:color="auto" w:fill="auto"/>
            <w:vAlign w:val="bottom"/>
            <w:hideMark/>
          </w:tcPr>
          <w:p w:rsidR="00C204D3" w:rsidRPr="000253ED" w:rsidRDefault="00C204D3" w:rsidP="00CB69E8">
            <w:pPr>
              <w:spacing w:line="240" w:lineRule="exact"/>
              <w:jc w:val="both"/>
              <w:rPr>
                <w:bCs/>
              </w:rPr>
            </w:pPr>
            <w:r w:rsidRPr="000253ED">
              <w:rPr>
                <w:bCs/>
              </w:rPr>
              <w:t>Субсидии бюджетам на софинансирование капитальных влож</w:t>
            </w:r>
            <w:r w:rsidRPr="000253ED">
              <w:rPr>
                <w:bCs/>
              </w:rPr>
              <w:t>е</w:t>
            </w:r>
            <w:r w:rsidRPr="000253ED">
              <w:rPr>
                <w:bCs/>
              </w:rPr>
              <w:t>ний в объекты государственной (м</w:t>
            </w:r>
            <w:r w:rsidRPr="000253ED">
              <w:rPr>
                <w:bCs/>
              </w:rPr>
              <w:t>у</w:t>
            </w:r>
            <w:r w:rsidRPr="000253ED">
              <w:rPr>
                <w:bCs/>
              </w:rPr>
              <w:t>ниципальной) собственности в рамках обеспечения комплексного развития сельский террит</w:t>
            </w:r>
            <w:r w:rsidRPr="000253ED">
              <w:rPr>
                <w:bCs/>
              </w:rPr>
              <w:t>о</w:t>
            </w:r>
            <w:r w:rsidRPr="000253ED">
              <w:rPr>
                <w:bCs/>
              </w:rPr>
              <w:t>рий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83 025,12</w:t>
            </w:r>
          </w:p>
        </w:tc>
        <w:tc>
          <w:tcPr>
            <w:tcW w:w="1560" w:type="dxa"/>
            <w:shd w:val="clear" w:color="auto" w:fill="auto"/>
            <w:hideMark/>
          </w:tcPr>
          <w:p w:rsidR="00C204D3" w:rsidRPr="000253ED" w:rsidRDefault="00C204D3" w:rsidP="00A32A8D">
            <w:pPr>
              <w:spacing w:line="240" w:lineRule="exact"/>
              <w:jc w:val="center"/>
              <w:rPr>
                <w:bCs/>
              </w:rPr>
            </w:pP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 xml:space="preserve">000 2 02 27576 14 0000 150 </w:t>
            </w:r>
          </w:p>
        </w:tc>
        <w:tc>
          <w:tcPr>
            <w:tcW w:w="6946" w:type="dxa"/>
            <w:shd w:val="clear" w:color="auto" w:fill="auto"/>
            <w:vAlign w:val="bottom"/>
            <w:hideMark/>
          </w:tcPr>
          <w:p w:rsidR="00C204D3" w:rsidRPr="000253ED" w:rsidRDefault="00C204D3" w:rsidP="00CB69E8">
            <w:pPr>
              <w:spacing w:line="240" w:lineRule="exact"/>
              <w:jc w:val="both"/>
            </w:pPr>
            <w:r w:rsidRPr="000253ED">
              <w:t>Субсидии бюджетам муниципальных округов на софинансир</w:t>
            </w:r>
            <w:r w:rsidRPr="000253ED">
              <w:t>о</w:t>
            </w:r>
            <w:r w:rsidRPr="000253ED">
              <w:t>вание капитальных вложений в объекты государственной (мун</w:t>
            </w:r>
            <w:r w:rsidRPr="000253ED">
              <w:t>и</w:t>
            </w:r>
            <w:r w:rsidRPr="000253ED">
              <w:t>ципальной) собственности в рамках обеспечения ко</w:t>
            </w:r>
            <w:r w:rsidRPr="000253ED">
              <w:t>м</w:t>
            </w:r>
            <w:r w:rsidRPr="000253ED">
              <w:t>плексного развития сельский территорий</w:t>
            </w:r>
          </w:p>
        </w:tc>
        <w:tc>
          <w:tcPr>
            <w:tcW w:w="1984" w:type="dxa"/>
            <w:shd w:val="clear" w:color="auto" w:fill="auto"/>
            <w:hideMark/>
          </w:tcPr>
          <w:p w:rsidR="00C204D3" w:rsidRPr="000253ED" w:rsidRDefault="00C204D3" w:rsidP="00A32A8D">
            <w:pPr>
              <w:spacing w:line="240" w:lineRule="exact"/>
              <w:jc w:val="center"/>
            </w:pPr>
            <w:r w:rsidRPr="000253ED">
              <w:t>83 025,12</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000 2 02 29999 00 0000 150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субсидии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75 456,46</w:t>
            </w:r>
          </w:p>
        </w:tc>
        <w:tc>
          <w:tcPr>
            <w:tcW w:w="1560" w:type="dxa"/>
            <w:shd w:val="clear" w:color="auto" w:fill="auto"/>
            <w:hideMark/>
          </w:tcPr>
          <w:p w:rsidR="00C204D3" w:rsidRPr="000253ED" w:rsidRDefault="00C204D3" w:rsidP="00A32A8D">
            <w:pPr>
              <w:spacing w:line="240" w:lineRule="exact"/>
              <w:jc w:val="center"/>
              <w:rPr>
                <w:bCs/>
              </w:rPr>
            </w:pPr>
            <w:r w:rsidRPr="000253ED">
              <w:rPr>
                <w:bCs/>
              </w:rPr>
              <w:t>25 731,19</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34,1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000 2 02 29999 14 0000 150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субсидии бюджетам муниципальных ра</w:t>
            </w:r>
            <w:r w:rsidRPr="000253ED">
              <w:rPr>
                <w:bCs/>
              </w:rPr>
              <w:t>й</w:t>
            </w:r>
            <w:r w:rsidRPr="000253ED">
              <w:rPr>
                <w:bCs/>
              </w:rPr>
              <w:t>онов</w:t>
            </w:r>
          </w:p>
        </w:tc>
        <w:tc>
          <w:tcPr>
            <w:tcW w:w="1984" w:type="dxa"/>
            <w:shd w:val="clear" w:color="auto" w:fill="auto"/>
            <w:hideMark/>
          </w:tcPr>
          <w:p w:rsidR="00C204D3" w:rsidRPr="000253ED" w:rsidRDefault="00C204D3" w:rsidP="00A32A8D">
            <w:pPr>
              <w:spacing w:line="240" w:lineRule="exact"/>
              <w:jc w:val="center"/>
              <w:rPr>
                <w:bCs/>
              </w:rPr>
            </w:pPr>
            <w:r w:rsidRPr="000253ED">
              <w:rPr>
                <w:bCs/>
              </w:rPr>
              <w:t>75 456,46</w:t>
            </w:r>
          </w:p>
        </w:tc>
        <w:tc>
          <w:tcPr>
            <w:tcW w:w="1560" w:type="dxa"/>
            <w:shd w:val="clear" w:color="auto" w:fill="auto"/>
            <w:hideMark/>
          </w:tcPr>
          <w:p w:rsidR="00C204D3" w:rsidRPr="000253ED" w:rsidRDefault="00C204D3" w:rsidP="00A32A8D">
            <w:pPr>
              <w:spacing w:line="240" w:lineRule="exact"/>
              <w:jc w:val="center"/>
              <w:rPr>
                <w:bCs/>
              </w:rPr>
            </w:pPr>
            <w:r w:rsidRPr="000253ED">
              <w:rPr>
                <w:bCs/>
              </w:rPr>
              <w:t>25 731,19</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34,1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000 2 02 29999 14 0172 150</w:t>
            </w:r>
          </w:p>
        </w:tc>
        <w:tc>
          <w:tcPr>
            <w:tcW w:w="6946" w:type="dxa"/>
            <w:shd w:val="clear" w:color="auto" w:fill="auto"/>
            <w:vAlign w:val="center"/>
            <w:hideMark/>
          </w:tcPr>
          <w:p w:rsidR="00C204D3" w:rsidRPr="000253ED" w:rsidRDefault="00C204D3" w:rsidP="00CB69E8">
            <w:pPr>
              <w:spacing w:line="240" w:lineRule="exact"/>
              <w:jc w:val="both"/>
            </w:pPr>
            <w:r w:rsidRPr="000253ED">
              <w:t>Прочие субсидии бюджетам муниципальных округов (провед</w:t>
            </w:r>
            <w:r w:rsidRPr="000253ED">
              <w:t>е</w:t>
            </w:r>
            <w:r w:rsidRPr="000253ED">
              <w:t>ние ремонта, восстановление и реста</w:t>
            </w:r>
            <w:r w:rsidRPr="000253ED">
              <w:t>в</w:t>
            </w:r>
            <w:r w:rsidRPr="000253ED">
              <w:t>рация наиболее значимых и находящихся в неудовлетворительном состоянии воинских з</w:t>
            </w:r>
            <w:r w:rsidRPr="000253ED">
              <w:t>а</w:t>
            </w:r>
            <w:r w:rsidRPr="000253ED">
              <w:t>хоронений, памятников и мемориальных комплексов увековеч</w:t>
            </w:r>
            <w:r w:rsidRPr="000253ED">
              <w:t>и</w:t>
            </w:r>
            <w:r w:rsidRPr="000253ED">
              <w:t>вающих память погибших в годы Великой Отечественной во</w:t>
            </w:r>
            <w:r w:rsidRPr="000253ED">
              <w:t>й</w:t>
            </w:r>
            <w:r w:rsidRPr="000253ED">
              <w:t>ны)</w:t>
            </w:r>
          </w:p>
        </w:tc>
        <w:tc>
          <w:tcPr>
            <w:tcW w:w="1984" w:type="dxa"/>
            <w:shd w:val="clear" w:color="auto" w:fill="auto"/>
            <w:hideMark/>
          </w:tcPr>
          <w:p w:rsidR="00C204D3" w:rsidRPr="000253ED" w:rsidRDefault="00C204D3" w:rsidP="00A32A8D">
            <w:pPr>
              <w:spacing w:line="240" w:lineRule="exact"/>
              <w:jc w:val="center"/>
            </w:pPr>
            <w:r w:rsidRPr="000253ED">
              <w:t>15 153,49</w:t>
            </w:r>
          </w:p>
        </w:tc>
        <w:tc>
          <w:tcPr>
            <w:tcW w:w="1560" w:type="dxa"/>
            <w:shd w:val="clear" w:color="auto" w:fill="auto"/>
            <w:hideMark/>
          </w:tcPr>
          <w:p w:rsidR="00C204D3" w:rsidRPr="000253ED" w:rsidRDefault="00C204D3" w:rsidP="00A32A8D">
            <w:pPr>
              <w:spacing w:line="240" w:lineRule="exact"/>
              <w:jc w:val="center"/>
            </w:pPr>
            <w:r w:rsidRPr="000253ED">
              <w:t>594,04</w:t>
            </w:r>
          </w:p>
        </w:tc>
        <w:tc>
          <w:tcPr>
            <w:tcW w:w="1559" w:type="dxa"/>
            <w:shd w:val="clear" w:color="auto" w:fill="auto"/>
            <w:noWrap/>
            <w:hideMark/>
          </w:tcPr>
          <w:p w:rsidR="00C204D3" w:rsidRPr="000253ED" w:rsidRDefault="00C204D3" w:rsidP="00A32A8D">
            <w:pPr>
              <w:spacing w:line="240" w:lineRule="exact"/>
              <w:jc w:val="center"/>
            </w:pPr>
            <w:r w:rsidRPr="000253ED">
              <w:t>3,9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000 2 02 29999 14 1204 150</w:t>
            </w:r>
          </w:p>
        </w:tc>
        <w:tc>
          <w:tcPr>
            <w:tcW w:w="6946" w:type="dxa"/>
            <w:shd w:val="clear" w:color="auto" w:fill="auto"/>
            <w:hideMark/>
          </w:tcPr>
          <w:p w:rsidR="00C204D3" w:rsidRPr="000253ED" w:rsidRDefault="00C204D3" w:rsidP="00CB69E8">
            <w:pPr>
              <w:spacing w:line="240" w:lineRule="exact"/>
              <w:jc w:val="both"/>
            </w:pPr>
            <w:r w:rsidRPr="000253ED">
              <w:t>Прочие субсидии бюджетам муниципальных округов (провед</w:t>
            </w:r>
            <w:r w:rsidRPr="000253ED">
              <w:t>е</w:t>
            </w:r>
            <w:r w:rsidRPr="000253ED">
              <w:t>ние информационно-пропагандистских мероприятий, напра</w:t>
            </w:r>
            <w:r w:rsidRPr="000253ED">
              <w:t>в</w:t>
            </w:r>
            <w:r w:rsidRPr="000253ED">
              <w:t>ленных на профилактику иде</w:t>
            </w:r>
            <w:r w:rsidRPr="000253ED">
              <w:t>о</w:t>
            </w:r>
            <w:r w:rsidRPr="000253ED">
              <w:t>логии терроризма)</w:t>
            </w:r>
          </w:p>
        </w:tc>
        <w:tc>
          <w:tcPr>
            <w:tcW w:w="1984" w:type="dxa"/>
            <w:shd w:val="clear" w:color="auto" w:fill="auto"/>
            <w:hideMark/>
          </w:tcPr>
          <w:p w:rsidR="00C204D3" w:rsidRPr="000253ED" w:rsidRDefault="00C204D3" w:rsidP="00A32A8D">
            <w:pPr>
              <w:spacing w:line="240" w:lineRule="exact"/>
              <w:jc w:val="center"/>
            </w:pPr>
            <w:r w:rsidRPr="000253ED">
              <w:t>100,00</w:t>
            </w:r>
          </w:p>
        </w:tc>
        <w:tc>
          <w:tcPr>
            <w:tcW w:w="1560" w:type="dxa"/>
            <w:shd w:val="clear" w:color="auto" w:fill="auto"/>
            <w:hideMark/>
          </w:tcPr>
          <w:p w:rsidR="00C204D3" w:rsidRPr="000253ED" w:rsidRDefault="00C204D3" w:rsidP="00A32A8D">
            <w:pPr>
              <w:spacing w:line="240" w:lineRule="exact"/>
              <w:jc w:val="center"/>
            </w:pPr>
            <w:r w:rsidRPr="000253ED">
              <w:t>75,43</w:t>
            </w:r>
          </w:p>
        </w:tc>
        <w:tc>
          <w:tcPr>
            <w:tcW w:w="1559" w:type="dxa"/>
            <w:shd w:val="clear" w:color="auto" w:fill="auto"/>
            <w:noWrap/>
            <w:hideMark/>
          </w:tcPr>
          <w:p w:rsidR="00C204D3" w:rsidRPr="000253ED" w:rsidRDefault="00C204D3" w:rsidP="00A32A8D">
            <w:pPr>
              <w:spacing w:line="240" w:lineRule="exact"/>
              <w:jc w:val="center"/>
            </w:pPr>
            <w:r w:rsidRPr="000253ED">
              <w:t>75,4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000 2 02 29999 14 1213 150</w:t>
            </w:r>
          </w:p>
        </w:tc>
        <w:tc>
          <w:tcPr>
            <w:tcW w:w="6946" w:type="dxa"/>
            <w:shd w:val="clear" w:color="auto" w:fill="auto"/>
            <w:hideMark/>
          </w:tcPr>
          <w:p w:rsidR="00C204D3" w:rsidRPr="000253ED" w:rsidRDefault="00C204D3" w:rsidP="00CB69E8">
            <w:pPr>
              <w:spacing w:line="240" w:lineRule="exact"/>
              <w:jc w:val="both"/>
            </w:pPr>
            <w:r w:rsidRPr="000253ED">
              <w:t>Прочие субсидии бюджетам муниципальных округов (обеспеч</w:t>
            </w:r>
            <w:r w:rsidRPr="000253ED">
              <w:t>е</w:t>
            </w:r>
            <w:r w:rsidRPr="000253ED">
              <w:t>ние деятельности центров образования цифрового и гуманита</w:t>
            </w:r>
            <w:r w:rsidRPr="000253ED">
              <w:t>р</w:t>
            </w:r>
            <w:r w:rsidRPr="000253ED">
              <w:t>ного профилей)</w:t>
            </w:r>
          </w:p>
        </w:tc>
        <w:tc>
          <w:tcPr>
            <w:tcW w:w="1984" w:type="dxa"/>
            <w:shd w:val="clear" w:color="auto" w:fill="auto"/>
            <w:hideMark/>
          </w:tcPr>
          <w:p w:rsidR="00C204D3" w:rsidRPr="000253ED" w:rsidRDefault="00C204D3" w:rsidP="00A32A8D">
            <w:pPr>
              <w:spacing w:line="240" w:lineRule="exact"/>
              <w:jc w:val="center"/>
            </w:pPr>
            <w:r w:rsidRPr="000253ED">
              <w:t>11 479,02</w:t>
            </w:r>
          </w:p>
        </w:tc>
        <w:tc>
          <w:tcPr>
            <w:tcW w:w="1560" w:type="dxa"/>
            <w:shd w:val="clear" w:color="auto" w:fill="auto"/>
            <w:hideMark/>
          </w:tcPr>
          <w:p w:rsidR="00C204D3" w:rsidRPr="000253ED" w:rsidRDefault="00C204D3" w:rsidP="00A32A8D">
            <w:pPr>
              <w:spacing w:line="240" w:lineRule="exact"/>
              <w:jc w:val="center"/>
            </w:pPr>
            <w:r w:rsidRPr="000253ED">
              <w:t>6 866,65</w:t>
            </w:r>
          </w:p>
        </w:tc>
        <w:tc>
          <w:tcPr>
            <w:tcW w:w="1559" w:type="dxa"/>
            <w:shd w:val="clear" w:color="auto" w:fill="auto"/>
            <w:noWrap/>
            <w:hideMark/>
          </w:tcPr>
          <w:p w:rsidR="00C204D3" w:rsidRPr="000253ED" w:rsidRDefault="00C204D3" w:rsidP="00A32A8D">
            <w:pPr>
              <w:spacing w:line="240" w:lineRule="exact"/>
              <w:jc w:val="center"/>
            </w:pPr>
            <w:r w:rsidRPr="000253ED">
              <w:t>59,8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000 2 02 29999 14 1228 150</w:t>
            </w:r>
          </w:p>
        </w:tc>
        <w:tc>
          <w:tcPr>
            <w:tcW w:w="6946" w:type="dxa"/>
            <w:shd w:val="clear" w:color="auto" w:fill="auto"/>
            <w:hideMark/>
          </w:tcPr>
          <w:p w:rsidR="00C204D3" w:rsidRPr="000253ED" w:rsidRDefault="00C204D3" w:rsidP="00CB69E8">
            <w:pPr>
              <w:spacing w:line="240" w:lineRule="exact"/>
              <w:jc w:val="both"/>
            </w:pPr>
            <w:r w:rsidRPr="000253ED">
              <w:t>Прочие субсидии бюджетам муниципальных округов (выполн</w:t>
            </w:r>
            <w:r w:rsidRPr="000253ED">
              <w:t>е</w:t>
            </w:r>
            <w:r w:rsidRPr="000253ED">
              <w:t>ние инженерных изысканий, подготовка проектной документ</w:t>
            </w:r>
            <w:r w:rsidRPr="000253ED">
              <w:t>а</w:t>
            </w:r>
            <w:r w:rsidRPr="000253ED">
              <w:t>ции, внесение изменений в проектную документацию и (или) р</w:t>
            </w:r>
            <w:r w:rsidRPr="000253ED">
              <w:t>е</w:t>
            </w:r>
            <w:r w:rsidRPr="000253ED">
              <w:t>зультаты инж</w:t>
            </w:r>
            <w:r w:rsidRPr="000253ED">
              <w:t>е</w:t>
            </w:r>
            <w:r w:rsidRPr="000253ED">
              <w:t>нерных изысканий, проведение государственной экспертизы проектной документации, результатов ин-женерных изысканий и достоверности определ</w:t>
            </w:r>
            <w:r w:rsidRPr="000253ED">
              <w:t>е</w:t>
            </w:r>
            <w:r w:rsidRPr="000253ED">
              <w:t>ния сметной стоимости для строительства, реконс</w:t>
            </w:r>
            <w:r w:rsidRPr="000253ED">
              <w:t>т</w:t>
            </w:r>
            <w:r w:rsidRPr="000253ED">
              <w:t>рукции, модернизации и капитального ремонта объектов социальной и и</w:t>
            </w:r>
            <w:r w:rsidRPr="000253ED">
              <w:t>н</w:t>
            </w:r>
            <w:r w:rsidRPr="000253ED">
              <w:t>женерной инфраструктуры собственности муниципальных образований Ста</w:t>
            </w:r>
            <w:r w:rsidRPr="000253ED">
              <w:t>в</w:t>
            </w:r>
            <w:r w:rsidRPr="000253ED">
              <w:t>ропольского края, расположенных в сельской мес</w:t>
            </w:r>
            <w:r w:rsidRPr="000253ED">
              <w:t>т</w:t>
            </w:r>
            <w:r w:rsidRPr="000253ED">
              <w:t>ности)</w:t>
            </w:r>
          </w:p>
        </w:tc>
        <w:tc>
          <w:tcPr>
            <w:tcW w:w="1984" w:type="dxa"/>
            <w:shd w:val="clear" w:color="auto" w:fill="auto"/>
            <w:hideMark/>
          </w:tcPr>
          <w:p w:rsidR="00C204D3" w:rsidRPr="000253ED" w:rsidRDefault="00C204D3" w:rsidP="00A32A8D">
            <w:pPr>
              <w:spacing w:line="240" w:lineRule="exact"/>
              <w:jc w:val="center"/>
            </w:pPr>
            <w:r w:rsidRPr="000253ED">
              <w:t>16 974,89</w:t>
            </w:r>
          </w:p>
        </w:tc>
        <w:tc>
          <w:tcPr>
            <w:tcW w:w="1560" w:type="dxa"/>
            <w:shd w:val="clear" w:color="auto" w:fill="auto"/>
            <w:hideMark/>
          </w:tcPr>
          <w:p w:rsidR="00C204D3" w:rsidRPr="000253ED" w:rsidRDefault="00C204D3" w:rsidP="00A32A8D">
            <w:pPr>
              <w:spacing w:line="240" w:lineRule="exact"/>
              <w:jc w:val="center"/>
            </w:pPr>
            <w:r w:rsidRPr="000253ED">
              <w:t>14 923,45</w:t>
            </w:r>
          </w:p>
        </w:tc>
        <w:tc>
          <w:tcPr>
            <w:tcW w:w="1559" w:type="dxa"/>
            <w:shd w:val="clear" w:color="auto" w:fill="auto"/>
            <w:noWrap/>
            <w:hideMark/>
          </w:tcPr>
          <w:p w:rsidR="00C204D3" w:rsidRPr="000253ED" w:rsidRDefault="00C204D3" w:rsidP="00A32A8D">
            <w:pPr>
              <w:spacing w:line="240" w:lineRule="exact"/>
              <w:jc w:val="center"/>
            </w:pPr>
            <w:r w:rsidRPr="000253ED">
              <w:t>87,9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000 2 02 29999 14 1238 150</w:t>
            </w:r>
          </w:p>
        </w:tc>
        <w:tc>
          <w:tcPr>
            <w:tcW w:w="6946" w:type="dxa"/>
            <w:shd w:val="clear" w:color="auto" w:fill="auto"/>
            <w:hideMark/>
          </w:tcPr>
          <w:p w:rsidR="00C204D3" w:rsidRPr="000253ED" w:rsidRDefault="00C204D3" w:rsidP="00CB69E8">
            <w:pPr>
              <w:spacing w:line="240" w:lineRule="exact"/>
              <w:jc w:val="both"/>
            </w:pPr>
            <w:r w:rsidRPr="000253ED">
              <w:t>Прочие субсидии бюджетам муниципальных округов (реализ</w:t>
            </w:r>
            <w:r w:rsidRPr="000253ED">
              <w:t>а</w:t>
            </w:r>
            <w:r w:rsidRPr="000253ED">
              <w:t>ция мероприятий по благоустройству территорий в муниципал</w:t>
            </w:r>
            <w:r w:rsidRPr="000253ED">
              <w:t>ь</w:t>
            </w:r>
            <w:r w:rsidRPr="000253ED">
              <w:t>ных о</w:t>
            </w:r>
            <w:r w:rsidRPr="000253ED">
              <w:t>к</w:t>
            </w:r>
            <w:r w:rsidRPr="000253ED">
              <w:t>ругах и городских округах)</w:t>
            </w:r>
          </w:p>
        </w:tc>
        <w:tc>
          <w:tcPr>
            <w:tcW w:w="1984" w:type="dxa"/>
            <w:shd w:val="clear" w:color="auto" w:fill="auto"/>
            <w:hideMark/>
          </w:tcPr>
          <w:p w:rsidR="00C204D3" w:rsidRPr="000253ED" w:rsidRDefault="00C204D3" w:rsidP="00A32A8D">
            <w:pPr>
              <w:spacing w:line="240" w:lineRule="exact"/>
              <w:jc w:val="center"/>
            </w:pPr>
            <w:r w:rsidRPr="000253ED">
              <w:t>25 275,96</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000 2 02 29999 14 1254 150</w:t>
            </w:r>
          </w:p>
        </w:tc>
        <w:tc>
          <w:tcPr>
            <w:tcW w:w="6946" w:type="dxa"/>
            <w:shd w:val="clear" w:color="auto" w:fill="auto"/>
            <w:hideMark/>
          </w:tcPr>
          <w:p w:rsidR="00C204D3" w:rsidRPr="000253ED" w:rsidRDefault="00C204D3" w:rsidP="00CB69E8">
            <w:pPr>
              <w:spacing w:line="240" w:lineRule="exact"/>
              <w:jc w:val="both"/>
            </w:pPr>
            <w:r w:rsidRPr="000253ED">
              <w:t>Прочие субсидии бюджетам муниципальных округов (реализ</w:t>
            </w:r>
            <w:r w:rsidRPr="000253ED">
              <w:t>а</w:t>
            </w:r>
            <w:r w:rsidRPr="000253ED">
              <w:t>ция инициативных проектов) с.Родниковское</w:t>
            </w:r>
          </w:p>
        </w:tc>
        <w:tc>
          <w:tcPr>
            <w:tcW w:w="1984" w:type="dxa"/>
            <w:shd w:val="clear" w:color="auto" w:fill="auto"/>
            <w:hideMark/>
          </w:tcPr>
          <w:p w:rsidR="00C204D3" w:rsidRPr="000253ED" w:rsidRDefault="00C204D3" w:rsidP="00A32A8D">
            <w:pPr>
              <w:spacing w:line="240" w:lineRule="exact"/>
              <w:jc w:val="center"/>
            </w:pPr>
            <w:r w:rsidRPr="000253ED">
              <w:t>3 000,00</w:t>
            </w:r>
          </w:p>
        </w:tc>
        <w:tc>
          <w:tcPr>
            <w:tcW w:w="1560" w:type="dxa"/>
            <w:shd w:val="clear" w:color="auto" w:fill="auto"/>
            <w:hideMark/>
          </w:tcPr>
          <w:p w:rsidR="00C204D3" w:rsidRPr="000253ED" w:rsidRDefault="00C204D3" w:rsidP="00A32A8D">
            <w:pPr>
              <w:spacing w:line="240" w:lineRule="exact"/>
              <w:jc w:val="center"/>
            </w:pPr>
            <w:r w:rsidRPr="000253ED">
              <w:t>2 149,68</w:t>
            </w:r>
          </w:p>
        </w:tc>
        <w:tc>
          <w:tcPr>
            <w:tcW w:w="1559" w:type="dxa"/>
            <w:shd w:val="clear" w:color="auto" w:fill="auto"/>
            <w:noWrap/>
            <w:hideMark/>
          </w:tcPr>
          <w:p w:rsidR="00C204D3" w:rsidRPr="000253ED" w:rsidRDefault="00C204D3" w:rsidP="00A32A8D">
            <w:pPr>
              <w:spacing w:line="240" w:lineRule="exact"/>
              <w:jc w:val="center"/>
            </w:pPr>
            <w:r w:rsidRPr="000253ED">
              <w:t>71,7</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000 2 02 29999 14 1265 150</w:t>
            </w:r>
          </w:p>
        </w:tc>
        <w:tc>
          <w:tcPr>
            <w:tcW w:w="6946" w:type="dxa"/>
            <w:shd w:val="clear" w:color="auto" w:fill="auto"/>
            <w:hideMark/>
          </w:tcPr>
          <w:p w:rsidR="00C204D3" w:rsidRPr="000253ED" w:rsidRDefault="00C204D3" w:rsidP="00CB69E8">
            <w:pPr>
              <w:spacing w:line="240" w:lineRule="exact"/>
              <w:jc w:val="both"/>
            </w:pPr>
            <w:r w:rsidRPr="000253ED">
              <w:t>Прочие субсидии бюджетам муниципальных округов (реализ</w:t>
            </w:r>
            <w:r w:rsidRPr="000253ED">
              <w:t>а</w:t>
            </w:r>
            <w:r w:rsidRPr="000253ED">
              <w:t>ция мероприятий по обеспечению антитеррористической защ</w:t>
            </w:r>
            <w:r w:rsidRPr="000253ED">
              <w:t>и</w:t>
            </w:r>
            <w:r w:rsidRPr="000253ED">
              <w:t>щенности в муниципальных общеобразовательных организац</w:t>
            </w:r>
            <w:r w:rsidRPr="000253ED">
              <w:t>и</w:t>
            </w:r>
            <w:r w:rsidRPr="000253ED">
              <w:t>ях)</w:t>
            </w:r>
          </w:p>
        </w:tc>
        <w:tc>
          <w:tcPr>
            <w:tcW w:w="1984" w:type="dxa"/>
            <w:shd w:val="clear" w:color="auto" w:fill="auto"/>
            <w:hideMark/>
          </w:tcPr>
          <w:p w:rsidR="00C204D3" w:rsidRPr="000253ED" w:rsidRDefault="00C204D3" w:rsidP="00A32A8D">
            <w:pPr>
              <w:spacing w:line="240" w:lineRule="exact"/>
              <w:jc w:val="center"/>
            </w:pPr>
            <w:r w:rsidRPr="000253ED">
              <w:t>1 785,15</w:t>
            </w:r>
          </w:p>
        </w:tc>
        <w:tc>
          <w:tcPr>
            <w:tcW w:w="1560" w:type="dxa"/>
            <w:shd w:val="clear" w:color="auto" w:fill="auto"/>
            <w:hideMark/>
          </w:tcPr>
          <w:p w:rsidR="00C204D3" w:rsidRPr="000253ED" w:rsidRDefault="00C204D3" w:rsidP="00A32A8D">
            <w:pPr>
              <w:spacing w:line="240" w:lineRule="exact"/>
              <w:jc w:val="center"/>
            </w:pPr>
            <w:r w:rsidRPr="000253ED">
              <w:t>1 121,94</w:t>
            </w:r>
          </w:p>
        </w:tc>
        <w:tc>
          <w:tcPr>
            <w:tcW w:w="1559" w:type="dxa"/>
            <w:shd w:val="clear" w:color="auto" w:fill="auto"/>
            <w:noWrap/>
            <w:hideMark/>
          </w:tcPr>
          <w:p w:rsidR="00C204D3" w:rsidRPr="000253ED" w:rsidRDefault="00C204D3" w:rsidP="00A32A8D">
            <w:pPr>
              <w:spacing w:line="240" w:lineRule="exact"/>
              <w:jc w:val="center"/>
            </w:pPr>
            <w:r w:rsidRPr="000253ED">
              <w:t>62,8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000 2 02 29999 14 1266 150</w:t>
            </w:r>
          </w:p>
        </w:tc>
        <w:tc>
          <w:tcPr>
            <w:tcW w:w="6946" w:type="dxa"/>
            <w:shd w:val="clear" w:color="auto" w:fill="auto"/>
            <w:hideMark/>
          </w:tcPr>
          <w:p w:rsidR="00C204D3" w:rsidRPr="000253ED" w:rsidRDefault="00C204D3" w:rsidP="00CB69E8">
            <w:pPr>
              <w:spacing w:line="240" w:lineRule="exact"/>
              <w:jc w:val="both"/>
            </w:pPr>
            <w:r w:rsidRPr="000253ED">
              <w:t>Прочие субсидии бюджетам муниципальных округов (реализ</w:t>
            </w:r>
            <w:r w:rsidRPr="000253ED">
              <w:t>а</w:t>
            </w:r>
            <w:r w:rsidRPr="000253ED">
              <w:t>ция мероприятий по модернизации школьных систем образов</w:t>
            </w:r>
            <w:r w:rsidRPr="000253ED">
              <w:t>а</w:t>
            </w:r>
            <w:r w:rsidRPr="000253ED">
              <w:t>ния (з</w:t>
            </w:r>
            <w:r w:rsidRPr="000253ED">
              <w:t>а</w:t>
            </w:r>
            <w:r w:rsidRPr="000253ED">
              <w:t>вершение работ по капитальному ремонту)</w:t>
            </w:r>
          </w:p>
        </w:tc>
        <w:tc>
          <w:tcPr>
            <w:tcW w:w="1984" w:type="dxa"/>
            <w:shd w:val="clear" w:color="auto" w:fill="auto"/>
            <w:hideMark/>
          </w:tcPr>
          <w:p w:rsidR="00C204D3" w:rsidRPr="000253ED" w:rsidRDefault="00C204D3" w:rsidP="00A32A8D">
            <w:pPr>
              <w:spacing w:line="240" w:lineRule="exact"/>
              <w:jc w:val="center"/>
            </w:pPr>
            <w:r w:rsidRPr="000253ED">
              <w:t>1 687,95</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noWrap/>
            <w:hideMark/>
          </w:tcPr>
          <w:p w:rsidR="00C204D3" w:rsidRPr="000253ED" w:rsidRDefault="00C204D3" w:rsidP="00A32A8D">
            <w:pPr>
              <w:spacing w:line="240" w:lineRule="exact"/>
              <w:jc w:val="center"/>
            </w:pP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000 2 02 30000 00 0000 150</w:t>
            </w:r>
          </w:p>
        </w:tc>
        <w:tc>
          <w:tcPr>
            <w:tcW w:w="6946" w:type="dxa"/>
            <w:shd w:val="clear" w:color="auto" w:fill="auto"/>
            <w:vAlign w:val="bottom"/>
            <w:hideMark/>
          </w:tcPr>
          <w:p w:rsidR="00C204D3" w:rsidRPr="000253ED" w:rsidRDefault="00C204D3" w:rsidP="00CB69E8">
            <w:pPr>
              <w:spacing w:line="240" w:lineRule="exact"/>
              <w:jc w:val="both"/>
              <w:rPr>
                <w:bCs/>
              </w:rPr>
            </w:pPr>
            <w:r w:rsidRPr="000253ED">
              <w:rPr>
                <w:bCs/>
              </w:rPr>
              <w:t>Субвенции  бюджетам  субъектов Российской Федерации и м</w:t>
            </w:r>
            <w:r w:rsidRPr="000253ED">
              <w:rPr>
                <w:bCs/>
              </w:rPr>
              <w:t>у</w:t>
            </w:r>
            <w:r w:rsidRPr="000253ED">
              <w:rPr>
                <w:bCs/>
              </w:rPr>
              <w:t>ниципальных образований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481 339,07</w:t>
            </w:r>
          </w:p>
        </w:tc>
        <w:tc>
          <w:tcPr>
            <w:tcW w:w="1560" w:type="dxa"/>
            <w:shd w:val="clear" w:color="auto" w:fill="auto"/>
            <w:hideMark/>
          </w:tcPr>
          <w:p w:rsidR="00C204D3" w:rsidRPr="000253ED" w:rsidRDefault="00C204D3" w:rsidP="00A32A8D">
            <w:pPr>
              <w:spacing w:line="240" w:lineRule="exact"/>
              <w:jc w:val="center"/>
              <w:rPr>
                <w:bCs/>
              </w:rPr>
            </w:pPr>
            <w:r w:rsidRPr="000253ED">
              <w:rPr>
                <w:bCs/>
              </w:rPr>
              <w:t>351 141,05</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73,0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lastRenderedPageBreak/>
              <w:t>000 2 02 30024 00 0000 150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Субвенции местным бюджетам  на выполнение п</w:t>
            </w:r>
            <w:r w:rsidRPr="000253ED">
              <w:rPr>
                <w:bCs/>
              </w:rPr>
              <w:t>е</w:t>
            </w:r>
            <w:r w:rsidRPr="000253ED">
              <w:rPr>
                <w:bCs/>
              </w:rPr>
              <w:t>редаваемых полномочий  субъектов Российской Ф</w:t>
            </w:r>
            <w:r w:rsidRPr="000253ED">
              <w:rPr>
                <w:bCs/>
              </w:rPr>
              <w:t>е</w:t>
            </w:r>
            <w:r w:rsidRPr="000253ED">
              <w:rPr>
                <w:bCs/>
              </w:rPr>
              <w:t>дерации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304 576,41</w:t>
            </w:r>
          </w:p>
        </w:tc>
        <w:tc>
          <w:tcPr>
            <w:tcW w:w="1560" w:type="dxa"/>
            <w:shd w:val="clear" w:color="auto" w:fill="auto"/>
            <w:hideMark/>
          </w:tcPr>
          <w:p w:rsidR="00C204D3" w:rsidRPr="000253ED" w:rsidRDefault="00C204D3" w:rsidP="00A32A8D">
            <w:pPr>
              <w:spacing w:line="240" w:lineRule="exact"/>
              <w:jc w:val="center"/>
              <w:rPr>
                <w:bCs/>
              </w:rPr>
            </w:pPr>
            <w:r w:rsidRPr="000253ED">
              <w:rPr>
                <w:bCs/>
              </w:rPr>
              <w:t>209 772,31</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68,9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000 2 02 30024 14 0000 150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Субвенции бюджетам муниципальных окр</w:t>
            </w:r>
            <w:r w:rsidRPr="000253ED">
              <w:rPr>
                <w:bCs/>
              </w:rPr>
              <w:t>у</w:t>
            </w:r>
            <w:r w:rsidRPr="000253ED">
              <w:rPr>
                <w:bCs/>
              </w:rPr>
              <w:t>гов на выполнение передаваемых полном</w:t>
            </w:r>
            <w:r w:rsidRPr="000253ED">
              <w:rPr>
                <w:bCs/>
              </w:rPr>
              <w:t>о</w:t>
            </w:r>
            <w:r w:rsidRPr="000253ED">
              <w:rPr>
                <w:bCs/>
              </w:rPr>
              <w:t>чий  субъектов Российской Федерации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304 576,41</w:t>
            </w:r>
          </w:p>
        </w:tc>
        <w:tc>
          <w:tcPr>
            <w:tcW w:w="1560" w:type="dxa"/>
            <w:shd w:val="clear" w:color="auto" w:fill="auto"/>
            <w:hideMark/>
          </w:tcPr>
          <w:p w:rsidR="00C204D3" w:rsidRPr="000253ED" w:rsidRDefault="00C204D3" w:rsidP="00A32A8D">
            <w:pPr>
              <w:spacing w:line="240" w:lineRule="exact"/>
              <w:jc w:val="center"/>
              <w:rPr>
                <w:bCs/>
              </w:rPr>
            </w:pPr>
            <w:r w:rsidRPr="000253ED">
              <w:rPr>
                <w:bCs/>
              </w:rPr>
              <w:t>209 772,31</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68,9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000 2 02 30024 14 0026 150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на реализацию Закона Ста</w:t>
            </w:r>
            <w:r w:rsidRPr="000253ED">
              <w:t>в</w:t>
            </w:r>
            <w:r w:rsidRPr="000253ED">
              <w:t>ропольского края «О наделении органов местного самоуправления муниципальных районов и горо</w:t>
            </w:r>
            <w:r w:rsidRPr="000253ED">
              <w:t>д</w:t>
            </w:r>
            <w:r w:rsidRPr="000253ED">
              <w:t>ских  окр</w:t>
            </w:r>
            <w:r w:rsidRPr="000253ED">
              <w:t>у</w:t>
            </w:r>
            <w:r w:rsidRPr="000253ED">
              <w:t>гов в Ставропольском крае отдельными государственными полномочиями Ставропольского края по организации и осущ</w:t>
            </w:r>
            <w:r w:rsidRPr="000253ED">
              <w:t>е</w:t>
            </w:r>
            <w:r w:rsidRPr="000253ED">
              <w:t>ствлению  деятельн</w:t>
            </w:r>
            <w:r w:rsidRPr="000253ED">
              <w:t>о</w:t>
            </w:r>
            <w:r w:rsidRPr="000253ED">
              <w:t>сти по опеке и попечительству» в области здрав</w:t>
            </w:r>
            <w:r w:rsidRPr="000253ED">
              <w:t>о</w:t>
            </w:r>
            <w:r w:rsidRPr="000253ED">
              <w:t>охранения</w:t>
            </w:r>
          </w:p>
        </w:tc>
        <w:tc>
          <w:tcPr>
            <w:tcW w:w="1984" w:type="dxa"/>
            <w:shd w:val="clear" w:color="auto" w:fill="auto"/>
            <w:hideMark/>
          </w:tcPr>
          <w:p w:rsidR="00C204D3" w:rsidRPr="000253ED" w:rsidRDefault="00C204D3" w:rsidP="00A32A8D">
            <w:pPr>
              <w:spacing w:line="240" w:lineRule="exact"/>
              <w:jc w:val="center"/>
            </w:pPr>
            <w:r w:rsidRPr="000253ED">
              <w:t>274,78</w:t>
            </w:r>
          </w:p>
        </w:tc>
        <w:tc>
          <w:tcPr>
            <w:tcW w:w="1560" w:type="dxa"/>
            <w:shd w:val="clear" w:color="auto" w:fill="auto"/>
            <w:hideMark/>
          </w:tcPr>
          <w:p w:rsidR="00C204D3" w:rsidRPr="000253ED" w:rsidRDefault="00C204D3" w:rsidP="00A32A8D">
            <w:pPr>
              <w:spacing w:line="240" w:lineRule="exact"/>
              <w:jc w:val="center"/>
            </w:pPr>
            <w:r w:rsidRPr="000253ED">
              <w:t>131,13</w:t>
            </w:r>
          </w:p>
        </w:tc>
        <w:tc>
          <w:tcPr>
            <w:tcW w:w="1559" w:type="dxa"/>
            <w:shd w:val="clear" w:color="auto" w:fill="auto"/>
            <w:noWrap/>
            <w:hideMark/>
          </w:tcPr>
          <w:p w:rsidR="00C204D3" w:rsidRPr="000253ED" w:rsidRDefault="00C204D3" w:rsidP="00A32A8D">
            <w:pPr>
              <w:spacing w:line="240" w:lineRule="exact"/>
              <w:jc w:val="center"/>
            </w:pPr>
            <w:r w:rsidRPr="000253ED">
              <w:t>47,7</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000 2 02 30024 14 0028 150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на реализацию Закона Ста</w:t>
            </w:r>
            <w:r w:rsidRPr="000253ED">
              <w:t>в</w:t>
            </w:r>
            <w:r w:rsidRPr="000253ED">
              <w:t>ропольского края «О наделении органов местного самоуправления муниципальных районов и горо</w:t>
            </w:r>
            <w:r w:rsidRPr="000253ED">
              <w:t>д</w:t>
            </w:r>
            <w:r w:rsidRPr="000253ED">
              <w:t>ских  окр</w:t>
            </w:r>
            <w:r w:rsidRPr="000253ED">
              <w:t>у</w:t>
            </w:r>
            <w:r w:rsidRPr="000253ED">
              <w:t>гов в Ставропольском крае отдельными государственными полномочиями Ставропольского края по организации и осущ</w:t>
            </w:r>
            <w:r w:rsidRPr="000253ED">
              <w:t>е</w:t>
            </w:r>
            <w:r w:rsidRPr="000253ED">
              <w:t>ствлению  деятельн</w:t>
            </w:r>
            <w:r w:rsidRPr="000253ED">
              <w:t>о</w:t>
            </w:r>
            <w:r w:rsidRPr="000253ED">
              <w:t>сти по опеке и попечительству» в области образов</w:t>
            </w:r>
            <w:r w:rsidRPr="000253ED">
              <w:t>а</w:t>
            </w:r>
            <w:r w:rsidRPr="000253ED">
              <w:t>ния</w:t>
            </w:r>
          </w:p>
        </w:tc>
        <w:tc>
          <w:tcPr>
            <w:tcW w:w="1984" w:type="dxa"/>
            <w:shd w:val="clear" w:color="auto" w:fill="auto"/>
            <w:hideMark/>
          </w:tcPr>
          <w:p w:rsidR="00C204D3" w:rsidRPr="000253ED" w:rsidRDefault="00C204D3" w:rsidP="00A32A8D">
            <w:pPr>
              <w:spacing w:line="240" w:lineRule="exact"/>
              <w:jc w:val="center"/>
            </w:pPr>
            <w:r w:rsidRPr="000253ED">
              <w:t>929,60</w:t>
            </w:r>
          </w:p>
        </w:tc>
        <w:tc>
          <w:tcPr>
            <w:tcW w:w="1560" w:type="dxa"/>
            <w:shd w:val="clear" w:color="auto" w:fill="auto"/>
            <w:hideMark/>
          </w:tcPr>
          <w:p w:rsidR="00C204D3" w:rsidRPr="000253ED" w:rsidRDefault="00C204D3" w:rsidP="00A32A8D">
            <w:pPr>
              <w:spacing w:line="240" w:lineRule="exact"/>
              <w:jc w:val="center"/>
            </w:pPr>
            <w:r w:rsidRPr="000253ED">
              <w:t>643,07</w:t>
            </w:r>
          </w:p>
        </w:tc>
        <w:tc>
          <w:tcPr>
            <w:tcW w:w="1559" w:type="dxa"/>
            <w:shd w:val="clear" w:color="auto" w:fill="auto"/>
            <w:noWrap/>
            <w:hideMark/>
          </w:tcPr>
          <w:p w:rsidR="00C204D3" w:rsidRPr="000253ED" w:rsidRDefault="00C204D3" w:rsidP="00A32A8D">
            <w:pPr>
              <w:spacing w:line="240" w:lineRule="exact"/>
              <w:jc w:val="center"/>
            </w:pPr>
            <w:r w:rsidRPr="000253ED">
              <w:t>69,2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000 2 02 30024 14 0032 150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на расходы  по организации  и проведению  мероприятий  по бор</w:t>
            </w:r>
            <w:r w:rsidRPr="000253ED">
              <w:t>ь</w:t>
            </w:r>
            <w:r w:rsidRPr="000253ED">
              <w:t>бе с иксодовыми клещами–переносчиками  Крымской геморр</w:t>
            </w:r>
            <w:r w:rsidRPr="000253ED">
              <w:t>а</w:t>
            </w:r>
            <w:r w:rsidRPr="000253ED">
              <w:t>гической лихорадки в природных биотопах</w:t>
            </w:r>
          </w:p>
        </w:tc>
        <w:tc>
          <w:tcPr>
            <w:tcW w:w="1984" w:type="dxa"/>
            <w:shd w:val="clear" w:color="auto" w:fill="auto"/>
            <w:hideMark/>
          </w:tcPr>
          <w:p w:rsidR="00C204D3" w:rsidRPr="000253ED" w:rsidRDefault="00C204D3" w:rsidP="00A32A8D">
            <w:pPr>
              <w:spacing w:line="240" w:lineRule="exact"/>
              <w:jc w:val="center"/>
            </w:pPr>
            <w:r w:rsidRPr="000253ED">
              <w:t>687,82</w:t>
            </w:r>
          </w:p>
        </w:tc>
        <w:tc>
          <w:tcPr>
            <w:tcW w:w="1560" w:type="dxa"/>
            <w:shd w:val="clear" w:color="auto" w:fill="auto"/>
            <w:hideMark/>
          </w:tcPr>
          <w:p w:rsidR="00C204D3" w:rsidRPr="000253ED" w:rsidRDefault="00C204D3" w:rsidP="00A32A8D">
            <w:pPr>
              <w:spacing w:line="240" w:lineRule="exact"/>
              <w:jc w:val="center"/>
            </w:pPr>
            <w:r w:rsidRPr="000253ED">
              <w:t>687,81</w:t>
            </w:r>
          </w:p>
        </w:tc>
        <w:tc>
          <w:tcPr>
            <w:tcW w:w="1559" w:type="dxa"/>
            <w:shd w:val="clear" w:color="auto" w:fill="auto"/>
            <w:noWrap/>
            <w:hideMark/>
          </w:tcPr>
          <w:p w:rsidR="00C204D3" w:rsidRPr="000253ED" w:rsidRDefault="00C204D3" w:rsidP="00A32A8D">
            <w:pPr>
              <w:spacing w:line="240" w:lineRule="exact"/>
              <w:jc w:val="center"/>
            </w:pPr>
            <w:r w:rsidRPr="000253ED">
              <w:t>100,0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000 2 02 30024 14 0036 150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на администрирование переданных  отдельных г</w:t>
            </w:r>
            <w:r w:rsidRPr="000253ED">
              <w:t>о</w:t>
            </w:r>
            <w:r w:rsidRPr="000253ED">
              <w:t>сударственных полномочий  в области сел</w:t>
            </w:r>
            <w:r w:rsidRPr="000253ED">
              <w:t>ь</w:t>
            </w:r>
            <w:r w:rsidRPr="000253ED">
              <w:t>ского хозяйства</w:t>
            </w:r>
          </w:p>
        </w:tc>
        <w:tc>
          <w:tcPr>
            <w:tcW w:w="1984" w:type="dxa"/>
            <w:shd w:val="clear" w:color="auto" w:fill="auto"/>
            <w:hideMark/>
          </w:tcPr>
          <w:p w:rsidR="00C204D3" w:rsidRPr="000253ED" w:rsidRDefault="00C204D3" w:rsidP="00A32A8D">
            <w:pPr>
              <w:spacing w:line="240" w:lineRule="exact"/>
              <w:jc w:val="center"/>
            </w:pPr>
            <w:r w:rsidRPr="000253ED">
              <w:t>2 327,92</w:t>
            </w:r>
          </w:p>
        </w:tc>
        <w:tc>
          <w:tcPr>
            <w:tcW w:w="1560" w:type="dxa"/>
            <w:shd w:val="clear" w:color="auto" w:fill="auto"/>
            <w:hideMark/>
          </w:tcPr>
          <w:p w:rsidR="00C204D3" w:rsidRPr="000253ED" w:rsidRDefault="00C204D3" w:rsidP="00A32A8D">
            <w:pPr>
              <w:spacing w:line="240" w:lineRule="exact"/>
              <w:jc w:val="center"/>
            </w:pPr>
            <w:r w:rsidRPr="000253ED">
              <w:t>1 478,02</w:t>
            </w:r>
          </w:p>
        </w:tc>
        <w:tc>
          <w:tcPr>
            <w:tcW w:w="1559" w:type="dxa"/>
            <w:shd w:val="clear" w:color="auto" w:fill="auto"/>
            <w:noWrap/>
            <w:hideMark/>
          </w:tcPr>
          <w:p w:rsidR="00C204D3" w:rsidRPr="000253ED" w:rsidRDefault="00C204D3" w:rsidP="00A32A8D">
            <w:pPr>
              <w:spacing w:line="240" w:lineRule="exact"/>
              <w:jc w:val="center"/>
            </w:pPr>
            <w:r w:rsidRPr="000253ED">
              <w:t>63,5</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000 2 02 30024 14 0040 150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на  предоставление государственной социальной помощи малоим</w:t>
            </w:r>
            <w:r w:rsidRPr="000253ED">
              <w:t>у</w:t>
            </w:r>
            <w:r w:rsidRPr="000253ED">
              <w:t>щим семьям, малоимущим одиноко  проживающим гражданам</w:t>
            </w:r>
          </w:p>
        </w:tc>
        <w:tc>
          <w:tcPr>
            <w:tcW w:w="1984" w:type="dxa"/>
            <w:shd w:val="clear" w:color="auto" w:fill="auto"/>
            <w:hideMark/>
          </w:tcPr>
          <w:p w:rsidR="00C204D3" w:rsidRPr="000253ED" w:rsidRDefault="00C204D3" w:rsidP="00A32A8D">
            <w:pPr>
              <w:spacing w:line="240" w:lineRule="exact"/>
              <w:jc w:val="center"/>
            </w:pPr>
            <w:r w:rsidRPr="000253ED">
              <w:t>496,02</w:t>
            </w:r>
          </w:p>
        </w:tc>
        <w:tc>
          <w:tcPr>
            <w:tcW w:w="1560" w:type="dxa"/>
            <w:shd w:val="clear" w:color="auto" w:fill="auto"/>
            <w:hideMark/>
          </w:tcPr>
          <w:p w:rsidR="00C204D3" w:rsidRPr="000253ED" w:rsidRDefault="00C204D3" w:rsidP="00A32A8D">
            <w:pPr>
              <w:spacing w:line="240" w:lineRule="exact"/>
              <w:jc w:val="center"/>
            </w:pPr>
            <w:r w:rsidRPr="000253ED">
              <w:t>300,99</w:t>
            </w:r>
          </w:p>
        </w:tc>
        <w:tc>
          <w:tcPr>
            <w:tcW w:w="1559" w:type="dxa"/>
            <w:shd w:val="clear" w:color="auto" w:fill="auto"/>
            <w:noWrap/>
            <w:hideMark/>
          </w:tcPr>
          <w:p w:rsidR="00C204D3" w:rsidRPr="000253ED" w:rsidRDefault="00C204D3" w:rsidP="00A32A8D">
            <w:pPr>
              <w:spacing w:line="240" w:lineRule="exact"/>
              <w:jc w:val="center"/>
            </w:pPr>
            <w:r w:rsidRPr="000253ED">
              <w:t>60,7</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000 2 02 30024 14 0041 150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(выплата ежемесячной денежной компенсации на каждого р</w:t>
            </w:r>
            <w:r w:rsidRPr="000253ED">
              <w:t>е</w:t>
            </w:r>
            <w:r w:rsidRPr="000253ED">
              <w:lastRenderedPageBreak/>
              <w:t>бенка в возрасте до 18 лет мн</w:t>
            </w:r>
            <w:r w:rsidRPr="000253ED">
              <w:t>о</w:t>
            </w:r>
            <w:r w:rsidRPr="000253ED">
              <w:t>годетным семьям)</w:t>
            </w:r>
          </w:p>
        </w:tc>
        <w:tc>
          <w:tcPr>
            <w:tcW w:w="1984" w:type="dxa"/>
            <w:shd w:val="clear" w:color="auto" w:fill="auto"/>
            <w:hideMark/>
          </w:tcPr>
          <w:p w:rsidR="00C204D3" w:rsidRPr="000253ED" w:rsidRDefault="00C204D3" w:rsidP="00A32A8D">
            <w:pPr>
              <w:spacing w:line="240" w:lineRule="exact"/>
              <w:jc w:val="center"/>
            </w:pPr>
            <w:r w:rsidRPr="000253ED">
              <w:lastRenderedPageBreak/>
              <w:t>18 772,93</w:t>
            </w:r>
          </w:p>
        </w:tc>
        <w:tc>
          <w:tcPr>
            <w:tcW w:w="1560" w:type="dxa"/>
            <w:shd w:val="clear" w:color="auto" w:fill="auto"/>
            <w:hideMark/>
          </w:tcPr>
          <w:p w:rsidR="00C204D3" w:rsidRPr="000253ED" w:rsidRDefault="00C204D3" w:rsidP="00A32A8D">
            <w:pPr>
              <w:spacing w:line="240" w:lineRule="exact"/>
              <w:jc w:val="center"/>
            </w:pPr>
            <w:r w:rsidRPr="000253ED">
              <w:t>14 726,02</w:t>
            </w:r>
          </w:p>
        </w:tc>
        <w:tc>
          <w:tcPr>
            <w:tcW w:w="1559" w:type="dxa"/>
            <w:shd w:val="clear" w:color="auto" w:fill="auto"/>
            <w:noWrap/>
            <w:hideMark/>
          </w:tcPr>
          <w:p w:rsidR="00C204D3" w:rsidRPr="000253ED" w:rsidRDefault="00C204D3" w:rsidP="00A32A8D">
            <w:pPr>
              <w:spacing w:line="240" w:lineRule="exact"/>
              <w:jc w:val="center"/>
            </w:pPr>
            <w:r w:rsidRPr="000253ED">
              <w:t>78,4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000 2 02 30024 14 0042 150</w:t>
            </w:r>
          </w:p>
        </w:tc>
        <w:tc>
          <w:tcPr>
            <w:tcW w:w="6946" w:type="dxa"/>
            <w:shd w:val="clear" w:color="auto" w:fill="auto"/>
            <w:vAlign w:val="bottom"/>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на выплату ежегодного с</w:t>
            </w:r>
            <w:r w:rsidRPr="000253ED">
              <w:t>о</w:t>
            </w:r>
            <w:r w:rsidRPr="000253ED">
              <w:t>циального  пособия на проезд  учащимся (студе</w:t>
            </w:r>
            <w:r w:rsidRPr="000253ED">
              <w:t>н</w:t>
            </w:r>
            <w:r w:rsidRPr="000253ED">
              <w:t>там)</w:t>
            </w:r>
          </w:p>
        </w:tc>
        <w:tc>
          <w:tcPr>
            <w:tcW w:w="1984" w:type="dxa"/>
            <w:shd w:val="clear" w:color="auto" w:fill="auto"/>
            <w:hideMark/>
          </w:tcPr>
          <w:p w:rsidR="00C204D3" w:rsidRPr="000253ED" w:rsidRDefault="00C204D3" w:rsidP="00A32A8D">
            <w:pPr>
              <w:spacing w:line="240" w:lineRule="exact"/>
              <w:jc w:val="center"/>
            </w:pPr>
            <w:r w:rsidRPr="000253ED">
              <w:t>51,93</w:t>
            </w:r>
          </w:p>
        </w:tc>
        <w:tc>
          <w:tcPr>
            <w:tcW w:w="1560" w:type="dxa"/>
            <w:shd w:val="clear" w:color="auto" w:fill="auto"/>
            <w:hideMark/>
          </w:tcPr>
          <w:p w:rsidR="00C204D3" w:rsidRPr="000253ED" w:rsidRDefault="00C204D3" w:rsidP="00A32A8D">
            <w:pPr>
              <w:spacing w:line="240" w:lineRule="exact"/>
              <w:jc w:val="center"/>
            </w:pPr>
            <w:r w:rsidRPr="000253ED">
              <w:t>40,55</w:t>
            </w:r>
          </w:p>
        </w:tc>
        <w:tc>
          <w:tcPr>
            <w:tcW w:w="1559" w:type="dxa"/>
            <w:shd w:val="clear" w:color="auto" w:fill="auto"/>
            <w:noWrap/>
            <w:hideMark/>
          </w:tcPr>
          <w:p w:rsidR="00C204D3" w:rsidRPr="000253ED" w:rsidRDefault="00C204D3" w:rsidP="00A32A8D">
            <w:pPr>
              <w:spacing w:line="240" w:lineRule="exact"/>
              <w:jc w:val="center"/>
            </w:pPr>
            <w:r w:rsidRPr="000253ED">
              <w:t>78,1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000 2 02 30024 14 0045 150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на реализацию Закона Ста</w:t>
            </w:r>
            <w:r w:rsidRPr="000253ED">
              <w:t>в</w:t>
            </w:r>
            <w:r w:rsidRPr="000253ED">
              <w:t>ропольского края «О наделении органов местного самоуправления муниципальных образований в Ста</w:t>
            </w:r>
            <w:r w:rsidRPr="000253ED">
              <w:t>в</w:t>
            </w:r>
            <w:r w:rsidRPr="000253ED">
              <w:t>ропольском крае отдельными государственн</w:t>
            </w:r>
            <w:r w:rsidRPr="000253ED">
              <w:t>ы</w:t>
            </w:r>
            <w:r w:rsidRPr="000253ED">
              <w:t>ми полномочиями Ставропольского края по формированию, содержанию и испол</w:t>
            </w:r>
            <w:r w:rsidRPr="000253ED">
              <w:t>ь</w:t>
            </w:r>
            <w:r w:rsidRPr="000253ED">
              <w:t>зов</w:t>
            </w:r>
            <w:r w:rsidRPr="000253ED">
              <w:t>а</w:t>
            </w:r>
            <w:r w:rsidRPr="000253ED">
              <w:t xml:space="preserve">нию Архивного фонда Ставропольского края» </w:t>
            </w:r>
          </w:p>
        </w:tc>
        <w:tc>
          <w:tcPr>
            <w:tcW w:w="1984" w:type="dxa"/>
            <w:shd w:val="clear" w:color="auto" w:fill="auto"/>
            <w:hideMark/>
          </w:tcPr>
          <w:p w:rsidR="00C204D3" w:rsidRPr="000253ED" w:rsidRDefault="00C204D3" w:rsidP="00A32A8D">
            <w:pPr>
              <w:spacing w:line="240" w:lineRule="exact"/>
              <w:jc w:val="center"/>
            </w:pPr>
            <w:r w:rsidRPr="000253ED">
              <w:t>1 203,27</w:t>
            </w:r>
          </w:p>
        </w:tc>
        <w:tc>
          <w:tcPr>
            <w:tcW w:w="1560" w:type="dxa"/>
            <w:shd w:val="clear" w:color="auto" w:fill="auto"/>
            <w:hideMark/>
          </w:tcPr>
          <w:p w:rsidR="00C204D3" w:rsidRPr="000253ED" w:rsidRDefault="00C204D3" w:rsidP="00A32A8D">
            <w:pPr>
              <w:spacing w:line="240" w:lineRule="exact"/>
              <w:jc w:val="center"/>
            </w:pPr>
            <w:r w:rsidRPr="000253ED">
              <w:t>907,89</w:t>
            </w:r>
          </w:p>
        </w:tc>
        <w:tc>
          <w:tcPr>
            <w:tcW w:w="1559" w:type="dxa"/>
            <w:shd w:val="clear" w:color="auto" w:fill="auto"/>
            <w:noWrap/>
            <w:hideMark/>
          </w:tcPr>
          <w:p w:rsidR="00C204D3" w:rsidRPr="000253ED" w:rsidRDefault="00C204D3" w:rsidP="00A32A8D">
            <w:pPr>
              <w:spacing w:line="240" w:lineRule="exact"/>
              <w:jc w:val="center"/>
            </w:pPr>
            <w:r w:rsidRPr="000253ED">
              <w:t>75,5</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000 2 02 30024 14 0047 150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на реализацию Закона Ста</w:t>
            </w:r>
            <w:r w:rsidRPr="000253ED">
              <w:t>в</w:t>
            </w:r>
            <w:r w:rsidRPr="000253ED">
              <w:t>ропольского края «О наделении органов местного самоуправления муниципальных районов и горо</w:t>
            </w:r>
            <w:r w:rsidRPr="000253ED">
              <w:t>д</w:t>
            </w:r>
            <w:r w:rsidRPr="000253ED">
              <w:t>ских округов в Ставропольском крае отдельными госуда</w:t>
            </w:r>
            <w:r w:rsidRPr="000253ED">
              <w:t>р</w:t>
            </w:r>
            <w:r w:rsidRPr="000253ED">
              <w:t>ственными полномочиями Ставропольского края по созданию комиссий по делам несовершеннолетних и защите их прав и организации де</w:t>
            </w:r>
            <w:r w:rsidRPr="000253ED">
              <w:t>я</w:t>
            </w:r>
            <w:r w:rsidRPr="000253ED">
              <w:t>тел</w:t>
            </w:r>
            <w:r w:rsidRPr="000253ED">
              <w:t>ь</w:t>
            </w:r>
            <w:r w:rsidRPr="000253ED">
              <w:t>ности таких комиссий»</w:t>
            </w:r>
          </w:p>
        </w:tc>
        <w:tc>
          <w:tcPr>
            <w:tcW w:w="1984" w:type="dxa"/>
            <w:shd w:val="clear" w:color="auto" w:fill="auto"/>
            <w:hideMark/>
          </w:tcPr>
          <w:p w:rsidR="00C204D3" w:rsidRPr="000253ED" w:rsidRDefault="00C204D3" w:rsidP="00A32A8D">
            <w:pPr>
              <w:spacing w:line="240" w:lineRule="exact"/>
              <w:jc w:val="center"/>
            </w:pPr>
            <w:r w:rsidRPr="000253ED">
              <w:t>560,28</w:t>
            </w:r>
          </w:p>
        </w:tc>
        <w:tc>
          <w:tcPr>
            <w:tcW w:w="1560" w:type="dxa"/>
            <w:shd w:val="clear" w:color="auto" w:fill="auto"/>
            <w:hideMark/>
          </w:tcPr>
          <w:p w:rsidR="00C204D3" w:rsidRPr="000253ED" w:rsidRDefault="00C204D3" w:rsidP="00A32A8D">
            <w:pPr>
              <w:spacing w:line="240" w:lineRule="exact"/>
              <w:jc w:val="center"/>
            </w:pPr>
            <w:r w:rsidRPr="000253ED">
              <w:t>352,01</w:t>
            </w:r>
          </w:p>
        </w:tc>
        <w:tc>
          <w:tcPr>
            <w:tcW w:w="1559" w:type="dxa"/>
            <w:shd w:val="clear" w:color="auto" w:fill="auto"/>
            <w:noWrap/>
            <w:hideMark/>
          </w:tcPr>
          <w:p w:rsidR="00C204D3" w:rsidRPr="000253ED" w:rsidRDefault="00C204D3" w:rsidP="00A32A8D">
            <w:pPr>
              <w:spacing w:line="240" w:lineRule="exact"/>
              <w:jc w:val="center"/>
            </w:pPr>
            <w:r w:rsidRPr="000253ED">
              <w:t>62,8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000 2 02 30024 14 0066 150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на в</w:t>
            </w:r>
            <w:r w:rsidRPr="000253ED">
              <w:t>ы</w:t>
            </w:r>
            <w:r w:rsidRPr="000253ED">
              <w:t>плату ежемесячного пособия на ребёнка</w:t>
            </w:r>
          </w:p>
        </w:tc>
        <w:tc>
          <w:tcPr>
            <w:tcW w:w="1984" w:type="dxa"/>
            <w:shd w:val="clear" w:color="auto" w:fill="auto"/>
            <w:hideMark/>
          </w:tcPr>
          <w:p w:rsidR="00C204D3" w:rsidRPr="000253ED" w:rsidRDefault="00C204D3" w:rsidP="00A32A8D">
            <w:pPr>
              <w:spacing w:line="240" w:lineRule="exact"/>
              <w:jc w:val="center"/>
            </w:pPr>
            <w:r w:rsidRPr="000253ED">
              <w:t>17 608,61</w:t>
            </w:r>
          </w:p>
        </w:tc>
        <w:tc>
          <w:tcPr>
            <w:tcW w:w="1560" w:type="dxa"/>
            <w:shd w:val="clear" w:color="auto" w:fill="auto"/>
            <w:hideMark/>
          </w:tcPr>
          <w:p w:rsidR="00C204D3" w:rsidRPr="000253ED" w:rsidRDefault="00C204D3" w:rsidP="00A32A8D">
            <w:pPr>
              <w:spacing w:line="240" w:lineRule="exact"/>
              <w:jc w:val="center"/>
            </w:pPr>
            <w:r w:rsidRPr="000253ED">
              <w:t>6 241,50</w:t>
            </w:r>
          </w:p>
        </w:tc>
        <w:tc>
          <w:tcPr>
            <w:tcW w:w="1559" w:type="dxa"/>
            <w:shd w:val="clear" w:color="auto" w:fill="auto"/>
            <w:noWrap/>
            <w:hideMark/>
          </w:tcPr>
          <w:p w:rsidR="00C204D3" w:rsidRPr="000253ED" w:rsidRDefault="00C204D3" w:rsidP="00A32A8D">
            <w:pPr>
              <w:spacing w:line="240" w:lineRule="exact"/>
              <w:jc w:val="center"/>
            </w:pPr>
            <w:r w:rsidRPr="000253ED">
              <w:t>35,4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000 2 02 30024 14 0090 150</w:t>
            </w:r>
          </w:p>
        </w:tc>
        <w:tc>
          <w:tcPr>
            <w:tcW w:w="6946" w:type="dxa"/>
            <w:shd w:val="clear" w:color="auto" w:fill="auto"/>
            <w:vAlign w:val="bottom"/>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на предоставление мер соц</w:t>
            </w:r>
            <w:r w:rsidRPr="000253ED">
              <w:t>и</w:t>
            </w:r>
            <w:r w:rsidRPr="000253ED">
              <w:t>альной поддержки по оплате жилых помещений, отопления и освещения педагогическим работникам образовательных учреждений, проживающим и р</w:t>
            </w:r>
            <w:r w:rsidRPr="000253ED">
              <w:t>а</w:t>
            </w:r>
            <w:r w:rsidRPr="000253ED">
              <w:t>ботающим в сельской местности, рабочих поселках (поселках городского т</w:t>
            </w:r>
            <w:r w:rsidRPr="000253ED">
              <w:t>и</w:t>
            </w:r>
            <w:r w:rsidRPr="000253ED">
              <w:t>па)</w:t>
            </w:r>
          </w:p>
        </w:tc>
        <w:tc>
          <w:tcPr>
            <w:tcW w:w="1984" w:type="dxa"/>
            <w:shd w:val="clear" w:color="auto" w:fill="auto"/>
            <w:hideMark/>
          </w:tcPr>
          <w:p w:rsidR="00C204D3" w:rsidRPr="000253ED" w:rsidRDefault="00C204D3" w:rsidP="00A32A8D">
            <w:pPr>
              <w:spacing w:line="240" w:lineRule="exact"/>
              <w:jc w:val="center"/>
            </w:pPr>
            <w:r w:rsidRPr="000253ED">
              <w:t>14 556,82</w:t>
            </w:r>
          </w:p>
        </w:tc>
        <w:tc>
          <w:tcPr>
            <w:tcW w:w="1560" w:type="dxa"/>
            <w:shd w:val="clear" w:color="auto" w:fill="auto"/>
            <w:hideMark/>
          </w:tcPr>
          <w:p w:rsidR="00C204D3" w:rsidRPr="000253ED" w:rsidRDefault="00C204D3" w:rsidP="00A32A8D">
            <w:pPr>
              <w:spacing w:line="240" w:lineRule="exact"/>
              <w:jc w:val="center"/>
            </w:pPr>
            <w:r w:rsidRPr="000253ED">
              <w:t>12 800,93</w:t>
            </w:r>
          </w:p>
        </w:tc>
        <w:tc>
          <w:tcPr>
            <w:tcW w:w="1559" w:type="dxa"/>
            <w:shd w:val="clear" w:color="auto" w:fill="auto"/>
            <w:noWrap/>
            <w:hideMark/>
          </w:tcPr>
          <w:p w:rsidR="00C204D3" w:rsidRPr="000253ED" w:rsidRDefault="00C204D3" w:rsidP="00A32A8D">
            <w:pPr>
              <w:spacing w:line="240" w:lineRule="exact"/>
              <w:jc w:val="center"/>
            </w:pPr>
            <w:r w:rsidRPr="000253ED">
              <w:t>87,9</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000 2 02 30024 14 0147 150</w:t>
            </w:r>
          </w:p>
        </w:tc>
        <w:tc>
          <w:tcPr>
            <w:tcW w:w="6946" w:type="dxa"/>
            <w:shd w:val="clear" w:color="auto" w:fill="auto"/>
            <w:vAlign w:val="bottom"/>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на осуществление отдельных государственных полномочий в о</w:t>
            </w:r>
            <w:r w:rsidRPr="000253ED">
              <w:t>б</w:t>
            </w:r>
            <w:r w:rsidRPr="000253ED">
              <w:t>ласти социальной защиты отдельных категорий граждан</w:t>
            </w:r>
          </w:p>
        </w:tc>
        <w:tc>
          <w:tcPr>
            <w:tcW w:w="1984" w:type="dxa"/>
            <w:shd w:val="clear" w:color="auto" w:fill="auto"/>
            <w:hideMark/>
          </w:tcPr>
          <w:p w:rsidR="00C204D3" w:rsidRPr="000253ED" w:rsidRDefault="00C204D3" w:rsidP="00A32A8D">
            <w:pPr>
              <w:spacing w:line="240" w:lineRule="exact"/>
              <w:jc w:val="center"/>
            </w:pPr>
            <w:r w:rsidRPr="000253ED">
              <w:t>12 966,71</w:t>
            </w:r>
          </w:p>
        </w:tc>
        <w:tc>
          <w:tcPr>
            <w:tcW w:w="1560" w:type="dxa"/>
            <w:shd w:val="clear" w:color="auto" w:fill="auto"/>
            <w:hideMark/>
          </w:tcPr>
          <w:p w:rsidR="00C204D3" w:rsidRPr="000253ED" w:rsidRDefault="00C204D3" w:rsidP="00A32A8D">
            <w:pPr>
              <w:spacing w:line="240" w:lineRule="exact"/>
              <w:jc w:val="center"/>
            </w:pPr>
            <w:r w:rsidRPr="000253ED">
              <w:t>8 055,09</w:t>
            </w:r>
          </w:p>
        </w:tc>
        <w:tc>
          <w:tcPr>
            <w:tcW w:w="1559" w:type="dxa"/>
            <w:shd w:val="clear" w:color="auto" w:fill="auto"/>
            <w:noWrap/>
            <w:hideMark/>
          </w:tcPr>
          <w:p w:rsidR="00C204D3" w:rsidRPr="000253ED" w:rsidRDefault="00C204D3" w:rsidP="00A32A8D">
            <w:pPr>
              <w:spacing w:line="240" w:lineRule="exact"/>
              <w:jc w:val="center"/>
            </w:pPr>
            <w:r w:rsidRPr="000253ED">
              <w:t>62,1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000 2 02 30024 14 0181 150</w:t>
            </w:r>
          </w:p>
        </w:tc>
        <w:tc>
          <w:tcPr>
            <w:tcW w:w="6946" w:type="dxa"/>
            <w:shd w:val="clear" w:color="auto" w:fill="auto"/>
            <w:vAlign w:val="bottom"/>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 xml:space="preserve">чий субъектов Российской Федерации на </w:t>
            </w:r>
            <w:r w:rsidRPr="000253ED">
              <w:lastRenderedPageBreak/>
              <w:t>реализацию Закона Ста</w:t>
            </w:r>
            <w:r w:rsidRPr="000253ED">
              <w:t>в</w:t>
            </w:r>
            <w:r w:rsidRPr="000253ED">
              <w:t>ропольского края «О наделении органов  местного самоуправления муниципальных районов и горо</w:t>
            </w:r>
            <w:r w:rsidRPr="000253ED">
              <w:t>д</w:t>
            </w:r>
            <w:r w:rsidRPr="000253ED">
              <w:t>ских округов в Ставропольском крае отдельными госуда</w:t>
            </w:r>
            <w:r w:rsidRPr="000253ED">
              <w:t>р</w:t>
            </w:r>
            <w:r w:rsidRPr="000253ED">
              <w:t>ственными полномочиями Ставропольского края по созданию администр</w:t>
            </w:r>
            <w:r w:rsidRPr="000253ED">
              <w:t>а</w:t>
            </w:r>
            <w:r w:rsidRPr="000253ED">
              <w:t>тивных коми</w:t>
            </w:r>
            <w:r w:rsidRPr="000253ED">
              <w:t>с</w:t>
            </w:r>
            <w:r w:rsidRPr="000253ED">
              <w:t>сий»</w:t>
            </w:r>
          </w:p>
        </w:tc>
        <w:tc>
          <w:tcPr>
            <w:tcW w:w="1984" w:type="dxa"/>
            <w:shd w:val="clear" w:color="auto" w:fill="auto"/>
            <w:hideMark/>
          </w:tcPr>
          <w:p w:rsidR="00C204D3" w:rsidRPr="000253ED" w:rsidRDefault="00C204D3" w:rsidP="00A32A8D">
            <w:pPr>
              <w:spacing w:line="240" w:lineRule="exact"/>
              <w:jc w:val="center"/>
            </w:pPr>
            <w:r w:rsidRPr="000253ED">
              <w:lastRenderedPageBreak/>
              <w:t>3,00</w:t>
            </w:r>
          </w:p>
        </w:tc>
        <w:tc>
          <w:tcPr>
            <w:tcW w:w="1560" w:type="dxa"/>
            <w:shd w:val="clear" w:color="auto" w:fill="auto"/>
            <w:hideMark/>
          </w:tcPr>
          <w:p w:rsidR="00C204D3" w:rsidRPr="000253ED" w:rsidRDefault="00C204D3" w:rsidP="00A32A8D">
            <w:pPr>
              <w:spacing w:line="240" w:lineRule="exact"/>
              <w:jc w:val="center"/>
            </w:pPr>
            <w:r w:rsidRPr="000253ED">
              <w:t>3,00</w:t>
            </w:r>
          </w:p>
        </w:tc>
        <w:tc>
          <w:tcPr>
            <w:tcW w:w="1559" w:type="dxa"/>
            <w:shd w:val="clear" w:color="auto" w:fill="auto"/>
            <w:noWrap/>
            <w:hideMark/>
          </w:tcPr>
          <w:p w:rsidR="00C204D3" w:rsidRPr="000253ED" w:rsidRDefault="00C204D3" w:rsidP="00A32A8D">
            <w:pPr>
              <w:spacing w:line="240" w:lineRule="exact"/>
              <w:jc w:val="center"/>
            </w:pPr>
            <w:r w:rsidRPr="000253ED">
              <w:t>100,0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000 2 02 30024 14 1107 150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(обеспечение государственных гарантий реализации прав на п</w:t>
            </w:r>
            <w:r w:rsidRPr="000253ED">
              <w:t>о</w:t>
            </w:r>
            <w:r w:rsidRPr="000253ED">
              <w:t>лучение общедоступного и бесплатного дошкольного образов</w:t>
            </w:r>
            <w:r w:rsidRPr="000253ED">
              <w:t>а</w:t>
            </w:r>
            <w:r w:rsidRPr="000253ED">
              <w:t>ния в муниципальных дошкольных образовательных организ</w:t>
            </w:r>
            <w:r w:rsidRPr="000253ED">
              <w:t>а</w:t>
            </w:r>
            <w:r w:rsidRPr="000253ED">
              <w:t>циях и финансовое обеспечение получения дошкольного образ</w:t>
            </w:r>
            <w:r w:rsidRPr="000253ED">
              <w:t>о</w:t>
            </w:r>
            <w:r w:rsidRPr="000253ED">
              <w:t>вания в частных дошкольных и частных дошкольных общеобр</w:t>
            </w:r>
            <w:r w:rsidRPr="000253ED">
              <w:t>а</w:t>
            </w:r>
            <w:r w:rsidRPr="000253ED">
              <w:t>зовательных орган</w:t>
            </w:r>
            <w:r w:rsidRPr="000253ED">
              <w:t>и</w:t>
            </w:r>
            <w:r w:rsidRPr="000253ED">
              <w:t>зациях)</w:t>
            </w:r>
          </w:p>
        </w:tc>
        <w:tc>
          <w:tcPr>
            <w:tcW w:w="1984" w:type="dxa"/>
            <w:shd w:val="clear" w:color="auto" w:fill="auto"/>
            <w:hideMark/>
          </w:tcPr>
          <w:p w:rsidR="00C204D3" w:rsidRPr="000253ED" w:rsidRDefault="00C204D3" w:rsidP="00A32A8D">
            <w:pPr>
              <w:spacing w:line="240" w:lineRule="exact"/>
              <w:jc w:val="center"/>
            </w:pPr>
            <w:r w:rsidRPr="000253ED">
              <w:t>63 374,12</w:t>
            </w:r>
          </w:p>
        </w:tc>
        <w:tc>
          <w:tcPr>
            <w:tcW w:w="1560" w:type="dxa"/>
            <w:shd w:val="clear" w:color="auto" w:fill="auto"/>
            <w:hideMark/>
          </w:tcPr>
          <w:p w:rsidR="00C204D3" w:rsidRPr="000253ED" w:rsidRDefault="00C204D3" w:rsidP="00A32A8D">
            <w:pPr>
              <w:spacing w:line="240" w:lineRule="exact"/>
              <w:jc w:val="center"/>
            </w:pPr>
            <w:r w:rsidRPr="000253ED">
              <w:t>38 359,36</w:t>
            </w:r>
          </w:p>
        </w:tc>
        <w:tc>
          <w:tcPr>
            <w:tcW w:w="1559" w:type="dxa"/>
            <w:shd w:val="clear" w:color="auto" w:fill="auto"/>
            <w:noWrap/>
            <w:hideMark/>
          </w:tcPr>
          <w:p w:rsidR="00C204D3" w:rsidRPr="000253ED" w:rsidRDefault="00C204D3" w:rsidP="00A32A8D">
            <w:pPr>
              <w:spacing w:line="240" w:lineRule="exact"/>
              <w:jc w:val="center"/>
            </w:pPr>
            <w:r w:rsidRPr="000253ED">
              <w:t>60,5</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000 2 02 30024 14 1108 150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(обеспечение государственных гарантий реализации прав на п</w:t>
            </w:r>
            <w:r w:rsidRPr="000253ED">
              <w:t>о</w:t>
            </w:r>
            <w:r w:rsidRPr="000253ED">
              <w:t>лучение общедоступного и бесплатного начального общего, о</w:t>
            </w:r>
            <w:r w:rsidRPr="000253ED">
              <w:t>с</w:t>
            </w:r>
            <w:r w:rsidRPr="000253ED">
              <w:t>новного общего, среднего общего образования в м</w:t>
            </w:r>
            <w:r w:rsidRPr="000253ED">
              <w:t>у</w:t>
            </w:r>
            <w:r w:rsidRPr="000253ED">
              <w:t>ниципальных общеобразовательных организациях, а также  обеспечение д</w:t>
            </w:r>
            <w:r w:rsidRPr="000253ED">
              <w:t>о</w:t>
            </w:r>
            <w:r w:rsidRPr="000253ED">
              <w:t>полнительного образования детей в муниципальных общеобр</w:t>
            </w:r>
            <w:r w:rsidRPr="000253ED">
              <w:t>а</w:t>
            </w:r>
            <w:r w:rsidRPr="000253ED">
              <w:t>зовательных организациях и на финансовое обеспечение пол</w:t>
            </w:r>
            <w:r w:rsidRPr="000253ED">
              <w:t>у</w:t>
            </w:r>
            <w:r w:rsidRPr="000253ED">
              <w:t>чения начального общего, основного общего, среднего общего образования в частных общеобразовател</w:t>
            </w:r>
            <w:r w:rsidRPr="000253ED">
              <w:t>ь</w:t>
            </w:r>
            <w:r w:rsidRPr="000253ED">
              <w:t>ных организациях)</w:t>
            </w:r>
          </w:p>
        </w:tc>
        <w:tc>
          <w:tcPr>
            <w:tcW w:w="1984" w:type="dxa"/>
            <w:shd w:val="clear" w:color="auto" w:fill="auto"/>
            <w:hideMark/>
          </w:tcPr>
          <w:p w:rsidR="00C204D3" w:rsidRPr="000253ED" w:rsidRDefault="00C204D3" w:rsidP="00A32A8D">
            <w:pPr>
              <w:spacing w:line="240" w:lineRule="exact"/>
              <w:jc w:val="center"/>
            </w:pPr>
            <w:r w:rsidRPr="000253ED">
              <w:t>155 879,79</w:t>
            </w:r>
          </w:p>
        </w:tc>
        <w:tc>
          <w:tcPr>
            <w:tcW w:w="1560" w:type="dxa"/>
            <w:shd w:val="clear" w:color="auto" w:fill="auto"/>
            <w:hideMark/>
          </w:tcPr>
          <w:p w:rsidR="00C204D3" w:rsidRPr="000253ED" w:rsidRDefault="00C204D3" w:rsidP="00A32A8D">
            <w:pPr>
              <w:spacing w:line="240" w:lineRule="exact"/>
              <w:jc w:val="center"/>
            </w:pPr>
            <w:r w:rsidRPr="000253ED">
              <w:t>109 625,07</w:t>
            </w:r>
          </w:p>
        </w:tc>
        <w:tc>
          <w:tcPr>
            <w:tcW w:w="1559" w:type="dxa"/>
            <w:shd w:val="clear" w:color="auto" w:fill="auto"/>
            <w:noWrap/>
            <w:hideMark/>
          </w:tcPr>
          <w:p w:rsidR="00C204D3" w:rsidRPr="000253ED" w:rsidRDefault="00C204D3" w:rsidP="00A32A8D">
            <w:pPr>
              <w:spacing w:line="240" w:lineRule="exact"/>
              <w:jc w:val="center"/>
            </w:pPr>
            <w:r w:rsidRPr="000253ED">
              <w:t>70,3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000 2 02 30024 14 1110 150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(организация проведения на территории Ставр</w:t>
            </w:r>
            <w:r w:rsidRPr="000253ED">
              <w:t>о</w:t>
            </w:r>
            <w:r w:rsidRPr="000253ED">
              <w:t>польского края мероприятий по отлову и с</w:t>
            </w:r>
            <w:r w:rsidRPr="000253ED">
              <w:t>о</w:t>
            </w:r>
            <w:r w:rsidRPr="000253ED">
              <w:t>держанию безнадзорных животных)</w:t>
            </w:r>
          </w:p>
        </w:tc>
        <w:tc>
          <w:tcPr>
            <w:tcW w:w="1984" w:type="dxa"/>
            <w:shd w:val="clear" w:color="auto" w:fill="auto"/>
            <w:hideMark/>
          </w:tcPr>
          <w:p w:rsidR="00C204D3" w:rsidRPr="000253ED" w:rsidRDefault="00C204D3" w:rsidP="00A32A8D">
            <w:pPr>
              <w:spacing w:line="240" w:lineRule="exact"/>
              <w:jc w:val="center"/>
            </w:pPr>
            <w:r w:rsidRPr="000253ED">
              <w:t>51,06</w:t>
            </w:r>
          </w:p>
        </w:tc>
        <w:tc>
          <w:tcPr>
            <w:tcW w:w="1560" w:type="dxa"/>
            <w:shd w:val="clear" w:color="auto" w:fill="auto"/>
            <w:hideMark/>
          </w:tcPr>
          <w:p w:rsidR="00C204D3" w:rsidRPr="000253ED" w:rsidRDefault="00C204D3" w:rsidP="00A32A8D">
            <w:pPr>
              <w:spacing w:line="240" w:lineRule="exact"/>
              <w:jc w:val="center"/>
            </w:pPr>
            <w:r w:rsidRPr="000253ED">
              <w:t>51,06</w:t>
            </w:r>
          </w:p>
        </w:tc>
        <w:tc>
          <w:tcPr>
            <w:tcW w:w="1559" w:type="dxa"/>
            <w:shd w:val="clear" w:color="auto" w:fill="auto"/>
            <w:noWrap/>
            <w:hideMark/>
          </w:tcPr>
          <w:p w:rsidR="00C204D3" w:rsidRPr="000253ED" w:rsidRDefault="00C204D3" w:rsidP="00A32A8D">
            <w:pPr>
              <w:spacing w:line="240" w:lineRule="exact"/>
              <w:jc w:val="center"/>
            </w:pPr>
            <w:r w:rsidRPr="000253ED">
              <w:t>100,0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000 2 02 30024 14 1122 150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(выплата ежегодной денежной компенсации многодетным сем</w:t>
            </w:r>
            <w:r w:rsidRPr="000253ED">
              <w:t>ь</w:t>
            </w:r>
            <w:r w:rsidRPr="000253ED">
              <w:t>ям на каждого из детей не старше 18 лет, обучающихся в общ</w:t>
            </w:r>
            <w:r w:rsidRPr="000253ED">
              <w:t>е</w:t>
            </w:r>
            <w:r w:rsidRPr="000253ED">
              <w:t>образовательных организациях, на приобретение комплекта школьной одежды, спортивной одежды и обуви и школьных письменных прина</w:t>
            </w:r>
            <w:r w:rsidRPr="000253ED">
              <w:t>д</w:t>
            </w:r>
            <w:r w:rsidRPr="000253ED">
              <w:t>лежностей)</w:t>
            </w:r>
          </w:p>
        </w:tc>
        <w:tc>
          <w:tcPr>
            <w:tcW w:w="1984" w:type="dxa"/>
            <w:shd w:val="clear" w:color="auto" w:fill="auto"/>
            <w:hideMark/>
          </w:tcPr>
          <w:p w:rsidR="00C204D3" w:rsidRPr="000253ED" w:rsidRDefault="00C204D3" w:rsidP="00A32A8D">
            <w:pPr>
              <w:spacing w:line="240" w:lineRule="exact"/>
              <w:jc w:val="center"/>
            </w:pPr>
            <w:r w:rsidRPr="000253ED">
              <w:t>4 824,37</w:t>
            </w:r>
          </w:p>
        </w:tc>
        <w:tc>
          <w:tcPr>
            <w:tcW w:w="1560" w:type="dxa"/>
            <w:shd w:val="clear" w:color="auto" w:fill="auto"/>
            <w:hideMark/>
          </w:tcPr>
          <w:p w:rsidR="00C204D3" w:rsidRPr="000253ED" w:rsidRDefault="00C204D3" w:rsidP="00A32A8D">
            <w:pPr>
              <w:spacing w:line="240" w:lineRule="exact"/>
              <w:jc w:val="center"/>
            </w:pPr>
            <w:r w:rsidRPr="000253ED">
              <w:t>5 596,27</w:t>
            </w:r>
          </w:p>
        </w:tc>
        <w:tc>
          <w:tcPr>
            <w:tcW w:w="1559" w:type="dxa"/>
            <w:shd w:val="clear" w:color="auto" w:fill="auto"/>
            <w:noWrap/>
            <w:hideMark/>
          </w:tcPr>
          <w:p w:rsidR="00C204D3" w:rsidRPr="000253ED" w:rsidRDefault="00C204D3" w:rsidP="00A32A8D">
            <w:pPr>
              <w:spacing w:line="240" w:lineRule="exact"/>
              <w:jc w:val="center"/>
            </w:pPr>
            <w:r w:rsidRPr="000253ED">
              <w:t>116,0</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000 2 02 30024 14 1209 150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 xml:space="preserve">чий субъектов Российской Федерации </w:t>
            </w:r>
            <w:r w:rsidRPr="000253ED">
              <w:lastRenderedPageBreak/>
              <w:t>(выплата денежной компе</w:t>
            </w:r>
            <w:r w:rsidRPr="000253ED">
              <w:t>н</w:t>
            </w:r>
            <w:r w:rsidRPr="000253ED">
              <w:t>сации семьям, в которых в период с 01января 2011года по 31 декабря 2015года родился третий или посл</w:t>
            </w:r>
            <w:r w:rsidRPr="000253ED">
              <w:t>е</w:t>
            </w:r>
            <w:r w:rsidRPr="000253ED">
              <w:t>дующий ребенок)</w:t>
            </w:r>
          </w:p>
        </w:tc>
        <w:tc>
          <w:tcPr>
            <w:tcW w:w="1984" w:type="dxa"/>
            <w:shd w:val="clear" w:color="auto" w:fill="auto"/>
            <w:hideMark/>
          </w:tcPr>
          <w:p w:rsidR="00C204D3" w:rsidRPr="000253ED" w:rsidRDefault="00C204D3" w:rsidP="00A32A8D">
            <w:pPr>
              <w:spacing w:line="240" w:lineRule="exact"/>
              <w:jc w:val="center"/>
            </w:pPr>
            <w:r w:rsidRPr="000253ED">
              <w:lastRenderedPageBreak/>
              <w:t>42,96</w:t>
            </w:r>
          </w:p>
        </w:tc>
        <w:tc>
          <w:tcPr>
            <w:tcW w:w="1560" w:type="dxa"/>
            <w:shd w:val="clear" w:color="auto" w:fill="auto"/>
            <w:hideMark/>
          </w:tcPr>
          <w:p w:rsidR="00C204D3" w:rsidRPr="000253ED" w:rsidRDefault="00C204D3" w:rsidP="00A32A8D">
            <w:pPr>
              <w:spacing w:line="240" w:lineRule="exact"/>
              <w:jc w:val="center"/>
            </w:pPr>
            <w:r w:rsidRPr="000253ED">
              <w:t>1,56</w:t>
            </w:r>
          </w:p>
        </w:tc>
        <w:tc>
          <w:tcPr>
            <w:tcW w:w="1559" w:type="dxa"/>
            <w:shd w:val="clear" w:color="auto" w:fill="auto"/>
            <w:noWrap/>
            <w:hideMark/>
          </w:tcPr>
          <w:p w:rsidR="00C204D3" w:rsidRPr="000253ED" w:rsidRDefault="00C204D3" w:rsidP="00A32A8D">
            <w:pPr>
              <w:spacing w:line="240" w:lineRule="exact"/>
              <w:jc w:val="center"/>
            </w:pPr>
            <w:r w:rsidRPr="000253ED">
              <w:t>3,6</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000 2 02 30024 14 1221 150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(ежегодная денежная выплата гражданам Российской Федер</w:t>
            </w:r>
            <w:r w:rsidRPr="000253ED">
              <w:t>а</w:t>
            </w:r>
            <w:r w:rsidRPr="000253ED">
              <w:t>ции, родившимся на территории Союза Советских Социалист</w:t>
            </w:r>
            <w:r w:rsidRPr="000253ED">
              <w:t>и</w:t>
            </w:r>
            <w:r w:rsidRPr="000253ED">
              <w:t>ческих Республик, а также на иных территориях, которые на д</w:t>
            </w:r>
            <w:r w:rsidRPr="000253ED">
              <w:t>а</w:t>
            </w:r>
            <w:r w:rsidRPr="000253ED">
              <w:t>ту начала Великой Отечественной войны вх</w:t>
            </w:r>
            <w:r w:rsidRPr="000253ED">
              <w:t>о</w:t>
            </w:r>
            <w:r w:rsidRPr="000253ED">
              <w:t>дили в его состав, не достигшим совершеннолетия на 3 сентября 1945 года и п</w:t>
            </w:r>
            <w:r w:rsidRPr="000253ED">
              <w:t>о</w:t>
            </w:r>
            <w:r w:rsidRPr="000253ED">
              <w:t>стоянно проживающим на территории Ста</w:t>
            </w:r>
            <w:r w:rsidRPr="000253ED">
              <w:t>в</w:t>
            </w:r>
            <w:r w:rsidRPr="000253ED">
              <w:t>ропольского края)</w:t>
            </w:r>
          </w:p>
        </w:tc>
        <w:tc>
          <w:tcPr>
            <w:tcW w:w="1984" w:type="dxa"/>
            <w:shd w:val="clear" w:color="auto" w:fill="auto"/>
            <w:hideMark/>
          </w:tcPr>
          <w:p w:rsidR="00C204D3" w:rsidRPr="000253ED" w:rsidRDefault="00C204D3" w:rsidP="00A32A8D">
            <w:pPr>
              <w:spacing w:line="240" w:lineRule="exact"/>
              <w:jc w:val="center"/>
            </w:pPr>
            <w:r w:rsidRPr="000253ED">
              <w:t>6 363,55</w:t>
            </w:r>
          </w:p>
        </w:tc>
        <w:tc>
          <w:tcPr>
            <w:tcW w:w="1560" w:type="dxa"/>
            <w:shd w:val="clear" w:color="auto" w:fill="auto"/>
            <w:hideMark/>
          </w:tcPr>
          <w:p w:rsidR="00C204D3" w:rsidRPr="000253ED" w:rsidRDefault="00C204D3" w:rsidP="00A32A8D">
            <w:pPr>
              <w:spacing w:line="240" w:lineRule="exact"/>
              <w:jc w:val="center"/>
            </w:pPr>
            <w:r w:rsidRPr="000253ED">
              <w:t>6 125,62</w:t>
            </w:r>
          </w:p>
        </w:tc>
        <w:tc>
          <w:tcPr>
            <w:tcW w:w="1559" w:type="dxa"/>
            <w:shd w:val="clear" w:color="auto" w:fill="auto"/>
            <w:noWrap/>
            <w:hideMark/>
          </w:tcPr>
          <w:p w:rsidR="00C204D3" w:rsidRPr="000253ED" w:rsidRDefault="00C204D3" w:rsidP="00A32A8D">
            <w:pPr>
              <w:spacing w:line="240" w:lineRule="exact"/>
              <w:jc w:val="center"/>
            </w:pPr>
            <w:r w:rsidRPr="000253ED">
              <w:t>96,3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000 2 02 30024 14 1256 150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(обеспечение отдыха и озд</w:t>
            </w:r>
            <w:r w:rsidRPr="000253ED">
              <w:t>о</w:t>
            </w:r>
            <w:r w:rsidRPr="000253ED">
              <w:t>ровления детей)</w:t>
            </w:r>
          </w:p>
        </w:tc>
        <w:tc>
          <w:tcPr>
            <w:tcW w:w="1984" w:type="dxa"/>
            <w:shd w:val="clear" w:color="auto" w:fill="auto"/>
            <w:hideMark/>
          </w:tcPr>
          <w:p w:rsidR="00C204D3" w:rsidRPr="000253ED" w:rsidRDefault="00C204D3" w:rsidP="00A32A8D">
            <w:pPr>
              <w:spacing w:line="240" w:lineRule="exact"/>
              <w:jc w:val="center"/>
            </w:pPr>
            <w:r w:rsidRPr="000253ED">
              <w:t>3 236,89</w:t>
            </w:r>
          </w:p>
        </w:tc>
        <w:tc>
          <w:tcPr>
            <w:tcW w:w="1560" w:type="dxa"/>
            <w:shd w:val="clear" w:color="auto" w:fill="auto"/>
            <w:hideMark/>
          </w:tcPr>
          <w:p w:rsidR="00C204D3" w:rsidRPr="000253ED" w:rsidRDefault="00C204D3" w:rsidP="00A32A8D">
            <w:pPr>
              <w:spacing w:line="240" w:lineRule="exact"/>
              <w:jc w:val="center"/>
            </w:pPr>
            <w:r w:rsidRPr="000253ED">
              <w:t>3 407,25</w:t>
            </w:r>
          </w:p>
        </w:tc>
        <w:tc>
          <w:tcPr>
            <w:tcW w:w="1559" w:type="dxa"/>
            <w:shd w:val="clear" w:color="auto" w:fill="auto"/>
            <w:noWrap/>
            <w:hideMark/>
          </w:tcPr>
          <w:p w:rsidR="00C204D3" w:rsidRPr="000253ED" w:rsidRDefault="00C204D3" w:rsidP="00A32A8D">
            <w:pPr>
              <w:spacing w:line="240" w:lineRule="exact"/>
              <w:jc w:val="center"/>
            </w:pPr>
            <w:r w:rsidRPr="000253ED">
              <w:t>105,3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000 2 02 30024 14 1260 150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полномочий субъектов Российской Федерации (ос</w:t>
            </w:r>
            <w:r w:rsidRPr="000253ED">
              <w:t>у</w:t>
            </w:r>
            <w:r w:rsidRPr="000253ED">
              <w:t>ществление выплаты социального пособия на погребение)</w:t>
            </w:r>
          </w:p>
        </w:tc>
        <w:tc>
          <w:tcPr>
            <w:tcW w:w="1984" w:type="dxa"/>
            <w:shd w:val="clear" w:color="auto" w:fill="auto"/>
            <w:hideMark/>
          </w:tcPr>
          <w:p w:rsidR="00C204D3" w:rsidRPr="000253ED" w:rsidRDefault="00C204D3" w:rsidP="00A32A8D">
            <w:pPr>
              <w:spacing w:line="240" w:lineRule="exact"/>
              <w:jc w:val="center"/>
            </w:pPr>
            <w:r w:rsidRPr="000253ED">
              <w:t>185,08</w:t>
            </w:r>
          </w:p>
        </w:tc>
        <w:tc>
          <w:tcPr>
            <w:tcW w:w="1560" w:type="dxa"/>
            <w:shd w:val="clear" w:color="auto" w:fill="auto"/>
            <w:hideMark/>
          </w:tcPr>
          <w:p w:rsidR="00C204D3" w:rsidRPr="000253ED" w:rsidRDefault="00C204D3" w:rsidP="00A32A8D">
            <w:pPr>
              <w:spacing w:line="240" w:lineRule="exact"/>
              <w:jc w:val="center"/>
            </w:pPr>
            <w:r w:rsidRPr="000253ED">
              <w:t>188,46</w:t>
            </w:r>
          </w:p>
        </w:tc>
        <w:tc>
          <w:tcPr>
            <w:tcW w:w="1559" w:type="dxa"/>
            <w:shd w:val="clear" w:color="auto" w:fill="auto"/>
            <w:noWrap/>
            <w:hideMark/>
          </w:tcPr>
          <w:p w:rsidR="00C204D3" w:rsidRPr="000253ED" w:rsidRDefault="00C204D3" w:rsidP="00A32A8D">
            <w:pPr>
              <w:spacing w:line="240" w:lineRule="exact"/>
              <w:jc w:val="center"/>
            </w:pPr>
            <w:r w:rsidRPr="000253ED">
              <w:t>101,8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000 2 02 30024 14 1287 150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выполнение передаваемых полном</w:t>
            </w:r>
            <w:r w:rsidRPr="000253ED">
              <w:t>о</w:t>
            </w:r>
            <w:r w:rsidRPr="000253ED">
              <w:t>чий субъектов Российской Федерации (обеспечение ребенка (д</w:t>
            </w:r>
            <w:r w:rsidRPr="000253ED">
              <w:t>е</w:t>
            </w:r>
            <w:r w:rsidRPr="000253ED">
              <w:t>тей) участника специальной военной операции, обучающегося (обучающихся) по образовательным программам основного общего или среднего общего образов</w:t>
            </w:r>
            <w:r w:rsidRPr="000253ED">
              <w:t>а</w:t>
            </w:r>
            <w:r w:rsidRPr="000253ED">
              <w:t>ния в муниципальной образовательной орг</w:t>
            </w:r>
            <w:r w:rsidRPr="000253ED">
              <w:t>а</w:t>
            </w:r>
            <w:r w:rsidRPr="000253ED">
              <w:t>низации, бесплатным горячим питанием)</w:t>
            </w:r>
          </w:p>
        </w:tc>
        <w:tc>
          <w:tcPr>
            <w:tcW w:w="1984" w:type="dxa"/>
            <w:shd w:val="clear" w:color="auto" w:fill="auto"/>
            <w:hideMark/>
          </w:tcPr>
          <w:p w:rsidR="00C204D3" w:rsidRPr="000253ED" w:rsidRDefault="00C204D3" w:rsidP="00A32A8D">
            <w:pPr>
              <w:spacing w:line="240" w:lineRule="exact"/>
              <w:jc w:val="center"/>
            </w:pPr>
            <w:r w:rsidRPr="000253ED">
              <w:t>178,90</w:t>
            </w:r>
          </w:p>
        </w:tc>
        <w:tc>
          <w:tcPr>
            <w:tcW w:w="1560" w:type="dxa"/>
            <w:shd w:val="clear" w:color="auto" w:fill="auto"/>
            <w:hideMark/>
          </w:tcPr>
          <w:p w:rsidR="00C204D3" w:rsidRPr="000253ED" w:rsidRDefault="00C204D3" w:rsidP="00A32A8D">
            <w:pPr>
              <w:spacing w:line="240" w:lineRule="exact"/>
              <w:jc w:val="center"/>
            </w:pPr>
            <w:r w:rsidRPr="000253ED">
              <w:t>49,65</w:t>
            </w:r>
          </w:p>
        </w:tc>
        <w:tc>
          <w:tcPr>
            <w:tcW w:w="1559" w:type="dxa"/>
            <w:shd w:val="clear" w:color="auto" w:fill="auto"/>
            <w:noWrap/>
            <w:hideMark/>
          </w:tcPr>
          <w:p w:rsidR="00C204D3" w:rsidRPr="000253ED" w:rsidRDefault="00C204D3" w:rsidP="00A32A8D">
            <w:pPr>
              <w:spacing w:line="240" w:lineRule="exact"/>
              <w:jc w:val="center"/>
            </w:pPr>
            <w:r w:rsidRPr="000253ED">
              <w:t>27,8</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000 2 02 30029 00 0000 150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Субвенции бюджетам муниципальных образований на компе</w:t>
            </w:r>
            <w:r w:rsidRPr="000253ED">
              <w:rPr>
                <w:bCs/>
              </w:rPr>
              <w:t>н</w:t>
            </w:r>
            <w:r w:rsidRPr="000253ED">
              <w:rPr>
                <w:bCs/>
              </w:rPr>
              <w:t>сацию части платы, взимаемой с родителей (законных предст</w:t>
            </w:r>
            <w:r w:rsidRPr="000253ED">
              <w:rPr>
                <w:bCs/>
              </w:rPr>
              <w:t>а</w:t>
            </w:r>
            <w:r w:rsidRPr="000253ED">
              <w:rPr>
                <w:bCs/>
              </w:rPr>
              <w:t>вителей) за присмотр и уход за детьми, посещающими образов</w:t>
            </w:r>
            <w:r w:rsidRPr="000253ED">
              <w:rPr>
                <w:bCs/>
              </w:rPr>
              <w:t>а</w:t>
            </w:r>
            <w:r w:rsidRPr="000253ED">
              <w:rPr>
                <w:bCs/>
              </w:rPr>
              <w:t>тельные организации,  реализующие образовательные програ</w:t>
            </w:r>
            <w:r w:rsidRPr="000253ED">
              <w:rPr>
                <w:bCs/>
              </w:rPr>
              <w:t>м</w:t>
            </w:r>
            <w:r w:rsidRPr="000253ED">
              <w:rPr>
                <w:bCs/>
              </w:rPr>
              <w:t>мы дошкольного образования</w:t>
            </w:r>
          </w:p>
        </w:tc>
        <w:tc>
          <w:tcPr>
            <w:tcW w:w="1984" w:type="dxa"/>
            <w:shd w:val="clear" w:color="auto" w:fill="auto"/>
            <w:hideMark/>
          </w:tcPr>
          <w:p w:rsidR="00C204D3" w:rsidRPr="000253ED" w:rsidRDefault="00C204D3" w:rsidP="00A32A8D">
            <w:pPr>
              <w:spacing w:line="240" w:lineRule="exact"/>
              <w:jc w:val="center"/>
              <w:rPr>
                <w:bCs/>
              </w:rPr>
            </w:pPr>
            <w:r w:rsidRPr="000253ED">
              <w:rPr>
                <w:bCs/>
              </w:rPr>
              <w:t>4 803,08</w:t>
            </w:r>
          </w:p>
        </w:tc>
        <w:tc>
          <w:tcPr>
            <w:tcW w:w="1560" w:type="dxa"/>
            <w:shd w:val="clear" w:color="auto" w:fill="auto"/>
            <w:hideMark/>
          </w:tcPr>
          <w:p w:rsidR="00C204D3" w:rsidRPr="000253ED" w:rsidRDefault="00C204D3" w:rsidP="00A32A8D">
            <w:pPr>
              <w:spacing w:line="240" w:lineRule="exact"/>
              <w:jc w:val="center"/>
              <w:rPr>
                <w:bCs/>
              </w:rPr>
            </w:pPr>
            <w:r w:rsidRPr="000253ED">
              <w:rPr>
                <w:bCs/>
              </w:rPr>
              <w:t>2 333,20</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48,6</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000 2 02 30029 14 0000 150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w:t>
            </w:r>
            <w:r w:rsidRPr="000253ED">
              <w:t>о</w:t>
            </w:r>
            <w:r w:rsidRPr="000253ED">
              <w:t>льного образования</w:t>
            </w:r>
          </w:p>
        </w:tc>
        <w:tc>
          <w:tcPr>
            <w:tcW w:w="1984" w:type="dxa"/>
            <w:shd w:val="clear" w:color="auto" w:fill="auto"/>
            <w:hideMark/>
          </w:tcPr>
          <w:p w:rsidR="00C204D3" w:rsidRPr="000253ED" w:rsidRDefault="00C204D3" w:rsidP="00A32A8D">
            <w:pPr>
              <w:spacing w:line="240" w:lineRule="exact"/>
              <w:jc w:val="center"/>
            </w:pPr>
            <w:r w:rsidRPr="000253ED">
              <w:t>4 803,08</w:t>
            </w:r>
          </w:p>
        </w:tc>
        <w:tc>
          <w:tcPr>
            <w:tcW w:w="1560" w:type="dxa"/>
            <w:shd w:val="clear" w:color="auto" w:fill="auto"/>
            <w:hideMark/>
          </w:tcPr>
          <w:p w:rsidR="00C204D3" w:rsidRPr="000253ED" w:rsidRDefault="00C204D3" w:rsidP="00A32A8D">
            <w:pPr>
              <w:spacing w:line="240" w:lineRule="exact"/>
              <w:jc w:val="center"/>
            </w:pPr>
            <w:r w:rsidRPr="000253ED">
              <w:t>2 333,20</w:t>
            </w:r>
          </w:p>
        </w:tc>
        <w:tc>
          <w:tcPr>
            <w:tcW w:w="1559" w:type="dxa"/>
            <w:shd w:val="clear" w:color="auto" w:fill="auto"/>
            <w:noWrap/>
            <w:hideMark/>
          </w:tcPr>
          <w:p w:rsidR="00C204D3" w:rsidRPr="000253ED" w:rsidRDefault="00C204D3" w:rsidP="00A32A8D">
            <w:pPr>
              <w:spacing w:line="240" w:lineRule="exact"/>
              <w:jc w:val="center"/>
            </w:pPr>
            <w:r w:rsidRPr="000253ED">
              <w:t>48,6</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000 2 02 35084 00 0000 150</w:t>
            </w:r>
          </w:p>
        </w:tc>
        <w:tc>
          <w:tcPr>
            <w:tcW w:w="6946" w:type="dxa"/>
            <w:shd w:val="clear" w:color="auto" w:fill="auto"/>
            <w:vAlign w:val="bottom"/>
            <w:hideMark/>
          </w:tcPr>
          <w:p w:rsidR="00C204D3" w:rsidRPr="000253ED" w:rsidRDefault="00C204D3" w:rsidP="00CB69E8">
            <w:pPr>
              <w:spacing w:line="240" w:lineRule="exact"/>
              <w:jc w:val="both"/>
              <w:rPr>
                <w:bCs/>
              </w:rPr>
            </w:pPr>
            <w:r w:rsidRPr="000253ED">
              <w:rPr>
                <w:bCs/>
              </w:rPr>
              <w:t>Субвенции бюджетам на осуществление ежемеся</w:t>
            </w:r>
            <w:r w:rsidRPr="000253ED">
              <w:rPr>
                <w:bCs/>
              </w:rPr>
              <w:t>ч</w:t>
            </w:r>
            <w:r w:rsidRPr="000253ED">
              <w:rPr>
                <w:bCs/>
              </w:rPr>
              <w:t>ной денежной выплаты, назначаемой в случае ро</w:t>
            </w:r>
            <w:r w:rsidRPr="000253ED">
              <w:rPr>
                <w:bCs/>
              </w:rPr>
              <w:t>ж</w:t>
            </w:r>
            <w:r w:rsidRPr="000253ED">
              <w:rPr>
                <w:bCs/>
              </w:rPr>
              <w:t xml:space="preserve">дения третьего ребенка или </w:t>
            </w:r>
            <w:r w:rsidRPr="000253ED">
              <w:rPr>
                <w:bCs/>
              </w:rPr>
              <w:lastRenderedPageBreak/>
              <w:t>последующих детей до достижения ребенком возраста трех лет</w:t>
            </w:r>
          </w:p>
        </w:tc>
        <w:tc>
          <w:tcPr>
            <w:tcW w:w="1984" w:type="dxa"/>
            <w:shd w:val="clear" w:color="auto" w:fill="auto"/>
            <w:hideMark/>
          </w:tcPr>
          <w:p w:rsidR="00C204D3" w:rsidRPr="000253ED" w:rsidRDefault="00C204D3" w:rsidP="00A32A8D">
            <w:pPr>
              <w:spacing w:line="240" w:lineRule="exact"/>
              <w:jc w:val="center"/>
              <w:rPr>
                <w:bCs/>
              </w:rPr>
            </w:pPr>
            <w:r w:rsidRPr="000253ED">
              <w:rPr>
                <w:bCs/>
              </w:rPr>
              <w:lastRenderedPageBreak/>
              <w:t>35 466,97</w:t>
            </w:r>
          </w:p>
        </w:tc>
        <w:tc>
          <w:tcPr>
            <w:tcW w:w="1560" w:type="dxa"/>
            <w:shd w:val="clear" w:color="auto" w:fill="auto"/>
            <w:hideMark/>
          </w:tcPr>
          <w:p w:rsidR="00C204D3" w:rsidRPr="000253ED" w:rsidRDefault="00C204D3" w:rsidP="00A32A8D">
            <w:pPr>
              <w:spacing w:line="240" w:lineRule="exact"/>
              <w:jc w:val="center"/>
              <w:rPr>
                <w:bCs/>
              </w:rPr>
            </w:pPr>
            <w:r w:rsidRPr="000253ED">
              <w:rPr>
                <w:bCs/>
              </w:rPr>
              <w:t>19 267,77</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54,3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lastRenderedPageBreak/>
              <w:t>000 2 02 35084 14 0000 150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округов на осуществл</w:t>
            </w:r>
            <w:r w:rsidRPr="000253ED">
              <w:t>е</w:t>
            </w:r>
            <w:r w:rsidRPr="000253ED">
              <w:t>ние ежемесячной денежной выплаты, назначаемой в случае ро</w:t>
            </w:r>
            <w:r w:rsidRPr="000253ED">
              <w:t>ж</w:t>
            </w:r>
            <w:r w:rsidRPr="000253ED">
              <w:t>дения третьего ребенка или последующих детей до достижения ребенком возраста трех лет</w:t>
            </w:r>
          </w:p>
        </w:tc>
        <w:tc>
          <w:tcPr>
            <w:tcW w:w="1984" w:type="dxa"/>
            <w:shd w:val="clear" w:color="auto" w:fill="auto"/>
            <w:hideMark/>
          </w:tcPr>
          <w:p w:rsidR="00C204D3" w:rsidRPr="000253ED" w:rsidRDefault="00C204D3" w:rsidP="00A32A8D">
            <w:pPr>
              <w:spacing w:line="240" w:lineRule="exact"/>
              <w:jc w:val="center"/>
            </w:pPr>
            <w:r w:rsidRPr="000253ED">
              <w:t>35 466,97</w:t>
            </w:r>
          </w:p>
        </w:tc>
        <w:tc>
          <w:tcPr>
            <w:tcW w:w="1560" w:type="dxa"/>
            <w:shd w:val="clear" w:color="auto" w:fill="auto"/>
            <w:hideMark/>
          </w:tcPr>
          <w:p w:rsidR="00C204D3" w:rsidRPr="000253ED" w:rsidRDefault="00C204D3" w:rsidP="00A32A8D">
            <w:pPr>
              <w:spacing w:line="240" w:lineRule="exact"/>
              <w:jc w:val="center"/>
            </w:pPr>
            <w:r w:rsidRPr="000253ED">
              <w:t>19 267,77</w:t>
            </w:r>
          </w:p>
        </w:tc>
        <w:tc>
          <w:tcPr>
            <w:tcW w:w="1559" w:type="dxa"/>
            <w:shd w:val="clear" w:color="auto" w:fill="auto"/>
            <w:noWrap/>
            <w:hideMark/>
          </w:tcPr>
          <w:p w:rsidR="00C204D3" w:rsidRPr="000253ED" w:rsidRDefault="00C204D3" w:rsidP="00A32A8D">
            <w:pPr>
              <w:spacing w:line="240" w:lineRule="exact"/>
              <w:jc w:val="center"/>
            </w:pPr>
            <w:r w:rsidRPr="000253ED">
              <w:t>54,3</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000 2 02 35118 00 0000 150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Субвенции бюджетам на осуществление пе</w:t>
            </w:r>
            <w:r w:rsidRPr="000253ED">
              <w:rPr>
                <w:bCs/>
              </w:rPr>
              <w:t>р</w:t>
            </w:r>
            <w:r w:rsidRPr="000253ED">
              <w:rPr>
                <w:bCs/>
              </w:rPr>
              <w:t>вичного воинского учета органами местного самоуправления поселений, муниц</w:t>
            </w:r>
            <w:r w:rsidRPr="000253ED">
              <w:rPr>
                <w:bCs/>
              </w:rPr>
              <w:t>и</w:t>
            </w:r>
            <w:r w:rsidRPr="000253ED">
              <w:rPr>
                <w:bCs/>
              </w:rPr>
              <w:t>пальных и городских округов</w:t>
            </w:r>
          </w:p>
        </w:tc>
        <w:tc>
          <w:tcPr>
            <w:tcW w:w="1984" w:type="dxa"/>
            <w:shd w:val="clear" w:color="auto" w:fill="auto"/>
            <w:hideMark/>
          </w:tcPr>
          <w:p w:rsidR="00C204D3" w:rsidRPr="000253ED" w:rsidRDefault="00C204D3" w:rsidP="00A32A8D">
            <w:pPr>
              <w:spacing w:line="240" w:lineRule="exact"/>
              <w:jc w:val="center"/>
              <w:rPr>
                <w:bCs/>
              </w:rPr>
            </w:pPr>
            <w:r w:rsidRPr="000253ED">
              <w:rPr>
                <w:bCs/>
              </w:rPr>
              <w:t>596,21</w:t>
            </w:r>
          </w:p>
        </w:tc>
        <w:tc>
          <w:tcPr>
            <w:tcW w:w="1560" w:type="dxa"/>
            <w:shd w:val="clear" w:color="auto" w:fill="auto"/>
            <w:hideMark/>
          </w:tcPr>
          <w:p w:rsidR="00C204D3" w:rsidRPr="000253ED" w:rsidRDefault="00C204D3" w:rsidP="00A32A8D">
            <w:pPr>
              <w:spacing w:line="240" w:lineRule="exact"/>
              <w:jc w:val="center"/>
              <w:rPr>
                <w:bCs/>
              </w:rPr>
            </w:pPr>
            <w:r w:rsidRPr="000253ED">
              <w:rPr>
                <w:bCs/>
              </w:rPr>
              <w:t>389,92</w:t>
            </w:r>
          </w:p>
        </w:tc>
        <w:tc>
          <w:tcPr>
            <w:tcW w:w="1559" w:type="dxa"/>
            <w:shd w:val="clear" w:color="auto" w:fill="auto"/>
            <w:noWrap/>
            <w:hideMark/>
          </w:tcPr>
          <w:p w:rsidR="00C204D3" w:rsidRPr="000253ED" w:rsidRDefault="00C204D3" w:rsidP="00A32A8D">
            <w:pPr>
              <w:spacing w:line="240" w:lineRule="exact"/>
              <w:jc w:val="center"/>
              <w:rPr>
                <w:bCs/>
              </w:rPr>
            </w:pPr>
            <w:r w:rsidRPr="000253ED">
              <w:rPr>
                <w:bCs/>
              </w:rPr>
              <w:t>65,4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000 2 02 35118 14 0000 150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округов на осуществл</w:t>
            </w:r>
            <w:r w:rsidRPr="000253ED">
              <w:t>е</w:t>
            </w:r>
            <w:r w:rsidRPr="000253ED">
              <w:t>ние первичного воинского учета органами местного самоупра</w:t>
            </w:r>
            <w:r w:rsidRPr="000253ED">
              <w:t>в</w:t>
            </w:r>
            <w:r w:rsidRPr="000253ED">
              <w:t>ления поселений, муниципальных и городских окр</w:t>
            </w:r>
            <w:r w:rsidRPr="000253ED">
              <w:t>у</w:t>
            </w:r>
            <w:r w:rsidRPr="000253ED">
              <w:t>гов</w:t>
            </w:r>
          </w:p>
        </w:tc>
        <w:tc>
          <w:tcPr>
            <w:tcW w:w="1984" w:type="dxa"/>
            <w:shd w:val="clear" w:color="auto" w:fill="auto"/>
            <w:hideMark/>
          </w:tcPr>
          <w:p w:rsidR="00C204D3" w:rsidRPr="000253ED" w:rsidRDefault="00C204D3" w:rsidP="00A32A8D">
            <w:pPr>
              <w:spacing w:line="240" w:lineRule="exact"/>
              <w:jc w:val="center"/>
            </w:pPr>
            <w:r w:rsidRPr="000253ED">
              <w:t>596,21</w:t>
            </w:r>
          </w:p>
        </w:tc>
        <w:tc>
          <w:tcPr>
            <w:tcW w:w="1560" w:type="dxa"/>
            <w:shd w:val="clear" w:color="auto" w:fill="auto"/>
            <w:hideMark/>
          </w:tcPr>
          <w:p w:rsidR="00C204D3" w:rsidRPr="000253ED" w:rsidRDefault="00C204D3" w:rsidP="00A32A8D">
            <w:pPr>
              <w:spacing w:line="240" w:lineRule="exact"/>
              <w:jc w:val="center"/>
            </w:pPr>
            <w:r w:rsidRPr="000253ED">
              <w:t>389,92</w:t>
            </w:r>
          </w:p>
        </w:tc>
        <w:tc>
          <w:tcPr>
            <w:tcW w:w="1559" w:type="dxa"/>
            <w:shd w:val="clear" w:color="auto" w:fill="auto"/>
            <w:noWrap/>
            <w:hideMark/>
          </w:tcPr>
          <w:p w:rsidR="00C204D3" w:rsidRPr="000253ED" w:rsidRDefault="00C204D3" w:rsidP="00A32A8D">
            <w:pPr>
              <w:spacing w:line="240" w:lineRule="exact"/>
              <w:jc w:val="center"/>
            </w:pPr>
            <w:r w:rsidRPr="000253ED">
              <w:t>65,4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000 2 02 35120 00 0000 150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Субвенции бюджетам на осуществление полномочий по соста</w:t>
            </w:r>
            <w:r w:rsidRPr="000253ED">
              <w:rPr>
                <w:bCs/>
              </w:rPr>
              <w:t>в</w:t>
            </w:r>
            <w:r w:rsidRPr="000253ED">
              <w:rPr>
                <w:bCs/>
              </w:rPr>
              <w:t>лению (изменению) списков кандид</w:t>
            </w:r>
            <w:r w:rsidRPr="000253ED">
              <w:rPr>
                <w:bCs/>
              </w:rPr>
              <w:t>а</w:t>
            </w:r>
            <w:r w:rsidRPr="000253ED">
              <w:rPr>
                <w:bCs/>
              </w:rPr>
              <w:t>тов в присяжные заседатели федеральных судов общей юрисдикции в Ро</w:t>
            </w:r>
            <w:r w:rsidRPr="000253ED">
              <w:rPr>
                <w:bCs/>
              </w:rPr>
              <w:t>с</w:t>
            </w:r>
            <w:r w:rsidRPr="000253ED">
              <w:rPr>
                <w:bCs/>
              </w:rPr>
              <w:t>сийской Федерации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3,60</w:t>
            </w:r>
          </w:p>
        </w:tc>
        <w:tc>
          <w:tcPr>
            <w:tcW w:w="1560" w:type="dxa"/>
            <w:shd w:val="clear" w:color="auto" w:fill="auto"/>
            <w:hideMark/>
          </w:tcPr>
          <w:p w:rsidR="00C204D3" w:rsidRPr="000253ED" w:rsidRDefault="00C204D3" w:rsidP="00A32A8D">
            <w:pPr>
              <w:spacing w:line="240" w:lineRule="exact"/>
              <w:jc w:val="center"/>
              <w:rPr>
                <w:bCs/>
              </w:rPr>
            </w:pPr>
          </w:p>
        </w:tc>
        <w:tc>
          <w:tcPr>
            <w:tcW w:w="1559" w:type="dxa"/>
            <w:shd w:val="clear" w:color="auto" w:fill="auto"/>
            <w:noWrap/>
            <w:hideMark/>
          </w:tcPr>
          <w:p w:rsidR="00C204D3" w:rsidRPr="000253ED" w:rsidRDefault="00C204D3" w:rsidP="00A32A8D">
            <w:pPr>
              <w:spacing w:line="240" w:lineRule="exact"/>
              <w:jc w:val="center"/>
              <w:rPr>
                <w:bCs/>
              </w:rPr>
            </w:pPr>
          </w:p>
        </w:tc>
      </w:tr>
      <w:tr w:rsidR="00C204D3" w:rsidRPr="000253ED" w:rsidTr="003F2BB6">
        <w:trPr>
          <w:trHeight w:val="999"/>
        </w:trPr>
        <w:tc>
          <w:tcPr>
            <w:tcW w:w="2997" w:type="dxa"/>
            <w:shd w:val="clear" w:color="auto" w:fill="auto"/>
            <w:hideMark/>
          </w:tcPr>
          <w:p w:rsidR="00C204D3" w:rsidRPr="000253ED" w:rsidRDefault="00C204D3" w:rsidP="00A32A8D">
            <w:pPr>
              <w:spacing w:line="240" w:lineRule="exact"/>
              <w:jc w:val="center"/>
            </w:pPr>
            <w:r w:rsidRPr="000253ED">
              <w:t>000 2 02 35120 14 0000 150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округов на осуществл</w:t>
            </w:r>
            <w:r w:rsidRPr="000253ED">
              <w:t>е</w:t>
            </w:r>
            <w:r w:rsidRPr="000253ED">
              <w:t>ние полномочий по составлению (изменению) списков кандид</w:t>
            </w:r>
            <w:r w:rsidRPr="000253ED">
              <w:t>а</w:t>
            </w:r>
            <w:r w:rsidRPr="000253ED">
              <w:t>тов в присяжные заседатели федеральных судов общей юри</w:t>
            </w:r>
            <w:r w:rsidRPr="000253ED">
              <w:t>с</w:t>
            </w:r>
            <w:r w:rsidRPr="000253ED">
              <w:t>дикции в Росси</w:t>
            </w:r>
            <w:r w:rsidRPr="000253ED">
              <w:t>й</w:t>
            </w:r>
            <w:r w:rsidRPr="000253ED">
              <w:t>ской Федерации</w:t>
            </w:r>
          </w:p>
        </w:tc>
        <w:tc>
          <w:tcPr>
            <w:tcW w:w="1984" w:type="dxa"/>
            <w:shd w:val="clear" w:color="auto" w:fill="auto"/>
            <w:hideMark/>
          </w:tcPr>
          <w:p w:rsidR="00C204D3" w:rsidRPr="000253ED" w:rsidRDefault="00C204D3" w:rsidP="00A32A8D">
            <w:pPr>
              <w:spacing w:line="240" w:lineRule="exact"/>
              <w:jc w:val="center"/>
            </w:pPr>
            <w:r w:rsidRPr="000253ED">
              <w:t>3,60</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hideMark/>
          </w:tcPr>
          <w:p w:rsidR="00C204D3" w:rsidRPr="000253ED" w:rsidRDefault="00C204D3" w:rsidP="00A32A8D">
            <w:pPr>
              <w:spacing w:line="240" w:lineRule="exact"/>
              <w:jc w:val="center"/>
            </w:pPr>
          </w:p>
        </w:tc>
      </w:tr>
      <w:tr w:rsidR="00C204D3" w:rsidRPr="000253ED" w:rsidTr="003F2BB6">
        <w:trPr>
          <w:trHeight w:val="843"/>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000 2 02 35179 14 0000 150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Субсидии бюджетам на проведение мероприятий по обеспеч</w:t>
            </w:r>
            <w:r w:rsidRPr="000253ED">
              <w:rPr>
                <w:bCs/>
              </w:rPr>
              <w:t>е</w:t>
            </w:r>
            <w:r w:rsidRPr="000253ED">
              <w:rPr>
                <w:bCs/>
              </w:rPr>
              <w:t>нию деятельности советников директора по воспитанию и вза</w:t>
            </w:r>
            <w:r w:rsidRPr="000253ED">
              <w:rPr>
                <w:bCs/>
              </w:rPr>
              <w:t>и</w:t>
            </w:r>
            <w:r w:rsidRPr="000253ED">
              <w:rPr>
                <w:bCs/>
              </w:rPr>
              <w:t>модействию с детскими общественными объединениями в общ</w:t>
            </w:r>
            <w:r w:rsidRPr="000253ED">
              <w:rPr>
                <w:bCs/>
              </w:rPr>
              <w:t>е</w:t>
            </w:r>
            <w:r w:rsidRPr="000253ED">
              <w:rPr>
                <w:bCs/>
              </w:rPr>
              <w:t>образовательных орган</w:t>
            </w:r>
            <w:r w:rsidRPr="000253ED">
              <w:rPr>
                <w:bCs/>
              </w:rPr>
              <w:t>и</w:t>
            </w:r>
            <w:r w:rsidRPr="000253ED">
              <w:rPr>
                <w:bCs/>
              </w:rPr>
              <w:t>зациях</w:t>
            </w:r>
          </w:p>
        </w:tc>
        <w:tc>
          <w:tcPr>
            <w:tcW w:w="1984" w:type="dxa"/>
            <w:shd w:val="clear" w:color="auto" w:fill="auto"/>
            <w:hideMark/>
          </w:tcPr>
          <w:p w:rsidR="00C204D3" w:rsidRPr="000253ED" w:rsidRDefault="00C204D3" w:rsidP="00A32A8D">
            <w:pPr>
              <w:spacing w:line="240" w:lineRule="exact"/>
              <w:jc w:val="center"/>
              <w:rPr>
                <w:bCs/>
              </w:rPr>
            </w:pPr>
            <w:r w:rsidRPr="000253ED">
              <w:rPr>
                <w:bCs/>
              </w:rPr>
              <w:t>2 388,57</w:t>
            </w:r>
          </w:p>
        </w:tc>
        <w:tc>
          <w:tcPr>
            <w:tcW w:w="1560" w:type="dxa"/>
            <w:shd w:val="clear" w:color="auto" w:fill="auto"/>
            <w:hideMark/>
          </w:tcPr>
          <w:p w:rsidR="00C204D3" w:rsidRPr="000253ED" w:rsidRDefault="00C204D3" w:rsidP="00A32A8D">
            <w:pPr>
              <w:spacing w:line="240" w:lineRule="exact"/>
              <w:jc w:val="center"/>
              <w:rPr>
                <w:bCs/>
              </w:rPr>
            </w:pPr>
            <w:r w:rsidRPr="000253ED">
              <w:rPr>
                <w:bCs/>
              </w:rPr>
              <w:t>1 458,65</w:t>
            </w:r>
          </w:p>
        </w:tc>
        <w:tc>
          <w:tcPr>
            <w:tcW w:w="1559" w:type="dxa"/>
            <w:shd w:val="clear" w:color="auto" w:fill="auto"/>
            <w:hideMark/>
          </w:tcPr>
          <w:p w:rsidR="00C204D3" w:rsidRPr="000253ED" w:rsidRDefault="00C204D3" w:rsidP="00A32A8D">
            <w:pPr>
              <w:spacing w:line="240" w:lineRule="exact"/>
              <w:jc w:val="center"/>
              <w:rPr>
                <w:bCs/>
              </w:rPr>
            </w:pPr>
            <w:r w:rsidRPr="000253ED">
              <w:rPr>
                <w:bCs/>
              </w:rPr>
              <w:t>61,1</w:t>
            </w:r>
          </w:p>
        </w:tc>
      </w:tr>
      <w:tr w:rsidR="00C204D3" w:rsidRPr="000253ED" w:rsidTr="003F2BB6">
        <w:trPr>
          <w:trHeight w:val="1012"/>
        </w:trPr>
        <w:tc>
          <w:tcPr>
            <w:tcW w:w="2997" w:type="dxa"/>
            <w:shd w:val="clear" w:color="auto" w:fill="auto"/>
            <w:hideMark/>
          </w:tcPr>
          <w:p w:rsidR="00C204D3" w:rsidRPr="000253ED" w:rsidRDefault="00C204D3" w:rsidP="00A32A8D">
            <w:pPr>
              <w:spacing w:line="240" w:lineRule="exact"/>
              <w:jc w:val="center"/>
            </w:pPr>
            <w:r w:rsidRPr="000253ED">
              <w:t>000 2 02 35179 14 0000 150</w:t>
            </w:r>
          </w:p>
        </w:tc>
        <w:tc>
          <w:tcPr>
            <w:tcW w:w="6946" w:type="dxa"/>
            <w:shd w:val="clear" w:color="auto" w:fill="auto"/>
            <w:hideMark/>
          </w:tcPr>
          <w:p w:rsidR="00C204D3" w:rsidRPr="000253ED" w:rsidRDefault="00C204D3" w:rsidP="00CB69E8">
            <w:pPr>
              <w:spacing w:line="240" w:lineRule="exact"/>
              <w:jc w:val="both"/>
            </w:pPr>
            <w:r w:rsidRPr="000253ED">
              <w:t>Субсидии бюджетам муниципальных округов на проведение м</w:t>
            </w:r>
            <w:r w:rsidRPr="000253ED">
              <w:t>е</w:t>
            </w:r>
            <w:r w:rsidRPr="000253ED">
              <w:t>роприятий по обеспечению деятел</w:t>
            </w:r>
            <w:r w:rsidRPr="000253ED">
              <w:t>ь</w:t>
            </w:r>
            <w:r w:rsidRPr="000253ED">
              <w:t>ности советников директора по воспитанию и вза</w:t>
            </w:r>
            <w:r w:rsidRPr="000253ED">
              <w:t>и</w:t>
            </w:r>
            <w:r w:rsidRPr="000253ED">
              <w:t>модействию с детскими общественными объединениями в общеобраз</w:t>
            </w:r>
            <w:r w:rsidRPr="000253ED">
              <w:t>о</w:t>
            </w:r>
            <w:r w:rsidRPr="000253ED">
              <w:t>вательных организациях</w:t>
            </w:r>
          </w:p>
        </w:tc>
        <w:tc>
          <w:tcPr>
            <w:tcW w:w="1984" w:type="dxa"/>
            <w:shd w:val="clear" w:color="auto" w:fill="auto"/>
            <w:hideMark/>
          </w:tcPr>
          <w:p w:rsidR="00C204D3" w:rsidRPr="000253ED" w:rsidRDefault="00C204D3" w:rsidP="00A32A8D">
            <w:pPr>
              <w:spacing w:line="240" w:lineRule="exact"/>
              <w:jc w:val="center"/>
            </w:pPr>
            <w:r w:rsidRPr="000253ED">
              <w:t>2 388,57</w:t>
            </w:r>
          </w:p>
        </w:tc>
        <w:tc>
          <w:tcPr>
            <w:tcW w:w="1560" w:type="dxa"/>
            <w:shd w:val="clear" w:color="000000" w:fill="FFFFFF"/>
            <w:hideMark/>
          </w:tcPr>
          <w:p w:rsidR="00C204D3" w:rsidRPr="000253ED" w:rsidRDefault="00C204D3" w:rsidP="00A32A8D">
            <w:pPr>
              <w:spacing w:line="240" w:lineRule="exact"/>
              <w:jc w:val="center"/>
            </w:pPr>
            <w:r w:rsidRPr="000253ED">
              <w:t>1 458,65</w:t>
            </w:r>
          </w:p>
        </w:tc>
        <w:tc>
          <w:tcPr>
            <w:tcW w:w="1559" w:type="dxa"/>
            <w:shd w:val="clear" w:color="auto" w:fill="auto"/>
            <w:hideMark/>
          </w:tcPr>
          <w:p w:rsidR="00C204D3" w:rsidRPr="000253ED" w:rsidRDefault="00C204D3" w:rsidP="00A32A8D">
            <w:pPr>
              <w:spacing w:line="240" w:lineRule="exact"/>
              <w:jc w:val="center"/>
            </w:pPr>
            <w:r w:rsidRPr="000253ED">
              <w:t>61,1</w:t>
            </w:r>
          </w:p>
        </w:tc>
      </w:tr>
      <w:tr w:rsidR="00C204D3" w:rsidRPr="000253ED" w:rsidTr="003F2BB6">
        <w:trPr>
          <w:trHeight w:val="856"/>
        </w:trPr>
        <w:tc>
          <w:tcPr>
            <w:tcW w:w="2997" w:type="dxa"/>
            <w:shd w:val="clear" w:color="auto" w:fill="auto"/>
            <w:hideMark/>
          </w:tcPr>
          <w:p w:rsidR="00C204D3" w:rsidRPr="000253ED" w:rsidRDefault="00C204D3" w:rsidP="00A32A8D">
            <w:pPr>
              <w:spacing w:line="240" w:lineRule="exact"/>
              <w:jc w:val="both"/>
              <w:rPr>
                <w:bCs/>
              </w:rPr>
            </w:pPr>
            <w:r w:rsidRPr="000253ED">
              <w:rPr>
                <w:bCs/>
              </w:rPr>
              <w:t>000 2 02 35220 00 0000 150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Субвенции бюджетам на осуществление переданного полном</w:t>
            </w:r>
            <w:r w:rsidRPr="000253ED">
              <w:rPr>
                <w:bCs/>
              </w:rPr>
              <w:t>о</w:t>
            </w:r>
            <w:r w:rsidRPr="000253ED">
              <w:rPr>
                <w:bCs/>
              </w:rPr>
              <w:t>чия Российской Федерации по осуществлению ежегодной д</w:t>
            </w:r>
            <w:r w:rsidRPr="000253ED">
              <w:rPr>
                <w:bCs/>
              </w:rPr>
              <w:t>е</w:t>
            </w:r>
            <w:r w:rsidRPr="000253ED">
              <w:rPr>
                <w:bCs/>
              </w:rPr>
              <w:t>нежной выплаты лицам, награжденным нагрудным знаком «П</w:t>
            </w:r>
            <w:r w:rsidRPr="000253ED">
              <w:rPr>
                <w:bCs/>
              </w:rPr>
              <w:t>о</w:t>
            </w:r>
            <w:r w:rsidRPr="000253ED">
              <w:rPr>
                <w:bCs/>
              </w:rPr>
              <w:t>четный донор Ро</w:t>
            </w:r>
            <w:r w:rsidRPr="000253ED">
              <w:rPr>
                <w:bCs/>
              </w:rPr>
              <w:t>с</w:t>
            </w:r>
            <w:r w:rsidRPr="000253ED">
              <w:rPr>
                <w:bCs/>
              </w:rPr>
              <w:t>сии»</w:t>
            </w:r>
          </w:p>
        </w:tc>
        <w:tc>
          <w:tcPr>
            <w:tcW w:w="1984" w:type="dxa"/>
            <w:shd w:val="clear" w:color="auto" w:fill="auto"/>
            <w:hideMark/>
          </w:tcPr>
          <w:p w:rsidR="00C204D3" w:rsidRPr="000253ED" w:rsidRDefault="00C204D3" w:rsidP="00A32A8D">
            <w:pPr>
              <w:spacing w:line="240" w:lineRule="exact"/>
              <w:jc w:val="center"/>
              <w:rPr>
                <w:bCs/>
              </w:rPr>
            </w:pPr>
            <w:r w:rsidRPr="000253ED">
              <w:rPr>
                <w:bCs/>
              </w:rPr>
              <w:t>2 582,45</w:t>
            </w:r>
          </w:p>
        </w:tc>
        <w:tc>
          <w:tcPr>
            <w:tcW w:w="1560" w:type="dxa"/>
            <w:shd w:val="clear" w:color="auto" w:fill="auto"/>
            <w:hideMark/>
          </w:tcPr>
          <w:p w:rsidR="00C204D3" w:rsidRPr="000253ED" w:rsidRDefault="00C204D3" w:rsidP="00A32A8D">
            <w:pPr>
              <w:spacing w:line="240" w:lineRule="exact"/>
              <w:jc w:val="center"/>
              <w:rPr>
                <w:bCs/>
              </w:rPr>
            </w:pPr>
            <w:r w:rsidRPr="000253ED">
              <w:rPr>
                <w:bCs/>
              </w:rPr>
              <w:t>1 915,93</w:t>
            </w:r>
          </w:p>
        </w:tc>
        <w:tc>
          <w:tcPr>
            <w:tcW w:w="1559" w:type="dxa"/>
            <w:shd w:val="clear" w:color="auto" w:fill="auto"/>
            <w:hideMark/>
          </w:tcPr>
          <w:p w:rsidR="00C204D3" w:rsidRPr="000253ED" w:rsidRDefault="00C204D3" w:rsidP="00A32A8D">
            <w:pPr>
              <w:spacing w:line="240" w:lineRule="exact"/>
              <w:jc w:val="center"/>
              <w:rPr>
                <w:bCs/>
              </w:rPr>
            </w:pPr>
            <w:r w:rsidRPr="000253ED">
              <w:rPr>
                <w:bCs/>
              </w:rPr>
              <w:t>74,2</w:t>
            </w:r>
          </w:p>
        </w:tc>
      </w:tr>
      <w:tr w:rsidR="00C204D3" w:rsidRPr="000253ED" w:rsidTr="003F2BB6">
        <w:trPr>
          <w:trHeight w:val="899"/>
        </w:trPr>
        <w:tc>
          <w:tcPr>
            <w:tcW w:w="2997" w:type="dxa"/>
            <w:shd w:val="clear" w:color="auto" w:fill="auto"/>
            <w:hideMark/>
          </w:tcPr>
          <w:p w:rsidR="00C204D3" w:rsidRPr="000253ED" w:rsidRDefault="00C204D3" w:rsidP="00A32A8D">
            <w:pPr>
              <w:spacing w:line="240" w:lineRule="exact"/>
              <w:jc w:val="both"/>
            </w:pPr>
            <w:r w:rsidRPr="000253ED">
              <w:t>000 2 02 35220 14 0000 150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округов   на осуществл</w:t>
            </w:r>
            <w:r w:rsidRPr="000253ED">
              <w:t>е</w:t>
            </w:r>
            <w:r w:rsidRPr="000253ED">
              <w:t>ние переданного полномочия Российской Федерации по осущ</w:t>
            </w:r>
            <w:r w:rsidRPr="000253ED">
              <w:t>е</w:t>
            </w:r>
            <w:r w:rsidRPr="000253ED">
              <w:t>ствлению ежегодной д</w:t>
            </w:r>
            <w:r w:rsidRPr="000253ED">
              <w:t>е</w:t>
            </w:r>
            <w:r w:rsidRPr="000253ED">
              <w:t>нежной выплаты лицам, награжденным нагрудным знаком «Почетный донор России»</w:t>
            </w:r>
          </w:p>
        </w:tc>
        <w:tc>
          <w:tcPr>
            <w:tcW w:w="1984" w:type="dxa"/>
            <w:shd w:val="clear" w:color="auto" w:fill="auto"/>
            <w:hideMark/>
          </w:tcPr>
          <w:p w:rsidR="00C204D3" w:rsidRPr="000253ED" w:rsidRDefault="00C204D3" w:rsidP="00A32A8D">
            <w:pPr>
              <w:spacing w:line="240" w:lineRule="exact"/>
              <w:jc w:val="center"/>
            </w:pPr>
            <w:r w:rsidRPr="000253ED">
              <w:t>2 582,45</w:t>
            </w:r>
          </w:p>
        </w:tc>
        <w:tc>
          <w:tcPr>
            <w:tcW w:w="1560" w:type="dxa"/>
            <w:shd w:val="clear" w:color="auto" w:fill="auto"/>
            <w:hideMark/>
          </w:tcPr>
          <w:p w:rsidR="00C204D3" w:rsidRPr="000253ED" w:rsidRDefault="00C204D3" w:rsidP="00A32A8D">
            <w:pPr>
              <w:spacing w:line="240" w:lineRule="exact"/>
              <w:jc w:val="center"/>
            </w:pPr>
            <w:r w:rsidRPr="000253ED">
              <w:t>1 915,93</w:t>
            </w:r>
          </w:p>
        </w:tc>
        <w:tc>
          <w:tcPr>
            <w:tcW w:w="1559" w:type="dxa"/>
            <w:shd w:val="clear" w:color="auto" w:fill="auto"/>
            <w:hideMark/>
          </w:tcPr>
          <w:p w:rsidR="00C204D3" w:rsidRPr="000253ED" w:rsidRDefault="00C204D3" w:rsidP="00A32A8D">
            <w:pPr>
              <w:spacing w:line="240" w:lineRule="exact"/>
              <w:jc w:val="center"/>
            </w:pPr>
            <w:r w:rsidRPr="000253ED">
              <w:t>74,2</w:t>
            </w:r>
          </w:p>
        </w:tc>
      </w:tr>
      <w:tr w:rsidR="00C204D3" w:rsidRPr="000253ED" w:rsidTr="00CB69E8">
        <w:trPr>
          <w:trHeight w:val="1080"/>
        </w:trPr>
        <w:tc>
          <w:tcPr>
            <w:tcW w:w="2997" w:type="dxa"/>
            <w:shd w:val="clear" w:color="auto" w:fill="auto"/>
            <w:hideMark/>
          </w:tcPr>
          <w:p w:rsidR="003F2BB6" w:rsidRDefault="003F2BB6" w:rsidP="00A32A8D">
            <w:pPr>
              <w:spacing w:line="240" w:lineRule="exact"/>
              <w:jc w:val="both"/>
              <w:rPr>
                <w:bCs/>
              </w:rPr>
            </w:pPr>
          </w:p>
          <w:p w:rsidR="003F2BB6" w:rsidRDefault="003F2BB6" w:rsidP="00A32A8D">
            <w:pPr>
              <w:spacing w:line="240" w:lineRule="exact"/>
              <w:jc w:val="both"/>
              <w:rPr>
                <w:bCs/>
              </w:rPr>
            </w:pPr>
          </w:p>
          <w:p w:rsidR="00C204D3" w:rsidRPr="000253ED" w:rsidRDefault="00C204D3" w:rsidP="00A32A8D">
            <w:pPr>
              <w:spacing w:line="240" w:lineRule="exact"/>
              <w:jc w:val="both"/>
              <w:rPr>
                <w:bCs/>
              </w:rPr>
            </w:pPr>
            <w:r w:rsidRPr="000253ED">
              <w:rPr>
                <w:bCs/>
              </w:rPr>
              <w:t>000 2 02 35250 00 0000 150</w:t>
            </w:r>
          </w:p>
        </w:tc>
        <w:tc>
          <w:tcPr>
            <w:tcW w:w="6946" w:type="dxa"/>
            <w:shd w:val="clear" w:color="auto" w:fill="auto"/>
            <w:vAlign w:val="bottom"/>
            <w:hideMark/>
          </w:tcPr>
          <w:p w:rsidR="00C204D3" w:rsidRPr="000253ED" w:rsidRDefault="00C204D3" w:rsidP="00CB69E8">
            <w:pPr>
              <w:spacing w:line="240" w:lineRule="exact"/>
              <w:jc w:val="both"/>
              <w:rPr>
                <w:bCs/>
              </w:rPr>
            </w:pPr>
            <w:r w:rsidRPr="000253ED">
              <w:rPr>
                <w:bCs/>
              </w:rPr>
              <w:t>Субвенции бюджетам на оплату жилищно-коммунальных услуг отдельным категориям гра</w:t>
            </w:r>
            <w:r w:rsidRPr="000253ED">
              <w:rPr>
                <w:bCs/>
              </w:rPr>
              <w:t>ж</w:t>
            </w:r>
            <w:r w:rsidRPr="000253ED">
              <w:rPr>
                <w:bCs/>
              </w:rPr>
              <w:t>дан</w:t>
            </w:r>
          </w:p>
        </w:tc>
        <w:tc>
          <w:tcPr>
            <w:tcW w:w="1984" w:type="dxa"/>
            <w:shd w:val="clear" w:color="auto" w:fill="auto"/>
            <w:hideMark/>
          </w:tcPr>
          <w:p w:rsidR="003F2BB6" w:rsidRDefault="003F2BB6" w:rsidP="00A32A8D">
            <w:pPr>
              <w:spacing w:line="240" w:lineRule="exact"/>
              <w:jc w:val="center"/>
              <w:rPr>
                <w:bCs/>
              </w:rPr>
            </w:pPr>
          </w:p>
          <w:p w:rsidR="003F2BB6" w:rsidRDefault="003F2BB6" w:rsidP="00A32A8D">
            <w:pPr>
              <w:spacing w:line="240" w:lineRule="exact"/>
              <w:jc w:val="center"/>
              <w:rPr>
                <w:bCs/>
              </w:rPr>
            </w:pPr>
          </w:p>
          <w:p w:rsidR="00C204D3" w:rsidRPr="000253ED" w:rsidRDefault="00C204D3" w:rsidP="00A32A8D">
            <w:pPr>
              <w:spacing w:line="240" w:lineRule="exact"/>
              <w:jc w:val="center"/>
              <w:rPr>
                <w:bCs/>
              </w:rPr>
            </w:pPr>
            <w:r w:rsidRPr="000253ED">
              <w:rPr>
                <w:bCs/>
              </w:rPr>
              <w:t>17 832,71</w:t>
            </w:r>
          </w:p>
        </w:tc>
        <w:tc>
          <w:tcPr>
            <w:tcW w:w="1560" w:type="dxa"/>
            <w:shd w:val="clear" w:color="auto" w:fill="auto"/>
            <w:hideMark/>
          </w:tcPr>
          <w:p w:rsidR="003F2BB6" w:rsidRDefault="003F2BB6" w:rsidP="00A32A8D">
            <w:pPr>
              <w:spacing w:line="240" w:lineRule="exact"/>
              <w:jc w:val="center"/>
              <w:rPr>
                <w:bCs/>
              </w:rPr>
            </w:pPr>
          </w:p>
          <w:p w:rsidR="003F2BB6" w:rsidRDefault="003F2BB6" w:rsidP="00A32A8D">
            <w:pPr>
              <w:spacing w:line="240" w:lineRule="exact"/>
              <w:jc w:val="center"/>
              <w:rPr>
                <w:bCs/>
              </w:rPr>
            </w:pPr>
          </w:p>
          <w:p w:rsidR="00C204D3" w:rsidRPr="000253ED" w:rsidRDefault="00C204D3" w:rsidP="00A32A8D">
            <w:pPr>
              <w:spacing w:line="240" w:lineRule="exact"/>
              <w:jc w:val="center"/>
              <w:rPr>
                <w:bCs/>
              </w:rPr>
            </w:pPr>
            <w:r w:rsidRPr="000253ED">
              <w:rPr>
                <w:bCs/>
              </w:rPr>
              <w:t>15 870,83</w:t>
            </w:r>
          </w:p>
        </w:tc>
        <w:tc>
          <w:tcPr>
            <w:tcW w:w="1559" w:type="dxa"/>
            <w:shd w:val="clear" w:color="auto" w:fill="auto"/>
            <w:hideMark/>
          </w:tcPr>
          <w:p w:rsidR="003F2BB6" w:rsidRDefault="003F2BB6" w:rsidP="00A32A8D">
            <w:pPr>
              <w:spacing w:line="240" w:lineRule="exact"/>
              <w:jc w:val="center"/>
              <w:rPr>
                <w:bCs/>
              </w:rPr>
            </w:pPr>
          </w:p>
          <w:p w:rsidR="003F2BB6" w:rsidRDefault="003F2BB6" w:rsidP="00A32A8D">
            <w:pPr>
              <w:spacing w:line="240" w:lineRule="exact"/>
              <w:jc w:val="center"/>
              <w:rPr>
                <w:bCs/>
              </w:rPr>
            </w:pPr>
          </w:p>
          <w:p w:rsidR="00C204D3" w:rsidRPr="000253ED" w:rsidRDefault="00C204D3" w:rsidP="00A32A8D">
            <w:pPr>
              <w:spacing w:line="240" w:lineRule="exact"/>
              <w:jc w:val="center"/>
              <w:rPr>
                <w:bCs/>
              </w:rPr>
            </w:pPr>
            <w:r w:rsidRPr="000253ED">
              <w:rPr>
                <w:bCs/>
              </w:rPr>
              <w:t>89,0</w:t>
            </w:r>
          </w:p>
        </w:tc>
      </w:tr>
      <w:tr w:rsidR="00C204D3" w:rsidRPr="000253ED" w:rsidTr="00CB69E8">
        <w:trPr>
          <w:trHeight w:val="960"/>
        </w:trPr>
        <w:tc>
          <w:tcPr>
            <w:tcW w:w="2997" w:type="dxa"/>
            <w:shd w:val="clear" w:color="auto" w:fill="auto"/>
            <w:hideMark/>
          </w:tcPr>
          <w:p w:rsidR="003F2BB6" w:rsidRDefault="003F2BB6" w:rsidP="00A32A8D">
            <w:pPr>
              <w:spacing w:line="240" w:lineRule="exact"/>
              <w:jc w:val="both"/>
            </w:pPr>
          </w:p>
          <w:p w:rsidR="003F2BB6" w:rsidRDefault="003F2BB6" w:rsidP="00A32A8D">
            <w:pPr>
              <w:spacing w:line="240" w:lineRule="exact"/>
              <w:jc w:val="both"/>
            </w:pPr>
          </w:p>
          <w:p w:rsidR="00C204D3" w:rsidRPr="000253ED" w:rsidRDefault="00C204D3" w:rsidP="00A32A8D">
            <w:pPr>
              <w:spacing w:line="240" w:lineRule="exact"/>
              <w:jc w:val="both"/>
            </w:pPr>
            <w:r w:rsidRPr="000253ED">
              <w:t>000 2 02 35250 14 0000 150</w:t>
            </w:r>
          </w:p>
        </w:tc>
        <w:tc>
          <w:tcPr>
            <w:tcW w:w="6946" w:type="dxa"/>
            <w:shd w:val="clear" w:color="auto" w:fill="auto"/>
            <w:vAlign w:val="bottom"/>
            <w:hideMark/>
          </w:tcPr>
          <w:p w:rsidR="00C204D3" w:rsidRPr="000253ED" w:rsidRDefault="00C204D3" w:rsidP="00CB69E8">
            <w:pPr>
              <w:spacing w:line="240" w:lineRule="exact"/>
              <w:jc w:val="both"/>
            </w:pPr>
            <w:r w:rsidRPr="000253ED">
              <w:t>Субвенции бюджетам муниципальных округов на оплату ж</w:t>
            </w:r>
            <w:r w:rsidRPr="000253ED">
              <w:t>и</w:t>
            </w:r>
            <w:r w:rsidRPr="000253ED">
              <w:t>лищно-коммунальных услуг отдельным категориям граждан</w:t>
            </w:r>
          </w:p>
        </w:tc>
        <w:tc>
          <w:tcPr>
            <w:tcW w:w="1984" w:type="dxa"/>
            <w:shd w:val="clear" w:color="auto" w:fill="auto"/>
            <w:hideMark/>
          </w:tcPr>
          <w:p w:rsidR="003F2BB6" w:rsidRDefault="003F2BB6" w:rsidP="00A32A8D">
            <w:pPr>
              <w:spacing w:line="240" w:lineRule="exact"/>
              <w:jc w:val="center"/>
            </w:pPr>
          </w:p>
          <w:p w:rsidR="003F2BB6" w:rsidRDefault="003F2BB6" w:rsidP="00A32A8D">
            <w:pPr>
              <w:spacing w:line="240" w:lineRule="exact"/>
              <w:jc w:val="center"/>
            </w:pPr>
          </w:p>
          <w:p w:rsidR="00C204D3" w:rsidRPr="000253ED" w:rsidRDefault="00C204D3" w:rsidP="00A32A8D">
            <w:pPr>
              <w:spacing w:line="240" w:lineRule="exact"/>
              <w:jc w:val="center"/>
            </w:pPr>
            <w:r w:rsidRPr="000253ED">
              <w:t>17 832,71</w:t>
            </w:r>
          </w:p>
        </w:tc>
        <w:tc>
          <w:tcPr>
            <w:tcW w:w="1560" w:type="dxa"/>
            <w:shd w:val="clear" w:color="auto" w:fill="auto"/>
            <w:hideMark/>
          </w:tcPr>
          <w:p w:rsidR="003F2BB6" w:rsidRDefault="003F2BB6" w:rsidP="00A32A8D">
            <w:pPr>
              <w:spacing w:line="240" w:lineRule="exact"/>
              <w:jc w:val="center"/>
            </w:pPr>
          </w:p>
          <w:p w:rsidR="003F2BB6" w:rsidRDefault="003F2BB6" w:rsidP="00A32A8D">
            <w:pPr>
              <w:spacing w:line="240" w:lineRule="exact"/>
              <w:jc w:val="center"/>
            </w:pPr>
          </w:p>
          <w:p w:rsidR="00C204D3" w:rsidRPr="000253ED" w:rsidRDefault="00C204D3" w:rsidP="00A32A8D">
            <w:pPr>
              <w:spacing w:line="240" w:lineRule="exact"/>
              <w:jc w:val="center"/>
            </w:pPr>
            <w:r w:rsidRPr="000253ED">
              <w:t>15 870,83</w:t>
            </w:r>
          </w:p>
        </w:tc>
        <w:tc>
          <w:tcPr>
            <w:tcW w:w="1559" w:type="dxa"/>
            <w:shd w:val="clear" w:color="auto" w:fill="auto"/>
            <w:hideMark/>
          </w:tcPr>
          <w:p w:rsidR="003F2BB6" w:rsidRDefault="003F2BB6" w:rsidP="00A32A8D">
            <w:pPr>
              <w:spacing w:line="240" w:lineRule="exact"/>
              <w:jc w:val="center"/>
            </w:pPr>
          </w:p>
          <w:p w:rsidR="003F2BB6" w:rsidRDefault="003F2BB6" w:rsidP="00A32A8D">
            <w:pPr>
              <w:spacing w:line="240" w:lineRule="exact"/>
              <w:jc w:val="center"/>
            </w:pPr>
          </w:p>
          <w:p w:rsidR="00C204D3" w:rsidRPr="000253ED" w:rsidRDefault="00C204D3" w:rsidP="00A32A8D">
            <w:pPr>
              <w:spacing w:line="240" w:lineRule="exact"/>
              <w:jc w:val="center"/>
            </w:pPr>
            <w:r w:rsidRPr="000253ED">
              <w:t>89,0</w:t>
            </w:r>
          </w:p>
        </w:tc>
      </w:tr>
      <w:tr w:rsidR="00C204D3" w:rsidRPr="000253ED" w:rsidTr="00CB69E8">
        <w:trPr>
          <w:trHeight w:val="76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000 2 02 35302 00 0000 150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Субвенции бюджетам на осуществление ежемеся</w:t>
            </w:r>
            <w:r w:rsidRPr="000253ED">
              <w:rPr>
                <w:bCs/>
              </w:rPr>
              <w:t>ч</w:t>
            </w:r>
            <w:r w:rsidRPr="000253ED">
              <w:rPr>
                <w:bCs/>
              </w:rPr>
              <w:t>ных выплат на детей в возрасте от трех до семи лет включительно</w:t>
            </w:r>
          </w:p>
        </w:tc>
        <w:tc>
          <w:tcPr>
            <w:tcW w:w="1984" w:type="dxa"/>
            <w:shd w:val="clear" w:color="auto" w:fill="auto"/>
            <w:hideMark/>
          </w:tcPr>
          <w:p w:rsidR="00C204D3" w:rsidRPr="000253ED" w:rsidRDefault="00C204D3" w:rsidP="00A32A8D">
            <w:pPr>
              <w:spacing w:line="240" w:lineRule="exact"/>
              <w:jc w:val="center"/>
              <w:rPr>
                <w:bCs/>
              </w:rPr>
            </w:pPr>
            <w:r w:rsidRPr="000253ED">
              <w:rPr>
                <w:bCs/>
              </w:rPr>
              <w:t>47 831,22</w:t>
            </w:r>
          </w:p>
        </w:tc>
        <w:tc>
          <w:tcPr>
            <w:tcW w:w="1560" w:type="dxa"/>
            <w:shd w:val="clear" w:color="auto" w:fill="auto"/>
            <w:hideMark/>
          </w:tcPr>
          <w:p w:rsidR="00C204D3" w:rsidRPr="000253ED" w:rsidRDefault="00C204D3" w:rsidP="00A32A8D">
            <w:pPr>
              <w:spacing w:line="240" w:lineRule="exact"/>
              <w:jc w:val="center"/>
              <w:rPr>
                <w:bCs/>
              </w:rPr>
            </w:pPr>
            <w:r w:rsidRPr="000253ED">
              <w:rPr>
                <w:bCs/>
              </w:rPr>
              <w:t>50 233,71</w:t>
            </w:r>
          </w:p>
        </w:tc>
        <w:tc>
          <w:tcPr>
            <w:tcW w:w="1559" w:type="dxa"/>
            <w:shd w:val="clear" w:color="auto" w:fill="auto"/>
            <w:hideMark/>
          </w:tcPr>
          <w:p w:rsidR="00C204D3" w:rsidRPr="000253ED" w:rsidRDefault="00C204D3" w:rsidP="00A32A8D">
            <w:pPr>
              <w:spacing w:line="240" w:lineRule="exact"/>
              <w:jc w:val="center"/>
              <w:rPr>
                <w:bCs/>
              </w:rPr>
            </w:pPr>
            <w:r w:rsidRPr="000253ED">
              <w:rPr>
                <w:bCs/>
              </w:rPr>
              <w:t>105,0</w:t>
            </w:r>
          </w:p>
        </w:tc>
      </w:tr>
      <w:tr w:rsidR="00C204D3" w:rsidRPr="000253ED" w:rsidTr="00CB69E8">
        <w:trPr>
          <w:trHeight w:val="765"/>
        </w:trPr>
        <w:tc>
          <w:tcPr>
            <w:tcW w:w="2997" w:type="dxa"/>
            <w:shd w:val="clear" w:color="auto" w:fill="auto"/>
            <w:hideMark/>
          </w:tcPr>
          <w:p w:rsidR="00C204D3" w:rsidRPr="000253ED" w:rsidRDefault="00C204D3" w:rsidP="00A32A8D">
            <w:pPr>
              <w:spacing w:line="240" w:lineRule="exact"/>
              <w:jc w:val="center"/>
            </w:pPr>
            <w:r w:rsidRPr="000253ED">
              <w:t>000 2 02 35302 14 0000 150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округов на осуществл</w:t>
            </w:r>
            <w:r w:rsidRPr="000253ED">
              <w:t>е</w:t>
            </w:r>
            <w:r w:rsidRPr="000253ED">
              <w:t>ние ежемесячных выплат на детей в во</w:t>
            </w:r>
            <w:r w:rsidRPr="000253ED">
              <w:t>з</w:t>
            </w:r>
            <w:r w:rsidRPr="000253ED">
              <w:t>расте от трех до семи лет вкл</w:t>
            </w:r>
            <w:r w:rsidRPr="000253ED">
              <w:t>ю</w:t>
            </w:r>
            <w:r w:rsidRPr="000253ED">
              <w:t>чительно</w:t>
            </w:r>
          </w:p>
        </w:tc>
        <w:tc>
          <w:tcPr>
            <w:tcW w:w="1984" w:type="dxa"/>
            <w:shd w:val="clear" w:color="auto" w:fill="auto"/>
            <w:hideMark/>
          </w:tcPr>
          <w:p w:rsidR="00C204D3" w:rsidRPr="000253ED" w:rsidRDefault="00C204D3" w:rsidP="00A32A8D">
            <w:pPr>
              <w:spacing w:line="240" w:lineRule="exact"/>
              <w:jc w:val="center"/>
            </w:pPr>
            <w:r w:rsidRPr="000253ED">
              <w:t>47 831,22</w:t>
            </w:r>
          </w:p>
        </w:tc>
        <w:tc>
          <w:tcPr>
            <w:tcW w:w="1560" w:type="dxa"/>
            <w:shd w:val="clear" w:color="auto" w:fill="auto"/>
            <w:hideMark/>
          </w:tcPr>
          <w:p w:rsidR="00C204D3" w:rsidRPr="000253ED" w:rsidRDefault="00C204D3" w:rsidP="00A32A8D">
            <w:pPr>
              <w:spacing w:line="240" w:lineRule="exact"/>
              <w:jc w:val="center"/>
            </w:pPr>
            <w:r w:rsidRPr="000253ED">
              <w:t>50 233,71</w:t>
            </w:r>
          </w:p>
        </w:tc>
        <w:tc>
          <w:tcPr>
            <w:tcW w:w="1559" w:type="dxa"/>
            <w:shd w:val="clear" w:color="auto" w:fill="auto"/>
            <w:hideMark/>
          </w:tcPr>
          <w:p w:rsidR="00C204D3" w:rsidRPr="000253ED" w:rsidRDefault="00C204D3" w:rsidP="00A32A8D">
            <w:pPr>
              <w:spacing w:line="240" w:lineRule="exact"/>
              <w:jc w:val="center"/>
            </w:pPr>
            <w:r w:rsidRPr="000253ED">
              <w:t>105,0</w:t>
            </w:r>
          </w:p>
        </w:tc>
      </w:tr>
      <w:tr w:rsidR="00C204D3" w:rsidRPr="000253ED" w:rsidTr="003F2BB6">
        <w:trPr>
          <w:trHeight w:val="727"/>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000 2 02 35303 00 0000 150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Субвенции бюджетам на ежемесячное денежное вознаграждение за классное руководство педагогическим работникам государс</w:t>
            </w:r>
            <w:r w:rsidRPr="000253ED">
              <w:rPr>
                <w:bCs/>
              </w:rPr>
              <w:t>т</w:t>
            </w:r>
            <w:r w:rsidRPr="000253ED">
              <w:rPr>
                <w:bCs/>
              </w:rPr>
              <w:t>венных и муниципальных общеобразовател</w:t>
            </w:r>
            <w:r w:rsidRPr="000253ED">
              <w:rPr>
                <w:bCs/>
              </w:rPr>
              <w:t>ь</w:t>
            </w:r>
            <w:r w:rsidRPr="000253ED">
              <w:rPr>
                <w:bCs/>
              </w:rPr>
              <w:t>ных организаций</w:t>
            </w:r>
          </w:p>
        </w:tc>
        <w:tc>
          <w:tcPr>
            <w:tcW w:w="1984" w:type="dxa"/>
            <w:shd w:val="clear" w:color="auto" w:fill="auto"/>
            <w:hideMark/>
          </w:tcPr>
          <w:p w:rsidR="00C204D3" w:rsidRPr="000253ED" w:rsidRDefault="00C204D3" w:rsidP="00A32A8D">
            <w:pPr>
              <w:spacing w:line="240" w:lineRule="exact"/>
              <w:jc w:val="center"/>
              <w:rPr>
                <w:bCs/>
              </w:rPr>
            </w:pPr>
            <w:r w:rsidRPr="000253ED">
              <w:rPr>
                <w:bCs/>
              </w:rPr>
              <w:t>15 447,65</w:t>
            </w:r>
          </w:p>
        </w:tc>
        <w:tc>
          <w:tcPr>
            <w:tcW w:w="1560" w:type="dxa"/>
            <w:shd w:val="clear" w:color="auto" w:fill="auto"/>
            <w:hideMark/>
          </w:tcPr>
          <w:p w:rsidR="00C204D3" w:rsidRPr="000253ED" w:rsidRDefault="00C204D3" w:rsidP="00A32A8D">
            <w:pPr>
              <w:spacing w:line="240" w:lineRule="exact"/>
              <w:jc w:val="center"/>
              <w:rPr>
                <w:bCs/>
              </w:rPr>
            </w:pPr>
            <w:r w:rsidRPr="000253ED">
              <w:rPr>
                <w:bCs/>
              </w:rPr>
              <w:t>10 796,91</w:t>
            </w:r>
          </w:p>
        </w:tc>
        <w:tc>
          <w:tcPr>
            <w:tcW w:w="1559" w:type="dxa"/>
            <w:shd w:val="clear" w:color="auto" w:fill="auto"/>
            <w:hideMark/>
          </w:tcPr>
          <w:p w:rsidR="00C204D3" w:rsidRPr="000253ED" w:rsidRDefault="00C204D3" w:rsidP="00A32A8D">
            <w:pPr>
              <w:spacing w:line="240" w:lineRule="exact"/>
              <w:jc w:val="center"/>
              <w:rPr>
                <w:bCs/>
              </w:rPr>
            </w:pPr>
            <w:r w:rsidRPr="000253ED">
              <w:rPr>
                <w:bCs/>
              </w:rPr>
              <w:t>69,9</w:t>
            </w:r>
          </w:p>
        </w:tc>
      </w:tr>
      <w:tr w:rsidR="00C204D3" w:rsidRPr="000253ED" w:rsidTr="003F2BB6">
        <w:trPr>
          <w:trHeight w:val="837"/>
        </w:trPr>
        <w:tc>
          <w:tcPr>
            <w:tcW w:w="2997" w:type="dxa"/>
            <w:shd w:val="clear" w:color="auto" w:fill="auto"/>
            <w:hideMark/>
          </w:tcPr>
          <w:p w:rsidR="00C204D3" w:rsidRPr="000253ED" w:rsidRDefault="00C204D3" w:rsidP="00A32A8D">
            <w:pPr>
              <w:spacing w:line="240" w:lineRule="exact"/>
              <w:jc w:val="center"/>
            </w:pPr>
            <w:r w:rsidRPr="000253ED">
              <w:t>000 2 02 35303 14 0000 150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ежемесячное денежное вознаграждение за классное руководство педагогич</w:t>
            </w:r>
            <w:r w:rsidRPr="000253ED">
              <w:t>е</w:t>
            </w:r>
            <w:r w:rsidRPr="000253ED">
              <w:t>ским работникам государственных и муниципальных общеобр</w:t>
            </w:r>
            <w:r w:rsidRPr="000253ED">
              <w:t>а</w:t>
            </w:r>
            <w:r w:rsidRPr="000253ED">
              <w:t>зовательных о</w:t>
            </w:r>
            <w:r w:rsidRPr="000253ED">
              <w:t>р</w:t>
            </w:r>
            <w:r w:rsidRPr="000253ED">
              <w:t>ганизаций</w:t>
            </w:r>
          </w:p>
        </w:tc>
        <w:tc>
          <w:tcPr>
            <w:tcW w:w="1984" w:type="dxa"/>
            <w:shd w:val="clear" w:color="auto" w:fill="auto"/>
            <w:hideMark/>
          </w:tcPr>
          <w:p w:rsidR="00C204D3" w:rsidRPr="000253ED" w:rsidRDefault="00C204D3" w:rsidP="00A32A8D">
            <w:pPr>
              <w:spacing w:line="240" w:lineRule="exact"/>
              <w:jc w:val="center"/>
            </w:pPr>
            <w:r w:rsidRPr="000253ED">
              <w:t>15 447,65</w:t>
            </w:r>
          </w:p>
        </w:tc>
        <w:tc>
          <w:tcPr>
            <w:tcW w:w="1560" w:type="dxa"/>
            <w:shd w:val="clear" w:color="auto" w:fill="auto"/>
            <w:hideMark/>
          </w:tcPr>
          <w:p w:rsidR="00C204D3" w:rsidRPr="000253ED" w:rsidRDefault="00C204D3" w:rsidP="00A32A8D">
            <w:pPr>
              <w:spacing w:line="240" w:lineRule="exact"/>
              <w:jc w:val="center"/>
            </w:pPr>
            <w:r w:rsidRPr="000253ED">
              <w:t>10 796,91</w:t>
            </w:r>
          </w:p>
        </w:tc>
        <w:tc>
          <w:tcPr>
            <w:tcW w:w="1559" w:type="dxa"/>
            <w:shd w:val="clear" w:color="auto" w:fill="auto"/>
            <w:hideMark/>
          </w:tcPr>
          <w:p w:rsidR="00C204D3" w:rsidRPr="000253ED" w:rsidRDefault="00C204D3" w:rsidP="00A32A8D">
            <w:pPr>
              <w:spacing w:line="240" w:lineRule="exact"/>
              <w:jc w:val="center"/>
            </w:pPr>
            <w:r w:rsidRPr="000253ED">
              <w:t>69,9</w:t>
            </w:r>
          </w:p>
        </w:tc>
      </w:tr>
      <w:tr w:rsidR="00C204D3" w:rsidRPr="000253ED" w:rsidTr="003F2BB6">
        <w:trPr>
          <w:trHeight w:val="723"/>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000 2 02 35404 00 0000 150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Субвенции бюджетам на оказание государс</w:t>
            </w:r>
            <w:r w:rsidRPr="000253ED">
              <w:rPr>
                <w:bCs/>
              </w:rPr>
              <w:t>т</w:t>
            </w:r>
            <w:r w:rsidRPr="000253ED">
              <w:rPr>
                <w:bCs/>
              </w:rPr>
              <w:t>венной социальной помощи на основании социального контракта отдельным катег</w:t>
            </w:r>
            <w:r w:rsidRPr="000253ED">
              <w:rPr>
                <w:bCs/>
              </w:rPr>
              <w:t>о</w:t>
            </w:r>
            <w:r w:rsidRPr="000253ED">
              <w:rPr>
                <w:bCs/>
              </w:rPr>
              <w:t>риям граждан</w:t>
            </w:r>
          </w:p>
        </w:tc>
        <w:tc>
          <w:tcPr>
            <w:tcW w:w="1984" w:type="dxa"/>
            <w:shd w:val="clear" w:color="auto" w:fill="auto"/>
            <w:hideMark/>
          </w:tcPr>
          <w:p w:rsidR="00C204D3" w:rsidRPr="000253ED" w:rsidRDefault="00C204D3" w:rsidP="00A32A8D">
            <w:pPr>
              <w:spacing w:line="240" w:lineRule="exact"/>
              <w:jc w:val="center"/>
              <w:rPr>
                <w:bCs/>
              </w:rPr>
            </w:pPr>
            <w:r w:rsidRPr="000253ED">
              <w:rPr>
                <w:bCs/>
              </w:rPr>
              <w:t>7 239,50</w:t>
            </w:r>
          </w:p>
        </w:tc>
        <w:tc>
          <w:tcPr>
            <w:tcW w:w="1560" w:type="dxa"/>
            <w:shd w:val="clear" w:color="auto" w:fill="auto"/>
            <w:hideMark/>
          </w:tcPr>
          <w:p w:rsidR="00C204D3" w:rsidRPr="000253ED" w:rsidRDefault="00C204D3" w:rsidP="00A32A8D">
            <w:pPr>
              <w:spacing w:line="240" w:lineRule="exact"/>
              <w:jc w:val="center"/>
              <w:rPr>
                <w:bCs/>
              </w:rPr>
            </w:pPr>
            <w:r w:rsidRPr="000253ED">
              <w:rPr>
                <w:bCs/>
              </w:rPr>
              <w:t>4 902,21</w:t>
            </w:r>
          </w:p>
        </w:tc>
        <w:tc>
          <w:tcPr>
            <w:tcW w:w="1559" w:type="dxa"/>
            <w:shd w:val="clear" w:color="auto" w:fill="auto"/>
            <w:hideMark/>
          </w:tcPr>
          <w:p w:rsidR="00C204D3" w:rsidRPr="000253ED" w:rsidRDefault="00C204D3" w:rsidP="00A32A8D">
            <w:pPr>
              <w:spacing w:line="240" w:lineRule="exact"/>
              <w:jc w:val="center"/>
              <w:rPr>
                <w:bCs/>
              </w:rPr>
            </w:pPr>
            <w:r w:rsidRPr="000253ED">
              <w:rPr>
                <w:bCs/>
              </w:rPr>
              <w:t>67,7</w:t>
            </w:r>
          </w:p>
        </w:tc>
      </w:tr>
      <w:tr w:rsidR="00C204D3" w:rsidRPr="000253ED" w:rsidTr="003F2BB6">
        <w:trPr>
          <w:trHeight w:val="719"/>
        </w:trPr>
        <w:tc>
          <w:tcPr>
            <w:tcW w:w="2997" w:type="dxa"/>
            <w:shd w:val="clear" w:color="auto" w:fill="auto"/>
            <w:hideMark/>
          </w:tcPr>
          <w:p w:rsidR="00C204D3" w:rsidRPr="000253ED" w:rsidRDefault="00C204D3" w:rsidP="00A32A8D">
            <w:pPr>
              <w:spacing w:line="240" w:lineRule="exact"/>
              <w:jc w:val="center"/>
            </w:pPr>
            <w:r w:rsidRPr="000253ED">
              <w:t>000 2 02 35404 14 0000 150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округов на оказание г</w:t>
            </w:r>
            <w:r w:rsidRPr="000253ED">
              <w:t>о</w:t>
            </w:r>
            <w:r w:rsidRPr="000253ED">
              <w:t>сударственной социальной помощи на основании социального контракта отдельным кат</w:t>
            </w:r>
            <w:r w:rsidRPr="000253ED">
              <w:t>е</w:t>
            </w:r>
            <w:r w:rsidRPr="000253ED">
              <w:t>гориям граждан</w:t>
            </w:r>
          </w:p>
        </w:tc>
        <w:tc>
          <w:tcPr>
            <w:tcW w:w="1984" w:type="dxa"/>
            <w:shd w:val="clear" w:color="auto" w:fill="auto"/>
            <w:hideMark/>
          </w:tcPr>
          <w:p w:rsidR="00C204D3" w:rsidRPr="000253ED" w:rsidRDefault="00C204D3" w:rsidP="00A32A8D">
            <w:pPr>
              <w:spacing w:line="240" w:lineRule="exact"/>
              <w:jc w:val="center"/>
            </w:pPr>
            <w:r w:rsidRPr="000253ED">
              <w:t>7 239,50</w:t>
            </w:r>
          </w:p>
        </w:tc>
        <w:tc>
          <w:tcPr>
            <w:tcW w:w="1560" w:type="dxa"/>
            <w:shd w:val="clear" w:color="auto" w:fill="auto"/>
            <w:hideMark/>
          </w:tcPr>
          <w:p w:rsidR="00C204D3" w:rsidRPr="000253ED" w:rsidRDefault="00C204D3" w:rsidP="00A32A8D">
            <w:pPr>
              <w:spacing w:line="240" w:lineRule="exact"/>
              <w:jc w:val="center"/>
            </w:pPr>
            <w:r w:rsidRPr="000253ED">
              <w:t>4 902,21</w:t>
            </w:r>
          </w:p>
        </w:tc>
        <w:tc>
          <w:tcPr>
            <w:tcW w:w="1559" w:type="dxa"/>
            <w:shd w:val="clear" w:color="auto" w:fill="auto"/>
            <w:hideMark/>
          </w:tcPr>
          <w:p w:rsidR="00C204D3" w:rsidRPr="000253ED" w:rsidRDefault="00C204D3" w:rsidP="00A32A8D">
            <w:pPr>
              <w:spacing w:line="240" w:lineRule="exact"/>
              <w:jc w:val="center"/>
            </w:pPr>
            <w:r w:rsidRPr="000253ED">
              <w:t>67,7</w:t>
            </w:r>
          </w:p>
        </w:tc>
      </w:tr>
      <w:tr w:rsidR="00C204D3" w:rsidRPr="000253ED" w:rsidTr="003F2BB6">
        <w:trPr>
          <w:trHeight w:val="701"/>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000 2 02 35462 00 0000 150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Субвенции бюджетам муниципальных образований на компе</w:t>
            </w:r>
            <w:r w:rsidRPr="000253ED">
              <w:rPr>
                <w:bCs/>
              </w:rPr>
              <w:t>н</w:t>
            </w:r>
            <w:r w:rsidRPr="000253ED">
              <w:rPr>
                <w:bCs/>
              </w:rPr>
              <w:t>сацию отдельным категориям граждан оплаты взноса на кап</w:t>
            </w:r>
            <w:r w:rsidRPr="000253ED">
              <w:rPr>
                <w:bCs/>
              </w:rPr>
              <w:t>и</w:t>
            </w:r>
            <w:r w:rsidRPr="000253ED">
              <w:rPr>
                <w:bCs/>
              </w:rPr>
              <w:t>тальный ремонт общего имущества в многокварти</w:t>
            </w:r>
            <w:r w:rsidRPr="000253ED">
              <w:rPr>
                <w:bCs/>
              </w:rPr>
              <w:t>р</w:t>
            </w:r>
            <w:r w:rsidRPr="000253ED">
              <w:rPr>
                <w:bCs/>
              </w:rPr>
              <w:t>ном доме</w:t>
            </w:r>
          </w:p>
        </w:tc>
        <w:tc>
          <w:tcPr>
            <w:tcW w:w="1984" w:type="dxa"/>
            <w:shd w:val="clear" w:color="auto" w:fill="auto"/>
            <w:hideMark/>
          </w:tcPr>
          <w:p w:rsidR="00C204D3" w:rsidRPr="000253ED" w:rsidRDefault="00C204D3" w:rsidP="00A32A8D">
            <w:pPr>
              <w:spacing w:line="240" w:lineRule="exact"/>
              <w:jc w:val="center"/>
              <w:rPr>
                <w:bCs/>
              </w:rPr>
            </w:pPr>
            <w:r w:rsidRPr="000253ED">
              <w:rPr>
                <w:bCs/>
              </w:rPr>
              <w:t>8,09</w:t>
            </w:r>
          </w:p>
        </w:tc>
        <w:tc>
          <w:tcPr>
            <w:tcW w:w="1560" w:type="dxa"/>
            <w:shd w:val="clear" w:color="auto" w:fill="auto"/>
            <w:hideMark/>
          </w:tcPr>
          <w:p w:rsidR="00C204D3" w:rsidRPr="000253ED" w:rsidRDefault="00C204D3" w:rsidP="00A32A8D">
            <w:pPr>
              <w:spacing w:line="240" w:lineRule="exact"/>
              <w:jc w:val="center"/>
              <w:rPr>
                <w:bCs/>
              </w:rPr>
            </w:pPr>
            <w:r w:rsidRPr="000253ED">
              <w:rPr>
                <w:bCs/>
              </w:rPr>
              <w:t>5,69</w:t>
            </w:r>
          </w:p>
        </w:tc>
        <w:tc>
          <w:tcPr>
            <w:tcW w:w="1559" w:type="dxa"/>
            <w:shd w:val="clear" w:color="auto" w:fill="auto"/>
            <w:hideMark/>
          </w:tcPr>
          <w:p w:rsidR="00C204D3" w:rsidRPr="000253ED" w:rsidRDefault="00C204D3" w:rsidP="00A32A8D">
            <w:pPr>
              <w:spacing w:line="240" w:lineRule="exact"/>
              <w:jc w:val="center"/>
              <w:rPr>
                <w:bCs/>
              </w:rPr>
            </w:pPr>
            <w:r w:rsidRPr="000253ED">
              <w:rPr>
                <w:bCs/>
              </w:rPr>
              <w:t>70,3</w:t>
            </w:r>
          </w:p>
        </w:tc>
      </w:tr>
      <w:tr w:rsidR="00C204D3" w:rsidRPr="000253ED" w:rsidTr="003F2BB6">
        <w:trPr>
          <w:trHeight w:val="698"/>
        </w:trPr>
        <w:tc>
          <w:tcPr>
            <w:tcW w:w="2997" w:type="dxa"/>
            <w:shd w:val="clear" w:color="auto" w:fill="auto"/>
            <w:hideMark/>
          </w:tcPr>
          <w:p w:rsidR="00C204D3" w:rsidRPr="000253ED" w:rsidRDefault="00C204D3" w:rsidP="00A32A8D">
            <w:pPr>
              <w:spacing w:line="240" w:lineRule="exact"/>
              <w:jc w:val="center"/>
            </w:pPr>
            <w:r w:rsidRPr="000253ED">
              <w:t>000 2 02 35462 14 0000 150</w:t>
            </w:r>
          </w:p>
        </w:tc>
        <w:tc>
          <w:tcPr>
            <w:tcW w:w="6946" w:type="dxa"/>
            <w:shd w:val="clear" w:color="auto" w:fill="auto"/>
            <w:hideMark/>
          </w:tcPr>
          <w:p w:rsidR="00C204D3" w:rsidRPr="000253ED" w:rsidRDefault="00C204D3" w:rsidP="00CB69E8">
            <w:pPr>
              <w:spacing w:line="240" w:lineRule="exact"/>
              <w:jc w:val="both"/>
            </w:pPr>
            <w:r w:rsidRPr="000253ED">
              <w:t>Субвенции бюджетам муниципальных окр</w:t>
            </w:r>
            <w:r w:rsidRPr="000253ED">
              <w:t>у</w:t>
            </w:r>
            <w:r w:rsidRPr="000253ED">
              <w:t>гов на компенсацию отдельным категориям граждан опл</w:t>
            </w:r>
            <w:r w:rsidRPr="000253ED">
              <w:t>а</w:t>
            </w:r>
            <w:r w:rsidRPr="000253ED">
              <w:t>ты взноса на капитальный ремонт общего имущес</w:t>
            </w:r>
            <w:r w:rsidRPr="000253ED">
              <w:t>т</w:t>
            </w:r>
            <w:r w:rsidRPr="000253ED">
              <w:t>ва в многоквартирном доме</w:t>
            </w:r>
          </w:p>
        </w:tc>
        <w:tc>
          <w:tcPr>
            <w:tcW w:w="1984" w:type="dxa"/>
            <w:shd w:val="clear" w:color="auto" w:fill="auto"/>
            <w:hideMark/>
          </w:tcPr>
          <w:p w:rsidR="00C204D3" w:rsidRPr="000253ED" w:rsidRDefault="00C204D3" w:rsidP="00A32A8D">
            <w:pPr>
              <w:spacing w:line="240" w:lineRule="exact"/>
              <w:jc w:val="center"/>
            </w:pPr>
            <w:r w:rsidRPr="000253ED">
              <w:t>8,09</w:t>
            </w:r>
          </w:p>
        </w:tc>
        <w:tc>
          <w:tcPr>
            <w:tcW w:w="1560" w:type="dxa"/>
            <w:shd w:val="clear" w:color="auto" w:fill="auto"/>
            <w:hideMark/>
          </w:tcPr>
          <w:p w:rsidR="00C204D3" w:rsidRPr="000253ED" w:rsidRDefault="00C204D3" w:rsidP="00A32A8D">
            <w:pPr>
              <w:spacing w:line="240" w:lineRule="exact"/>
              <w:jc w:val="center"/>
            </w:pPr>
            <w:r w:rsidRPr="000253ED">
              <w:t>5,69</w:t>
            </w:r>
          </w:p>
        </w:tc>
        <w:tc>
          <w:tcPr>
            <w:tcW w:w="1559" w:type="dxa"/>
            <w:shd w:val="clear" w:color="auto" w:fill="auto"/>
            <w:hideMark/>
          </w:tcPr>
          <w:p w:rsidR="00C204D3" w:rsidRPr="000253ED" w:rsidRDefault="00C204D3" w:rsidP="00A32A8D">
            <w:pPr>
              <w:spacing w:line="240" w:lineRule="exact"/>
              <w:jc w:val="center"/>
            </w:pPr>
            <w:r w:rsidRPr="000253ED">
              <w:t>70,3</w:t>
            </w:r>
          </w:p>
        </w:tc>
      </w:tr>
      <w:tr w:rsidR="00C204D3" w:rsidRPr="000253ED" w:rsidTr="003F2BB6">
        <w:trPr>
          <w:trHeight w:val="254"/>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000 2 02 39998 00 0000 150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 xml:space="preserve">Единая субвенция местным бюджетам </w:t>
            </w:r>
          </w:p>
        </w:tc>
        <w:tc>
          <w:tcPr>
            <w:tcW w:w="1984" w:type="dxa"/>
            <w:shd w:val="clear" w:color="auto" w:fill="auto"/>
            <w:hideMark/>
          </w:tcPr>
          <w:p w:rsidR="00C204D3" w:rsidRPr="000253ED" w:rsidRDefault="00C204D3" w:rsidP="00A32A8D">
            <w:pPr>
              <w:spacing w:line="240" w:lineRule="exact"/>
              <w:jc w:val="center"/>
              <w:rPr>
                <w:bCs/>
              </w:rPr>
            </w:pPr>
            <w:r w:rsidRPr="000253ED">
              <w:rPr>
                <w:bCs/>
              </w:rPr>
              <w:t>42 562,61</w:t>
            </w:r>
          </w:p>
        </w:tc>
        <w:tc>
          <w:tcPr>
            <w:tcW w:w="1560" w:type="dxa"/>
            <w:shd w:val="clear" w:color="auto" w:fill="auto"/>
            <w:hideMark/>
          </w:tcPr>
          <w:p w:rsidR="00C204D3" w:rsidRPr="000253ED" w:rsidRDefault="00C204D3" w:rsidP="00A32A8D">
            <w:pPr>
              <w:spacing w:line="240" w:lineRule="exact"/>
              <w:jc w:val="center"/>
              <w:rPr>
                <w:bCs/>
              </w:rPr>
            </w:pPr>
            <w:r w:rsidRPr="000253ED">
              <w:rPr>
                <w:bCs/>
              </w:rPr>
              <w:t>34 193,92</w:t>
            </w:r>
          </w:p>
        </w:tc>
        <w:tc>
          <w:tcPr>
            <w:tcW w:w="1559" w:type="dxa"/>
            <w:shd w:val="clear" w:color="auto" w:fill="auto"/>
            <w:hideMark/>
          </w:tcPr>
          <w:p w:rsidR="00C204D3" w:rsidRPr="000253ED" w:rsidRDefault="00C204D3" w:rsidP="00A32A8D">
            <w:pPr>
              <w:spacing w:line="240" w:lineRule="exact"/>
              <w:jc w:val="center"/>
              <w:rPr>
                <w:bCs/>
              </w:rPr>
            </w:pPr>
            <w:r w:rsidRPr="000253ED">
              <w:rPr>
                <w:bCs/>
              </w:rPr>
              <w:t>80,3</w:t>
            </w:r>
          </w:p>
        </w:tc>
      </w:tr>
      <w:tr w:rsidR="00C204D3" w:rsidRPr="000253ED" w:rsidTr="00CB69E8">
        <w:trPr>
          <w:trHeight w:val="780"/>
        </w:trPr>
        <w:tc>
          <w:tcPr>
            <w:tcW w:w="2997" w:type="dxa"/>
            <w:shd w:val="clear" w:color="auto" w:fill="auto"/>
            <w:hideMark/>
          </w:tcPr>
          <w:p w:rsidR="00C204D3" w:rsidRPr="000253ED" w:rsidRDefault="00C204D3" w:rsidP="00A32A8D">
            <w:pPr>
              <w:spacing w:line="240" w:lineRule="exact"/>
              <w:jc w:val="center"/>
              <w:rPr>
                <w:bCs/>
              </w:rPr>
            </w:pPr>
            <w:r w:rsidRPr="000253ED">
              <w:rPr>
                <w:bCs/>
              </w:rPr>
              <w:lastRenderedPageBreak/>
              <w:t>000 2 02 39998 14 0000 150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Единая субвенция бюджетам муниципальных ра</w:t>
            </w:r>
            <w:r w:rsidRPr="000253ED">
              <w:rPr>
                <w:bCs/>
              </w:rPr>
              <w:t>й</w:t>
            </w:r>
            <w:r w:rsidRPr="000253ED">
              <w:rPr>
                <w:bCs/>
              </w:rPr>
              <w:t xml:space="preserve">онов </w:t>
            </w:r>
          </w:p>
        </w:tc>
        <w:tc>
          <w:tcPr>
            <w:tcW w:w="1984" w:type="dxa"/>
            <w:shd w:val="clear" w:color="auto" w:fill="auto"/>
            <w:hideMark/>
          </w:tcPr>
          <w:p w:rsidR="00C204D3" w:rsidRPr="000253ED" w:rsidRDefault="00C204D3" w:rsidP="00A32A8D">
            <w:pPr>
              <w:spacing w:line="240" w:lineRule="exact"/>
              <w:jc w:val="center"/>
              <w:rPr>
                <w:bCs/>
              </w:rPr>
            </w:pPr>
            <w:r w:rsidRPr="000253ED">
              <w:rPr>
                <w:bCs/>
              </w:rPr>
              <w:t>42 562,61</w:t>
            </w:r>
          </w:p>
        </w:tc>
        <w:tc>
          <w:tcPr>
            <w:tcW w:w="1560" w:type="dxa"/>
            <w:shd w:val="clear" w:color="auto" w:fill="auto"/>
            <w:hideMark/>
          </w:tcPr>
          <w:p w:rsidR="00C204D3" w:rsidRPr="000253ED" w:rsidRDefault="00C204D3" w:rsidP="00A32A8D">
            <w:pPr>
              <w:spacing w:line="240" w:lineRule="exact"/>
              <w:jc w:val="center"/>
              <w:rPr>
                <w:bCs/>
              </w:rPr>
            </w:pPr>
            <w:r w:rsidRPr="000253ED">
              <w:rPr>
                <w:bCs/>
              </w:rPr>
              <w:t>34 193,92</w:t>
            </w:r>
          </w:p>
        </w:tc>
        <w:tc>
          <w:tcPr>
            <w:tcW w:w="1559" w:type="dxa"/>
            <w:shd w:val="clear" w:color="auto" w:fill="auto"/>
            <w:hideMark/>
          </w:tcPr>
          <w:p w:rsidR="00C204D3" w:rsidRPr="000253ED" w:rsidRDefault="00C204D3" w:rsidP="00A32A8D">
            <w:pPr>
              <w:spacing w:line="240" w:lineRule="exact"/>
              <w:jc w:val="center"/>
              <w:rPr>
                <w:bCs/>
              </w:rPr>
            </w:pPr>
            <w:r w:rsidRPr="000253ED">
              <w:rPr>
                <w:bCs/>
              </w:rPr>
              <w:t>80,3</w:t>
            </w:r>
          </w:p>
        </w:tc>
      </w:tr>
      <w:tr w:rsidR="00C204D3" w:rsidRPr="000253ED" w:rsidTr="003F2BB6">
        <w:trPr>
          <w:trHeight w:val="664"/>
        </w:trPr>
        <w:tc>
          <w:tcPr>
            <w:tcW w:w="2997" w:type="dxa"/>
            <w:shd w:val="clear" w:color="auto" w:fill="auto"/>
            <w:hideMark/>
          </w:tcPr>
          <w:p w:rsidR="00C204D3" w:rsidRPr="000253ED" w:rsidRDefault="00C204D3" w:rsidP="00A32A8D">
            <w:pPr>
              <w:spacing w:line="240" w:lineRule="exact"/>
              <w:jc w:val="center"/>
            </w:pPr>
            <w:r w:rsidRPr="000253ED">
              <w:t>000 2 02 39998 14 1157 150</w:t>
            </w:r>
          </w:p>
        </w:tc>
        <w:tc>
          <w:tcPr>
            <w:tcW w:w="6946" w:type="dxa"/>
            <w:shd w:val="clear" w:color="auto" w:fill="auto"/>
            <w:hideMark/>
          </w:tcPr>
          <w:p w:rsidR="00C204D3" w:rsidRPr="000253ED" w:rsidRDefault="00C204D3" w:rsidP="00CB69E8">
            <w:pPr>
              <w:spacing w:line="240" w:lineRule="exact"/>
              <w:jc w:val="both"/>
            </w:pPr>
            <w:r w:rsidRPr="000253ED">
              <w:t>Единая субвенция бюджетам муниципальных округов (осущес</w:t>
            </w:r>
            <w:r w:rsidRPr="000253ED">
              <w:t>т</w:t>
            </w:r>
            <w:r w:rsidRPr="000253ED">
              <w:t>вление отдельных государственных полномочий по социальной защите отдельных кат</w:t>
            </w:r>
            <w:r w:rsidRPr="000253ED">
              <w:t>е</w:t>
            </w:r>
            <w:r w:rsidRPr="000253ED">
              <w:t>горий граждан)</w:t>
            </w:r>
          </w:p>
        </w:tc>
        <w:tc>
          <w:tcPr>
            <w:tcW w:w="1984" w:type="dxa"/>
            <w:shd w:val="clear" w:color="auto" w:fill="auto"/>
            <w:hideMark/>
          </w:tcPr>
          <w:p w:rsidR="00C204D3" w:rsidRPr="000253ED" w:rsidRDefault="00C204D3" w:rsidP="00A32A8D">
            <w:pPr>
              <w:spacing w:line="240" w:lineRule="exact"/>
              <w:jc w:val="center"/>
            </w:pPr>
            <w:r w:rsidRPr="000253ED">
              <w:t>39 506,36</w:t>
            </w:r>
          </w:p>
        </w:tc>
        <w:tc>
          <w:tcPr>
            <w:tcW w:w="1560" w:type="dxa"/>
            <w:shd w:val="clear" w:color="auto" w:fill="auto"/>
            <w:hideMark/>
          </w:tcPr>
          <w:p w:rsidR="00C204D3" w:rsidRPr="000253ED" w:rsidRDefault="00C204D3" w:rsidP="00A32A8D">
            <w:pPr>
              <w:spacing w:line="240" w:lineRule="exact"/>
              <w:jc w:val="center"/>
            </w:pPr>
            <w:r w:rsidRPr="000253ED">
              <w:t>31 864,03</w:t>
            </w:r>
          </w:p>
        </w:tc>
        <w:tc>
          <w:tcPr>
            <w:tcW w:w="1559" w:type="dxa"/>
            <w:shd w:val="clear" w:color="auto" w:fill="auto"/>
            <w:hideMark/>
          </w:tcPr>
          <w:p w:rsidR="00C204D3" w:rsidRPr="000253ED" w:rsidRDefault="00C204D3" w:rsidP="00A32A8D">
            <w:pPr>
              <w:spacing w:line="240" w:lineRule="exact"/>
              <w:jc w:val="center"/>
            </w:pPr>
            <w:r w:rsidRPr="000253ED">
              <w:t>80,7</w:t>
            </w:r>
          </w:p>
        </w:tc>
      </w:tr>
      <w:tr w:rsidR="00C204D3" w:rsidRPr="000253ED" w:rsidTr="003F2BB6">
        <w:trPr>
          <w:trHeight w:val="647"/>
        </w:trPr>
        <w:tc>
          <w:tcPr>
            <w:tcW w:w="2997" w:type="dxa"/>
            <w:shd w:val="clear" w:color="auto" w:fill="auto"/>
            <w:hideMark/>
          </w:tcPr>
          <w:p w:rsidR="00C204D3" w:rsidRPr="000253ED" w:rsidRDefault="00C204D3" w:rsidP="00A32A8D">
            <w:pPr>
              <w:spacing w:line="240" w:lineRule="exact"/>
              <w:jc w:val="center"/>
            </w:pPr>
            <w:r w:rsidRPr="000253ED">
              <w:t>000 2 02 39998 14 1158 150</w:t>
            </w:r>
          </w:p>
        </w:tc>
        <w:tc>
          <w:tcPr>
            <w:tcW w:w="6946" w:type="dxa"/>
            <w:shd w:val="clear" w:color="auto" w:fill="auto"/>
            <w:hideMark/>
          </w:tcPr>
          <w:p w:rsidR="00C204D3" w:rsidRPr="000253ED" w:rsidRDefault="00C204D3" w:rsidP="00CB69E8">
            <w:pPr>
              <w:spacing w:line="240" w:lineRule="exact"/>
              <w:jc w:val="both"/>
            </w:pPr>
            <w:r w:rsidRPr="000253ED">
              <w:t>Единая субвенция бюджетам муниципальных округов (осущес</w:t>
            </w:r>
            <w:r w:rsidRPr="000253ED">
              <w:t>т</w:t>
            </w:r>
            <w:r w:rsidRPr="000253ED">
              <w:t>вление отдельных государственных полномочий по социальной поддержке семьи и д</w:t>
            </w:r>
            <w:r w:rsidRPr="000253ED">
              <w:t>е</w:t>
            </w:r>
            <w:r w:rsidRPr="000253ED">
              <w:t>тей)</w:t>
            </w:r>
          </w:p>
        </w:tc>
        <w:tc>
          <w:tcPr>
            <w:tcW w:w="1984" w:type="dxa"/>
            <w:shd w:val="clear" w:color="auto" w:fill="auto"/>
            <w:hideMark/>
          </w:tcPr>
          <w:p w:rsidR="00C204D3" w:rsidRPr="000253ED" w:rsidRDefault="00C204D3" w:rsidP="00A32A8D">
            <w:pPr>
              <w:spacing w:line="240" w:lineRule="exact"/>
              <w:jc w:val="center"/>
            </w:pPr>
            <w:r w:rsidRPr="000253ED">
              <w:t>3 056,25</w:t>
            </w:r>
          </w:p>
        </w:tc>
        <w:tc>
          <w:tcPr>
            <w:tcW w:w="1560" w:type="dxa"/>
            <w:shd w:val="clear" w:color="auto" w:fill="auto"/>
            <w:hideMark/>
          </w:tcPr>
          <w:p w:rsidR="00C204D3" w:rsidRPr="000253ED" w:rsidRDefault="00C204D3" w:rsidP="00A32A8D">
            <w:pPr>
              <w:spacing w:line="240" w:lineRule="exact"/>
              <w:jc w:val="center"/>
            </w:pPr>
            <w:r w:rsidRPr="000253ED">
              <w:t>2 329,89</w:t>
            </w:r>
          </w:p>
        </w:tc>
        <w:tc>
          <w:tcPr>
            <w:tcW w:w="1559" w:type="dxa"/>
            <w:shd w:val="clear" w:color="auto" w:fill="auto"/>
            <w:hideMark/>
          </w:tcPr>
          <w:p w:rsidR="00C204D3" w:rsidRPr="000253ED" w:rsidRDefault="00C204D3" w:rsidP="00A32A8D">
            <w:pPr>
              <w:spacing w:line="240" w:lineRule="exact"/>
              <w:jc w:val="center"/>
            </w:pPr>
            <w:r w:rsidRPr="000253ED">
              <w:t>76,2</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000 2 02 40000 00 0000 150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Иные межбюджетные трансферты</w:t>
            </w:r>
          </w:p>
        </w:tc>
        <w:tc>
          <w:tcPr>
            <w:tcW w:w="1984" w:type="dxa"/>
            <w:shd w:val="clear" w:color="auto" w:fill="auto"/>
            <w:hideMark/>
          </w:tcPr>
          <w:p w:rsidR="00C204D3" w:rsidRPr="000253ED" w:rsidRDefault="00C204D3" w:rsidP="00A32A8D">
            <w:pPr>
              <w:spacing w:line="240" w:lineRule="exact"/>
              <w:jc w:val="center"/>
              <w:rPr>
                <w:bCs/>
              </w:rPr>
            </w:pPr>
            <w:r w:rsidRPr="000253ED">
              <w:rPr>
                <w:bCs/>
              </w:rPr>
              <w:t>2 311,94</w:t>
            </w:r>
          </w:p>
        </w:tc>
        <w:tc>
          <w:tcPr>
            <w:tcW w:w="1560" w:type="dxa"/>
            <w:shd w:val="clear" w:color="auto" w:fill="auto"/>
            <w:hideMark/>
          </w:tcPr>
          <w:p w:rsidR="00C204D3" w:rsidRPr="000253ED" w:rsidRDefault="00C204D3" w:rsidP="00A32A8D">
            <w:pPr>
              <w:spacing w:line="240" w:lineRule="exact"/>
              <w:jc w:val="center"/>
              <w:rPr>
                <w:bCs/>
              </w:rPr>
            </w:pPr>
            <w:r w:rsidRPr="000253ED">
              <w:rPr>
                <w:bCs/>
              </w:rPr>
              <w:t>681,26</w:t>
            </w:r>
          </w:p>
        </w:tc>
        <w:tc>
          <w:tcPr>
            <w:tcW w:w="1559" w:type="dxa"/>
            <w:shd w:val="clear" w:color="auto" w:fill="auto"/>
            <w:hideMark/>
          </w:tcPr>
          <w:p w:rsidR="00C204D3" w:rsidRPr="000253ED" w:rsidRDefault="00C204D3" w:rsidP="00A32A8D">
            <w:pPr>
              <w:spacing w:line="240" w:lineRule="exact"/>
              <w:jc w:val="center"/>
              <w:rPr>
                <w:bCs/>
              </w:rPr>
            </w:pPr>
            <w:r w:rsidRPr="000253ED">
              <w:rPr>
                <w:bCs/>
              </w:rPr>
              <w:t>29,5</w:t>
            </w:r>
          </w:p>
        </w:tc>
      </w:tr>
      <w:tr w:rsidR="00C204D3" w:rsidRPr="000253ED" w:rsidTr="003F2BB6">
        <w:trPr>
          <w:trHeight w:val="177"/>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000 2 02 40000 14 0000 150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Иные межбюджетные трансферты муниц</w:t>
            </w:r>
            <w:r w:rsidRPr="000253ED">
              <w:rPr>
                <w:bCs/>
              </w:rPr>
              <w:t>и</w:t>
            </w:r>
            <w:r w:rsidRPr="000253ED">
              <w:rPr>
                <w:bCs/>
              </w:rPr>
              <w:t>пальных округов</w:t>
            </w:r>
          </w:p>
        </w:tc>
        <w:tc>
          <w:tcPr>
            <w:tcW w:w="1984" w:type="dxa"/>
            <w:shd w:val="clear" w:color="auto" w:fill="auto"/>
            <w:hideMark/>
          </w:tcPr>
          <w:p w:rsidR="00C204D3" w:rsidRPr="000253ED" w:rsidRDefault="00C204D3" w:rsidP="00A32A8D">
            <w:pPr>
              <w:spacing w:line="240" w:lineRule="exact"/>
              <w:jc w:val="center"/>
              <w:rPr>
                <w:bCs/>
              </w:rPr>
            </w:pPr>
            <w:r w:rsidRPr="000253ED">
              <w:rPr>
                <w:bCs/>
              </w:rPr>
              <w:t>2 311,94</w:t>
            </w:r>
          </w:p>
        </w:tc>
        <w:tc>
          <w:tcPr>
            <w:tcW w:w="1560" w:type="dxa"/>
            <w:shd w:val="clear" w:color="auto" w:fill="auto"/>
            <w:hideMark/>
          </w:tcPr>
          <w:p w:rsidR="00C204D3" w:rsidRPr="000253ED" w:rsidRDefault="00C204D3" w:rsidP="00A32A8D">
            <w:pPr>
              <w:spacing w:line="240" w:lineRule="exact"/>
              <w:jc w:val="center"/>
              <w:rPr>
                <w:bCs/>
              </w:rPr>
            </w:pPr>
            <w:r w:rsidRPr="000253ED">
              <w:rPr>
                <w:bCs/>
              </w:rPr>
              <w:t>681,26</w:t>
            </w:r>
          </w:p>
        </w:tc>
        <w:tc>
          <w:tcPr>
            <w:tcW w:w="1559" w:type="dxa"/>
            <w:shd w:val="clear" w:color="auto" w:fill="auto"/>
            <w:hideMark/>
          </w:tcPr>
          <w:p w:rsidR="00C204D3" w:rsidRPr="000253ED" w:rsidRDefault="00C204D3" w:rsidP="00A32A8D">
            <w:pPr>
              <w:spacing w:line="240" w:lineRule="exact"/>
              <w:jc w:val="center"/>
              <w:rPr>
                <w:bCs/>
              </w:rPr>
            </w:pPr>
            <w:r w:rsidRPr="000253ED">
              <w:rPr>
                <w:bCs/>
              </w:rPr>
              <w:t>29,5</w:t>
            </w:r>
          </w:p>
        </w:tc>
      </w:tr>
      <w:tr w:rsidR="00C204D3" w:rsidRPr="000253ED" w:rsidTr="003F2BB6">
        <w:trPr>
          <w:trHeight w:val="241"/>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000 2 02 49999 00 0000 150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межбюджетные трансферты, перед</w:t>
            </w:r>
            <w:r w:rsidRPr="000253ED">
              <w:rPr>
                <w:bCs/>
              </w:rPr>
              <w:t>а</w:t>
            </w:r>
            <w:r w:rsidRPr="000253ED">
              <w:rPr>
                <w:bCs/>
              </w:rPr>
              <w:t xml:space="preserve">ваемые бюджетам </w:t>
            </w:r>
          </w:p>
        </w:tc>
        <w:tc>
          <w:tcPr>
            <w:tcW w:w="1984" w:type="dxa"/>
            <w:shd w:val="clear" w:color="auto" w:fill="auto"/>
            <w:hideMark/>
          </w:tcPr>
          <w:p w:rsidR="00C204D3" w:rsidRPr="000253ED" w:rsidRDefault="00C204D3" w:rsidP="00A32A8D">
            <w:pPr>
              <w:spacing w:line="240" w:lineRule="exact"/>
              <w:jc w:val="center"/>
              <w:rPr>
                <w:bCs/>
              </w:rPr>
            </w:pPr>
            <w:r w:rsidRPr="000253ED">
              <w:rPr>
                <w:bCs/>
              </w:rPr>
              <w:t>2 311,94</w:t>
            </w:r>
          </w:p>
        </w:tc>
        <w:tc>
          <w:tcPr>
            <w:tcW w:w="1560" w:type="dxa"/>
            <w:shd w:val="clear" w:color="auto" w:fill="auto"/>
            <w:hideMark/>
          </w:tcPr>
          <w:p w:rsidR="00C204D3" w:rsidRPr="000253ED" w:rsidRDefault="00C204D3" w:rsidP="00A32A8D">
            <w:pPr>
              <w:spacing w:line="240" w:lineRule="exact"/>
              <w:jc w:val="center"/>
              <w:rPr>
                <w:bCs/>
              </w:rPr>
            </w:pPr>
            <w:r w:rsidRPr="000253ED">
              <w:rPr>
                <w:bCs/>
              </w:rPr>
              <w:t>681,26</w:t>
            </w:r>
          </w:p>
        </w:tc>
        <w:tc>
          <w:tcPr>
            <w:tcW w:w="1559" w:type="dxa"/>
            <w:shd w:val="clear" w:color="auto" w:fill="auto"/>
            <w:hideMark/>
          </w:tcPr>
          <w:p w:rsidR="00C204D3" w:rsidRPr="000253ED" w:rsidRDefault="00C204D3" w:rsidP="00A32A8D">
            <w:pPr>
              <w:spacing w:line="240" w:lineRule="exact"/>
              <w:jc w:val="center"/>
              <w:rPr>
                <w:bCs/>
              </w:rPr>
            </w:pPr>
            <w:r w:rsidRPr="000253ED">
              <w:rPr>
                <w:bCs/>
              </w:rPr>
              <w:t>29,5</w:t>
            </w:r>
          </w:p>
        </w:tc>
      </w:tr>
      <w:tr w:rsidR="00C204D3" w:rsidRPr="000253ED" w:rsidTr="003F2BB6">
        <w:trPr>
          <w:trHeight w:val="433"/>
        </w:trPr>
        <w:tc>
          <w:tcPr>
            <w:tcW w:w="2997" w:type="dxa"/>
            <w:shd w:val="clear" w:color="auto" w:fill="auto"/>
            <w:hideMark/>
          </w:tcPr>
          <w:p w:rsidR="00C204D3" w:rsidRPr="000253ED" w:rsidRDefault="00C204D3" w:rsidP="00A32A8D">
            <w:pPr>
              <w:spacing w:line="240" w:lineRule="exact"/>
              <w:jc w:val="center"/>
              <w:rPr>
                <w:bCs/>
              </w:rPr>
            </w:pPr>
            <w:r w:rsidRPr="000253ED">
              <w:rPr>
                <w:bCs/>
              </w:rPr>
              <w:t>000 2 02 49999 14 0000 150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межбюджетные трансферты, перед</w:t>
            </w:r>
            <w:r w:rsidRPr="000253ED">
              <w:rPr>
                <w:bCs/>
              </w:rPr>
              <w:t>а</w:t>
            </w:r>
            <w:r w:rsidRPr="000253ED">
              <w:rPr>
                <w:bCs/>
              </w:rPr>
              <w:t>ваемые бюджетам муниципальных районов</w:t>
            </w:r>
          </w:p>
        </w:tc>
        <w:tc>
          <w:tcPr>
            <w:tcW w:w="1984" w:type="dxa"/>
            <w:shd w:val="clear" w:color="auto" w:fill="auto"/>
            <w:hideMark/>
          </w:tcPr>
          <w:p w:rsidR="00C204D3" w:rsidRPr="000253ED" w:rsidRDefault="00C204D3" w:rsidP="00A32A8D">
            <w:pPr>
              <w:spacing w:line="240" w:lineRule="exact"/>
              <w:jc w:val="center"/>
              <w:rPr>
                <w:bCs/>
              </w:rPr>
            </w:pPr>
            <w:r w:rsidRPr="000253ED">
              <w:rPr>
                <w:bCs/>
              </w:rPr>
              <w:t>2 311,94</w:t>
            </w:r>
          </w:p>
        </w:tc>
        <w:tc>
          <w:tcPr>
            <w:tcW w:w="1560" w:type="dxa"/>
            <w:shd w:val="clear" w:color="auto" w:fill="auto"/>
            <w:hideMark/>
          </w:tcPr>
          <w:p w:rsidR="00C204D3" w:rsidRPr="000253ED" w:rsidRDefault="00C204D3" w:rsidP="00A32A8D">
            <w:pPr>
              <w:spacing w:line="240" w:lineRule="exact"/>
              <w:jc w:val="center"/>
              <w:rPr>
                <w:bCs/>
              </w:rPr>
            </w:pPr>
            <w:r w:rsidRPr="000253ED">
              <w:rPr>
                <w:bCs/>
              </w:rPr>
              <w:t>681,26</w:t>
            </w:r>
          </w:p>
        </w:tc>
        <w:tc>
          <w:tcPr>
            <w:tcW w:w="1559" w:type="dxa"/>
            <w:shd w:val="clear" w:color="auto" w:fill="auto"/>
            <w:hideMark/>
          </w:tcPr>
          <w:p w:rsidR="00C204D3" w:rsidRPr="000253ED" w:rsidRDefault="00C204D3" w:rsidP="00A32A8D">
            <w:pPr>
              <w:spacing w:line="240" w:lineRule="exact"/>
              <w:jc w:val="center"/>
              <w:rPr>
                <w:bCs/>
              </w:rPr>
            </w:pPr>
            <w:r w:rsidRPr="000253ED">
              <w:rPr>
                <w:bCs/>
              </w:rPr>
              <w:t>29,5</w:t>
            </w:r>
          </w:p>
        </w:tc>
      </w:tr>
      <w:tr w:rsidR="00C204D3" w:rsidRPr="000253ED" w:rsidTr="003F2BB6">
        <w:trPr>
          <w:trHeight w:val="671"/>
        </w:trPr>
        <w:tc>
          <w:tcPr>
            <w:tcW w:w="2997" w:type="dxa"/>
            <w:shd w:val="clear" w:color="auto" w:fill="auto"/>
            <w:hideMark/>
          </w:tcPr>
          <w:p w:rsidR="00C204D3" w:rsidRPr="000253ED" w:rsidRDefault="00C204D3" w:rsidP="00A32A8D">
            <w:pPr>
              <w:spacing w:line="240" w:lineRule="exact"/>
              <w:jc w:val="center"/>
            </w:pPr>
            <w:r w:rsidRPr="000253ED">
              <w:t>000 2 02 49999 14 0049 150</w:t>
            </w:r>
          </w:p>
        </w:tc>
        <w:tc>
          <w:tcPr>
            <w:tcW w:w="6946" w:type="dxa"/>
            <w:shd w:val="clear" w:color="auto" w:fill="auto"/>
            <w:hideMark/>
          </w:tcPr>
          <w:p w:rsidR="00C204D3" w:rsidRPr="000253ED" w:rsidRDefault="00C204D3" w:rsidP="00CB69E8">
            <w:pPr>
              <w:spacing w:line="240" w:lineRule="exact"/>
              <w:jc w:val="both"/>
            </w:pPr>
            <w:r w:rsidRPr="000253ED">
              <w:t>Прочие межбюджетные трансферты, перед</w:t>
            </w:r>
            <w:r w:rsidRPr="000253ED">
              <w:t>а</w:t>
            </w:r>
            <w:r w:rsidRPr="000253ED">
              <w:t>ваемые  бюджетам муниципальных округов  (средства резервного фонда Прав</w:t>
            </w:r>
            <w:r w:rsidRPr="000253ED">
              <w:t>и</w:t>
            </w:r>
            <w:r w:rsidRPr="000253ED">
              <w:t>тельства Ставропольского края)</w:t>
            </w:r>
          </w:p>
        </w:tc>
        <w:tc>
          <w:tcPr>
            <w:tcW w:w="1984" w:type="dxa"/>
            <w:shd w:val="clear" w:color="auto" w:fill="auto"/>
            <w:hideMark/>
          </w:tcPr>
          <w:p w:rsidR="00C204D3" w:rsidRPr="000253ED" w:rsidRDefault="00C204D3" w:rsidP="00A32A8D">
            <w:pPr>
              <w:spacing w:line="240" w:lineRule="exact"/>
              <w:jc w:val="center"/>
            </w:pPr>
            <w:r w:rsidRPr="000253ED">
              <w:t>1 792,80</w:t>
            </w:r>
          </w:p>
        </w:tc>
        <w:tc>
          <w:tcPr>
            <w:tcW w:w="1560" w:type="dxa"/>
            <w:shd w:val="clear" w:color="auto" w:fill="auto"/>
            <w:hideMark/>
          </w:tcPr>
          <w:p w:rsidR="00C204D3" w:rsidRPr="000253ED" w:rsidRDefault="00C204D3" w:rsidP="00A32A8D">
            <w:pPr>
              <w:spacing w:line="240" w:lineRule="exact"/>
              <w:jc w:val="center"/>
            </w:pPr>
            <w:r w:rsidRPr="000253ED">
              <w:t>336,76</w:t>
            </w:r>
          </w:p>
        </w:tc>
        <w:tc>
          <w:tcPr>
            <w:tcW w:w="1559" w:type="dxa"/>
            <w:shd w:val="clear" w:color="auto" w:fill="auto"/>
            <w:hideMark/>
          </w:tcPr>
          <w:p w:rsidR="00C204D3" w:rsidRPr="000253ED" w:rsidRDefault="00C204D3" w:rsidP="00A32A8D">
            <w:pPr>
              <w:spacing w:line="240" w:lineRule="exact"/>
              <w:jc w:val="center"/>
            </w:pPr>
            <w:r w:rsidRPr="000253ED">
              <w:t>18,8</w:t>
            </w:r>
          </w:p>
        </w:tc>
      </w:tr>
      <w:tr w:rsidR="00C204D3" w:rsidRPr="000253ED" w:rsidTr="003F2BB6">
        <w:trPr>
          <w:trHeight w:val="627"/>
        </w:trPr>
        <w:tc>
          <w:tcPr>
            <w:tcW w:w="2997" w:type="dxa"/>
            <w:shd w:val="clear" w:color="auto" w:fill="auto"/>
            <w:hideMark/>
          </w:tcPr>
          <w:p w:rsidR="00C204D3" w:rsidRPr="000253ED" w:rsidRDefault="00C204D3" w:rsidP="00A32A8D">
            <w:pPr>
              <w:spacing w:line="240" w:lineRule="exact"/>
              <w:jc w:val="center"/>
            </w:pPr>
            <w:r w:rsidRPr="000253ED">
              <w:t>000 2 02 49999 14 0064 150</w:t>
            </w:r>
          </w:p>
        </w:tc>
        <w:tc>
          <w:tcPr>
            <w:tcW w:w="6946" w:type="dxa"/>
            <w:shd w:val="clear" w:color="auto" w:fill="auto"/>
            <w:hideMark/>
          </w:tcPr>
          <w:p w:rsidR="00C204D3" w:rsidRPr="000253ED" w:rsidRDefault="00C204D3" w:rsidP="00CB69E8">
            <w:pPr>
              <w:spacing w:line="240" w:lineRule="exact"/>
              <w:jc w:val="both"/>
            </w:pPr>
            <w:r w:rsidRPr="000253ED">
              <w:t>Прочие межбюджетные трансферты, перед</w:t>
            </w:r>
            <w:r w:rsidRPr="000253ED">
              <w:t>а</w:t>
            </w:r>
            <w:r w:rsidRPr="000253ED">
              <w:t>ваемые бюджетам муниципальных округов на содержание депутатов Думы Ста</w:t>
            </w:r>
            <w:r w:rsidRPr="000253ED">
              <w:t>в</w:t>
            </w:r>
            <w:r w:rsidRPr="000253ED">
              <w:t>ропольского края и их помо</w:t>
            </w:r>
            <w:r w:rsidRPr="000253ED">
              <w:t>щ</w:t>
            </w:r>
            <w:r w:rsidRPr="000253ED">
              <w:t>ников</w:t>
            </w:r>
          </w:p>
        </w:tc>
        <w:tc>
          <w:tcPr>
            <w:tcW w:w="1984" w:type="dxa"/>
            <w:shd w:val="clear" w:color="auto" w:fill="auto"/>
            <w:hideMark/>
          </w:tcPr>
          <w:p w:rsidR="00C204D3" w:rsidRPr="000253ED" w:rsidRDefault="00C204D3" w:rsidP="00A32A8D">
            <w:pPr>
              <w:spacing w:line="240" w:lineRule="exact"/>
              <w:jc w:val="center"/>
            </w:pPr>
            <w:r w:rsidRPr="000253ED">
              <w:t>519,14</w:t>
            </w:r>
          </w:p>
        </w:tc>
        <w:tc>
          <w:tcPr>
            <w:tcW w:w="1560" w:type="dxa"/>
            <w:shd w:val="clear" w:color="auto" w:fill="auto"/>
            <w:hideMark/>
          </w:tcPr>
          <w:p w:rsidR="00C204D3" w:rsidRPr="000253ED" w:rsidRDefault="00C204D3" w:rsidP="00A32A8D">
            <w:pPr>
              <w:spacing w:line="240" w:lineRule="exact"/>
              <w:jc w:val="center"/>
            </w:pPr>
            <w:r w:rsidRPr="000253ED">
              <w:t>344,50</w:t>
            </w:r>
          </w:p>
        </w:tc>
        <w:tc>
          <w:tcPr>
            <w:tcW w:w="1559" w:type="dxa"/>
            <w:shd w:val="clear" w:color="auto" w:fill="auto"/>
            <w:hideMark/>
          </w:tcPr>
          <w:p w:rsidR="00C204D3" w:rsidRPr="000253ED" w:rsidRDefault="00C204D3" w:rsidP="00A32A8D">
            <w:pPr>
              <w:spacing w:line="240" w:lineRule="exact"/>
              <w:jc w:val="center"/>
            </w:pPr>
            <w:r w:rsidRPr="000253ED">
              <w:t>66,4</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rPr>
                <w:bCs/>
              </w:rPr>
            </w:pPr>
            <w:r w:rsidRPr="000253ED">
              <w:rPr>
                <w:bCs/>
              </w:rPr>
              <w:t>000 2 07 00000 00 0000 150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безвозмездные поступления</w:t>
            </w:r>
          </w:p>
        </w:tc>
        <w:tc>
          <w:tcPr>
            <w:tcW w:w="1984" w:type="dxa"/>
            <w:shd w:val="clear" w:color="auto" w:fill="auto"/>
            <w:hideMark/>
          </w:tcPr>
          <w:p w:rsidR="00C204D3" w:rsidRPr="000253ED" w:rsidRDefault="00C204D3" w:rsidP="00A32A8D">
            <w:pPr>
              <w:spacing w:line="240" w:lineRule="exact"/>
              <w:jc w:val="center"/>
              <w:rPr>
                <w:bCs/>
              </w:rPr>
            </w:pPr>
            <w:r w:rsidRPr="000253ED">
              <w:rPr>
                <w:bCs/>
              </w:rPr>
              <w:t>3 484,45</w:t>
            </w:r>
          </w:p>
        </w:tc>
        <w:tc>
          <w:tcPr>
            <w:tcW w:w="1560" w:type="dxa"/>
            <w:shd w:val="clear" w:color="auto" w:fill="auto"/>
            <w:hideMark/>
          </w:tcPr>
          <w:p w:rsidR="00C204D3" w:rsidRPr="000253ED" w:rsidRDefault="00C204D3" w:rsidP="00A32A8D">
            <w:pPr>
              <w:spacing w:line="240" w:lineRule="exact"/>
              <w:jc w:val="center"/>
              <w:rPr>
                <w:bCs/>
              </w:rPr>
            </w:pPr>
            <w:r w:rsidRPr="000253ED">
              <w:rPr>
                <w:bCs/>
              </w:rPr>
              <w:t>6 181,93</w:t>
            </w:r>
          </w:p>
        </w:tc>
        <w:tc>
          <w:tcPr>
            <w:tcW w:w="1559" w:type="dxa"/>
            <w:shd w:val="clear" w:color="auto" w:fill="auto"/>
            <w:hideMark/>
          </w:tcPr>
          <w:p w:rsidR="00C204D3" w:rsidRPr="000253ED" w:rsidRDefault="00C204D3" w:rsidP="00A32A8D">
            <w:pPr>
              <w:spacing w:line="240" w:lineRule="exact"/>
              <w:jc w:val="center"/>
              <w:rPr>
                <w:bCs/>
              </w:rPr>
            </w:pPr>
            <w:r w:rsidRPr="000253ED">
              <w:rPr>
                <w:bCs/>
              </w:rPr>
              <w:t>177,4</w:t>
            </w:r>
          </w:p>
        </w:tc>
      </w:tr>
      <w:tr w:rsidR="00C204D3" w:rsidRPr="000253ED" w:rsidTr="00CB69E8">
        <w:trPr>
          <w:trHeight w:val="510"/>
        </w:trPr>
        <w:tc>
          <w:tcPr>
            <w:tcW w:w="2997" w:type="dxa"/>
            <w:shd w:val="clear" w:color="auto" w:fill="auto"/>
            <w:hideMark/>
          </w:tcPr>
          <w:p w:rsidR="00C204D3" w:rsidRPr="000253ED" w:rsidRDefault="00C204D3" w:rsidP="00A32A8D">
            <w:pPr>
              <w:spacing w:line="240" w:lineRule="exact"/>
              <w:jc w:val="center"/>
              <w:rPr>
                <w:bCs/>
              </w:rPr>
            </w:pPr>
            <w:r w:rsidRPr="000253ED">
              <w:rPr>
                <w:bCs/>
              </w:rPr>
              <w:t>000 2 07 04000 14 0000 150</w:t>
            </w:r>
          </w:p>
        </w:tc>
        <w:tc>
          <w:tcPr>
            <w:tcW w:w="6946" w:type="dxa"/>
            <w:shd w:val="clear" w:color="auto" w:fill="auto"/>
            <w:hideMark/>
          </w:tcPr>
          <w:p w:rsidR="00C204D3" w:rsidRPr="000253ED" w:rsidRDefault="00C204D3" w:rsidP="00CB69E8">
            <w:pPr>
              <w:spacing w:line="240" w:lineRule="exact"/>
              <w:jc w:val="both"/>
              <w:rPr>
                <w:bCs/>
              </w:rPr>
            </w:pPr>
            <w:r w:rsidRPr="000253ED">
              <w:rPr>
                <w:bCs/>
              </w:rPr>
              <w:t>Прочие безвозмездные поступления в бюджеты м</w:t>
            </w:r>
            <w:r w:rsidRPr="000253ED">
              <w:rPr>
                <w:bCs/>
              </w:rPr>
              <w:t>у</w:t>
            </w:r>
            <w:r w:rsidRPr="000253ED">
              <w:rPr>
                <w:bCs/>
              </w:rPr>
              <w:t>ниципальных округов</w:t>
            </w:r>
          </w:p>
        </w:tc>
        <w:tc>
          <w:tcPr>
            <w:tcW w:w="1984" w:type="dxa"/>
            <w:shd w:val="clear" w:color="auto" w:fill="auto"/>
            <w:hideMark/>
          </w:tcPr>
          <w:p w:rsidR="00C204D3" w:rsidRPr="000253ED" w:rsidRDefault="00C204D3" w:rsidP="00A32A8D">
            <w:pPr>
              <w:spacing w:line="240" w:lineRule="exact"/>
              <w:jc w:val="center"/>
              <w:rPr>
                <w:bCs/>
              </w:rPr>
            </w:pPr>
            <w:r w:rsidRPr="000253ED">
              <w:rPr>
                <w:bCs/>
              </w:rPr>
              <w:t>3 484,45</w:t>
            </w:r>
          </w:p>
        </w:tc>
        <w:tc>
          <w:tcPr>
            <w:tcW w:w="1560" w:type="dxa"/>
            <w:shd w:val="clear" w:color="auto" w:fill="auto"/>
            <w:hideMark/>
          </w:tcPr>
          <w:p w:rsidR="00C204D3" w:rsidRPr="000253ED" w:rsidRDefault="00C204D3" w:rsidP="00A32A8D">
            <w:pPr>
              <w:spacing w:line="240" w:lineRule="exact"/>
              <w:jc w:val="center"/>
              <w:rPr>
                <w:bCs/>
              </w:rPr>
            </w:pPr>
            <w:r w:rsidRPr="000253ED">
              <w:rPr>
                <w:bCs/>
              </w:rPr>
              <w:t>6 181,93</w:t>
            </w:r>
          </w:p>
        </w:tc>
        <w:tc>
          <w:tcPr>
            <w:tcW w:w="1559" w:type="dxa"/>
            <w:shd w:val="clear" w:color="auto" w:fill="auto"/>
            <w:hideMark/>
          </w:tcPr>
          <w:p w:rsidR="00C204D3" w:rsidRPr="000253ED" w:rsidRDefault="00C204D3" w:rsidP="00A32A8D">
            <w:pPr>
              <w:spacing w:line="240" w:lineRule="exact"/>
              <w:jc w:val="center"/>
              <w:rPr>
                <w:bCs/>
              </w:rPr>
            </w:pPr>
            <w:r w:rsidRPr="000253ED">
              <w:rPr>
                <w:bCs/>
              </w:rPr>
              <w:t>177,4</w:t>
            </w:r>
          </w:p>
        </w:tc>
      </w:tr>
      <w:tr w:rsidR="00C204D3" w:rsidRPr="000253ED" w:rsidTr="00CB69E8">
        <w:trPr>
          <w:trHeight w:val="765"/>
        </w:trPr>
        <w:tc>
          <w:tcPr>
            <w:tcW w:w="2997" w:type="dxa"/>
            <w:shd w:val="clear" w:color="auto" w:fill="auto"/>
            <w:hideMark/>
          </w:tcPr>
          <w:p w:rsidR="00C204D3" w:rsidRPr="000253ED" w:rsidRDefault="00C204D3" w:rsidP="00A32A8D">
            <w:pPr>
              <w:spacing w:line="240" w:lineRule="exact"/>
              <w:jc w:val="center"/>
            </w:pPr>
            <w:r w:rsidRPr="000253ED">
              <w:t>000 2 07 04020 14 0000 150</w:t>
            </w:r>
          </w:p>
        </w:tc>
        <w:tc>
          <w:tcPr>
            <w:tcW w:w="6946" w:type="dxa"/>
            <w:shd w:val="clear" w:color="auto" w:fill="auto"/>
            <w:hideMark/>
          </w:tcPr>
          <w:p w:rsidR="00C204D3" w:rsidRPr="000253ED" w:rsidRDefault="00C204D3" w:rsidP="00CB69E8">
            <w:pPr>
              <w:spacing w:line="240" w:lineRule="exact"/>
              <w:jc w:val="both"/>
            </w:pPr>
            <w:r w:rsidRPr="000253ED">
              <w:t>Поступления от денежных пожертвований, предоставляемых физическими лицами получателям средств бюджетов муниц</w:t>
            </w:r>
            <w:r w:rsidRPr="000253ED">
              <w:t>и</w:t>
            </w:r>
            <w:r w:rsidRPr="000253ED">
              <w:t>пальных округов</w:t>
            </w:r>
          </w:p>
        </w:tc>
        <w:tc>
          <w:tcPr>
            <w:tcW w:w="1984" w:type="dxa"/>
            <w:shd w:val="clear" w:color="auto" w:fill="auto"/>
            <w:hideMark/>
          </w:tcPr>
          <w:p w:rsidR="00C204D3" w:rsidRPr="000253ED" w:rsidRDefault="00C204D3" w:rsidP="00A32A8D">
            <w:pPr>
              <w:spacing w:line="240" w:lineRule="exact"/>
              <w:jc w:val="center"/>
            </w:pPr>
            <w:r w:rsidRPr="000253ED">
              <w:t>3 460,00</w:t>
            </w:r>
          </w:p>
        </w:tc>
        <w:tc>
          <w:tcPr>
            <w:tcW w:w="1560" w:type="dxa"/>
            <w:shd w:val="clear" w:color="auto" w:fill="auto"/>
            <w:hideMark/>
          </w:tcPr>
          <w:p w:rsidR="00C204D3" w:rsidRPr="000253ED" w:rsidRDefault="00C204D3" w:rsidP="00A32A8D">
            <w:pPr>
              <w:spacing w:line="240" w:lineRule="exact"/>
              <w:jc w:val="center"/>
            </w:pPr>
            <w:r w:rsidRPr="000253ED">
              <w:t>2 051,89</w:t>
            </w:r>
          </w:p>
        </w:tc>
        <w:tc>
          <w:tcPr>
            <w:tcW w:w="1559" w:type="dxa"/>
            <w:shd w:val="clear" w:color="auto" w:fill="auto"/>
            <w:hideMark/>
          </w:tcPr>
          <w:p w:rsidR="00C204D3" w:rsidRPr="000253ED" w:rsidRDefault="00C204D3" w:rsidP="00A32A8D">
            <w:pPr>
              <w:spacing w:line="240" w:lineRule="exact"/>
              <w:jc w:val="center"/>
            </w:pPr>
            <w:r w:rsidRPr="000253ED">
              <w:t>59,3</w:t>
            </w:r>
          </w:p>
        </w:tc>
      </w:tr>
      <w:tr w:rsidR="00C204D3" w:rsidRPr="000253ED" w:rsidTr="003F2BB6">
        <w:trPr>
          <w:trHeight w:val="1156"/>
        </w:trPr>
        <w:tc>
          <w:tcPr>
            <w:tcW w:w="2997" w:type="dxa"/>
            <w:shd w:val="clear" w:color="auto" w:fill="auto"/>
            <w:hideMark/>
          </w:tcPr>
          <w:p w:rsidR="00C204D3" w:rsidRPr="000253ED" w:rsidRDefault="00C204D3" w:rsidP="00A32A8D">
            <w:pPr>
              <w:spacing w:line="240" w:lineRule="exact"/>
              <w:jc w:val="center"/>
            </w:pPr>
            <w:r w:rsidRPr="000253ED">
              <w:t>000 2 07 04020 14 0201 150</w:t>
            </w:r>
          </w:p>
        </w:tc>
        <w:tc>
          <w:tcPr>
            <w:tcW w:w="6946" w:type="dxa"/>
            <w:shd w:val="clear" w:color="auto" w:fill="auto"/>
            <w:hideMark/>
          </w:tcPr>
          <w:p w:rsidR="00C204D3" w:rsidRPr="000253ED" w:rsidRDefault="00C204D3" w:rsidP="00CB69E8">
            <w:pPr>
              <w:spacing w:line="240" w:lineRule="exact"/>
              <w:jc w:val="both"/>
            </w:pPr>
            <w:r w:rsidRPr="000253ED">
              <w:t>Поступления от денежных пожертвований, предоставляемых физическими лицами получателям средств бюджетов муниц</w:t>
            </w:r>
            <w:r w:rsidRPr="000253ED">
              <w:t>и</w:t>
            </w:r>
            <w:r w:rsidRPr="000253ED">
              <w:t>пальных округов (поступление средств от индивидуальных предпринимателей на обеспечение комплексного развития сел</w:t>
            </w:r>
            <w:r w:rsidRPr="000253ED">
              <w:t>ь</w:t>
            </w:r>
            <w:r w:rsidRPr="000253ED">
              <w:t>ских территорий)</w:t>
            </w:r>
          </w:p>
        </w:tc>
        <w:tc>
          <w:tcPr>
            <w:tcW w:w="1984" w:type="dxa"/>
            <w:shd w:val="clear" w:color="auto" w:fill="auto"/>
            <w:hideMark/>
          </w:tcPr>
          <w:p w:rsidR="00C204D3" w:rsidRPr="000253ED" w:rsidRDefault="00C204D3" w:rsidP="00A32A8D">
            <w:pPr>
              <w:spacing w:line="240" w:lineRule="exact"/>
              <w:jc w:val="center"/>
            </w:pPr>
            <w:r w:rsidRPr="000253ED">
              <w:t>24,45</w:t>
            </w:r>
          </w:p>
        </w:tc>
        <w:tc>
          <w:tcPr>
            <w:tcW w:w="1560" w:type="dxa"/>
            <w:shd w:val="clear" w:color="auto" w:fill="auto"/>
            <w:hideMark/>
          </w:tcPr>
          <w:p w:rsidR="00C204D3" w:rsidRPr="000253ED" w:rsidRDefault="00C204D3" w:rsidP="00A32A8D">
            <w:pPr>
              <w:spacing w:line="240" w:lineRule="exact"/>
              <w:jc w:val="center"/>
            </w:pPr>
          </w:p>
        </w:tc>
        <w:tc>
          <w:tcPr>
            <w:tcW w:w="1559" w:type="dxa"/>
            <w:shd w:val="clear" w:color="auto" w:fill="auto"/>
            <w:hideMark/>
          </w:tcPr>
          <w:p w:rsidR="00C204D3" w:rsidRPr="000253ED" w:rsidRDefault="00C204D3" w:rsidP="00A32A8D">
            <w:pPr>
              <w:spacing w:line="240" w:lineRule="exact"/>
              <w:jc w:val="center"/>
            </w:pPr>
          </w:p>
        </w:tc>
      </w:tr>
      <w:tr w:rsidR="00C204D3" w:rsidRPr="000253ED" w:rsidTr="00CB69E8">
        <w:trPr>
          <w:trHeight w:val="510"/>
        </w:trPr>
        <w:tc>
          <w:tcPr>
            <w:tcW w:w="2997" w:type="dxa"/>
            <w:shd w:val="clear" w:color="auto" w:fill="auto"/>
            <w:hideMark/>
          </w:tcPr>
          <w:p w:rsidR="00C204D3" w:rsidRPr="000253ED" w:rsidRDefault="00C204D3" w:rsidP="00A32A8D">
            <w:pPr>
              <w:spacing w:line="240" w:lineRule="exact"/>
              <w:jc w:val="center"/>
            </w:pPr>
            <w:r w:rsidRPr="000253ED">
              <w:t>000 2 07 04030 14 0000 150</w:t>
            </w:r>
          </w:p>
        </w:tc>
        <w:tc>
          <w:tcPr>
            <w:tcW w:w="6946" w:type="dxa"/>
            <w:shd w:val="clear" w:color="auto" w:fill="auto"/>
            <w:hideMark/>
          </w:tcPr>
          <w:p w:rsidR="00C204D3" w:rsidRPr="000253ED" w:rsidRDefault="00C204D3" w:rsidP="00CB69E8">
            <w:pPr>
              <w:spacing w:line="240" w:lineRule="exact"/>
              <w:jc w:val="both"/>
            </w:pPr>
            <w:r w:rsidRPr="000253ED">
              <w:t>Прочие безвозмездные поступления в бюджеты м</w:t>
            </w:r>
            <w:r w:rsidRPr="000253ED">
              <w:t>у</w:t>
            </w:r>
            <w:r w:rsidRPr="000253ED">
              <w:t>ниципальных округов</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4 130,04</w:t>
            </w:r>
          </w:p>
        </w:tc>
        <w:tc>
          <w:tcPr>
            <w:tcW w:w="1559" w:type="dxa"/>
            <w:shd w:val="clear" w:color="auto" w:fill="auto"/>
            <w:hideMark/>
          </w:tcPr>
          <w:p w:rsidR="00C204D3" w:rsidRPr="000253ED" w:rsidRDefault="00C204D3" w:rsidP="00A32A8D">
            <w:pPr>
              <w:spacing w:line="240" w:lineRule="exact"/>
              <w:jc w:val="center"/>
            </w:pPr>
          </w:p>
        </w:tc>
      </w:tr>
      <w:tr w:rsidR="00C204D3" w:rsidRPr="000253ED" w:rsidTr="00CB69E8">
        <w:trPr>
          <w:trHeight w:val="765"/>
        </w:trPr>
        <w:tc>
          <w:tcPr>
            <w:tcW w:w="2997" w:type="dxa"/>
            <w:shd w:val="clear" w:color="auto" w:fill="auto"/>
            <w:hideMark/>
          </w:tcPr>
          <w:p w:rsidR="00C204D3" w:rsidRPr="000253ED" w:rsidRDefault="00C204D3" w:rsidP="00A32A8D">
            <w:pPr>
              <w:spacing w:line="240" w:lineRule="exact"/>
              <w:jc w:val="center"/>
              <w:rPr>
                <w:bCs/>
              </w:rPr>
            </w:pPr>
            <w:r w:rsidRPr="000253ED">
              <w:rPr>
                <w:bCs/>
              </w:rPr>
              <w:lastRenderedPageBreak/>
              <w:t>000 2 19 00000 00 0000 000</w:t>
            </w:r>
          </w:p>
        </w:tc>
        <w:tc>
          <w:tcPr>
            <w:tcW w:w="6946" w:type="dxa"/>
            <w:shd w:val="clear" w:color="auto" w:fill="auto"/>
            <w:hideMark/>
          </w:tcPr>
          <w:p w:rsidR="00C204D3" w:rsidRPr="000253ED" w:rsidRDefault="00C204D3" w:rsidP="00CB69E8">
            <w:pPr>
              <w:spacing w:line="240" w:lineRule="exact"/>
              <w:jc w:val="both"/>
              <w:rPr>
                <w:bCs/>
              </w:rPr>
            </w:pPr>
            <w:r w:rsidRPr="000253ED">
              <w:rPr>
                <w:bCs/>
              </w:rPr>
              <w:t>Возврат остатков субсидий, субвенций и иных ме</w:t>
            </w:r>
            <w:r w:rsidRPr="000253ED">
              <w:rPr>
                <w:bCs/>
              </w:rPr>
              <w:t>ж</w:t>
            </w:r>
            <w:r w:rsidRPr="000253ED">
              <w:rPr>
                <w:bCs/>
              </w:rPr>
              <w:t>бюджетных трансфертов, имеющих целевое назн</w:t>
            </w:r>
            <w:r w:rsidRPr="000253ED">
              <w:rPr>
                <w:bCs/>
              </w:rPr>
              <w:t>а</w:t>
            </w:r>
            <w:r w:rsidRPr="000253ED">
              <w:rPr>
                <w:bCs/>
              </w:rPr>
              <w:t>чение, прошлых лет</w:t>
            </w:r>
          </w:p>
        </w:tc>
        <w:tc>
          <w:tcPr>
            <w:tcW w:w="1984" w:type="dxa"/>
            <w:shd w:val="clear" w:color="auto" w:fill="auto"/>
            <w:hideMark/>
          </w:tcPr>
          <w:p w:rsidR="00C204D3" w:rsidRPr="000253ED" w:rsidRDefault="00C204D3" w:rsidP="00A32A8D">
            <w:pPr>
              <w:spacing w:line="240" w:lineRule="exact"/>
              <w:jc w:val="center"/>
              <w:rPr>
                <w:bCs/>
              </w:rPr>
            </w:pPr>
            <w:r w:rsidRPr="000253ED">
              <w:rPr>
                <w:bCs/>
              </w:rPr>
              <w:t>-11 188,95</w:t>
            </w:r>
          </w:p>
        </w:tc>
        <w:tc>
          <w:tcPr>
            <w:tcW w:w="1560" w:type="dxa"/>
            <w:shd w:val="clear" w:color="auto" w:fill="auto"/>
            <w:hideMark/>
          </w:tcPr>
          <w:p w:rsidR="00C204D3" w:rsidRPr="000253ED" w:rsidRDefault="00C204D3" w:rsidP="00A32A8D">
            <w:pPr>
              <w:spacing w:line="240" w:lineRule="exact"/>
              <w:jc w:val="center"/>
              <w:rPr>
                <w:bCs/>
              </w:rPr>
            </w:pPr>
            <w:r w:rsidRPr="000253ED">
              <w:rPr>
                <w:bCs/>
              </w:rPr>
              <w:t>-12 205,29</w:t>
            </w:r>
          </w:p>
        </w:tc>
        <w:tc>
          <w:tcPr>
            <w:tcW w:w="1559" w:type="dxa"/>
            <w:shd w:val="clear" w:color="auto" w:fill="auto"/>
            <w:hideMark/>
          </w:tcPr>
          <w:p w:rsidR="00C204D3" w:rsidRPr="000253ED" w:rsidRDefault="00C204D3" w:rsidP="00A32A8D">
            <w:pPr>
              <w:spacing w:line="240" w:lineRule="exact"/>
              <w:jc w:val="center"/>
              <w:rPr>
                <w:bCs/>
              </w:rPr>
            </w:pPr>
            <w:r w:rsidRPr="000253ED">
              <w:rPr>
                <w:bCs/>
              </w:rPr>
              <w:t>109,1</w:t>
            </w:r>
          </w:p>
        </w:tc>
      </w:tr>
      <w:tr w:rsidR="00C204D3" w:rsidRPr="000253ED" w:rsidTr="003F2BB6">
        <w:trPr>
          <w:trHeight w:val="239"/>
        </w:trPr>
        <w:tc>
          <w:tcPr>
            <w:tcW w:w="2997" w:type="dxa"/>
            <w:shd w:val="clear" w:color="auto" w:fill="auto"/>
            <w:hideMark/>
          </w:tcPr>
          <w:p w:rsidR="00C204D3" w:rsidRPr="000253ED" w:rsidRDefault="00C204D3" w:rsidP="00A32A8D">
            <w:pPr>
              <w:spacing w:line="240" w:lineRule="exact"/>
              <w:jc w:val="center"/>
            </w:pPr>
            <w:r w:rsidRPr="000253ED">
              <w:t>000 2 19 00000 14 0000 150</w:t>
            </w:r>
          </w:p>
        </w:tc>
        <w:tc>
          <w:tcPr>
            <w:tcW w:w="6946" w:type="dxa"/>
            <w:shd w:val="clear" w:color="auto" w:fill="auto"/>
            <w:hideMark/>
          </w:tcPr>
          <w:p w:rsidR="00C204D3" w:rsidRPr="000253ED" w:rsidRDefault="00C204D3" w:rsidP="00CB69E8">
            <w:pPr>
              <w:spacing w:line="240" w:lineRule="exact"/>
              <w:jc w:val="both"/>
            </w:pPr>
            <w:r w:rsidRPr="000253ED">
              <w:t>Возврат остатков субсидий, субвенций и иных ме</w:t>
            </w:r>
            <w:r w:rsidRPr="000253ED">
              <w:t>ж</w:t>
            </w:r>
            <w:r w:rsidRPr="000253ED">
              <w:t>бюджетных трансфертов, имеющих целевое назначение, прошлых лет из бюдж</w:t>
            </w:r>
            <w:r w:rsidRPr="000253ED">
              <w:t>е</w:t>
            </w:r>
            <w:r w:rsidRPr="000253ED">
              <w:t>тов муниципальных округов</w:t>
            </w:r>
          </w:p>
        </w:tc>
        <w:tc>
          <w:tcPr>
            <w:tcW w:w="1984" w:type="dxa"/>
            <w:shd w:val="clear" w:color="auto" w:fill="auto"/>
            <w:hideMark/>
          </w:tcPr>
          <w:p w:rsidR="00C204D3" w:rsidRPr="000253ED" w:rsidRDefault="00C204D3" w:rsidP="00A32A8D">
            <w:pPr>
              <w:spacing w:line="240" w:lineRule="exact"/>
              <w:jc w:val="center"/>
            </w:pPr>
            <w:r w:rsidRPr="000253ED">
              <w:t>-11 188,95</w:t>
            </w:r>
          </w:p>
        </w:tc>
        <w:tc>
          <w:tcPr>
            <w:tcW w:w="1560" w:type="dxa"/>
            <w:shd w:val="clear" w:color="auto" w:fill="auto"/>
            <w:hideMark/>
          </w:tcPr>
          <w:p w:rsidR="00C204D3" w:rsidRPr="000253ED" w:rsidRDefault="00C204D3" w:rsidP="00A32A8D">
            <w:pPr>
              <w:spacing w:line="240" w:lineRule="exact"/>
              <w:jc w:val="center"/>
            </w:pPr>
            <w:r w:rsidRPr="000253ED">
              <w:t>-12 205,29</w:t>
            </w:r>
          </w:p>
        </w:tc>
        <w:tc>
          <w:tcPr>
            <w:tcW w:w="1559" w:type="dxa"/>
            <w:shd w:val="clear" w:color="auto" w:fill="auto"/>
            <w:hideMark/>
          </w:tcPr>
          <w:p w:rsidR="00C204D3" w:rsidRPr="000253ED" w:rsidRDefault="00C204D3" w:rsidP="00A32A8D">
            <w:pPr>
              <w:spacing w:line="240" w:lineRule="exact"/>
              <w:jc w:val="center"/>
            </w:pPr>
            <w:r w:rsidRPr="000253ED">
              <w:t>109,1</w:t>
            </w:r>
          </w:p>
        </w:tc>
      </w:tr>
      <w:tr w:rsidR="00C204D3" w:rsidRPr="000253ED" w:rsidTr="00CB69E8">
        <w:trPr>
          <w:trHeight w:val="765"/>
        </w:trPr>
        <w:tc>
          <w:tcPr>
            <w:tcW w:w="2997" w:type="dxa"/>
            <w:shd w:val="clear" w:color="auto" w:fill="auto"/>
            <w:hideMark/>
          </w:tcPr>
          <w:p w:rsidR="00C204D3" w:rsidRPr="000253ED" w:rsidRDefault="00C204D3" w:rsidP="00A32A8D">
            <w:pPr>
              <w:spacing w:line="240" w:lineRule="exact"/>
              <w:jc w:val="center"/>
            </w:pPr>
            <w:r w:rsidRPr="000253ED">
              <w:t>000 2 19 35250 14 0000 150</w:t>
            </w:r>
          </w:p>
        </w:tc>
        <w:tc>
          <w:tcPr>
            <w:tcW w:w="6946" w:type="dxa"/>
            <w:shd w:val="clear" w:color="auto" w:fill="auto"/>
            <w:hideMark/>
          </w:tcPr>
          <w:p w:rsidR="00C204D3" w:rsidRPr="000253ED" w:rsidRDefault="00C204D3" w:rsidP="00CB69E8">
            <w:pPr>
              <w:spacing w:line="240" w:lineRule="exact"/>
              <w:jc w:val="both"/>
            </w:pPr>
            <w:r w:rsidRPr="000253ED">
              <w:t>Возврат остатков субвенций на оплату ж</w:t>
            </w:r>
            <w:r w:rsidRPr="000253ED">
              <w:t>и</w:t>
            </w:r>
            <w:r w:rsidRPr="000253ED">
              <w:t>лищно-коммунальных услуг отдельным категориям граждан из бюджетов муниципал</w:t>
            </w:r>
            <w:r w:rsidRPr="000253ED">
              <w:t>ь</w:t>
            </w:r>
            <w:r w:rsidRPr="000253ED">
              <w:t>ных округов</w:t>
            </w:r>
          </w:p>
        </w:tc>
        <w:tc>
          <w:tcPr>
            <w:tcW w:w="1984" w:type="dxa"/>
            <w:shd w:val="clear" w:color="auto" w:fill="auto"/>
            <w:hideMark/>
          </w:tcPr>
          <w:p w:rsidR="00C204D3" w:rsidRPr="000253ED" w:rsidRDefault="00C204D3" w:rsidP="00A32A8D">
            <w:pPr>
              <w:spacing w:line="240" w:lineRule="exact"/>
              <w:jc w:val="center"/>
            </w:pPr>
          </w:p>
        </w:tc>
        <w:tc>
          <w:tcPr>
            <w:tcW w:w="1560" w:type="dxa"/>
            <w:shd w:val="clear" w:color="auto" w:fill="auto"/>
            <w:hideMark/>
          </w:tcPr>
          <w:p w:rsidR="00C204D3" w:rsidRPr="000253ED" w:rsidRDefault="00C204D3" w:rsidP="00A32A8D">
            <w:pPr>
              <w:spacing w:line="240" w:lineRule="exact"/>
              <w:jc w:val="center"/>
            </w:pPr>
            <w:r w:rsidRPr="000253ED">
              <w:t>-224,81</w:t>
            </w:r>
          </w:p>
        </w:tc>
        <w:tc>
          <w:tcPr>
            <w:tcW w:w="1559" w:type="dxa"/>
            <w:shd w:val="clear" w:color="auto" w:fill="auto"/>
            <w:hideMark/>
          </w:tcPr>
          <w:p w:rsidR="00C204D3" w:rsidRPr="000253ED" w:rsidRDefault="00C204D3" w:rsidP="00A32A8D">
            <w:pPr>
              <w:spacing w:line="240" w:lineRule="exact"/>
              <w:jc w:val="center"/>
            </w:pPr>
          </w:p>
        </w:tc>
      </w:tr>
      <w:tr w:rsidR="00C204D3" w:rsidRPr="000253ED" w:rsidTr="003F2BB6">
        <w:trPr>
          <w:trHeight w:val="792"/>
        </w:trPr>
        <w:tc>
          <w:tcPr>
            <w:tcW w:w="2997" w:type="dxa"/>
            <w:shd w:val="clear" w:color="auto" w:fill="auto"/>
            <w:hideMark/>
          </w:tcPr>
          <w:p w:rsidR="00C204D3" w:rsidRPr="000253ED" w:rsidRDefault="00C204D3" w:rsidP="00A32A8D">
            <w:pPr>
              <w:spacing w:line="240" w:lineRule="exact"/>
              <w:jc w:val="center"/>
            </w:pPr>
            <w:r w:rsidRPr="000253ED">
              <w:t>000 2 19 60010 14 0000 150</w:t>
            </w:r>
          </w:p>
        </w:tc>
        <w:tc>
          <w:tcPr>
            <w:tcW w:w="6946" w:type="dxa"/>
            <w:shd w:val="clear" w:color="auto" w:fill="auto"/>
            <w:hideMark/>
          </w:tcPr>
          <w:p w:rsidR="00C204D3" w:rsidRPr="000253ED" w:rsidRDefault="00C204D3" w:rsidP="00CB69E8">
            <w:pPr>
              <w:spacing w:line="240" w:lineRule="exact"/>
              <w:jc w:val="both"/>
            </w:pPr>
            <w:r w:rsidRPr="000253ED">
              <w:t>Возврат прочих остатков субсидий, субвенций и иных межбю</w:t>
            </w:r>
            <w:r w:rsidRPr="000253ED">
              <w:t>д</w:t>
            </w:r>
            <w:r w:rsidRPr="000253ED">
              <w:t>жетных трансфертов, имеющих цел</w:t>
            </w:r>
            <w:r w:rsidRPr="000253ED">
              <w:t>е</w:t>
            </w:r>
            <w:r w:rsidRPr="000253ED">
              <w:t>вое назначение, прошлых лет из бюджетов муниц</w:t>
            </w:r>
            <w:r w:rsidRPr="000253ED">
              <w:t>и</w:t>
            </w:r>
            <w:r w:rsidRPr="000253ED">
              <w:t>пальных округов</w:t>
            </w:r>
          </w:p>
        </w:tc>
        <w:tc>
          <w:tcPr>
            <w:tcW w:w="1984" w:type="dxa"/>
            <w:shd w:val="clear" w:color="auto" w:fill="auto"/>
            <w:hideMark/>
          </w:tcPr>
          <w:p w:rsidR="00C204D3" w:rsidRPr="000253ED" w:rsidRDefault="00C204D3" w:rsidP="00A32A8D">
            <w:pPr>
              <w:spacing w:line="240" w:lineRule="exact"/>
              <w:jc w:val="center"/>
            </w:pPr>
            <w:r w:rsidRPr="000253ED">
              <w:t>-11 188,95</w:t>
            </w:r>
          </w:p>
        </w:tc>
        <w:tc>
          <w:tcPr>
            <w:tcW w:w="1560" w:type="dxa"/>
            <w:shd w:val="clear" w:color="auto" w:fill="auto"/>
            <w:hideMark/>
          </w:tcPr>
          <w:p w:rsidR="00C204D3" w:rsidRPr="000253ED" w:rsidRDefault="00C204D3" w:rsidP="00A32A8D">
            <w:pPr>
              <w:spacing w:line="240" w:lineRule="exact"/>
              <w:jc w:val="center"/>
            </w:pPr>
            <w:r w:rsidRPr="000253ED">
              <w:t>-11 980,48</w:t>
            </w:r>
          </w:p>
        </w:tc>
        <w:tc>
          <w:tcPr>
            <w:tcW w:w="1559" w:type="dxa"/>
            <w:shd w:val="clear" w:color="auto" w:fill="auto"/>
            <w:hideMark/>
          </w:tcPr>
          <w:p w:rsidR="00C204D3" w:rsidRPr="000253ED" w:rsidRDefault="00C204D3" w:rsidP="00A32A8D">
            <w:pPr>
              <w:spacing w:line="240" w:lineRule="exact"/>
              <w:jc w:val="center"/>
            </w:pPr>
            <w:r w:rsidRPr="000253ED">
              <w:t>107,1</w:t>
            </w:r>
          </w:p>
        </w:tc>
      </w:tr>
      <w:tr w:rsidR="00C204D3" w:rsidRPr="000253ED" w:rsidTr="00CB69E8">
        <w:trPr>
          <w:trHeight w:val="315"/>
        </w:trPr>
        <w:tc>
          <w:tcPr>
            <w:tcW w:w="2997" w:type="dxa"/>
            <w:shd w:val="clear" w:color="auto" w:fill="auto"/>
            <w:hideMark/>
          </w:tcPr>
          <w:p w:rsidR="00C204D3" w:rsidRPr="000253ED" w:rsidRDefault="00C204D3" w:rsidP="00A32A8D">
            <w:pPr>
              <w:spacing w:line="240" w:lineRule="exact"/>
              <w:jc w:val="center"/>
            </w:pPr>
            <w:r w:rsidRPr="000253ED">
              <w:t> </w:t>
            </w:r>
          </w:p>
        </w:tc>
        <w:tc>
          <w:tcPr>
            <w:tcW w:w="6946" w:type="dxa"/>
            <w:shd w:val="clear" w:color="auto" w:fill="auto"/>
            <w:hideMark/>
          </w:tcPr>
          <w:p w:rsidR="00C204D3" w:rsidRPr="000253ED" w:rsidRDefault="00C204D3" w:rsidP="00CB69E8">
            <w:pPr>
              <w:spacing w:line="240" w:lineRule="exact"/>
              <w:jc w:val="both"/>
              <w:rPr>
                <w:bCs/>
              </w:rPr>
            </w:pPr>
            <w:r w:rsidRPr="000253ED">
              <w:rPr>
                <w:bCs/>
              </w:rPr>
              <w:t>Всего доходов:</w:t>
            </w:r>
          </w:p>
        </w:tc>
        <w:tc>
          <w:tcPr>
            <w:tcW w:w="1984" w:type="dxa"/>
            <w:shd w:val="clear" w:color="auto" w:fill="auto"/>
            <w:hideMark/>
          </w:tcPr>
          <w:p w:rsidR="00C204D3" w:rsidRPr="000253ED" w:rsidRDefault="00C204D3" w:rsidP="00A32A8D">
            <w:pPr>
              <w:spacing w:line="240" w:lineRule="exact"/>
              <w:jc w:val="center"/>
              <w:rPr>
                <w:bCs/>
              </w:rPr>
            </w:pPr>
            <w:r w:rsidRPr="000253ED">
              <w:rPr>
                <w:bCs/>
              </w:rPr>
              <w:t>1 394 441,14</w:t>
            </w:r>
          </w:p>
        </w:tc>
        <w:tc>
          <w:tcPr>
            <w:tcW w:w="1560" w:type="dxa"/>
            <w:shd w:val="clear" w:color="auto" w:fill="auto"/>
            <w:hideMark/>
          </w:tcPr>
          <w:p w:rsidR="00C204D3" w:rsidRPr="000253ED" w:rsidRDefault="00C204D3" w:rsidP="00A32A8D">
            <w:pPr>
              <w:spacing w:line="240" w:lineRule="exact"/>
              <w:jc w:val="center"/>
              <w:rPr>
                <w:bCs/>
              </w:rPr>
            </w:pPr>
            <w:r w:rsidRPr="000253ED">
              <w:rPr>
                <w:bCs/>
              </w:rPr>
              <w:t>900 731,90</w:t>
            </w:r>
          </w:p>
        </w:tc>
        <w:tc>
          <w:tcPr>
            <w:tcW w:w="1559" w:type="dxa"/>
            <w:shd w:val="clear" w:color="auto" w:fill="auto"/>
            <w:hideMark/>
          </w:tcPr>
          <w:p w:rsidR="00C204D3" w:rsidRPr="000253ED" w:rsidRDefault="00C204D3" w:rsidP="00A32A8D">
            <w:pPr>
              <w:spacing w:line="240" w:lineRule="exact"/>
              <w:jc w:val="center"/>
              <w:rPr>
                <w:bCs/>
              </w:rPr>
            </w:pPr>
            <w:r w:rsidRPr="000253ED">
              <w:rPr>
                <w:bCs/>
              </w:rPr>
              <w:t>64,6</w:t>
            </w:r>
          </w:p>
        </w:tc>
      </w:tr>
    </w:tbl>
    <w:p w:rsidR="00C204D3" w:rsidRPr="000253ED" w:rsidRDefault="00C204D3" w:rsidP="00C204D3">
      <w:pPr>
        <w:autoSpaceDE w:val="0"/>
        <w:autoSpaceDN w:val="0"/>
        <w:adjustRightInd w:val="0"/>
        <w:jc w:val="both"/>
      </w:pPr>
    </w:p>
    <w:tbl>
      <w:tblPr>
        <w:tblW w:w="0" w:type="auto"/>
        <w:tblLook w:val="01E0"/>
      </w:tblPr>
      <w:tblGrid>
        <w:gridCol w:w="7800"/>
        <w:gridCol w:w="6703"/>
      </w:tblGrid>
      <w:tr w:rsidR="00C204D3" w:rsidRPr="00157DA7" w:rsidTr="00A32A8D">
        <w:tc>
          <w:tcPr>
            <w:tcW w:w="7905" w:type="dxa"/>
          </w:tcPr>
          <w:p w:rsidR="00C204D3" w:rsidRPr="00157DA7" w:rsidRDefault="00C204D3" w:rsidP="00A32A8D">
            <w:pPr>
              <w:jc w:val="center"/>
            </w:pPr>
          </w:p>
        </w:tc>
        <w:tc>
          <w:tcPr>
            <w:tcW w:w="6768" w:type="dxa"/>
          </w:tcPr>
          <w:p w:rsidR="00C204D3" w:rsidRPr="00157DA7" w:rsidRDefault="00C204D3" w:rsidP="00A32A8D">
            <w:pPr>
              <w:spacing w:line="240" w:lineRule="exact"/>
              <w:jc w:val="center"/>
            </w:pPr>
            <w:r w:rsidRPr="00157DA7">
              <w:t>Приложение 2</w:t>
            </w:r>
          </w:p>
          <w:p w:rsidR="00C204D3" w:rsidRPr="00157DA7" w:rsidRDefault="00C204D3" w:rsidP="003F2BB6">
            <w:pPr>
              <w:spacing w:line="240" w:lineRule="exact"/>
              <w:jc w:val="center"/>
            </w:pPr>
            <w:r w:rsidRPr="00157DA7">
              <w:t>к постановлению администрации Арзгирского муниципальн</w:t>
            </w:r>
            <w:r w:rsidRPr="00157DA7">
              <w:t>о</w:t>
            </w:r>
            <w:r w:rsidRPr="00157DA7">
              <w:t>го округа Ставропольского края «Об исполнении бюджета Арзгирского муниципального округа Ставр</w:t>
            </w:r>
            <w:r w:rsidRPr="00157DA7">
              <w:t>о</w:t>
            </w:r>
            <w:r w:rsidRPr="00157DA7">
              <w:t>польского края за 9 месяцев 2023 года»</w:t>
            </w:r>
          </w:p>
          <w:p w:rsidR="00C204D3" w:rsidRPr="00157DA7" w:rsidRDefault="00C204D3" w:rsidP="00A32A8D">
            <w:pPr>
              <w:spacing w:line="240" w:lineRule="exact"/>
              <w:jc w:val="center"/>
            </w:pPr>
            <w:r w:rsidRPr="00157DA7">
              <w:t xml:space="preserve">от 18 октября 2023 г. № 729  </w:t>
            </w:r>
          </w:p>
          <w:p w:rsidR="00C204D3" w:rsidRPr="00157DA7" w:rsidRDefault="00C204D3" w:rsidP="00A32A8D">
            <w:pPr>
              <w:jc w:val="center"/>
            </w:pPr>
          </w:p>
        </w:tc>
      </w:tr>
    </w:tbl>
    <w:p w:rsidR="00C204D3" w:rsidRPr="00157DA7" w:rsidRDefault="00C204D3" w:rsidP="00C204D3">
      <w:pPr>
        <w:spacing w:line="240" w:lineRule="exact"/>
        <w:jc w:val="center"/>
      </w:pPr>
      <w:r w:rsidRPr="00157DA7">
        <w:t>РАСХОДЫ</w:t>
      </w:r>
    </w:p>
    <w:p w:rsidR="00C204D3" w:rsidRPr="00157DA7" w:rsidRDefault="00C204D3" w:rsidP="00C204D3">
      <w:pPr>
        <w:spacing w:line="240" w:lineRule="exact"/>
        <w:jc w:val="center"/>
      </w:pPr>
      <w:r w:rsidRPr="00157DA7">
        <w:t>местного бюджета по разделам и подразделам, целевым статьям и видам расходов</w:t>
      </w:r>
    </w:p>
    <w:p w:rsidR="00C204D3" w:rsidRPr="00157DA7" w:rsidRDefault="00C204D3" w:rsidP="004D65B7">
      <w:pPr>
        <w:spacing w:line="240" w:lineRule="exact"/>
        <w:jc w:val="center"/>
      </w:pPr>
      <w:r w:rsidRPr="00157DA7">
        <w:t>классификации расходов бюджетов  бюджетной классификации Российской Федерации в ведомственной структуре расходов местного бюджета</w:t>
      </w:r>
      <w:r w:rsidR="004D65B7">
        <w:t xml:space="preserve"> </w:t>
      </w:r>
      <w:r w:rsidRPr="00157DA7">
        <w:t>за 9 месяцев 2023 года</w:t>
      </w:r>
    </w:p>
    <w:p w:rsidR="00C204D3" w:rsidRPr="00157DA7" w:rsidRDefault="00C204D3" w:rsidP="00C204D3">
      <w:pPr>
        <w:tabs>
          <w:tab w:val="left" w:pos="9498"/>
        </w:tabs>
        <w:jc w:val="right"/>
      </w:pPr>
      <w:r w:rsidRPr="00157DA7">
        <w:t>(тыс. рублей)</w:t>
      </w:r>
    </w:p>
    <w:p w:rsidR="00C204D3" w:rsidRPr="00157DA7" w:rsidRDefault="00C204D3" w:rsidP="00C204D3">
      <w:pPr>
        <w:tabs>
          <w:tab w:val="left" w:pos="9498"/>
        </w:tabs>
        <w:jc w:val="right"/>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3"/>
        <w:gridCol w:w="992"/>
        <w:gridCol w:w="850"/>
        <w:gridCol w:w="993"/>
        <w:gridCol w:w="1842"/>
        <w:gridCol w:w="993"/>
        <w:gridCol w:w="1559"/>
        <w:gridCol w:w="1417"/>
        <w:gridCol w:w="993"/>
      </w:tblGrid>
      <w:tr w:rsidR="00C204D3" w:rsidRPr="00157DA7" w:rsidTr="004D65B7">
        <w:tc>
          <w:tcPr>
            <w:tcW w:w="5813" w:type="dxa"/>
            <w:vMerge w:val="restart"/>
          </w:tcPr>
          <w:p w:rsidR="00C204D3" w:rsidRPr="00157DA7" w:rsidRDefault="00C204D3" w:rsidP="00E226A0">
            <w:pPr>
              <w:tabs>
                <w:tab w:val="left" w:pos="9498"/>
              </w:tabs>
              <w:spacing w:line="240" w:lineRule="exact"/>
              <w:jc w:val="center"/>
            </w:pPr>
            <w:r w:rsidRPr="00157DA7">
              <w:t>Наименование</w:t>
            </w:r>
          </w:p>
        </w:tc>
        <w:tc>
          <w:tcPr>
            <w:tcW w:w="5670" w:type="dxa"/>
            <w:gridSpan w:val="5"/>
          </w:tcPr>
          <w:p w:rsidR="00C204D3" w:rsidRPr="00157DA7" w:rsidRDefault="00C204D3" w:rsidP="00A32A8D">
            <w:pPr>
              <w:tabs>
                <w:tab w:val="left" w:pos="9498"/>
              </w:tabs>
              <w:spacing w:line="240" w:lineRule="exact"/>
              <w:jc w:val="right"/>
            </w:pPr>
            <w:r w:rsidRPr="00157DA7">
              <w:t>Коды ведомственной классификации</w:t>
            </w:r>
          </w:p>
        </w:tc>
        <w:tc>
          <w:tcPr>
            <w:tcW w:w="1559" w:type="dxa"/>
            <w:vMerge w:val="restart"/>
            <w:vAlign w:val="bottom"/>
          </w:tcPr>
          <w:p w:rsidR="00C204D3" w:rsidRPr="00157DA7" w:rsidRDefault="00C204D3" w:rsidP="00A32A8D">
            <w:pPr>
              <w:spacing w:line="240" w:lineRule="exact"/>
              <w:jc w:val="center"/>
              <w:rPr>
                <w:bCs/>
              </w:rPr>
            </w:pPr>
            <w:r w:rsidRPr="00157DA7">
              <w:rPr>
                <w:bCs/>
              </w:rPr>
              <w:t>Утвержд</w:t>
            </w:r>
            <w:r w:rsidRPr="00157DA7">
              <w:rPr>
                <w:bCs/>
              </w:rPr>
              <w:t>е</w:t>
            </w:r>
            <w:r w:rsidRPr="00157DA7">
              <w:rPr>
                <w:bCs/>
              </w:rPr>
              <w:t>но на 2023 год с учётом и</w:t>
            </w:r>
            <w:r w:rsidRPr="00157DA7">
              <w:rPr>
                <w:bCs/>
              </w:rPr>
              <w:t>з</w:t>
            </w:r>
            <w:r w:rsidRPr="00157DA7">
              <w:rPr>
                <w:bCs/>
              </w:rPr>
              <w:t>менений</w:t>
            </w:r>
          </w:p>
        </w:tc>
        <w:tc>
          <w:tcPr>
            <w:tcW w:w="1417" w:type="dxa"/>
            <w:vMerge w:val="restart"/>
            <w:vAlign w:val="bottom"/>
          </w:tcPr>
          <w:p w:rsidR="00C204D3" w:rsidRPr="00157DA7" w:rsidRDefault="00C204D3" w:rsidP="00A32A8D">
            <w:pPr>
              <w:spacing w:line="240" w:lineRule="exact"/>
              <w:jc w:val="center"/>
              <w:rPr>
                <w:bCs/>
              </w:rPr>
            </w:pPr>
            <w:r w:rsidRPr="00157DA7">
              <w:rPr>
                <w:bCs/>
              </w:rPr>
              <w:t>Исполнено  за   9 мес</w:t>
            </w:r>
            <w:r w:rsidRPr="00157DA7">
              <w:rPr>
                <w:bCs/>
              </w:rPr>
              <w:t>я</w:t>
            </w:r>
            <w:r w:rsidRPr="00157DA7">
              <w:rPr>
                <w:bCs/>
              </w:rPr>
              <w:t>цев 2023 г</w:t>
            </w:r>
            <w:r w:rsidRPr="00157DA7">
              <w:rPr>
                <w:bCs/>
              </w:rPr>
              <w:t>о</w:t>
            </w:r>
            <w:r w:rsidRPr="00157DA7">
              <w:rPr>
                <w:bCs/>
              </w:rPr>
              <w:t>да</w:t>
            </w:r>
          </w:p>
        </w:tc>
        <w:tc>
          <w:tcPr>
            <w:tcW w:w="993" w:type="dxa"/>
            <w:vMerge w:val="restart"/>
            <w:vAlign w:val="bottom"/>
          </w:tcPr>
          <w:p w:rsidR="00C204D3" w:rsidRPr="00157DA7" w:rsidRDefault="00C204D3" w:rsidP="00A32A8D">
            <w:pPr>
              <w:spacing w:line="240" w:lineRule="exact"/>
              <w:jc w:val="center"/>
              <w:rPr>
                <w:bCs/>
              </w:rPr>
            </w:pPr>
            <w:r w:rsidRPr="00157DA7">
              <w:rPr>
                <w:bCs/>
              </w:rPr>
              <w:t>Пр</w:t>
            </w:r>
            <w:r w:rsidRPr="00157DA7">
              <w:rPr>
                <w:bCs/>
              </w:rPr>
              <w:t>о</w:t>
            </w:r>
            <w:r w:rsidRPr="00157DA7">
              <w:rPr>
                <w:bCs/>
              </w:rPr>
              <w:t>цент испо</w:t>
            </w:r>
            <w:r w:rsidRPr="00157DA7">
              <w:rPr>
                <w:bCs/>
              </w:rPr>
              <w:t>л</w:t>
            </w:r>
            <w:r w:rsidRPr="00157DA7">
              <w:rPr>
                <w:bCs/>
              </w:rPr>
              <w:t xml:space="preserve">нения      </w:t>
            </w:r>
          </w:p>
        </w:tc>
      </w:tr>
      <w:tr w:rsidR="004D65B7" w:rsidRPr="00157DA7" w:rsidTr="004D65B7">
        <w:tc>
          <w:tcPr>
            <w:tcW w:w="5813" w:type="dxa"/>
            <w:vMerge/>
          </w:tcPr>
          <w:p w:rsidR="00C204D3" w:rsidRPr="00157DA7" w:rsidRDefault="00C204D3" w:rsidP="00A32A8D">
            <w:pPr>
              <w:tabs>
                <w:tab w:val="left" w:pos="9498"/>
              </w:tabs>
              <w:spacing w:line="240" w:lineRule="exact"/>
              <w:jc w:val="right"/>
            </w:pPr>
          </w:p>
        </w:tc>
        <w:tc>
          <w:tcPr>
            <w:tcW w:w="992" w:type="dxa"/>
            <w:vAlign w:val="bottom"/>
          </w:tcPr>
          <w:p w:rsidR="00C204D3" w:rsidRPr="00157DA7" w:rsidRDefault="00C204D3" w:rsidP="00A32A8D">
            <w:pPr>
              <w:spacing w:line="240" w:lineRule="exact"/>
              <w:jc w:val="center"/>
              <w:rPr>
                <w:bCs/>
              </w:rPr>
            </w:pPr>
            <w:r w:rsidRPr="00157DA7">
              <w:rPr>
                <w:bCs/>
              </w:rPr>
              <w:t>стру</w:t>
            </w:r>
            <w:r w:rsidRPr="00157DA7">
              <w:rPr>
                <w:bCs/>
              </w:rPr>
              <w:t>к</w:t>
            </w:r>
            <w:r w:rsidRPr="00157DA7">
              <w:rPr>
                <w:bCs/>
              </w:rPr>
              <w:t>тура расх</w:t>
            </w:r>
            <w:r w:rsidRPr="00157DA7">
              <w:rPr>
                <w:bCs/>
              </w:rPr>
              <w:t>о</w:t>
            </w:r>
            <w:r w:rsidRPr="00157DA7">
              <w:rPr>
                <w:bCs/>
              </w:rPr>
              <w:t>дов</w:t>
            </w:r>
          </w:p>
        </w:tc>
        <w:tc>
          <w:tcPr>
            <w:tcW w:w="850" w:type="dxa"/>
            <w:vAlign w:val="bottom"/>
          </w:tcPr>
          <w:p w:rsidR="00C204D3" w:rsidRPr="00157DA7" w:rsidRDefault="00C204D3" w:rsidP="00A32A8D">
            <w:pPr>
              <w:spacing w:line="240" w:lineRule="exact"/>
              <w:jc w:val="center"/>
              <w:rPr>
                <w:bCs/>
              </w:rPr>
            </w:pPr>
            <w:r w:rsidRPr="00157DA7">
              <w:rPr>
                <w:bCs/>
              </w:rPr>
              <w:t>ра</w:t>
            </w:r>
            <w:r w:rsidRPr="00157DA7">
              <w:rPr>
                <w:bCs/>
              </w:rPr>
              <w:t>з</w:t>
            </w:r>
            <w:r w:rsidRPr="00157DA7">
              <w:rPr>
                <w:bCs/>
              </w:rPr>
              <w:t>дел</w:t>
            </w:r>
          </w:p>
        </w:tc>
        <w:tc>
          <w:tcPr>
            <w:tcW w:w="993" w:type="dxa"/>
            <w:vAlign w:val="bottom"/>
          </w:tcPr>
          <w:p w:rsidR="00C204D3" w:rsidRPr="00157DA7" w:rsidRDefault="00C204D3" w:rsidP="00A32A8D">
            <w:pPr>
              <w:spacing w:line="240" w:lineRule="exact"/>
              <w:jc w:val="center"/>
              <w:rPr>
                <w:bCs/>
              </w:rPr>
            </w:pPr>
            <w:r w:rsidRPr="00157DA7">
              <w:rPr>
                <w:bCs/>
              </w:rPr>
              <w:t>по</w:t>
            </w:r>
            <w:r w:rsidRPr="00157DA7">
              <w:rPr>
                <w:bCs/>
              </w:rPr>
              <w:t>д</w:t>
            </w:r>
            <w:r w:rsidRPr="00157DA7">
              <w:rPr>
                <w:bCs/>
              </w:rPr>
              <w:t>раздел</w:t>
            </w:r>
          </w:p>
        </w:tc>
        <w:tc>
          <w:tcPr>
            <w:tcW w:w="1842" w:type="dxa"/>
            <w:vAlign w:val="bottom"/>
          </w:tcPr>
          <w:p w:rsidR="00C204D3" w:rsidRPr="00157DA7" w:rsidRDefault="00C204D3" w:rsidP="00A32A8D">
            <w:pPr>
              <w:spacing w:line="240" w:lineRule="exact"/>
              <w:jc w:val="center"/>
              <w:rPr>
                <w:bCs/>
              </w:rPr>
            </w:pPr>
            <w:r w:rsidRPr="00157DA7">
              <w:rPr>
                <w:bCs/>
              </w:rPr>
              <w:t>целевая статья</w:t>
            </w:r>
          </w:p>
        </w:tc>
        <w:tc>
          <w:tcPr>
            <w:tcW w:w="993" w:type="dxa"/>
            <w:vAlign w:val="bottom"/>
          </w:tcPr>
          <w:p w:rsidR="00C204D3" w:rsidRPr="00157DA7" w:rsidRDefault="00C204D3" w:rsidP="00A32A8D">
            <w:pPr>
              <w:spacing w:line="240" w:lineRule="exact"/>
              <w:jc w:val="center"/>
              <w:rPr>
                <w:bCs/>
              </w:rPr>
            </w:pPr>
            <w:r w:rsidRPr="00157DA7">
              <w:rPr>
                <w:bCs/>
              </w:rPr>
              <w:t>вид расх</w:t>
            </w:r>
            <w:r w:rsidRPr="00157DA7">
              <w:rPr>
                <w:bCs/>
              </w:rPr>
              <w:t>о</w:t>
            </w:r>
            <w:r w:rsidRPr="00157DA7">
              <w:rPr>
                <w:bCs/>
              </w:rPr>
              <w:t>да</w:t>
            </w:r>
          </w:p>
        </w:tc>
        <w:tc>
          <w:tcPr>
            <w:tcW w:w="1559" w:type="dxa"/>
            <w:vMerge/>
          </w:tcPr>
          <w:p w:rsidR="00C204D3" w:rsidRPr="00157DA7" w:rsidRDefault="00C204D3" w:rsidP="00A32A8D">
            <w:pPr>
              <w:tabs>
                <w:tab w:val="left" w:pos="9498"/>
              </w:tabs>
              <w:spacing w:line="240" w:lineRule="exact"/>
              <w:jc w:val="right"/>
            </w:pPr>
          </w:p>
        </w:tc>
        <w:tc>
          <w:tcPr>
            <w:tcW w:w="1417" w:type="dxa"/>
            <w:vMerge/>
          </w:tcPr>
          <w:p w:rsidR="00C204D3" w:rsidRPr="00157DA7" w:rsidRDefault="00C204D3" w:rsidP="00A32A8D">
            <w:pPr>
              <w:tabs>
                <w:tab w:val="left" w:pos="9498"/>
              </w:tabs>
              <w:spacing w:line="240" w:lineRule="exact"/>
              <w:jc w:val="right"/>
            </w:pPr>
          </w:p>
        </w:tc>
        <w:tc>
          <w:tcPr>
            <w:tcW w:w="993" w:type="dxa"/>
            <w:vMerge/>
          </w:tcPr>
          <w:p w:rsidR="00C204D3" w:rsidRPr="00157DA7" w:rsidRDefault="00C204D3" w:rsidP="00A32A8D">
            <w:pPr>
              <w:tabs>
                <w:tab w:val="left" w:pos="9498"/>
              </w:tabs>
              <w:spacing w:line="240" w:lineRule="exact"/>
              <w:jc w:val="right"/>
            </w:pPr>
          </w:p>
        </w:tc>
      </w:tr>
    </w:tbl>
    <w:p w:rsidR="00C204D3" w:rsidRPr="00157DA7" w:rsidRDefault="00C204D3" w:rsidP="00C204D3">
      <w:r w:rsidRPr="00157DA7">
        <w:tab/>
      </w:r>
      <w:r w:rsidRPr="00157DA7">
        <w:tab/>
      </w:r>
    </w:p>
    <w:tbl>
      <w:tblPr>
        <w:tblW w:w="15452" w:type="dxa"/>
        <w:tblInd w:w="-176" w:type="dxa"/>
        <w:tblLayout w:type="fixed"/>
        <w:tblLook w:val="04A0"/>
      </w:tblPr>
      <w:tblGrid>
        <w:gridCol w:w="5813"/>
        <w:gridCol w:w="992"/>
        <w:gridCol w:w="850"/>
        <w:gridCol w:w="993"/>
        <w:gridCol w:w="1842"/>
        <w:gridCol w:w="993"/>
        <w:gridCol w:w="1559"/>
        <w:gridCol w:w="1417"/>
        <w:gridCol w:w="993"/>
      </w:tblGrid>
      <w:tr w:rsidR="00C204D3" w:rsidRPr="00157DA7" w:rsidTr="004D65B7">
        <w:trPr>
          <w:trHeight w:val="312"/>
          <w:tblHeader/>
        </w:trPr>
        <w:tc>
          <w:tcPr>
            <w:tcW w:w="5813" w:type="dxa"/>
            <w:tcBorders>
              <w:top w:val="single" w:sz="4" w:space="0" w:color="auto"/>
              <w:left w:val="single" w:sz="4" w:space="0" w:color="auto"/>
              <w:bottom w:val="single" w:sz="4" w:space="0" w:color="auto"/>
              <w:right w:val="single" w:sz="4" w:space="0" w:color="auto"/>
            </w:tcBorders>
            <w:shd w:val="clear" w:color="auto" w:fill="auto"/>
            <w:hideMark/>
          </w:tcPr>
          <w:p w:rsidR="00C204D3" w:rsidRPr="00157DA7" w:rsidRDefault="00C204D3" w:rsidP="00A32A8D">
            <w:pPr>
              <w:spacing w:line="240" w:lineRule="exact"/>
              <w:jc w:val="center"/>
            </w:pPr>
            <w:r w:rsidRPr="00157DA7">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204D3" w:rsidRPr="00157DA7" w:rsidRDefault="00C204D3" w:rsidP="00A32A8D">
            <w:pPr>
              <w:spacing w:line="240" w:lineRule="exact"/>
              <w:jc w:val="center"/>
            </w:pPr>
            <w:r w:rsidRPr="00157DA7">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204D3" w:rsidRPr="00157DA7" w:rsidRDefault="00C204D3" w:rsidP="00A32A8D">
            <w:pPr>
              <w:spacing w:line="240" w:lineRule="exact"/>
              <w:jc w:val="center"/>
            </w:pPr>
            <w:r w:rsidRPr="00157DA7">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C204D3" w:rsidRPr="00157DA7" w:rsidRDefault="00C204D3" w:rsidP="00A32A8D">
            <w:pPr>
              <w:spacing w:line="240" w:lineRule="exact"/>
              <w:jc w:val="center"/>
            </w:pPr>
            <w:r w:rsidRPr="00157DA7">
              <w:t>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204D3" w:rsidRPr="00157DA7" w:rsidRDefault="00C204D3" w:rsidP="00A32A8D">
            <w:pPr>
              <w:spacing w:line="240" w:lineRule="exact"/>
              <w:jc w:val="center"/>
            </w:pPr>
            <w:r w:rsidRPr="00157DA7">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C204D3" w:rsidRPr="00157DA7" w:rsidRDefault="00C204D3" w:rsidP="00A32A8D">
            <w:pPr>
              <w:spacing w:line="240" w:lineRule="exact"/>
              <w:jc w:val="center"/>
            </w:pPr>
            <w:r w:rsidRPr="00157DA7">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204D3" w:rsidRPr="00157DA7" w:rsidRDefault="00C204D3" w:rsidP="00A32A8D">
            <w:pPr>
              <w:spacing w:line="240" w:lineRule="exact"/>
              <w:jc w:val="center"/>
            </w:pPr>
            <w:r w:rsidRPr="00157DA7">
              <w:t>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204D3" w:rsidRPr="00157DA7" w:rsidRDefault="00C204D3" w:rsidP="00A32A8D">
            <w:pPr>
              <w:spacing w:line="240" w:lineRule="exact"/>
              <w:jc w:val="center"/>
            </w:pPr>
            <w:r w:rsidRPr="00157DA7">
              <w:t>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C204D3" w:rsidRPr="00157DA7" w:rsidRDefault="00C204D3" w:rsidP="00A32A8D">
            <w:pPr>
              <w:spacing w:line="240" w:lineRule="exact"/>
              <w:jc w:val="center"/>
            </w:pPr>
            <w:r w:rsidRPr="00157DA7">
              <w:t>9</w:t>
            </w:r>
          </w:p>
        </w:tc>
      </w:tr>
      <w:tr w:rsidR="00C204D3" w:rsidRPr="00157DA7" w:rsidTr="004D65B7">
        <w:trPr>
          <w:trHeight w:val="450"/>
        </w:trPr>
        <w:tc>
          <w:tcPr>
            <w:tcW w:w="5813" w:type="dxa"/>
            <w:tcBorders>
              <w:top w:val="single" w:sz="4" w:space="0" w:color="auto"/>
            </w:tcBorders>
            <w:shd w:val="clear" w:color="auto" w:fill="auto"/>
            <w:vAlign w:val="bottom"/>
            <w:hideMark/>
          </w:tcPr>
          <w:p w:rsidR="00C204D3" w:rsidRPr="00157DA7" w:rsidRDefault="00C204D3" w:rsidP="00A32A8D">
            <w:pPr>
              <w:spacing w:line="240" w:lineRule="exact"/>
            </w:pPr>
            <w:r w:rsidRPr="00157DA7">
              <w:lastRenderedPageBreak/>
              <w:t>Совет депутатов Арзгирского муниц</w:t>
            </w:r>
            <w:r w:rsidRPr="00157DA7">
              <w:t>и</w:t>
            </w:r>
            <w:r w:rsidRPr="00157DA7">
              <w:t>пального округа Ставропольского края</w:t>
            </w:r>
          </w:p>
        </w:tc>
        <w:tc>
          <w:tcPr>
            <w:tcW w:w="992" w:type="dxa"/>
            <w:tcBorders>
              <w:top w:val="single" w:sz="4" w:space="0" w:color="auto"/>
            </w:tcBorders>
            <w:shd w:val="clear" w:color="auto" w:fill="auto"/>
            <w:noWrap/>
            <w:vAlign w:val="bottom"/>
            <w:hideMark/>
          </w:tcPr>
          <w:p w:rsidR="00C204D3" w:rsidRPr="00157DA7" w:rsidRDefault="00C204D3" w:rsidP="00A32A8D">
            <w:pPr>
              <w:spacing w:line="240" w:lineRule="exact"/>
              <w:jc w:val="center"/>
            </w:pPr>
            <w:r w:rsidRPr="00157DA7">
              <w:t>700</w:t>
            </w:r>
          </w:p>
        </w:tc>
        <w:tc>
          <w:tcPr>
            <w:tcW w:w="850" w:type="dxa"/>
            <w:tcBorders>
              <w:top w:val="single" w:sz="4" w:space="0" w:color="auto"/>
            </w:tcBorders>
            <w:shd w:val="clear" w:color="auto" w:fill="auto"/>
            <w:noWrap/>
            <w:vAlign w:val="bottom"/>
            <w:hideMark/>
          </w:tcPr>
          <w:p w:rsidR="00C204D3" w:rsidRPr="00157DA7" w:rsidRDefault="00C204D3" w:rsidP="00A32A8D">
            <w:pPr>
              <w:spacing w:line="240" w:lineRule="exact"/>
              <w:jc w:val="center"/>
            </w:pPr>
            <w:r w:rsidRPr="00157DA7">
              <w:t> </w:t>
            </w:r>
          </w:p>
        </w:tc>
        <w:tc>
          <w:tcPr>
            <w:tcW w:w="993" w:type="dxa"/>
            <w:tcBorders>
              <w:top w:val="single" w:sz="4" w:space="0" w:color="auto"/>
            </w:tcBorders>
            <w:shd w:val="clear" w:color="auto" w:fill="auto"/>
            <w:noWrap/>
            <w:vAlign w:val="bottom"/>
            <w:hideMark/>
          </w:tcPr>
          <w:p w:rsidR="00C204D3" w:rsidRPr="00157DA7" w:rsidRDefault="00C204D3" w:rsidP="00A32A8D">
            <w:pPr>
              <w:spacing w:line="240" w:lineRule="exact"/>
              <w:jc w:val="center"/>
            </w:pPr>
            <w:r w:rsidRPr="00157DA7">
              <w:t> </w:t>
            </w:r>
          </w:p>
        </w:tc>
        <w:tc>
          <w:tcPr>
            <w:tcW w:w="1842" w:type="dxa"/>
            <w:tcBorders>
              <w:top w:val="single" w:sz="4" w:space="0" w:color="auto"/>
            </w:tcBorders>
            <w:shd w:val="clear" w:color="auto" w:fill="auto"/>
            <w:noWrap/>
            <w:vAlign w:val="bottom"/>
            <w:hideMark/>
          </w:tcPr>
          <w:p w:rsidR="00C204D3" w:rsidRPr="00157DA7" w:rsidRDefault="00C204D3" w:rsidP="00A32A8D">
            <w:pPr>
              <w:spacing w:line="240" w:lineRule="exact"/>
              <w:jc w:val="center"/>
            </w:pPr>
            <w:r w:rsidRPr="00157DA7">
              <w:t> </w:t>
            </w:r>
          </w:p>
        </w:tc>
        <w:tc>
          <w:tcPr>
            <w:tcW w:w="993" w:type="dxa"/>
            <w:tcBorders>
              <w:top w:val="single" w:sz="4" w:space="0" w:color="auto"/>
            </w:tcBorders>
            <w:shd w:val="clear" w:color="auto" w:fill="auto"/>
            <w:noWrap/>
            <w:vAlign w:val="bottom"/>
            <w:hideMark/>
          </w:tcPr>
          <w:p w:rsidR="00C204D3" w:rsidRPr="00157DA7" w:rsidRDefault="00C204D3" w:rsidP="00A32A8D">
            <w:pPr>
              <w:spacing w:line="240" w:lineRule="exact"/>
              <w:jc w:val="center"/>
            </w:pPr>
            <w:r w:rsidRPr="00157DA7">
              <w:t> </w:t>
            </w:r>
          </w:p>
        </w:tc>
        <w:tc>
          <w:tcPr>
            <w:tcW w:w="1559" w:type="dxa"/>
            <w:tcBorders>
              <w:top w:val="single" w:sz="4" w:space="0" w:color="auto"/>
            </w:tcBorders>
            <w:shd w:val="clear" w:color="auto" w:fill="auto"/>
            <w:noWrap/>
            <w:vAlign w:val="bottom"/>
            <w:hideMark/>
          </w:tcPr>
          <w:p w:rsidR="00C204D3" w:rsidRPr="00157DA7" w:rsidRDefault="00C204D3" w:rsidP="00A32A8D">
            <w:pPr>
              <w:spacing w:line="240" w:lineRule="exact"/>
              <w:jc w:val="center"/>
            </w:pPr>
            <w:r w:rsidRPr="00157DA7">
              <w:t xml:space="preserve">1 433,30 </w:t>
            </w:r>
          </w:p>
        </w:tc>
        <w:tc>
          <w:tcPr>
            <w:tcW w:w="1417" w:type="dxa"/>
            <w:tcBorders>
              <w:top w:val="single" w:sz="4" w:space="0" w:color="auto"/>
            </w:tcBorders>
            <w:shd w:val="clear" w:color="auto" w:fill="auto"/>
            <w:noWrap/>
            <w:vAlign w:val="bottom"/>
            <w:hideMark/>
          </w:tcPr>
          <w:p w:rsidR="00C204D3" w:rsidRPr="00157DA7" w:rsidRDefault="00C204D3" w:rsidP="00A32A8D">
            <w:pPr>
              <w:spacing w:line="240" w:lineRule="exact"/>
              <w:jc w:val="center"/>
            </w:pPr>
            <w:r w:rsidRPr="00157DA7">
              <w:t xml:space="preserve">876,24 </w:t>
            </w:r>
          </w:p>
        </w:tc>
        <w:tc>
          <w:tcPr>
            <w:tcW w:w="993" w:type="dxa"/>
            <w:tcBorders>
              <w:top w:val="single" w:sz="4" w:space="0" w:color="auto"/>
            </w:tcBorders>
            <w:shd w:val="clear" w:color="auto" w:fill="auto"/>
            <w:noWrap/>
            <w:vAlign w:val="bottom"/>
            <w:hideMark/>
          </w:tcPr>
          <w:p w:rsidR="00C204D3" w:rsidRPr="00157DA7" w:rsidRDefault="00C204D3" w:rsidP="00A32A8D">
            <w:pPr>
              <w:spacing w:line="240" w:lineRule="exact"/>
              <w:jc w:val="center"/>
            </w:pPr>
            <w:r w:rsidRPr="00157DA7">
              <w:t xml:space="preserve">61,1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1 433,30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876,24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Функционирование законодательных (представител</w:t>
            </w:r>
            <w:r w:rsidRPr="00157DA7">
              <w:t>ь</w:t>
            </w:r>
            <w:r w:rsidRPr="00157DA7">
              <w:t>ных) органов государственной власти и представ</w:t>
            </w:r>
            <w:r w:rsidRPr="00157DA7">
              <w:t>и</w:t>
            </w:r>
            <w:r w:rsidRPr="00157DA7">
              <w:t>тельных органов муниципальных о</w:t>
            </w:r>
            <w:r w:rsidRPr="00157DA7">
              <w:t>б</w:t>
            </w:r>
            <w:r w:rsidRPr="00157DA7">
              <w:t>разований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1 278,30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876,24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1 278,30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876,24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Совета депутатов Арзг</w:t>
            </w:r>
            <w:r w:rsidRPr="00157DA7">
              <w:t>и</w:t>
            </w:r>
            <w:r w:rsidRPr="00157DA7">
              <w:t>ского муниципал</w:t>
            </w:r>
            <w:r w:rsidRPr="00157DA7">
              <w:t>ь</w:t>
            </w:r>
            <w:r w:rsidRPr="00157DA7">
              <w:t>ного округа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50.2.00.00000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1 278,30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876,24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50.2.00.10010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116,12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42,05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36,2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50.2.00.10010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50.2.00.10010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50.2.00.10010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82,88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25,43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органов местн</w:t>
            </w:r>
            <w:r w:rsidRPr="00157DA7">
              <w:t>о</w:t>
            </w:r>
            <w:r w:rsidRPr="00157DA7">
              <w:t>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50.2.00.10020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1 162,18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834,19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50.2.00.10020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892,61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650,86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50.2.00.10020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269,57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183,33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общегосударс</w:t>
            </w:r>
            <w:r w:rsidRPr="00157DA7">
              <w:t>т</w:t>
            </w:r>
            <w:r w:rsidRPr="00157DA7">
              <w:t>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Расходы за счет средств местного бюджета на 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насел</w:t>
            </w:r>
            <w:r w:rsidRPr="00157DA7">
              <w:t>е</w:t>
            </w:r>
            <w:r w:rsidRPr="00157DA7">
              <w:t>нию</w:t>
            </w:r>
          </w:p>
        </w:tc>
        <w:tc>
          <w:tcPr>
            <w:tcW w:w="992" w:type="dxa"/>
            <w:shd w:val="clear" w:color="auto" w:fill="auto"/>
            <w:noWrap/>
            <w:vAlign w:val="bottom"/>
            <w:hideMark/>
          </w:tcPr>
          <w:p w:rsidR="00C204D3" w:rsidRPr="00157DA7" w:rsidRDefault="00C204D3" w:rsidP="00A32A8D">
            <w:pPr>
              <w:spacing w:line="240" w:lineRule="exact"/>
              <w:jc w:val="center"/>
            </w:pPr>
            <w:r w:rsidRPr="00157DA7">
              <w:t>700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360</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Администрация Арзгирского муниципал</w:t>
            </w:r>
            <w:r w:rsidRPr="00157DA7">
              <w:t>ь</w:t>
            </w:r>
            <w:r w:rsidRPr="00157DA7">
              <w:t>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202 875,43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73 792,06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69 660,69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37 864,90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Функционирование высшего должностного лица субъекта Российской Федерации и мун</w:t>
            </w:r>
            <w:r w:rsidRPr="00157DA7">
              <w:t>и</w:t>
            </w:r>
            <w:r w:rsidRPr="00157DA7">
              <w:t>ципального образования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1 770,53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1 329,66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1 770,53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1 329,66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главы местной админис</w:t>
            </w:r>
            <w:r w:rsidRPr="00157DA7">
              <w:t>т</w:t>
            </w:r>
            <w:r w:rsidRPr="00157DA7">
              <w:t>рации(исполнительно-распорядительного органа м</w:t>
            </w:r>
            <w:r w:rsidRPr="00157DA7">
              <w:t>у</w:t>
            </w:r>
            <w:r w:rsidRPr="00157DA7">
              <w:t>ниципального о</w:t>
            </w:r>
            <w:r w:rsidRPr="00157DA7">
              <w:t>б</w:t>
            </w:r>
            <w:r w:rsidRPr="00157DA7">
              <w:t>разования)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50.4.00.00000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1 770,53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1 329,66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50.4.00.10010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41,55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41,55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50.4.00.10010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31,91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31,91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50.4.00.10010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9,64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9,64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органов местн</w:t>
            </w:r>
            <w:r w:rsidRPr="00157DA7">
              <w:t>о</w:t>
            </w:r>
            <w:r w:rsidRPr="00157DA7">
              <w:t>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50.4.00.10020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1 672,85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1 288,11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77,0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50.4.00.10020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1 284,83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1 002,25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50.4.00.10020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388,02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285,86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50.4.00.75490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56,12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50.4.00.75490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43,11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50.4.00.75490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13,02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Функционирование законодательных (представител</w:t>
            </w:r>
            <w:r w:rsidRPr="00157DA7">
              <w:t>ь</w:t>
            </w:r>
            <w:r w:rsidRPr="00157DA7">
              <w:t>ных) органов государственной власти и представ</w:t>
            </w:r>
            <w:r w:rsidRPr="00157DA7">
              <w:t>и</w:t>
            </w:r>
            <w:r w:rsidRPr="00157DA7">
              <w:t>тельных органов муниципальных о</w:t>
            </w:r>
            <w:r w:rsidRPr="00157DA7">
              <w:t>б</w:t>
            </w:r>
            <w:r w:rsidRPr="00157DA7">
              <w:t>разований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523,83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344,50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523,83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344,50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администрации Арзги</w:t>
            </w:r>
            <w:r w:rsidRPr="00157DA7">
              <w:t>р</w:t>
            </w:r>
            <w:r w:rsidRPr="00157DA7">
              <w:t>ского муниципальн</w:t>
            </w:r>
            <w:r w:rsidRPr="00157DA7">
              <w:t>о</w:t>
            </w:r>
            <w:r w:rsidRPr="00157DA7">
              <w:t>го округа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523,83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344,50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депутатов Думы Ставр</w:t>
            </w:r>
            <w:r w:rsidRPr="00157DA7">
              <w:t>о</w:t>
            </w:r>
            <w:r w:rsidRPr="00157DA7">
              <w:t>польского края и их помощников в изб</w:t>
            </w:r>
            <w:r w:rsidRPr="00157DA7">
              <w:t>и</w:t>
            </w:r>
            <w:r w:rsidRPr="00157DA7">
              <w:t>рательном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50.5.00.76610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523,83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344,50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50.5.00.76610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371,60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256,91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50.5.00.76610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112,23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77,59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50.5.00.76610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Функционирование Правительства Российской Фед</w:t>
            </w:r>
            <w:r w:rsidRPr="00157DA7">
              <w:t>е</w:t>
            </w:r>
            <w:r w:rsidRPr="00157DA7">
              <w:t>рации, высших исполнительных органов государс</w:t>
            </w:r>
            <w:r w:rsidRPr="00157DA7">
              <w:t>т</w:t>
            </w:r>
            <w:r w:rsidRPr="00157DA7">
              <w:t>венной власти субъектов Российской Федерации, м</w:t>
            </w:r>
            <w:r w:rsidRPr="00157DA7">
              <w:t>е</w:t>
            </w:r>
            <w:r w:rsidRPr="00157DA7">
              <w:t>стных а</w:t>
            </w:r>
            <w:r w:rsidRPr="00157DA7">
              <w:t>д</w:t>
            </w:r>
            <w:r w:rsidRPr="00157DA7">
              <w:t>министраций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42 469,06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27 974,87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42 469,06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27 974,87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администрации Арзги</w:t>
            </w:r>
            <w:r w:rsidRPr="00157DA7">
              <w:t>р</w:t>
            </w:r>
            <w:r w:rsidRPr="00157DA7">
              <w:t>ского муниципальн</w:t>
            </w:r>
            <w:r w:rsidRPr="00157DA7">
              <w:t>о</w:t>
            </w:r>
            <w:r w:rsidRPr="00157DA7">
              <w:t>го округа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42 469,06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27 974,87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7 035,26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5 327,20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889,04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635,15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261,36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157,65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4 647,79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3 711,66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1 002,07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728,35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64,96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43,3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прочих налогов, сборов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29,43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органов местн</w:t>
            </w:r>
            <w:r w:rsidRPr="00157DA7">
              <w:t>о</w:t>
            </w:r>
            <w:r w:rsidRPr="00157DA7">
              <w:t>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34 700,02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22 647,67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26 324,27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17 701,13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8 375,75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4 946,53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lastRenderedPageBreak/>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733,78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563,58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170,20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Судебная система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администрации Арзги</w:t>
            </w:r>
            <w:r w:rsidRPr="00157DA7">
              <w:t>р</w:t>
            </w:r>
            <w:r w:rsidRPr="00157DA7">
              <w:t>ского муниципальн</w:t>
            </w:r>
            <w:r w:rsidRPr="00157DA7">
              <w:t>о</w:t>
            </w:r>
            <w:r w:rsidRPr="00157DA7">
              <w:t>го округа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полномочий по составлению (изм</w:t>
            </w:r>
            <w:r w:rsidRPr="00157DA7">
              <w:t>е</w:t>
            </w:r>
            <w:r w:rsidRPr="00157DA7">
              <w:t>нению) списков кандидатов в присяжные заседатели федеральных судов общей юрисдикции в Российской Федер</w:t>
            </w:r>
            <w:r w:rsidRPr="00157DA7">
              <w:t>а</w:t>
            </w:r>
            <w:r w:rsidRPr="00157DA7">
              <w:t>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50.5.00.51200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50.5.00.51200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общегосударс</w:t>
            </w:r>
            <w:r w:rsidRPr="00157DA7">
              <w:t>т</w:t>
            </w:r>
            <w:r w:rsidRPr="00157DA7">
              <w:t>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24 893,68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8 215,87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33,0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"Обеспечение общественной безопасности и защита населения и территории от чрезвычайных ситуаций в Арзгирском м</w:t>
            </w:r>
            <w:r w:rsidRPr="00157DA7">
              <w:t>у</w:t>
            </w:r>
            <w:r w:rsidRPr="00157DA7">
              <w:t>ниципальном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126,63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100,73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"Поддержка народных др</w:t>
            </w:r>
            <w:r w:rsidRPr="00157DA7">
              <w:t>у</w:t>
            </w:r>
            <w:r w:rsidRPr="00157DA7">
              <w:t>жин из числа граждан и казачьих обществ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21,33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Стимулирование наро</w:t>
            </w:r>
            <w:r w:rsidRPr="00157DA7">
              <w:t>д</w:t>
            </w:r>
            <w:r w:rsidRPr="00157DA7">
              <w:t>ных дружин</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01.0.02.20620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21,33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01.0.02.20620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21,33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"Профилактика терр</w:t>
            </w:r>
            <w:r w:rsidRPr="00157DA7">
              <w:t>о</w:t>
            </w:r>
            <w:r w:rsidRPr="00157DA7">
              <w:t xml:space="preserve">ризма и его идеологии, экстремизма, а также минимизации и </w:t>
            </w:r>
            <w:r w:rsidRPr="00157DA7">
              <w:lastRenderedPageBreak/>
              <w:t>(или) ликвидации последствий проявления террори</w:t>
            </w:r>
            <w:r w:rsidRPr="00157DA7">
              <w:t>з</w:t>
            </w:r>
            <w:r w:rsidRPr="00157DA7">
              <w:t>ма эк</w:t>
            </w:r>
            <w:r w:rsidRPr="00157DA7">
              <w:t>с</w:t>
            </w:r>
            <w:r w:rsidRPr="00157DA7">
              <w:t>тремизма"</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105,30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79,40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Проведение информационно-пропагандистских мер</w:t>
            </w:r>
            <w:r w:rsidRPr="00157DA7">
              <w:t>о</w:t>
            </w:r>
            <w:r w:rsidRPr="00157DA7">
              <w:t>приятий, напра</w:t>
            </w:r>
            <w:r w:rsidRPr="00157DA7">
              <w:t>в</w:t>
            </w:r>
            <w:r w:rsidRPr="00157DA7">
              <w:t>ленных на профилактику идеологии те</w:t>
            </w:r>
            <w:r w:rsidRPr="00157DA7">
              <w:t>р</w:t>
            </w:r>
            <w:r w:rsidRPr="00157DA7">
              <w:t>роризма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01.0.03.S7730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105,30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79,40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01.0.03.S7730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105,30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79,40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"Модернизация экономики, улучш</w:t>
            </w:r>
            <w:r w:rsidRPr="00157DA7">
              <w:t>е</w:t>
            </w:r>
            <w:r w:rsidRPr="00157DA7">
              <w:t>ние инвестиционного климата в Арзгирском муниц</w:t>
            </w:r>
            <w:r w:rsidRPr="00157DA7">
              <w:t>и</w:t>
            </w:r>
            <w:r w:rsidRPr="00157DA7">
              <w:t>пальном округе Ставропольского края развитие мал</w:t>
            </w:r>
            <w:r w:rsidRPr="00157DA7">
              <w:t>о</w:t>
            </w:r>
            <w:r w:rsidRPr="00157DA7">
              <w:t>го и среднего предпринимательства, потребительск</w:t>
            </w:r>
            <w:r w:rsidRPr="00157DA7">
              <w:t>о</w:t>
            </w:r>
            <w:r w:rsidRPr="00157DA7">
              <w:t>го рынка и качества предо</w:t>
            </w:r>
            <w:r w:rsidRPr="00157DA7">
              <w:t>с</w:t>
            </w:r>
            <w:r w:rsidRPr="00157DA7">
              <w:t>тавления государственных и муниципал</w:t>
            </w:r>
            <w:r w:rsidRPr="00157DA7">
              <w:t>ь</w:t>
            </w:r>
            <w:r w:rsidRPr="00157DA7">
              <w:t>ных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8 504,10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4 809,02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56,5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"Снижение администрати</w:t>
            </w:r>
            <w:r w:rsidRPr="00157DA7">
              <w:t>в</w:t>
            </w:r>
            <w:r w:rsidRPr="00157DA7">
              <w:t>ных барьеров, опт</w:t>
            </w:r>
            <w:r w:rsidRPr="00157DA7">
              <w:t>и</w:t>
            </w:r>
            <w:r w:rsidRPr="00157DA7">
              <w:t>мизация и повышение качества предоставления государственных и м</w:t>
            </w:r>
            <w:r w:rsidRPr="00157DA7">
              <w:t>у</w:t>
            </w:r>
            <w:r w:rsidRPr="00157DA7">
              <w:t>ниципальных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8 504,10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4 809,02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56,5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(оказания услуг) мног</w:t>
            </w:r>
            <w:r w:rsidRPr="00157DA7">
              <w:t>о</w:t>
            </w:r>
            <w:r w:rsidRPr="00157DA7">
              <w:t>функционального центра предоставления государс</w:t>
            </w:r>
            <w:r w:rsidRPr="00157DA7">
              <w:t>т</w:t>
            </w:r>
            <w:r w:rsidRPr="00157DA7">
              <w:t>венных и муниципальных услуг в Арзгирском мун</w:t>
            </w:r>
            <w:r w:rsidRPr="00157DA7">
              <w:t>и</w:t>
            </w:r>
            <w:r w:rsidRPr="00157DA7">
              <w:t>ципал</w:t>
            </w:r>
            <w:r w:rsidRPr="00157DA7">
              <w:t>ь</w:t>
            </w:r>
            <w:r w:rsidRPr="00157DA7">
              <w:t>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8 344,10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4 809,02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57,6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5 198,30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3 184,11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1 675,80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911,06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1 133,40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553,20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197,80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117,74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128,50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40,99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31,9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прочих налогов, сборов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03.0.04.11510</w:t>
            </w:r>
          </w:p>
        </w:tc>
        <w:tc>
          <w:tcPr>
            <w:tcW w:w="993" w:type="dxa"/>
            <w:shd w:val="clear" w:color="auto" w:fill="auto"/>
            <w:noWrap/>
            <w:vAlign w:val="bottom"/>
            <w:hideMark/>
          </w:tcPr>
          <w:p w:rsidR="00C204D3" w:rsidRPr="00157DA7" w:rsidRDefault="00C204D3" w:rsidP="00A32A8D">
            <w:pPr>
              <w:spacing w:line="240" w:lineRule="exact"/>
              <w:jc w:val="center"/>
            </w:pPr>
            <w:r w:rsidRPr="00157DA7">
              <w:t>852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36,2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Обеспечение деятельности (оказания услуг) мног</w:t>
            </w:r>
            <w:r w:rsidRPr="00157DA7">
              <w:t>о</w:t>
            </w:r>
            <w:r w:rsidRPr="00157DA7">
              <w:t>функционального центра предоставления государс</w:t>
            </w:r>
            <w:r w:rsidRPr="00157DA7">
              <w:t>т</w:t>
            </w:r>
            <w:r w:rsidRPr="00157DA7">
              <w:t>венных и муниципальных услуг в Арзгирском мун</w:t>
            </w:r>
            <w:r w:rsidRPr="00157DA7">
              <w:t>и</w:t>
            </w:r>
            <w:r w:rsidRPr="00157DA7">
              <w:t>ципал</w:t>
            </w:r>
            <w:r w:rsidRPr="00157DA7">
              <w:t>ь</w:t>
            </w:r>
            <w:r w:rsidRPr="00157DA7">
              <w:t>ном округе (за счет платных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03.0.04.11511</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61,50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03.0.04.11511</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03.0.04.11511</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"Межнациональные о</w:t>
            </w:r>
            <w:r w:rsidRPr="00157DA7">
              <w:t>т</w:t>
            </w:r>
            <w:r w:rsidRPr="00157DA7">
              <w:t>ношения, профилактика правонарушений, нарком</w:t>
            </w:r>
            <w:r w:rsidRPr="00157DA7">
              <w:t>а</w:t>
            </w:r>
            <w:r w:rsidRPr="00157DA7">
              <w:t>нии, алкоголизма и табакокурения в Арзгирском м</w:t>
            </w:r>
            <w:r w:rsidRPr="00157DA7">
              <w:t>у</w:t>
            </w:r>
            <w:r w:rsidRPr="00157DA7">
              <w:t>ниципальном округе Ставр</w:t>
            </w:r>
            <w:r w:rsidRPr="00157DA7">
              <w:t>о</w:t>
            </w:r>
            <w:r w:rsidRPr="00157DA7">
              <w:t>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09.0.00.00000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567,66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352,01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"Проведение мер</w:t>
            </w:r>
            <w:r w:rsidRPr="00157DA7">
              <w:t>о</w:t>
            </w:r>
            <w:r w:rsidRPr="00157DA7">
              <w:t>приятий по реализации гос</w:t>
            </w:r>
            <w:r w:rsidRPr="00157DA7">
              <w:t>у</w:t>
            </w:r>
            <w:r w:rsidRPr="00157DA7">
              <w:t>дарственной национальной политики в сфере профилактики правонарушений на террит</w:t>
            </w:r>
            <w:r w:rsidRPr="00157DA7">
              <w:t>о</w:t>
            </w:r>
            <w:r w:rsidRPr="00157DA7">
              <w:t>рии Арзгирского муниципального округа Ставр</w:t>
            </w:r>
            <w:r w:rsidRPr="00157DA7">
              <w:t>о</w:t>
            </w:r>
            <w:r w:rsidRPr="00157DA7">
              <w:t>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09.0.02.00000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567,66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352,01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Создание и организация деятельности к</w:t>
            </w:r>
            <w:r w:rsidRPr="00157DA7">
              <w:t>о</w:t>
            </w:r>
            <w:r w:rsidRPr="00157DA7">
              <w:t>миссий по делам несовершенн</w:t>
            </w:r>
            <w:r w:rsidRPr="00157DA7">
              <w:t>о</w:t>
            </w:r>
            <w:r w:rsidRPr="00157DA7">
              <w:t>летних и защите их прав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09.0.02.76360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567,66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352,01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09.0.02.76360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411,57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251,05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09.0.02.76360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09.0.02.76360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128,16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74,04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57,8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09.0.02.76360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15,15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15 695,30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2 954,11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1 685,25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203,29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12,1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гарантий муниципал</w:t>
            </w:r>
            <w:r w:rsidRPr="00157DA7">
              <w:t>ь</w:t>
            </w:r>
            <w:r w:rsidRPr="00157DA7">
              <w:t>ных служащих</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50.3.00.10050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122,55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73,48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50.3.00.10050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93,66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44,59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47,6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50.3.00.10050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28,89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28,89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Премии и гранты</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350</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приобретение и содержание имущества, находящегося в муниципальной собственности мун</w:t>
            </w:r>
            <w:r w:rsidRPr="00157DA7">
              <w:t>и</w:t>
            </w:r>
            <w:r w:rsidRPr="00157DA7">
              <w:t>ципального обр</w:t>
            </w:r>
            <w:r w:rsidRPr="00157DA7">
              <w:t>а</w:t>
            </w:r>
            <w:r w:rsidRPr="00157DA7">
              <w:t>зования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50.3.00.20210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1 462,70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29,81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50.3.00.20210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1 462,70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29,81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администрации Арзги</w:t>
            </w:r>
            <w:r w:rsidRPr="00157DA7">
              <w:t>р</w:t>
            </w:r>
            <w:r w:rsidRPr="00157DA7">
              <w:t>ского муниципальн</w:t>
            </w:r>
            <w:r w:rsidRPr="00157DA7">
              <w:t>о</w:t>
            </w:r>
            <w:r w:rsidRPr="00157DA7">
              <w:t>го округа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отдельных государственных полн</w:t>
            </w:r>
            <w:r w:rsidRPr="00157DA7">
              <w:t>о</w:t>
            </w:r>
            <w:r w:rsidRPr="00157DA7">
              <w:t>мочий Ставропольского края по созданию и орган</w:t>
            </w:r>
            <w:r w:rsidRPr="00157DA7">
              <w:t>и</w:t>
            </w:r>
            <w:r w:rsidRPr="00157DA7">
              <w:t>зации деятельности администр</w:t>
            </w:r>
            <w:r w:rsidRPr="00157DA7">
              <w:t>а</w:t>
            </w:r>
            <w:r w:rsidRPr="00157DA7">
              <w:t>тивных комиссий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50.5.00.76930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50.5.00.76930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архивного отдела Арзги</w:t>
            </w:r>
            <w:r w:rsidRPr="00157DA7">
              <w:t>р</w:t>
            </w:r>
            <w:r w:rsidRPr="00157DA7">
              <w:t>ского муниц</w:t>
            </w:r>
            <w:r w:rsidRPr="00157DA7">
              <w:t>и</w:t>
            </w:r>
            <w:r w:rsidRPr="00157DA7">
              <w:t>пального округа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1 800,07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1 413,37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133,41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112,43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133,41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112,43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органов местн</w:t>
            </w:r>
            <w:r w:rsidRPr="00157DA7">
              <w:t>о</w:t>
            </w:r>
            <w:r w:rsidRPr="00157DA7">
              <w:t>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447,77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393,05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87,8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343,91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304,90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88,7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103,86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88,16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84,9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отдельных государственных полн</w:t>
            </w:r>
            <w:r w:rsidRPr="00157DA7">
              <w:t>о</w:t>
            </w:r>
            <w:r w:rsidRPr="00157DA7">
              <w:t>мочий Ставропольского края по организации архи</w:t>
            </w:r>
            <w:r w:rsidRPr="00157DA7">
              <w:t>в</w:t>
            </w:r>
            <w:r w:rsidRPr="00157DA7">
              <w:t>ного дела в Ставропол</w:t>
            </w:r>
            <w:r w:rsidRPr="00157DA7">
              <w:t>ь</w:t>
            </w:r>
            <w:r w:rsidRPr="00157DA7">
              <w:t>ском крае</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50.7.00.76630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1 218,89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907,89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50.7.00.76630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762,69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582,09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50.7.00.76630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26,28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22,82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50.7.00.76630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235,25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169,49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50.7.00.76630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163,77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120,63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50.7.00.76630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41,6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в рамках обеспечения де</w:t>
            </w:r>
            <w:r w:rsidRPr="00157DA7">
              <w:t>я</w:t>
            </w:r>
            <w:r w:rsidRPr="00157DA7">
              <w:t>тельности других общегосуда</w:t>
            </w:r>
            <w:r w:rsidRPr="00157DA7">
              <w:t>р</w:t>
            </w:r>
            <w:r w:rsidRPr="00157DA7">
              <w:t>ственных вопросов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50.9.00.00000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12 206,98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1 334,44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связанные с общегосударственным упра</w:t>
            </w:r>
            <w:r w:rsidRPr="00157DA7">
              <w:t>в</w:t>
            </w:r>
            <w:r w:rsidRPr="00157DA7">
              <w:t>лением</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50.9.00.20180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12 206,98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1 334,44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50.9.00.20180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51,38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51,38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50.9.00.20180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12 107,74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1 235,21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50.9.00.20180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47,86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47,86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безопасность и правоохр</w:t>
            </w:r>
            <w:r w:rsidRPr="00157DA7">
              <w:t>а</w:t>
            </w:r>
            <w:r w:rsidRPr="00157DA7">
              <w:t>нительная деятельность</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8 971,44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6 327,93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Защита населения и территории от чрезвычайных с</w:t>
            </w:r>
            <w:r w:rsidRPr="00157DA7">
              <w:t>и</w:t>
            </w:r>
            <w:r w:rsidRPr="00157DA7">
              <w:t>туаций природного и техногенного характера, пожа</w:t>
            </w:r>
            <w:r w:rsidRPr="00157DA7">
              <w:t>р</w:t>
            </w:r>
            <w:r w:rsidRPr="00157DA7">
              <w:t>ная безопа</w:t>
            </w:r>
            <w:r w:rsidRPr="00157DA7">
              <w:t>с</w:t>
            </w:r>
            <w:r w:rsidRPr="00157DA7">
              <w:t>ность</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8 971,44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6 327,93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Муниципальная программа Арзгирского муниц</w:t>
            </w:r>
            <w:r w:rsidRPr="00157DA7">
              <w:t>и</w:t>
            </w:r>
            <w:r w:rsidRPr="00157DA7">
              <w:t>пального округа Ставропольского края "Обеспечение общественной безопасности и защита населения и территории от чрезвычайных ситуаций в Арзгирском м</w:t>
            </w:r>
            <w:r w:rsidRPr="00157DA7">
              <w:t>у</w:t>
            </w:r>
            <w:r w:rsidRPr="00157DA7">
              <w:t>ниципальном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01.0.00.00000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8 971,44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6 327,93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"Безопасный округ и защита населения и территорий Арзгирского муниципальн</w:t>
            </w:r>
            <w:r w:rsidRPr="00157DA7">
              <w:t>о</w:t>
            </w:r>
            <w:r w:rsidRPr="00157DA7">
              <w:t>го округа Ставропольского края от чрезвычайных с</w:t>
            </w:r>
            <w:r w:rsidRPr="00157DA7">
              <w:t>и</w:t>
            </w:r>
            <w:r w:rsidRPr="00157DA7">
              <w:t>туаций"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01.0.01.00000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8 971,44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6 327,93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услуг) поиск</w:t>
            </w:r>
            <w:r w:rsidRPr="00157DA7">
              <w:t>о</w:t>
            </w:r>
            <w:r w:rsidRPr="00157DA7">
              <w:t>вых и аварийно-спасательных учрежд</w:t>
            </w:r>
            <w:r w:rsidRPr="00157DA7">
              <w:t>е</w:t>
            </w:r>
            <w:r w:rsidRPr="00157DA7">
              <w:t>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01.0.01.11080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8 971,44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6 327,93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01.0.01.11080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5 305,07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4 150,41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01.0.01.11080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4,88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01.0.01.11080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1 602,13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1 187,79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01.0.01.11080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1 779,03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788,25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01.0.01.11080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246,53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185,71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01.0.01.11080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28,50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31,9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прочих налогов, сборов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01.0.01.11080</w:t>
            </w:r>
          </w:p>
        </w:tc>
        <w:tc>
          <w:tcPr>
            <w:tcW w:w="993" w:type="dxa"/>
            <w:shd w:val="clear" w:color="auto" w:fill="auto"/>
            <w:noWrap/>
            <w:vAlign w:val="bottom"/>
            <w:hideMark/>
          </w:tcPr>
          <w:p w:rsidR="00C204D3" w:rsidRPr="00157DA7" w:rsidRDefault="00C204D3" w:rsidP="00A32A8D">
            <w:pPr>
              <w:spacing w:line="240" w:lineRule="exact"/>
              <w:jc w:val="center"/>
            </w:pPr>
            <w:r w:rsidRPr="00157DA7">
              <w:t>852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1,80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34,0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10</w:t>
            </w:r>
          </w:p>
        </w:tc>
        <w:tc>
          <w:tcPr>
            <w:tcW w:w="1842" w:type="dxa"/>
            <w:shd w:val="clear" w:color="auto" w:fill="auto"/>
            <w:noWrap/>
            <w:vAlign w:val="bottom"/>
            <w:hideMark/>
          </w:tcPr>
          <w:p w:rsidR="00C204D3" w:rsidRPr="00157DA7" w:rsidRDefault="00C204D3" w:rsidP="00A32A8D">
            <w:pPr>
              <w:spacing w:line="240" w:lineRule="exact"/>
              <w:jc w:val="center"/>
            </w:pPr>
            <w:r w:rsidRPr="00157DA7">
              <w:t>01.0.01.11080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экономика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6 940,52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4 867,28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Сельское хозяйство и рыболовство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6 940,52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4 867,28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"Благоустройство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мероприятий при осуществлении де</w:t>
            </w:r>
            <w:r w:rsidRPr="00157DA7">
              <w:t>я</w:t>
            </w:r>
            <w:r w:rsidRPr="00157DA7">
              <w:t>тельности по обращению с животными без владел</w:t>
            </w:r>
            <w:r w:rsidRPr="00157DA7">
              <w:t>ь</w:t>
            </w:r>
            <w:r w:rsidRPr="00157DA7">
              <w:t>цев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02.0.03.77150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02.0.03.77150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6 889,46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4 816,21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Премии и гранты</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350</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сельского хозяйства в Арзгирском муниципальном о</w:t>
            </w:r>
            <w:r w:rsidRPr="00157DA7">
              <w:t>к</w:t>
            </w:r>
            <w:r w:rsidRPr="00157DA7">
              <w:t>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6 734,46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4 816,21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1 128,45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698,70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59,57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23,87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18,03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21,4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726,70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431,59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324,15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239,38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органов местн</w:t>
            </w:r>
            <w:r w:rsidRPr="00157DA7">
              <w:t>о</w:t>
            </w:r>
            <w:r w:rsidRPr="00157DA7">
              <w:t>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2 560,00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1 951,69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1 966,21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1 532,06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77,9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lastRenderedPageBreak/>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593,79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419,62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Осуществление управленческих функций по реализ</w:t>
            </w:r>
            <w:r w:rsidRPr="00157DA7">
              <w:t>а</w:t>
            </w:r>
            <w:r w:rsidRPr="00157DA7">
              <w:t>ции отдельных государственных полномочий в о</w:t>
            </w:r>
            <w:r w:rsidRPr="00157DA7">
              <w:t>б</w:t>
            </w:r>
            <w:r w:rsidRPr="00157DA7">
              <w:t>ласти сел</w:t>
            </w:r>
            <w:r w:rsidRPr="00157DA7">
              <w:t>ь</w:t>
            </w:r>
            <w:r w:rsidRPr="00157DA7">
              <w:t>ского хозяйства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50.6.00.76530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2 358,19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1 478,02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50.6.00.76530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1 656,58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1 021,24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50.6.00.76530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51,06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51,06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50.6.00.76530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515,71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303,92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50.6.00.76530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134,85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101,80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и провед</w:t>
            </w:r>
            <w:r w:rsidRPr="00157DA7">
              <w:t>е</w:t>
            </w:r>
            <w:r w:rsidRPr="00157DA7">
              <w:t>ние мероприятий по борьбе с иксодовыми клещами-переносчиками Крымской г</w:t>
            </w:r>
            <w:r w:rsidRPr="00157DA7">
              <w:t>е</w:t>
            </w:r>
            <w:r w:rsidRPr="00157DA7">
              <w:t>моррагической лихорадки в пр</w:t>
            </w:r>
            <w:r w:rsidRPr="00157DA7">
              <w:t>и</w:t>
            </w:r>
            <w:r w:rsidRPr="00157DA7">
              <w:t>родных биотопах (на п</w:t>
            </w:r>
            <w:r w:rsidRPr="00157DA7">
              <w:t>а</w:t>
            </w:r>
            <w:r w:rsidRPr="00157DA7">
              <w:t>стбищах)</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50.6.00.76540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687,82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687,81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50.6.00.76540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687,82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687,81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Жилищно-коммунальное хозяйство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14 465,97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9 349,83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Благоустройство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13 650,77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8 834,63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13 650,77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8 834,63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"Благоустройство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1 922,46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комплексного развития сельских терр</w:t>
            </w:r>
            <w:r w:rsidRPr="00157DA7">
              <w:t>и</w:t>
            </w:r>
            <w:r w:rsidRPr="00157DA7">
              <w:t>торий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02.0.03.S5760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1 922,46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02.0.03.S5760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1 922,46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11 728,31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8 834,63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Муниципальное казенное учреждение "Участок бл</w:t>
            </w:r>
            <w:r w:rsidRPr="00157DA7">
              <w:t>а</w:t>
            </w:r>
            <w:r w:rsidRPr="00157DA7">
              <w:t>гоустройства"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02.0.09.11530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11 728,31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8 834,63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на оказание государстве</w:t>
            </w:r>
            <w:r w:rsidRPr="00157DA7">
              <w:t>н</w:t>
            </w:r>
            <w:r w:rsidRPr="00157DA7">
              <w:t>ных (муниципальных) услуг (выполнение р</w:t>
            </w:r>
            <w:r w:rsidRPr="00157DA7">
              <w:t>а</w:t>
            </w:r>
            <w:r w:rsidRPr="00157DA7">
              <w:t>бот)</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02.0.09.11530</w:t>
            </w:r>
          </w:p>
        </w:tc>
        <w:tc>
          <w:tcPr>
            <w:tcW w:w="993" w:type="dxa"/>
            <w:shd w:val="clear" w:color="auto" w:fill="auto"/>
            <w:noWrap/>
            <w:vAlign w:val="bottom"/>
            <w:hideMark/>
          </w:tcPr>
          <w:p w:rsidR="00C204D3" w:rsidRPr="00157DA7" w:rsidRDefault="00C204D3" w:rsidP="00A32A8D">
            <w:pPr>
              <w:spacing w:line="240" w:lineRule="exact"/>
              <w:jc w:val="center"/>
            </w:pPr>
            <w:r w:rsidRPr="00157DA7">
              <w:t>611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11 728,31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8 834,63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вопросы в обла</w:t>
            </w:r>
            <w:r w:rsidRPr="00157DA7">
              <w:t>с</w:t>
            </w:r>
            <w:r w:rsidRPr="00157DA7">
              <w:t>ти жилищно-коммунального хозяйс</w:t>
            </w:r>
            <w:r w:rsidRPr="00157DA7">
              <w:t>т</w:t>
            </w:r>
            <w:r w:rsidRPr="00157DA7">
              <w:t>ва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815,20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515,20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815,20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515,20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"Благоустройство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815,20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515,20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по орг</w:t>
            </w:r>
            <w:r w:rsidRPr="00157DA7">
              <w:t>а</w:t>
            </w:r>
            <w:r w:rsidRPr="00157DA7">
              <w:t>низации деятельности по накопл</w:t>
            </w:r>
            <w:r w:rsidRPr="00157DA7">
              <w:t>е</w:t>
            </w:r>
            <w:r w:rsidRPr="00157DA7">
              <w:t>нию (в том числе раздельному накопл</w:t>
            </w:r>
            <w:r w:rsidRPr="00157DA7">
              <w:t>е</w:t>
            </w:r>
            <w:r w:rsidRPr="00157DA7">
              <w:t>нию), сбору, транспортированию твердых коммунальных отходов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02.0.03.20570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815,20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515,20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02.0.03.20570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815,20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515,20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Охрана окружающей среды</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06</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вопросы в области охраны окружающей ср</w:t>
            </w:r>
            <w:r w:rsidRPr="00157DA7">
              <w:t>е</w:t>
            </w:r>
            <w:r w:rsidRPr="00157DA7">
              <w:t>ды</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06</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06</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06</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Расходы на реализацию мероприятий по охране о</w:t>
            </w:r>
            <w:r w:rsidRPr="00157DA7">
              <w:t>к</w:t>
            </w:r>
            <w:r w:rsidRPr="00157DA7">
              <w:t>ружающей среды</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06</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50.3.00.20230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06</w:t>
            </w:r>
          </w:p>
        </w:tc>
        <w:tc>
          <w:tcPr>
            <w:tcW w:w="993" w:type="dxa"/>
            <w:shd w:val="clear" w:color="auto" w:fill="auto"/>
            <w:noWrap/>
            <w:vAlign w:val="bottom"/>
            <w:hideMark/>
          </w:tcPr>
          <w:p w:rsidR="00C204D3" w:rsidRPr="00157DA7" w:rsidRDefault="00C204D3" w:rsidP="00A32A8D">
            <w:pPr>
              <w:spacing w:line="240" w:lineRule="exact"/>
              <w:jc w:val="center"/>
            </w:pPr>
            <w:r w:rsidRPr="00157DA7">
              <w:t>05</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50.3.00.20230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Образование</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102 631,80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15 230,80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14,8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Общее образование</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102 321,80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15 074,20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14,7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образ</w:t>
            </w:r>
            <w:r w:rsidRPr="00157DA7">
              <w:t>о</w:t>
            </w:r>
            <w:r w:rsidRPr="00157DA7">
              <w:t>вания в Арзгирском муниципальном окр</w:t>
            </w:r>
            <w:r w:rsidRPr="00157DA7">
              <w:t>у</w:t>
            </w:r>
            <w:r w:rsidRPr="00157DA7">
              <w:t>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102 321,80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15 074,20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14,7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"Развитие дошкольного, о</w:t>
            </w:r>
            <w:r w:rsidRPr="00157DA7">
              <w:t>б</w:t>
            </w:r>
            <w:r w:rsidRPr="00157DA7">
              <w:t>щего и дополнительного образования детей в Арзги</w:t>
            </w:r>
            <w:r w:rsidRPr="00157DA7">
              <w:t>р</w:t>
            </w:r>
            <w:r w:rsidRPr="00157DA7">
              <w:t>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102 321,80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15 074,20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14,7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Капитальные вложения в объекты государстве</w:t>
            </w:r>
            <w:r w:rsidRPr="00157DA7">
              <w:t>н</w:t>
            </w:r>
            <w:r w:rsidRPr="00157DA7">
              <w:t>ной (муниципальной) собственности</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06.0.01.G5762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1 311,70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06.0.01.G5762</w:t>
            </w:r>
          </w:p>
        </w:tc>
        <w:tc>
          <w:tcPr>
            <w:tcW w:w="993" w:type="dxa"/>
            <w:shd w:val="clear" w:color="auto" w:fill="auto"/>
            <w:noWrap/>
            <w:vAlign w:val="bottom"/>
            <w:hideMark/>
          </w:tcPr>
          <w:p w:rsidR="00C204D3" w:rsidRPr="00157DA7" w:rsidRDefault="00C204D3" w:rsidP="00A32A8D">
            <w:pPr>
              <w:spacing w:line="240" w:lineRule="exact"/>
              <w:jc w:val="center"/>
            </w:pPr>
            <w:r w:rsidRPr="00157DA7">
              <w:t>414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1 311,70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комплексного развития сельских терр</w:t>
            </w:r>
            <w:r w:rsidRPr="00157DA7">
              <w:t>и</w:t>
            </w:r>
            <w:r w:rsidRPr="00157DA7">
              <w:t>торий (обеспечение продолжения строительства (р</w:t>
            </w:r>
            <w:r w:rsidRPr="00157DA7">
              <w:t>е</w:t>
            </w:r>
            <w:r w:rsidRPr="00157DA7">
              <w:t>конструкции) объектов и ввода объектов в эксплуат</w:t>
            </w:r>
            <w:r w:rsidRPr="00157DA7">
              <w:t>а</w:t>
            </w:r>
            <w:r w:rsidRPr="00157DA7">
              <w:t>цию)</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06.0.01.S5761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83 863,75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06.0.01.S5761</w:t>
            </w:r>
          </w:p>
        </w:tc>
        <w:tc>
          <w:tcPr>
            <w:tcW w:w="993" w:type="dxa"/>
            <w:shd w:val="clear" w:color="auto" w:fill="auto"/>
            <w:noWrap/>
            <w:vAlign w:val="bottom"/>
            <w:hideMark/>
          </w:tcPr>
          <w:p w:rsidR="00C204D3" w:rsidRPr="00157DA7" w:rsidRDefault="00C204D3" w:rsidP="00A32A8D">
            <w:pPr>
              <w:spacing w:line="240" w:lineRule="exact"/>
              <w:jc w:val="center"/>
            </w:pPr>
            <w:r w:rsidRPr="00157DA7">
              <w:t>414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83 863,75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Выполнение инженерных изысканий, подготовка проектной документации, внесение изменений в пр</w:t>
            </w:r>
            <w:r w:rsidRPr="00157DA7">
              <w:t>о</w:t>
            </w:r>
            <w:r w:rsidRPr="00157DA7">
              <w:t>ектную документацию и (или) результаты инжене</w:t>
            </w:r>
            <w:r w:rsidRPr="00157DA7">
              <w:t>р</w:t>
            </w:r>
            <w:r w:rsidRPr="00157DA7">
              <w:t>ных изысканий, проведение государственной экспе</w:t>
            </w:r>
            <w:r w:rsidRPr="00157DA7">
              <w:t>р</w:t>
            </w:r>
            <w:r w:rsidRPr="00157DA7">
              <w:t>тизы проектной документации, результатов инжене</w:t>
            </w:r>
            <w:r w:rsidRPr="00157DA7">
              <w:t>р</w:t>
            </w:r>
            <w:r w:rsidRPr="00157DA7">
              <w:t>ных изысканий и достоверн</w:t>
            </w:r>
            <w:r w:rsidRPr="00157DA7">
              <w:t>о</w:t>
            </w:r>
            <w:r w:rsidRPr="00157DA7">
              <w:t>сти определения сметной стоимости для строительства, реконструкции, моде</w:t>
            </w:r>
            <w:r w:rsidRPr="00157DA7">
              <w:t>р</w:t>
            </w:r>
            <w:r w:rsidRPr="00157DA7">
              <w:t>низации и капитального ремонта объектов социал</w:t>
            </w:r>
            <w:r w:rsidRPr="00157DA7">
              <w:t>ь</w:t>
            </w:r>
            <w:r w:rsidRPr="00157DA7">
              <w:t>ной и инженерной инфраструктуры собственности муниципальных образов</w:t>
            </w:r>
            <w:r w:rsidRPr="00157DA7">
              <w:t>а</w:t>
            </w:r>
            <w:r w:rsidRPr="00157DA7">
              <w:t xml:space="preserve">ний Ставропольского края, </w:t>
            </w:r>
            <w:r w:rsidRPr="00157DA7">
              <w:lastRenderedPageBreak/>
              <w:t>расположе</w:t>
            </w:r>
            <w:r w:rsidRPr="00157DA7">
              <w:t>н</w:t>
            </w:r>
            <w:r w:rsidRPr="00157DA7">
              <w:t>ных в сельской местности</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06.0.01.S7920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17 146,35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15 074,20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87,9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06.0.01.S7920</w:t>
            </w:r>
          </w:p>
        </w:tc>
        <w:tc>
          <w:tcPr>
            <w:tcW w:w="993" w:type="dxa"/>
            <w:shd w:val="clear" w:color="auto" w:fill="auto"/>
            <w:noWrap/>
            <w:vAlign w:val="bottom"/>
            <w:hideMark/>
          </w:tcPr>
          <w:p w:rsidR="00C204D3" w:rsidRPr="00157DA7" w:rsidRDefault="00C204D3" w:rsidP="00A32A8D">
            <w:pPr>
              <w:spacing w:line="240" w:lineRule="exact"/>
              <w:jc w:val="center"/>
            </w:pPr>
            <w:r w:rsidRPr="00157DA7">
              <w:t>414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17 146,35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15 074,20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87,9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Молодежная политика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310,00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156,60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"Молодежь Арзгирского муниц</w:t>
            </w:r>
            <w:r w:rsidRPr="00157DA7">
              <w:t>и</w:t>
            </w:r>
            <w:r w:rsidRPr="00157DA7">
              <w:t>пального округа"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04.0.00.00000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96,00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"Проведение мероприятий н</w:t>
            </w:r>
            <w:r w:rsidRPr="00157DA7">
              <w:t>а</w:t>
            </w:r>
            <w:r w:rsidRPr="00157DA7">
              <w:t>правленных на реализацию м</w:t>
            </w:r>
            <w:r w:rsidRPr="00157DA7">
              <w:t>о</w:t>
            </w:r>
            <w:r w:rsidRPr="00157DA7">
              <w:t>лодежной политики"</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04.0.03.00000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96,00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Мероприятия в области молодежной пол</w:t>
            </w:r>
            <w:r w:rsidRPr="00157DA7">
              <w:t>и</w:t>
            </w:r>
            <w:r w:rsidRPr="00157DA7">
              <w:t>тики</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04.0.03.20560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96,00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04.0.03.20560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96,00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насел</w:t>
            </w:r>
            <w:r w:rsidRPr="00157DA7">
              <w:t>е</w:t>
            </w:r>
            <w:r w:rsidRPr="00157DA7">
              <w:t>нию</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04.0.03.20560</w:t>
            </w:r>
          </w:p>
        </w:tc>
        <w:tc>
          <w:tcPr>
            <w:tcW w:w="993" w:type="dxa"/>
            <w:shd w:val="clear" w:color="auto" w:fill="auto"/>
            <w:noWrap/>
            <w:vAlign w:val="bottom"/>
            <w:hideMark/>
          </w:tcPr>
          <w:p w:rsidR="00C204D3" w:rsidRPr="00157DA7" w:rsidRDefault="00C204D3" w:rsidP="00A32A8D">
            <w:pPr>
              <w:spacing w:line="240" w:lineRule="exact"/>
              <w:jc w:val="center"/>
            </w:pPr>
            <w:r w:rsidRPr="00157DA7">
              <w:t>360</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"Межнациональные о</w:t>
            </w:r>
            <w:r w:rsidRPr="00157DA7">
              <w:t>т</w:t>
            </w:r>
            <w:r w:rsidRPr="00157DA7">
              <w:t>ношения, профилактика правонарушений, нарком</w:t>
            </w:r>
            <w:r w:rsidRPr="00157DA7">
              <w:t>а</w:t>
            </w:r>
            <w:r w:rsidRPr="00157DA7">
              <w:t>нии, алкоголизма и табакокурения в Арзгирском м</w:t>
            </w:r>
            <w:r w:rsidRPr="00157DA7">
              <w:t>у</w:t>
            </w:r>
            <w:r w:rsidRPr="00157DA7">
              <w:t>ниципальном округе Ставр</w:t>
            </w:r>
            <w:r w:rsidRPr="00157DA7">
              <w:t>о</w:t>
            </w:r>
            <w:r w:rsidRPr="00157DA7">
              <w:t>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09.0.00.00000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60,60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"Проведение мер</w:t>
            </w:r>
            <w:r w:rsidRPr="00157DA7">
              <w:t>о</w:t>
            </w:r>
            <w:r w:rsidRPr="00157DA7">
              <w:t>приятий, направленных на укрепление межнациональных и межконфессиональных отношений на территории Арзгирского муниципального округа Ставропольск</w:t>
            </w:r>
            <w:r w:rsidRPr="00157DA7">
              <w:t>о</w:t>
            </w:r>
            <w:r w:rsidRPr="00157DA7">
              <w:t>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09.0.01.00000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Проведение мероприятий, направленных на укрепл</w:t>
            </w:r>
            <w:r w:rsidRPr="00157DA7">
              <w:t>е</w:t>
            </w:r>
            <w:r w:rsidRPr="00157DA7">
              <w:t>ние межнациональных и межконфессиональных о</w:t>
            </w:r>
            <w:r w:rsidRPr="00157DA7">
              <w:t>т</w:t>
            </w:r>
            <w:r w:rsidRPr="00157DA7">
              <w:t>ношений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09.0.01.20600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09.0.01.20600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"Проведение мер</w:t>
            </w:r>
            <w:r w:rsidRPr="00157DA7">
              <w:t>о</w:t>
            </w:r>
            <w:r w:rsidRPr="00157DA7">
              <w:t>приятий по реализации гос</w:t>
            </w:r>
            <w:r w:rsidRPr="00157DA7">
              <w:t>у</w:t>
            </w:r>
            <w:r w:rsidRPr="00157DA7">
              <w:t>дарственной национальной политики в сфере профилактики правонарушений на террит</w:t>
            </w:r>
            <w:r w:rsidRPr="00157DA7">
              <w:t>о</w:t>
            </w:r>
            <w:r w:rsidRPr="00157DA7">
              <w:t>рии Арзгирского муниципального округа Ставр</w:t>
            </w:r>
            <w:r w:rsidRPr="00157DA7">
              <w:t>о</w:t>
            </w:r>
            <w:r w:rsidRPr="00157DA7">
              <w:t>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09.0.02.00000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23,60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Расходы на мероприятия в области профилактики правонарушений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09.0.02.20580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23,60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09.0.02.20580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23,60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"Проведение мер</w:t>
            </w:r>
            <w:r w:rsidRPr="00157DA7">
              <w:t>о</w:t>
            </w:r>
            <w:r w:rsidRPr="00157DA7">
              <w:t>приятий по реализации приоритетных н</w:t>
            </w:r>
            <w:r w:rsidRPr="00157DA7">
              <w:t>а</w:t>
            </w:r>
            <w:r w:rsidRPr="00157DA7">
              <w:t>правлений Стратегии государственной антинаркотической политики Ро</w:t>
            </w:r>
            <w:r w:rsidRPr="00157DA7">
              <w:t>с</w:t>
            </w:r>
            <w:r w:rsidRPr="00157DA7">
              <w:t>сийской Федерации на территории Арзгирского м</w:t>
            </w:r>
            <w:r w:rsidRPr="00157DA7">
              <w:t>у</w:t>
            </w:r>
            <w:r w:rsidRPr="00157DA7">
              <w:t>ниципального округа Ста</w:t>
            </w:r>
            <w:r w:rsidRPr="00157DA7">
              <w:t>в</w:t>
            </w:r>
            <w:r w:rsidRPr="00157DA7">
              <w:t>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09.0.03.00000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Проведение мероприятий по реализации приорите</w:t>
            </w:r>
            <w:r w:rsidRPr="00157DA7">
              <w:t>т</w:t>
            </w:r>
            <w:r w:rsidRPr="00157DA7">
              <w:t>ных направлений Стратегии государственной ант</w:t>
            </w:r>
            <w:r w:rsidRPr="00157DA7">
              <w:t>и</w:t>
            </w:r>
            <w:r w:rsidRPr="00157DA7">
              <w:t>наркотической пол</w:t>
            </w:r>
            <w:r w:rsidRPr="00157DA7">
              <w:t>и</w:t>
            </w:r>
            <w:r w:rsidRPr="00157DA7">
              <w:t>тики Российской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09.0.03.20610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07</w:t>
            </w:r>
          </w:p>
        </w:tc>
        <w:tc>
          <w:tcPr>
            <w:tcW w:w="1842" w:type="dxa"/>
            <w:shd w:val="clear" w:color="auto" w:fill="auto"/>
            <w:noWrap/>
            <w:vAlign w:val="bottom"/>
            <w:hideMark/>
          </w:tcPr>
          <w:p w:rsidR="00C204D3" w:rsidRPr="00157DA7" w:rsidRDefault="00C204D3" w:rsidP="00A32A8D">
            <w:pPr>
              <w:spacing w:line="240" w:lineRule="exact"/>
              <w:jc w:val="center"/>
            </w:pPr>
            <w:r w:rsidRPr="00157DA7">
              <w:t>09.0.03.20610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Физическая культура и спорт</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151,33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Физическая культура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151,33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"Молодежь Арзгирского муниц</w:t>
            </w:r>
            <w:r w:rsidRPr="00157DA7">
              <w:t>и</w:t>
            </w:r>
            <w:r w:rsidRPr="00157DA7">
              <w:t>пального округа"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04.0.00.00000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151,33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"Проведение спо</w:t>
            </w:r>
            <w:r w:rsidRPr="00157DA7">
              <w:t>р</w:t>
            </w:r>
            <w:r w:rsidRPr="00157DA7">
              <w:t>тивных и физкультурных мер</w:t>
            </w:r>
            <w:r w:rsidRPr="00157DA7">
              <w:t>о</w:t>
            </w:r>
            <w:r w:rsidRPr="00157DA7">
              <w:t>приятий"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04.0.01.00000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151,33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проведение спортивно-массовых мер</w:t>
            </w:r>
            <w:r w:rsidRPr="00157DA7">
              <w:t>о</w:t>
            </w:r>
            <w:r w:rsidRPr="00157DA7">
              <w:t>приятий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04.0.01.20540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151,33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04.0.01.20540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29,73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29,73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Премии и гранты</w:t>
            </w:r>
          </w:p>
        </w:tc>
        <w:tc>
          <w:tcPr>
            <w:tcW w:w="992" w:type="dxa"/>
            <w:shd w:val="clear" w:color="auto" w:fill="auto"/>
            <w:noWrap/>
            <w:vAlign w:val="bottom"/>
            <w:hideMark/>
          </w:tcPr>
          <w:p w:rsidR="00C204D3" w:rsidRPr="00157DA7" w:rsidRDefault="00C204D3" w:rsidP="00A32A8D">
            <w:pPr>
              <w:spacing w:line="240" w:lineRule="exact"/>
              <w:jc w:val="center"/>
            </w:pPr>
            <w:r w:rsidRPr="00157DA7">
              <w:t>701</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04.0.01.20540</w:t>
            </w:r>
          </w:p>
        </w:tc>
        <w:tc>
          <w:tcPr>
            <w:tcW w:w="993" w:type="dxa"/>
            <w:shd w:val="clear" w:color="auto" w:fill="auto"/>
            <w:noWrap/>
            <w:vAlign w:val="bottom"/>
            <w:hideMark/>
          </w:tcPr>
          <w:p w:rsidR="00C204D3" w:rsidRPr="00157DA7" w:rsidRDefault="00C204D3" w:rsidP="00A32A8D">
            <w:pPr>
              <w:spacing w:line="240" w:lineRule="exact"/>
              <w:jc w:val="center"/>
            </w:pPr>
            <w:r w:rsidRPr="00157DA7">
              <w:t>350</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170,27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121,60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Отдел имущественных и земельных отношений а</w:t>
            </w:r>
            <w:r w:rsidRPr="00157DA7">
              <w:t>д</w:t>
            </w:r>
            <w:r w:rsidRPr="00157DA7">
              <w:t>министрации Арзгирского мун</w:t>
            </w:r>
            <w:r w:rsidRPr="00157DA7">
              <w:t>и</w:t>
            </w:r>
            <w:r w:rsidRPr="00157DA7">
              <w:t>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3 766,22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2 602,29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3 766,22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2 602,29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общегосударс</w:t>
            </w:r>
            <w:r w:rsidRPr="00157DA7">
              <w:t>т</w:t>
            </w:r>
            <w:r w:rsidRPr="00157DA7">
              <w:t>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3 766,22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2 602,29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3 766,22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2 602,29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654,25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650,68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за оценку недвижимости, признание прав и регулирования о</w:t>
            </w:r>
            <w:r w:rsidRPr="00157DA7">
              <w:t>т</w:t>
            </w:r>
            <w:r w:rsidRPr="00157DA7">
              <w:t>ношений по государственной и муниципальной со</w:t>
            </w:r>
            <w:r w:rsidRPr="00157DA7">
              <w:t>б</w:t>
            </w:r>
            <w:r w:rsidRPr="00157DA7">
              <w:t>стве</w:t>
            </w:r>
            <w:r w:rsidRPr="00157DA7">
              <w:t>н</w:t>
            </w:r>
            <w:r w:rsidRPr="00157DA7">
              <w:t>ности</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50.3.00.20190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654,25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650,68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50.3.00.20190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654,25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650,68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отдела имущ</w:t>
            </w:r>
            <w:r w:rsidRPr="00157DA7">
              <w:t>е</w:t>
            </w:r>
            <w:r w:rsidRPr="00157DA7">
              <w:t>ственных и земельных отношений админ</w:t>
            </w:r>
            <w:r w:rsidRPr="00157DA7">
              <w:t>и</w:t>
            </w:r>
            <w:r w:rsidRPr="00157DA7">
              <w:t>страции Арзгирского муниципального о</w:t>
            </w:r>
            <w:r w:rsidRPr="00157DA7">
              <w:t>к</w:t>
            </w:r>
            <w:r w:rsidRPr="00157DA7">
              <w:t>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50.8.00.00000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3 111,97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1 951,61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50.8.00.10010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320,81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188,84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50.8.00.10010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59,57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46,60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50.8.00.10010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50.8.00.10010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243,24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128,17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50.8.00.10020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2 738,49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1 762,77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50.8.00.10020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2 103,29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1 381,96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50.8.00.10020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635,20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380,82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 xml:space="preserve">ней) показателей для </w:t>
            </w:r>
            <w:r w:rsidRPr="00157DA7">
              <w:lastRenderedPageBreak/>
              <w:t>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50.8.00.75490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52,67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50.8.00.75490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40,46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50.8.00.75490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12,22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Финансовое управление администрации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47 806,33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24 345,71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50,9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47 806,33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24 345,71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50,9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w:t>
            </w:r>
            <w:r w:rsidRPr="00157DA7">
              <w:t>о</w:t>
            </w:r>
            <w:r w:rsidRPr="00157DA7">
              <w:t>сти финансовых, налоговых и таможенных органов и органов финансового (фина</w:t>
            </w:r>
            <w:r w:rsidRPr="00157DA7">
              <w:t>н</w:t>
            </w:r>
            <w:r w:rsidRPr="00157DA7">
              <w:t>сово-бюджетного) надзора</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12 696,96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8 015,09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"Управление финансами Арзгирск</w:t>
            </w:r>
            <w:r w:rsidRPr="00157DA7">
              <w:t>о</w:t>
            </w:r>
            <w:r w:rsidRPr="00157DA7">
              <w:t>го муниципального о</w:t>
            </w:r>
            <w:r w:rsidRPr="00157DA7">
              <w:t>к</w:t>
            </w:r>
            <w:r w:rsidRPr="00157DA7">
              <w:t>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12 696,96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8 015,09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округа"Управление финансами Арзгирского мун</w:t>
            </w:r>
            <w:r w:rsidRPr="00157DA7">
              <w:t>и</w:t>
            </w:r>
            <w:r w:rsidRPr="00157DA7">
              <w:t>ципального округа" и общепрограммные меропри</w:t>
            </w:r>
            <w:r w:rsidRPr="00157DA7">
              <w:t>я</w:t>
            </w:r>
            <w:r w:rsidRPr="00157DA7">
              <w:t>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12 696,96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8 015,09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2 361,49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1 182,07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249,99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154,13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60,40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41,11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1 727,19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800,93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322,32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185,10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57,4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прочих налогов, сборов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0,80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10 163,61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6 833,02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7 806,15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5 456,07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2 357,46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1 376,95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171,86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132,00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05.0.09.75490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39,86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общегосударс</w:t>
            </w:r>
            <w:r w:rsidRPr="00157DA7">
              <w:t>т</w:t>
            </w:r>
            <w:r w:rsidRPr="00157DA7">
              <w:t>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35 109,37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16 330,62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46,5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"Управление финансами Арзгирск</w:t>
            </w:r>
            <w:r w:rsidRPr="00157DA7">
              <w:t>о</w:t>
            </w:r>
            <w:r w:rsidRPr="00157DA7">
              <w:t>го муниципального о</w:t>
            </w:r>
            <w:r w:rsidRPr="00157DA7">
              <w:t>к</w:t>
            </w:r>
            <w:r w:rsidRPr="00157DA7">
              <w:t>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05.0.00.00000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24 449,70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16 317,45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"Повышение качества упра</w:t>
            </w:r>
            <w:r w:rsidRPr="00157DA7">
              <w:t>в</w:t>
            </w:r>
            <w:r w:rsidRPr="00157DA7">
              <w:t>ления муниципальными финансами Арзгирского м</w:t>
            </w:r>
            <w:r w:rsidRPr="00157DA7">
              <w:t>у</w:t>
            </w:r>
            <w:r w:rsidRPr="00157DA7">
              <w:t>ниципального окр</w:t>
            </w:r>
            <w:r w:rsidRPr="00157DA7">
              <w:t>у</w:t>
            </w:r>
            <w:r w:rsidRPr="00157DA7">
              <w:t>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05.0.01.00000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24 449,70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16 317,45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услуг) центр</w:t>
            </w:r>
            <w:r w:rsidRPr="00157DA7">
              <w:t>а</w:t>
            </w:r>
            <w:r w:rsidRPr="00157DA7">
              <w:t>лизованной бухгалтерии в Арзгирском муниципал</w:t>
            </w:r>
            <w:r w:rsidRPr="00157DA7">
              <w:t>ь</w:t>
            </w:r>
            <w:r w:rsidRPr="00157DA7">
              <w:lastRenderedPageBreak/>
              <w:t>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05.0.01.11010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24 449,70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16 317,45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05.0.01.11010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15 811,31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11 087,84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05.0.01.11010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4 756,89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3 209,90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05.0.01.11010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3 510,08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1 728,25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05.0.01.11010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351,42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289,35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82,3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05.0.01.11010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10 659,67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13,17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10 659,67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13,17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гарантий муниципал</w:t>
            </w:r>
            <w:r w:rsidRPr="00157DA7">
              <w:t>ь</w:t>
            </w:r>
            <w:r w:rsidRPr="00157DA7">
              <w:t>ных служащих</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50.3.00.10050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13,17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13,17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50.3.00.10050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13,17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13,17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10 646,50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10 646,50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Отдел образования администрации Арзгирского м</w:t>
            </w:r>
            <w:r w:rsidRPr="00157DA7">
              <w:t>у</w:t>
            </w:r>
            <w:r w:rsidRPr="00157DA7">
              <w:t>ниципального округа Ставр</w:t>
            </w:r>
            <w:r w:rsidRPr="00157DA7">
              <w:t>о</w:t>
            </w:r>
            <w:r w:rsidRPr="00157DA7">
              <w:t>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686 377,72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429 283,62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1 590,41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1 379,93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общегосударс</w:t>
            </w:r>
            <w:r w:rsidRPr="00157DA7">
              <w:t>т</w:t>
            </w:r>
            <w:r w:rsidRPr="00157DA7">
              <w:t>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1 590,41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1 379,93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"Обеспечение общественной безопасности и защита населения и территории от чрезвычайных ситуаций в Арзгирском м</w:t>
            </w:r>
            <w:r w:rsidRPr="00157DA7">
              <w:t>у</w:t>
            </w:r>
            <w:r w:rsidRPr="00157DA7">
              <w:t>ниципальном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1 525,41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1 314,93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"Профилактика терр</w:t>
            </w:r>
            <w:r w:rsidRPr="00157DA7">
              <w:t>о</w:t>
            </w:r>
            <w:r w:rsidRPr="00157DA7">
              <w:t>ризма и его идеологии, экстремизма, а также минимизации и (или) ликвидации последствий проявления террори</w:t>
            </w:r>
            <w:r w:rsidRPr="00157DA7">
              <w:t>з</w:t>
            </w:r>
            <w:r w:rsidRPr="00157DA7">
              <w:t>ма эк</w:t>
            </w:r>
            <w:r w:rsidRPr="00157DA7">
              <w:t>с</w:t>
            </w:r>
            <w:r w:rsidRPr="00157DA7">
              <w:t>тремизма"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1 525,41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1 314,93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соф</w:t>
            </w:r>
            <w:r w:rsidRPr="00157DA7">
              <w:t>и</w:t>
            </w:r>
            <w:r w:rsidRPr="00157DA7">
              <w:t>нансирование муниципальной программы "Безопа</w:t>
            </w:r>
            <w:r w:rsidRPr="00157DA7">
              <w:t>с</w:t>
            </w:r>
            <w:r w:rsidRPr="00157DA7">
              <w:t>ный район"</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01.0.03.20330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1 525,41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1 314,93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01.0.03.20330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1 525,41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1 314,93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65,00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65,00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65,00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Премии и гранты</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350</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65,00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Образование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666 564,74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417 192,28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Дошкольное образование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179 941,17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118 139,39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образ</w:t>
            </w:r>
            <w:r w:rsidRPr="00157DA7">
              <w:t>о</w:t>
            </w:r>
            <w:r w:rsidRPr="00157DA7">
              <w:t>вания в Арзгирском муниципальном окр</w:t>
            </w:r>
            <w:r w:rsidRPr="00157DA7">
              <w:t>у</w:t>
            </w:r>
            <w:r w:rsidRPr="00157DA7">
              <w:t>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179 941,17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118 139,39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"Развитие дошкольного, о</w:t>
            </w:r>
            <w:r w:rsidRPr="00157DA7">
              <w:t>б</w:t>
            </w:r>
            <w:r w:rsidRPr="00157DA7">
              <w:t>щего и дополнительного образования детей в Арзги</w:t>
            </w:r>
            <w:r w:rsidRPr="00157DA7">
              <w:t>р</w:t>
            </w:r>
            <w:r w:rsidRPr="00157DA7">
              <w:t>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179 941,17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118 139,39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w:t>
            </w:r>
            <w:r w:rsidRPr="00157DA7">
              <w:t>с</w:t>
            </w:r>
            <w:r w:rsidRPr="00157DA7">
              <w:t>луг) детских дошкольных учр</w:t>
            </w:r>
            <w:r w:rsidRPr="00157DA7">
              <w:t>е</w:t>
            </w:r>
            <w:r w:rsidRPr="00157DA7">
              <w:t>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89 439,20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60 117,52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45 946,58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31 636,81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80,34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80,20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14 226,43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8 950,58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15 019,89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9 455,60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10 087,53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8 140,90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Исполнение судебных актов Российской Федерации и мировых соглашений по во</w:t>
            </w:r>
            <w:r w:rsidRPr="00157DA7">
              <w:t>з</w:t>
            </w:r>
            <w:r w:rsidRPr="00157DA7">
              <w:t>мещению причиненного вреда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06.0.01.11130</w:t>
            </w:r>
          </w:p>
        </w:tc>
        <w:tc>
          <w:tcPr>
            <w:tcW w:w="993" w:type="dxa"/>
            <w:shd w:val="clear" w:color="auto" w:fill="auto"/>
            <w:noWrap/>
            <w:vAlign w:val="bottom"/>
            <w:hideMark/>
          </w:tcPr>
          <w:p w:rsidR="00C204D3" w:rsidRPr="00157DA7" w:rsidRDefault="00C204D3" w:rsidP="00A32A8D">
            <w:pPr>
              <w:spacing w:line="240" w:lineRule="exact"/>
              <w:jc w:val="center"/>
            </w:pPr>
            <w:r w:rsidRPr="00157DA7">
              <w:t>831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4 005,50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1 845,44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46,1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прочих налогов, сборов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06.0.01.11130</w:t>
            </w:r>
          </w:p>
        </w:tc>
        <w:tc>
          <w:tcPr>
            <w:tcW w:w="993" w:type="dxa"/>
            <w:shd w:val="clear" w:color="auto" w:fill="auto"/>
            <w:noWrap/>
            <w:vAlign w:val="bottom"/>
            <w:hideMark/>
          </w:tcPr>
          <w:p w:rsidR="00C204D3" w:rsidRPr="00157DA7" w:rsidRDefault="00C204D3" w:rsidP="00A32A8D">
            <w:pPr>
              <w:spacing w:line="240" w:lineRule="exact"/>
              <w:jc w:val="center"/>
            </w:pPr>
            <w:r w:rsidRPr="00157DA7">
              <w:t>852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21,8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54,16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w:t>
            </w:r>
            <w:r w:rsidRPr="00157DA7">
              <w:t>с</w:t>
            </w:r>
            <w:r w:rsidRPr="00157DA7">
              <w:t>луг) детских дошкольных учр</w:t>
            </w:r>
            <w:r w:rsidRPr="00157DA7">
              <w:t>е</w:t>
            </w:r>
            <w:r w:rsidRPr="00157DA7">
              <w:t>ждений ( за счет платных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7 000,00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4 480,31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06.0.01.11131</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7 000,00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4 480,31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w:t>
            </w:r>
            <w:r w:rsidRPr="00157DA7">
              <w:t>с</w:t>
            </w:r>
            <w:r w:rsidRPr="00157DA7">
              <w:t>луг) детских дошкольных учреждений (целевые пост</w:t>
            </w:r>
            <w:r w:rsidRPr="00157DA7">
              <w:t>у</w:t>
            </w:r>
            <w:r w:rsidRPr="00157DA7">
              <w:t>пления)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142,50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06.0.01.11132</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142,50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w:t>
            </w:r>
            <w:r w:rsidRPr="00157DA7">
              <w:t>с</w:t>
            </w:r>
            <w:r w:rsidRPr="00157DA7">
              <w:t>луг) детских дошкольных учреждений (за счет сверхд</w:t>
            </w:r>
            <w:r w:rsidRPr="00157DA7">
              <w:t>о</w:t>
            </w:r>
            <w:r w:rsidRPr="00157DA7">
              <w:t>ходов)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06.0.01.11133</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14 379,02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11 489,32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06.0.01.11133</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14 379,02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11 489,32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Предоставление мер социальной поддержки по опл</w:t>
            </w:r>
            <w:r w:rsidRPr="00157DA7">
              <w:t>а</w:t>
            </w:r>
            <w:r w:rsidRPr="00157DA7">
              <w:t>те жилых помещений, отопления и освещения педаг</w:t>
            </w:r>
            <w:r w:rsidRPr="00157DA7">
              <w:t>о</w:t>
            </w:r>
            <w:r w:rsidRPr="00157DA7">
              <w:t>гическим работникам муниципальных образовател</w:t>
            </w:r>
            <w:r w:rsidRPr="00157DA7">
              <w:t>ь</w:t>
            </w:r>
            <w:r w:rsidRPr="00157DA7">
              <w:t>ных организаций, проживающим и работающим в сельских населенных пунктах, рабочих поселках (п</w:t>
            </w:r>
            <w:r w:rsidRPr="00157DA7">
              <w:t>о</w:t>
            </w:r>
            <w:r w:rsidRPr="00157DA7">
              <w:t>селках г</w:t>
            </w:r>
            <w:r w:rsidRPr="00157DA7">
              <w:t>о</w:t>
            </w:r>
            <w:r w:rsidRPr="00157DA7">
              <w:t>родского типа)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06.0.01.76890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3 876,48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3 559,93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91,8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06.0.01.76890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2 970,18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2 708,47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91,2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06.0.01.76890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906,30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851,46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93,9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Обеспечение государс</w:t>
            </w:r>
            <w:r w:rsidRPr="00157DA7">
              <w:t>т</w:t>
            </w:r>
            <w:r w:rsidRPr="00157DA7">
              <w:t>венных гарантий реализации прав на получение общедоступного и бесплатного дошкольного образования в муниципальных дошк</w:t>
            </w:r>
            <w:r w:rsidRPr="00157DA7">
              <w:t>о</w:t>
            </w:r>
            <w:r w:rsidRPr="00157DA7">
              <w:t>льных и общеобразовательных организациях и на ф</w:t>
            </w:r>
            <w:r w:rsidRPr="00157DA7">
              <w:t>и</w:t>
            </w:r>
            <w:r w:rsidRPr="00157DA7">
              <w:t>нансовое обеспечение получения дошкольного обр</w:t>
            </w:r>
            <w:r w:rsidRPr="00157DA7">
              <w:t>а</w:t>
            </w:r>
            <w:r w:rsidRPr="00157DA7">
              <w:t>зования в частных дошкольных и частных общеобр</w:t>
            </w:r>
            <w:r w:rsidRPr="00157DA7">
              <w:t>а</w:t>
            </w:r>
            <w:r w:rsidRPr="00157DA7">
              <w:t>зовательных организациях</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06.0.01.77170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65 103,97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38 349,81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06.0.01.77170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43 160,57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29 577,49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06.0.01.77170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12 981,02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8 333,21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06.0.01.77170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500,49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439,10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87,7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Резервные средства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06.0.01.77170</w:t>
            </w:r>
          </w:p>
        </w:tc>
        <w:tc>
          <w:tcPr>
            <w:tcW w:w="993" w:type="dxa"/>
            <w:shd w:val="clear" w:color="auto" w:fill="auto"/>
            <w:noWrap/>
            <w:vAlign w:val="bottom"/>
            <w:hideMark/>
          </w:tcPr>
          <w:p w:rsidR="00C204D3" w:rsidRPr="00157DA7" w:rsidRDefault="00C204D3" w:rsidP="00A32A8D">
            <w:pPr>
              <w:spacing w:line="240" w:lineRule="exact"/>
              <w:jc w:val="center"/>
            </w:pPr>
            <w:r w:rsidRPr="00157DA7">
              <w:t>870</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8 461,89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Общее образование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413 630,24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244 360,15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образ</w:t>
            </w:r>
            <w:r w:rsidRPr="00157DA7">
              <w:t>о</w:t>
            </w:r>
            <w:r w:rsidRPr="00157DA7">
              <w:t>вания в Арзгирском муниципальном окр</w:t>
            </w:r>
            <w:r w:rsidRPr="00157DA7">
              <w:t>у</w:t>
            </w:r>
            <w:r w:rsidRPr="00157DA7">
              <w:t>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413 630,24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244 360,15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"Развитие дошкольного, о</w:t>
            </w:r>
            <w:r w:rsidRPr="00157DA7">
              <w:t>б</w:t>
            </w:r>
            <w:r w:rsidRPr="00157DA7">
              <w:t>щего и дополнительного образования детей в Арзги</w:t>
            </w:r>
            <w:r w:rsidRPr="00157DA7">
              <w:t>р</w:t>
            </w:r>
            <w:r w:rsidRPr="00157DA7">
              <w:t>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410 722,32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242 659,51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w:t>
            </w:r>
            <w:r w:rsidRPr="00157DA7">
              <w:t>с</w:t>
            </w:r>
            <w:r w:rsidRPr="00157DA7">
              <w:t>луг) школы- детского сада, начальной, неполной средней и сре</w:t>
            </w:r>
            <w:r w:rsidRPr="00157DA7">
              <w:t>д</w:t>
            </w:r>
            <w:r w:rsidRPr="00157DA7">
              <w:t>ней шк</w:t>
            </w:r>
            <w:r w:rsidRPr="00157DA7">
              <w:t>о</w:t>
            </w:r>
            <w:r w:rsidRPr="00157DA7">
              <w:t>лы</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101 001,91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70 480,64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30 964,94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19 906,20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31,14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8 919,87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5 650,83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9 283,68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6 592,36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7 736,42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5 847,37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1 414,52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154,16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на оказание государстве</w:t>
            </w:r>
            <w:r w:rsidRPr="00157DA7">
              <w:t>н</w:t>
            </w:r>
            <w:r w:rsidRPr="00157DA7">
              <w:t>ных (муниципальных) услуг (выполнение р</w:t>
            </w:r>
            <w:r w:rsidRPr="00157DA7">
              <w:t>а</w:t>
            </w:r>
            <w:r w:rsidRPr="00157DA7">
              <w:t>бот)</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06.0.01.11140</w:t>
            </w:r>
          </w:p>
        </w:tc>
        <w:tc>
          <w:tcPr>
            <w:tcW w:w="993" w:type="dxa"/>
            <w:shd w:val="clear" w:color="auto" w:fill="auto"/>
            <w:noWrap/>
            <w:vAlign w:val="bottom"/>
            <w:hideMark/>
          </w:tcPr>
          <w:p w:rsidR="00C204D3" w:rsidRPr="00157DA7" w:rsidRDefault="00C204D3" w:rsidP="00A32A8D">
            <w:pPr>
              <w:spacing w:line="240" w:lineRule="exact"/>
              <w:jc w:val="center"/>
            </w:pPr>
            <w:r w:rsidRPr="00157DA7">
              <w:t>611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41 864,29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31 978,31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684,59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298,36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43,6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прочих налогов, сборов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06.0.01.11140</w:t>
            </w:r>
          </w:p>
        </w:tc>
        <w:tc>
          <w:tcPr>
            <w:tcW w:w="993" w:type="dxa"/>
            <w:shd w:val="clear" w:color="auto" w:fill="auto"/>
            <w:noWrap/>
            <w:vAlign w:val="bottom"/>
            <w:hideMark/>
          </w:tcPr>
          <w:p w:rsidR="00C204D3" w:rsidRPr="00157DA7" w:rsidRDefault="00C204D3" w:rsidP="00A32A8D">
            <w:pPr>
              <w:spacing w:line="240" w:lineRule="exact"/>
              <w:jc w:val="center"/>
            </w:pPr>
            <w:r w:rsidRPr="00157DA7">
              <w:t>852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27,76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42,4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37,07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0,43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w:t>
            </w:r>
            <w:r w:rsidRPr="00157DA7">
              <w:t>с</w:t>
            </w:r>
            <w:r w:rsidRPr="00157DA7">
              <w:t>луг) школы- детского сада, начальной, неполной средней и сре</w:t>
            </w:r>
            <w:r w:rsidRPr="00157DA7">
              <w:t>д</w:t>
            </w:r>
            <w:r w:rsidRPr="00157DA7">
              <w:t>ней школы (целевые поступл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3 220,00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1 602,08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49,8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06.0.01.11142</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3 220,00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1 602,08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49,8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w:t>
            </w:r>
            <w:r w:rsidRPr="00157DA7">
              <w:t>с</w:t>
            </w:r>
            <w:r w:rsidRPr="00157DA7">
              <w:t>луг) школы- детского сада, начальной, неполной средней и сре</w:t>
            </w:r>
            <w:r w:rsidRPr="00157DA7">
              <w:t>д</w:t>
            </w:r>
            <w:r w:rsidRPr="00157DA7">
              <w:t>ней школы (за счет сверхдох</w:t>
            </w:r>
            <w:r w:rsidRPr="00157DA7">
              <w:t>о</w:t>
            </w:r>
            <w:r w:rsidRPr="00157DA7">
              <w:t>дов)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06.0.01.11143</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19 789,25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13 395,52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товаров, работ и услуг в целях к</w:t>
            </w:r>
            <w:r w:rsidRPr="00157DA7">
              <w:t>а</w:t>
            </w:r>
            <w:r w:rsidRPr="00157DA7">
              <w:t>питального ремонта государственного (муниципального) имущ</w:t>
            </w:r>
            <w:r w:rsidRPr="00157DA7">
              <w:t>е</w:t>
            </w:r>
            <w:r w:rsidRPr="00157DA7">
              <w:t>ства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06.0.01.11143</w:t>
            </w:r>
          </w:p>
        </w:tc>
        <w:tc>
          <w:tcPr>
            <w:tcW w:w="993" w:type="dxa"/>
            <w:shd w:val="clear" w:color="auto" w:fill="auto"/>
            <w:noWrap/>
            <w:vAlign w:val="bottom"/>
            <w:hideMark/>
          </w:tcPr>
          <w:p w:rsidR="00C204D3" w:rsidRPr="00157DA7" w:rsidRDefault="00C204D3" w:rsidP="00A32A8D">
            <w:pPr>
              <w:spacing w:line="240" w:lineRule="exact"/>
              <w:jc w:val="center"/>
            </w:pPr>
            <w:r w:rsidRPr="00157DA7">
              <w:t>243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767,54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767,54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06.0.01.11143</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9 179,24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6 647,08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на оказание государстве</w:t>
            </w:r>
            <w:r w:rsidRPr="00157DA7">
              <w:t>н</w:t>
            </w:r>
            <w:r w:rsidRPr="00157DA7">
              <w:t>ных (муниципальных) услуг (выполнение р</w:t>
            </w:r>
            <w:r w:rsidRPr="00157DA7">
              <w:t>а</w:t>
            </w:r>
            <w:r w:rsidRPr="00157DA7">
              <w:t>бот)</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06.0.01.11143</w:t>
            </w:r>
          </w:p>
        </w:tc>
        <w:tc>
          <w:tcPr>
            <w:tcW w:w="993" w:type="dxa"/>
            <w:shd w:val="clear" w:color="auto" w:fill="auto"/>
            <w:noWrap/>
            <w:vAlign w:val="bottom"/>
            <w:hideMark/>
          </w:tcPr>
          <w:p w:rsidR="00C204D3" w:rsidRPr="00157DA7" w:rsidRDefault="00C204D3" w:rsidP="00A32A8D">
            <w:pPr>
              <w:spacing w:line="240" w:lineRule="exact"/>
              <w:jc w:val="center"/>
            </w:pPr>
            <w:r w:rsidRPr="00157DA7">
              <w:t>611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9 630,50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5 980,90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06.0.01.11143</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211,97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w:t>
            </w:r>
            <w:r w:rsidRPr="00157DA7">
              <w:t>с</w:t>
            </w:r>
            <w:r w:rsidRPr="00157DA7">
              <w:t>луг) школы-детского сада, начальной, неполной средней и сре</w:t>
            </w:r>
            <w:r w:rsidRPr="00157DA7">
              <w:t>д</w:t>
            </w:r>
            <w:r w:rsidRPr="00157DA7">
              <w:t>ней школы (трудовая занятость детей в летний пер</w:t>
            </w:r>
            <w:r w:rsidRPr="00157DA7">
              <w:t>и</w:t>
            </w:r>
            <w:r w:rsidRPr="00157DA7">
              <w:lastRenderedPageBreak/>
              <w:t>од)</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218,87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210,80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96,3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06.0.01.11144</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112,07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109,64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97,8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06.0.01.11144</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33,85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28,20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83,3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06.0.01.11144</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72,96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72,96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Предоставление мер социальной поддержки по опл</w:t>
            </w:r>
            <w:r w:rsidRPr="00157DA7">
              <w:t>а</w:t>
            </w:r>
            <w:r w:rsidRPr="00157DA7">
              <w:t>те жилых помещений, отопления и освещения педаг</w:t>
            </w:r>
            <w:r w:rsidRPr="00157DA7">
              <w:t>о</w:t>
            </w:r>
            <w:r w:rsidRPr="00157DA7">
              <w:t>гическим работникам муниципальных образовател</w:t>
            </w:r>
            <w:r w:rsidRPr="00157DA7">
              <w:t>ь</w:t>
            </w:r>
            <w:r w:rsidRPr="00157DA7">
              <w:t>ных организаций, проживающим и работающим в сельских населенных пунктах, рабочих поселках (п</w:t>
            </w:r>
            <w:r w:rsidRPr="00157DA7">
              <w:t>о</w:t>
            </w:r>
            <w:r w:rsidRPr="00157DA7">
              <w:t>селках г</w:t>
            </w:r>
            <w:r w:rsidRPr="00157DA7">
              <w:t>о</w:t>
            </w:r>
            <w:r w:rsidRPr="00157DA7">
              <w:t>родского типа)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06.0.01.76890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9 054,50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7 725,37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06.0.01.76890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4 127,29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3 931,51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06.0.01.76890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637,21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560,75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06.0.01.76890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4 290,00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3 233,11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ребенка (детей) участника специальной военной операции, обуча</w:t>
            </w:r>
            <w:r w:rsidRPr="00157DA7">
              <w:t>ю</w:t>
            </w:r>
            <w:r w:rsidRPr="00157DA7">
              <w:t>щегося (обучающихся) по образовательным програ</w:t>
            </w:r>
            <w:r w:rsidRPr="00157DA7">
              <w:t>м</w:t>
            </w:r>
            <w:r w:rsidRPr="00157DA7">
              <w:t>мам основного общего или среднего общего образования в муниципальной обр</w:t>
            </w:r>
            <w:r w:rsidRPr="00157DA7">
              <w:t>а</w:t>
            </w:r>
            <w:r w:rsidRPr="00157DA7">
              <w:t>зовательной организации, бесплатным горячим пит</w:t>
            </w:r>
            <w:r w:rsidRPr="00157DA7">
              <w:t>а</w:t>
            </w:r>
            <w:r w:rsidRPr="00157DA7">
              <w:t>нием</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178,90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49,65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27,8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06.0.01.77130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53,36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14,19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06.0.01.77130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125,54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35,46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28,2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государс</w:t>
            </w:r>
            <w:r w:rsidRPr="00157DA7">
              <w:t>т</w:t>
            </w:r>
            <w:r w:rsidRPr="00157DA7">
              <w:t>венных гарантий реализации прав на получение общедоступного и бесплатного н</w:t>
            </w:r>
            <w:r w:rsidRPr="00157DA7">
              <w:t>а</w:t>
            </w:r>
            <w:r w:rsidRPr="00157DA7">
              <w:t>чального общего, основного общего, среднего общего образования в муниципальных общеобразов</w:t>
            </w:r>
            <w:r w:rsidRPr="00157DA7">
              <w:t>а</w:t>
            </w:r>
            <w:r w:rsidRPr="00157DA7">
              <w:t>тельных организациях, а также обеспеч</w:t>
            </w:r>
            <w:r w:rsidRPr="00157DA7">
              <w:t>е</w:t>
            </w:r>
            <w:r w:rsidRPr="00157DA7">
              <w:t xml:space="preserve">ние дополнительного </w:t>
            </w:r>
            <w:r w:rsidRPr="00157DA7">
              <w:lastRenderedPageBreak/>
              <w:t>образования детей в муниципальных общеобразов</w:t>
            </w:r>
            <w:r w:rsidRPr="00157DA7">
              <w:t>а</w:t>
            </w:r>
            <w:r w:rsidRPr="00157DA7">
              <w:t>тельных организациях и на финансовое обеспеч</w:t>
            </w:r>
            <w:r w:rsidRPr="00157DA7">
              <w:t>е</w:t>
            </w:r>
            <w:r w:rsidRPr="00157DA7">
              <w:t>ние получения начального общего, основного общего, среднего общего образования в частных общеобраз</w:t>
            </w:r>
            <w:r w:rsidRPr="00157DA7">
              <w:t>о</w:t>
            </w:r>
            <w:r w:rsidRPr="00157DA7">
              <w:t>вательных организ</w:t>
            </w:r>
            <w:r w:rsidRPr="00157DA7">
              <w:t>а</w:t>
            </w:r>
            <w:r w:rsidRPr="00157DA7">
              <w:t>циях</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06.0.01.77160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163 828,23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109 625,07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06.0.01.77160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59 919,16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42 489,58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06.0.01.77160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18 072,39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11 978,69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06.0.01.77160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3 127,64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3 026,98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96,8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на оказание государстве</w:t>
            </w:r>
            <w:r w:rsidRPr="00157DA7">
              <w:t>н</w:t>
            </w:r>
            <w:r w:rsidRPr="00157DA7">
              <w:t>ных (муниципальных) услуг (выполнение р</w:t>
            </w:r>
            <w:r w:rsidRPr="00157DA7">
              <w:t>а</w:t>
            </w:r>
            <w:r w:rsidRPr="00157DA7">
              <w:t>бот)</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06.0.01.77160</w:t>
            </w:r>
          </w:p>
        </w:tc>
        <w:tc>
          <w:tcPr>
            <w:tcW w:w="993" w:type="dxa"/>
            <w:shd w:val="clear" w:color="auto" w:fill="auto"/>
            <w:noWrap/>
            <w:vAlign w:val="bottom"/>
            <w:hideMark/>
          </w:tcPr>
          <w:p w:rsidR="00C204D3" w:rsidRPr="00157DA7" w:rsidRDefault="00C204D3" w:rsidP="00A32A8D">
            <w:pPr>
              <w:spacing w:line="240" w:lineRule="exact"/>
              <w:jc w:val="center"/>
            </w:pPr>
            <w:r w:rsidRPr="00157DA7">
              <w:t>611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73 099,40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52 129,81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Резервные средства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06.0.01.77160</w:t>
            </w:r>
          </w:p>
        </w:tc>
        <w:tc>
          <w:tcPr>
            <w:tcW w:w="993" w:type="dxa"/>
            <w:shd w:val="clear" w:color="auto" w:fill="auto"/>
            <w:noWrap/>
            <w:vAlign w:val="bottom"/>
            <w:hideMark/>
          </w:tcPr>
          <w:p w:rsidR="00C204D3" w:rsidRPr="00157DA7" w:rsidRDefault="00C204D3" w:rsidP="00A32A8D">
            <w:pPr>
              <w:spacing w:line="240" w:lineRule="exact"/>
              <w:jc w:val="center"/>
            </w:pPr>
            <w:r w:rsidRPr="00157DA7">
              <w:t>870</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9 609,64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Меры социальной по</w:t>
            </w:r>
            <w:r w:rsidRPr="00157DA7">
              <w:t>д</w:t>
            </w:r>
            <w:r w:rsidRPr="00157DA7">
              <w:t>держки отдельным категориям граждан, в работающим и проживающим в сельской местности на территории Арзгирского муниципал</w:t>
            </w:r>
            <w:r w:rsidRPr="00157DA7">
              <w:t>ь</w:t>
            </w:r>
            <w:r w:rsidRPr="00157DA7">
              <w:t>ного округа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06.0.01.80010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146,60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46,57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31,8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06.0.01.80010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117,25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25,85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06.0.01.80010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29,35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20,72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бесплатного горячего питания обуча</w:t>
            </w:r>
            <w:r w:rsidRPr="00157DA7">
              <w:t>ю</w:t>
            </w:r>
            <w:r w:rsidRPr="00157DA7">
              <w:t>щихся, получающих начальное общее образ</w:t>
            </w:r>
            <w:r w:rsidRPr="00157DA7">
              <w:t>о</w:t>
            </w:r>
            <w:r w:rsidRPr="00157DA7">
              <w:t>вание в государственных и муниципальных образовательных организац</w:t>
            </w:r>
            <w:r w:rsidRPr="00157DA7">
              <w:t>и</w:t>
            </w:r>
            <w:r w:rsidRPr="00157DA7">
              <w:t>ях</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06.0.01.L3040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14 945,81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6 551,79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43,8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06.0.01.L3040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7 078,75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3 210,10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06.0.01.L3040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7 867,06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3 341,69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42,5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мероприятий по модернизации школ</w:t>
            </w:r>
            <w:r w:rsidRPr="00157DA7">
              <w:t>ь</w:t>
            </w:r>
            <w:r w:rsidRPr="00157DA7">
              <w:t>ных систем образования.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06.0.01.L7500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69 106,50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14 078,81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06.0.01.L7500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69 106,50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14 078,81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Ежемесячное денежное вознаграждение за классное руководство педагогическим работникам государс</w:t>
            </w:r>
            <w:r w:rsidRPr="00157DA7">
              <w:t>т</w:t>
            </w:r>
            <w:r w:rsidRPr="00157DA7">
              <w:t>венных и муниципальных общеобразовательных о</w:t>
            </w:r>
            <w:r w:rsidRPr="00157DA7">
              <w:t>р</w:t>
            </w:r>
            <w:r w:rsidRPr="00157DA7">
              <w:t>ганизаций, реализующих образовательные програ</w:t>
            </w:r>
            <w:r w:rsidRPr="00157DA7">
              <w:t>м</w:t>
            </w:r>
            <w:r w:rsidRPr="00157DA7">
              <w:t>мы начального общего образования, образовательные программы основного общего образования, образов</w:t>
            </w:r>
            <w:r w:rsidRPr="00157DA7">
              <w:t>а</w:t>
            </w:r>
            <w:r w:rsidRPr="00157DA7">
              <w:t>тельные программы среднего о</w:t>
            </w:r>
            <w:r w:rsidRPr="00157DA7">
              <w:t>б</w:t>
            </w:r>
            <w:r w:rsidRPr="00157DA7">
              <w:t>щего образования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06.0.01.R3030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14 160,34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10 796,91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06.0.01.R3030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5 827,50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4 409,26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06.0.01.R3030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1 759,90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1 329,57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06.0.01.R3030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6 572,94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5 058,08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77,0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функци</w:t>
            </w:r>
            <w:r w:rsidRPr="00157DA7">
              <w:t>о</w:t>
            </w:r>
            <w:r w:rsidRPr="00157DA7">
              <w:t>нирования центров образования цифрового и г</w:t>
            </w:r>
            <w:r w:rsidRPr="00157DA7">
              <w:t>у</w:t>
            </w:r>
            <w:r w:rsidRPr="00157DA7">
              <w:t>манитарного профилей "Точка роста", а также центров образования естественно-научной и технологической направленностей в общеобразов</w:t>
            </w:r>
            <w:r w:rsidRPr="00157DA7">
              <w:t>а</w:t>
            </w:r>
            <w:r w:rsidRPr="00157DA7">
              <w:t>тельных организациях, расположе</w:t>
            </w:r>
            <w:r w:rsidRPr="00157DA7">
              <w:t>н</w:t>
            </w:r>
            <w:r w:rsidRPr="00157DA7">
              <w:t>ных в сельской местности и малых городах</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06.0.01.S6500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11 487,30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6 915,31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06.0.01.S6500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4 677,70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3 025,88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06.0.01.S6500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10,59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10,59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учреждений привлекаемым л</w:t>
            </w:r>
            <w:r w:rsidRPr="00157DA7">
              <w:t>и</w:t>
            </w:r>
            <w:r w:rsidRPr="00157DA7">
              <w:t>цам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06.0.01.S6500</w:t>
            </w:r>
          </w:p>
        </w:tc>
        <w:tc>
          <w:tcPr>
            <w:tcW w:w="993" w:type="dxa"/>
            <w:shd w:val="clear" w:color="auto" w:fill="auto"/>
            <w:noWrap/>
            <w:vAlign w:val="bottom"/>
            <w:hideMark/>
          </w:tcPr>
          <w:p w:rsidR="00C204D3" w:rsidRPr="00157DA7" w:rsidRDefault="00C204D3" w:rsidP="00A32A8D">
            <w:pPr>
              <w:spacing w:line="240" w:lineRule="exact"/>
              <w:jc w:val="center"/>
            </w:pPr>
            <w:r w:rsidRPr="00157DA7">
              <w:t>113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14,40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06.0.01.S6500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1 412,66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912,63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06.0.01.S6500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1 577,07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714,45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06.0.01.S6500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3 794,87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2 237,35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мероприятий по модернизации школьных систем образования (завершение работ по капитал</w:t>
            </w:r>
            <w:r w:rsidRPr="00157DA7">
              <w:t>ь</w:t>
            </w:r>
            <w:r w:rsidRPr="00157DA7">
              <w:lastRenderedPageBreak/>
              <w:t>ному ремонту)</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06.0.01.S7500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1 705,00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06.0.01.S7500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1 705,00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мероприятий по обеспечению антитерр</w:t>
            </w:r>
            <w:r w:rsidRPr="00157DA7">
              <w:t>о</w:t>
            </w:r>
            <w:r w:rsidRPr="00157DA7">
              <w:t>ристической защищенности в муниципальных обр</w:t>
            </w:r>
            <w:r w:rsidRPr="00157DA7">
              <w:t>а</w:t>
            </w:r>
            <w:r w:rsidRPr="00157DA7">
              <w:t>зовательных орган</w:t>
            </w:r>
            <w:r w:rsidRPr="00157DA7">
              <w:t>и</w:t>
            </w:r>
            <w:r w:rsidRPr="00157DA7">
              <w:t>зациях</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06.0.01.S8830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1 879,11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1 180,99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06.0.01.S8830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1 879,11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1 180,99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"Организация отдыха, озд</w:t>
            </w:r>
            <w:r w:rsidRPr="00157DA7">
              <w:t>о</w:t>
            </w:r>
            <w:r w:rsidRPr="00157DA7">
              <w:t>ровления и занят</w:t>
            </w:r>
            <w:r w:rsidRPr="00157DA7">
              <w:t>о</w:t>
            </w:r>
            <w:r w:rsidRPr="00157DA7">
              <w:t>сти детей в каникулярное время в Арзгирском мун</w:t>
            </w:r>
            <w:r w:rsidRPr="00157DA7">
              <w:t>и</w:t>
            </w:r>
            <w:r w:rsidRPr="00157DA7">
              <w:t>ципальном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246,00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мер</w:t>
            </w:r>
            <w:r w:rsidRPr="00157DA7">
              <w:t>о</w:t>
            </w:r>
            <w:r w:rsidRPr="00157DA7">
              <w:t>приятия по озд</w:t>
            </w:r>
            <w:r w:rsidRPr="00157DA7">
              <w:t>о</w:t>
            </w:r>
            <w:r w:rsidRPr="00157DA7">
              <w:t>ровлению детей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06.0.03.20550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246,00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06.0.03.20550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162,00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158,00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97,5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06.0.03.20550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84,00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84,00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"Реализация р</w:t>
            </w:r>
            <w:r w:rsidRPr="00157DA7">
              <w:t>е</w:t>
            </w:r>
            <w:r w:rsidRPr="00157DA7">
              <w:t>гионального проекта "Патриотическое воспитание граждан Ро</w:t>
            </w:r>
            <w:r w:rsidRPr="00157DA7">
              <w:t>с</w:t>
            </w:r>
            <w:r w:rsidRPr="00157DA7">
              <w:t>сийской Федер</w:t>
            </w:r>
            <w:r w:rsidRPr="00157DA7">
              <w:t>а</w:t>
            </w:r>
            <w:r w:rsidRPr="00157DA7">
              <w:t>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06.0.EВ.00000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2 661,92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1 458,65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54,8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Проведение мероприятий по обеспечению деятельн</w:t>
            </w:r>
            <w:r w:rsidRPr="00157DA7">
              <w:t>о</w:t>
            </w:r>
            <w:r w:rsidRPr="00157DA7">
              <w:t>сти советников директора по воспитанию и взаим</w:t>
            </w:r>
            <w:r w:rsidRPr="00157DA7">
              <w:t>о</w:t>
            </w:r>
            <w:r w:rsidRPr="00157DA7">
              <w:t>действию с детскими общественными объединениями в общеобразовательных о</w:t>
            </w:r>
            <w:r w:rsidRPr="00157DA7">
              <w:t>р</w:t>
            </w:r>
            <w:r w:rsidRPr="00157DA7">
              <w:t>ганизациях</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06.0.EВ.51790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2 661,92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1 458,65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54,8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06.0.EВ.51790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1 607,56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820,72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51,1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06.0.EВ.51790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402,93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246,51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06.0.EВ.51790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651,43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391,42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Дополнительное образ</w:t>
            </w:r>
            <w:r w:rsidRPr="00157DA7">
              <w:t>о</w:t>
            </w:r>
            <w:r w:rsidRPr="00157DA7">
              <w:t>вание детей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48 346,81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37 690,97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 xml:space="preserve">пального округа Ставропольского края "Обеспечение общественной безопасности и защита населения и </w:t>
            </w:r>
            <w:r w:rsidRPr="00157DA7">
              <w:lastRenderedPageBreak/>
              <w:t>территории от чрезвычайных ситуаций в Арзгирском м</w:t>
            </w:r>
            <w:r w:rsidRPr="00157DA7">
              <w:t>у</w:t>
            </w:r>
            <w:r w:rsidRPr="00157DA7">
              <w:t>ниципальном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44,20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"Профилактика терр</w:t>
            </w:r>
            <w:r w:rsidRPr="00157DA7">
              <w:t>о</w:t>
            </w:r>
            <w:r w:rsidRPr="00157DA7">
              <w:t>ризма и его идеологии, экстремизма, а также минимизации и (или) ликвидации последствий проявления террори</w:t>
            </w:r>
            <w:r w:rsidRPr="00157DA7">
              <w:t>з</w:t>
            </w:r>
            <w:r w:rsidRPr="00157DA7">
              <w:t>ма эк</w:t>
            </w:r>
            <w:r w:rsidRPr="00157DA7">
              <w:t>с</w:t>
            </w:r>
            <w:r w:rsidRPr="00157DA7">
              <w:t>тремизма"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44,20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соф</w:t>
            </w:r>
            <w:r w:rsidRPr="00157DA7">
              <w:t>и</w:t>
            </w:r>
            <w:r w:rsidRPr="00157DA7">
              <w:t>нансирование муниципальной программы "Безопа</w:t>
            </w:r>
            <w:r w:rsidRPr="00157DA7">
              <w:t>с</w:t>
            </w:r>
            <w:r w:rsidRPr="00157DA7">
              <w:t>ный район"</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01.0.03.20330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44,20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в рамках исполнения государственного (мун</w:t>
            </w:r>
            <w:r w:rsidRPr="00157DA7">
              <w:t>и</w:t>
            </w:r>
            <w:r w:rsidRPr="00157DA7">
              <w:t>ципального) социального заказа на оказание госуда</w:t>
            </w:r>
            <w:r w:rsidRPr="00157DA7">
              <w:t>р</w:t>
            </w:r>
            <w:r w:rsidRPr="00157DA7">
              <w:t>ственных (муниципал</w:t>
            </w:r>
            <w:r w:rsidRPr="00157DA7">
              <w:t>ь</w:t>
            </w:r>
            <w:r w:rsidRPr="00157DA7">
              <w:t>ных) услуг в социальной сфере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01.0.03.20330</w:t>
            </w:r>
          </w:p>
        </w:tc>
        <w:tc>
          <w:tcPr>
            <w:tcW w:w="993" w:type="dxa"/>
            <w:shd w:val="clear" w:color="auto" w:fill="auto"/>
            <w:noWrap/>
            <w:vAlign w:val="bottom"/>
            <w:hideMark/>
          </w:tcPr>
          <w:p w:rsidR="00C204D3" w:rsidRPr="00157DA7" w:rsidRDefault="00C204D3" w:rsidP="00A32A8D">
            <w:pPr>
              <w:spacing w:line="240" w:lineRule="exact"/>
              <w:jc w:val="center"/>
            </w:pPr>
            <w:r w:rsidRPr="00157DA7">
              <w:t>614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44,20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образ</w:t>
            </w:r>
            <w:r w:rsidRPr="00157DA7">
              <w:t>о</w:t>
            </w:r>
            <w:r w:rsidRPr="00157DA7">
              <w:t>вания в Арзгирском муниципальном окр</w:t>
            </w:r>
            <w:r w:rsidRPr="00157DA7">
              <w:t>у</w:t>
            </w:r>
            <w:r w:rsidRPr="00157DA7">
              <w:t>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48 302,61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37 669,77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"Развитие дошкольного, о</w:t>
            </w:r>
            <w:r w:rsidRPr="00157DA7">
              <w:t>б</w:t>
            </w:r>
            <w:r w:rsidRPr="00157DA7">
              <w:t>щего и дополнительного образования детей в Арзги</w:t>
            </w:r>
            <w:r w:rsidRPr="00157DA7">
              <w:t>р</w:t>
            </w:r>
            <w:r w:rsidRPr="00157DA7">
              <w:t>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39 610,53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29 860,30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услуг) учрежд</w:t>
            </w:r>
            <w:r w:rsidRPr="00157DA7">
              <w:t>е</w:t>
            </w:r>
            <w:r w:rsidRPr="00157DA7">
              <w:t>ний по внешкол</w:t>
            </w:r>
            <w:r w:rsidRPr="00157DA7">
              <w:t>ь</w:t>
            </w:r>
            <w:r w:rsidRPr="00157DA7">
              <w:t>ной работе с детьми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10 269,17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7 469,09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1 172,90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1 053,22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89,8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2,31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2,31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283,57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283,57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137,04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137,04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846,84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357,06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42,2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в рамках исполнения государственного (мун</w:t>
            </w:r>
            <w:r w:rsidRPr="00157DA7">
              <w:t>и</w:t>
            </w:r>
            <w:r w:rsidRPr="00157DA7">
              <w:lastRenderedPageBreak/>
              <w:t>ципального) социального заказа на оказание госуда</w:t>
            </w:r>
            <w:r w:rsidRPr="00157DA7">
              <w:t>р</w:t>
            </w:r>
            <w:r w:rsidRPr="00157DA7">
              <w:t>ственных (муниципал</w:t>
            </w:r>
            <w:r w:rsidRPr="00157DA7">
              <w:t>ь</w:t>
            </w:r>
            <w:r w:rsidRPr="00157DA7">
              <w:t>ных) услуг в социальной сфере</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06.0.01.11150</w:t>
            </w:r>
          </w:p>
        </w:tc>
        <w:tc>
          <w:tcPr>
            <w:tcW w:w="993" w:type="dxa"/>
            <w:shd w:val="clear" w:color="auto" w:fill="auto"/>
            <w:noWrap/>
            <w:vAlign w:val="bottom"/>
            <w:hideMark/>
          </w:tcPr>
          <w:p w:rsidR="00C204D3" w:rsidRPr="00157DA7" w:rsidRDefault="00C204D3" w:rsidP="00A32A8D">
            <w:pPr>
              <w:spacing w:line="240" w:lineRule="exact"/>
              <w:jc w:val="center"/>
            </w:pPr>
            <w:r w:rsidRPr="00157DA7">
              <w:t>614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7 826,52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5 635,90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Обеспечение деятельности (оказание у</w:t>
            </w:r>
            <w:r w:rsidRPr="00157DA7">
              <w:t>с</w:t>
            </w:r>
            <w:r w:rsidRPr="00157DA7">
              <w:t>луг)учреждений по внешкольной работе с дет</w:t>
            </w:r>
            <w:r w:rsidRPr="00157DA7">
              <w:t>ь</w:t>
            </w:r>
            <w:r w:rsidRPr="00157DA7">
              <w:t>ми(целевые поступл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21,53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21,53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06.0.01.11152</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21,53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21,53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услуг) учрежд</w:t>
            </w:r>
            <w:r w:rsidRPr="00157DA7">
              <w:t>е</w:t>
            </w:r>
            <w:r w:rsidRPr="00157DA7">
              <w:t>ний по внешкольной работе с детьми (за счет свер</w:t>
            </w:r>
            <w:r w:rsidRPr="00157DA7">
              <w:t>х</w:t>
            </w:r>
            <w:r w:rsidRPr="00157DA7">
              <w:t>доходов)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06.0.01.11153</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1 516,91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1 397,65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92,1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06.0.01.11153</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247,39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247,39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в рамках исполнения государственного (мун</w:t>
            </w:r>
            <w:r w:rsidRPr="00157DA7">
              <w:t>и</w:t>
            </w:r>
            <w:r w:rsidRPr="00157DA7">
              <w:t>ципального) социального заказа на оказание госуда</w:t>
            </w:r>
            <w:r w:rsidRPr="00157DA7">
              <w:t>р</w:t>
            </w:r>
            <w:r w:rsidRPr="00157DA7">
              <w:t>ственных (муниципал</w:t>
            </w:r>
            <w:r w:rsidRPr="00157DA7">
              <w:t>ь</w:t>
            </w:r>
            <w:r w:rsidRPr="00157DA7">
              <w:t>ных) услуг в социальной сфере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06.0.01.11153</w:t>
            </w:r>
          </w:p>
        </w:tc>
        <w:tc>
          <w:tcPr>
            <w:tcW w:w="993" w:type="dxa"/>
            <w:shd w:val="clear" w:color="auto" w:fill="auto"/>
            <w:noWrap/>
            <w:vAlign w:val="bottom"/>
            <w:hideMark/>
          </w:tcPr>
          <w:p w:rsidR="00C204D3" w:rsidRPr="00157DA7" w:rsidRDefault="00C204D3" w:rsidP="00A32A8D">
            <w:pPr>
              <w:spacing w:line="240" w:lineRule="exact"/>
              <w:jc w:val="center"/>
            </w:pPr>
            <w:r w:rsidRPr="00157DA7">
              <w:t>614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1 269,52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1 150,26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90,6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услуг) учрежд</w:t>
            </w:r>
            <w:r w:rsidRPr="00157DA7">
              <w:t>е</w:t>
            </w:r>
            <w:r w:rsidRPr="00157DA7">
              <w:t>ний по внешкольной работе с детьми(трудовая зан</w:t>
            </w:r>
            <w:r w:rsidRPr="00157DA7">
              <w:t>я</w:t>
            </w:r>
            <w:r w:rsidRPr="00157DA7">
              <w:t>тость детей в летний период)</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325,83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277,59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06.0.01.11154</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325,83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277,59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услуг) учрежд</w:t>
            </w:r>
            <w:r w:rsidRPr="00157DA7">
              <w:t>е</w:t>
            </w:r>
            <w:r w:rsidRPr="00157DA7">
              <w:t>ний по внешкольной работе с детьми (п</w:t>
            </w:r>
            <w:r w:rsidRPr="00157DA7">
              <w:t>е</w:t>
            </w:r>
            <w:r w:rsidRPr="00157DA7">
              <w:t>дагогические работники)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21 739,55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19 188,70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88,3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06.0.01.11155</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3 612,35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3 612,35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06.0.01.11155</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969,49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969,49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в рамках исполнения государственного (мун</w:t>
            </w:r>
            <w:r w:rsidRPr="00157DA7">
              <w:t>и</w:t>
            </w:r>
            <w:r w:rsidRPr="00157DA7">
              <w:t>ципального) социального заказа на оказание госуда</w:t>
            </w:r>
            <w:r w:rsidRPr="00157DA7">
              <w:t>р</w:t>
            </w:r>
            <w:r w:rsidRPr="00157DA7">
              <w:t>ственных (муниципал</w:t>
            </w:r>
            <w:r w:rsidRPr="00157DA7">
              <w:t>ь</w:t>
            </w:r>
            <w:r w:rsidRPr="00157DA7">
              <w:t>ных) услуг в социальной сфере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06.0.01.11155</w:t>
            </w:r>
          </w:p>
        </w:tc>
        <w:tc>
          <w:tcPr>
            <w:tcW w:w="993" w:type="dxa"/>
            <w:shd w:val="clear" w:color="auto" w:fill="auto"/>
            <w:noWrap/>
            <w:vAlign w:val="bottom"/>
            <w:hideMark/>
          </w:tcPr>
          <w:p w:rsidR="00C204D3" w:rsidRPr="00157DA7" w:rsidRDefault="00C204D3" w:rsidP="00A32A8D">
            <w:pPr>
              <w:spacing w:line="240" w:lineRule="exact"/>
              <w:jc w:val="center"/>
            </w:pPr>
            <w:r w:rsidRPr="00157DA7">
              <w:t>614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17 157,72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14 606,87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муниципальный (опорный) центр допо</w:t>
            </w:r>
            <w:r w:rsidRPr="00157DA7">
              <w:t>л</w:t>
            </w:r>
            <w:r w:rsidRPr="00157DA7">
              <w:lastRenderedPageBreak/>
              <w:t>нительного обр</w:t>
            </w:r>
            <w:r w:rsidRPr="00157DA7">
              <w:t>а</w:t>
            </w:r>
            <w:r w:rsidRPr="00157DA7">
              <w:t>зования детей</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06.0.01.11156</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702,54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208,11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29,6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06.0.01.11156</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194,73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194,73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в рамках исполнения государственного (мун</w:t>
            </w:r>
            <w:r w:rsidRPr="00157DA7">
              <w:t>и</w:t>
            </w:r>
            <w:r w:rsidRPr="00157DA7">
              <w:t>ципального) социального заказа на оказание госуда</w:t>
            </w:r>
            <w:r w:rsidRPr="00157DA7">
              <w:t>р</w:t>
            </w:r>
            <w:r w:rsidRPr="00157DA7">
              <w:t>ственных (муниципал</w:t>
            </w:r>
            <w:r w:rsidRPr="00157DA7">
              <w:t>ь</w:t>
            </w:r>
            <w:r w:rsidRPr="00157DA7">
              <w:t>ных) услуг в социальной сфере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06.0.01.11156</w:t>
            </w:r>
          </w:p>
        </w:tc>
        <w:tc>
          <w:tcPr>
            <w:tcW w:w="993" w:type="dxa"/>
            <w:shd w:val="clear" w:color="auto" w:fill="auto"/>
            <w:noWrap/>
            <w:vAlign w:val="bottom"/>
            <w:hideMark/>
          </w:tcPr>
          <w:p w:rsidR="00C204D3" w:rsidRPr="00157DA7" w:rsidRDefault="00C204D3" w:rsidP="00A32A8D">
            <w:pPr>
              <w:spacing w:line="240" w:lineRule="exact"/>
              <w:jc w:val="center"/>
            </w:pPr>
            <w:r w:rsidRPr="00157DA7">
              <w:t>614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507,81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функционирования модели персониф</w:t>
            </w:r>
            <w:r w:rsidRPr="00157DA7">
              <w:t>и</w:t>
            </w:r>
            <w:r w:rsidRPr="00157DA7">
              <w:t>цированного финансирования дополнительного обр</w:t>
            </w:r>
            <w:r w:rsidRPr="00157DA7">
              <w:t>а</w:t>
            </w:r>
            <w:r w:rsidRPr="00157DA7">
              <w:t>зования детей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06.0.01.11157</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3 709,15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в рамках исполнения государственного (мун</w:t>
            </w:r>
            <w:r w:rsidRPr="00157DA7">
              <w:t>и</w:t>
            </w:r>
            <w:r w:rsidRPr="00157DA7">
              <w:t>ципального) социального заказа на оказание госуда</w:t>
            </w:r>
            <w:r w:rsidRPr="00157DA7">
              <w:t>р</w:t>
            </w:r>
            <w:r w:rsidRPr="00157DA7">
              <w:t>ственных (муниципал</w:t>
            </w:r>
            <w:r w:rsidRPr="00157DA7">
              <w:t>ь</w:t>
            </w:r>
            <w:r w:rsidRPr="00157DA7">
              <w:t>ных) услуг в социальной сфере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06.0.01.11157</w:t>
            </w:r>
          </w:p>
        </w:tc>
        <w:tc>
          <w:tcPr>
            <w:tcW w:w="993" w:type="dxa"/>
            <w:shd w:val="clear" w:color="auto" w:fill="auto"/>
            <w:noWrap/>
            <w:vAlign w:val="bottom"/>
            <w:hideMark/>
          </w:tcPr>
          <w:p w:rsidR="00C204D3" w:rsidRPr="00157DA7" w:rsidRDefault="00C204D3" w:rsidP="00A32A8D">
            <w:pPr>
              <w:spacing w:line="240" w:lineRule="exact"/>
              <w:jc w:val="center"/>
            </w:pPr>
            <w:r w:rsidRPr="00157DA7">
              <w:t>614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3 620,04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в целях финансового обеспечения (возм</w:t>
            </w:r>
            <w:r w:rsidRPr="00157DA7">
              <w:t>е</w:t>
            </w:r>
            <w:r w:rsidRPr="00157DA7">
              <w:t>щения) исполнения государственного (муниципал</w:t>
            </w:r>
            <w:r w:rsidRPr="00157DA7">
              <w:t>ь</w:t>
            </w:r>
            <w:r w:rsidRPr="00157DA7">
              <w:t>ного) социального заказа на оказание государстве</w:t>
            </w:r>
            <w:r w:rsidRPr="00157DA7">
              <w:t>н</w:t>
            </w:r>
            <w:r w:rsidRPr="00157DA7">
              <w:t>ных (муниципальных) услуг в социальной сфере, пр</w:t>
            </w:r>
            <w:r w:rsidRPr="00157DA7">
              <w:t>е</w:t>
            </w:r>
            <w:r w:rsidRPr="00157DA7">
              <w:t>доставляемые бюджетным учреждениям по результ</w:t>
            </w:r>
            <w:r w:rsidRPr="00157DA7">
              <w:t>а</w:t>
            </w:r>
            <w:r w:rsidRPr="00157DA7">
              <w:t>там отбора испо</w:t>
            </w:r>
            <w:r w:rsidRPr="00157DA7">
              <w:t>л</w:t>
            </w:r>
            <w:r w:rsidRPr="00157DA7">
              <w:t>нителей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06.0.01.11157</w:t>
            </w:r>
          </w:p>
        </w:tc>
        <w:tc>
          <w:tcPr>
            <w:tcW w:w="993" w:type="dxa"/>
            <w:shd w:val="clear" w:color="auto" w:fill="auto"/>
            <w:noWrap/>
            <w:vAlign w:val="bottom"/>
            <w:hideMark/>
          </w:tcPr>
          <w:p w:rsidR="00C204D3" w:rsidRPr="00157DA7" w:rsidRDefault="00C204D3" w:rsidP="00A32A8D">
            <w:pPr>
              <w:spacing w:line="240" w:lineRule="exact"/>
              <w:jc w:val="center"/>
            </w:pPr>
            <w:r w:rsidRPr="00157DA7">
              <w:t>615</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22,28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в целях финансового обеспечения (возм</w:t>
            </w:r>
            <w:r w:rsidRPr="00157DA7">
              <w:t>е</w:t>
            </w:r>
            <w:r w:rsidRPr="00157DA7">
              <w:t>щения) исполнения государственного (муниципал</w:t>
            </w:r>
            <w:r w:rsidRPr="00157DA7">
              <w:t>ь</w:t>
            </w:r>
            <w:r w:rsidRPr="00157DA7">
              <w:t>ного) социального заказа на оказание государстве</w:t>
            </w:r>
            <w:r w:rsidRPr="00157DA7">
              <w:t>н</w:t>
            </w:r>
            <w:r w:rsidRPr="00157DA7">
              <w:t>ных (муниципальных) услуг в социальной сфере, пр</w:t>
            </w:r>
            <w:r w:rsidRPr="00157DA7">
              <w:t>е</w:t>
            </w:r>
            <w:r w:rsidRPr="00157DA7">
              <w:t>доставляемые автономным учреждениям по результ</w:t>
            </w:r>
            <w:r w:rsidRPr="00157DA7">
              <w:t>а</w:t>
            </w:r>
            <w:r w:rsidRPr="00157DA7">
              <w:t>там отбора испо</w:t>
            </w:r>
            <w:r w:rsidRPr="00157DA7">
              <w:t>л</w:t>
            </w:r>
            <w:r w:rsidRPr="00157DA7">
              <w:t>нителей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06.0.01.11157</w:t>
            </w:r>
          </w:p>
        </w:tc>
        <w:tc>
          <w:tcPr>
            <w:tcW w:w="993" w:type="dxa"/>
            <w:shd w:val="clear" w:color="auto" w:fill="auto"/>
            <w:noWrap/>
            <w:vAlign w:val="bottom"/>
            <w:hideMark/>
          </w:tcPr>
          <w:p w:rsidR="00C204D3" w:rsidRPr="00157DA7" w:rsidRDefault="00C204D3" w:rsidP="00A32A8D">
            <w:pPr>
              <w:spacing w:line="240" w:lineRule="exact"/>
              <w:jc w:val="center"/>
            </w:pPr>
            <w:r w:rsidRPr="00157DA7">
              <w:t>625</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22,28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в целях финансового обеспечения (возм</w:t>
            </w:r>
            <w:r w:rsidRPr="00157DA7">
              <w:t>е</w:t>
            </w:r>
            <w:r w:rsidRPr="00157DA7">
              <w:t>щения) исполнения государственного (муниципал</w:t>
            </w:r>
            <w:r w:rsidRPr="00157DA7">
              <w:t>ь</w:t>
            </w:r>
            <w:r w:rsidRPr="00157DA7">
              <w:t>ного) социального заказа на оказание государстве</w:t>
            </w:r>
            <w:r w:rsidRPr="00157DA7">
              <w:t>н</w:t>
            </w:r>
            <w:r w:rsidRPr="00157DA7">
              <w:t>ных (м</w:t>
            </w:r>
            <w:r w:rsidRPr="00157DA7">
              <w:t>у</w:t>
            </w:r>
            <w:r w:rsidRPr="00157DA7">
              <w:t>ниципальных) услуг в социальной сфере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06.0.01.11157</w:t>
            </w:r>
          </w:p>
        </w:tc>
        <w:tc>
          <w:tcPr>
            <w:tcW w:w="993" w:type="dxa"/>
            <w:shd w:val="clear" w:color="auto" w:fill="auto"/>
            <w:noWrap/>
            <w:vAlign w:val="bottom"/>
            <w:hideMark/>
          </w:tcPr>
          <w:p w:rsidR="00C204D3" w:rsidRPr="00157DA7" w:rsidRDefault="00C204D3" w:rsidP="00A32A8D">
            <w:pPr>
              <w:spacing w:line="240" w:lineRule="exact"/>
              <w:jc w:val="center"/>
            </w:pPr>
            <w:r w:rsidRPr="00157DA7">
              <w:t>635</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22,28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в целях финансового обеспечения (возм</w:t>
            </w:r>
            <w:r w:rsidRPr="00157DA7">
              <w:t>е</w:t>
            </w:r>
            <w:r w:rsidRPr="00157DA7">
              <w:t>щения) исполнения государственного (муниципал</w:t>
            </w:r>
            <w:r w:rsidRPr="00157DA7">
              <w:t>ь</w:t>
            </w:r>
            <w:r w:rsidRPr="00157DA7">
              <w:t>ного) социального заказа на оказание государстве</w:t>
            </w:r>
            <w:r w:rsidRPr="00157DA7">
              <w:t>н</w:t>
            </w:r>
            <w:r w:rsidRPr="00157DA7">
              <w:lastRenderedPageBreak/>
              <w:t>ных (м</w:t>
            </w:r>
            <w:r w:rsidRPr="00157DA7">
              <w:t>у</w:t>
            </w:r>
            <w:r w:rsidRPr="00157DA7">
              <w:t>ниципальных) услуг в социальной сфере</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06.0.01.11157</w:t>
            </w:r>
          </w:p>
        </w:tc>
        <w:tc>
          <w:tcPr>
            <w:tcW w:w="993" w:type="dxa"/>
            <w:shd w:val="clear" w:color="auto" w:fill="auto"/>
            <w:noWrap/>
            <w:vAlign w:val="bottom"/>
            <w:hideMark/>
          </w:tcPr>
          <w:p w:rsidR="00C204D3" w:rsidRPr="00157DA7" w:rsidRDefault="00C204D3" w:rsidP="00A32A8D">
            <w:pPr>
              <w:spacing w:line="240" w:lineRule="exact"/>
              <w:jc w:val="center"/>
            </w:pPr>
            <w:r w:rsidRPr="00157DA7">
              <w:t>816</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22,28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Предоставление мер социальной поддержки по опл</w:t>
            </w:r>
            <w:r w:rsidRPr="00157DA7">
              <w:t>а</w:t>
            </w:r>
            <w:r w:rsidRPr="00157DA7">
              <w:t>те жилых помещений, отопления и освещения педаг</w:t>
            </w:r>
            <w:r w:rsidRPr="00157DA7">
              <w:t>о</w:t>
            </w:r>
            <w:r w:rsidRPr="00157DA7">
              <w:t>гическим работникам муниципальных образовател</w:t>
            </w:r>
            <w:r w:rsidRPr="00157DA7">
              <w:t>ь</w:t>
            </w:r>
            <w:r w:rsidRPr="00157DA7">
              <w:t>ных организаций, проживающим и работающим в сельских населенных пунктах, рабочих поселках (п</w:t>
            </w:r>
            <w:r w:rsidRPr="00157DA7">
              <w:t>о</w:t>
            </w:r>
            <w:r w:rsidRPr="00157DA7">
              <w:t>селках г</w:t>
            </w:r>
            <w:r w:rsidRPr="00157DA7">
              <w:t>о</w:t>
            </w:r>
            <w:r w:rsidRPr="00157DA7">
              <w:t>родского типа)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06.0.01.76890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1 325,84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1 297,63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97,9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06.0.01.76890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156,93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156,93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06.0.01.76890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46,19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46,19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06.0.01.76890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1 122,73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1 094,52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97,5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"Организация отдыха, озд</w:t>
            </w:r>
            <w:r w:rsidRPr="00157DA7">
              <w:t>о</w:t>
            </w:r>
            <w:r w:rsidRPr="00157DA7">
              <w:t>ровления и занят</w:t>
            </w:r>
            <w:r w:rsidRPr="00157DA7">
              <w:t>о</w:t>
            </w:r>
            <w:r w:rsidRPr="00157DA7">
              <w:t>сти детей в каникулярное время в Арзгирском мун</w:t>
            </w:r>
            <w:r w:rsidRPr="00157DA7">
              <w:t>и</w:t>
            </w:r>
            <w:r w:rsidRPr="00157DA7">
              <w:t>ципальном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8 692,08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7 809,47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89,8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услуг) учрежд</w:t>
            </w:r>
            <w:r w:rsidRPr="00157DA7">
              <w:t>е</w:t>
            </w:r>
            <w:r w:rsidRPr="00157DA7">
              <w:t>ний по внешкол</w:t>
            </w:r>
            <w:r w:rsidRPr="00157DA7">
              <w:t>ь</w:t>
            </w:r>
            <w:r w:rsidRPr="00157DA7">
              <w:t>ной работе с детьми "Степнячок"</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2 882,62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2 289,01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1 618,97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1 210,47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488,93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338,48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331,07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330,66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401,28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385,20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96,0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29,86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18,01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прочих налогов, сборов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06.0.03.11150</w:t>
            </w:r>
          </w:p>
        </w:tc>
        <w:tc>
          <w:tcPr>
            <w:tcW w:w="993" w:type="dxa"/>
            <w:shd w:val="clear" w:color="auto" w:fill="auto"/>
            <w:noWrap/>
            <w:vAlign w:val="bottom"/>
            <w:hideMark/>
          </w:tcPr>
          <w:p w:rsidR="00C204D3" w:rsidRPr="00157DA7" w:rsidRDefault="00C204D3" w:rsidP="00A32A8D">
            <w:pPr>
              <w:spacing w:line="240" w:lineRule="exact"/>
              <w:jc w:val="center"/>
            </w:pPr>
            <w:r w:rsidRPr="00157DA7">
              <w:t>852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6,19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49,4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услуг) учрежд</w:t>
            </w:r>
            <w:r w:rsidRPr="00157DA7">
              <w:t>е</w:t>
            </w:r>
            <w:r w:rsidRPr="00157DA7">
              <w:t>ний по внешкол</w:t>
            </w:r>
            <w:r w:rsidRPr="00157DA7">
              <w:t>ь</w:t>
            </w:r>
            <w:r w:rsidRPr="00157DA7">
              <w:t>ной работе с детьми (за счет целевых поступл</w:t>
            </w:r>
            <w:r w:rsidRPr="00157DA7">
              <w:t>е</w:t>
            </w:r>
            <w:r w:rsidRPr="00157DA7">
              <w:t>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3 987,54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3 724,13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06.0.03.11152</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1 506,06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1 495,02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06.0.03.11152</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452,16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451,51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06.0.03.11152</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2 029,32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1 777,61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87,6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услуг) учрежд</w:t>
            </w:r>
            <w:r w:rsidRPr="00157DA7">
              <w:t>е</w:t>
            </w:r>
            <w:r w:rsidRPr="00157DA7">
              <w:t>ний по внешкол</w:t>
            </w:r>
            <w:r w:rsidRPr="00157DA7">
              <w:t>ь</w:t>
            </w:r>
            <w:r w:rsidRPr="00157DA7">
              <w:t>ной работе с детьми "Степнячок" (за счет сверхдоходов)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06.0.03.11153</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1 805,92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1 780,32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98,6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06.0.03.11153</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8,43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8,43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06.0.03.11153</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1 797,49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1 771,89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98,6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мер</w:t>
            </w:r>
            <w:r w:rsidRPr="00157DA7">
              <w:t>о</w:t>
            </w:r>
            <w:r w:rsidRPr="00157DA7">
              <w:t>приятия по озд</w:t>
            </w:r>
            <w:r w:rsidRPr="00157DA7">
              <w:t>о</w:t>
            </w:r>
            <w:r w:rsidRPr="00157DA7">
              <w:t>ровлению детей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06.0.03.20550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06.0.03.20550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вопросы в обла</w:t>
            </w:r>
            <w:r w:rsidRPr="00157DA7">
              <w:t>с</w:t>
            </w:r>
            <w:r w:rsidRPr="00157DA7">
              <w:t>ти образования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24 646,52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17 001,76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образ</w:t>
            </w:r>
            <w:r w:rsidRPr="00157DA7">
              <w:t>о</w:t>
            </w:r>
            <w:r w:rsidRPr="00157DA7">
              <w:t>вания в Арзгирском муниципальном окр</w:t>
            </w:r>
            <w:r w:rsidRPr="00157DA7">
              <w:t>у</w:t>
            </w:r>
            <w:r w:rsidRPr="00157DA7">
              <w:t>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24 016,52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16 480,94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"Поддержка детей с огран</w:t>
            </w:r>
            <w:r w:rsidRPr="00157DA7">
              <w:t>и</w:t>
            </w:r>
            <w:r w:rsidRPr="00157DA7">
              <w:t>ченными возможностями здор</w:t>
            </w:r>
            <w:r w:rsidRPr="00157DA7">
              <w:t>о</w:t>
            </w:r>
            <w:r w:rsidRPr="00157DA7">
              <w:t>вья, детей инвалидов, детей сирот и детей, оставшихся без попечения род</w:t>
            </w:r>
            <w:r w:rsidRPr="00157DA7">
              <w:t>и</w:t>
            </w:r>
            <w:r w:rsidRPr="00157DA7">
              <w:t>телей в Арзгирском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1 220,06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774,20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и осуществление деятельн</w:t>
            </w:r>
            <w:r w:rsidRPr="00157DA7">
              <w:t>о</w:t>
            </w:r>
            <w:r w:rsidRPr="00157DA7">
              <w:t>сти по опеке и попечительству в области здравоохранения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06.0.02.76100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278,36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131,13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47,1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06.0.02.76100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190,75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100,51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06.0.02.76100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57,61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30,62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06.0.02.76100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Расходы на организацию и осуществление деятельн</w:t>
            </w:r>
            <w:r w:rsidRPr="00157DA7">
              <w:t>о</w:t>
            </w:r>
            <w:r w:rsidRPr="00157DA7">
              <w:t>сти по опеке и п</w:t>
            </w:r>
            <w:r w:rsidRPr="00157DA7">
              <w:t>о</w:t>
            </w:r>
            <w:r w:rsidRPr="00157DA7">
              <w:t>печительству в области образования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06.0.02.76200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941,70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643,07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06.0.02.76200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663,65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446,49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06.0.02.76200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25,53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06.0.02.76200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207,53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129,97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06.0.02.76200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41,08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91,3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"Организация отдыха, озд</w:t>
            </w:r>
            <w:r w:rsidRPr="00157DA7">
              <w:t>о</w:t>
            </w:r>
            <w:r w:rsidRPr="00157DA7">
              <w:t>ровления и занят</w:t>
            </w:r>
            <w:r w:rsidRPr="00157DA7">
              <w:t>о</w:t>
            </w:r>
            <w:r w:rsidRPr="00157DA7">
              <w:t>сти детей в каникулярное время в Арзгирском мун</w:t>
            </w:r>
            <w:r w:rsidRPr="00157DA7">
              <w:t>и</w:t>
            </w:r>
            <w:r w:rsidRPr="00157DA7">
              <w:t>ципальном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3 407,25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3 407,25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и обеспечение отдыха и оздоровл</w:t>
            </w:r>
            <w:r w:rsidRPr="00157DA7">
              <w:t>е</w:t>
            </w:r>
            <w:r w:rsidRPr="00157DA7">
              <w:t>ния детей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06.0.03.78810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3 407,25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3 407,25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06.0.03.78810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15,35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15,35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06.0.03.78810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4,64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4,64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06.0.03.78810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1 856,31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1 856,31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06.0.03.78810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1 530,95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1 530,95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образования в Арзгирском мун</w:t>
            </w:r>
            <w:r w:rsidRPr="00157DA7">
              <w:t>и</w:t>
            </w:r>
            <w:r w:rsidRPr="00157DA7">
              <w:t>ципальном округе" и общепрограммные меропри</w:t>
            </w:r>
            <w:r w:rsidRPr="00157DA7">
              <w:t>я</w:t>
            </w:r>
            <w:r w:rsidRPr="00157DA7">
              <w:t>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19 389,21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12 299,49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849,08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589,86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85,10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51,06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15,42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695,90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509,40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27,00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12,85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47,6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прочих налогов, сборов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11,88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3 461,12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2 366,91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2 659,47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1 860,56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801,65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506,35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учреждений (оказание у</w:t>
            </w:r>
            <w:r w:rsidRPr="00157DA7">
              <w:t>с</w:t>
            </w:r>
            <w:r w:rsidRPr="00157DA7">
              <w:t>луг), обеспечивающие предо</w:t>
            </w:r>
            <w:r w:rsidRPr="00157DA7">
              <w:t>с</w:t>
            </w:r>
            <w:r w:rsidRPr="00157DA7">
              <w:t>тавление услуг в сфере образов</w:t>
            </w:r>
            <w:r w:rsidRPr="00157DA7">
              <w:t>а</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06.0.09.11240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15 008,87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9 342,72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06.0.09.11240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8 115,00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5 277,59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06.0.09.11240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учреждений привлекаемым л</w:t>
            </w:r>
            <w:r w:rsidRPr="00157DA7">
              <w:t>и</w:t>
            </w:r>
            <w:r w:rsidRPr="00157DA7">
              <w:t>цам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06.0.09.11240</w:t>
            </w:r>
          </w:p>
        </w:tc>
        <w:tc>
          <w:tcPr>
            <w:tcW w:w="993" w:type="dxa"/>
            <w:shd w:val="clear" w:color="auto" w:fill="auto"/>
            <w:noWrap/>
            <w:vAlign w:val="bottom"/>
            <w:hideMark/>
          </w:tcPr>
          <w:p w:rsidR="00C204D3" w:rsidRPr="00157DA7" w:rsidRDefault="00C204D3" w:rsidP="00A32A8D">
            <w:pPr>
              <w:spacing w:line="240" w:lineRule="exact"/>
              <w:jc w:val="center"/>
            </w:pPr>
            <w:r w:rsidRPr="00157DA7">
              <w:t>113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160,44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137,46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06.0.09.11240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2 289,80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1 463,29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06.0.09.11240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4 397,63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2 461,87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56,0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06.0.09.11240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Уплата прочих налогов, сборов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06.0.09.11240</w:t>
            </w:r>
          </w:p>
        </w:tc>
        <w:tc>
          <w:tcPr>
            <w:tcW w:w="993" w:type="dxa"/>
            <w:shd w:val="clear" w:color="auto" w:fill="auto"/>
            <w:noWrap/>
            <w:vAlign w:val="bottom"/>
            <w:hideMark/>
          </w:tcPr>
          <w:p w:rsidR="00C204D3" w:rsidRPr="00157DA7" w:rsidRDefault="00C204D3" w:rsidP="00A32A8D">
            <w:pPr>
              <w:spacing w:line="240" w:lineRule="exact"/>
              <w:jc w:val="center"/>
            </w:pPr>
            <w:r w:rsidRPr="00157DA7">
              <w:t>852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0,98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06.0.09.11240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70,14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53,87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06.0.09.75490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16,27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630,00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520,82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630,00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520,82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приобретение и содержание имущества, находящегося в муниципальной собственности мун</w:t>
            </w:r>
            <w:r w:rsidRPr="00157DA7">
              <w:t>и</w:t>
            </w:r>
            <w:r w:rsidRPr="00157DA7">
              <w:t>ципального обр</w:t>
            </w:r>
            <w:r w:rsidRPr="00157DA7">
              <w:t>а</w:t>
            </w:r>
            <w:r w:rsidRPr="00157DA7">
              <w:t>зования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50.3.00.20210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630,00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520,82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50.3.00.20210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630,00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520,82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Социальная политика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7 859,33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4 662,88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Охрана семьи и детства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7 859,33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4 662,88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образ</w:t>
            </w:r>
            <w:r w:rsidRPr="00157DA7">
              <w:t>о</w:t>
            </w:r>
            <w:r w:rsidRPr="00157DA7">
              <w:t>вания в Арзгирском муниципальном окр</w:t>
            </w:r>
            <w:r w:rsidRPr="00157DA7">
              <w:t>у</w:t>
            </w:r>
            <w:r w:rsidRPr="00157DA7">
              <w:t>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06.0.00.00000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7 859,33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4 662,88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"Развитие дошкольного, о</w:t>
            </w:r>
            <w:r w:rsidRPr="00157DA7">
              <w:t>б</w:t>
            </w:r>
            <w:r w:rsidRPr="00157DA7">
              <w:t>щего и дополнительного образования детей в Арзги</w:t>
            </w:r>
            <w:r w:rsidRPr="00157DA7">
              <w:t>р</w:t>
            </w:r>
            <w:r w:rsidRPr="00157DA7">
              <w:t>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4 803,08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2 332,98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Выплата компенсации части платы, взимаемой с р</w:t>
            </w:r>
            <w:r w:rsidRPr="00157DA7">
              <w:t>о</w:t>
            </w:r>
            <w:r w:rsidRPr="00157DA7">
              <w:t>дителей (законных представителей) за присмотр и уход за детьми, посещающими образовательные о</w:t>
            </w:r>
            <w:r w:rsidRPr="00157DA7">
              <w:t>р</w:t>
            </w:r>
            <w:r w:rsidRPr="00157DA7">
              <w:t>ганизации, реализующие образовательные пр</w:t>
            </w:r>
            <w:r w:rsidRPr="00157DA7">
              <w:t>о</w:t>
            </w:r>
            <w:r w:rsidRPr="00157DA7">
              <w:t>граммы д</w:t>
            </w:r>
            <w:r w:rsidRPr="00157DA7">
              <w:t>о</w:t>
            </w:r>
            <w:r w:rsidRPr="00157DA7">
              <w:t>школьного образования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06.0.01.76140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4 803,08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2 332,98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06.0.01.76140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71,70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36,06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50,3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06.0.01.76140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4 731,38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2 296,92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"Поддержка детей с огран</w:t>
            </w:r>
            <w:r w:rsidRPr="00157DA7">
              <w:t>и</w:t>
            </w:r>
            <w:r w:rsidRPr="00157DA7">
              <w:t>ченными возможностями здор</w:t>
            </w:r>
            <w:r w:rsidRPr="00157DA7">
              <w:t>о</w:t>
            </w:r>
            <w:r w:rsidRPr="00157DA7">
              <w:t>вья, детей инвалидов, детей сирот и детей, оставшихся без попечения род</w:t>
            </w:r>
            <w:r w:rsidRPr="00157DA7">
              <w:t>и</w:t>
            </w:r>
            <w:r w:rsidRPr="00157DA7">
              <w:t>телей в Арзгирском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3 056,25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2 329,89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Выплата денежных средств на содержание ребенка опекуну (поп</w:t>
            </w:r>
            <w:r w:rsidRPr="00157DA7">
              <w:t>е</w:t>
            </w:r>
            <w:r w:rsidRPr="00157DA7">
              <w:t>чителю)</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06.0.02.78110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2 456,25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1 729,89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06.0.02.78110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2 456,25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1 729,89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Выплата единовременного пособия усын</w:t>
            </w:r>
            <w:r w:rsidRPr="00157DA7">
              <w:t>о</w:t>
            </w:r>
            <w:r w:rsidRPr="00157DA7">
              <w:t>вителям</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06.0.02.78140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600,00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06.0.02.78140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600,00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Физическая культура и спорт</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10 363,24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6 048,54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Физическая культура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3 188,30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1 702,71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образ</w:t>
            </w:r>
            <w:r w:rsidRPr="00157DA7">
              <w:t>о</w:t>
            </w:r>
            <w:r w:rsidRPr="00157DA7">
              <w:t>вания в Арзгирском муниципальном окр</w:t>
            </w:r>
            <w:r w:rsidRPr="00157DA7">
              <w:t>у</w:t>
            </w:r>
            <w:r w:rsidRPr="00157DA7">
              <w:t>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3 188,30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1 702,71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"Развитие дошкольного, о</w:t>
            </w:r>
            <w:r w:rsidRPr="00157DA7">
              <w:t>б</w:t>
            </w:r>
            <w:r w:rsidRPr="00157DA7">
              <w:t>щего и дополнительного образования детей в Арзги</w:t>
            </w:r>
            <w:r w:rsidRPr="00157DA7">
              <w:t>р</w:t>
            </w:r>
            <w:r w:rsidRPr="00157DA7">
              <w:t>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3 188,30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1 702,71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w:t>
            </w:r>
            <w:r w:rsidRPr="00157DA7">
              <w:t>с</w:t>
            </w:r>
            <w:r w:rsidRPr="00157DA7">
              <w:t>луг) центров спортивной подготовки (сборных к</w:t>
            </w:r>
            <w:r w:rsidRPr="00157DA7">
              <w:t>о</w:t>
            </w:r>
            <w:r w:rsidRPr="00157DA7">
              <w:t>манд)</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06.0.01.11380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3 188,30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1 702,71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06.0.01.11380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315,13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315,13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06.0.01.11380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83,43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83,43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06.0.01.11380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133,74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в рамках исполнения государственного (мун</w:t>
            </w:r>
            <w:r w:rsidRPr="00157DA7">
              <w:t>и</w:t>
            </w:r>
            <w:r w:rsidRPr="00157DA7">
              <w:t>ципального) социального заказа на оказание госуда</w:t>
            </w:r>
            <w:r w:rsidRPr="00157DA7">
              <w:t>р</w:t>
            </w:r>
            <w:r w:rsidRPr="00157DA7">
              <w:t>ственных (муниципал</w:t>
            </w:r>
            <w:r w:rsidRPr="00157DA7">
              <w:t>ь</w:t>
            </w:r>
            <w:r w:rsidRPr="00157DA7">
              <w:t>ных) услуг в социальной сфере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06.0.01.11380</w:t>
            </w:r>
          </w:p>
        </w:tc>
        <w:tc>
          <w:tcPr>
            <w:tcW w:w="993" w:type="dxa"/>
            <w:shd w:val="clear" w:color="auto" w:fill="auto"/>
            <w:noWrap/>
            <w:vAlign w:val="bottom"/>
            <w:hideMark/>
          </w:tcPr>
          <w:p w:rsidR="00C204D3" w:rsidRPr="00157DA7" w:rsidRDefault="00C204D3" w:rsidP="00A32A8D">
            <w:pPr>
              <w:spacing w:line="240" w:lineRule="exact"/>
              <w:jc w:val="center"/>
            </w:pPr>
            <w:r w:rsidRPr="00157DA7">
              <w:t>614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2 656,00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1 304,15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Массовый спорт</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7 174,93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4 345,82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образ</w:t>
            </w:r>
            <w:r w:rsidRPr="00157DA7">
              <w:t>о</w:t>
            </w:r>
            <w:r w:rsidRPr="00157DA7">
              <w:t>вания в Арзгирском муниципальном окр</w:t>
            </w:r>
            <w:r w:rsidRPr="00157DA7">
              <w:t>у</w:t>
            </w:r>
            <w:r w:rsidRPr="00157DA7">
              <w:t>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7 174,93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4 345,82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"Развитие дошкольного, о</w:t>
            </w:r>
            <w:r w:rsidRPr="00157DA7">
              <w:t>б</w:t>
            </w:r>
            <w:r w:rsidRPr="00157DA7">
              <w:t>щего и дополнительного образования детей в Арзги</w:t>
            </w:r>
            <w:r w:rsidRPr="00157DA7">
              <w:t>р</w:t>
            </w:r>
            <w:r w:rsidRPr="00157DA7">
              <w:t>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7 174,93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4 345,82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средств местного бюджета на с</w:t>
            </w:r>
            <w:r w:rsidRPr="00157DA7">
              <w:t>о</w:t>
            </w:r>
            <w:r w:rsidRPr="00157DA7">
              <w:t>держание физкультурно-оздоровительного комплекса в с. Ар</w:t>
            </w:r>
            <w:r w:rsidRPr="00157DA7">
              <w:t>з</w:t>
            </w:r>
            <w:r w:rsidRPr="00157DA7">
              <w:t>гир</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06.0.01.11520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7 174,93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4 345,82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06.0.01.11520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467,05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467,05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06.0.01.11520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24,30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06.0.01.11520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114,44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114,44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06.0.01.11520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422,14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422,14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06.0.01.11520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130,70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130,70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в рамках исполнения государственного (мун</w:t>
            </w:r>
            <w:r w:rsidRPr="00157DA7">
              <w:t>и</w:t>
            </w:r>
            <w:r w:rsidRPr="00157DA7">
              <w:t>ципального) социального заказа на оказание госуда</w:t>
            </w:r>
            <w:r w:rsidRPr="00157DA7">
              <w:t>р</w:t>
            </w:r>
            <w:r w:rsidRPr="00157DA7">
              <w:t>ственных (муниципал</w:t>
            </w:r>
            <w:r w:rsidRPr="00157DA7">
              <w:t>ь</w:t>
            </w:r>
            <w:r w:rsidRPr="00157DA7">
              <w:t>ных) услуг в социальной сфере</w:t>
            </w:r>
          </w:p>
        </w:tc>
        <w:tc>
          <w:tcPr>
            <w:tcW w:w="992" w:type="dxa"/>
            <w:shd w:val="clear" w:color="auto" w:fill="auto"/>
            <w:noWrap/>
            <w:vAlign w:val="bottom"/>
            <w:hideMark/>
          </w:tcPr>
          <w:p w:rsidR="00C204D3" w:rsidRPr="00157DA7" w:rsidRDefault="00C204D3" w:rsidP="00A32A8D">
            <w:pPr>
              <w:spacing w:line="240" w:lineRule="exact"/>
              <w:jc w:val="center"/>
            </w:pPr>
            <w:r w:rsidRPr="00157DA7">
              <w:t>706</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06.0.01.11520</w:t>
            </w:r>
          </w:p>
        </w:tc>
        <w:tc>
          <w:tcPr>
            <w:tcW w:w="993" w:type="dxa"/>
            <w:shd w:val="clear" w:color="auto" w:fill="auto"/>
            <w:noWrap/>
            <w:vAlign w:val="bottom"/>
            <w:hideMark/>
          </w:tcPr>
          <w:p w:rsidR="00C204D3" w:rsidRPr="00157DA7" w:rsidRDefault="00C204D3" w:rsidP="00A32A8D">
            <w:pPr>
              <w:spacing w:line="240" w:lineRule="exact"/>
              <w:jc w:val="center"/>
            </w:pPr>
            <w:r w:rsidRPr="00157DA7">
              <w:t>614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6 016,29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3 187,18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53,0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Отдел культуры администрации Арзгирского мун</w:t>
            </w:r>
            <w:r w:rsidRPr="00157DA7">
              <w:t>и</w:t>
            </w:r>
            <w:r w:rsidRPr="00157DA7">
              <w:t>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85 006,05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62 888,57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безопасность и правоохр</w:t>
            </w:r>
            <w:r w:rsidRPr="00157DA7">
              <w:t>а</w:t>
            </w:r>
            <w:r w:rsidRPr="00157DA7">
              <w:t>нительная деятельность</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Миграционная политика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11</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11</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11</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мероприятий по временному размещению и питанию граждан Российской Федерации, ин</w:t>
            </w:r>
            <w:r w:rsidRPr="00157DA7">
              <w:t>о</w:t>
            </w:r>
            <w:r w:rsidRPr="00157DA7">
              <w:t>странных граждан и лиц без гражданства, постоянно проживающих на территориях Украины, Доне</w:t>
            </w:r>
            <w:r w:rsidRPr="00157DA7">
              <w:t>ц</w:t>
            </w:r>
            <w:r w:rsidRPr="00157DA7">
              <w:t>кой Народной Республики, Луганской Народной Респу</w:t>
            </w:r>
            <w:r w:rsidRPr="00157DA7">
              <w:t>б</w:t>
            </w:r>
            <w:r w:rsidRPr="00157DA7">
              <w:t>лики, Запорожской области, Херсонской области, в</w:t>
            </w:r>
            <w:r w:rsidRPr="00157DA7">
              <w:t>ы</w:t>
            </w:r>
            <w:r w:rsidRPr="00157DA7">
              <w:t>нужденно покинувших жилые помещения и наход</w:t>
            </w:r>
            <w:r w:rsidRPr="00157DA7">
              <w:t>я</w:t>
            </w:r>
            <w:r w:rsidRPr="00157DA7">
              <w:t>щихся в пунктах временного размещения и пит</w:t>
            </w:r>
            <w:r w:rsidRPr="00157DA7">
              <w:t>а</w:t>
            </w:r>
            <w:r w:rsidRPr="00157DA7">
              <w:t>ния на территории Ставропольского края, за счет средств резервного фонда Прав</w:t>
            </w:r>
            <w:r w:rsidRPr="00157DA7">
              <w:t>и</w:t>
            </w:r>
            <w:r w:rsidRPr="00157DA7">
              <w:t>тельства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11</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50.3.00.76902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03</w:t>
            </w:r>
          </w:p>
        </w:tc>
        <w:tc>
          <w:tcPr>
            <w:tcW w:w="993" w:type="dxa"/>
            <w:shd w:val="clear" w:color="auto" w:fill="auto"/>
            <w:noWrap/>
            <w:vAlign w:val="bottom"/>
            <w:hideMark/>
          </w:tcPr>
          <w:p w:rsidR="00C204D3" w:rsidRPr="00157DA7" w:rsidRDefault="00C204D3" w:rsidP="00A32A8D">
            <w:pPr>
              <w:spacing w:line="240" w:lineRule="exact"/>
              <w:jc w:val="center"/>
            </w:pPr>
            <w:r w:rsidRPr="00157DA7">
              <w:t>11</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50.3.00.76902</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336,76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Образование</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7 807,80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5 772,02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Дополнительное образ</w:t>
            </w:r>
            <w:r w:rsidRPr="00157DA7">
              <w:t>о</w:t>
            </w:r>
            <w:r w:rsidRPr="00157DA7">
              <w:t>вание детей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7 807,80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5 772,02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культ</w:t>
            </w:r>
            <w:r w:rsidRPr="00157DA7">
              <w:t>у</w:t>
            </w:r>
            <w:r w:rsidRPr="00157DA7">
              <w:t>ры в Арзгирском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07.0.00.00000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7 807,80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5 772,02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"Развитие дополнител</w:t>
            </w:r>
            <w:r w:rsidRPr="00157DA7">
              <w:t>ь</w:t>
            </w:r>
            <w:r w:rsidRPr="00157DA7">
              <w:t>ного образования детей и взрослых в области и</w:t>
            </w:r>
            <w:r w:rsidRPr="00157DA7">
              <w:t>с</w:t>
            </w:r>
            <w:r w:rsidRPr="00157DA7">
              <w:t>кусств"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07.0.03.00000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7 807,80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5 772,02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услуг) учрежд</w:t>
            </w:r>
            <w:r w:rsidRPr="00157DA7">
              <w:t>е</w:t>
            </w:r>
            <w:r w:rsidRPr="00157DA7">
              <w:t>ний по внешкол</w:t>
            </w:r>
            <w:r w:rsidRPr="00157DA7">
              <w:t>ь</w:t>
            </w:r>
            <w:r w:rsidRPr="00157DA7">
              <w:t>ной работе с детьми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07.0.03.11150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4 435,90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3 163,13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на оказание государстве</w:t>
            </w:r>
            <w:r w:rsidRPr="00157DA7">
              <w:t>н</w:t>
            </w:r>
            <w:r w:rsidRPr="00157DA7">
              <w:t xml:space="preserve">ных (муниципальных) </w:t>
            </w:r>
            <w:r w:rsidRPr="00157DA7">
              <w:lastRenderedPageBreak/>
              <w:t>услуг (выполнение р</w:t>
            </w:r>
            <w:r w:rsidRPr="00157DA7">
              <w:t>а</w:t>
            </w:r>
            <w:r w:rsidRPr="00157DA7">
              <w:t>бот)</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07.0.03.11150</w:t>
            </w:r>
          </w:p>
        </w:tc>
        <w:tc>
          <w:tcPr>
            <w:tcW w:w="993" w:type="dxa"/>
            <w:shd w:val="clear" w:color="auto" w:fill="auto"/>
            <w:noWrap/>
            <w:vAlign w:val="bottom"/>
            <w:hideMark/>
          </w:tcPr>
          <w:p w:rsidR="00C204D3" w:rsidRPr="00157DA7" w:rsidRDefault="00C204D3" w:rsidP="00A32A8D">
            <w:pPr>
              <w:spacing w:line="240" w:lineRule="exact"/>
              <w:jc w:val="center"/>
            </w:pPr>
            <w:r w:rsidRPr="00157DA7">
              <w:t>611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4 435,90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3 163,13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Обеспечение деятельности (оказание услуг) учрежд</w:t>
            </w:r>
            <w:r w:rsidRPr="00157DA7">
              <w:t>е</w:t>
            </w:r>
            <w:r w:rsidRPr="00157DA7">
              <w:t>ний по внешкольной работе с детьми (п</w:t>
            </w:r>
            <w:r w:rsidRPr="00157DA7">
              <w:t>е</w:t>
            </w:r>
            <w:r w:rsidRPr="00157DA7">
              <w:t>дагогические работники)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07.0.03.11155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3 071,90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2 390,88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77,8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на оказание государстве</w:t>
            </w:r>
            <w:r w:rsidRPr="00157DA7">
              <w:t>н</w:t>
            </w:r>
            <w:r w:rsidRPr="00157DA7">
              <w:t>ных (муниципальных) услуг (выполнение р</w:t>
            </w:r>
            <w:r w:rsidRPr="00157DA7">
              <w:t>а</w:t>
            </w:r>
            <w:r w:rsidRPr="00157DA7">
              <w:t>бот)</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07.0.03.11155</w:t>
            </w:r>
          </w:p>
        </w:tc>
        <w:tc>
          <w:tcPr>
            <w:tcW w:w="993" w:type="dxa"/>
            <w:shd w:val="clear" w:color="auto" w:fill="auto"/>
            <w:noWrap/>
            <w:vAlign w:val="bottom"/>
            <w:hideMark/>
          </w:tcPr>
          <w:p w:rsidR="00C204D3" w:rsidRPr="00157DA7" w:rsidRDefault="00C204D3" w:rsidP="00A32A8D">
            <w:pPr>
              <w:spacing w:line="240" w:lineRule="exact"/>
              <w:jc w:val="center"/>
            </w:pPr>
            <w:r w:rsidRPr="00157DA7">
              <w:t>611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3 071,90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2 390,88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77,8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Предоставление мер социальной поддержки по опл</w:t>
            </w:r>
            <w:r w:rsidRPr="00157DA7">
              <w:t>а</w:t>
            </w:r>
            <w:r w:rsidRPr="00157DA7">
              <w:t>те жилых помещений, отопления и освещения педаг</w:t>
            </w:r>
            <w:r w:rsidRPr="00157DA7">
              <w:t>о</w:t>
            </w:r>
            <w:r w:rsidRPr="00157DA7">
              <w:t>гическим работникам муниципальных образовател</w:t>
            </w:r>
            <w:r w:rsidRPr="00157DA7">
              <w:t>ь</w:t>
            </w:r>
            <w:r w:rsidRPr="00157DA7">
              <w:t>ных организаций, проживающим и работающим в сельских населенных пунктах, рабочих поселках (п</w:t>
            </w:r>
            <w:r w:rsidRPr="00157DA7">
              <w:t>о</w:t>
            </w:r>
            <w:r w:rsidRPr="00157DA7">
              <w:t>селках г</w:t>
            </w:r>
            <w:r w:rsidRPr="00157DA7">
              <w:t>о</w:t>
            </w:r>
            <w:r w:rsidRPr="00157DA7">
              <w:t>родского типа)</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07.0.03.76890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218,00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07</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07.0.03.76890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218,00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Культура, кинематогр</w:t>
            </w:r>
            <w:r w:rsidRPr="00157DA7">
              <w:t>а</w:t>
            </w:r>
            <w:r w:rsidRPr="00157DA7">
              <w:t>фия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76 861,49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56 779,79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Культура</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72 351,83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53 263,72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культ</w:t>
            </w:r>
            <w:r w:rsidRPr="00157DA7">
              <w:t>у</w:t>
            </w:r>
            <w:r w:rsidRPr="00157DA7">
              <w:t>ры в Арзгирском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72 351,83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53 263,72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"Организация культурно - д</w:t>
            </w:r>
            <w:r w:rsidRPr="00157DA7">
              <w:t>о</w:t>
            </w:r>
            <w:r w:rsidRPr="00157DA7">
              <w:t>суговой и физкультурно - оздоровительной деятел</w:t>
            </w:r>
            <w:r w:rsidRPr="00157DA7">
              <w:t>ь</w:t>
            </w:r>
            <w:r w:rsidRPr="00157DA7">
              <w:t>ности"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66 667,91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49 002,57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учреждений (оказание у</w:t>
            </w:r>
            <w:r w:rsidRPr="00157DA7">
              <w:t>с</w:t>
            </w:r>
            <w:r w:rsidRPr="00157DA7">
              <w:t>луг) в сфере культуры и кин</w:t>
            </w:r>
            <w:r w:rsidRPr="00157DA7">
              <w:t>е</w:t>
            </w:r>
            <w:r w:rsidRPr="00157DA7">
              <w:t>матографии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52 230,68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37 199,45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у</w:t>
            </w:r>
            <w:r w:rsidRPr="00157DA7">
              <w:t>ч</w:t>
            </w:r>
            <w:r w:rsidRPr="00157DA7">
              <w:t>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07.0.01.11250</w:t>
            </w:r>
          </w:p>
        </w:tc>
        <w:tc>
          <w:tcPr>
            <w:tcW w:w="993" w:type="dxa"/>
            <w:shd w:val="clear" w:color="auto" w:fill="auto"/>
            <w:noWrap/>
            <w:vAlign w:val="bottom"/>
            <w:hideMark/>
          </w:tcPr>
          <w:p w:rsidR="00C204D3" w:rsidRPr="00157DA7" w:rsidRDefault="00C204D3" w:rsidP="00A32A8D">
            <w:pPr>
              <w:spacing w:line="240" w:lineRule="exact"/>
              <w:jc w:val="center"/>
            </w:pPr>
            <w:r w:rsidRPr="00157DA7">
              <w:t>111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23 247,70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16 359,32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9,31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9,18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98,6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учреждений привлекаемым л</w:t>
            </w:r>
            <w:r w:rsidRPr="00157DA7">
              <w:t>и</w:t>
            </w:r>
            <w:r w:rsidRPr="00157DA7">
              <w:t>цам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07.0.01.11250</w:t>
            </w:r>
          </w:p>
        </w:tc>
        <w:tc>
          <w:tcPr>
            <w:tcW w:w="993" w:type="dxa"/>
            <w:shd w:val="clear" w:color="auto" w:fill="auto"/>
            <w:noWrap/>
            <w:vAlign w:val="bottom"/>
            <w:hideMark/>
          </w:tcPr>
          <w:p w:rsidR="00C204D3" w:rsidRPr="00157DA7" w:rsidRDefault="00C204D3" w:rsidP="00A32A8D">
            <w:pPr>
              <w:spacing w:line="240" w:lineRule="exact"/>
              <w:jc w:val="center"/>
            </w:pPr>
            <w:r w:rsidRPr="00157DA7">
              <w:t>113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43,24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43,24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обязательному социальному страх</w:t>
            </w:r>
            <w:r w:rsidRPr="00157DA7">
              <w:t>о</w:t>
            </w:r>
            <w:r w:rsidRPr="00157DA7">
              <w:t>ванию на выплаты по оплате труда работников и иные в</w:t>
            </w:r>
            <w:r w:rsidRPr="00157DA7">
              <w:t>ы</w:t>
            </w:r>
            <w:r w:rsidRPr="00157DA7">
              <w:lastRenderedPageBreak/>
              <w:t>платы рабо</w:t>
            </w:r>
            <w:r w:rsidRPr="00157DA7">
              <w:t>т</w:t>
            </w:r>
            <w:r w:rsidRPr="00157DA7">
              <w:t>никам учреждений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07.0.01.11250</w:t>
            </w:r>
          </w:p>
        </w:tc>
        <w:tc>
          <w:tcPr>
            <w:tcW w:w="993" w:type="dxa"/>
            <w:shd w:val="clear" w:color="auto" w:fill="auto"/>
            <w:noWrap/>
            <w:vAlign w:val="bottom"/>
            <w:hideMark/>
          </w:tcPr>
          <w:p w:rsidR="00C204D3" w:rsidRPr="00157DA7" w:rsidRDefault="00C204D3" w:rsidP="00A32A8D">
            <w:pPr>
              <w:spacing w:line="240" w:lineRule="exact"/>
              <w:jc w:val="center"/>
            </w:pPr>
            <w:r w:rsidRPr="00157DA7">
              <w:t>119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7 001,22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4 682,08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4 027,91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2 454,16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3 834,62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2 514,73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насел</w:t>
            </w:r>
            <w:r w:rsidRPr="00157DA7">
              <w:t>е</w:t>
            </w:r>
            <w:r w:rsidRPr="00157DA7">
              <w:t>нию</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07.0.01.11250</w:t>
            </w:r>
          </w:p>
        </w:tc>
        <w:tc>
          <w:tcPr>
            <w:tcW w:w="993" w:type="dxa"/>
            <w:shd w:val="clear" w:color="auto" w:fill="auto"/>
            <w:noWrap/>
            <w:vAlign w:val="bottom"/>
            <w:hideMark/>
          </w:tcPr>
          <w:p w:rsidR="00C204D3" w:rsidRPr="00157DA7" w:rsidRDefault="00C204D3" w:rsidP="00A32A8D">
            <w:pPr>
              <w:spacing w:line="240" w:lineRule="exact"/>
              <w:jc w:val="center"/>
            </w:pPr>
            <w:r w:rsidRPr="00157DA7">
              <w:t>360</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171,00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116,00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на оказание государстве</w:t>
            </w:r>
            <w:r w:rsidRPr="00157DA7">
              <w:t>н</w:t>
            </w:r>
            <w:r w:rsidRPr="00157DA7">
              <w:t>ных (муниципальных) услуг (выполнение р</w:t>
            </w:r>
            <w:r w:rsidRPr="00157DA7">
              <w:t>а</w:t>
            </w:r>
            <w:r w:rsidRPr="00157DA7">
              <w:t>бот)</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07.0.01.11250</w:t>
            </w:r>
          </w:p>
        </w:tc>
        <w:tc>
          <w:tcPr>
            <w:tcW w:w="993" w:type="dxa"/>
            <w:shd w:val="clear" w:color="auto" w:fill="auto"/>
            <w:noWrap/>
            <w:vAlign w:val="bottom"/>
            <w:hideMark/>
          </w:tcPr>
          <w:p w:rsidR="00C204D3" w:rsidRPr="00157DA7" w:rsidRDefault="00C204D3" w:rsidP="00A32A8D">
            <w:pPr>
              <w:spacing w:line="240" w:lineRule="exact"/>
              <w:jc w:val="center"/>
            </w:pPr>
            <w:r w:rsidRPr="00157DA7">
              <w:t>611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13 397,47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10 792,85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80,6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498,20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227,89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учреждений (оказание у</w:t>
            </w:r>
            <w:r w:rsidRPr="00157DA7">
              <w:t>с</w:t>
            </w:r>
            <w:r w:rsidRPr="00157DA7">
              <w:t>луг) в сфере культуры и кинематографии (за счет платных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4,06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07.0.01.11251</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4,06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учреждений (оказание у</w:t>
            </w:r>
            <w:r w:rsidRPr="00157DA7">
              <w:t>с</w:t>
            </w:r>
            <w:r w:rsidRPr="00157DA7">
              <w:t>луг) в сфере культуры и кинематографии (за счет сверхдоходов)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07.0.01.11253</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1 129,44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1 114,44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98,7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07.0.01.11253</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728,95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713,95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97,9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на оказание государстве</w:t>
            </w:r>
            <w:r w:rsidRPr="00157DA7">
              <w:t>н</w:t>
            </w:r>
            <w:r w:rsidRPr="00157DA7">
              <w:t>ных (муниципальных) услуг (выполнение р</w:t>
            </w:r>
            <w:r w:rsidRPr="00157DA7">
              <w:t>а</w:t>
            </w:r>
            <w:r w:rsidRPr="00157DA7">
              <w:t>бот)</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07.0.01.11253</w:t>
            </w:r>
          </w:p>
        </w:tc>
        <w:tc>
          <w:tcPr>
            <w:tcW w:w="993" w:type="dxa"/>
            <w:shd w:val="clear" w:color="auto" w:fill="auto"/>
            <w:noWrap/>
            <w:vAlign w:val="bottom"/>
            <w:hideMark/>
          </w:tcPr>
          <w:p w:rsidR="00C204D3" w:rsidRPr="00157DA7" w:rsidRDefault="00C204D3" w:rsidP="00A32A8D">
            <w:pPr>
              <w:spacing w:line="240" w:lineRule="exact"/>
              <w:jc w:val="center"/>
            </w:pPr>
            <w:r w:rsidRPr="00157DA7">
              <w:t>611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400,49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400,49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учреждений (оказание у</w:t>
            </w:r>
            <w:r w:rsidRPr="00157DA7">
              <w:t>с</w:t>
            </w:r>
            <w:r w:rsidRPr="00157DA7">
              <w:t>луг) в сфере культуры и кинематографии (обслуж</w:t>
            </w:r>
            <w:r w:rsidRPr="00157DA7">
              <w:t>и</w:t>
            </w:r>
            <w:r w:rsidRPr="00157DA7">
              <w:t>вающий перс</w:t>
            </w:r>
            <w:r w:rsidRPr="00157DA7">
              <w:t>о</w:t>
            </w:r>
            <w:r w:rsidRPr="00157DA7">
              <w:t>нал)</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8 411,40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6 259,86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07.0.01.11255</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6 646,40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4 946,60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на оказание государстве</w:t>
            </w:r>
            <w:r w:rsidRPr="00157DA7">
              <w:t>н</w:t>
            </w:r>
            <w:r w:rsidRPr="00157DA7">
              <w:t>ных (муниципальных) услуг (выполнение р</w:t>
            </w:r>
            <w:r w:rsidRPr="00157DA7">
              <w:t>а</w:t>
            </w:r>
            <w:r w:rsidRPr="00157DA7">
              <w:t>бот)</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07.0.01.11255</w:t>
            </w:r>
          </w:p>
        </w:tc>
        <w:tc>
          <w:tcPr>
            <w:tcW w:w="993" w:type="dxa"/>
            <w:shd w:val="clear" w:color="auto" w:fill="auto"/>
            <w:noWrap/>
            <w:vAlign w:val="bottom"/>
            <w:hideMark/>
          </w:tcPr>
          <w:p w:rsidR="00C204D3" w:rsidRPr="00157DA7" w:rsidRDefault="00C204D3" w:rsidP="00A32A8D">
            <w:pPr>
              <w:spacing w:line="240" w:lineRule="exact"/>
              <w:jc w:val="center"/>
            </w:pPr>
            <w:r w:rsidRPr="00157DA7">
              <w:t>611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1 765,00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1 313,26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Реализация инициативного проекта, за счет внебю</w:t>
            </w:r>
            <w:r w:rsidRPr="00157DA7">
              <w:t>д</w:t>
            </w:r>
            <w:r w:rsidRPr="00157DA7">
              <w:t>жетных источников (Ремонт спортивного зала, уст</w:t>
            </w:r>
            <w:r w:rsidRPr="00157DA7">
              <w:t>а</w:t>
            </w:r>
            <w:r w:rsidRPr="00157DA7">
              <w:t>новка уличных тренажеров на прилегающей террит</w:t>
            </w:r>
            <w:r w:rsidRPr="00157DA7">
              <w:t>о</w:t>
            </w:r>
            <w:r w:rsidRPr="00157DA7">
              <w:t>рии в с. Родниковское Арзгирского муниципальн</w:t>
            </w:r>
            <w:r w:rsidRPr="00157DA7">
              <w:t>о</w:t>
            </w:r>
            <w:r w:rsidRPr="00157DA7">
              <w:t>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07.0.01.2ИП12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650,00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07.0.01.2ИП12</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650,00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Меры социальной по</w:t>
            </w:r>
            <w:r w:rsidRPr="00157DA7">
              <w:t>д</w:t>
            </w:r>
            <w:r w:rsidRPr="00157DA7">
              <w:t>держки отдельным категориям граждан, в работающим и проживающим в сельской местности на территории Арзгирского муниципал</w:t>
            </w:r>
            <w:r w:rsidRPr="00157DA7">
              <w:t>ь</w:t>
            </w:r>
            <w:r w:rsidRPr="00157DA7">
              <w:t>ного округа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07.0.01.80010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1 113,52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776,90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учреждений, за исключен</w:t>
            </w:r>
            <w:r w:rsidRPr="00157DA7">
              <w:t>и</w:t>
            </w:r>
            <w:r w:rsidRPr="00157DA7">
              <w:t>ем фонда опл</w:t>
            </w:r>
            <w:r w:rsidRPr="00157DA7">
              <w:t>а</w:t>
            </w:r>
            <w:r w:rsidRPr="00157DA7">
              <w:t>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07.0.01.80010</w:t>
            </w:r>
          </w:p>
        </w:tc>
        <w:tc>
          <w:tcPr>
            <w:tcW w:w="993" w:type="dxa"/>
            <w:shd w:val="clear" w:color="auto" w:fill="auto"/>
            <w:noWrap/>
            <w:vAlign w:val="bottom"/>
            <w:hideMark/>
          </w:tcPr>
          <w:p w:rsidR="00C204D3" w:rsidRPr="00157DA7" w:rsidRDefault="00C204D3" w:rsidP="00A32A8D">
            <w:pPr>
              <w:spacing w:line="240" w:lineRule="exact"/>
              <w:jc w:val="center"/>
            </w:pPr>
            <w:r w:rsidRPr="00157DA7">
              <w:t>112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911,52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638,79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07.0.01.80010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202,00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138,11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инициативного проекта (Ремонт спорти</w:t>
            </w:r>
            <w:r w:rsidRPr="00157DA7">
              <w:t>в</w:t>
            </w:r>
            <w:r w:rsidRPr="00157DA7">
              <w:t>ного зала, установка уличных тренажеров на прил</w:t>
            </w:r>
            <w:r w:rsidRPr="00157DA7">
              <w:t>е</w:t>
            </w:r>
            <w:r w:rsidRPr="00157DA7">
              <w:t>гающей территории в с. Родниковское Арзгирского муниципал</w:t>
            </w:r>
            <w:r w:rsidRPr="00157DA7">
              <w:t>ь</w:t>
            </w:r>
            <w:r w:rsidRPr="00157DA7">
              <w:t>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07.0.01.SИП12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2 997,87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2 997,87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07.0.01.SИП12</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2 997,87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2 997,87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"Развитие системы библи</w:t>
            </w:r>
            <w:r w:rsidRPr="00157DA7">
              <w:t>о</w:t>
            </w:r>
            <w:r w:rsidRPr="00157DA7">
              <w:t>течного и информационного обслуживания насел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5 633,42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4 210,64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услуг) библи</w:t>
            </w:r>
            <w:r w:rsidRPr="00157DA7">
              <w:t>о</w:t>
            </w:r>
            <w:r w:rsidRPr="00157DA7">
              <w:t>тек</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07.0.02.11270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5 182,30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3 802,28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на оказание государстве</w:t>
            </w:r>
            <w:r w:rsidRPr="00157DA7">
              <w:t>н</w:t>
            </w:r>
            <w:r w:rsidRPr="00157DA7">
              <w:t>ных (муниципальных) услуг (выполнение р</w:t>
            </w:r>
            <w:r w:rsidRPr="00157DA7">
              <w:t>а</w:t>
            </w:r>
            <w:r w:rsidRPr="00157DA7">
              <w:t>бот)</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07.0.02.11270</w:t>
            </w:r>
          </w:p>
        </w:tc>
        <w:tc>
          <w:tcPr>
            <w:tcW w:w="993" w:type="dxa"/>
            <w:shd w:val="clear" w:color="auto" w:fill="auto"/>
            <w:noWrap/>
            <w:vAlign w:val="bottom"/>
            <w:hideMark/>
          </w:tcPr>
          <w:p w:rsidR="00C204D3" w:rsidRPr="00157DA7" w:rsidRDefault="00C204D3" w:rsidP="00A32A8D">
            <w:pPr>
              <w:spacing w:line="240" w:lineRule="exact"/>
              <w:jc w:val="center"/>
            </w:pPr>
            <w:r w:rsidRPr="00157DA7">
              <w:t>611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5 182,30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3 802,28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Меры социальной по</w:t>
            </w:r>
            <w:r w:rsidRPr="00157DA7">
              <w:t>д</w:t>
            </w:r>
            <w:r w:rsidRPr="00157DA7">
              <w:t>держки отдельным категориям граждан, работающим и пр</w:t>
            </w:r>
            <w:r w:rsidRPr="00157DA7">
              <w:t>о</w:t>
            </w:r>
            <w:r w:rsidRPr="00157DA7">
              <w:t>живающим в сельской местности на территории Арзгирского муниципал</w:t>
            </w:r>
            <w:r w:rsidRPr="00157DA7">
              <w:t>ь</w:t>
            </w:r>
            <w:r w:rsidRPr="00157DA7">
              <w:t>ного о</w:t>
            </w:r>
            <w:r w:rsidRPr="00157DA7">
              <w:t>к</w:t>
            </w:r>
            <w:r w:rsidRPr="00157DA7">
              <w:t>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07.0.02.80010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196,40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153,64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07.0.02.80010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196,40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153,64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Государственная поддержка отрасли культуры (м</w:t>
            </w:r>
            <w:r w:rsidRPr="00157DA7">
              <w:t>о</w:t>
            </w:r>
            <w:r w:rsidRPr="00157DA7">
              <w:t>дернизация библиотек в части комплектования кни</w:t>
            </w:r>
            <w:r w:rsidRPr="00157DA7">
              <w:t>ж</w:t>
            </w:r>
            <w:r w:rsidRPr="00157DA7">
              <w:t>ных фондов библиотек и государственных общедо</w:t>
            </w:r>
            <w:r w:rsidRPr="00157DA7">
              <w:t>с</w:t>
            </w:r>
            <w:r w:rsidRPr="00157DA7">
              <w:t>тупных библиотек)</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07.0.02.L5194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254,72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254,72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07.0.02.L5194</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254,72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254,72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"Реализация р</w:t>
            </w:r>
            <w:r w:rsidRPr="00157DA7">
              <w:t>е</w:t>
            </w:r>
            <w:r w:rsidRPr="00157DA7">
              <w:t>гионального проекта "Творч</w:t>
            </w:r>
            <w:r w:rsidRPr="00157DA7">
              <w:t>е</w:t>
            </w:r>
            <w:r w:rsidRPr="00157DA7">
              <w:t>ские люди""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07.0.A2.00000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50,51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50,51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Государственная поддержка отрасли культуры (гос</w:t>
            </w:r>
            <w:r w:rsidRPr="00157DA7">
              <w:t>у</w:t>
            </w:r>
            <w:r w:rsidRPr="00157DA7">
              <w:t>дарственная поддержка лучших работников муниц</w:t>
            </w:r>
            <w:r w:rsidRPr="00157DA7">
              <w:t>и</w:t>
            </w:r>
            <w:r w:rsidRPr="00157DA7">
              <w:t>пальных учреждений культуры, находящихся в сел</w:t>
            </w:r>
            <w:r w:rsidRPr="00157DA7">
              <w:t>ь</w:t>
            </w:r>
            <w:r w:rsidRPr="00157DA7">
              <w:t>ской мес</w:t>
            </w:r>
            <w:r w:rsidRPr="00157DA7">
              <w:t>т</w:t>
            </w:r>
            <w:r w:rsidRPr="00157DA7">
              <w:t>ности)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07.0.A2.55192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50,51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50,51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07.0.A2.55192</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50,51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50,51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вопросы в области культуры, кинемат</w:t>
            </w:r>
            <w:r w:rsidRPr="00157DA7">
              <w:t>о</w:t>
            </w:r>
            <w:r w:rsidRPr="00157DA7">
              <w:t>графии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4 509,66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3 516,07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культ</w:t>
            </w:r>
            <w:r w:rsidRPr="00157DA7">
              <w:t>у</w:t>
            </w:r>
            <w:r w:rsidRPr="00157DA7">
              <w:t>ры в Арзгирском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4 509,66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3 516,07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культуры в Арзгирском муниц</w:t>
            </w:r>
            <w:r w:rsidRPr="00157DA7">
              <w:t>и</w:t>
            </w:r>
            <w:r w:rsidRPr="00157DA7">
              <w:t>пальном округе" и общепрограммные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4 509,66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3 516,07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79,62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46,22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34,04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34,04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10,28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35,30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1 638,18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1 244,56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1 258,20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957,72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379,98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286,84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(оказание у</w:t>
            </w:r>
            <w:r w:rsidRPr="00157DA7">
              <w:t>с</w:t>
            </w:r>
            <w:r w:rsidRPr="00157DA7">
              <w:t>луг) учебно-методических кабинетов, централизованных бухга</w:t>
            </w:r>
            <w:r w:rsidRPr="00157DA7">
              <w:t>л</w:t>
            </w:r>
            <w:r w:rsidRPr="00157DA7">
              <w:t>терий, групп хозя</w:t>
            </w:r>
            <w:r w:rsidRPr="00157DA7">
              <w:t>й</w:t>
            </w:r>
            <w:r w:rsidRPr="00157DA7">
              <w:t>ственного обслуживания, учебных фильмотек, межшкол</w:t>
            </w:r>
            <w:r w:rsidRPr="00157DA7">
              <w:t>ь</w:t>
            </w:r>
            <w:r w:rsidRPr="00157DA7">
              <w:t>ных учебно-производственных комбинатов, логопед</w:t>
            </w:r>
            <w:r w:rsidRPr="00157DA7">
              <w:t>и</w:t>
            </w:r>
            <w:r w:rsidRPr="00157DA7">
              <w:t>ческих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07.0.09.11300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2 687,80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2 148,47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финансовое обеспечение государственного (муниципального) з</w:t>
            </w:r>
            <w:r w:rsidRPr="00157DA7">
              <w:t>а</w:t>
            </w:r>
            <w:r w:rsidRPr="00157DA7">
              <w:t>дания на оказание государстве</w:t>
            </w:r>
            <w:r w:rsidRPr="00157DA7">
              <w:t>н</w:t>
            </w:r>
            <w:r w:rsidRPr="00157DA7">
              <w:t>ных (муниципальных) услуг (выполнение р</w:t>
            </w:r>
            <w:r w:rsidRPr="00157DA7">
              <w:t>а</w:t>
            </w:r>
            <w:r w:rsidRPr="00157DA7">
              <w:t>бот)</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07.0.09.11300</w:t>
            </w:r>
          </w:p>
        </w:tc>
        <w:tc>
          <w:tcPr>
            <w:tcW w:w="993" w:type="dxa"/>
            <w:shd w:val="clear" w:color="auto" w:fill="auto"/>
            <w:noWrap/>
            <w:vAlign w:val="bottom"/>
            <w:hideMark/>
          </w:tcPr>
          <w:p w:rsidR="00C204D3" w:rsidRPr="00157DA7" w:rsidRDefault="00C204D3" w:rsidP="00A32A8D">
            <w:pPr>
              <w:spacing w:line="240" w:lineRule="exact"/>
              <w:jc w:val="center"/>
            </w:pPr>
            <w:r w:rsidRPr="00157DA7">
              <w:t>611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2 687,80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2 148,47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12,03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3,63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Меры социальной по</w:t>
            </w:r>
            <w:r w:rsidRPr="00157DA7">
              <w:t>д</w:t>
            </w:r>
            <w:r w:rsidRPr="00157DA7">
              <w:t>держки отдельным категориям граждан, работающим и пр</w:t>
            </w:r>
            <w:r w:rsidRPr="00157DA7">
              <w:t>о</w:t>
            </w:r>
            <w:r w:rsidRPr="00157DA7">
              <w:t>живающим в сельской местности на территории Арзгирского муниципал</w:t>
            </w:r>
            <w:r w:rsidRPr="00157DA7">
              <w:t>ь</w:t>
            </w:r>
            <w:r w:rsidRPr="00157DA7">
              <w:t>ного о</w:t>
            </w:r>
            <w:r w:rsidRPr="00157DA7">
              <w:t>к</w:t>
            </w:r>
            <w:r w:rsidRPr="00157DA7">
              <w:t>руга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07.0.09.80010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бюджетным учреждениям на иные цели</w:t>
            </w:r>
          </w:p>
        </w:tc>
        <w:tc>
          <w:tcPr>
            <w:tcW w:w="992" w:type="dxa"/>
            <w:shd w:val="clear" w:color="auto" w:fill="auto"/>
            <w:noWrap/>
            <w:vAlign w:val="bottom"/>
            <w:hideMark/>
          </w:tcPr>
          <w:p w:rsidR="00C204D3" w:rsidRPr="00157DA7" w:rsidRDefault="00C204D3" w:rsidP="00A32A8D">
            <w:pPr>
              <w:spacing w:line="240" w:lineRule="exact"/>
              <w:jc w:val="center"/>
            </w:pPr>
            <w:r w:rsidRPr="00157DA7">
              <w:t>707</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07.0.09.80010</w:t>
            </w:r>
          </w:p>
        </w:tc>
        <w:tc>
          <w:tcPr>
            <w:tcW w:w="993" w:type="dxa"/>
            <w:shd w:val="clear" w:color="auto" w:fill="auto"/>
            <w:noWrap/>
            <w:vAlign w:val="bottom"/>
            <w:hideMark/>
          </w:tcPr>
          <w:p w:rsidR="00C204D3" w:rsidRPr="00157DA7" w:rsidRDefault="00C204D3" w:rsidP="00A32A8D">
            <w:pPr>
              <w:spacing w:line="240" w:lineRule="exact"/>
              <w:jc w:val="center"/>
            </w:pPr>
            <w:r w:rsidRPr="00157DA7">
              <w:t>612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Управление труда и социальной защиты нас</w:t>
            </w:r>
            <w:r w:rsidRPr="00157DA7">
              <w:t>е</w:t>
            </w:r>
            <w:r w:rsidRPr="00157DA7">
              <w:t>ления администрации Арзгирского муниципального округа Ставр</w:t>
            </w:r>
            <w:r w:rsidRPr="00157DA7">
              <w:t>о</w:t>
            </w:r>
            <w:r w:rsidRPr="00157DA7">
              <w:t>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204 983,64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165 334,33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Социальная политика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204 983,64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165 334,33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Социальное обеспечение населения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73 238,37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61 214,26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83,6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"Социальная по</w:t>
            </w:r>
            <w:r w:rsidRPr="00157DA7">
              <w:t>д</w:t>
            </w:r>
            <w:r w:rsidRPr="00157DA7">
              <w:t>держка граждан в Арзгирском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73 238,37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61 214,26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83,6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"Осуществление выплат соц</w:t>
            </w:r>
            <w:r w:rsidRPr="00157DA7">
              <w:t>и</w:t>
            </w:r>
            <w:r w:rsidRPr="00157DA7">
              <w:t>ального характера"</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73 238,37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61 214,26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83,6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ежегодной денежной в</w:t>
            </w:r>
            <w:r w:rsidRPr="00157DA7">
              <w:t>ы</w:t>
            </w:r>
            <w:r w:rsidRPr="00157DA7">
              <w:t>платы лицам, награжденным нагрудным знаком "П</w:t>
            </w:r>
            <w:r w:rsidRPr="00157DA7">
              <w:t>о</w:t>
            </w:r>
            <w:r w:rsidRPr="00157DA7">
              <w:t>четный донор России"</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08.0.01.52200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1 935,08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1 915,93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08.0.01.52200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12,89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9,45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08.0.01.52200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1 922,19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1 906,48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Оплата жилищно-коммунальных услуг о</w:t>
            </w:r>
            <w:r w:rsidRPr="00157DA7">
              <w:t>т</w:t>
            </w:r>
            <w:r w:rsidRPr="00157DA7">
              <w:t>дельным категориям граждан</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08.0.01.52500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18 367,70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15 870,83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08.0.01.52500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117,31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75,96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08.0.01.52500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18 250,39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15 794,88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Предоставление государственной социальной пом</w:t>
            </w:r>
            <w:r w:rsidRPr="00157DA7">
              <w:t>о</w:t>
            </w:r>
            <w:r w:rsidRPr="00157DA7">
              <w:t>щи малоимущим семьям, малоимущим одиноко пр</w:t>
            </w:r>
            <w:r w:rsidRPr="00157DA7">
              <w:t>о</w:t>
            </w:r>
            <w:r w:rsidRPr="00157DA7">
              <w:t>живающим гражд</w:t>
            </w:r>
            <w:r w:rsidRPr="00157DA7">
              <w:t>а</w:t>
            </w:r>
            <w:r w:rsidRPr="00157DA7">
              <w:t>нам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08.0.01.76240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496,02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301,00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08.0.01.76240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496,02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301,00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Выплата ежегодного с</w:t>
            </w:r>
            <w:r w:rsidRPr="00157DA7">
              <w:t>о</w:t>
            </w:r>
            <w:r w:rsidRPr="00157DA7">
              <w:t>циального пособия на проезд учащимся (ст</w:t>
            </w:r>
            <w:r w:rsidRPr="00157DA7">
              <w:t>у</w:t>
            </w:r>
            <w:r w:rsidRPr="00157DA7">
              <w:t>дентам)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08.0.01.76260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40,55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40,55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08.0.01.76260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0,54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0,54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08.0.01.76260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40,01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40,01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Компенсация отдельным категориям гра</w:t>
            </w:r>
            <w:r w:rsidRPr="00157DA7">
              <w:t>ж</w:t>
            </w:r>
            <w:r w:rsidRPr="00157DA7">
              <w:t>дан оплаты взноса на кап</w:t>
            </w:r>
            <w:r w:rsidRPr="00157DA7">
              <w:t>и</w:t>
            </w:r>
            <w:r w:rsidRPr="00157DA7">
              <w:t>тальный ремонт общего имущества в многоквартирном д</w:t>
            </w:r>
            <w:r w:rsidRPr="00157DA7">
              <w:t>о</w:t>
            </w:r>
            <w:r w:rsidRPr="00157DA7">
              <w:t>ме</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08.0.01.77220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37,1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08.0.01.77220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0,08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08.0.01.77220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Ежегодная денежная в</w:t>
            </w:r>
            <w:r w:rsidRPr="00157DA7">
              <w:t>ы</w:t>
            </w:r>
            <w:r w:rsidRPr="00157DA7">
              <w:t>плата гражданам Российской Федерации, не достигшим совершеннолетия на 3 се</w:t>
            </w:r>
            <w:r w:rsidRPr="00157DA7">
              <w:t>н</w:t>
            </w:r>
            <w:r w:rsidRPr="00157DA7">
              <w:t>тября 1945 года и постоянно проживающим на терр</w:t>
            </w:r>
            <w:r w:rsidRPr="00157DA7">
              <w:t>и</w:t>
            </w:r>
            <w:r w:rsidRPr="00157DA7">
              <w:t>тории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08.0.01.77820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6 147,66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6 125,62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08.0.01.77820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55,26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08.0.01.77820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6 092,40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6 070,47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мер соц</w:t>
            </w:r>
            <w:r w:rsidRPr="00157DA7">
              <w:t>и</w:t>
            </w:r>
            <w:r w:rsidRPr="00157DA7">
              <w:t>альной поддержки ветеранов труда и тружен</w:t>
            </w:r>
            <w:r w:rsidRPr="00157DA7">
              <w:t>и</w:t>
            </w:r>
            <w:r w:rsidRPr="00157DA7">
              <w:t>ков тыла</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13 591,60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11 047,07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81,3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190,73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157,18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82,4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08.0.01.78210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13 400,86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10 889,89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81,3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мер соц</w:t>
            </w:r>
            <w:r w:rsidRPr="00157DA7">
              <w:t>и</w:t>
            </w:r>
            <w:r w:rsidRPr="00157DA7">
              <w:t>альной поддержки ветеранов труда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18 148,67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15 263,83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84,1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242,29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217,12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89,6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08.0.01.78220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17 906,38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15 046,71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84,0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мер социальной поддержки реабилит</w:t>
            </w:r>
            <w:r w:rsidRPr="00157DA7">
              <w:t>и</w:t>
            </w:r>
            <w:r w:rsidRPr="00157DA7">
              <w:t>рованных лиц и лиц, призна</w:t>
            </w:r>
            <w:r w:rsidRPr="00157DA7">
              <w:t>н</w:t>
            </w:r>
            <w:r w:rsidRPr="00157DA7">
              <w:t>ных пострадавшими от политических р</w:t>
            </w:r>
            <w:r w:rsidRPr="00157DA7">
              <w:t>е</w:t>
            </w:r>
            <w:r w:rsidRPr="00157DA7">
              <w:t>прессий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1 058,22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913,63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08.0.01.78230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16,39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08.0.01.78230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1 041,83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899,52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Ежемесячная денежная выплата семьям поги</w:t>
            </w:r>
            <w:r w:rsidRPr="00157DA7">
              <w:t>б</w:t>
            </w:r>
            <w:r w:rsidRPr="00157DA7">
              <w:t>ших ветеранов боевых действий</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35,65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0,76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0,47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08.0.01.78250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50,24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35,18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Предоставление гражданам субсидий на оплату ж</w:t>
            </w:r>
            <w:r w:rsidRPr="00157DA7">
              <w:t>и</w:t>
            </w:r>
            <w:r w:rsidRPr="00157DA7">
              <w:t>лого помещения и коммунал</w:t>
            </w:r>
            <w:r w:rsidRPr="00157DA7">
              <w:t>ь</w:t>
            </w:r>
            <w:r w:rsidRPr="00157DA7">
              <w:t>ных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08.0.01.78260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5 946,48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4 592,95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77,2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08.0.01.78260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86,00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60,32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08.0.01.78260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5 860,48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4 532,63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77,3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Дополнительные меры социальной по</w:t>
            </w:r>
            <w:r w:rsidRPr="00157DA7">
              <w:t>д</w:t>
            </w:r>
            <w:r w:rsidRPr="00157DA7">
              <w:t>держки в виде дополнительной компенсации расходов на оплату жилых помещений и коммунальных услуг участн</w:t>
            </w:r>
            <w:r w:rsidRPr="00157DA7">
              <w:t>и</w:t>
            </w:r>
            <w:r w:rsidRPr="00157DA7">
              <w:t>кам, инвалидам Великой Отечественной войны и бывшим несовершеннолетним узникам фашизма</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08.0.01.78270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10,94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08.0.01.78270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0,07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40,2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08.0.01.78270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10,87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социального пособия на п</w:t>
            </w:r>
            <w:r w:rsidRPr="00157DA7">
              <w:t>о</w:t>
            </w:r>
            <w:r w:rsidRPr="00157DA7">
              <w:t>гребение</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08.0.01.78730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195,74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188,46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96,3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08.0.01.78730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195,74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188,46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96,3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Оказание государственной социальной помощи на основании социального контракта отдельным катег</w:t>
            </w:r>
            <w:r w:rsidRPr="00157DA7">
              <w:t>о</w:t>
            </w:r>
            <w:r w:rsidRPr="00157DA7">
              <w:t>риям граждан</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08.0.01.R4040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7 239,50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4 902,21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08.0.01.R4040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7 239,50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4 902,21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Компенсации отдельным категориям гр</w:t>
            </w:r>
            <w:r w:rsidRPr="00157DA7">
              <w:t>а</w:t>
            </w:r>
            <w:r w:rsidRPr="00157DA7">
              <w:t>ждан оплаты взноса на капитальный р</w:t>
            </w:r>
            <w:r w:rsidRPr="00157DA7">
              <w:t>е</w:t>
            </w:r>
            <w:r w:rsidRPr="00157DA7">
              <w:t>монт общего имущества в многокварти</w:t>
            </w:r>
            <w:r w:rsidRPr="00157DA7">
              <w:t>р</w:t>
            </w:r>
            <w:r w:rsidRPr="00157DA7">
              <w:t>ном доме</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08.0.01.R4620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3,61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98,3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08.0.01.R4620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3,61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98,3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Охрана семьи и детства</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118 432,20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96 064,98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81,1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"Социальная по</w:t>
            </w:r>
            <w:r w:rsidRPr="00157DA7">
              <w:t>д</w:t>
            </w:r>
            <w:r w:rsidRPr="00157DA7">
              <w:t>держка граждан в Арзгирском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118 432,20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96 064,98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81,1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"Осуществление выплат соц</w:t>
            </w:r>
            <w:r w:rsidRPr="00157DA7">
              <w:t>и</w:t>
            </w:r>
            <w:r w:rsidRPr="00157DA7">
              <w:t>ального характера"</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82 965,23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76 797,21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92,6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Выплата пособия на р</w:t>
            </w:r>
            <w:r w:rsidRPr="00157DA7">
              <w:t>е</w:t>
            </w:r>
            <w:r w:rsidRPr="00157DA7">
              <w:t>бенка</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08.0.01.76270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7 309,18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6 239,65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85,4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08.0.01.76270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7 309,18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6 239,65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85,4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Выплата ежемесячной денежной компенсации на к</w:t>
            </w:r>
            <w:r w:rsidRPr="00157DA7">
              <w:t>а</w:t>
            </w:r>
            <w:r w:rsidRPr="00157DA7">
              <w:t>ждого ребенка в возрасте до 18 лет многодетным семьям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08.0.01.76280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18 772,93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14 726,02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08.0.01.76280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233,60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183,96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08.0.01.76280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18 539,33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14 542,06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Выплата ежегодной денежной компенсации мног</w:t>
            </w:r>
            <w:r w:rsidRPr="00157DA7">
              <w:t>о</w:t>
            </w:r>
            <w:r w:rsidRPr="00157DA7">
              <w:t>детным семьям на каждого из детей не старше 18лет, обучающихся в общеобразов</w:t>
            </w:r>
            <w:r w:rsidRPr="00157DA7">
              <w:t>а</w:t>
            </w:r>
            <w:r w:rsidRPr="00157DA7">
              <w:t>тельных организациях, на приобретение комплекта школьной одежды, спо</w:t>
            </w:r>
            <w:r w:rsidRPr="00157DA7">
              <w:t>р</w:t>
            </w:r>
            <w:r w:rsidRPr="00157DA7">
              <w:t>тивной одежды и обуви и школьных письменных принадле</w:t>
            </w:r>
            <w:r w:rsidRPr="00157DA7">
              <w:t>ж</w:t>
            </w:r>
            <w:r w:rsidRPr="00157DA7">
              <w:t>ностей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08.0.01.77190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5 601,81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5 596,27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08.0.01.77190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55,83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55,41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08.0.01.77190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5 545,98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5 540,86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Выплата денежной ко</w:t>
            </w:r>
            <w:r w:rsidRPr="00157DA7">
              <w:t>м</w:t>
            </w:r>
            <w:r w:rsidRPr="00157DA7">
              <w:t>пенсации семьям, в которых в период с 1 января 2011 года по 31 д</w:t>
            </w:r>
            <w:r w:rsidRPr="00157DA7">
              <w:t>е</w:t>
            </w:r>
            <w:r w:rsidRPr="00157DA7">
              <w:t>кабря 2015 года родился третий или последу</w:t>
            </w:r>
            <w:r w:rsidRPr="00157DA7">
              <w:t>ю</w:t>
            </w:r>
            <w:r w:rsidRPr="00157DA7">
              <w:t>щий ребенок</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08.0.01.77650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42,96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08.0.01.77650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0,43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08.0.01.77650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42,53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ежемесячных выплат на детей в во</w:t>
            </w:r>
            <w:r w:rsidRPr="00157DA7">
              <w:t>з</w:t>
            </w:r>
            <w:r w:rsidRPr="00157DA7">
              <w:t>расте от трех до семи лет вкл</w:t>
            </w:r>
            <w:r w:rsidRPr="00157DA7">
              <w:t>ю</w:t>
            </w:r>
            <w:r w:rsidRPr="00157DA7">
              <w:t>чительно</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08.0.01.R3020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51 238,36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50 233,71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08.0.01.R3020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51 238,36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50 233,71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"Региональный проект "Ф</w:t>
            </w:r>
            <w:r w:rsidRPr="00157DA7">
              <w:t>и</w:t>
            </w:r>
            <w:r w:rsidRPr="00157DA7">
              <w:t>нансовая поддержка семей при рождении д</w:t>
            </w:r>
            <w:r w:rsidRPr="00157DA7">
              <w:t>е</w:t>
            </w:r>
            <w:r w:rsidRPr="00157DA7">
              <w:t>тей""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08.0.P1.00000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35 466,97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19 267,77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Ежемесячная денежная выплата, назн</w:t>
            </w:r>
            <w:r w:rsidRPr="00157DA7">
              <w:t>а</w:t>
            </w:r>
            <w:r w:rsidRPr="00157DA7">
              <w:t>чаемая в случае рождения третьего ребе</w:t>
            </w:r>
            <w:r w:rsidRPr="00157DA7">
              <w:t>н</w:t>
            </w:r>
            <w:r w:rsidRPr="00157DA7">
              <w:t>ка или последующих детей до дост</w:t>
            </w:r>
            <w:r w:rsidRPr="00157DA7">
              <w:t>и</w:t>
            </w:r>
            <w:r w:rsidRPr="00157DA7">
              <w:t>жения ребенком возраста трех лет</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08.0.P1.50840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35 466,97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19 267,77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меры социальной по</w:t>
            </w:r>
            <w:r w:rsidRPr="00157DA7">
              <w:t>д</w:t>
            </w:r>
            <w:r w:rsidRPr="00157DA7">
              <w:t>держки по публичным нормативным обязател</w:t>
            </w:r>
            <w:r w:rsidRPr="00157DA7">
              <w:t>ь</w:t>
            </w:r>
            <w:r w:rsidRPr="00157DA7">
              <w:t>ствам</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08.0.P1.50840</w:t>
            </w:r>
          </w:p>
        </w:tc>
        <w:tc>
          <w:tcPr>
            <w:tcW w:w="993" w:type="dxa"/>
            <w:shd w:val="clear" w:color="auto" w:fill="auto"/>
            <w:noWrap/>
            <w:vAlign w:val="bottom"/>
            <w:hideMark/>
          </w:tcPr>
          <w:p w:rsidR="00C204D3" w:rsidRPr="00157DA7" w:rsidRDefault="00C204D3" w:rsidP="00A32A8D">
            <w:pPr>
              <w:spacing w:line="240" w:lineRule="exact"/>
              <w:jc w:val="center"/>
            </w:pPr>
            <w:r w:rsidRPr="00157DA7">
              <w:t>313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35 466,97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19 267,77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вопросы в области социальной п</w:t>
            </w:r>
            <w:r w:rsidRPr="00157DA7">
              <w:t>о</w:t>
            </w:r>
            <w:r w:rsidRPr="00157DA7">
              <w:t>литики</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13 313,07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8 055,09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"Социальная по</w:t>
            </w:r>
            <w:r w:rsidRPr="00157DA7">
              <w:t>д</w:t>
            </w:r>
            <w:r w:rsidRPr="00157DA7">
              <w:t>держка граждан в Арзгирском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13 313,07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8 055,09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Муниципальной программы Арзгирского муниц</w:t>
            </w:r>
            <w:r w:rsidRPr="00157DA7">
              <w:t>и</w:t>
            </w:r>
            <w:r w:rsidRPr="00157DA7">
              <w:t>пального округа "Соц</w:t>
            </w:r>
            <w:r w:rsidRPr="00157DA7">
              <w:t>и</w:t>
            </w:r>
            <w:r w:rsidRPr="00157DA7">
              <w:t>альная поддержка граждан в Арзгирском округе" и общепрограммные меропри</w:t>
            </w:r>
            <w:r w:rsidRPr="00157DA7">
              <w:t>я</w:t>
            </w:r>
            <w:r w:rsidRPr="00157DA7">
              <w:t>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13 313,07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8 055,09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178,31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136,95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 xml:space="preserve">держания и иные выплаты </w:t>
            </w:r>
            <w:r w:rsidRPr="00157DA7">
              <w:lastRenderedPageBreak/>
              <w:t>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Осуществление отдельных государственных полн</w:t>
            </w:r>
            <w:r w:rsidRPr="00157DA7">
              <w:t>о</w:t>
            </w:r>
            <w:r w:rsidRPr="00157DA7">
              <w:t>мочий в области труда и социальной защиты отдел</w:t>
            </w:r>
            <w:r w:rsidRPr="00157DA7">
              <w:t>ь</w:t>
            </w:r>
            <w:r w:rsidRPr="00157DA7">
              <w:t>ных категорий гр</w:t>
            </w:r>
            <w:r w:rsidRPr="00157DA7">
              <w:t>а</w:t>
            </w:r>
            <w:r w:rsidRPr="00157DA7">
              <w:t>ждан</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08.0.09.76210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13 134,76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8 055,09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08.0.09.76210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9 062,20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5 530,50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08.0.09.76210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225,50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198,33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87,9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08.0.09.76210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2 754,17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1 629,33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08.0.09.76210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852,27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528,66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08.0.09.76210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233,32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167,51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08.0.09.76210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прочих налогов, сборов</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08.0.09.76210</w:t>
            </w:r>
          </w:p>
        </w:tc>
        <w:tc>
          <w:tcPr>
            <w:tcW w:w="993" w:type="dxa"/>
            <w:shd w:val="clear" w:color="auto" w:fill="auto"/>
            <w:noWrap/>
            <w:vAlign w:val="bottom"/>
            <w:hideMark/>
          </w:tcPr>
          <w:p w:rsidR="00C204D3" w:rsidRPr="00157DA7" w:rsidRDefault="00C204D3" w:rsidP="00A32A8D">
            <w:pPr>
              <w:spacing w:line="240" w:lineRule="exact"/>
              <w:jc w:val="center"/>
            </w:pPr>
            <w:r w:rsidRPr="00157DA7">
              <w:t>852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0,76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47,5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709</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08.0.09.76210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Контрольно-счетный орган Арзгирского муниципал</w:t>
            </w:r>
            <w:r w:rsidRPr="00157DA7">
              <w:t>ь</w:t>
            </w:r>
            <w:r w:rsidRPr="00157DA7">
              <w:t>ного округа Ста</w:t>
            </w:r>
            <w:r w:rsidRPr="00157DA7">
              <w:t>в</w:t>
            </w:r>
            <w:r w:rsidRPr="00157DA7">
              <w:t>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1 642,50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1 207,78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1 642,50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1 207,78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w:t>
            </w:r>
            <w:r w:rsidRPr="00157DA7">
              <w:t>о</w:t>
            </w:r>
            <w:r w:rsidRPr="00157DA7">
              <w:t>сти финансовых, налоговых и таможенных органов и органов финансового (фина</w:t>
            </w:r>
            <w:r w:rsidRPr="00157DA7">
              <w:t>н</w:t>
            </w:r>
            <w:r w:rsidRPr="00157DA7">
              <w:t>сово-бюджетного) надзора</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1 642,50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1 207,78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1 642,50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1 207,78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Обеспечение деятельности контрольно-счетного о</w:t>
            </w:r>
            <w:r w:rsidRPr="00157DA7">
              <w:t>р</w:t>
            </w:r>
            <w:r w:rsidRPr="00157DA7">
              <w:t>гана Арзгирского муниципального округа за счет средств местного бю</w:t>
            </w:r>
            <w:r w:rsidRPr="00157DA7">
              <w:t>д</w:t>
            </w:r>
            <w:r w:rsidRPr="00157DA7">
              <w:t>жета</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50.1.00.00000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1 642,50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1 207,78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50.1.00.10010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151,04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112,39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50.1.00.10010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44,68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44,68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50.1.00.10010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13,49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50.1.00.10010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89,84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51,22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57,0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50.1.00.10010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органов местн</w:t>
            </w:r>
            <w:r w:rsidRPr="00157DA7">
              <w:t>о</w:t>
            </w:r>
            <w:r w:rsidRPr="00157DA7">
              <w:t>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50.1.00.10020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1 491,46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1 095,39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50.1.00.10020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1 145,51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856,81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745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06</w:t>
            </w:r>
          </w:p>
        </w:tc>
        <w:tc>
          <w:tcPr>
            <w:tcW w:w="1842" w:type="dxa"/>
            <w:shd w:val="clear" w:color="auto" w:fill="auto"/>
            <w:noWrap/>
            <w:vAlign w:val="bottom"/>
            <w:hideMark/>
          </w:tcPr>
          <w:p w:rsidR="00C204D3" w:rsidRPr="00157DA7" w:rsidRDefault="00C204D3" w:rsidP="00A32A8D">
            <w:pPr>
              <w:spacing w:line="240" w:lineRule="exact"/>
              <w:jc w:val="center"/>
            </w:pPr>
            <w:r w:rsidRPr="00157DA7">
              <w:t>50.1.00.10020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345,95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238,59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Территориальный отдел администрации Арзгирского муниципального округа Ставропольского края в с.Арзгир</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174 999,64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115 149,23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4 660,71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3 368,12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Функционирование Правительства Российской Фед</w:t>
            </w:r>
            <w:r w:rsidRPr="00157DA7">
              <w:t>е</w:t>
            </w:r>
            <w:r w:rsidRPr="00157DA7">
              <w:t>рации, высших исполнительных органов государс</w:t>
            </w:r>
            <w:r w:rsidRPr="00157DA7">
              <w:t>т</w:t>
            </w:r>
            <w:r w:rsidRPr="00157DA7">
              <w:t>венной власти субъектов Российской Федерации, м</w:t>
            </w:r>
            <w:r w:rsidRPr="00157DA7">
              <w:t>е</w:t>
            </w:r>
            <w:r w:rsidRPr="00157DA7">
              <w:t>стных а</w:t>
            </w:r>
            <w:r w:rsidRPr="00157DA7">
              <w:t>д</w:t>
            </w:r>
            <w:r w:rsidRPr="00157DA7">
              <w:t>министраций</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4 511,05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3 255,88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4 511,05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3 255,88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4 511,05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3 255,88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950,35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621,44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89,36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63,83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26,98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19,28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834,01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538,34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3 511,66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2 634,44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2 697,12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2 026,16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814,53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608,28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49,05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37,67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11,38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общегосударс</w:t>
            </w:r>
            <w:r w:rsidRPr="00157DA7">
              <w:t>т</w:t>
            </w:r>
            <w:r w:rsidRPr="00157DA7">
              <w:t>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149,66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112,24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149,66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112,24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149,66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112,24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149,66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112,24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149,66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112,24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экономика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92 609,19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72 153,46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77,9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Транспорт</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08</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1 285,36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08</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1 285,36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"Реализация проектов разв</w:t>
            </w:r>
            <w:r w:rsidRPr="00157DA7">
              <w:t>и</w:t>
            </w:r>
            <w:r w:rsidRPr="00157DA7">
              <w:t>тия территорий муниципальных образований, осн</w:t>
            </w:r>
            <w:r w:rsidRPr="00157DA7">
              <w:t>о</w:t>
            </w:r>
            <w:r w:rsidRPr="00157DA7">
              <w:t>ванных на местных ин</w:t>
            </w:r>
            <w:r w:rsidRPr="00157DA7">
              <w:t>и</w:t>
            </w:r>
            <w:r w:rsidRPr="00157DA7">
              <w:t>циативах"</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08</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1 285,36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инициативного проекта (Закупка ма</w:t>
            </w:r>
            <w:r w:rsidRPr="00157DA7">
              <w:t>р</w:t>
            </w:r>
            <w:r w:rsidRPr="00157DA7">
              <w:t>шрутного транспортного средства для маршрута кольцевого дв</w:t>
            </w:r>
            <w:r w:rsidRPr="00157DA7">
              <w:t>и</w:t>
            </w:r>
            <w:r w:rsidRPr="00157DA7">
              <w:t>жения в с. Арзгир Арзгирского района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08</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02.0.04.1ИП01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1 160,36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08</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02.0.04.1ИП01</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1 160,36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инициативного проекта за счет внебю</w:t>
            </w:r>
            <w:r w:rsidRPr="00157DA7">
              <w:t>д</w:t>
            </w:r>
            <w:r w:rsidRPr="00157DA7">
              <w:t>жетных источников (Закупка маршрутного тран</w:t>
            </w:r>
            <w:r w:rsidRPr="00157DA7">
              <w:t>с</w:t>
            </w:r>
            <w:r w:rsidRPr="00157DA7">
              <w:t>портного средства для маршрута кольцевого движ</w:t>
            </w:r>
            <w:r w:rsidRPr="00157DA7">
              <w:t>е</w:t>
            </w:r>
            <w:r w:rsidRPr="00157DA7">
              <w:t>ния в с. Ар</w:t>
            </w:r>
            <w:r w:rsidRPr="00157DA7">
              <w:t>з</w:t>
            </w:r>
            <w:r w:rsidRPr="00157DA7">
              <w:t>гир Арзгирского района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08</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02.0.04.2ИП01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08</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02.0.04.2ИП01</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Дорожное хозяйство (дорожные фонды)</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91 323,83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72 153,46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91 323,83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72 153,46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"Содержание, капитал</w:t>
            </w:r>
            <w:r w:rsidRPr="00157DA7">
              <w:t>ь</w:t>
            </w:r>
            <w:r w:rsidRPr="00157DA7">
              <w:t>ный ремонт и ремонт улично-дорожной сети"</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65 641,56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62 507,62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Капитальный ремонт, ремонт и содержание автом</w:t>
            </w:r>
            <w:r w:rsidRPr="00157DA7">
              <w:t>о</w:t>
            </w:r>
            <w:r w:rsidRPr="00157DA7">
              <w:t>бильных дорог общего пользования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7 564,14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6 022,55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7 564,14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6 022,55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Остатки бюджетных ассигнований 2022 года на кап</w:t>
            </w:r>
            <w:r w:rsidRPr="00157DA7">
              <w:t>и</w:t>
            </w:r>
            <w:r w:rsidRPr="00157DA7">
              <w:t>тальный ремонт и ремонт автомобильных дорог о</w:t>
            </w:r>
            <w:r w:rsidRPr="00157DA7">
              <w:t>б</w:t>
            </w:r>
            <w:r w:rsidRPr="00157DA7">
              <w:t>щего пользов</w:t>
            </w:r>
            <w:r w:rsidRPr="00157DA7">
              <w:t>а</w:t>
            </w:r>
            <w:r w:rsidRPr="00157DA7">
              <w:t>ния местного значения муниципальных окр</w:t>
            </w:r>
            <w:r w:rsidRPr="00157DA7">
              <w:t>у</w:t>
            </w:r>
            <w:r w:rsidRPr="00157DA7">
              <w:t>гов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02.0.02.S6720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58 077,42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56 485,08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97,3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02.0.02.S6720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58 077,42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56 485,08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97,3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"Реализация р</w:t>
            </w:r>
            <w:r w:rsidRPr="00157DA7">
              <w:t>е</w:t>
            </w:r>
            <w:r w:rsidRPr="00157DA7">
              <w:t>гионального проекта "Региональная и местная д</w:t>
            </w:r>
            <w:r w:rsidRPr="00157DA7">
              <w:t>о</w:t>
            </w:r>
            <w:r w:rsidRPr="00157DA7">
              <w:t>рожная сеть""</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02.0.R1.00000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25 682,28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9 645,84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37,6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Приведение в нормативное состояние а</w:t>
            </w:r>
            <w:r w:rsidRPr="00157DA7">
              <w:t>в</w:t>
            </w:r>
            <w:r w:rsidRPr="00157DA7">
              <w:t>томобильных дорог и искусственных дорожных с</w:t>
            </w:r>
            <w:r w:rsidRPr="00157DA7">
              <w:t>о</w:t>
            </w:r>
            <w:r w:rsidRPr="00157DA7">
              <w:t>оружений</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02.0.R1.53940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25 682,28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9 645,84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37,6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02.0.R1.53940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25 682,28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9 645,84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37,6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Жилищно-коммунальное хозяйство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62 226,41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37 841,15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Благоустройство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62 226,41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37 841,15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62 226,41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37 841,15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"Благоустройство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29 824,13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5 744,98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19,3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Уличное освещение н</w:t>
            </w:r>
            <w:r w:rsidRPr="00157DA7">
              <w:t>а</w:t>
            </w:r>
            <w:r w:rsidRPr="00157DA7">
              <w:t>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2 094,30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1 756,96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83,9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550,00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539,79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98,1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1 544,30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1 217,17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Озеленение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109,41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109,41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109,41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109,41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и содержание мест захоронения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104,76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88,25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84,2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104,76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88,25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84,2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 по благоустройству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5 090,26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3 790,37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5 054,26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3 790,37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36,00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мероприятий по благоустройству терр</w:t>
            </w:r>
            <w:r w:rsidRPr="00157DA7">
              <w:t>и</w:t>
            </w:r>
            <w:r w:rsidRPr="00157DA7">
              <w:t>торий в муниципал</w:t>
            </w:r>
            <w:r w:rsidRPr="00157DA7">
              <w:t>ь</w:t>
            </w:r>
            <w:r w:rsidRPr="00157DA7">
              <w:t>ных округах и городских округах</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02.0.03.S6730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22 425,41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02.0.03.S6730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22 425,41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"Реализация р</w:t>
            </w:r>
            <w:r w:rsidRPr="00157DA7">
              <w:t>е</w:t>
            </w:r>
            <w:r w:rsidRPr="00157DA7">
              <w:t>гионального проекта "Формирование комфортной городской ср</w:t>
            </w:r>
            <w:r w:rsidRPr="00157DA7">
              <w:t>е</w:t>
            </w:r>
            <w:r w:rsidRPr="00157DA7">
              <w:t>ды""</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02.0.F2.00000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32 402,28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32 096,17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программ формирования современной г</w:t>
            </w:r>
            <w:r w:rsidRPr="00157DA7">
              <w:t>о</w:t>
            </w:r>
            <w:r w:rsidRPr="00157DA7">
              <w:t>родской среды</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02.0.F2.55550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32 402,28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32 096,17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02.0.F2.55550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32 402,28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32 096,17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Культура, кинематогр</w:t>
            </w:r>
            <w:r w:rsidRPr="00157DA7">
              <w:t>а</w:t>
            </w:r>
            <w:r w:rsidRPr="00157DA7">
              <w:t>фия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14 299,64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634,81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Культура</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14 299,64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634,81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Муниципальная программа Арзгирского муниц</w:t>
            </w:r>
            <w:r w:rsidRPr="00157DA7">
              <w:t>и</w:t>
            </w:r>
            <w:r w:rsidRPr="00157DA7">
              <w:t>пального округа "Развитие культ</w:t>
            </w:r>
            <w:r w:rsidRPr="00157DA7">
              <w:t>у</w:t>
            </w:r>
            <w:r w:rsidRPr="00157DA7">
              <w:t>ры в Арзгирском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14 299,64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634,81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"Организация культурно - д</w:t>
            </w:r>
            <w:r w:rsidRPr="00157DA7">
              <w:t>о</w:t>
            </w:r>
            <w:r w:rsidRPr="00157DA7">
              <w:t>суговой и физкультурно - оздоровительной деятел</w:t>
            </w:r>
            <w:r w:rsidRPr="00157DA7">
              <w:t>ь</w:t>
            </w:r>
            <w:r w:rsidRPr="00157DA7">
              <w:t>ности"</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2 230,98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на выполнение инженерных изысканий, подготовку проектной документации, проведение г</w:t>
            </w:r>
            <w:r w:rsidRPr="00157DA7">
              <w:t>о</w:t>
            </w:r>
            <w:r w:rsidRPr="00157DA7">
              <w:t>сударственной экспертизы проектной документации, результатов инженерных изысканий и дост</w:t>
            </w:r>
            <w:r w:rsidRPr="00157DA7">
              <w:t>о</w:t>
            </w:r>
            <w:r w:rsidRPr="00157DA7">
              <w:t>верности о</w:t>
            </w:r>
            <w:r w:rsidRPr="00157DA7">
              <w:t>п</w:t>
            </w:r>
            <w:r w:rsidRPr="00157DA7">
              <w:t>ределения сметной стоимости для строительства, реконструкции, модернизации и капитального ремо</w:t>
            </w:r>
            <w:r w:rsidRPr="00157DA7">
              <w:t>н</w:t>
            </w:r>
            <w:r w:rsidRPr="00157DA7">
              <w:t>та объектов социальной и инженерной инфраструкт</w:t>
            </w:r>
            <w:r w:rsidRPr="00157DA7">
              <w:t>у</w:t>
            </w:r>
            <w:r w:rsidRPr="00157DA7">
              <w:t>ры собственности муниципальных образований, ра</w:t>
            </w:r>
            <w:r w:rsidRPr="00157DA7">
              <w:t>с</w:t>
            </w:r>
            <w:r w:rsidRPr="00157DA7">
              <w:t>положенных в сельской местн</w:t>
            </w:r>
            <w:r w:rsidRPr="00157DA7">
              <w:t>о</w:t>
            </w:r>
            <w:r w:rsidRPr="00157DA7">
              <w:t>сти</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07.0.01.S7920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2 230,98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07.0.01.S7920</w:t>
            </w:r>
          </w:p>
        </w:tc>
        <w:tc>
          <w:tcPr>
            <w:tcW w:w="993" w:type="dxa"/>
            <w:shd w:val="clear" w:color="auto" w:fill="auto"/>
            <w:noWrap/>
            <w:vAlign w:val="bottom"/>
            <w:hideMark/>
          </w:tcPr>
          <w:p w:rsidR="00C204D3" w:rsidRPr="00157DA7" w:rsidRDefault="00C204D3" w:rsidP="00A32A8D">
            <w:pPr>
              <w:spacing w:line="240" w:lineRule="exact"/>
              <w:jc w:val="center"/>
            </w:pPr>
            <w:r w:rsidRPr="00157DA7">
              <w:t>414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2 230,98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"Ремонтно-реставрационные работы объектов кул</w:t>
            </w:r>
            <w:r w:rsidRPr="00157DA7">
              <w:t>ь</w:t>
            </w:r>
            <w:r w:rsidRPr="00157DA7">
              <w:t>турного наследия"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07.0.04.00000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12 068,66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634,81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Проведение ремонта, восстановление и реставрацию наиболее значимых и находящихся в неудовлетвор</w:t>
            </w:r>
            <w:r w:rsidRPr="00157DA7">
              <w:t>и</w:t>
            </w:r>
            <w:r w:rsidRPr="00157DA7">
              <w:t>тельном состоянии воинских захоронений, памятн</w:t>
            </w:r>
            <w:r w:rsidRPr="00157DA7">
              <w:t>и</w:t>
            </w:r>
            <w:r w:rsidRPr="00157DA7">
              <w:t>ков и мемориальных комплексов, увековеч</w:t>
            </w:r>
            <w:r w:rsidRPr="00157DA7">
              <w:t>и</w:t>
            </w:r>
            <w:r w:rsidRPr="00157DA7">
              <w:t>вающих память погибших в годы Великой Отечественной войны</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07.0.04.S6650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12 068,66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634,81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товаров, работ и услуг в целях к</w:t>
            </w:r>
            <w:r w:rsidRPr="00157DA7">
              <w:t>а</w:t>
            </w:r>
            <w:r w:rsidRPr="00157DA7">
              <w:t>питального ремонта государственного (муниципального) имущ</w:t>
            </w:r>
            <w:r w:rsidRPr="00157DA7">
              <w:t>е</w:t>
            </w:r>
            <w:r w:rsidRPr="00157DA7">
              <w:t>ства</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07.0.04.S6650</w:t>
            </w:r>
          </w:p>
        </w:tc>
        <w:tc>
          <w:tcPr>
            <w:tcW w:w="993" w:type="dxa"/>
            <w:shd w:val="clear" w:color="auto" w:fill="auto"/>
            <w:noWrap/>
            <w:vAlign w:val="bottom"/>
            <w:hideMark/>
          </w:tcPr>
          <w:p w:rsidR="00C204D3" w:rsidRPr="00157DA7" w:rsidRDefault="00C204D3" w:rsidP="00A32A8D">
            <w:pPr>
              <w:spacing w:line="240" w:lineRule="exact"/>
              <w:jc w:val="center"/>
            </w:pPr>
            <w:r w:rsidRPr="00157DA7">
              <w:t>243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12 059,16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625,31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07.0.04.S6650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9,50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Социальная политика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1 160,62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1 108,61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95,5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Охрана семьи и детства</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1 160,62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1 108,61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95,5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1 160,62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1 108,61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95,5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"Предоставление мол</w:t>
            </w:r>
            <w:r w:rsidRPr="00157DA7">
              <w:t>о</w:t>
            </w:r>
            <w:r w:rsidRPr="00157DA7">
              <w:t>дым семьям социальных выплат на приобретение (стро</w:t>
            </w:r>
            <w:r w:rsidRPr="00157DA7">
              <w:t>и</w:t>
            </w:r>
            <w:r w:rsidRPr="00157DA7">
              <w:t>тельство) жилья в Арзгирском муниципальном округе Ста</w:t>
            </w:r>
            <w:r w:rsidRPr="00157DA7">
              <w:t>в</w:t>
            </w:r>
            <w:r w:rsidRPr="00157DA7">
              <w:t>ропольского края "</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1 160,62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1 108,61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95,5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Предоставление молодым семьям соц</w:t>
            </w:r>
            <w:r w:rsidRPr="00157DA7">
              <w:t>и</w:t>
            </w:r>
            <w:r w:rsidRPr="00157DA7">
              <w:t>альных выплат на приобретение (стро</w:t>
            </w:r>
            <w:r w:rsidRPr="00157DA7">
              <w:t>и</w:t>
            </w:r>
            <w:r w:rsidRPr="00157DA7">
              <w:t>тельство) жилья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02.0.01.L4970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686,04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634,03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92,4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гражданам на приобретение ж</w:t>
            </w:r>
            <w:r w:rsidRPr="00157DA7">
              <w:t>и</w:t>
            </w:r>
            <w:r w:rsidRPr="00157DA7">
              <w:t>лья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02.0.01.L4970</w:t>
            </w:r>
          </w:p>
        </w:tc>
        <w:tc>
          <w:tcPr>
            <w:tcW w:w="993" w:type="dxa"/>
            <w:shd w:val="clear" w:color="auto" w:fill="auto"/>
            <w:noWrap/>
            <w:vAlign w:val="bottom"/>
            <w:hideMark/>
          </w:tcPr>
          <w:p w:rsidR="00C204D3" w:rsidRPr="00157DA7" w:rsidRDefault="00C204D3" w:rsidP="00A32A8D">
            <w:pPr>
              <w:spacing w:line="240" w:lineRule="exact"/>
              <w:jc w:val="center"/>
            </w:pPr>
            <w:r w:rsidRPr="00157DA7">
              <w:t>322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686,04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634,03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92,4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Предоставление молодым семьям соц</w:t>
            </w:r>
            <w:r w:rsidRPr="00157DA7">
              <w:t>и</w:t>
            </w:r>
            <w:r w:rsidRPr="00157DA7">
              <w:t>альных выплат на приобретение (стро</w:t>
            </w:r>
            <w:r w:rsidRPr="00157DA7">
              <w:t>и</w:t>
            </w:r>
            <w:r w:rsidRPr="00157DA7">
              <w:t>тельство) жилья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02.0.01.S4970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474,58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474,58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Субсидии гражданам на приобретение ж</w:t>
            </w:r>
            <w:r w:rsidRPr="00157DA7">
              <w:t>и</w:t>
            </w:r>
            <w:r w:rsidRPr="00157DA7">
              <w:t>лья</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10</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02.0.01.S4970</w:t>
            </w:r>
          </w:p>
        </w:tc>
        <w:tc>
          <w:tcPr>
            <w:tcW w:w="993" w:type="dxa"/>
            <w:shd w:val="clear" w:color="auto" w:fill="auto"/>
            <w:noWrap/>
            <w:vAlign w:val="bottom"/>
            <w:hideMark/>
          </w:tcPr>
          <w:p w:rsidR="00C204D3" w:rsidRPr="00157DA7" w:rsidRDefault="00C204D3" w:rsidP="00A32A8D">
            <w:pPr>
              <w:spacing w:line="240" w:lineRule="exact"/>
              <w:jc w:val="center"/>
            </w:pPr>
            <w:r w:rsidRPr="00157DA7">
              <w:t>322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474,58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474,58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Физическая культура и спорт</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Массовый спорт</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образ</w:t>
            </w:r>
            <w:r w:rsidRPr="00157DA7">
              <w:t>о</w:t>
            </w:r>
            <w:r w:rsidRPr="00157DA7">
              <w:t>вания в Арзгирском муниципальном окр</w:t>
            </w:r>
            <w:r w:rsidRPr="00157DA7">
              <w:t>у</w:t>
            </w:r>
            <w:r w:rsidRPr="00157DA7">
              <w:t>ге"</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"Развитие дошкольного, о</w:t>
            </w:r>
            <w:r w:rsidRPr="00157DA7">
              <w:t>б</w:t>
            </w:r>
            <w:r w:rsidRPr="00157DA7">
              <w:t>щего и дополнительного образования детей в Арзги</w:t>
            </w:r>
            <w:r w:rsidRPr="00157DA7">
              <w:t>р</w:t>
            </w:r>
            <w:r w:rsidRPr="00157DA7">
              <w:t>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средств местного бюджета на с</w:t>
            </w:r>
            <w:r w:rsidRPr="00157DA7">
              <w:t>о</w:t>
            </w:r>
            <w:r w:rsidRPr="00157DA7">
              <w:t>держание физкультурно-оздоровительного комплекса в с. Ар</w:t>
            </w:r>
            <w:r w:rsidRPr="00157DA7">
              <w:t>з</w:t>
            </w:r>
            <w:r w:rsidRPr="00157DA7">
              <w:t>гир</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06.0.01.11520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770</w:t>
            </w:r>
          </w:p>
        </w:tc>
        <w:tc>
          <w:tcPr>
            <w:tcW w:w="850" w:type="dxa"/>
            <w:shd w:val="clear" w:color="auto" w:fill="auto"/>
            <w:noWrap/>
            <w:vAlign w:val="bottom"/>
            <w:hideMark/>
          </w:tcPr>
          <w:p w:rsidR="00C204D3" w:rsidRPr="00157DA7" w:rsidRDefault="00C204D3" w:rsidP="00A32A8D">
            <w:pPr>
              <w:spacing w:line="240" w:lineRule="exact"/>
              <w:jc w:val="center"/>
            </w:pPr>
            <w:r w:rsidRPr="00157DA7">
              <w:t>11</w:t>
            </w:r>
          </w:p>
        </w:tc>
        <w:tc>
          <w:tcPr>
            <w:tcW w:w="993" w:type="dxa"/>
            <w:shd w:val="clear" w:color="auto" w:fill="auto"/>
            <w:noWrap/>
            <w:vAlign w:val="bottom"/>
            <w:hideMark/>
          </w:tcPr>
          <w:p w:rsidR="00C204D3" w:rsidRPr="00157DA7" w:rsidRDefault="00C204D3" w:rsidP="00A32A8D">
            <w:pPr>
              <w:spacing w:line="240" w:lineRule="exact"/>
              <w:jc w:val="center"/>
            </w:pPr>
            <w:r w:rsidRPr="00157DA7">
              <w:t>02</w:t>
            </w:r>
          </w:p>
        </w:tc>
        <w:tc>
          <w:tcPr>
            <w:tcW w:w="1842" w:type="dxa"/>
            <w:shd w:val="clear" w:color="auto" w:fill="auto"/>
            <w:noWrap/>
            <w:vAlign w:val="bottom"/>
            <w:hideMark/>
          </w:tcPr>
          <w:p w:rsidR="00C204D3" w:rsidRPr="00157DA7" w:rsidRDefault="00C204D3" w:rsidP="00A32A8D">
            <w:pPr>
              <w:spacing w:line="240" w:lineRule="exact"/>
              <w:jc w:val="center"/>
            </w:pPr>
            <w:r w:rsidRPr="00157DA7">
              <w:t>06.0.01.11520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43,07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Территориальный отдел администрации Арзгирского муниципального округа Ставропольского края в с. Каменная Балка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5 926,92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2 319,41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39,1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2 101,54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1 494,08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Функционирование Правительства Российской Фед</w:t>
            </w:r>
            <w:r w:rsidRPr="00157DA7">
              <w:t>е</w:t>
            </w:r>
            <w:r w:rsidRPr="00157DA7">
              <w:t>рации, высших исполнительных органов государс</w:t>
            </w:r>
            <w:r w:rsidRPr="00157DA7">
              <w:t>т</w:t>
            </w:r>
            <w:r w:rsidRPr="00157DA7">
              <w:t>венной власти субъектов Российской Федерации, м</w:t>
            </w:r>
            <w:r w:rsidRPr="00157DA7">
              <w:t>е</w:t>
            </w:r>
            <w:r w:rsidRPr="00157DA7">
              <w:t>стных а</w:t>
            </w:r>
            <w:r w:rsidRPr="00157DA7">
              <w:t>д</w:t>
            </w:r>
            <w:r w:rsidRPr="00157DA7">
              <w:t>министраций</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2 072,69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1 465,23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2 072,69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1 465,23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2 072,69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1 465,23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322,18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228,47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34,04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34,04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10,28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277,80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184,15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0,05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1 706,50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1 236,77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1 310,68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975,16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395,82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261,61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44,01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10,21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общегосударс</w:t>
            </w:r>
            <w:r w:rsidRPr="00157DA7">
              <w:t>т</w:t>
            </w:r>
            <w:r w:rsidRPr="00157DA7">
              <w:t>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28,85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28,85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28,85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28,85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28,85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28,85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гарантий муниципал</w:t>
            </w:r>
            <w:r w:rsidRPr="00157DA7">
              <w:t>ь</w:t>
            </w:r>
            <w:r w:rsidRPr="00157DA7">
              <w:t>ных служащих</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50.3.00.10050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21,92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21,92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50.3.00.10050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21,92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21,92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оборона</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40,65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Мобилизационная и вневойсковая подг</w:t>
            </w:r>
            <w:r w:rsidRPr="00157DA7">
              <w:t>о</w:t>
            </w:r>
            <w:r w:rsidRPr="00157DA7">
              <w:t>товка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40,65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 xml:space="preserve">устройство Арзгирского муниципального округа </w:t>
            </w:r>
            <w:r w:rsidRPr="00157DA7">
              <w:lastRenderedPageBreak/>
              <w:t>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40,65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40,65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первичного воинского учета органов местного самоуправления муниципальных и горо</w:t>
            </w:r>
            <w:r w:rsidRPr="00157DA7">
              <w:t>д</w:t>
            </w:r>
            <w:r w:rsidRPr="00157DA7">
              <w:t>ских о</w:t>
            </w:r>
            <w:r w:rsidRPr="00157DA7">
              <w:t>к</w:t>
            </w:r>
            <w:r w:rsidRPr="00157DA7">
              <w:t>ругов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40,65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31,22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20,35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9,43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5,47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экономика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98,58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Дорожное хозяйство (дорожные фонды)</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98,58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98,58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"Содержание, капитал</w:t>
            </w:r>
            <w:r w:rsidRPr="00157DA7">
              <w:t>ь</w:t>
            </w:r>
            <w:r w:rsidRPr="00157DA7">
              <w:t>ный ремонт и ремонт улично-дорожной сети"</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98,58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Капитальный ремонт, ремонт и содержание автом</w:t>
            </w:r>
            <w:r w:rsidRPr="00157DA7">
              <w:t>о</w:t>
            </w:r>
            <w:r w:rsidRPr="00157DA7">
              <w:t>бильных дорог общего пользования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98,58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392,50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98,58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Жилищно-коммунальное хозяйство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3 392,23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700,94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Благоустройство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3 392,23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700,94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3 392,23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700,94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20,7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"Благоустройство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813,90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700,94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86,1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Уличное освещение н</w:t>
            </w:r>
            <w:r w:rsidRPr="00157DA7">
              <w:t>а</w:t>
            </w:r>
            <w:r w:rsidRPr="00157DA7">
              <w:t>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202,47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94,45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14,43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28,9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152,47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80,02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52,5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Озеленение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45,60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40,92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89,7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45,60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40,92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89,7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и содержание мест захоронения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 по благоустройству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550,83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550,57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550,83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550,57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"Реализация проектов разв</w:t>
            </w:r>
            <w:r w:rsidRPr="00157DA7">
              <w:t>и</w:t>
            </w:r>
            <w:r w:rsidRPr="00157DA7">
              <w:t>тия территорий муниципальных образований, осн</w:t>
            </w:r>
            <w:r w:rsidRPr="00157DA7">
              <w:t>о</w:t>
            </w:r>
            <w:r w:rsidRPr="00157DA7">
              <w:t>ванных на местных ин</w:t>
            </w:r>
            <w:r w:rsidRPr="00157DA7">
              <w:t>и</w:t>
            </w:r>
            <w:r w:rsidRPr="00157DA7">
              <w:t>циативах"</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2 578,33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инициативного проекта (Обустро</w:t>
            </w:r>
            <w:r w:rsidRPr="00157DA7">
              <w:t>й</w:t>
            </w:r>
            <w:r w:rsidRPr="00157DA7">
              <w:t>ство детской площадки с установкой фонтана в селе К</w:t>
            </w:r>
            <w:r w:rsidRPr="00157DA7">
              <w:t>а</w:t>
            </w:r>
            <w:r w:rsidRPr="00157DA7">
              <w:t>менная Балка Арзги</w:t>
            </w:r>
            <w:r w:rsidRPr="00157DA7">
              <w:t>р</w:t>
            </w:r>
            <w:r w:rsidRPr="00157DA7">
              <w:t>ского муниципального округа Ставропольского края) за счет внебюджетных исто</w:t>
            </w:r>
            <w:r w:rsidRPr="00157DA7">
              <w:t>ч</w:t>
            </w:r>
            <w:r w:rsidRPr="00157DA7">
              <w:t>ников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02.0.04.2ИП14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78,33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02.0.04.2ИП14</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78,33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инициативного проекта (Обустро</w:t>
            </w:r>
            <w:r w:rsidRPr="00157DA7">
              <w:t>й</w:t>
            </w:r>
            <w:r w:rsidRPr="00157DA7">
              <w:t>ство детской площадки с установкой фонтана в селе К</w:t>
            </w:r>
            <w:r w:rsidRPr="00157DA7">
              <w:t>а</w:t>
            </w:r>
            <w:r w:rsidRPr="00157DA7">
              <w:lastRenderedPageBreak/>
              <w:t>менная Балка Арзги</w:t>
            </w:r>
            <w:r w:rsidRPr="00157DA7">
              <w:t>р</w:t>
            </w:r>
            <w:r w:rsidRPr="00157DA7">
              <w:t>ского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02.0.04.SИП14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2 500,00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771</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02.0.04.SИП14</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2 500,00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Территориальный отдел администрации Арзгирского муниципального округа Ставропольского края в с. Новоромано</w:t>
            </w:r>
            <w:r w:rsidRPr="00157DA7">
              <w:t>в</w:t>
            </w:r>
            <w:r w:rsidRPr="00157DA7">
              <w:t>ском</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9 181,23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2 883,88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31,4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2 586,35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1 808,75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Функционирование Правительства Российской Фед</w:t>
            </w:r>
            <w:r w:rsidRPr="00157DA7">
              <w:t>е</w:t>
            </w:r>
            <w:r w:rsidRPr="00157DA7">
              <w:t>рации, высших исполнительных органов государс</w:t>
            </w:r>
            <w:r w:rsidRPr="00157DA7">
              <w:t>т</w:t>
            </w:r>
            <w:r w:rsidRPr="00157DA7">
              <w:t>венной власти субъектов Российской Федерации, м</w:t>
            </w:r>
            <w:r w:rsidRPr="00157DA7">
              <w:t>е</w:t>
            </w:r>
            <w:r w:rsidRPr="00157DA7">
              <w:t>стных а</w:t>
            </w:r>
            <w:r w:rsidRPr="00157DA7">
              <w:t>д</w:t>
            </w:r>
            <w:r w:rsidRPr="00157DA7">
              <w:t>министраций</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2 586,35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1 808,75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2 586,35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1 808,75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2 586,35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1 808,75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495,27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318,58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56,60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56,51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14,14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424,47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247,94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2 048,40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1 490,17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1 580,00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1 169,45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468,40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320,72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42,68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32,78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оборона</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53,95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Мобилизационная и вневойсковая подг</w:t>
            </w:r>
            <w:r w:rsidRPr="00157DA7">
              <w:t>о</w:t>
            </w:r>
            <w:r w:rsidRPr="00157DA7">
              <w:t>товка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53,95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53,95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lastRenderedPageBreak/>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53,95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Осуществление первичного воинского учета органов местного самоуправления муниципальных и горо</w:t>
            </w:r>
            <w:r w:rsidRPr="00157DA7">
              <w:t>д</w:t>
            </w:r>
            <w:r w:rsidRPr="00157DA7">
              <w:t>ских о</w:t>
            </w:r>
            <w:r w:rsidRPr="00157DA7">
              <w:t>к</w:t>
            </w:r>
            <w:r w:rsidRPr="00157DA7">
              <w:t>ругов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81,30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53,95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62,44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42,44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18,86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экономика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492,00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390,68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Дорожное хозяйство (дорожные фонды)</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492,00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390,68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492,00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390,68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"Содержание, капитал</w:t>
            </w:r>
            <w:r w:rsidRPr="00157DA7">
              <w:t>ь</w:t>
            </w:r>
            <w:r w:rsidRPr="00157DA7">
              <w:t>ный ремонт и ремонт улично-дорожной сети"</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492,00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390,68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Капитальный ремонт, ремонт и содержание автом</w:t>
            </w:r>
            <w:r w:rsidRPr="00157DA7">
              <w:t>о</w:t>
            </w:r>
            <w:r w:rsidRPr="00157DA7">
              <w:t>бильных дорог общего пользования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492,00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390,68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492,00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390,68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Жилищно-коммунальное хозяйство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785,10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630,51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80,3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Благоустройство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785,10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630,51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80,3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785,10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630,51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80,3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"Благоустройство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785,10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630,51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80,3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Уличное освещение н</w:t>
            </w:r>
            <w:r w:rsidRPr="00157DA7">
              <w:t>а</w:t>
            </w:r>
            <w:r w:rsidRPr="00157DA7">
              <w:t>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292,47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211,84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142,47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142,47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69,36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46,2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и содержание мест захоронения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 по благоустройству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472,63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398,67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472,63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398,67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84,4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Культура, кинематогр</w:t>
            </w:r>
            <w:r w:rsidRPr="00157DA7">
              <w:t>а</w:t>
            </w:r>
            <w:r w:rsidRPr="00157DA7">
              <w:t>фия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5 236,47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Культура</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5 236,47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"Развитие культ</w:t>
            </w:r>
            <w:r w:rsidRPr="00157DA7">
              <w:t>у</w:t>
            </w:r>
            <w:r w:rsidRPr="00157DA7">
              <w:t>ры в Арзгирском муниц</w:t>
            </w:r>
            <w:r w:rsidRPr="00157DA7">
              <w:t>и</w:t>
            </w:r>
            <w:r w:rsidRPr="00157DA7">
              <w:t>пальном округе"</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5 236,47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"Ремонтно-реставрационные работы объектов кул</w:t>
            </w:r>
            <w:r w:rsidRPr="00157DA7">
              <w:t>ь</w:t>
            </w:r>
            <w:r w:rsidRPr="00157DA7">
              <w:t>турного наследия"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07.0.04.00000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5 236,47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Проведение ремонта, восстановление и реставрацию наиболее значимых и находящихся в неудовлетвор</w:t>
            </w:r>
            <w:r w:rsidRPr="00157DA7">
              <w:t>и</w:t>
            </w:r>
            <w:r w:rsidRPr="00157DA7">
              <w:t>тельном состоянии воинских захоронений, памятн</w:t>
            </w:r>
            <w:r w:rsidRPr="00157DA7">
              <w:t>и</w:t>
            </w:r>
            <w:r w:rsidRPr="00157DA7">
              <w:t>ков и мемориальных комплексов, увековеч</w:t>
            </w:r>
            <w:r w:rsidRPr="00157DA7">
              <w:t>и</w:t>
            </w:r>
            <w:r w:rsidRPr="00157DA7">
              <w:t>вающих память погибших в годы Великой Отечественной войны</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07.0.04.S6650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5 236,47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товаров, работ и услуг в целях к</w:t>
            </w:r>
            <w:r w:rsidRPr="00157DA7">
              <w:t>а</w:t>
            </w:r>
            <w:r w:rsidRPr="00157DA7">
              <w:t>питального ремонта государственного (муниципального) имущ</w:t>
            </w:r>
            <w:r w:rsidRPr="00157DA7">
              <w:t>е</w:t>
            </w:r>
            <w:r w:rsidRPr="00157DA7">
              <w:t>ства</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07.0.04.S6650</w:t>
            </w:r>
          </w:p>
        </w:tc>
        <w:tc>
          <w:tcPr>
            <w:tcW w:w="993" w:type="dxa"/>
            <w:shd w:val="clear" w:color="auto" w:fill="auto"/>
            <w:noWrap/>
            <w:vAlign w:val="bottom"/>
            <w:hideMark/>
          </w:tcPr>
          <w:p w:rsidR="00C204D3" w:rsidRPr="00157DA7" w:rsidRDefault="00C204D3" w:rsidP="00A32A8D">
            <w:pPr>
              <w:spacing w:line="240" w:lineRule="exact"/>
              <w:jc w:val="center"/>
            </w:pPr>
            <w:r w:rsidRPr="00157DA7">
              <w:t>243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5 117,85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772</w:t>
            </w:r>
          </w:p>
        </w:tc>
        <w:tc>
          <w:tcPr>
            <w:tcW w:w="850" w:type="dxa"/>
            <w:shd w:val="clear" w:color="auto" w:fill="auto"/>
            <w:noWrap/>
            <w:vAlign w:val="bottom"/>
            <w:hideMark/>
          </w:tcPr>
          <w:p w:rsidR="00C204D3" w:rsidRPr="00157DA7" w:rsidRDefault="00C204D3" w:rsidP="00A32A8D">
            <w:pPr>
              <w:spacing w:line="240" w:lineRule="exact"/>
              <w:jc w:val="center"/>
            </w:pPr>
            <w:r w:rsidRPr="00157DA7">
              <w:t>08</w:t>
            </w:r>
          </w:p>
        </w:tc>
        <w:tc>
          <w:tcPr>
            <w:tcW w:w="993" w:type="dxa"/>
            <w:shd w:val="clear" w:color="auto" w:fill="auto"/>
            <w:noWrap/>
            <w:vAlign w:val="bottom"/>
            <w:hideMark/>
          </w:tcPr>
          <w:p w:rsidR="00C204D3" w:rsidRPr="00157DA7" w:rsidRDefault="00C204D3" w:rsidP="00A32A8D">
            <w:pPr>
              <w:spacing w:line="240" w:lineRule="exact"/>
              <w:jc w:val="center"/>
            </w:pPr>
            <w:r w:rsidRPr="00157DA7">
              <w:t>01</w:t>
            </w:r>
          </w:p>
        </w:tc>
        <w:tc>
          <w:tcPr>
            <w:tcW w:w="1842" w:type="dxa"/>
            <w:shd w:val="clear" w:color="auto" w:fill="auto"/>
            <w:noWrap/>
            <w:vAlign w:val="bottom"/>
            <w:hideMark/>
          </w:tcPr>
          <w:p w:rsidR="00C204D3" w:rsidRPr="00157DA7" w:rsidRDefault="00C204D3" w:rsidP="00A32A8D">
            <w:pPr>
              <w:spacing w:line="240" w:lineRule="exact"/>
              <w:jc w:val="center"/>
            </w:pPr>
            <w:r w:rsidRPr="00157DA7">
              <w:t>07.0.04.S6650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118,62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Территориальный отдел администрации Арзгирского муниципального округа Ставропольского края в с. Петропавло</w:t>
            </w:r>
            <w:r w:rsidRPr="00157DA7">
              <w:t>в</w:t>
            </w:r>
            <w:r w:rsidRPr="00157DA7">
              <w:t>ском</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9 088,64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3 812,55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41,9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2 332,71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1 712,66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Функционирование Правительства Российской Фед</w:t>
            </w:r>
            <w:r w:rsidRPr="00157DA7">
              <w:t>е</w:t>
            </w:r>
            <w:r w:rsidRPr="00157DA7">
              <w:t>рации, высших исполнительных органов государс</w:t>
            </w:r>
            <w:r w:rsidRPr="00157DA7">
              <w:t>т</w:t>
            </w:r>
            <w:r w:rsidRPr="00157DA7">
              <w:t>венной власти субъектов Российской Федерации, м</w:t>
            </w:r>
            <w:r w:rsidRPr="00157DA7">
              <w:t>е</w:t>
            </w:r>
            <w:r w:rsidRPr="00157DA7">
              <w:t>стных а</w:t>
            </w:r>
            <w:r w:rsidRPr="00157DA7">
              <w:t>д</w:t>
            </w:r>
            <w:r w:rsidRPr="00157DA7">
              <w:t>министраций</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2 332,71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1 712,66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2 332,71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1 712,66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2 332,71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1 712,66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229,89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128,13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34,04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37,5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37,5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185,57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111,51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2 051,78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1 584,53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77,2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1 581,80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1 219,78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77,1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469,98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364,75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77,6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11,84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оборона</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72,62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Мобилизационная и вневойсковая подг</w:t>
            </w:r>
            <w:r w:rsidRPr="00157DA7">
              <w:t>о</w:t>
            </w:r>
            <w:r w:rsidRPr="00157DA7">
              <w:t>товка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72,62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72,62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72,62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первичного воинского учета органов местного самоуправления муниципальных и горо</w:t>
            </w:r>
            <w:r w:rsidRPr="00157DA7">
              <w:t>д</w:t>
            </w:r>
            <w:r w:rsidRPr="00157DA7">
              <w:t>ских о</w:t>
            </w:r>
            <w:r w:rsidRPr="00157DA7">
              <w:t>к</w:t>
            </w:r>
            <w:r w:rsidRPr="00157DA7">
              <w:t>ругов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72,62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83,26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25,14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16,84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экономика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1 306,77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1 262,37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Дорожное хозяйство (дорожные фонды)</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1 306,77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1 262,37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1 306,77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1 262,37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"Содержание, капитал</w:t>
            </w:r>
            <w:r w:rsidRPr="00157DA7">
              <w:t>ь</w:t>
            </w:r>
            <w:r w:rsidRPr="00157DA7">
              <w:t>ный ремонт и ремонт улично-дорожной сети"</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1 306,77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1 262,37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Капитальный ремонт, ремонт и содержание автом</w:t>
            </w:r>
            <w:r w:rsidRPr="00157DA7">
              <w:t>о</w:t>
            </w:r>
            <w:r w:rsidRPr="00157DA7">
              <w:t>бильных дорог общего пользования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1 306,77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1 262,37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1 306,77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1 262,37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Жилищно-коммунальное хозяйство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5 340,76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764,90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Благоустройство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5 340,76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764,90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5 340,76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764,90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"Благоустройство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1 040,76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764,90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Уличное освещение н</w:t>
            </w:r>
            <w:r w:rsidRPr="00157DA7">
              <w:t>а</w:t>
            </w:r>
            <w:r w:rsidRPr="00157DA7">
              <w:t>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408,40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311,24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209,40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209,40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199,00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101,84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51,2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и содержание мест захоронения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36,40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34,33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36,40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34,33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 по благоустройству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595,96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419,33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595,96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419,33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"Реализация проектов разв</w:t>
            </w:r>
            <w:r w:rsidRPr="00157DA7">
              <w:t>и</w:t>
            </w:r>
            <w:r w:rsidRPr="00157DA7">
              <w:t>тия территорий муниципальных образований, осн</w:t>
            </w:r>
            <w:r w:rsidRPr="00157DA7">
              <w:t>о</w:t>
            </w:r>
            <w:r w:rsidRPr="00157DA7">
              <w:t>ванных на местных ин</w:t>
            </w:r>
            <w:r w:rsidRPr="00157DA7">
              <w:t>и</w:t>
            </w:r>
            <w:r w:rsidRPr="00157DA7">
              <w:t>циативах"</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4 300,00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инициативного проекта (Об</w:t>
            </w:r>
            <w:r w:rsidRPr="00157DA7">
              <w:t>у</w:t>
            </w:r>
            <w:r w:rsidRPr="00157DA7">
              <w:t>стройство пешеходных дорожек в с. Петропавловское Арзги</w:t>
            </w:r>
            <w:r w:rsidRPr="00157DA7">
              <w:t>р</w:t>
            </w:r>
            <w:r w:rsidRPr="00157DA7">
              <w:t>ского муниципального округа Ста</w:t>
            </w:r>
            <w:r w:rsidRPr="00157DA7">
              <w:t>в</w:t>
            </w:r>
            <w:r w:rsidRPr="00157DA7">
              <w:t>ропольского края) за счет внебюджетных и</w:t>
            </w:r>
            <w:r w:rsidRPr="00157DA7">
              <w:t>с</w:t>
            </w:r>
            <w:r w:rsidRPr="00157DA7">
              <w:t>точников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02.0.04.2ИП15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02.0.04.2ИП15</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инициативного проекта (Об</w:t>
            </w:r>
            <w:r w:rsidRPr="00157DA7">
              <w:t>у</w:t>
            </w:r>
            <w:r w:rsidRPr="00157DA7">
              <w:t>стройство пешеходных дорожек в с. Петропавловское Арзги</w:t>
            </w:r>
            <w:r w:rsidRPr="00157DA7">
              <w:t>р</w:t>
            </w:r>
            <w:r w:rsidRPr="00157DA7">
              <w:t>ского муниципального округа Ста</w:t>
            </w:r>
            <w:r w:rsidRPr="00157DA7">
              <w:t>в</w:t>
            </w:r>
            <w:r w:rsidRPr="00157DA7">
              <w:t>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02.0.04.SИП15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4 000,00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773</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02.0.04.SИП15</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4 000,00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Территориальный отдел администрации Арзгирского муниципального округа Ставропольского края в с. Родниковском</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3 250,46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2 352,60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1 996,90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1 376,88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Функционирование Правительства Российской Фед</w:t>
            </w:r>
            <w:r w:rsidRPr="00157DA7">
              <w:t>е</w:t>
            </w:r>
            <w:r w:rsidRPr="00157DA7">
              <w:t>рации, высших исполнительных органов государс</w:t>
            </w:r>
            <w:r w:rsidRPr="00157DA7">
              <w:t>т</w:t>
            </w:r>
            <w:r w:rsidRPr="00157DA7">
              <w:t>венной власти субъектов Российской Федерации, м</w:t>
            </w:r>
            <w:r w:rsidRPr="00157DA7">
              <w:t>е</w:t>
            </w:r>
            <w:r w:rsidRPr="00157DA7">
              <w:t>стных а</w:t>
            </w:r>
            <w:r w:rsidRPr="00157DA7">
              <w:t>д</w:t>
            </w:r>
            <w:r w:rsidRPr="00157DA7">
              <w:t>министраций</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1 933,20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1 320,34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 xml:space="preserve">устройство Арзгирского муниципального округа </w:t>
            </w:r>
            <w:r w:rsidRPr="00157DA7">
              <w:lastRenderedPageBreak/>
              <w:t>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1 933,20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1 320,34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1 933,20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1 320,34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204,82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139,08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12,77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3,86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185,59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121,20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0,02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1 706,30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1 181,25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1 310,52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930,22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395,78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251,03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lastRenderedPageBreak/>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22,08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16,96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общегосударс</w:t>
            </w:r>
            <w:r w:rsidRPr="00157DA7">
              <w:t>т</w:t>
            </w:r>
            <w:r w:rsidRPr="00157DA7">
              <w:t>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63,71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56,55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63,71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56,55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63,71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56,55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63,71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56,55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63,71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56,55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оборона</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54,20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32,75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Мобилизационная и вневойсковая подг</w:t>
            </w:r>
            <w:r w:rsidRPr="00157DA7">
              <w:t>о</w:t>
            </w:r>
            <w:r w:rsidRPr="00157DA7">
              <w:t>товка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54,20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32,75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54,20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32,75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54,20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32,75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первичного воинского учета органов местного самоуправления муниципальных и горо</w:t>
            </w:r>
            <w:r w:rsidRPr="00157DA7">
              <w:t>д</w:t>
            </w:r>
            <w:r w:rsidRPr="00157DA7">
              <w:t>ских о</w:t>
            </w:r>
            <w:r w:rsidRPr="00157DA7">
              <w:t>к</w:t>
            </w:r>
            <w:r w:rsidRPr="00157DA7">
              <w:t>ругов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54,20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32,75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60,4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41,63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25,73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12,57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55,8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экономика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414,60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Дорожное хозяйство (дорожные фонды)</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414,60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414,60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"Содержание, капитал</w:t>
            </w:r>
            <w:r w:rsidRPr="00157DA7">
              <w:t>ь</w:t>
            </w:r>
            <w:r w:rsidRPr="00157DA7">
              <w:t>ный ремонт и ремонт улично-дорожной сети"</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414,60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Капитальный ремонт, ремонт и содержание автом</w:t>
            </w:r>
            <w:r w:rsidRPr="00157DA7">
              <w:t>о</w:t>
            </w:r>
            <w:r w:rsidRPr="00157DA7">
              <w:t>бильных дорог общего пользования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414,60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414,60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Жилищно-коммунальное хозяйство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784,76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700,97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89,3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Благоустройство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784,76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700,97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89,3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784,76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700,97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89,3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"Благоустройство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784,76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700,97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89,3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Уличное освещение н</w:t>
            </w:r>
            <w:r w:rsidRPr="00157DA7">
              <w:t>а</w:t>
            </w:r>
            <w:r w:rsidRPr="00157DA7">
              <w:t>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48,93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48,93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Озеленение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94,43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58,59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94,43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58,59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и содержание мест захоронения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 по благоустройству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608,33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581,45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95,6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774</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608,33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581,45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95,6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Территориальный отдел администрации Арзгирского муниципального округа Ставропольского края в с. Садовом</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11 672,44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7 242,62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2 550,20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1 775,81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69,6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Функционирование Правительства Российской Фед</w:t>
            </w:r>
            <w:r w:rsidRPr="00157DA7">
              <w:t>е</w:t>
            </w:r>
            <w:r w:rsidRPr="00157DA7">
              <w:t>рации, высших исполнительных органов государс</w:t>
            </w:r>
            <w:r w:rsidRPr="00157DA7">
              <w:t>т</w:t>
            </w:r>
            <w:r w:rsidRPr="00157DA7">
              <w:t>венной власти субъектов Российской Федерации, м</w:t>
            </w:r>
            <w:r w:rsidRPr="00157DA7">
              <w:t>е</w:t>
            </w:r>
            <w:r w:rsidRPr="00157DA7">
              <w:t>стных а</w:t>
            </w:r>
            <w:r w:rsidRPr="00157DA7">
              <w:t>д</w:t>
            </w:r>
            <w:r w:rsidRPr="00157DA7">
              <w:t>министраций</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2 450,05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1 740,55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2 450,05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1 740,55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2 450,05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1 740,55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351,90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197,54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56,1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72,46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72,46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10,36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10,28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212,08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81,82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38,6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57,00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32,98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57,9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2 051,80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1 543,01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1 581,80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1 206,34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336,67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71,6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46,35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35,60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общегосударс</w:t>
            </w:r>
            <w:r w:rsidRPr="00157DA7">
              <w:t>т</w:t>
            </w:r>
            <w:r w:rsidRPr="00157DA7">
              <w:t>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100,15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35,26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100,15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35,26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100,15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35,26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Расходы на обеспечение гарантий муниципал</w:t>
            </w:r>
            <w:r w:rsidRPr="00157DA7">
              <w:t>ь</w:t>
            </w:r>
            <w:r w:rsidRPr="00157DA7">
              <w:t>ных служащих</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50.3.00.10050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12,15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50.3.00.10050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12,15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12,15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88,00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23,11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26,3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88,00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23,11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26,3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оборона</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Мобилизационная и вневойсковая подг</w:t>
            </w:r>
            <w:r w:rsidRPr="00157DA7">
              <w:t>о</w:t>
            </w:r>
            <w:r w:rsidRPr="00157DA7">
              <w:t>товка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первичного воинского учета органов местного самоуправления муниципальных и горо</w:t>
            </w:r>
            <w:r w:rsidRPr="00157DA7">
              <w:t>д</w:t>
            </w:r>
            <w:r w:rsidRPr="00157DA7">
              <w:t>ских о</w:t>
            </w:r>
            <w:r w:rsidRPr="00157DA7">
              <w:t>к</w:t>
            </w:r>
            <w:r w:rsidRPr="00157DA7">
              <w:t>ругов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76,37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83,26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58,66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25,14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17,71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экономика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5 076,91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5 036,86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Дорожное хозяйство (дорожные фонды)</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5 076,91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5 036,86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5 076,91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5 036,86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"Содержание, капитал</w:t>
            </w:r>
            <w:r w:rsidRPr="00157DA7">
              <w:t>ь</w:t>
            </w:r>
            <w:r w:rsidRPr="00157DA7">
              <w:t>ный ремонт и ремонт улично-дорожной сети"</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5 076,91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5 036,86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Капитальный ремонт, ремонт и содержание автом</w:t>
            </w:r>
            <w:r w:rsidRPr="00157DA7">
              <w:t>о</w:t>
            </w:r>
            <w:r w:rsidRPr="00157DA7">
              <w:t>бильных дорог общего пользования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563,80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523,75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92,9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563,80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523,75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92,9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Остатки бюджетных ассигнований 2022 года на кап</w:t>
            </w:r>
            <w:r w:rsidRPr="00157DA7">
              <w:t>и</w:t>
            </w:r>
            <w:r w:rsidRPr="00157DA7">
              <w:t>тальный ремонт и ремонт автомобильных дорог о</w:t>
            </w:r>
            <w:r w:rsidRPr="00157DA7">
              <w:t>б</w:t>
            </w:r>
            <w:r w:rsidRPr="00157DA7">
              <w:t>щего пользов</w:t>
            </w:r>
            <w:r w:rsidRPr="00157DA7">
              <w:t>а</w:t>
            </w:r>
            <w:r w:rsidRPr="00157DA7">
              <w:t>ния местного значения муниципальных окр</w:t>
            </w:r>
            <w:r w:rsidRPr="00157DA7">
              <w:t>у</w:t>
            </w:r>
            <w:r w:rsidRPr="00157DA7">
              <w:t>гов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02.0.02.S6720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4 513,11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4 513,11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02.0.02.S6720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4 513,11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4 513,11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Жилищно-коммунальное хозяйство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3 936,93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353,58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Благоустройство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3 936,93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353,58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3 936,93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353,58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"Благоустройство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576,70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353,58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Уличное освещение н</w:t>
            </w:r>
            <w:r w:rsidRPr="00157DA7">
              <w:t>а</w:t>
            </w:r>
            <w:r w:rsidRPr="00157DA7">
              <w:t>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85,28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15,28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15,28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40,30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57,6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Озеленение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22,3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25,00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22,3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и содержание мест захоронения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15,10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19,00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15,10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79,5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 по благоустройству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447,42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277,32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447,42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277,32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62,0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"Реализация проектов разв</w:t>
            </w:r>
            <w:r w:rsidRPr="00157DA7">
              <w:t>и</w:t>
            </w:r>
            <w:r w:rsidRPr="00157DA7">
              <w:t>тия территорий муниципальных образований, осн</w:t>
            </w:r>
            <w:r w:rsidRPr="00157DA7">
              <w:t>о</w:t>
            </w:r>
            <w:r w:rsidRPr="00157DA7">
              <w:t>ванных на местных ин</w:t>
            </w:r>
            <w:r w:rsidRPr="00157DA7">
              <w:t>и</w:t>
            </w:r>
            <w:r w:rsidRPr="00157DA7">
              <w:t>циативах"</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3 360,23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инициативного проекта (бл</w:t>
            </w:r>
            <w:r w:rsidRPr="00157DA7">
              <w:t>а</w:t>
            </w:r>
            <w:r w:rsidRPr="00157DA7">
              <w:t>гоустройство парковой зоны в селе Садовое Арзгирского муниц</w:t>
            </w:r>
            <w:r w:rsidRPr="00157DA7">
              <w:t>и</w:t>
            </w:r>
            <w:r w:rsidRPr="00157DA7">
              <w:t>пального округа Ставропольского края) за счет вн</w:t>
            </w:r>
            <w:r w:rsidRPr="00157DA7">
              <w:t>е</w:t>
            </w:r>
            <w:r w:rsidRPr="00157DA7">
              <w:t>бюдже</w:t>
            </w:r>
            <w:r w:rsidRPr="00157DA7">
              <w:t>т</w:t>
            </w:r>
            <w:r w:rsidRPr="00157DA7">
              <w:t>ных источников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02.0.04.2ИП13</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02.0.04.2ИП13</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Реализация инициативного проекта (бл</w:t>
            </w:r>
            <w:r w:rsidRPr="00157DA7">
              <w:t>а</w:t>
            </w:r>
            <w:r w:rsidRPr="00157DA7">
              <w:t>гоустройство парковой зоны в селе Садовое Арзгирского муниц</w:t>
            </w:r>
            <w:r w:rsidRPr="00157DA7">
              <w:t>и</w:t>
            </w:r>
            <w:r w:rsidRPr="00157DA7">
              <w:t>пального о</w:t>
            </w:r>
            <w:r w:rsidRPr="00157DA7">
              <w:t>к</w:t>
            </w:r>
            <w:r w:rsidRPr="00157DA7">
              <w:t>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02.0.04.SИП13</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3 020,23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775</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02.0.04.SИП13</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3 020,23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Территориальный отдел администрации Арзгирского муниципального округа Ставропольского края в с. Серафимовском</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5 559,34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3 811,29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2 756,83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1 955,43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Функционирование Правительства Российской Фед</w:t>
            </w:r>
            <w:r w:rsidRPr="00157DA7">
              <w:t>е</w:t>
            </w:r>
            <w:r w:rsidRPr="00157DA7">
              <w:t>рации, высших исполнительных органов государс</w:t>
            </w:r>
            <w:r w:rsidRPr="00157DA7">
              <w:t>т</w:t>
            </w:r>
            <w:r w:rsidRPr="00157DA7">
              <w:t>венной власти субъектов Российской Федерации, м</w:t>
            </w:r>
            <w:r w:rsidRPr="00157DA7">
              <w:t>е</w:t>
            </w:r>
            <w:r w:rsidRPr="00157DA7">
              <w:t>стных а</w:t>
            </w:r>
            <w:r w:rsidRPr="00157DA7">
              <w:t>д</w:t>
            </w:r>
            <w:r w:rsidRPr="00157DA7">
              <w:t>министраций</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2 417,67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1 856,27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 xml:space="preserve">устройство Арзгирского муниципального округа </w:t>
            </w:r>
            <w:r w:rsidRPr="00157DA7">
              <w:lastRenderedPageBreak/>
              <w:t>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2 417,67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1 856,27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2 417,67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1 856,27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319,90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242,35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75,8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46,81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46,81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14,20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14,14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99,6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225,37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154,32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68,5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27,09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80,9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0,06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2 048,40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1 613,91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1 574,84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1 278,26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81,2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473,56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335,65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70,9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lastRenderedPageBreak/>
              <w:t>ностных лиц субъектов Российской Федерации и де</w:t>
            </w:r>
            <w:r w:rsidRPr="00157DA7">
              <w:t>я</w:t>
            </w:r>
            <w:r w:rsidRPr="00157DA7">
              <w:t>тельности органов исполнительной власти субъектов 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49,37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37,92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11,45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общегосударс</w:t>
            </w:r>
            <w:r w:rsidRPr="00157DA7">
              <w:t>т</w:t>
            </w:r>
            <w:r w:rsidRPr="00157DA7">
              <w:t>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339,16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99,16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339,16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99,16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29,2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99,16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99,16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за счет средств местного бюджета на 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99,16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99,16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50.3.00.20020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99,16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99,16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в рамках обеспечения де</w:t>
            </w:r>
            <w:r w:rsidRPr="00157DA7">
              <w:t>я</w:t>
            </w:r>
            <w:r w:rsidRPr="00157DA7">
              <w:t>тельности других общегосуда</w:t>
            </w:r>
            <w:r w:rsidRPr="00157DA7">
              <w:t>р</w:t>
            </w:r>
            <w:r w:rsidRPr="00157DA7">
              <w:t>ственных вопросов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50.9.00.00000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связанные с общегосударственным упра</w:t>
            </w:r>
            <w:r w:rsidRPr="00157DA7">
              <w:t>в</w:t>
            </w:r>
            <w:r w:rsidRPr="00157DA7">
              <w:t>лением</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50.9.00.20180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50.9.00.20180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240,00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оборона</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135,50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79,60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Мобилизационная и вневойсковая подг</w:t>
            </w:r>
            <w:r w:rsidRPr="00157DA7">
              <w:t>о</w:t>
            </w:r>
            <w:r w:rsidRPr="00157DA7">
              <w:t>товка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135,50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79,60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135,50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79,60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lastRenderedPageBreak/>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135,50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79,60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Осуществление первичного воинского учета органов местного самоуправления муниципальных и горо</w:t>
            </w:r>
            <w:r w:rsidRPr="00157DA7">
              <w:t>д</w:t>
            </w:r>
            <w:r w:rsidRPr="00157DA7">
              <w:t>ских о</w:t>
            </w:r>
            <w:r w:rsidRPr="00157DA7">
              <w:t>к</w:t>
            </w:r>
            <w:r w:rsidRPr="00157DA7">
              <w:t>ругов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135,50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79,60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104,07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61,14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31,43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18,46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экономика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1 320,20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747,61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Дорожное хозяйство (дорожные фонды)</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1 320,20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747,61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1 320,20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747,61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"Содержание, капитал</w:t>
            </w:r>
            <w:r w:rsidRPr="00157DA7">
              <w:t>ь</w:t>
            </w:r>
            <w:r w:rsidRPr="00157DA7">
              <w:t>ный ремонт и ремонт улично-дорожной сети"</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1 320,20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747,61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Капитальный ремонт, ремонт и содержание автом</w:t>
            </w:r>
            <w:r w:rsidRPr="00157DA7">
              <w:t>о</w:t>
            </w:r>
            <w:r w:rsidRPr="00157DA7">
              <w:t>бильных дорог общего пользования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1 320,20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747,61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1 320,20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747,61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56,6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Жилищно-коммунальное хозяйство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1 346,80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1 028,66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Благоустройство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1 346,80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1 028,66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1 346,80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1 028,66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"Благоустройство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1 346,80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1 028,66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76,4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Уличное освещение н</w:t>
            </w:r>
            <w:r w:rsidRPr="00157DA7">
              <w:t>а</w:t>
            </w:r>
            <w:r w:rsidRPr="00157DA7">
              <w:t>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446,80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272,64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56,80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49,77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87,6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390,00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222,87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57,1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Озеленение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и содержание мест захоронения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63,42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63,42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48,8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 по благоустройству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750,00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692,60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92,3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776</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750,00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692,60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92,3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Территориальный отдел администрации Арзгирского муниципального округа Ставропольского края в п.Чограйском</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6 530,34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2 333,90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35,7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Общегосударственные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2 450,18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1 563,35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Функционирование Правительства Российской Фед</w:t>
            </w:r>
            <w:r w:rsidRPr="00157DA7">
              <w:t>е</w:t>
            </w:r>
            <w:r w:rsidRPr="00157DA7">
              <w:t>рации, высших исполнительных органов государс</w:t>
            </w:r>
            <w:r w:rsidRPr="00157DA7">
              <w:t>т</w:t>
            </w:r>
            <w:r w:rsidRPr="00157DA7">
              <w:t>венной власти субъектов Российской Федерации, м</w:t>
            </w:r>
            <w:r w:rsidRPr="00157DA7">
              <w:t>е</w:t>
            </w:r>
            <w:r w:rsidRPr="00157DA7">
              <w:t>стных а</w:t>
            </w:r>
            <w:r w:rsidRPr="00157DA7">
              <w:t>д</w:t>
            </w:r>
            <w:r w:rsidRPr="00157DA7">
              <w:t>министраций</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2 448,79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1 561,96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2 448,79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1 561,96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lastRenderedPageBreak/>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2 448,79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1 561,96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Расходы на обеспечение функций органов мес</w:t>
            </w:r>
            <w:r w:rsidRPr="00157DA7">
              <w:t>т</w:t>
            </w:r>
            <w:r w:rsidRPr="00157DA7">
              <w:t>ного самоуправления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374,91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241,96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Иные выплаты персоналу государственных (муниц</w:t>
            </w:r>
            <w:r w:rsidRPr="00157DA7">
              <w:t>и</w:t>
            </w:r>
            <w:r w:rsidRPr="00157DA7">
              <w:t>пальных) органов, за исключением фонда оплаты труда</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122</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34,04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12,77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37,5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10,26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3,86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37,6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283,81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190,94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67,3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налога на имущество организаций и земел</w:t>
            </w:r>
            <w:r w:rsidRPr="00157DA7">
              <w:t>ь</w:t>
            </w:r>
            <w:r w:rsidRPr="00157DA7">
              <w:t>ного налога</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46,80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34,40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73,5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Уплата иных платежей</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02.0.09.10010</w:t>
            </w:r>
          </w:p>
        </w:tc>
        <w:tc>
          <w:tcPr>
            <w:tcW w:w="993" w:type="dxa"/>
            <w:shd w:val="clear" w:color="auto" w:fill="auto"/>
            <w:noWrap/>
            <w:vAlign w:val="bottom"/>
            <w:hideMark/>
          </w:tcPr>
          <w:p w:rsidR="00C204D3" w:rsidRPr="00157DA7" w:rsidRDefault="00C204D3" w:rsidP="00A32A8D">
            <w:pPr>
              <w:spacing w:line="240" w:lineRule="exact"/>
              <w:jc w:val="center"/>
            </w:pPr>
            <w:r w:rsidRPr="00157DA7">
              <w:t>853</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выплаты по оплате труда работников о</w:t>
            </w:r>
            <w:r w:rsidRPr="00157DA7">
              <w:t>р</w:t>
            </w:r>
            <w:r w:rsidRPr="00157DA7">
              <w:t>ганов местного самоуправл</w:t>
            </w:r>
            <w:r w:rsidRPr="00157DA7">
              <w:t>е</w:t>
            </w:r>
            <w:r w:rsidRPr="00157DA7">
              <w:t>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2 051,80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1 320,00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64,3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1 572,85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1 037,50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66,0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475,47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279,02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58,7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Пособия, компенсации и иные социальные выплаты гражданам, кроме публичных нормативных обяз</w:t>
            </w:r>
            <w:r w:rsidRPr="00157DA7">
              <w:t>а</w:t>
            </w:r>
            <w:r w:rsidRPr="00157DA7">
              <w:t>тельств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02.0.09.10020</w:t>
            </w:r>
          </w:p>
        </w:tc>
        <w:tc>
          <w:tcPr>
            <w:tcW w:w="993" w:type="dxa"/>
            <w:shd w:val="clear" w:color="auto" w:fill="auto"/>
            <w:noWrap/>
            <w:vAlign w:val="bottom"/>
            <w:hideMark/>
          </w:tcPr>
          <w:p w:rsidR="00C204D3" w:rsidRPr="00157DA7" w:rsidRDefault="00C204D3" w:rsidP="00A32A8D">
            <w:pPr>
              <w:spacing w:line="240" w:lineRule="exact"/>
              <w:jc w:val="center"/>
            </w:pPr>
            <w:r w:rsidRPr="00157DA7">
              <w:t>321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3,49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3,49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выплаты лицам, входящим в муниц</w:t>
            </w:r>
            <w:r w:rsidRPr="00157DA7">
              <w:t>и</w:t>
            </w:r>
            <w:r w:rsidRPr="00157DA7">
              <w:t>пальные управленческие кома</w:t>
            </w:r>
            <w:r w:rsidRPr="00157DA7">
              <w:t>н</w:t>
            </w:r>
            <w:r w:rsidRPr="00157DA7">
              <w:t>ды Ставропольского края, поощрения за достижение в 2022 году Ставр</w:t>
            </w:r>
            <w:r w:rsidRPr="00157DA7">
              <w:t>о</w:t>
            </w:r>
            <w:r w:rsidRPr="00157DA7">
              <w:t>польским краем значений (уро</w:t>
            </w:r>
            <w:r w:rsidRPr="00157DA7">
              <w:t>в</w:t>
            </w:r>
            <w:r w:rsidRPr="00157DA7">
              <w:t>ней) показателей для оценки эффективности деятельности высших дол</w:t>
            </w:r>
            <w:r w:rsidRPr="00157DA7">
              <w:t>ж</w:t>
            </w:r>
            <w:r w:rsidRPr="00157DA7">
              <w:t>ностных лиц субъектов Российской Федерации и де</w:t>
            </w:r>
            <w:r w:rsidRPr="00157DA7">
              <w:t>я</w:t>
            </w:r>
            <w:r w:rsidRPr="00157DA7">
              <w:t xml:space="preserve">тельности органов исполнительной власти субъектов </w:t>
            </w:r>
            <w:r w:rsidRPr="00157DA7">
              <w:lastRenderedPageBreak/>
              <w:t>Росси</w:t>
            </w:r>
            <w:r w:rsidRPr="00157DA7">
              <w:t>й</w:t>
            </w:r>
            <w:r w:rsidRPr="00157DA7">
              <w:t>ской Федерации</w:t>
            </w:r>
          </w:p>
        </w:tc>
        <w:tc>
          <w:tcPr>
            <w:tcW w:w="992" w:type="dxa"/>
            <w:shd w:val="clear" w:color="auto" w:fill="auto"/>
            <w:noWrap/>
            <w:vAlign w:val="bottom"/>
            <w:hideMark/>
          </w:tcPr>
          <w:p w:rsidR="00C204D3" w:rsidRPr="00157DA7" w:rsidRDefault="00C204D3" w:rsidP="00A32A8D">
            <w:pPr>
              <w:spacing w:line="240" w:lineRule="exact"/>
              <w:jc w:val="center"/>
            </w:pPr>
            <w:r w:rsidRPr="00157DA7">
              <w:lastRenderedPageBreak/>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22,08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16,96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04</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02.0.09.75490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5,12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Другие общегосударс</w:t>
            </w:r>
            <w:r w:rsidRPr="00157DA7">
              <w:t>т</w:t>
            </w:r>
            <w:r w:rsidRPr="00157DA7">
              <w:t>венные вопросы</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Непрограммные расходы органов местного сам</w:t>
            </w:r>
            <w:r w:rsidRPr="00157DA7">
              <w:t>о</w:t>
            </w:r>
            <w:r w:rsidRPr="00157DA7">
              <w:t>управления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Расходы на приобретение и содержание имущества, находящегося в муниципальной собственности мун</w:t>
            </w:r>
            <w:r w:rsidRPr="00157DA7">
              <w:t>и</w:t>
            </w:r>
            <w:r w:rsidRPr="00157DA7">
              <w:t>ципального обр</w:t>
            </w:r>
            <w:r w:rsidRPr="00157DA7">
              <w:t>а</w:t>
            </w:r>
            <w:r w:rsidRPr="00157DA7">
              <w:t>зования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50.3.00.20210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01</w:t>
            </w:r>
          </w:p>
        </w:tc>
        <w:tc>
          <w:tcPr>
            <w:tcW w:w="993" w:type="dxa"/>
            <w:shd w:val="clear" w:color="auto" w:fill="auto"/>
            <w:noWrap/>
            <w:vAlign w:val="bottom"/>
            <w:hideMark/>
          </w:tcPr>
          <w:p w:rsidR="00C204D3" w:rsidRPr="00157DA7" w:rsidRDefault="00C204D3" w:rsidP="00A32A8D">
            <w:pPr>
              <w:spacing w:line="240" w:lineRule="exact"/>
              <w:jc w:val="center"/>
            </w:pPr>
            <w:r w:rsidRPr="00157DA7">
              <w:t>13</w:t>
            </w:r>
          </w:p>
        </w:tc>
        <w:tc>
          <w:tcPr>
            <w:tcW w:w="1842" w:type="dxa"/>
            <w:shd w:val="clear" w:color="auto" w:fill="auto"/>
            <w:noWrap/>
            <w:vAlign w:val="bottom"/>
            <w:hideMark/>
          </w:tcPr>
          <w:p w:rsidR="00C204D3" w:rsidRPr="00157DA7" w:rsidRDefault="00C204D3" w:rsidP="00A32A8D">
            <w:pPr>
              <w:spacing w:line="240" w:lineRule="exact"/>
              <w:jc w:val="center"/>
            </w:pPr>
            <w:r w:rsidRPr="00157DA7">
              <w:t>50.3.00.20210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1,39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1,39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оборона</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67,75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48,82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Мобилизационная и вневойсковая подг</w:t>
            </w:r>
            <w:r w:rsidRPr="00157DA7">
              <w:t>о</w:t>
            </w:r>
            <w:r w:rsidRPr="00157DA7">
              <w:t>товка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67,75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48,82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67,75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48,82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"Обеспечение реализации м</w:t>
            </w:r>
            <w:r w:rsidRPr="00157DA7">
              <w:t>у</w:t>
            </w:r>
            <w:r w:rsidRPr="00157DA7">
              <w:t>ниципальной программы Арзгирского муниципальн</w:t>
            </w:r>
            <w:r w:rsidRPr="00157DA7">
              <w:t>о</w:t>
            </w:r>
            <w:r w:rsidRPr="00157DA7">
              <w:t>го округа "Развитие жилищно-коммунального и д</w:t>
            </w:r>
            <w:r w:rsidRPr="00157DA7">
              <w:t>о</w:t>
            </w:r>
            <w:r w:rsidRPr="00157DA7">
              <w:t>рожного хозяйства, благоустройство Арзгирского м</w:t>
            </w:r>
            <w:r w:rsidRPr="00157DA7">
              <w:t>у</w:t>
            </w:r>
            <w:r w:rsidRPr="00157DA7">
              <w:t>ниципального округа Ставропольского края" и общ</w:t>
            </w:r>
            <w:r w:rsidRPr="00157DA7">
              <w:t>е</w:t>
            </w:r>
            <w:r w:rsidRPr="00157DA7">
              <w:t>программные мер</w:t>
            </w:r>
            <w:r w:rsidRPr="00157DA7">
              <w:t>о</w:t>
            </w:r>
            <w:r w:rsidRPr="00157DA7">
              <w:t>приятия"</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67,75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48,82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Осуществление первичного воинского учета органов местного самоуправления муниципальных и горо</w:t>
            </w:r>
            <w:r w:rsidRPr="00157DA7">
              <w:t>д</w:t>
            </w:r>
            <w:r w:rsidRPr="00157DA7">
              <w:t>ских о</w:t>
            </w:r>
            <w:r w:rsidRPr="00157DA7">
              <w:t>к</w:t>
            </w:r>
            <w:r w:rsidRPr="00157DA7">
              <w:t>ругов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67,75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48,82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Фонд оплаты труда государственных (муниципал</w:t>
            </w:r>
            <w:r w:rsidRPr="00157DA7">
              <w:t>ь</w:t>
            </w:r>
            <w:r w:rsidRPr="00157DA7">
              <w:t>ных) органов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121</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52,04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38,87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74,7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Взносы по обязательн</w:t>
            </w:r>
            <w:r w:rsidRPr="00157DA7">
              <w:t>о</w:t>
            </w:r>
            <w:r w:rsidRPr="00157DA7">
              <w:t>му социальному страхованию на выплаты денежного с</w:t>
            </w:r>
            <w:r w:rsidRPr="00157DA7">
              <w:t>о</w:t>
            </w:r>
            <w:r w:rsidRPr="00157DA7">
              <w:t>держания и иные выплаты работникам государственных (муниципальных) орг</w:t>
            </w:r>
            <w:r w:rsidRPr="00157DA7">
              <w:t>а</w:t>
            </w:r>
            <w:r w:rsidRPr="00157DA7">
              <w:t>нов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02</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02.0.09.51180</w:t>
            </w:r>
          </w:p>
        </w:tc>
        <w:tc>
          <w:tcPr>
            <w:tcW w:w="993" w:type="dxa"/>
            <w:shd w:val="clear" w:color="auto" w:fill="auto"/>
            <w:noWrap/>
            <w:vAlign w:val="bottom"/>
            <w:hideMark/>
          </w:tcPr>
          <w:p w:rsidR="00C204D3" w:rsidRPr="00157DA7" w:rsidRDefault="00C204D3" w:rsidP="00A32A8D">
            <w:pPr>
              <w:spacing w:line="240" w:lineRule="exact"/>
              <w:jc w:val="center"/>
            </w:pPr>
            <w:r w:rsidRPr="00157DA7">
              <w:t>129</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15,71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9,95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63,3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Национальная экономика</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3 252,91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165,62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Дорожное хозяйство (дорожные фонды)</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3 252,91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165,62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3 252,91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165,62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Основное мероприятие "Содержание, капитал</w:t>
            </w:r>
            <w:r w:rsidRPr="00157DA7">
              <w:t>ь</w:t>
            </w:r>
            <w:r w:rsidRPr="00157DA7">
              <w:t>ный ремонт и ремонт улично-дорожной сети"</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3 252,91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165,62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Капитальный ремонт, ремонт и содержание автом</w:t>
            </w:r>
            <w:r w:rsidRPr="00157DA7">
              <w:t>о</w:t>
            </w:r>
            <w:r w:rsidRPr="00157DA7">
              <w:t>бильных дорог общего пользования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470,70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165,62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02.0.02.20050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470,70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165,62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35,2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Остатки бюджетных ассигнований 2022 года на кап</w:t>
            </w:r>
            <w:r w:rsidRPr="00157DA7">
              <w:t>и</w:t>
            </w:r>
            <w:r w:rsidRPr="00157DA7">
              <w:t>тальный ремонт и ремонт автомобильных дорог о</w:t>
            </w:r>
            <w:r w:rsidRPr="00157DA7">
              <w:t>б</w:t>
            </w:r>
            <w:r w:rsidRPr="00157DA7">
              <w:t>щего пользов</w:t>
            </w:r>
            <w:r w:rsidRPr="00157DA7">
              <w:t>а</w:t>
            </w:r>
            <w:r w:rsidRPr="00157DA7">
              <w:t>ния местного значения муниципальных окр</w:t>
            </w:r>
            <w:r w:rsidRPr="00157DA7">
              <w:t>у</w:t>
            </w:r>
            <w:r w:rsidRPr="00157DA7">
              <w:t>гов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02.0.02.S6720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2 782,21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04</w:t>
            </w:r>
          </w:p>
        </w:tc>
        <w:tc>
          <w:tcPr>
            <w:tcW w:w="993" w:type="dxa"/>
            <w:shd w:val="clear" w:color="auto" w:fill="auto"/>
            <w:noWrap/>
            <w:vAlign w:val="bottom"/>
            <w:hideMark/>
          </w:tcPr>
          <w:p w:rsidR="00C204D3" w:rsidRPr="00157DA7" w:rsidRDefault="00C204D3" w:rsidP="00A32A8D">
            <w:pPr>
              <w:spacing w:line="240" w:lineRule="exact"/>
              <w:jc w:val="center"/>
            </w:pPr>
            <w:r w:rsidRPr="00157DA7">
              <w:t>09</w:t>
            </w:r>
          </w:p>
        </w:tc>
        <w:tc>
          <w:tcPr>
            <w:tcW w:w="1842" w:type="dxa"/>
            <w:shd w:val="clear" w:color="auto" w:fill="auto"/>
            <w:noWrap/>
            <w:vAlign w:val="bottom"/>
            <w:hideMark/>
          </w:tcPr>
          <w:p w:rsidR="00C204D3" w:rsidRPr="00157DA7" w:rsidRDefault="00C204D3" w:rsidP="00A32A8D">
            <w:pPr>
              <w:spacing w:line="240" w:lineRule="exact"/>
              <w:jc w:val="center"/>
            </w:pPr>
            <w:r w:rsidRPr="00157DA7">
              <w:t>02.0.02.S6720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2 782,21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Жилищно-коммунальное хозяйство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759,50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556,11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Благоустройство</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759,50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556,11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Муниципальная программа Арзгирского муниц</w:t>
            </w:r>
            <w:r w:rsidRPr="00157DA7">
              <w:t>и</w:t>
            </w:r>
            <w:r w:rsidRPr="00157DA7">
              <w:t>пального округа Ставропольского края "Развитие ж</w:t>
            </w:r>
            <w:r w:rsidRPr="00157DA7">
              <w:t>и</w:t>
            </w:r>
            <w:r w:rsidRPr="00157DA7">
              <w:t>лищно-коммунального и дорожного хозяйства, благ</w:t>
            </w:r>
            <w:r w:rsidRPr="00157DA7">
              <w:t>о</w:t>
            </w:r>
            <w:r w:rsidRPr="00157DA7">
              <w:t>устройство Арзгирского муниципального округа Ставропольского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02.0.00.00000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759,50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556,11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lastRenderedPageBreak/>
              <w:t>Основное мероприятие "Благоустройство Арзгирск</w:t>
            </w:r>
            <w:r w:rsidRPr="00157DA7">
              <w:t>о</w:t>
            </w:r>
            <w:r w:rsidRPr="00157DA7">
              <w:t>го муниципального округа Ставропол</w:t>
            </w:r>
            <w:r w:rsidRPr="00157DA7">
              <w:t>ь</w:t>
            </w:r>
            <w:r w:rsidRPr="00157DA7">
              <w:t>ского края"</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02.0.03.00000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759,50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556,11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73,2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Уличное освещение н</w:t>
            </w:r>
            <w:r w:rsidRPr="00157DA7">
              <w:t>а</w:t>
            </w:r>
            <w:r w:rsidRPr="00157DA7">
              <w:t>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167,00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98,95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59,3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47,00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11,58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24,6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02.0.03.20090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120,00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87,37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72,8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Озеленение населенных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17,37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02.0.03.20100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17,37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0,00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Организация и содержание мест захоронения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37,63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37,63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02.0.03.20110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37,63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37,63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100,0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Прочие мероприятия по благоустройству нас</w:t>
            </w:r>
            <w:r w:rsidRPr="00157DA7">
              <w:t>е</w:t>
            </w:r>
            <w:r w:rsidRPr="00157DA7">
              <w:t>ленных пунктов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537,50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419,53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78,1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Прочая закупка товаров, работ и услуг</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244</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499,75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411,18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82,3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pPr>
            <w:r w:rsidRPr="00157DA7">
              <w:t>Закупка энергетических ресурсов</w:t>
            </w:r>
          </w:p>
        </w:tc>
        <w:tc>
          <w:tcPr>
            <w:tcW w:w="992" w:type="dxa"/>
            <w:shd w:val="clear" w:color="auto" w:fill="auto"/>
            <w:noWrap/>
            <w:vAlign w:val="bottom"/>
            <w:hideMark/>
          </w:tcPr>
          <w:p w:rsidR="00C204D3" w:rsidRPr="00157DA7" w:rsidRDefault="00C204D3" w:rsidP="00A32A8D">
            <w:pPr>
              <w:spacing w:line="240" w:lineRule="exact"/>
              <w:jc w:val="center"/>
            </w:pPr>
            <w:r w:rsidRPr="00157DA7">
              <w:t>778</w:t>
            </w:r>
          </w:p>
        </w:tc>
        <w:tc>
          <w:tcPr>
            <w:tcW w:w="850" w:type="dxa"/>
            <w:shd w:val="clear" w:color="auto" w:fill="auto"/>
            <w:noWrap/>
            <w:vAlign w:val="bottom"/>
            <w:hideMark/>
          </w:tcPr>
          <w:p w:rsidR="00C204D3" w:rsidRPr="00157DA7" w:rsidRDefault="00C204D3" w:rsidP="00A32A8D">
            <w:pPr>
              <w:spacing w:line="240" w:lineRule="exact"/>
              <w:jc w:val="center"/>
            </w:pPr>
            <w:r w:rsidRPr="00157DA7">
              <w:t>05</w:t>
            </w:r>
          </w:p>
        </w:tc>
        <w:tc>
          <w:tcPr>
            <w:tcW w:w="993" w:type="dxa"/>
            <w:shd w:val="clear" w:color="auto" w:fill="auto"/>
            <w:noWrap/>
            <w:vAlign w:val="bottom"/>
            <w:hideMark/>
          </w:tcPr>
          <w:p w:rsidR="00C204D3" w:rsidRPr="00157DA7" w:rsidRDefault="00C204D3" w:rsidP="00A32A8D">
            <w:pPr>
              <w:spacing w:line="240" w:lineRule="exact"/>
              <w:jc w:val="center"/>
            </w:pPr>
            <w:r w:rsidRPr="00157DA7">
              <w:t>03</w:t>
            </w:r>
          </w:p>
        </w:tc>
        <w:tc>
          <w:tcPr>
            <w:tcW w:w="1842" w:type="dxa"/>
            <w:shd w:val="clear" w:color="auto" w:fill="auto"/>
            <w:noWrap/>
            <w:vAlign w:val="bottom"/>
            <w:hideMark/>
          </w:tcPr>
          <w:p w:rsidR="00C204D3" w:rsidRPr="00157DA7" w:rsidRDefault="00C204D3" w:rsidP="00A32A8D">
            <w:pPr>
              <w:spacing w:line="240" w:lineRule="exact"/>
              <w:jc w:val="center"/>
            </w:pPr>
            <w:r w:rsidRPr="00157DA7">
              <w:t>02.0.03.20120</w:t>
            </w:r>
          </w:p>
        </w:tc>
        <w:tc>
          <w:tcPr>
            <w:tcW w:w="993" w:type="dxa"/>
            <w:shd w:val="clear" w:color="auto" w:fill="auto"/>
            <w:noWrap/>
            <w:vAlign w:val="bottom"/>
            <w:hideMark/>
          </w:tcPr>
          <w:p w:rsidR="00C204D3" w:rsidRPr="00157DA7" w:rsidRDefault="00C204D3" w:rsidP="00A32A8D">
            <w:pPr>
              <w:spacing w:line="240" w:lineRule="exact"/>
              <w:jc w:val="center"/>
            </w:pPr>
            <w:r w:rsidRPr="00157DA7">
              <w:t>247</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37,75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8,35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22,1 </w:t>
            </w:r>
          </w:p>
        </w:tc>
      </w:tr>
      <w:tr w:rsidR="00C204D3" w:rsidRPr="00157DA7" w:rsidTr="004D65B7">
        <w:trPr>
          <w:trHeight w:val="450"/>
        </w:trPr>
        <w:tc>
          <w:tcPr>
            <w:tcW w:w="5813" w:type="dxa"/>
            <w:shd w:val="clear" w:color="auto" w:fill="auto"/>
            <w:vAlign w:val="bottom"/>
            <w:hideMark/>
          </w:tcPr>
          <w:p w:rsidR="00C204D3" w:rsidRPr="00157DA7" w:rsidRDefault="00C204D3" w:rsidP="00A32A8D">
            <w:pPr>
              <w:spacing w:line="240" w:lineRule="exact"/>
              <w:jc w:val="center"/>
            </w:pPr>
            <w:r w:rsidRPr="00157DA7">
              <w:t>Всего:</w:t>
            </w:r>
          </w:p>
        </w:tc>
        <w:tc>
          <w:tcPr>
            <w:tcW w:w="992" w:type="dxa"/>
            <w:shd w:val="clear" w:color="auto" w:fill="auto"/>
            <w:noWrap/>
            <w:vAlign w:val="bottom"/>
            <w:hideMark/>
          </w:tcPr>
          <w:p w:rsidR="00C204D3" w:rsidRPr="00157DA7" w:rsidRDefault="00C204D3" w:rsidP="00A32A8D">
            <w:pPr>
              <w:spacing w:line="240" w:lineRule="exact"/>
              <w:jc w:val="center"/>
            </w:pPr>
            <w:r w:rsidRPr="00157DA7">
              <w:t> </w:t>
            </w:r>
          </w:p>
        </w:tc>
        <w:tc>
          <w:tcPr>
            <w:tcW w:w="850"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842" w:type="dxa"/>
            <w:shd w:val="clear" w:color="auto" w:fill="auto"/>
            <w:noWrap/>
            <w:vAlign w:val="bottom"/>
            <w:hideMark/>
          </w:tcPr>
          <w:p w:rsidR="00C204D3" w:rsidRPr="00157DA7" w:rsidRDefault="00C204D3" w:rsidP="00A32A8D">
            <w:pPr>
              <w:spacing w:line="240" w:lineRule="exact"/>
              <w:jc w:val="center"/>
            </w:pPr>
            <w:r w:rsidRPr="00157DA7">
              <w:t> </w:t>
            </w:r>
          </w:p>
        </w:tc>
        <w:tc>
          <w:tcPr>
            <w:tcW w:w="993" w:type="dxa"/>
            <w:shd w:val="clear" w:color="auto" w:fill="auto"/>
            <w:noWrap/>
            <w:vAlign w:val="bottom"/>
            <w:hideMark/>
          </w:tcPr>
          <w:p w:rsidR="00C204D3" w:rsidRPr="00157DA7" w:rsidRDefault="00C204D3" w:rsidP="00A32A8D">
            <w:pPr>
              <w:spacing w:line="240" w:lineRule="exact"/>
              <w:jc w:val="center"/>
            </w:pPr>
            <w:r w:rsidRPr="00157DA7">
              <w:t> </w:t>
            </w:r>
          </w:p>
        </w:tc>
        <w:tc>
          <w:tcPr>
            <w:tcW w:w="1559" w:type="dxa"/>
            <w:shd w:val="clear" w:color="auto" w:fill="auto"/>
            <w:noWrap/>
            <w:vAlign w:val="bottom"/>
            <w:hideMark/>
          </w:tcPr>
          <w:p w:rsidR="00C204D3" w:rsidRPr="00157DA7" w:rsidRDefault="00C204D3" w:rsidP="00A32A8D">
            <w:pPr>
              <w:spacing w:line="240" w:lineRule="exact"/>
              <w:jc w:val="center"/>
            </w:pPr>
            <w:r w:rsidRPr="00157DA7">
              <w:t xml:space="preserve">1 460 100,20 </w:t>
            </w:r>
          </w:p>
        </w:tc>
        <w:tc>
          <w:tcPr>
            <w:tcW w:w="1417" w:type="dxa"/>
            <w:shd w:val="clear" w:color="auto" w:fill="auto"/>
            <w:noWrap/>
            <w:vAlign w:val="bottom"/>
            <w:hideMark/>
          </w:tcPr>
          <w:p w:rsidR="00C204D3" w:rsidRPr="00157DA7" w:rsidRDefault="00C204D3" w:rsidP="00A32A8D">
            <w:pPr>
              <w:spacing w:line="240" w:lineRule="exact"/>
              <w:jc w:val="center"/>
            </w:pPr>
            <w:r w:rsidRPr="00157DA7">
              <w:t xml:space="preserve">900 236,08 </w:t>
            </w:r>
          </w:p>
        </w:tc>
        <w:tc>
          <w:tcPr>
            <w:tcW w:w="993" w:type="dxa"/>
            <w:shd w:val="clear" w:color="auto" w:fill="auto"/>
            <w:noWrap/>
            <w:vAlign w:val="bottom"/>
            <w:hideMark/>
          </w:tcPr>
          <w:p w:rsidR="00C204D3" w:rsidRPr="00157DA7" w:rsidRDefault="00C204D3" w:rsidP="00A32A8D">
            <w:pPr>
              <w:spacing w:line="240" w:lineRule="exact"/>
              <w:jc w:val="center"/>
            </w:pPr>
            <w:r w:rsidRPr="00157DA7">
              <w:t xml:space="preserve">61,7 </w:t>
            </w:r>
          </w:p>
        </w:tc>
      </w:tr>
    </w:tbl>
    <w:p w:rsidR="00C204D3" w:rsidRPr="00157DA7" w:rsidRDefault="00C204D3" w:rsidP="00C204D3">
      <w:pPr>
        <w:autoSpaceDE w:val="0"/>
        <w:autoSpaceDN w:val="0"/>
        <w:adjustRightInd w:val="0"/>
        <w:jc w:val="both"/>
      </w:pPr>
    </w:p>
    <w:p w:rsidR="00C204D3" w:rsidRPr="00157DA7" w:rsidRDefault="00C204D3" w:rsidP="00C204D3">
      <w:pPr>
        <w:autoSpaceDE w:val="0"/>
        <w:autoSpaceDN w:val="0"/>
        <w:adjustRightInd w:val="0"/>
        <w:spacing w:line="240" w:lineRule="exact"/>
        <w:jc w:val="both"/>
      </w:pPr>
    </w:p>
    <w:tbl>
      <w:tblPr>
        <w:tblW w:w="0" w:type="auto"/>
        <w:tblLook w:val="01E0"/>
      </w:tblPr>
      <w:tblGrid>
        <w:gridCol w:w="7251"/>
        <w:gridCol w:w="7251"/>
      </w:tblGrid>
      <w:tr w:rsidR="00C204D3" w:rsidRPr="0084512E" w:rsidTr="00A32A8D">
        <w:tc>
          <w:tcPr>
            <w:tcW w:w="7251" w:type="dxa"/>
          </w:tcPr>
          <w:p w:rsidR="00C204D3" w:rsidRPr="0084512E" w:rsidRDefault="00C204D3" w:rsidP="00A32A8D">
            <w:pPr>
              <w:jc w:val="center"/>
            </w:pPr>
          </w:p>
        </w:tc>
        <w:tc>
          <w:tcPr>
            <w:tcW w:w="7251" w:type="dxa"/>
          </w:tcPr>
          <w:p w:rsidR="004D65B7" w:rsidRDefault="004D65B7" w:rsidP="00A32A8D">
            <w:pPr>
              <w:spacing w:line="240" w:lineRule="exact"/>
              <w:jc w:val="center"/>
            </w:pPr>
          </w:p>
          <w:p w:rsidR="004D65B7" w:rsidRDefault="004D65B7" w:rsidP="00A32A8D">
            <w:pPr>
              <w:spacing w:line="240" w:lineRule="exact"/>
              <w:jc w:val="center"/>
            </w:pPr>
          </w:p>
          <w:p w:rsidR="004D65B7" w:rsidRDefault="004D65B7" w:rsidP="00A32A8D">
            <w:pPr>
              <w:spacing w:line="240" w:lineRule="exact"/>
              <w:jc w:val="center"/>
            </w:pPr>
          </w:p>
          <w:p w:rsidR="004D65B7" w:rsidRDefault="004D65B7" w:rsidP="00A32A8D">
            <w:pPr>
              <w:spacing w:line="240" w:lineRule="exact"/>
              <w:jc w:val="center"/>
            </w:pPr>
          </w:p>
          <w:p w:rsidR="004D65B7" w:rsidRDefault="004D65B7" w:rsidP="00A32A8D">
            <w:pPr>
              <w:spacing w:line="240" w:lineRule="exact"/>
              <w:jc w:val="center"/>
            </w:pPr>
          </w:p>
          <w:p w:rsidR="004D65B7" w:rsidRDefault="004D65B7" w:rsidP="00A32A8D">
            <w:pPr>
              <w:spacing w:line="240" w:lineRule="exact"/>
              <w:jc w:val="center"/>
            </w:pPr>
          </w:p>
          <w:p w:rsidR="004D65B7" w:rsidRDefault="004D65B7" w:rsidP="00A32A8D">
            <w:pPr>
              <w:spacing w:line="240" w:lineRule="exact"/>
              <w:jc w:val="center"/>
            </w:pPr>
          </w:p>
          <w:p w:rsidR="004D65B7" w:rsidRDefault="004D65B7" w:rsidP="00A32A8D">
            <w:pPr>
              <w:spacing w:line="240" w:lineRule="exact"/>
              <w:jc w:val="center"/>
            </w:pPr>
          </w:p>
          <w:p w:rsidR="004D65B7" w:rsidRDefault="004D65B7" w:rsidP="00A32A8D">
            <w:pPr>
              <w:spacing w:line="240" w:lineRule="exact"/>
              <w:jc w:val="center"/>
            </w:pPr>
          </w:p>
          <w:p w:rsidR="004D65B7" w:rsidRDefault="004D65B7" w:rsidP="00A32A8D">
            <w:pPr>
              <w:spacing w:line="240" w:lineRule="exact"/>
              <w:jc w:val="center"/>
            </w:pPr>
          </w:p>
          <w:p w:rsidR="004D65B7" w:rsidRDefault="004D65B7" w:rsidP="00A32A8D">
            <w:pPr>
              <w:spacing w:line="240" w:lineRule="exact"/>
              <w:jc w:val="center"/>
            </w:pPr>
          </w:p>
          <w:p w:rsidR="00C204D3" w:rsidRPr="0084512E" w:rsidRDefault="00C204D3" w:rsidP="00A32A8D">
            <w:pPr>
              <w:spacing w:line="240" w:lineRule="exact"/>
              <w:jc w:val="center"/>
            </w:pPr>
            <w:r w:rsidRPr="0084512E">
              <w:lastRenderedPageBreak/>
              <w:t>Приложение 3</w:t>
            </w:r>
          </w:p>
          <w:p w:rsidR="00C204D3" w:rsidRPr="0084512E" w:rsidRDefault="00C204D3" w:rsidP="00A32A8D">
            <w:pPr>
              <w:spacing w:line="240" w:lineRule="exact"/>
              <w:jc w:val="center"/>
            </w:pPr>
            <w:r w:rsidRPr="0084512E">
              <w:t>к постановлению администрации</w:t>
            </w:r>
          </w:p>
          <w:p w:rsidR="00C204D3" w:rsidRPr="0084512E" w:rsidRDefault="00C204D3" w:rsidP="00A32A8D">
            <w:pPr>
              <w:spacing w:line="240" w:lineRule="exact"/>
              <w:jc w:val="center"/>
            </w:pPr>
            <w:r w:rsidRPr="0084512E">
              <w:t>Арзгирского муниципального округа Ставропольского края «Об исполнении бюджета Арзгирского муниципального округа Ставр</w:t>
            </w:r>
            <w:r w:rsidRPr="0084512E">
              <w:t>о</w:t>
            </w:r>
            <w:r w:rsidRPr="0084512E">
              <w:t xml:space="preserve">польского края за </w:t>
            </w:r>
          </w:p>
          <w:p w:rsidR="00C204D3" w:rsidRPr="0084512E" w:rsidRDefault="00C204D3" w:rsidP="00A32A8D">
            <w:pPr>
              <w:spacing w:line="240" w:lineRule="exact"/>
              <w:jc w:val="center"/>
            </w:pPr>
            <w:r w:rsidRPr="0084512E">
              <w:t>9 месяцев 2023 года</w:t>
            </w:r>
          </w:p>
          <w:p w:rsidR="00C204D3" w:rsidRPr="0084512E" w:rsidRDefault="00C204D3" w:rsidP="00A32A8D">
            <w:pPr>
              <w:spacing w:line="240" w:lineRule="exact"/>
              <w:jc w:val="center"/>
            </w:pPr>
            <w:r w:rsidRPr="0084512E">
              <w:t>от 18 октября 2023 г. № 729</w:t>
            </w:r>
          </w:p>
        </w:tc>
      </w:tr>
    </w:tbl>
    <w:p w:rsidR="00C204D3" w:rsidRPr="0084512E" w:rsidRDefault="00C204D3" w:rsidP="00C204D3">
      <w:pPr>
        <w:jc w:val="center"/>
      </w:pPr>
      <w:r w:rsidRPr="0084512E">
        <w:lastRenderedPageBreak/>
        <w:t xml:space="preserve">                                                             </w:t>
      </w:r>
    </w:p>
    <w:p w:rsidR="00C204D3" w:rsidRPr="0084512E" w:rsidRDefault="00C204D3" w:rsidP="00C204D3">
      <w:pPr>
        <w:spacing w:line="240" w:lineRule="exact"/>
        <w:jc w:val="center"/>
      </w:pPr>
      <w:r w:rsidRPr="0084512E">
        <w:t>ИСТОЧНИКИ</w:t>
      </w:r>
    </w:p>
    <w:p w:rsidR="00C204D3" w:rsidRPr="0084512E" w:rsidRDefault="00C204D3" w:rsidP="00C204D3">
      <w:pPr>
        <w:spacing w:line="240" w:lineRule="exact"/>
        <w:jc w:val="center"/>
      </w:pPr>
      <w:r w:rsidRPr="0084512E">
        <w:t xml:space="preserve">финансирования дефицита местного бюджета по кодам групп, подгрупп, статей, видов источников </w:t>
      </w:r>
    </w:p>
    <w:p w:rsidR="00C204D3" w:rsidRPr="0084512E" w:rsidRDefault="00C204D3" w:rsidP="00C204D3">
      <w:pPr>
        <w:spacing w:line="240" w:lineRule="exact"/>
        <w:jc w:val="center"/>
      </w:pPr>
      <w:r w:rsidRPr="0084512E">
        <w:t>финансирования дефицитов бюджетов бюджетной классификации Российской Федерации за 9 месяцев 2023 года</w:t>
      </w:r>
    </w:p>
    <w:p w:rsidR="00C204D3" w:rsidRPr="0084512E" w:rsidRDefault="00C204D3" w:rsidP="00C204D3">
      <w:pPr>
        <w:jc w:val="center"/>
      </w:pPr>
      <w:r w:rsidRPr="0084512E">
        <w:t xml:space="preserve">                        </w:t>
      </w:r>
    </w:p>
    <w:p w:rsidR="00C204D3" w:rsidRPr="0084512E" w:rsidRDefault="00C204D3" w:rsidP="00C204D3">
      <w:r w:rsidRPr="0084512E">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969"/>
        <w:gridCol w:w="2835"/>
        <w:gridCol w:w="1985"/>
      </w:tblGrid>
      <w:tr w:rsidR="00C204D3" w:rsidRPr="0084512E" w:rsidTr="00A32A8D">
        <w:tc>
          <w:tcPr>
            <w:tcW w:w="5353" w:type="dxa"/>
          </w:tcPr>
          <w:p w:rsidR="00C204D3" w:rsidRPr="0084512E" w:rsidRDefault="00C204D3" w:rsidP="00A32A8D">
            <w:pPr>
              <w:spacing w:line="240" w:lineRule="exact"/>
              <w:jc w:val="center"/>
            </w:pPr>
            <w:r w:rsidRPr="0084512E">
              <w:t>Наименование</w:t>
            </w:r>
          </w:p>
        </w:tc>
        <w:tc>
          <w:tcPr>
            <w:tcW w:w="3969" w:type="dxa"/>
          </w:tcPr>
          <w:p w:rsidR="00C204D3" w:rsidRPr="0084512E" w:rsidRDefault="00C204D3" w:rsidP="00A32A8D">
            <w:pPr>
              <w:spacing w:line="240" w:lineRule="exact"/>
              <w:jc w:val="center"/>
            </w:pPr>
            <w:r w:rsidRPr="0084512E">
              <w:t>Код бюджетной классификации Российской Федерации</w:t>
            </w:r>
          </w:p>
        </w:tc>
        <w:tc>
          <w:tcPr>
            <w:tcW w:w="2835" w:type="dxa"/>
          </w:tcPr>
          <w:p w:rsidR="00C204D3" w:rsidRPr="0084512E" w:rsidRDefault="00C204D3" w:rsidP="00A32A8D">
            <w:pPr>
              <w:spacing w:line="240" w:lineRule="exact"/>
              <w:jc w:val="center"/>
            </w:pPr>
            <w:r w:rsidRPr="0084512E">
              <w:t xml:space="preserve">Утверждено на </w:t>
            </w:r>
          </w:p>
          <w:p w:rsidR="00C204D3" w:rsidRPr="0084512E" w:rsidRDefault="00C204D3" w:rsidP="00A32A8D">
            <w:pPr>
              <w:spacing w:line="240" w:lineRule="exact"/>
              <w:jc w:val="center"/>
            </w:pPr>
            <w:r w:rsidRPr="0084512E">
              <w:t>2023 год с учетом изм</w:t>
            </w:r>
            <w:r w:rsidRPr="0084512E">
              <w:t>е</w:t>
            </w:r>
            <w:r w:rsidRPr="0084512E">
              <w:t xml:space="preserve">нений        </w:t>
            </w:r>
          </w:p>
        </w:tc>
        <w:tc>
          <w:tcPr>
            <w:tcW w:w="1985" w:type="dxa"/>
          </w:tcPr>
          <w:p w:rsidR="00C204D3" w:rsidRPr="0084512E" w:rsidRDefault="00C204D3" w:rsidP="00A32A8D">
            <w:pPr>
              <w:spacing w:line="240" w:lineRule="exact"/>
              <w:jc w:val="center"/>
            </w:pPr>
            <w:r w:rsidRPr="0084512E">
              <w:t>Исполнено за 9 месяцев 2023 года</w:t>
            </w:r>
          </w:p>
        </w:tc>
      </w:tr>
    </w:tbl>
    <w:p w:rsidR="00C204D3" w:rsidRPr="0084512E" w:rsidRDefault="00C204D3" w:rsidP="00C204D3"/>
    <w:tbl>
      <w:tblPr>
        <w:tblW w:w="0" w:type="auto"/>
        <w:tblLayout w:type="fixed"/>
        <w:tblLook w:val="00BF"/>
      </w:tblPr>
      <w:tblGrid>
        <w:gridCol w:w="5328"/>
        <w:gridCol w:w="1923"/>
        <w:gridCol w:w="2037"/>
        <w:gridCol w:w="2880"/>
        <w:gridCol w:w="1980"/>
        <w:gridCol w:w="354"/>
      </w:tblGrid>
      <w:tr w:rsidR="00C204D3" w:rsidRPr="0084512E" w:rsidTr="00A32A8D">
        <w:trPr>
          <w:gridAfter w:val="1"/>
          <w:wAfter w:w="354" w:type="dxa"/>
          <w:tblHeader/>
        </w:trPr>
        <w:tc>
          <w:tcPr>
            <w:tcW w:w="5328" w:type="dxa"/>
            <w:tcBorders>
              <w:top w:val="single" w:sz="4" w:space="0" w:color="auto"/>
              <w:left w:val="single" w:sz="4" w:space="0" w:color="auto"/>
              <w:bottom w:val="single" w:sz="4" w:space="0" w:color="auto"/>
              <w:right w:val="single" w:sz="4" w:space="0" w:color="auto"/>
            </w:tcBorders>
          </w:tcPr>
          <w:p w:rsidR="00C204D3" w:rsidRPr="0084512E" w:rsidRDefault="00C204D3" w:rsidP="00A32A8D">
            <w:pPr>
              <w:tabs>
                <w:tab w:val="left" w:pos="960"/>
              </w:tabs>
              <w:jc w:val="center"/>
            </w:pPr>
            <w:r w:rsidRPr="0084512E">
              <w:t>1</w:t>
            </w:r>
          </w:p>
        </w:tc>
        <w:tc>
          <w:tcPr>
            <w:tcW w:w="3960" w:type="dxa"/>
            <w:gridSpan w:val="2"/>
            <w:tcBorders>
              <w:top w:val="single" w:sz="4" w:space="0" w:color="auto"/>
              <w:left w:val="single" w:sz="4" w:space="0" w:color="auto"/>
              <w:bottom w:val="single" w:sz="4" w:space="0" w:color="auto"/>
              <w:right w:val="single" w:sz="4" w:space="0" w:color="auto"/>
            </w:tcBorders>
          </w:tcPr>
          <w:p w:rsidR="00C204D3" w:rsidRPr="0084512E" w:rsidRDefault="00C204D3" w:rsidP="00A32A8D">
            <w:pPr>
              <w:jc w:val="center"/>
            </w:pPr>
            <w:r w:rsidRPr="0084512E">
              <w:t>2</w:t>
            </w:r>
          </w:p>
        </w:tc>
        <w:tc>
          <w:tcPr>
            <w:tcW w:w="2880" w:type="dxa"/>
            <w:tcBorders>
              <w:top w:val="single" w:sz="4" w:space="0" w:color="auto"/>
              <w:left w:val="single" w:sz="4" w:space="0" w:color="auto"/>
              <w:bottom w:val="single" w:sz="4" w:space="0" w:color="auto"/>
              <w:right w:val="single" w:sz="4" w:space="0" w:color="auto"/>
            </w:tcBorders>
          </w:tcPr>
          <w:p w:rsidR="00C204D3" w:rsidRPr="0084512E" w:rsidRDefault="00C204D3" w:rsidP="00A32A8D">
            <w:pPr>
              <w:jc w:val="center"/>
            </w:pPr>
            <w:r w:rsidRPr="0084512E">
              <w:t>3</w:t>
            </w:r>
          </w:p>
        </w:tc>
        <w:tc>
          <w:tcPr>
            <w:tcW w:w="1980" w:type="dxa"/>
            <w:tcBorders>
              <w:top w:val="single" w:sz="4" w:space="0" w:color="auto"/>
              <w:left w:val="single" w:sz="4" w:space="0" w:color="auto"/>
              <w:bottom w:val="single" w:sz="4" w:space="0" w:color="auto"/>
              <w:right w:val="single" w:sz="4" w:space="0" w:color="auto"/>
            </w:tcBorders>
          </w:tcPr>
          <w:p w:rsidR="00C204D3" w:rsidRPr="0084512E" w:rsidRDefault="00C204D3" w:rsidP="00A32A8D">
            <w:pPr>
              <w:jc w:val="center"/>
            </w:pPr>
            <w:r w:rsidRPr="0084512E">
              <w:t>4</w:t>
            </w:r>
          </w:p>
        </w:tc>
      </w:tr>
      <w:tr w:rsidR="00C204D3" w:rsidRPr="0084512E" w:rsidTr="00A32A8D">
        <w:trPr>
          <w:gridAfter w:val="1"/>
          <w:wAfter w:w="354" w:type="dxa"/>
        </w:trPr>
        <w:tc>
          <w:tcPr>
            <w:tcW w:w="5328" w:type="dxa"/>
            <w:tcBorders>
              <w:top w:val="single" w:sz="4" w:space="0" w:color="auto"/>
            </w:tcBorders>
          </w:tcPr>
          <w:p w:rsidR="00C204D3" w:rsidRPr="0084512E" w:rsidRDefault="00C204D3" w:rsidP="00A32A8D">
            <w:pPr>
              <w:tabs>
                <w:tab w:val="left" w:pos="960"/>
              </w:tabs>
              <w:jc w:val="both"/>
            </w:pPr>
            <w:r w:rsidRPr="0084512E">
              <w:t xml:space="preserve">Всего доходов местного бюджета </w:t>
            </w:r>
          </w:p>
        </w:tc>
        <w:tc>
          <w:tcPr>
            <w:tcW w:w="3960" w:type="dxa"/>
            <w:gridSpan w:val="2"/>
            <w:tcBorders>
              <w:top w:val="single" w:sz="4" w:space="0" w:color="auto"/>
            </w:tcBorders>
          </w:tcPr>
          <w:p w:rsidR="00C204D3" w:rsidRPr="0084512E" w:rsidRDefault="00C204D3" w:rsidP="00A32A8D">
            <w:pPr>
              <w:jc w:val="center"/>
            </w:pPr>
            <w:r w:rsidRPr="0084512E">
              <w:t>-</w:t>
            </w:r>
          </w:p>
        </w:tc>
        <w:tc>
          <w:tcPr>
            <w:tcW w:w="2880" w:type="dxa"/>
            <w:tcBorders>
              <w:top w:val="single" w:sz="4" w:space="0" w:color="auto"/>
            </w:tcBorders>
          </w:tcPr>
          <w:p w:rsidR="00C204D3" w:rsidRPr="0084512E" w:rsidRDefault="00C204D3" w:rsidP="00A32A8D">
            <w:pPr>
              <w:jc w:val="right"/>
            </w:pPr>
            <w:r w:rsidRPr="0084512E">
              <w:t>1 394 441,14</w:t>
            </w:r>
          </w:p>
        </w:tc>
        <w:tc>
          <w:tcPr>
            <w:tcW w:w="1980" w:type="dxa"/>
            <w:tcBorders>
              <w:top w:val="single" w:sz="4" w:space="0" w:color="auto"/>
            </w:tcBorders>
          </w:tcPr>
          <w:p w:rsidR="00C204D3" w:rsidRPr="0084512E" w:rsidRDefault="00C204D3" w:rsidP="00A32A8D">
            <w:pPr>
              <w:jc w:val="right"/>
            </w:pPr>
            <w:r w:rsidRPr="0084512E">
              <w:t>900 731,90</w:t>
            </w:r>
          </w:p>
        </w:tc>
      </w:tr>
      <w:tr w:rsidR="00C204D3" w:rsidRPr="0084512E" w:rsidTr="00A32A8D">
        <w:trPr>
          <w:gridAfter w:val="1"/>
          <w:wAfter w:w="354" w:type="dxa"/>
        </w:trPr>
        <w:tc>
          <w:tcPr>
            <w:tcW w:w="5328" w:type="dxa"/>
          </w:tcPr>
          <w:p w:rsidR="00C204D3" w:rsidRPr="0084512E" w:rsidRDefault="00C204D3" w:rsidP="00A32A8D">
            <w:pPr>
              <w:jc w:val="both"/>
            </w:pPr>
            <w:r w:rsidRPr="0084512E">
              <w:t xml:space="preserve">Всего расходов местного бюджета </w:t>
            </w:r>
          </w:p>
        </w:tc>
        <w:tc>
          <w:tcPr>
            <w:tcW w:w="3960" w:type="dxa"/>
            <w:gridSpan w:val="2"/>
          </w:tcPr>
          <w:p w:rsidR="00C204D3" w:rsidRPr="0084512E" w:rsidRDefault="00C204D3" w:rsidP="00A32A8D">
            <w:pPr>
              <w:jc w:val="center"/>
            </w:pPr>
            <w:r w:rsidRPr="0084512E">
              <w:t>-</w:t>
            </w:r>
          </w:p>
        </w:tc>
        <w:tc>
          <w:tcPr>
            <w:tcW w:w="2880" w:type="dxa"/>
          </w:tcPr>
          <w:p w:rsidR="00C204D3" w:rsidRPr="0084512E" w:rsidRDefault="00C204D3" w:rsidP="00A32A8D">
            <w:pPr>
              <w:jc w:val="right"/>
              <w:rPr>
                <w:color w:val="000000"/>
              </w:rPr>
            </w:pPr>
            <w:r w:rsidRPr="0084512E">
              <w:rPr>
                <w:color w:val="000000"/>
              </w:rPr>
              <w:t>1 460 100,20</w:t>
            </w:r>
          </w:p>
        </w:tc>
        <w:tc>
          <w:tcPr>
            <w:tcW w:w="1980" w:type="dxa"/>
          </w:tcPr>
          <w:p w:rsidR="00C204D3" w:rsidRPr="0084512E" w:rsidRDefault="00C204D3" w:rsidP="00A32A8D">
            <w:pPr>
              <w:jc w:val="right"/>
              <w:rPr>
                <w:color w:val="000000"/>
              </w:rPr>
            </w:pPr>
            <w:r w:rsidRPr="0084512E">
              <w:rPr>
                <w:color w:val="000000"/>
              </w:rPr>
              <w:t>900 236,08</w:t>
            </w:r>
          </w:p>
        </w:tc>
      </w:tr>
      <w:tr w:rsidR="00C204D3" w:rsidRPr="0084512E" w:rsidTr="00A32A8D">
        <w:trPr>
          <w:gridAfter w:val="1"/>
          <w:wAfter w:w="354" w:type="dxa"/>
        </w:trPr>
        <w:tc>
          <w:tcPr>
            <w:tcW w:w="5328" w:type="dxa"/>
          </w:tcPr>
          <w:p w:rsidR="00C204D3" w:rsidRPr="0084512E" w:rsidRDefault="00C204D3" w:rsidP="00A32A8D">
            <w:pPr>
              <w:jc w:val="both"/>
            </w:pPr>
            <w:r w:rsidRPr="0084512E">
              <w:t>Дефицит (-) /профицит (+) местного бюджета</w:t>
            </w:r>
          </w:p>
        </w:tc>
        <w:tc>
          <w:tcPr>
            <w:tcW w:w="3960" w:type="dxa"/>
            <w:gridSpan w:val="2"/>
          </w:tcPr>
          <w:p w:rsidR="00C204D3" w:rsidRPr="0084512E" w:rsidRDefault="00C204D3" w:rsidP="00A32A8D">
            <w:pPr>
              <w:jc w:val="center"/>
            </w:pPr>
            <w:r w:rsidRPr="0084512E">
              <w:t>-</w:t>
            </w:r>
          </w:p>
        </w:tc>
        <w:tc>
          <w:tcPr>
            <w:tcW w:w="2880" w:type="dxa"/>
          </w:tcPr>
          <w:p w:rsidR="00C204D3" w:rsidRPr="0084512E" w:rsidRDefault="00C204D3" w:rsidP="00A32A8D">
            <w:pPr>
              <w:jc w:val="right"/>
              <w:rPr>
                <w:color w:val="000000"/>
              </w:rPr>
            </w:pPr>
            <w:r w:rsidRPr="0084512E">
              <w:rPr>
                <w:color w:val="000000"/>
              </w:rPr>
              <w:t>-65 659,06</w:t>
            </w:r>
          </w:p>
        </w:tc>
        <w:tc>
          <w:tcPr>
            <w:tcW w:w="1980" w:type="dxa"/>
          </w:tcPr>
          <w:p w:rsidR="00C204D3" w:rsidRPr="0084512E" w:rsidRDefault="00C204D3" w:rsidP="00A32A8D">
            <w:pPr>
              <w:jc w:val="right"/>
              <w:rPr>
                <w:color w:val="000000"/>
              </w:rPr>
            </w:pPr>
            <w:r w:rsidRPr="0084512E">
              <w:rPr>
                <w:color w:val="000000"/>
              </w:rPr>
              <w:t>495,82</w:t>
            </w:r>
          </w:p>
        </w:tc>
      </w:tr>
      <w:tr w:rsidR="00C204D3" w:rsidRPr="0084512E" w:rsidTr="00A32A8D">
        <w:trPr>
          <w:gridAfter w:val="1"/>
          <w:wAfter w:w="354" w:type="dxa"/>
        </w:trPr>
        <w:tc>
          <w:tcPr>
            <w:tcW w:w="5328" w:type="dxa"/>
          </w:tcPr>
          <w:p w:rsidR="00C204D3" w:rsidRPr="0084512E" w:rsidRDefault="00C204D3" w:rsidP="00A32A8D">
            <w:pPr>
              <w:jc w:val="both"/>
            </w:pPr>
            <w:r w:rsidRPr="0084512E">
              <w:t>Всего источников финансирования дефицита м</w:t>
            </w:r>
            <w:r w:rsidRPr="0084512E">
              <w:t>е</w:t>
            </w:r>
            <w:r w:rsidRPr="0084512E">
              <w:t>стного бюджета</w:t>
            </w:r>
          </w:p>
        </w:tc>
        <w:tc>
          <w:tcPr>
            <w:tcW w:w="3960" w:type="dxa"/>
            <w:gridSpan w:val="2"/>
          </w:tcPr>
          <w:p w:rsidR="00C204D3" w:rsidRPr="0084512E" w:rsidRDefault="00C204D3" w:rsidP="00A32A8D">
            <w:pPr>
              <w:jc w:val="center"/>
            </w:pPr>
            <w:r w:rsidRPr="0084512E">
              <w:t>-</w:t>
            </w:r>
          </w:p>
        </w:tc>
        <w:tc>
          <w:tcPr>
            <w:tcW w:w="2880" w:type="dxa"/>
          </w:tcPr>
          <w:p w:rsidR="00C204D3" w:rsidRPr="0084512E" w:rsidRDefault="00C204D3" w:rsidP="00A32A8D">
            <w:pPr>
              <w:jc w:val="right"/>
            </w:pPr>
            <w:r w:rsidRPr="0084512E">
              <w:rPr>
                <w:color w:val="000000"/>
              </w:rPr>
              <w:t>65 659,06</w:t>
            </w:r>
          </w:p>
        </w:tc>
        <w:tc>
          <w:tcPr>
            <w:tcW w:w="1980" w:type="dxa"/>
          </w:tcPr>
          <w:p w:rsidR="00C204D3" w:rsidRPr="0084512E" w:rsidRDefault="00C204D3" w:rsidP="00A32A8D">
            <w:pPr>
              <w:jc w:val="right"/>
              <w:rPr>
                <w:color w:val="000000"/>
              </w:rPr>
            </w:pPr>
            <w:r w:rsidRPr="0084512E">
              <w:rPr>
                <w:color w:val="000000"/>
              </w:rPr>
              <w:t>-495,82</w:t>
            </w:r>
          </w:p>
        </w:tc>
      </w:tr>
      <w:tr w:rsidR="00C204D3" w:rsidRPr="0084512E" w:rsidTr="00A32A8D">
        <w:trPr>
          <w:gridAfter w:val="1"/>
          <w:wAfter w:w="354" w:type="dxa"/>
        </w:trPr>
        <w:tc>
          <w:tcPr>
            <w:tcW w:w="5328" w:type="dxa"/>
          </w:tcPr>
          <w:p w:rsidR="00C204D3" w:rsidRPr="0084512E" w:rsidRDefault="00C204D3" w:rsidP="00A32A8D">
            <w:pPr>
              <w:jc w:val="both"/>
            </w:pPr>
            <w:r w:rsidRPr="0084512E">
              <w:rPr>
                <w:spacing w:val="-6"/>
              </w:rPr>
              <w:t>Изменение остатков средств на счетах по учету средств бюдж</w:t>
            </w:r>
            <w:r w:rsidRPr="0084512E">
              <w:rPr>
                <w:spacing w:val="-6"/>
              </w:rPr>
              <w:t>е</w:t>
            </w:r>
            <w:r w:rsidRPr="0084512E">
              <w:rPr>
                <w:spacing w:val="-6"/>
              </w:rPr>
              <w:t>тов</w:t>
            </w:r>
          </w:p>
        </w:tc>
        <w:tc>
          <w:tcPr>
            <w:tcW w:w="3960" w:type="dxa"/>
            <w:gridSpan w:val="2"/>
          </w:tcPr>
          <w:p w:rsidR="00C204D3" w:rsidRPr="0084512E" w:rsidRDefault="00C204D3" w:rsidP="00A32A8D">
            <w:pPr>
              <w:jc w:val="center"/>
              <w:rPr>
                <w:spacing w:val="-6"/>
              </w:rPr>
            </w:pPr>
            <w:r w:rsidRPr="0084512E">
              <w:rPr>
                <w:spacing w:val="-6"/>
              </w:rPr>
              <w:t>701 01 05 00 00 00 0000 000</w:t>
            </w:r>
          </w:p>
        </w:tc>
        <w:tc>
          <w:tcPr>
            <w:tcW w:w="2880" w:type="dxa"/>
          </w:tcPr>
          <w:p w:rsidR="00C204D3" w:rsidRPr="0084512E" w:rsidRDefault="00C204D3" w:rsidP="00A32A8D">
            <w:pPr>
              <w:jc w:val="right"/>
            </w:pPr>
            <w:r w:rsidRPr="0084512E">
              <w:rPr>
                <w:color w:val="000000"/>
              </w:rPr>
              <w:t>65 659,06</w:t>
            </w:r>
          </w:p>
        </w:tc>
        <w:tc>
          <w:tcPr>
            <w:tcW w:w="1980" w:type="dxa"/>
          </w:tcPr>
          <w:p w:rsidR="00C204D3" w:rsidRPr="0084512E" w:rsidRDefault="00C204D3" w:rsidP="00A32A8D">
            <w:pPr>
              <w:jc w:val="right"/>
              <w:rPr>
                <w:color w:val="000000"/>
              </w:rPr>
            </w:pPr>
            <w:r w:rsidRPr="0084512E">
              <w:rPr>
                <w:color w:val="000000"/>
              </w:rPr>
              <w:t>-495,82</w:t>
            </w:r>
          </w:p>
        </w:tc>
      </w:tr>
      <w:tr w:rsidR="00C204D3" w:rsidRPr="0084512E" w:rsidTr="00A32A8D">
        <w:trPr>
          <w:gridAfter w:val="1"/>
          <w:wAfter w:w="354" w:type="dxa"/>
        </w:trPr>
        <w:tc>
          <w:tcPr>
            <w:tcW w:w="5328" w:type="dxa"/>
          </w:tcPr>
          <w:p w:rsidR="00C204D3" w:rsidRPr="0084512E" w:rsidRDefault="00C204D3" w:rsidP="00A32A8D">
            <w:pPr>
              <w:jc w:val="both"/>
            </w:pPr>
            <w:r w:rsidRPr="0084512E">
              <w:t>Увеличение остатков средств бюджетов</w:t>
            </w:r>
          </w:p>
        </w:tc>
        <w:tc>
          <w:tcPr>
            <w:tcW w:w="3960" w:type="dxa"/>
            <w:gridSpan w:val="2"/>
          </w:tcPr>
          <w:p w:rsidR="00C204D3" w:rsidRPr="0084512E" w:rsidRDefault="00C204D3" w:rsidP="00A32A8D">
            <w:pPr>
              <w:jc w:val="center"/>
              <w:rPr>
                <w:spacing w:val="-6"/>
              </w:rPr>
            </w:pPr>
            <w:r w:rsidRPr="0084512E">
              <w:rPr>
                <w:spacing w:val="-6"/>
              </w:rPr>
              <w:t>701 01 05 00 00 00 0000 500</w:t>
            </w:r>
          </w:p>
        </w:tc>
        <w:tc>
          <w:tcPr>
            <w:tcW w:w="2880" w:type="dxa"/>
          </w:tcPr>
          <w:p w:rsidR="00C204D3" w:rsidRPr="0084512E" w:rsidRDefault="00C204D3" w:rsidP="00A32A8D">
            <w:pPr>
              <w:jc w:val="right"/>
            </w:pPr>
            <w:r w:rsidRPr="0084512E">
              <w:t>-1 394 441,14</w:t>
            </w:r>
          </w:p>
        </w:tc>
        <w:tc>
          <w:tcPr>
            <w:tcW w:w="1980" w:type="dxa"/>
          </w:tcPr>
          <w:p w:rsidR="00C204D3" w:rsidRPr="0084512E" w:rsidRDefault="00C204D3" w:rsidP="00A32A8D">
            <w:pPr>
              <w:jc w:val="right"/>
            </w:pPr>
            <w:r w:rsidRPr="0084512E">
              <w:t>-900 731,90</w:t>
            </w:r>
          </w:p>
        </w:tc>
      </w:tr>
      <w:tr w:rsidR="00C204D3" w:rsidRPr="0084512E" w:rsidTr="00A32A8D">
        <w:trPr>
          <w:gridAfter w:val="1"/>
          <w:wAfter w:w="354" w:type="dxa"/>
          <w:trHeight w:val="760"/>
        </w:trPr>
        <w:tc>
          <w:tcPr>
            <w:tcW w:w="5328" w:type="dxa"/>
          </w:tcPr>
          <w:p w:rsidR="00C204D3" w:rsidRPr="0084512E" w:rsidRDefault="00C204D3" w:rsidP="00A32A8D">
            <w:pPr>
              <w:jc w:val="both"/>
            </w:pPr>
            <w:r w:rsidRPr="0084512E">
              <w:t>Увеличение прочих остатков средств бюджетов</w:t>
            </w:r>
          </w:p>
        </w:tc>
        <w:tc>
          <w:tcPr>
            <w:tcW w:w="3960" w:type="dxa"/>
            <w:gridSpan w:val="2"/>
          </w:tcPr>
          <w:p w:rsidR="00C204D3" w:rsidRPr="0084512E" w:rsidRDefault="00C204D3" w:rsidP="00A32A8D">
            <w:pPr>
              <w:jc w:val="center"/>
              <w:rPr>
                <w:spacing w:val="-6"/>
              </w:rPr>
            </w:pPr>
            <w:r w:rsidRPr="0084512E">
              <w:rPr>
                <w:spacing w:val="-6"/>
              </w:rPr>
              <w:t>701 01 05 02 00 00 0000 500</w:t>
            </w:r>
          </w:p>
        </w:tc>
        <w:tc>
          <w:tcPr>
            <w:tcW w:w="2880" w:type="dxa"/>
          </w:tcPr>
          <w:p w:rsidR="00C204D3" w:rsidRPr="0084512E" w:rsidRDefault="00C204D3" w:rsidP="00A32A8D">
            <w:pPr>
              <w:jc w:val="right"/>
            </w:pPr>
            <w:r w:rsidRPr="0084512E">
              <w:t>-1 394 441,14</w:t>
            </w:r>
          </w:p>
        </w:tc>
        <w:tc>
          <w:tcPr>
            <w:tcW w:w="1980" w:type="dxa"/>
          </w:tcPr>
          <w:p w:rsidR="00C204D3" w:rsidRPr="0084512E" w:rsidRDefault="00C204D3" w:rsidP="00A32A8D">
            <w:pPr>
              <w:jc w:val="right"/>
            </w:pPr>
            <w:r w:rsidRPr="0084512E">
              <w:t>-900 731,90</w:t>
            </w:r>
          </w:p>
        </w:tc>
      </w:tr>
      <w:tr w:rsidR="00C204D3" w:rsidRPr="0084512E" w:rsidTr="00A32A8D">
        <w:trPr>
          <w:gridAfter w:val="1"/>
          <w:wAfter w:w="354" w:type="dxa"/>
          <w:trHeight w:val="500"/>
        </w:trPr>
        <w:tc>
          <w:tcPr>
            <w:tcW w:w="5328" w:type="dxa"/>
          </w:tcPr>
          <w:p w:rsidR="00C204D3" w:rsidRPr="0084512E" w:rsidRDefault="00C204D3" w:rsidP="00A32A8D">
            <w:pPr>
              <w:jc w:val="both"/>
            </w:pPr>
            <w:r w:rsidRPr="0084512E">
              <w:t>Увеличение прочих остатков денежных средств бюджетов</w:t>
            </w:r>
          </w:p>
        </w:tc>
        <w:tc>
          <w:tcPr>
            <w:tcW w:w="3960" w:type="dxa"/>
            <w:gridSpan w:val="2"/>
          </w:tcPr>
          <w:p w:rsidR="00C204D3" w:rsidRPr="0084512E" w:rsidRDefault="00C204D3" w:rsidP="00A32A8D">
            <w:pPr>
              <w:jc w:val="center"/>
              <w:rPr>
                <w:spacing w:val="-6"/>
              </w:rPr>
            </w:pPr>
            <w:r w:rsidRPr="0084512E">
              <w:rPr>
                <w:spacing w:val="-6"/>
              </w:rPr>
              <w:t>701 01 05 02 01 00 0000 510</w:t>
            </w:r>
          </w:p>
        </w:tc>
        <w:tc>
          <w:tcPr>
            <w:tcW w:w="2880" w:type="dxa"/>
          </w:tcPr>
          <w:p w:rsidR="00C204D3" w:rsidRPr="0084512E" w:rsidRDefault="00C204D3" w:rsidP="00A32A8D">
            <w:pPr>
              <w:jc w:val="right"/>
            </w:pPr>
            <w:r w:rsidRPr="0084512E">
              <w:t>-1 394 441,14</w:t>
            </w:r>
          </w:p>
        </w:tc>
        <w:tc>
          <w:tcPr>
            <w:tcW w:w="1980" w:type="dxa"/>
          </w:tcPr>
          <w:p w:rsidR="00C204D3" w:rsidRPr="0084512E" w:rsidRDefault="00C204D3" w:rsidP="00A32A8D">
            <w:pPr>
              <w:jc w:val="right"/>
            </w:pPr>
            <w:r w:rsidRPr="0084512E">
              <w:t>-900 731,90</w:t>
            </w:r>
          </w:p>
        </w:tc>
      </w:tr>
      <w:tr w:rsidR="00C204D3" w:rsidRPr="0084512E" w:rsidTr="00A32A8D">
        <w:trPr>
          <w:gridAfter w:val="1"/>
          <w:wAfter w:w="354" w:type="dxa"/>
          <w:trHeight w:val="560"/>
        </w:trPr>
        <w:tc>
          <w:tcPr>
            <w:tcW w:w="5328" w:type="dxa"/>
          </w:tcPr>
          <w:p w:rsidR="00C204D3" w:rsidRPr="0084512E" w:rsidRDefault="00C204D3" w:rsidP="00A32A8D">
            <w:pPr>
              <w:jc w:val="both"/>
            </w:pPr>
            <w:r w:rsidRPr="0084512E">
              <w:t>Увеличение прочих остатков денежных средств бюджетов муниципальных округов</w:t>
            </w:r>
          </w:p>
        </w:tc>
        <w:tc>
          <w:tcPr>
            <w:tcW w:w="3960" w:type="dxa"/>
            <w:gridSpan w:val="2"/>
          </w:tcPr>
          <w:p w:rsidR="00C204D3" w:rsidRPr="0084512E" w:rsidRDefault="00C204D3" w:rsidP="00A32A8D">
            <w:pPr>
              <w:jc w:val="center"/>
              <w:rPr>
                <w:spacing w:val="-6"/>
              </w:rPr>
            </w:pPr>
            <w:r w:rsidRPr="0084512E">
              <w:rPr>
                <w:spacing w:val="-6"/>
              </w:rPr>
              <w:t>701 01 05 02 01 14 0000 510</w:t>
            </w:r>
          </w:p>
        </w:tc>
        <w:tc>
          <w:tcPr>
            <w:tcW w:w="2880" w:type="dxa"/>
          </w:tcPr>
          <w:p w:rsidR="00C204D3" w:rsidRPr="0084512E" w:rsidRDefault="00C204D3" w:rsidP="00A32A8D">
            <w:pPr>
              <w:jc w:val="right"/>
              <w:rPr>
                <w:color w:val="000000"/>
              </w:rPr>
            </w:pPr>
            <w:r w:rsidRPr="0084512E">
              <w:t>-1 394 441,14</w:t>
            </w:r>
          </w:p>
        </w:tc>
        <w:tc>
          <w:tcPr>
            <w:tcW w:w="1980" w:type="dxa"/>
          </w:tcPr>
          <w:p w:rsidR="00C204D3" w:rsidRPr="0084512E" w:rsidRDefault="00C204D3" w:rsidP="00A32A8D">
            <w:pPr>
              <w:jc w:val="right"/>
              <w:rPr>
                <w:color w:val="000000"/>
              </w:rPr>
            </w:pPr>
            <w:r w:rsidRPr="0084512E">
              <w:t>-900 731,90</w:t>
            </w:r>
          </w:p>
        </w:tc>
      </w:tr>
      <w:tr w:rsidR="00C204D3" w:rsidRPr="0084512E" w:rsidTr="00A32A8D">
        <w:trPr>
          <w:gridAfter w:val="1"/>
          <w:wAfter w:w="354" w:type="dxa"/>
          <w:trHeight w:val="477"/>
        </w:trPr>
        <w:tc>
          <w:tcPr>
            <w:tcW w:w="5328" w:type="dxa"/>
          </w:tcPr>
          <w:p w:rsidR="00C204D3" w:rsidRPr="0084512E" w:rsidRDefault="00C204D3" w:rsidP="00A32A8D">
            <w:pPr>
              <w:jc w:val="both"/>
            </w:pPr>
            <w:r w:rsidRPr="0084512E">
              <w:lastRenderedPageBreak/>
              <w:t>Уменьшение остатков средств бюджетов</w:t>
            </w:r>
          </w:p>
        </w:tc>
        <w:tc>
          <w:tcPr>
            <w:tcW w:w="3960" w:type="dxa"/>
            <w:gridSpan w:val="2"/>
          </w:tcPr>
          <w:p w:rsidR="00C204D3" w:rsidRPr="0084512E" w:rsidRDefault="00C204D3" w:rsidP="00A32A8D">
            <w:pPr>
              <w:jc w:val="center"/>
              <w:rPr>
                <w:spacing w:val="-6"/>
              </w:rPr>
            </w:pPr>
            <w:r w:rsidRPr="0084512E">
              <w:rPr>
                <w:spacing w:val="-6"/>
              </w:rPr>
              <w:t>701 01 05 00 00 00 0000 600</w:t>
            </w:r>
          </w:p>
        </w:tc>
        <w:tc>
          <w:tcPr>
            <w:tcW w:w="2880" w:type="dxa"/>
          </w:tcPr>
          <w:p w:rsidR="00C204D3" w:rsidRPr="0084512E" w:rsidRDefault="00C204D3" w:rsidP="00A32A8D">
            <w:pPr>
              <w:jc w:val="right"/>
            </w:pPr>
            <w:r w:rsidRPr="0084512E">
              <w:rPr>
                <w:color w:val="000000"/>
              </w:rPr>
              <w:t>1 460 100,20</w:t>
            </w:r>
          </w:p>
        </w:tc>
        <w:tc>
          <w:tcPr>
            <w:tcW w:w="1980" w:type="dxa"/>
          </w:tcPr>
          <w:p w:rsidR="00C204D3" w:rsidRPr="0084512E" w:rsidRDefault="00C204D3" w:rsidP="00A32A8D">
            <w:pPr>
              <w:jc w:val="right"/>
            </w:pPr>
            <w:r w:rsidRPr="0084512E">
              <w:rPr>
                <w:color w:val="000000"/>
              </w:rPr>
              <w:t>900 236,08</w:t>
            </w:r>
          </w:p>
        </w:tc>
      </w:tr>
      <w:tr w:rsidR="00C204D3" w:rsidRPr="0084512E" w:rsidTr="00A32A8D">
        <w:trPr>
          <w:gridAfter w:val="1"/>
          <w:wAfter w:w="354" w:type="dxa"/>
          <w:trHeight w:val="520"/>
        </w:trPr>
        <w:tc>
          <w:tcPr>
            <w:tcW w:w="5328" w:type="dxa"/>
          </w:tcPr>
          <w:p w:rsidR="00C204D3" w:rsidRPr="0084512E" w:rsidRDefault="00C204D3" w:rsidP="00A32A8D">
            <w:pPr>
              <w:jc w:val="both"/>
            </w:pPr>
            <w:r w:rsidRPr="0084512E">
              <w:t>Уменьшение прочих остатков средств бюджетов</w:t>
            </w:r>
          </w:p>
        </w:tc>
        <w:tc>
          <w:tcPr>
            <w:tcW w:w="3960" w:type="dxa"/>
            <w:gridSpan w:val="2"/>
          </w:tcPr>
          <w:p w:rsidR="00C204D3" w:rsidRPr="0084512E" w:rsidRDefault="00C204D3" w:rsidP="00A32A8D">
            <w:pPr>
              <w:jc w:val="center"/>
              <w:rPr>
                <w:spacing w:val="-6"/>
              </w:rPr>
            </w:pPr>
            <w:r w:rsidRPr="0084512E">
              <w:rPr>
                <w:spacing w:val="-6"/>
              </w:rPr>
              <w:t>701 01 05 02 00 00 0000 600</w:t>
            </w:r>
          </w:p>
        </w:tc>
        <w:tc>
          <w:tcPr>
            <w:tcW w:w="2880" w:type="dxa"/>
          </w:tcPr>
          <w:p w:rsidR="00C204D3" w:rsidRPr="0084512E" w:rsidRDefault="00C204D3" w:rsidP="00A32A8D">
            <w:pPr>
              <w:jc w:val="right"/>
            </w:pPr>
            <w:r w:rsidRPr="0084512E">
              <w:rPr>
                <w:color w:val="000000"/>
              </w:rPr>
              <w:t>1 460 100,20</w:t>
            </w:r>
          </w:p>
        </w:tc>
        <w:tc>
          <w:tcPr>
            <w:tcW w:w="1980" w:type="dxa"/>
          </w:tcPr>
          <w:p w:rsidR="00C204D3" w:rsidRPr="0084512E" w:rsidRDefault="00C204D3" w:rsidP="00A32A8D">
            <w:pPr>
              <w:jc w:val="right"/>
            </w:pPr>
            <w:r w:rsidRPr="0084512E">
              <w:rPr>
                <w:color w:val="000000"/>
              </w:rPr>
              <w:t>900 236,08</w:t>
            </w:r>
          </w:p>
        </w:tc>
      </w:tr>
      <w:tr w:rsidR="00C204D3" w:rsidRPr="0084512E" w:rsidTr="00A32A8D">
        <w:trPr>
          <w:gridAfter w:val="1"/>
          <w:wAfter w:w="354" w:type="dxa"/>
          <w:trHeight w:val="707"/>
        </w:trPr>
        <w:tc>
          <w:tcPr>
            <w:tcW w:w="5328" w:type="dxa"/>
          </w:tcPr>
          <w:p w:rsidR="00C204D3" w:rsidRPr="0084512E" w:rsidRDefault="00C204D3" w:rsidP="00A32A8D">
            <w:pPr>
              <w:jc w:val="both"/>
            </w:pPr>
            <w:r w:rsidRPr="0084512E">
              <w:t>Уменьшение прочих остатков денежных средств бюджетов</w:t>
            </w:r>
          </w:p>
        </w:tc>
        <w:tc>
          <w:tcPr>
            <w:tcW w:w="3960" w:type="dxa"/>
            <w:gridSpan w:val="2"/>
          </w:tcPr>
          <w:p w:rsidR="00C204D3" w:rsidRPr="0084512E" w:rsidRDefault="00C204D3" w:rsidP="00A32A8D">
            <w:pPr>
              <w:jc w:val="center"/>
              <w:rPr>
                <w:spacing w:val="-6"/>
              </w:rPr>
            </w:pPr>
            <w:r w:rsidRPr="0084512E">
              <w:rPr>
                <w:spacing w:val="-6"/>
              </w:rPr>
              <w:t>701 01 05 02 01 00 0000 610</w:t>
            </w:r>
          </w:p>
        </w:tc>
        <w:tc>
          <w:tcPr>
            <w:tcW w:w="2880" w:type="dxa"/>
          </w:tcPr>
          <w:p w:rsidR="00C204D3" w:rsidRPr="0084512E" w:rsidRDefault="00C204D3" w:rsidP="00A32A8D">
            <w:pPr>
              <w:jc w:val="right"/>
            </w:pPr>
            <w:r w:rsidRPr="0084512E">
              <w:rPr>
                <w:color w:val="000000"/>
              </w:rPr>
              <w:t>1 460 100,20</w:t>
            </w:r>
          </w:p>
        </w:tc>
        <w:tc>
          <w:tcPr>
            <w:tcW w:w="1980" w:type="dxa"/>
          </w:tcPr>
          <w:p w:rsidR="00C204D3" w:rsidRPr="0084512E" w:rsidRDefault="00C204D3" w:rsidP="00A32A8D">
            <w:pPr>
              <w:jc w:val="right"/>
            </w:pPr>
            <w:r w:rsidRPr="0084512E">
              <w:rPr>
                <w:color w:val="000000"/>
              </w:rPr>
              <w:t>900 236,08</w:t>
            </w:r>
          </w:p>
        </w:tc>
      </w:tr>
      <w:tr w:rsidR="00C204D3" w:rsidRPr="0084512E" w:rsidTr="00A32A8D">
        <w:trPr>
          <w:gridAfter w:val="1"/>
          <w:wAfter w:w="354" w:type="dxa"/>
          <w:trHeight w:val="653"/>
        </w:trPr>
        <w:tc>
          <w:tcPr>
            <w:tcW w:w="5328" w:type="dxa"/>
          </w:tcPr>
          <w:p w:rsidR="00C204D3" w:rsidRPr="0084512E" w:rsidRDefault="00C204D3" w:rsidP="00A32A8D">
            <w:pPr>
              <w:jc w:val="both"/>
            </w:pPr>
            <w:r w:rsidRPr="0084512E">
              <w:t>Уменьшение прочих остатков денежных средств бюджетов муниципальных округов</w:t>
            </w:r>
          </w:p>
        </w:tc>
        <w:tc>
          <w:tcPr>
            <w:tcW w:w="3960" w:type="dxa"/>
            <w:gridSpan w:val="2"/>
          </w:tcPr>
          <w:p w:rsidR="00C204D3" w:rsidRPr="0084512E" w:rsidRDefault="00C204D3" w:rsidP="00A32A8D">
            <w:pPr>
              <w:jc w:val="center"/>
              <w:rPr>
                <w:spacing w:val="-6"/>
              </w:rPr>
            </w:pPr>
            <w:r w:rsidRPr="0084512E">
              <w:rPr>
                <w:spacing w:val="-6"/>
              </w:rPr>
              <w:t>701 01 05 02 01 14 0000 610</w:t>
            </w:r>
          </w:p>
        </w:tc>
        <w:tc>
          <w:tcPr>
            <w:tcW w:w="2880" w:type="dxa"/>
          </w:tcPr>
          <w:p w:rsidR="00C204D3" w:rsidRPr="0084512E" w:rsidRDefault="00C204D3" w:rsidP="00A32A8D">
            <w:pPr>
              <w:jc w:val="right"/>
            </w:pPr>
            <w:r w:rsidRPr="0084512E">
              <w:rPr>
                <w:color w:val="000000"/>
              </w:rPr>
              <w:t>1 460 100,20</w:t>
            </w:r>
          </w:p>
        </w:tc>
        <w:tc>
          <w:tcPr>
            <w:tcW w:w="1980" w:type="dxa"/>
          </w:tcPr>
          <w:p w:rsidR="00C204D3" w:rsidRPr="0084512E" w:rsidRDefault="00C204D3" w:rsidP="00A32A8D">
            <w:pPr>
              <w:jc w:val="right"/>
            </w:pPr>
            <w:r w:rsidRPr="0084512E">
              <w:rPr>
                <w:color w:val="000000"/>
              </w:rPr>
              <w:t>900 236,08</w:t>
            </w:r>
          </w:p>
        </w:tc>
      </w:tr>
      <w:tr w:rsidR="00C204D3" w:rsidRPr="00957A1A" w:rsidTr="004D65B7">
        <w:tblPrEx>
          <w:tblLook w:val="01E0"/>
        </w:tblPrEx>
        <w:trPr>
          <w:trHeight w:val="1603"/>
        </w:trPr>
        <w:tc>
          <w:tcPr>
            <w:tcW w:w="7251" w:type="dxa"/>
            <w:gridSpan w:val="2"/>
          </w:tcPr>
          <w:p w:rsidR="00C204D3" w:rsidRPr="00957A1A" w:rsidRDefault="00C204D3" w:rsidP="00A32A8D">
            <w:pPr>
              <w:jc w:val="center"/>
            </w:pPr>
          </w:p>
        </w:tc>
        <w:tc>
          <w:tcPr>
            <w:tcW w:w="7251" w:type="dxa"/>
            <w:gridSpan w:val="4"/>
          </w:tcPr>
          <w:p w:rsidR="00C204D3" w:rsidRPr="00957A1A" w:rsidRDefault="00C204D3" w:rsidP="00A32A8D">
            <w:pPr>
              <w:spacing w:line="240" w:lineRule="exact"/>
              <w:jc w:val="center"/>
            </w:pPr>
            <w:r w:rsidRPr="00957A1A">
              <w:t>Приложение 4</w:t>
            </w:r>
          </w:p>
          <w:p w:rsidR="00C204D3" w:rsidRPr="00957A1A" w:rsidRDefault="00C204D3" w:rsidP="00A32A8D">
            <w:pPr>
              <w:spacing w:line="240" w:lineRule="exact"/>
              <w:jc w:val="center"/>
            </w:pPr>
            <w:r w:rsidRPr="00957A1A">
              <w:t>к постановлению администрации</w:t>
            </w:r>
          </w:p>
          <w:p w:rsidR="00C204D3" w:rsidRPr="00957A1A" w:rsidRDefault="00C204D3" w:rsidP="00A32A8D">
            <w:pPr>
              <w:spacing w:line="240" w:lineRule="exact"/>
              <w:jc w:val="center"/>
            </w:pPr>
            <w:r w:rsidRPr="00957A1A">
              <w:t>Арзгирского муниципального округа Ставропольского края «Об исполнении бюджета Арзгирского муниципального округа Ставр</w:t>
            </w:r>
            <w:r w:rsidRPr="00957A1A">
              <w:t>о</w:t>
            </w:r>
            <w:r w:rsidRPr="00957A1A">
              <w:t xml:space="preserve">польского края  </w:t>
            </w:r>
          </w:p>
          <w:p w:rsidR="00C204D3" w:rsidRPr="00957A1A" w:rsidRDefault="00C204D3" w:rsidP="00A32A8D">
            <w:pPr>
              <w:spacing w:line="240" w:lineRule="exact"/>
              <w:jc w:val="center"/>
            </w:pPr>
            <w:r w:rsidRPr="00957A1A">
              <w:t>за 9 месяцев 2023 года</w:t>
            </w:r>
          </w:p>
          <w:p w:rsidR="00C204D3" w:rsidRPr="00957A1A" w:rsidRDefault="00C204D3" w:rsidP="00A32A8D">
            <w:pPr>
              <w:spacing w:line="240" w:lineRule="exact"/>
              <w:jc w:val="center"/>
            </w:pPr>
            <w:r w:rsidRPr="00957A1A">
              <w:t xml:space="preserve">от 18 октября 2023 г. № 729 </w:t>
            </w:r>
          </w:p>
        </w:tc>
      </w:tr>
    </w:tbl>
    <w:p w:rsidR="00C204D3" w:rsidRPr="00957A1A" w:rsidRDefault="00C204D3" w:rsidP="00C204D3">
      <w:pPr>
        <w:jc w:val="center"/>
      </w:pPr>
      <w:r w:rsidRPr="00957A1A">
        <w:t xml:space="preserve">                                                            </w:t>
      </w:r>
    </w:p>
    <w:p w:rsidR="00C204D3" w:rsidRPr="00957A1A" w:rsidRDefault="00C204D3" w:rsidP="00C204D3">
      <w:pPr>
        <w:spacing w:line="240" w:lineRule="exact"/>
        <w:jc w:val="center"/>
      </w:pPr>
      <w:r w:rsidRPr="00957A1A">
        <w:t>ЧИСЛЕННОСТЬ</w:t>
      </w:r>
    </w:p>
    <w:p w:rsidR="00C204D3" w:rsidRPr="00957A1A" w:rsidRDefault="00C204D3" w:rsidP="004D65B7">
      <w:pPr>
        <w:spacing w:line="240" w:lineRule="exact"/>
        <w:jc w:val="center"/>
      </w:pPr>
      <w:r w:rsidRPr="00957A1A">
        <w:t>муниципальных служащих органов местного самоупра</w:t>
      </w:r>
      <w:r w:rsidRPr="00957A1A">
        <w:t>в</w:t>
      </w:r>
      <w:r w:rsidRPr="00957A1A">
        <w:t>ления администрации Арзгирского муниципального округа Ставропольского края и работников муниципальных учреждений Арзгирского муниципального округа Ставропольского края и фактические затраты на их д</w:t>
      </w:r>
      <w:r w:rsidRPr="00957A1A">
        <w:t>е</w:t>
      </w:r>
      <w:r w:rsidRPr="00957A1A">
        <w:t>нежное с</w:t>
      </w:r>
      <w:r w:rsidRPr="00957A1A">
        <w:t>о</w:t>
      </w:r>
      <w:r w:rsidRPr="00957A1A">
        <w:t xml:space="preserve">держание за 9 месяцев  2023 года                        </w:t>
      </w:r>
    </w:p>
    <w:p w:rsidR="00C204D3" w:rsidRPr="00957A1A" w:rsidRDefault="00C204D3" w:rsidP="00C204D3">
      <w:r w:rsidRPr="00957A1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5270"/>
        <w:gridCol w:w="3827"/>
      </w:tblGrid>
      <w:tr w:rsidR="00C204D3" w:rsidRPr="00957A1A" w:rsidTr="00A32A8D">
        <w:tc>
          <w:tcPr>
            <w:tcW w:w="5328" w:type="dxa"/>
            <w:tcBorders>
              <w:top w:val="single" w:sz="4" w:space="0" w:color="auto"/>
              <w:left w:val="single" w:sz="4" w:space="0" w:color="auto"/>
              <w:bottom w:val="single" w:sz="4" w:space="0" w:color="auto"/>
              <w:right w:val="single" w:sz="4" w:space="0" w:color="auto"/>
            </w:tcBorders>
          </w:tcPr>
          <w:p w:rsidR="00C204D3" w:rsidRPr="00957A1A" w:rsidRDefault="00C204D3" w:rsidP="00A32A8D">
            <w:pPr>
              <w:jc w:val="center"/>
            </w:pPr>
            <w:r w:rsidRPr="00957A1A">
              <w:t>Наименование контрагента работников</w:t>
            </w:r>
          </w:p>
        </w:tc>
        <w:tc>
          <w:tcPr>
            <w:tcW w:w="5270" w:type="dxa"/>
            <w:tcBorders>
              <w:top w:val="single" w:sz="4" w:space="0" w:color="auto"/>
              <w:left w:val="single" w:sz="4" w:space="0" w:color="auto"/>
              <w:bottom w:val="single" w:sz="4" w:space="0" w:color="auto"/>
              <w:right w:val="single" w:sz="4" w:space="0" w:color="auto"/>
            </w:tcBorders>
          </w:tcPr>
          <w:p w:rsidR="00C204D3" w:rsidRPr="00957A1A" w:rsidRDefault="00C204D3" w:rsidP="00A32A8D">
            <w:pPr>
              <w:jc w:val="center"/>
            </w:pPr>
            <w:r w:rsidRPr="00957A1A">
              <w:t>Численность муниципальных служащих органов местного самоуправления  и работников мун</w:t>
            </w:r>
            <w:r w:rsidRPr="00957A1A">
              <w:t>и</w:t>
            </w:r>
            <w:r w:rsidRPr="00957A1A">
              <w:t>ципальных учреждений на 01.10.2023г. (чел</w:t>
            </w:r>
            <w:r w:rsidRPr="00957A1A">
              <w:t>о</w:t>
            </w:r>
            <w:r w:rsidRPr="00957A1A">
              <w:t xml:space="preserve">век) </w:t>
            </w:r>
          </w:p>
        </w:tc>
        <w:tc>
          <w:tcPr>
            <w:tcW w:w="3827" w:type="dxa"/>
            <w:tcBorders>
              <w:top w:val="single" w:sz="4" w:space="0" w:color="auto"/>
              <w:left w:val="single" w:sz="4" w:space="0" w:color="auto"/>
              <w:bottom w:val="single" w:sz="4" w:space="0" w:color="auto"/>
              <w:right w:val="single" w:sz="4" w:space="0" w:color="auto"/>
            </w:tcBorders>
          </w:tcPr>
          <w:p w:rsidR="00C204D3" w:rsidRPr="00957A1A" w:rsidRDefault="00C204D3" w:rsidP="00A32A8D">
            <w:pPr>
              <w:jc w:val="center"/>
            </w:pPr>
            <w:r w:rsidRPr="00957A1A">
              <w:t xml:space="preserve">Фактические затраты на денежное содержание за 9 месяцев 2023 года            (тыс. рублей)        </w:t>
            </w:r>
          </w:p>
        </w:tc>
      </w:tr>
      <w:tr w:rsidR="00C204D3" w:rsidRPr="00957A1A" w:rsidTr="00A32A8D">
        <w:tc>
          <w:tcPr>
            <w:tcW w:w="5328" w:type="dxa"/>
            <w:tcBorders>
              <w:top w:val="single" w:sz="4" w:space="0" w:color="auto"/>
              <w:left w:val="single" w:sz="4" w:space="0" w:color="auto"/>
              <w:bottom w:val="single" w:sz="4" w:space="0" w:color="auto"/>
              <w:right w:val="single" w:sz="4" w:space="0" w:color="auto"/>
            </w:tcBorders>
          </w:tcPr>
          <w:p w:rsidR="00C204D3" w:rsidRPr="00957A1A" w:rsidRDefault="00C204D3" w:rsidP="00A32A8D">
            <w:pPr>
              <w:tabs>
                <w:tab w:val="left" w:pos="960"/>
              </w:tabs>
              <w:jc w:val="center"/>
            </w:pPr>
            <w:r w:rsidRPr="00957A1A">
              <w:t>1</w:t>
            </w:r>
          </w:p>
        </w:tc>
        <w:tc>
          <w:tcPr>
            <w:tcW w:w="5270" w:type="dxa"/>
            <w:tcBorders>
              <w:top w:val="single" w:sz="4" w:space="0" w:color="auto"/>
              <w:left w:val="single" w:sz="4" w:space="0" w:color="auto"/>
              <w:bottom w:val="single" w:sz="4" w:space="0" w:color="auto"/>
              <w:right w:val="single" w:sz="4" w:space="0" w:color="auto"/>
            </w:tcBorders>
          </w:tcPr>
          <w:p w:rsidR="00C204D3" w:rsidRPr="00957A1A" w:rsidRDefault="00C204D3" w:rsidP="00A32A8D">
            <w:pPr>
              <w:jc w:val="center"/>
            </w:pPr>
            <w:r w:rsidRPr="00957A1A">
              <w:t>2</w:t>
            </w:r>
          </w:p>
        </w:tc>
        <w:tc>
          <w:tcPr>
            <w:tcW w:w="3827" w:type="dxa"/>
            <w:tcBorders>
              <w:top w:val="single" w:sz="4" w:space="0" w:color="auto"/>
              <w:left w:val="single" w:sz="4" w:space="0" w:color="auto"/>
              <w:bottom w:val="single" w:sz="4" w:space="0" w:color="auto"/>
              <w:right w:val="single" w:sz="4" w:space="0" w:color="auto"/>
            </w:tcBorders>
          </w:tcPr>
          <w:p w:rsidR="00C204D3" w:rsidRPr="00957A1A" w:rsidRDefault="00C204D3" w:rsidP="00A32A8D">
            <w:pPr>
              <w:jc w:val="center"/>
            </w:pPr>
            <w:r w:rsidRPr="00957A1A">
              <w:t>3</w:t>
            </w:r>
          </w:p>
        </w:tc>
      </w:tr>
      <w:tr w:rsidR="00C204D3" w:rsidRPr="00957A1A" w:rsidTr="00A32A8D">
        <w:tc>
          <w:tcPr>
            <w:tcW w:w="5328" w:type="dxa"/>
            <w:tcBorders>
              <w:top w:val="single" w:sz="4" w:space="0" w:color="auto"/>
              <w:left w:val="nil"/>
              <w:bottom w:val="nil"/>
              <w:right w:val="nil"/>
            </w:tcBorders>
          </w:tcPr>
          <w:p w:rsidR="00C204D3" w:rsidRPr="00957A1A" w:rsidRDefault="00C204D3" w:rsidP="00A32A8D">
            <w:pPr>
              <w:tabs>
                <w:tab w:val="left" w:pos="960"/>
              </w:tabs>
              <w:jc w:val="both"/>
            </w:pPr>
            <w:r w:rsidRPr="00957A1A">
              <w:t>Муниципальные служащие</w:t>
            </w:r>
          </w:p>
        </w:tc>
        <w:tc>
          <w:tcPr>
            <w:tcW w:w="5270" w:type="dxa"/>
            <w:tcBorders>
              <w:top w:val="single" w:sz="4" w:space="0" w:color="auto"/>
              <w:left w:val="nil"/>
              <w:bottom w:val="nil"/>
              <w:right w:val="nil"/>
            </w:tcBorders>
          </w:tcPr>
          <w:p w:rsidR="00C204D3" w:rsidRPr="00957A1A" w:rsidRDefault="00C204D3" w:rsidP="00A32A8D">
            <w:pPr>
              <w:jc w:val="center"/>
            </w:pPr>
            <w:r w:rsidRPr="00957A1A">
              <w:t>111</w:t>
            </w:r>
          </w:p>
        </w:tc>
        <w:tc>
          <w:tcPr>
            <w:tcW w:w="3827" w:type="dxa"/>
            <w:tcBorders>
              <w:top w:val="single" w:sz="4" w:space="0" w:color="auto"/>
              <w:left w:val="nil"/>
              <w:bottom w:val="nil"/>
              <w:right w:val="nil"/>
            </w:tcBorders>
          </w:tcPr>
          <w:p w:rsidR="00C204D3" w:rsidRPr="00957A1A" w:rsidRDefault="00C204D3" w:rsidP="00A32A8D">
            <w:pPr>
              <w:jc w:val="right"/>
            </w:pPr>
            <w:r w:rsidRPr="00957A1A">
              <w:t xml:space="preserve">42 751,45 </w:t>
            </w:r>
          </w:p>
        </w:tc>
      </w:tr>
      <w:tr w:rsidR="00C204D3" w:rsidRPr="00957A1A" w:rsidTr="00A32A8D">
        <w:tc>
          <w:tcPr>
            <w:tcW w:w="5328" w:type="dxa"/>
            <w:tcBorders>
              <w:top w:val="nil"/>
              <w:left w:val="nil"/>
              <w:bottom w:val="nil"/>
              <w:right w:val="nil"/>
            </w:tcBorders>
          </w:tcPr>
          <w:p w:rsidR="00C204D3" w:rsidRPr="00957A1A" w:rsidRDefault="00C204D3" w:rsidP="00A32A8D">
            <w:pPr>
              <w:jc w:val="both"/>
            </w:pPr>
            <w:r w:rsidRPr="00957A1A">
              <w:t>Работники муниципальных казенных учрежд</w:t>
            </w:r>
            <w:r w:rsidRPr="00957A1A">
              <w:t>е</w:t>
            </w:r>
            <w:r w:rsidRPr="00957A1A">
              <w:t>ний</w:t>
            </w:r>
          </w:p>
        </w:tc>
        <w:tc>
          <w:tcPr>
            <w:tcW w:w="5270" w:type="dxa"/>
            <w:tcBorders>
              <w:top w:val="nil"/>
              <w:left w:val="nil"/>
              <w:bottom w:val="nil"/>
              <w:right w:val="nil"/>
            </w:tcBorders>
          </w:tcPr>
          <w:p w:rsidR="00C204D3" w:rsidRPr="00957A1A" w:rsidRDefault="00C204D3" w:rsidP="00A32A8D">
            <w:pPr>
              <w:jc w:val="center"/>
            </w:pPr>
            <w:r w:rsidRPr="00957A1A">
              <w:t>777</w:t>
            </w:r>
          </w:p>
        </w:tc>
        <w:tc>
          <w:tcPr>
            <w:tcW w:w="3827" w:type="dxa"/>
            <w:tcBorders>
              <w:top w:val="nil"/>
              <w:left w:val="nil"/>
              <w:bottom w:val="nil"/>
              <w:right w:val="nil"/>
            </w:tcBorders>
          </w:tcPr>
          <w:p w:rsidR="00C204D3" w:rsidRPr="00957A1A" w:rsidRDefault="00C204D3" w:rsidP="00A32A8D">
            <w:pPr>
              <w:jc w:val="right"/>
            </w:pPr>
            <w:r w:rsidRPr="00957A1A">
              <w:t>180 203,44</w:t>
            </w:r>
          </w:p>
        </w:tc>
      </w:tr>
      <w:tr w:rsidR="00C204D3" w:rsidRPr="00957A1A" w:rsidTr="00A32A8D">
        <w:tc>
          <w:tcPr>
            <w:tcW w:w="5328" w:type="dxa"/>
            <w:tcBorders>
              <w:top w:val="nil"/>
              <w:left w:val="nil"/>
              <w:bottom w:val="nil"/>
              <w:right w:val="nil"/>
            </w:tcBorders>
          </w:tcPr>
          <w:p w:rsidR="00C204D3" w:rsidRPr="00957A1A" w:rsidRDefault="00C204D3" w:rsidP="00A32A8D">
            <w:pPr>
              <w:jc w:val="both"/>
            </w:pPr>
            <w:r w:rsidRPr="00957A1A">
              <w:t>Работники муниципальных бюджетных учре</w:t>
            </w:r>
            <w:r w:rsidRPr="00957A1A">
              <w:t>ж</w:t>
            </w:r>
            <w:r w:rsidRPr="00957A1A">
              <w:t>дений</w:t>
            </w:r>
          </w:p>
        </w:tc>
        <w:tc>
          <w:tcPr>
            <w:tcW w:w="5270" w:type="dxa"/>
            <w:tcBorders>
              <w:top w:val="nil"/>
              <w:left w:val="nil"/>
              <w:bottom w:val="nil"/>
              <w:right w:val="nil"/>
            </w:tcBorders>
          </w:tcPr>
          <w:p w:rsidR="00C204D3" w:rsidRPr="00957A1A" w:rsidRDefault="00C204D3" w:rsidP="00A32A8D">
            <w:pPr>
              <w:jc w:val="center"/>
            </w:pPr>
            <w:r w:rsidRPr="00957A1A">
              <w:t>437</w:t>
            </w:r>
          </w:p>
        </w:tc>
        <w:tc>
          <w:tcPr>
            <w:tcW w:w="3827" w:type="dxa"/>
            <w:tcBorders>
              <w:top w:val="nil"/>
              <w:left w:val="nil"/>
              <w:bottom w:val="nil"/>
              <w:right w:val="nil"/>
            </w:tcBorders>
          </w:tcPr>
          <w:p w:rsidR="00C204D3" w:rsidRPr="00957A1A" w:rsidRDefault="00C204D3" w:rsidP="00A32A8D">
            <w:pPr>
              <w:jc w:val="right"/>
            </w:pPr>
            <w:r w:rsidRPr="00957A1A">
              <w:t>103 885,88</w:t>
            </w:r>
          </w:p>
        </w:tc>
      </w:tr>
    </w:tbl>
    <w:p w:rsidR="00C204D3" w:rsidRDefault="00C204D3" w:rsidP="00C204D3">
      <w:pPr>
        <w:autoSpaceDE w:val="0"/>
        <w:autoSpaceDN w:val="0"/>
        <w:adjustRightInd w:val="0"/>
        <w:spacing w:line="240" w:lineRule="exact"/>
        <w:jc w:val="both"/>
      </w:pPr>
    </w:p>
    <w:p w:rsidR="004D65B7" w:rsidRDefault="004D65B7" w:rsidP="00C204D3">
      <w:pPr>
        <w:autoSpaceDE w:val="0"/>
        <w:autoSpaceDN w:val="0"/>
        <w:adjustRightInd w:val="0"/>
        <w:spacing w:line="240" w:lineRule="exact"/>
        <w:jc w:val="both"/>
        <w:sectPr w:rsidR="004D65B7" w:rsidSect="00C204D3">
          <w:pgSz w:w="16838" w:h="11906" w:orient="landscape"/>
          <w:pgMar w:top="1559" w:right="1559" w:bottom="425" w:left="992" w:header="709" w:footer="709" w:gutter="0"/>
          <w:cols w:space="720"/>
          <w:titlePg/>
          <w:docGrid w:linePitch="360"/>
        </w:sectPr>
      </w:pPr>
    </w:p>
    <w:p w:rsidR="00F628B9" w:rsidRPr="00782CFF" w:rsidRDefault="00F628B9" w:rsidP="00D05DDE">
      <w:pPr>
        <w:pStyle w:val="aff"/>
        <w:ind w:right="-1136" w:firstLine="709"/>
        <w:contextualSpacing/>
        <w:rPr>
          <w:b/>
          <w:sz w:val="32"/>
          <w:szCs w:val="32"/>
        </w:rPr>
      </w:pPr>
      <w:r w:rsidRPr="00782CFF">
        <w:rPr>
          <w:b/>
          <w:sz w:val="32"/>
          <w:szCs w:val="32"/>
        </w:rPr>
        <w:lastRenderedPageBreak/>
        <w:t>П О С Т А Н О В Л Е Н И Е</w:t>
      </w:r>
    </w:p>
    <w:p w:rsidR="00F628B9" w:rsidRPr="00782CFF" w:rsidRDefault="00F628B9" w:rsidP="00D05DDE">
      <w:pPr>
        <w:pStyle w:val="aff"/>
        <w:spacing w:line="240" w:lineRule="exact"/>
        <w:ind w:right="-1136" w:firstLine="709"/>
        <w:contextualSpacing/>
        <w:rPr>
          <w:b/>
          <w:sz w:val="24"/>
          <w:szCs w:val="24"/>
        </w:rPr>
      </w:pPr>
    </w:p>
    <w:p w:rsidR="00F628B9" w:rsidRPr="00782CFF" w:rsidRDefault="00F628B9" w:rsidP="00D05DDE">
      <w:pPr>
        <w:pStyle w:val="aff"/>
        <w:spacing w:line="240" w:lineRule="exact"/>
        <w:ind w:right="-1136" w:firstLine="709"/>
        <w:contextualSpacing/>
        <w:rPr>
          <w:b/>
          <w:sz w:val="24"/>
          <w:szCs w:val="24"/>
        </w:rPr>
      </w:pPr>
      <w:r w:rsidRPr="00782CFF">
        <w:rPr>
          <w:b/>
          <w:sz w:val="24"/>
          <w:szCs w:val="24"/>
        </w:rPr>
        <w:t xml:space="preserve">АДМИНИСТРАЦИИ АРЗГИРСКОГО МУНИЦИПАЛЬНОГО ОКРУГА </w:t>
      </w:r>
    </w:p>
    <w:p w:rsidR="00F628B9" w:rsidRPr="00782CFF" w:rsidRDefault="00F628B9" w:rsidP="00D05DDE">
      <w:pPr>
        <w:pStyle w:val="aff"/>
        <w:spacing w:line="240" w:lineRule="exact"/>
        <w:ind w:right="-1136" w:firstLine="709"/>
        <w:contextualSpacing/>
        <w:rPr>
          <w:b/>
          <w:sz w:val="24"/>
          <w:szCs w:val="24"/>
        </w:rPr>
      </w:pPr>
      <w:r w:rsidRPr="00782CFF">
        <w:rPr>
          <w:b/>
          <w:sz w:val="24"/>
          <w:szCs w:val="24"/>
        </w:rPr>
        <w:t>СТАВРОПОЛЬСКОГО КРАЯ</w:t>
      </w:r>
    </w:p>
    <w:p w:rsidR="00F628B9" w:rsidRPr="00F628B9" w:rsidRDefault="00F628B9" w:rsidP="00D05DDE">
      <w:pPr>
        <w:pStyle w:val="aff"/>
        <w:spacing w:line="240" w:lineRule="exact"/>
        <w:ind w:right="-1136" w:firstLine="709"/>
        <w:contextualSpacing/>
        <w:rPr>
          <w:b/>
          <w:sz w:val="24"/>
          <w:szCs w:val="24"/>
        </w:rPr>
      </w:pPr>
    </w:p>
    <w:tbl>
      <w:tblPr>
        <w:tblW w:w="9639" w:type="dxa"/>
        <w:tblInd w:w="108" w:type="dxa"/>
        <w:tblLook w:val="04A0"/>
      </w:tblPr>
      <w:tblGrid>
        <w:gridCol w:w="3063"/>
        <w:gridCol w:w="3171"/>
        <w:gridCol w:w="3405"/>
      </w:tblGrid>
      <w:tr w:rsidR="00F628B9" w:rsidRPr="00F628B9" w:rsidTr="00E0426D">
        <w:trPr>
          <w:trHeight w:val="543"/>
        </w:trPr>
        <w:tc>
          <w:tcPr>
            <w:tcW w:w="3063" w:type="dxa"/>
          </w:tcPr>
          <w:p w:rsidR="00F628B9" w:rsidRPr="00F628B9" w:rsidRDefault="00F628B9" w:rsidP="00D05DDE">
            <w:pPr>
              <w:pStyle w:val="aff"/>
              <w:ind w:right="-1136" w:firstLine="34"/>
              <w:contextualSpacing/>
              <w:jc w:val="both"/>
              <w:rPr>
                <w:sz w:val="24"/>
                <w:szCs w:val="24"/>
              </w:rPr>
            </w:pPr>
            <w:r w:rsidRPr="00F628B9">
              <w:rPr>
                <w:sz w:val="24"/>
                <w:szCs w:val="24"/>
              </w:rPr>
              <w:t>20 октября 2023 г.</w:t>
            </w:r>
          </w:p>
        </w:tc>
        <w:tc>
          <w:tcPr>
            <w:tcW w:w="3171" w:type="dxa"/>
          </w:tcPr>
          <w:p w:rsidR="00F628B9" w:rsidRPr="00F628B9" w:rsidRDefault="00F628B9" w:rsidP="00D05DDE">
            <w:pPr>
              <w:ind w:right="-1136" w:firstLine="709"/>
              <w:contextualSpacing/>
              <w:jc w:val="center"/>
              <w:rPr>
                <w:rFonts w:ascii="Calibri" w:hAnsi="Calibri"/>
              </w:rPr>
            </w:pPr>
            <w:r w:rsidRPr="00F628B9">
              <w:t>с. Арзгир</w:t>
            </w:r>
          </w:p>
        </w:tc>
        <w:tc>
          <w:tcPr>
            <w:tcW w:w="3405" w:type="dxa"/>
          </w:tcPr>
          <w:p w:rsidR="00F628B9" w:rsidRPr="00F628B9" w:rsidRDefault="00F628B9" w:rsidP="00D05DDE">
            <w:pPr>
              <w:pStyle w:val="aff"/>
              <w:ind w:right="-1136" w:firstLine="709"/>
              <w:contextualSpacing/>
              <w:jc w:val="both"/>
              <w:rPr>
                <w:sz w:val="24"/>
                <w:szCs w:val="24"/>
              </w:rPr>
            </w:pPr>
            <w:r w:rsidRPr="00F628B9">
              <w:rPr>
                <w:sz w:val="24"/>
                <w:szCs w:val="24"/>
              </w:rPr>
              <w:t xml:space="preserve">                           № 734</w:t>
            </w:r>
          </w:p>
          <w:p w:rsidR="00F628B9" w:rsidRPr="00F628B9" w:rsidRDefault="00F628B9" w:rsidP="00D05DDE">
            <w:pPr>
              <w:pStyle w:val="aff"/>
              <w:ind w:right="-1136" w:firstLine="709"/>
              <w:contextualSpacing/>
              <w:jc w:val="both"/>
              <w:rPr>
                <w:sz w:val="24"/>
                <w:szCs w:val="24"/>
              </w:rPr>
            </w:pPr>
          </w:p>
        </w:tc>
      </w:tr>
    </w:tbl>
    <w:p w:rsidR="00F628B9" w:rsidRPr="00F628B9" w:rsidRDefault="00F628B9" w:rsidP="0043783F">
      <w:pPr>
        <w:spacing w:line="240" w:lineRule="exact"/>
        <w:ind w:right="-1136"/>
        <w:jc w:val="both"/>
        <w:rPr>
          <w:rFonts w:eastAsia="Calibri"/>
          <w:bCs/>
          <w:lang w:eastAsia="en-US"/>
        </w:rPr>
      </w:pPr>
      <w:r w:rsidRPr="00F628B9">
        <w:rPr>
          <w:rFonts w:eastAsia="Calibri"/>
          <w:bCs/>
          <w:lang w:eastAsia="en-US"/>
        </w:rPr>
        <w:t>Об утверждении Перечня категорий граждан, для которых организация выезда работника м</w:t>
      </w:r>
      <w:r w:rsidRPr="00F628B9">
        <w:rPr>
          <w:rFonts w:eastAsia="Calibri"/>
          <w:bCs/>
          <w:lang w:eastAsia="en-US"/>
        </w:rPr>
        <w:t>у</w:t>
      </w:r>
      <w:r w:rsidRPr="00F628B9">
        <w:rPr>
          <w:rFonts w:eastAsia="Calibri"/>
          <w:bCs/>
          <w:lang w:eastAsia="en-US"/>
        </w:rPr>
        <w:t>ниципального казенного учреждения Арзгирского муниципального округа «Многофункци</w:t>
      </w:r>
      <w:r w:rsidRPr="00F628B9">
        <w:rPr>
          <w:rFonts w:eastAsia="Calibri"/>
          <w:bCs/>
          <w:lang w:eastAsia="en-US"/>
        </w:rPr>
        <w:t>о</w:t>
      </w:r>
      <w:r w:rsidRPr="00F628B9">
        <w:rPr>
          <w:rFonts w:eastAsia="Calibri"/>
          <w:bCs/>
          <w:lang w:eastAsia="en-US"/>
        </w:rPr>
        <w:t>нальный центр предоставления государственных и муниципальных услуг Арзгирского муниц</w:t>
      </w:r>
      <w:r w:rsidRPr="00F628B9">
        <w:rPr>
          <w:rFonts w:eastAsia="Calibri"/>
          <w:bCs/>
          <w:lang w:eastAsia="en-US"/>
        </w:rPr>
        <w:t>и</w:t>
      </w:r>
      <w:r w:rsidRPr="00F628B9">
        <w:rPr>
          <w:rFonts w:eastAsia="Calibri"/>
          <w:bCs/>
          <w:lang w:eastAsia="en-US"/>
        </w:rPr>
        <w:t>пального округа» осуществляется бесплатно и об утверждении Порядка осуществления мун</w:t>
      </w:r>
      <w:r w:rsidRPr="00F628B9">
        <w:rPr>
          <w:rFonts w:eastAsia="Calibri"/>
          <w:bCs/>
          <w:lang w:eastAsia="en-US"/>
        </w:rPr>
        <w:t>и</w:t>
      </w:r>
      <w:r w:rsidRPr="00F628B9">
        <w:rPr>
          <w:rFonts w:eastAsia="Calibri"/>
          <w:bCs/>
          <w:lang w:eastAsia="en-US"/>
        </w:rPr>
        <w:t>ципальным казенным учреждением Арзгирского муниципального округа «Многофункционал</w:t>
      </w:r>
      <w:r w:rsidRPr="00F628B9">
        <w:rPr>
          <w:rFonts w:eastAsia="Calibri"/>
          <w:bCs/>
          <w:lang w:eastAsia="en-US"/>
        </w:rPr>
        <w:t>ь</w:t>
      </w:r>
      <w:r w:rsidRPr="00F628B9">
        <w:rPr>
          <w:rFonts w:eastAsia="Calibri"/>
          <w:bCs/>
          <w:lang w:eastAsia="en-US"/>
        </w:rPr>
        <w:t>ный центр предоставления государственных и муниципальных услуг Арзгирского муниципал</w:t>
      </w:r>
      <w:r w:rsidRPr="00F628B9">
        <w:rPr>
          <w:rFonts w:eastAsia="Calibri"/>
          <w:bCs/>
          <w:lang w:eastAsia="en-US"/>
        </w:rPr>
        <w:t>ь</w:t>
      </w:r>
      <w:r w:rsidRPr="00F628B9">
        <w:rPr>
          <w:rFonts w:eastAsia="Calibri"/>
          <w:bCs/>
          <w:lang w:eastAsia="en-US"/>
        </w:rPr>
        <w:t>ного округа» в</w:t>
      </w:r>
      <w:r w:rsidRPr="00F628B9">
        <w:rPr>
          <w:rFonts w:eastAsia="Calibri"/>
          <w:bCs/>
          <w:lang w:eastAsia="en-US"/>
        </w:rPr>
        <w:t>ы</w:t>
      </w:r>
      <w:r w:rsidRPr="00F628B9">
        <w:rPr>
          <w:rFonts w:eastAsia="Calibri"/>
          <w:bCs/>
          <w:lang w:eastAsia="en-US"/>
        </w:rPr>
        <w:t>ездного приема</w:t>
      </w:r>
    </w:p>
    <w:p w:rsidR="00F628B9" w:rsidRPr="00F628B9" w:rsidRDefault="00F628B9" w:rsidP="00D05DDE">
      <w:pPr>
        <w:ind w:right="-1136" w:firstLine="709"/>
        <w:jc w:val="both"/>
        <w:rPr>
          <w:bCs/>
        </w:rPr>
      </w:pPr>
    </w:p>
    <w:p w:rsidR="00F628B9" w:rsidRPr="00F628B9" w:rsidRDefault="00F628B9" w:rsidP="00D05DDE">
      <w:pPr>
        <w:ind w:right="-1136" w:firstLine="709"/>
        <w:jc w:val="both"/>
        <w:rPr>
          <w:rFonts w:eastAsia="Calibri"/>
          <w:bCs/>
          <w:lang w:eastAsia="en-US"/>
        </w:rPr>
      </w:pPr>
      <w:r w:rsidRPr="00F628B9">
        <w:rPr>
          <w:rFonts w:eastAsia="Calibri"/>
          <w:bCs/>
          <w:lang w:eastAsia="en-US"/>
        </w:rPr>
        <w:t>В соответствии с постановлением Правительства Ставропольского края от 11.04.2022 г. № 175-п «О внесении изменений в постановление Правительства Ставропольского края от 06.11.2020 г. № 606-п «О некоторых вопросах выездного обслуживания заявителей многофун</w:t>
      </w:r>
      <w:r w:rsidRPr="00F628B9">
        <w:rPr>
          <w:rFonts w:eastAsia="Calibri"/>
          <w:bCs/>
          <w:lang w:eastAsia="en-US"/>
        </w:rPr>
        <w:t>к</w:t>
      </w:r>
      <w:r w:rsidRPr="00F628B9">
        <w:rPr>
          <w:rFonts w:eastAsia="Calibri"/>
          <w:bCs/>
          <w:lang w:eastAsia="en-US"/>
        </w:rPr>
        <w:t>циональными центрами предоставления государственных и муниципальных услуг в Ставр</w:t>
      </w:r>
      <w:r w:rsidRPr="00F628B9">
        <w:rPr>
          <w:rFonts w:eastAsia="Calibri"/>
          <w:bCs/>
          <w:lang w:eastAsia="en-US"/>
        </w:rPr>
        <w:t>о</w:t>
      </w:r>
      <w:r w:rsidRPr="00F628B9">
        <w:rPr>
          <w:rFonts w:eastAsia="Calibri"/>
          <w:bCs/>
          <w:lang w:eastAsia="en-US"/>
        </w:rPr>
        <w:t>польском крае», администрация Арзгирского муниципального округа Ста</w:t>
      </w:r>
      <w:r w:rsidRPr="00F628B9">
        <w:rPr>
          <w:rFonts w:eastAsia="Calibri"/>
          <w:bCs/>
          <w:lang w:eastAsia="en-US"/>
        </w:rPr>
        <w:t>в</w:t>
      </w:r>
      <w:r w:rsidRPr="00F628B9">
        <w:rPr>
          <w:rFonts w:eastAsia="Calibri"/>
          <w:bCs/>
          <w:lang w:eastAsia="en-US"/>
        </w:rPr>
        <w:t xml:space="preserve">ропольского края </w:t>
      </w:r>
    </w:p>
    <w:p w:rsidR="00F628B9" w:rsidRPr="00F628B9" w:rsidRDefault="00F628B9" w:rsidP="00D05DDE">
      <w:pPr>
        <w:ind w:right="-1136" w:firstLine="709"/>
        <w:jc w:val="both"/>
        <w:rPr>
          <w:bCs/>
          <w:lang w:eastAsia="en-US"/>
        </w:rPr>
      </w:pPr>
    </w:p>
    <w:p w:rsidR="00F628B9" w:rsidRPr="00F628B9" w:rsidRDefault="00F628B9" w:rsidP="00D05DDE">
      <w:pPr>
        <w:ind w:right="-1136"/>
        <w:jc w:val="both"/>
        <w:rPr>
          <w:rFonts w:eastAsia="Calibri"/>
          <w:bCs/>
          <w:lang w:eastAsia="en-US"/>
        </w:rPr>
      </w:pPr>
      <w:r w:rsidRPr="00F628B9">
        <w:rPr>
          <w:rFonts w:eastAsia="Calibri"/>
          <w:bCs/>
          <w:lang w:eastAsia="en-US"/>
        </w:rPr>
        <w:t>ПОСТАНОВЛЯЕТ:</w:t>
      </w:r>
    </w:p>
    <w:p w:rsidR="00F628B9" w:rsidRPr="00F628B9" w:rsidRDefault="00F628B9" w:rsidP="00D05DDE">
      <w:pPr>
        <w:ind w:right="-1136" w:firstLine="709"/>
        <w:jc w:val="both"/>
        <w:rPr>
          <w:rFonts w:eastAsia="Calibri"/>
          <w:bCs/>
          <w:lang w:eastAsia="en-US"/>
        </w:rPr>
      </w:pPr>
    </w:p>
    <w:p w:rsidR="00F628B9" w:rsidRPr="00F628B9" w:rsidRDefault="00F628B9" w:rsidP="00D05DDE">
      <w:pPr>
        <w:numPr>
          <w:ilvl w:val="0"/>
          <w:numId w:val="31"/>
        </w:numPr>
        <w:tabs>
          <w:tab w:val="left" w:pos="993"/>
        </w:tabs>
        <w:ind w:left="0" w:right="-1136" w:firstLine="709"/>
        <w:jc w:val="both"/>
        <w:rPr>
          <w:rFonts w:eastAsia="Calibri"/>
          <w:color w:val="000000"/>
        </w:rPr>
      </w:pPr>
      <w:r w:rsidRPr="00F628B9">
        <w:rPr>
          <w:rFonts w:eastAsia="Calibri"/>
        </w:rPr>
        <w:t xml:space="preserve">Утвердить прилагаемый Перечень </w:t>
      </w:r>
      <w:r w:rsidRPr="00F628B9">
        <w:rPr>
          <w:rFonts w:eastAsia="Calibri"/>
          <w:color w:val="000000"/>
        </w:rPr>
        <w:t>категорий граждан, для которых организация вые</w:t>
      </w:r>
      <w:r w:rsidRPr="00F628B9">
        <w:rPr>
          <w:rFonts w:eastAsia="Calibri"/>
          <w:color w:val="000000"/>
        </w:rPr>
        <w:t>з</w:t>
      </w:r>
      <w:r w:rsidRPr="00F628B9">
        <w:rPr>
          <w:rFonts w:eastAsia="Calibri"/>
          <w:color w:val="000000"/>
        </w:rPr>
        <w:t xml:space="preserve">да работника </w:t>
      </w:r>
      <w:r w:rsidRPr="00F628B9">
        <w:rPr>
          <w:rFonts w:eastAsia="Calibri"/>
        </w:rPr>
        <w:t>муниципального казенного учреждения Арзгирского муниципального округа «Многофункциональный центр предоставления государственных и муниципальных услуг Ар</w:t>
      </w:r>
      <w:r w:rsidRPr="00F628B9">
        <w:rPr>
          <w:rFonts w:eastAsia="Calibri"/>
        </w:rPr>
        <w:t>з</w:t>
      </w:r>
      <w:r w:rsidRPr="00F628B9">
        <w:rPr>
          <w:rFonts w:eastAsia="Calibri"/>
        </w:rPr>
        <w:t xml:space="preserve">гирского муниципального округа» </w:t>
      </w:r>
      <w:r w:rsidRPr="00F628B9">
        <w:rPr>
          <w:rFonts w:eastAsia="Calibri"/>
          <w:color w:val="000000"/>
        </w:rPr>
        <w:t>для приема заявления о государственном ка</w:t>
      </w:r>
      <w:r w:rsidRPr="00F628B9">
        <w:rPr>
          <w:rFonts w:eastAsia="Calibri"/>
          <w:color w:val="000000"/>
        </w:rPr>
        <w:softHyphen/>
        <w:t>дастровом учете            недвиж</w:t>
      </w:r>
      <w:r w:rsidRPr="00F628B9">
        <w:rPr>
          <w:rFonts w:eastAsia="Calibri"/>
          <w:color w:val="000000"/>
        </w:rPr>
        <w:t>и</w:t>
      </w:r>
      <w:r w:rsidRPr="00F628B9">
        <w:rPr>
          <w:rFonts w:eastAsia="Calibri"/>
          <w:color w:val="000000"/>
        </w:rPr>
        <w:t xml:space="preserve">мого имущества и </w:t>
      </w:r>
      <w:r w:rsidRPr="00F628B9">
        <w:rPr>
          <w:rFonts w:eastAsia="Calibri"/>
        </w:rPr>
        <w:t>(или) госу</w:t>
      </w:r>
      <w:r w:rsidRPr="00F628B9">
        <w:rPr>
          <w:rFonts w:eastAsia="Calibri"/>
        </w:rPr>
        <w:softHyphen/>
        <w:t xml:space="preserve">дарственной регистрации прав на недвижимое имущество  и прилагаемых к нему, документов, курьерской </w:t>
      </w:r>
      <w:r w:rsidRPr="00F628B9">
        <w:rPr>
          <w:rFonts w:eastAsia="Calibri"/>
          <w:color w:val="000000"/>
        </w:rPr>
        <w:t>доставки заявителям подлежащих выдаче после осуществления государственного кадастров</w:t>
      </w:r>
      <w:r w:rsidRPr="00F628B9">
        <w:rPr>
          <w:rFonts w:eastAsia="Calibri"/>
          <w:color w:val="000000"/>
        </w:rPr>
        <w:t>о</w:t>
      </w:r>
      <w:r w:rsidRPr="00F628B9">
        <w:rPr>
          <w:rFonts w:eastAsia="Calibri"/>
          <w:color w:val="000000"/>
        </w:rPr>
        <w:t>го учета недвижимого имущества и (или) госу</w:t>
      </w:r>
      <w:r w:rsidRPr="00F628B9">
        <w:rPr>
          <w:rFonts w:eastAsia="Calibri"/>
          <w:color w:val="000000"/>
        </w:rPr>
        <w:softHyphen/>
        <w:t>дарственной регистрации прав на недвижимое имущество документов в фор</w:t>
      </w:r>
      <w:r w:rsidRPr="00F628B9">
        <w:rPr>
          <w:rFonts w:eastAsia="Calibri"/>
          <w:color w:val="000000"/>
        </w:rPr>
        <w:softHyphen/>
        <w:t>ме д</w:t>
      </w:r>
      <w:r w:rsidRPr="00F628B9">
        <w:rPr>
          <w:rFonts w:eastAsia="Calibri"/>
          <w:color w:val="000000"/>
        </w:rPr>
        <w:t>о</w:t>
      </w:r>
      <w:r w:rsidRPr="00F628B9">
        <w:rPr>
          <w:rFonts w:eastAsia="Calibri"/>
          <w:color w:val="000000"/>
        </w:rPr>
        <w:t>кументов на бумажном носителе, а также уведомлений об отказе в го</w:t>
      </w:r>
      <w:r w:rsidRPr="00F628B9">
        <w:rPr>
          <w:rFonts w:eastAsia="Calibri"/>
          <w:color w:val="000000"/>
        </w:rPr>
        <w:softHyphen/>
        <w:t>сударственном кадастровом учете  н</w:t>
      </w:r>
      <w:r w:rsidRPr="00F628B9">
        <w:rPr>
          <w:rFonts w:eastAsia="Calibri"/>
          <w:color w:val="000000"/>
        </w:rPr>
        <w:t>е</w:t>
      </w:r>
      <w:r w:rsidRPr="00F628B9">
        <w:rPr>
          <w:rFonts w:eastAsia="Calibri"/>
          <w:color w:val="000000"/>
        </w:rPr>
        <w:t>движимого имущества и (или) государ</w:t>
      </w:r>
      <w:r w:rsidRPr="00F628B9">
        <w:rPr>
          <w:rFonts w:eastAsia="Calibri"/>
          <w:color w:val="000000"/>
        </w:rPr>
        <w:softHyphen/>
        <w:t>ственной регистрации прав на недвижимое имущество и подлинников пред</w:t>
      </w:r>
      <w:r w:rsidRPr="00F628B9">
        <w:rPr>
          <w:rFonts w:eastAsia="Calibri"/>
          <w:color w:val="000000"/>
        </w:rPr>
        <w:softHyphen/>
        <w:t>ставленных заявителем док</w:t>
      </w:r>
      <w:r w:rsidRPr="00F628B9">
        <w:rPr>
          <w:rFonts w:eastAsia="Calibri"/>
          <w:color w:val="000000"/>
        </w:rPr>
        <w:t>у</w:t>
      </w:r>
      <w:r w:rsidRPr="00F628B9">
        <w:rPr>
          <w:rFonts w:eastAsia="Calibri"/>
          <w:color w:val="000000"/>
        </w:rPr>
        <w:t>ментов в форме документов на бумажном носи</w:t>
      </w:r>
      <w:r w:rsidRPr="00F628B9">
        <w:rPr>
          <w:rFonts w:eastAsia="Calibri"/>
          <w:color w:val="000000"/>
        </w:rPr>
        <w:softHyphen/>
        <w:t>теле осущ</w:t>
      </w:r>
      <w:r w:rsidRPr="00F628B9">
        <w:rPr>
          <w:rFonts w:eastAsia="Calibri"/>
          <w:color w:val="000000"/>
        </w:rPr>
        <w:t>е</w:t>
      </w:r>
      <w:r w:rsidRPr="00F628B9">
        <w:rPr>
          <w:rFonts w:eastAsia="Calibri"/>
          <w:color w:val="000000"/>
        </w:rPr>
        <w:t>ствляется бесплатно.</w:t>
      </w:r>
    </w:p>
    <w:p w:rsidR="00F628B9" w:rsidRPr="00F628B9" w:rsidRDefault="00F628B9" w:rsidP="00D05DDE">
      <w:pPr>
        <w:numPr>
          <w:ilvl w:val="0"/>
          <w:numId w:val="31"/>
        </w:numPr>
        <w:tabs>
          <w:tab w:val="left" w:pos="1134"/>
        </w:tabs>
        <w:ind w:left="0" w:right="-1136" w:firstLine="709"/>
        <w:jc w:val="both"/>
        <w:rPr>
          <w:rFonts w:eastAsia="Calibri"/>
          <w:color w:val="000000"/>
        </w:rPr>
      </w:pPr>
      <w:r w:rsidRPr="00F628B9">
        <w:rPr>
          <w:rFonts w:eastAsia="Calibri"/>
        </w:rPr>
        <w:t>Утвердить прилагаемый Порядок</w:t>
      </w:r>
      <w:r w:rsidRPr="00F628B9">
        <w:rPr>
          <w:rFonts w:eastAsia="Calibri"/>
          <w:b/>
        </w:rPr>
        <w:t xml:space="preserve"> </w:t>
      </w:r>
      <w:r w:rsidRPr="00F628B9">
        <w:rPr>
          <w:rFonts w:eastAsia="Calibri"/>
          <w:color w:val="000000"/>
        </w:rPr>
        <w:t xml:space="preserve">осуществления </w:t>
      </w:r>
      <w:r w:rsidRPr="00F628B9">
        <w:rPr>
          <w:rFonts w:eastAsia="Calibri"/>
        </w:rPr>
        <w:t>муниципальным казенным учре</w:t>
      </w:r>
      <w:r w:rsidRPr="00F628B9">
        <w:rPr>
          <w:rFonts w:eastAsia="Calibri"/>
        </w:rPr>
        <w:t>ж</w:t>
      </w:r>
      <w:r w:rsidRPr="00F628B9">
        <w:rPr>
          <w:rFonts w:eastAsia="Calibri"/>
        </w:rPr>
        <w:t>дением Арзгирского муниципального окр</w:t>
      </w:r>
      <w:r w:rsidRPr="00F628B9">
        <w:rPr>
          <w:rFonts w:eastAsia="Calibri"/>
        </w:rPr>
        <w:t>у</w:t>
      </w:r>
      <w:r w:rsidRPr="00F628B9">
        <w:rPr>
          <w:rFonts w:eastAsia="Calibri"/>
        </w:rPr>
        <w:t xml:space="preserve">га «Многофункциональный центр предоставления государственных и муниципальных услуг Арзгирского муниципального округа» выездного приема заявления </w:t>
      </w:r>
      <w:r w:rsidRPr="00F628B9">
        <w:rPr>
          <w:rFonts w:eastAsia="Calibri"/>
          <w:color w:val="000000"/>
        </w:rPr>
        <w:t>о государственном ка</w:t>
      </w:r>
      <w:r w:rsidRPr="00F628B9">
        <w:rPr>
          <w:rFonts w:eastAsia="Calibri"/>
          <w:color w:val="000000"/>
        </w:rPr>
        <w:softHyphen/>
        <w:t xml:space="preserve">дастровом учете недвижимого имущества и </w:t>
      </w:r>
      <w:r w:rsidRPr="00F628B9">
        <w:rPr>
          <w:rFonts w:eastAsia="Calibri"/>
        </w:rPr>
        <w:t>(или) госу</w:t>
      </w:r>
      <w:r w:rsidRPr="00F628B9">
        <w:rPr>
          <w:rFonts w:eastAsia="Calibri"/>
        </w:rPr>
        <w:softHyphen/>
        <w:t>дарственной регистрации прав на недв</w:t>
      </w:r>
      <w:r w:rsidRPr="00F628B9">
        <w:rPr>
          <w:rFonts w:eastAsia="Calibri"/>
        </w:rPr>
        <w:t>и</w:t>
      </w:r>
      <w:r w:rsidRPr="00F628B9">
        <w:rPr>
          <w:rFonts w:eastAsia="Calibri"/>
        </w:rPr>
        <w:t xml:space="preserve">жимое имущество  и прилагаемых к нему, документов, курьерской </w:t>
      </w:r>
      <w:r w:rsidRPr="00F628B9">
        <w:rPr>
          <w:rFonts w:eastAsia="Calibri"/>
          <w:color w:val="000000"/>
        </w:rPr>
        <w:t>доставки заяв</w:t>
      </w:r>
      <w:r w:rsidRPr="00F628B9">
        <w:rPr>
          <w:rFonts w:eastAsia="Calibri"/>
          <w:color w:val="000000"/>
        </w:rPr>
        <w:t>и</w:t>
      </w:r>
      <w:r w:rsidRPr="00F628B9">
        <w:rPr>
          <w:rFonts w:eastAsia="Calibri"/>
          <w:color w:val="000000"/>
        </w:rPr>
        <w:t>телям подлежащих выдаче после осуществления государственного кадастрового учета недвижимого имущества и (или) госу</w:t>
      </w:r>
      <w:r w:rsidRPr="00F628B9">
        <w:rPr>
          <w:rFonts w:eastAsia="Calibri"/>
          <w:color w:val="000000"/>
        </w:rPr>
        <w:softHyphen/>
        <w:t>дарственной регистрации прав на н</w:t>
      </w:r>
      <w:r w:rsidRPr="00F628B9">
        <w:rPr>
          <w:rFonts w:eastAsia="Calibri"/>
          <w:color w:val="000000"/>
        </w:rPr>
        <w:t>е</w:t>
      </w:r>
      <w:r w:rsidRPr="00F628B9">
        <w:rPr>
          <w:rFonts w:eastAsia="Calibri"/>
          <w:color w:val="000000"/>
        </w:rPr>
        <w:t>движимое имущество документов в фор</w:t>
      </w:r>
      <w:r w:rsidRPr="00F628B9">
        <w:rPr>
          <w:rFonts w:eastAsia="Calibri"/>
          <w:color w:val="000000"/>
        </w:rPr>
        <w:softHyphen/>
        <w:t>ме документов на бумажном носителе, а также уведо</w:t>
      </w:r>
      <w:r w:rsidRPr="00F628B9">
        <w:rPr>
          <w:rFonts w:eastAsia="Calibri"/>
          <w:color w:val="000000"/>
        </w:rPr>
        <w:t>м</w:t>
      </w:r>
      <w:r w:rsidRPr="00F628B9">
        <w:rPr>
          <w:rFonts w:eastAsia="Calibri"/>
          <w:color w:val="000000"/>
        </w:rPr>
        <w:t>лений об отказе в го</w:t>
      </w:r>
      <w:r w:rsidRPr="00F628B9">
        <w:rPr>
          <w:rFonts w:eastAsia="Calibri"/>
          <w:color w:val="000000"/>
        </w:rPr>
        <w:softHyphen/>
        <w:t>сударственном кадастровом учете недвижимого имущ</w:t>
      </w:r>
      <w:r w:rsidRPr="00F628B9">
        <w:rPr>
          <w:rFonts w:eastAsia="Calibri"/>
          <w:color w:val="000000"/>
        </w:rPr>
        <w:t>е</w:t>
      </w:r>
      <w:r w:rsidRPr="00F628B9">
        <w:rPr>
          <w:rFonts w:eastAsia="Calibri"/>
          <w:color w:val="000000"/>
        </w:rPr>
        <w:t>ства и (или) государ</w:t>
      </w:r>
      <w:r w:rsidRPr="00F628B9">
        <w:rPr>
          <w:rFonts w:eastAsia="Calibri"/>
          <w:color w:val="000000"/>
        </w:rPr>
        <w:softHyphen/>
        <w:t>ственной регистрации прав на недвижимое имущество и подлинников пред</w:t>
      </w:r>
      <w:r w:rsidRPr="00F628B9">
        <w:rPr>
          <w:rFonts w:eastAsia="Calibri"/>
          <w:color w:val="000000"/>
        </w:rPr>
        <w:softHyphen/>
        <w:t>ставленных заявит</w:t>
      </w:r>
      <w:r w:rsidRPr="00F628B9">
        <w:rPr>
          <w:rFonts w:eastAsia="Calibri"/>
          <w:color w:val="000000"/>
        </w:rPr>
        <w:t>е</w:t>
      </w:r>
      <w:r w:rsidRPr="00F628B9">
        <w:rPr>
          <w:rFonts w:eastAsia="Calibri"/>
          <w:color w:val="000000"/>
        </w:rPr>
        <w:t>лем документов в форме д</w:t>
      </w:r>
      <w:r w:rsidRPr="00F628B9">
        <w:rPr>
          <w:rFonts w:eastAsia="Calibri"/>
          <w:color w:val="000000"/>
        </w:rPr>
        <w:t>о</w:t>
      </w:r>
      <w:r w:rsidRPr="00F628B9">
        <w:rPr>
          <w:rFonts w:eastAsia="Calibri"/>
          <w:color w:val="000000"/>
        </w:rPr>
        <w:t>кументов на бумажном  носи</w:t>
      </w:r>
      <w:r w:rsidRPr="00F628B9">
        <w:rPr>
          <w:rFonts w:eastAsia="Calibri"/>
          <w:color w:val="000000"/>
        </w:rPr>
        <w:softHyphen/>
        <w:t>теле</w:t>
      </w:r>
      <w:r w:rsidRPr="00F628B9">
        <w:rPr>
          <w:rFonts w:eastAsia="Calibri"/>
        </w:rPr>
        <w:t>.</w:t>
      </w:r>
      <w:r w:rsidRPr="00F628B9">
        <w:rPr>
          <w:rFonts w:eastAsia="Calibri"/>
          <w:color w:val="000000"/>
        </w:rPr>
        <w:t xml:space="preserve"> </w:t>
      </w:r>
    </w:p>
    <w:p w:rsidR="00F628B9" w:rsidRPr="00F628B9" w:rsidRDefault="00F628B9" w:rsidP="00D05DDE">
      <w:pPr>
        <w:numPr>
          <w:ilvl w:val="0"/>
          <w:numId w:val="31"/>
        </w:numPr>
        <w:tabs>
          <w:tab w:val="left" w:pos="993"/>
        </w:tabs>
        <w:ind w:left="0" w:right="-1136" w:firstLine="709"/>
        <w:jc w:val="both"/>
        <w:rPr>
          <w:rFonts w:eastAsia="Calibri"/>
          <w:color w:val="000000"/>
        </w:rPr>
      </w:pPr>
      <w:r w:rsidRPr="00F628B9">
        <w:rPr>
          <w:rFonts w:eastAsia="Calibri"/>
        </w:rPr>
        <w:t>Признать утратившим силу постановление администрации Арзгирского муниципал</w:t>
      </w:r>
      <w:r w:rsidRPr="00F628B9">
        <w:rPr>
          <w:rFonts w:eastAsia="Calibri"/>
        </w:rPr>
        <w:t>ь</w:t>
      </w:r>
      <w:r w:rsidRPr="00F628B9">
        <w:rPr>
          <w:rFonts w:eastAsia="Calibri"/>
        </w:rPr>
        <w:t>ного округа Ставропольского края от 12.05.2022 г. № 289 «О внес</w:t>
      </w:r>
      <w:r w:rsidRPr="00F628B9">
        <w:rPr>
          <w:rFonts w:eastAsia="Calibri"/>
        </w:rPr>
        <w:t>е</w:t>
      </w:r>
      <w:r w:rsidRPr="00F628B9">
        <w:rPr>
          <w:rFonts w:eastAsia="Calibri"/>
        </w:rPr>
        <w:t xml:space="preserve">нии изменений и дополнений </w:t>
      </w:r>
      <w:r w:rsidRPr="00F628B9">
        <w:rPr>
          <w:rFonts w:eastAsia="Calibri"/>
        </w:rPr>
        <w:lastRenderedPageBreak/>
        <w:t>в постановление администрации Арзгирского муниципал</w:t>
      </w:r>
      <w:r w:rsidRPr="00F628B9">
        <w:rPr>
          <w:rFonts w:eastAsia="Calibri"/>
        </w:rPr>
        <w:t>ь</w:t>
      </w:r>
      <w:r w:rsidRPr="00F628B9">
        <w:rPr>
          <w:rFonts w:eastAsia="Calibri"/>
        </w:rPr>
        <w:t xml:space="preserve">ного округа Ставропольского края от </w:t>
      </w:r>
      <w:r w:rsidRPr="00F628B9">
        <w:rPr>
          <w:rFonts w:eastAsia="Calibri"/>
          <w:color w:val="000000"/>
        </w:rPr>
        <w:t>07.02.2022</w:t>
      </w:r>
      <w:r w:rsidRPr="00F628B9">
        <w:rPr>
          <w:rFonts w:eastAsia="Calibri"/>
        </w:rPr>
        <w:t xml:space="preserve"> г. № 82 «Об у</w:t>
      </w:r>
      <w:r w:rsidRPr="00F628B9">
        <w:rPr>
          <w:rFonts w:eastAsia="Calibri"/>
        </w:rPr>
        <w:t>т</w:t>
      </w:r>
      <w:r w:rsidRPr="00F628B9">
        <w:rPr>
          <w:rFonts w:eastAsia="Calibri"/>
        </w:rPr>
        <w:t>верждении Перечня дополнительных (платных) услуг, оказываемых в муниципальном казенном учреждении Арзгирского муниципального округа «Многофункци</w:t>
      </w:r>
      <w:r w:rsidRPr="00F628B9">
        <w:rPr>
          <w:rFonts w:eastAsia="Calibri"/>
        </w:rPr>
        <w:t>о</w:t>
      </w:r>
      <w:r w:rsidRPr="00F628B9">
        <w:rPr>
          <w:rFonts w:eastAsia="Calibri"/>
        </w:rPr>
        <w:t>нальный центр предоставления государственных и муниципальных услуг Арзгирского муниц</w:t>
      </w:r>
      <w:r w:rsidRPr="00F628B9">
        <w:rPr>
          <w:rFonts w:eastAsia="Calibri"/>
        </w:rPr>
        <w:t>и</w:t>
      </w:r>
      <w:r w:rsidRPr="00F628B9">
        <w:rPr>
          <w:rFonts w:eastAsia="Calibri"/>
        </w:rPr>
        <w:t>пального округа» и об утверждении Перечня категорий граждан, для которых организация в</w:t>
      </w:r>
      <w:r w:rsidRPr="00F628B9">
        <w:rPr>
          <w:rFonts w:eastAsia="Calibri"/>
        </w:rPr>
        <w:t>ы</w:t>
      </w:r>
      <w:r w:rsidRPr="00F628B9">
        <w:rPr>
          <w:rFonts w:eastAsia="Calibri"/>
        </w:rPr>
        <w:t>езда работника муниципального казенного учреждения Арзгирского муниципальн</w:t>
      </w:r>
      <w:r w:rsidRPr="00F628B9">
        <w:rPr>
          <w:rFonts w:eastAsia="Calibri"/>
        </w:rPr>
        <w:t>о</w:t>
      </w:r>
      <w:r w:rsidRPr="00F628B9">
        <w:rPr>
          <w:rFonts w:eastAsia="Calibri"/>
        </w:rPr>
        <w:t>го округа «Многофункциональный центр предоставления государственных и муниципальных услуг Ар</w:t>
      </w:r>
      <w:r w:rsidRPr="00F628B9">
        <w:rPr>
          <w:rFonts w:eastAsia="Calibri"/>
        </w:rPr>
        <w:t>з</w:t>
      </w:r>
      <w:r w:rsidRPr="00F628B9">
        <w:rPr>
          <w:rFonts w:eastAsia="Calibri"/>
        </w:rPr>
        <w:t>гирского муниципального окр</w:t>
      </w:r>
      <w:r w:rsidRPr="00F628B9">
        <w:rPr>
          <w:rFonts w:eastAsia="Calibri"/>
        </w:rPr>
        <w:t>у</w:t>
      </w:r>
      <w:r w:rsidRPr="00F628B9">
        <w:rPr>
          <w:rFonts w:eastAsia="Calibri"/>
        </w:rPr>
        <w:t xml:space="preserve">га» осуществляется бесплатно».  </w:t>
      </w:r>
    </w:p>
    <w:p w:rsidR="00F628B9" w:rsidRPr="00F628B9" w:rsidRDefault="00F628B9" w:rsidP="00D05DDE">
      <w:pPr>
        <w:numPr>
          <w:ilvl w:val="0"/>
          <w:numId w:val="31"/>
        </w:numPr>
        <w:tabs>
          <w:tab w:val="left" w:pos="993"/>
        </w:tabs>
        <w:ind w:left="0" w:right="-1136" w:firstLine="709"/>
        <w:jc w:val="both"/>
        <w:rPr>
          <w:rFonts w:eastAsia="Calibri"/>
          <w:color w:val="000000"/>
        </w:rPr>
      </w:pPr>
      <w:r w:rsidRPr="00F628B9">
        <w:rPr>
          <w:rFonts w:eastAsia="Calibri"/>
        </w:rPr>
        <w:t>Контроль за выполнением настоящего постановления возложить на заме</w:t>
      </w:r>
      <w:r w:rsidRPr="00F628B9">
        <w:rPr>
          <w:rFonts w:eastAsia="Calibri"/>
        </w:rPr>
        <w:t>с</w:t>
      </w:r>
      <w:r w:rsidRPr="00F628B9">
        <w:rPr>
          <w:rFonts w:eastAsia="Calibri"/>
        </w:rPr>
        <w:t>тителя главы администрации Арзгирского муниципального округа Дядюшко А.И.</w:t>
      </w:r>
    </w:p>
    <w:p w:rsidR="00F628B9" w:rsidRPr="00F628B9" w:rsidRDefault="00F628B9" w:rsidP="00D05DDE">
      <w:pPr>
        <w:numPr>
          <w:ilvl w:val="0"/>
          <w:numId w:val="31"/>
        </w:numPr>
        <w:tabs>
          <w:tab w:val="left" w:pos="993"/>
        </w:tabs>
        <w:ind w:left="0" w:right="-1136" w:firstLine="709"/>
        <w:jc w:val="both"/>
        <w:rPr>
          <w:rFonts w:eastAsia="Calibri"/>
          <w:bCs/>
          <w:lang w:eastAsia="en-US"/>
        </w:rPr>
      </w:pPr>
      <w:r w:rsidRPr="00F628B9">
        <w:rPr>
          <w:rFonts w:eastAsia="Calibri"/>
        </w:rPr>
        <w:t>Настоящее постановление вступает в силу на следующий день после дня его офиц</w:t>
      </w:r>
      <w:r w:rsidRPr="00F628B9">
        <w:rPr>
          <w:rFonts w:eastAsia="Calibri"/>
        </w:rPr>
        <w:t>и</w:t>
      </w:r>
      <w:r w:rsidRPr="00F628B9">
        <w:rPr>
          <w:rFonts w:eastAsia="Calibri"/>
        </w:rPr>
        <w:t>ального опубликования (обнародования).</w:t>
      </w:r>
    </w:p>
    <w:p w:rsidR="00F628B9" w:rsidRPr="00F628B9" w:rsidRDefault="00F628B9" w:rsidP="00D05DDE">
      <w:pPr>
        <w:spacing w:line="240" w:lineRule="exact"/>
        <w:ind w:right="-1136" w:firstLine="709"/>
      </w:pPr>
    </w:p>
    <w:p w:rsidR="00F628B9" w:rsidRPr="00F628B9" w:rsidRDefault="00F628B9" w:rsidP="00D05DDE">
      <w:pPr>
        <w:spacing w:line="240" w:lineRule="exact"/>
        <w:ind w:right="-1136" w:firstLine="709"/>
      </w:pPr>
    </w:p>
    <w:p w:rsidR="00F628B9" w:rsidRPr="00F628B9" w:rsidRDefault="00F628B9" w:rsidP="00D05DDE">
      <w:pPr>
        <w:spacing w:line="240" w:lineRule="exact"/>
        <w:ind w:right="-1136"/>
      </w:pPr>
      <w:r w:rsidRPr="00F628B9">
        <w:t>Глава Арзгирского муниципального  округа</w:t>
      </w:r>
    </w:p>
    <w:p w:rsidR="00F628B9" w:rsidRPr="00F628B9" w:rsidRDefault="00F628B9" w:rsidP="00D05DDE">
      <w:pPr>
        <w:spacing w:line="240" w:lineRule="exact"/>
        <w:ind w:right="-1136"/>
        <w:rPr>
          <w:b/>
          <w:lang w:eastAsia="ru-RU"/>
        </w:rPr>
      </w:pPr>
      <w:r w:rsidRPr="00F628B9">
        <w:t xml:space="preserve">Ставропольского края                                                                     </w:t>
      </w:r>
      <w:r>
        <w:t xml:space="preserve">         </w:t>
      </w:r>
      <w:r w:rsidRPr="00F628B9">
        <w:t xml:space="preserve">  А.И. П</w:t>
      </w:r>
      <w:r w:rsidRPr="00F628B9">
        <w:t>а</w:t>
      </w:r>
      <w:r w:rsidRPr="00F628B9">
        <w:t>лагута</w:t>
      </w:r>
    </w:p>
    <w:p w:rsidR="005C0272" w:rsidRPr="00F628B9" w:rsidRDefault="005C0272" w:rsidP="00D05DDE">
      <w:pPr>
        <w:ind w:right="-1136" w:firstLine="709"/>
        <w:jc w:val="center"/>
        <w:rPr>
          <w:b/>
          <w:lang w:eastAsia="ru-RU"/>
        </w:rPr>
      </w:pPr>
    </w:p>
    <w:p w:rsidR="00F628B9" w:rsidRDefault="00F628B9" w:rsidP="00D05DDE">
      <w:pPr>
        <w:ind w:right="-1136"/>
        <w:jc w:val="both"/>
      </w:pPr>
      <w:r w:rsidRPr="00E055A8">
        <w:t xml:space="preserve">(Приложение к </w:t>
      </w:r>
      <w:r>
        <w:t xml:space="preserve">постановлению </w:t>
      </w:r>
      <w:r w:rsidRPr="00E055A8">
        <w:t>размещено на официальном сайте администрации Ар</w:t>
      </w:r>
      <w:r w:rsidRPr="00E055A8">
        <w:t>з</w:t>
      </w:r>
      <w:r w:rsidRPr="00E055A8">
        <w:t xml:space="preserve">гирского муниципального округа </w:t>
      </w:r>
      <w:hyperlink r:id="rId14" w:history="1">
        <w:r w:rsidRPr="00E055A8">
          <w:rPr>
            <w:rStyle w:val="ae"/>
          </w:rPr>
          <w:t>http://arzgiradmin.ru</w:t>
        </w:r>
      </w:hyperlink>
      <w:r w:rsidRPr="00E055A8">
        <w:t>)</w:t>
      </w:r>
    </w:p>
    <w:p w:rsidR="005C0272" w:rsidRDefault="005C0272" w:rsidP="00D05DDE">
      <w:pPr>
        <w:ind w:right="-1136" w:firstLine="709"/>
        <w:jc w:val="center"/>
        <w:rPr>
          <w:b/>
          <w:sz w:val="28"/>
          <w:szCs w:val="28"/>
          <w:lang w:eastAsia="ru-RU"/>
        </w:rPr>
      </w:pPr>
    </w:p>
    <w:p w:rsidR="00F55A39" w:rsidRDefault="00DC42FF" w:rsidP="00D05DDE">
      <w:pPr>
        <w:ind w:right="-1136" w:firstLine="709"/>
        <w:jc w:val="center"/>
        <w:rPr>
          <w:b/>
          <w:sz w:val="28"/>
          <w:szCs w:val="28"/>
          <w:lang w:eastAsia="ru-RU"/>
        </w:rPr>
      </w:pPr>
      <w:r>
        <w:rPr>
          <w:b/>
          <w:sz w:val="28"/>
          <w:szCs w:val="28"/>
          <w:lang w:eastAsia="ru-RU"/>
        </w:rPr>
        <w:t>НАШИ РУБРИКИ</w:t>
      </w:r>
    </w:p>
    <w:p w:rsidR="00B861F1" w:rsidRPr="00451B8B" w:rsidRDefault="00B861F1" w:rsidP="00D05DDE">
      <w:pPr>
        <w:autoSpaceDE w:val="0"/>
        <w:autoSpaceDN w:val="0"/>
        <w:ind w:right="-1136" w:firstLine="709"/>
        <w:jc w:val="both"/>
      </w:pPr>
    </w:p>
    <w:p w:rsidR="00451B8B" w:rsidRPr="00451B8B" w:rsidRDefault="00451B8B" w:rsidP="00D05DDE">
      <w:pPr>
        <w:ind w:right="-1136" w:firstLine="709"/>
        <w:jc w:val="both"/>
      </w:pPr>
      <w:r w:rsidRPr="00451B8B">
        <w:t>Отдел надзорной деятельности и профилактической работы по Буденновскому и Арзги</w:t>
      </w:r>
      <w:r w:rsidRPr="00451B8B">
        <w:t>р</w:t>
      </w:r>
      <w:r w:rsidRPr="00451B8B">
        <w:t>скому муниципальным округамУНД и ПР ГУ МЧС России по СК нап</w:t>
      </w:r>
      <w:r w:rsidRPr="00451B8B">
        <w:t>о</w:t>
      </w:r>
      <w:r w:rsidRPr="00451B8B">
        <w:t>минает, что с приходом отопительного сезона необходимо обратить особое внимание на выполнение требований п</w:t>
      </w:r>
      <w:r w:rsidRPr="00451B8B">
        <w:t>о</w:t>
      </w:r>
      <w:r w:rsidRPr="00451B8B">
        <w:t>жарной безопасности в жилых домах и квартирах, имеющих печное отопление, как при устро</w:t>
      </w:r>
      <w:r w:rsidRPr="00451B8B">
        <w:t>й</w:t>
      </w:r>
      <w:r w:rsidRPr="00451B8B">
        <w:t>стве, так и при эксплуатации отопител</w:t>
      </w:r>
      <w:r w:rsidRPr="00451B8B">
        <w:t>ь</w:t>
      </w:r>
      <w:r w:rsidRPr="00451B8B">
        <w:t>ных устройств.</w:t>
      </w:r>
    </w:p>
    <w:p w:rsidR="00451B8B" w:rsidRPr="00451B8B" w:rsidRDefault="00451B8B" w:rsidP="00D05DDE">
      <w:pPr>
        <w:ind w:right="-1136" w:firstLine="709"/>
        <w:jc w:val="both"/>
      </w:pPr>
      <w:r w:rsidRPr="00451B8B">
        <w:t>Пожары чаще всего возникают из-за перекала печи, появления в кирпичной кладке тр</w:t>
      </w:r>
      <w:r w:rsidRPr="00451B8B">
        <w:t>е</w:t>
      </w:r>
      <w:r w:rsidRPr="00451B8B">
        <w:t>щин, в результате применения для растопки горючих и легковосплам</w:t>
      </w:r>
      <w:r w:rsidRPr="00451B8B">
        <w:t>е</w:t>
      </w:r>
      <w:r w:rsidRPr="00451B8B">
        <w:t>няющихся жидкостей, выпадения из топки горящих углей.</w:t>
      </w:r>
    </w:p>
    <w:p w:rsidR="00451B8B" w:rsidRPr="00451B8B" w:rsidRDefault="00451B8B" w:rsidP="00D05DDE">
      <w:pPr>
        <w:ind w:right="-1136" w:firstLine="709"/>
        <w:jc w:val="both"/>
      </w:pPr>
      <w:r w:rsidRPr="00451B8B">
        <w:t>В прохладную погоду жители часто применяют дополнительные нагревательные приб</w:t>
      </w:r>
      <w:r w:rsidRPr="00451B8B">
        <w:t>о</w:t>
      </w:r>
      <w:r w:rsidRPr="00451B8B">
        <w:t>ры: плитки, электрообогреватели и прочее, иногда и кустарного изгото</w:t>
      </w:r>
      <w:r w:rsidRPr="00451B8B">
        <w:t>в</w:t>
      </w:r>
      <w:r w:rsidRPr="00451B8B">
        <w:t>ления. Все это может привести к возгораниям. Нередко на таких пожарах гибнут люди. Чтобы этого не произошло, необходимо соблюдать элементарные правила пожарной безопасности.</w:t>
      </w:r>
    </w:p>
    <w:p w:rsidR="00451B8B" w:rsidRPr="00451B8B" w:rsidRDefault="00451B8B" w:rsidP="00D05DDE">
      <w:pPr>
        <w:ind w:right="-1136" w:firstLine="709"/>
        <w:jc w:val="both"/>
      </w:pPr>
      <w:r w:rsidRPr="00451B8B">
        <w:t>При эксплуатации печного отопления запрещается:</w:t>
      </w:r>
    </w:p>
    <w:p w:rsidR="00451B8B" w:rsidRPr="00451B8B" w:rsidRDefault="00451B8B" w:rsidP="00D05DDE">
      <w:pPr>
        <w:ind w:right="-1136" w:firstLine="709"/>
        <w:jc w:val="both"/>
      </w:pPr>
      <w:r w:rsidRPr="00451B8B">
        <w:t>- оставлять без присмотра топящиеся печи, а также поручать надзор за ними мал</w:t>
      </w:r>
      <w:r w:rsidRPr="00451B8B">
        <w:t>о</w:t>
      </w:r>
      <w:r w:rsidRPr="00451B8B">
        <w:t>летним детям;</w:t>
      </w:r>
    </w:p>
    <w:p w:rsidR="00451B8B" w:rsidRPr="00451B8B" w:rsidRDefault="00451B8B" w:rsidP="00D05DDE">
      <w:pPr>
        <w:ind w:right="-1136" w:firstLine="709"/>
        <w:jc w:val="both"/>
      </w:pPr>
      <w:r w:rsidRPr="00451B8B">
        <w:t>- располагать топливо, другие горючие вещества и материалы на предтопочном ли</w:t>
      </w:r>
      <w:r w:rsidRPr="00451B8B">
        <w:t>с</w:t>
      </w:r>
      <w:r w:rsidRPr="00451B8B">
        <w:t>те;</w:t>
      </w:r>
    </w:p>
    <w:p w:rsidR="00451B8B" w:rsidRPr="00451B8B" w:rsidRDefault="00451B8B" w:rsidP="00D05DDE">
      <w:pPr>
        <w:ind w:right="-1136" w:firstLine="709"/>
        <w:jc w:val="both"/>
      </w:pPr>
      <w:r w:rsidRPr="00451B8B">
        <w:t>- применять для розжига печей бензин, керосин, дизельное топливо и другие, легко во</w:t>
      </w:r>
      <w:r w:rsidRPr="00451B8B">
        <w:t>с</w:t>
      </w:r>
      <w:r w:rsidRPr="00451B8B">
        <w:t>плам</w:t>
      </w:r>
      <w:r w:rsidRPr="00451B8B">
        <w:t>е</w:t>
      </w:r>
      <w:r w:rsidRPr="00451B8B">
        <w:t>няющиеся или горючие жидкости;</w:t>
      </w:r>
    </w:p>
    <w:p w:rsidR="00451B8B" w:rsidRPr="00451B8B" w:rsidRDefault="00451B8B" w:rsidP="00D05DDE">
      <w:pPr>
        <w:ind w:right="-1136" w:firstLine="709"/>
        <w:jc w:val="both"/>
      </w:pPr>
      <w:r w:rsidRPr="00451B8B">
        <w:t>- топить углем, коксом и газом печи, не предназначенные для этих видов то</w:t>
      </w:r>
      <w:r w:rsidRPr="00451B8B">
        <w:t>п</w:t>
      </w:r>
      <w:r w:rsidRPr="00451B8B">
        <w:t>лива;</w:t>
      </w:r>
    </w:p>
    <w:p w:rsidR="00451B8B" w:rsidRPr="00451B8B" w:rsidRDefault="00451B8B" w:rsidP="00D05DDE">
      <w:pPr>
        <w:ind w:right="-1136" w:firstLine="709"/>
        <w:jc w:val="both"/>
      </w:pPr>
      <w:r w:rsidRPr="00451B8B">
        <w:t>- производить топку печей во время проведения в помещениях собраний и других масс</w:t>
      </w:r>
      <w:r w:rsidRPr="00451B8B">
        <w:t>о</w:t>
      </w:r>
      <w:r w:rsidRPr="00451B8B">
        <w:t>вых м</w:t>
      </w:r>
      <w:r w:rsidRPr="00451B8B">
        <w:t>е</w:t>
      </w:r>
      <w:r w:rsidRPr="00451B8B">
        <w:t>роприятий;</w:t>
      </w:r>
    </w:p>
    <w:p w:rsidR="00451B8B" w:rsidRPr="00451B8B" w:rsidRDefault="00451B8B" w:rsidP="00D05DDE">
      <w:pPr>
        <w:ind w:right="-1136" w:firstLine="709"/>
        <w:jc w:val="both"/>
      </w:pPr>
      <w:r w:rsidRPr="00451B8B">
        <w:t>- использовать вентиляционные и газовые каналы в качестве дымоходов;</w:t>
      </w:r>
    </w:p>
    <w:p w:rsidR="00451B8B" w:rsidRPr="00451B8B" w:rsidRDefault="00451B8B" w:rsidP="00D05DDE">
      <w:pPr>
        <w:ind w:right="-1136" w:firstLine="709"/>
        <w:jc w:val="both"/>
      </w:pPr>
      <w:r w:rsidRPr="00451B8B">
        <w:t>- перекаливать печи.</w:t>
      </w:r>
    </w:p>
    <w:p w:rsidR="00451B8B" w:rsidRPr="00451B8B" w:rsidRDefault="00451B8B" w:rsidP="00D05DDE">
      <w:pPr>
        <w:ind w:right="-1136" w:firstLine="709"/>
        <w:jc w:val="both"/>
      </w:pPr>
      <w:r w:rsidRPr="00451B8B">
        <w:t>При эксплуатации электронагревательных приборов запрещается:</w:t>
      </w:r>
    </w:p>
    <w:p w:rsidR="00451B8B" w:rsidRPr="00451B8B" w:rsidRDefault="00451B8B" w:rsidP="00D05DDE">
      <w:pPr>
        <w:ind w:right="-1136" w:firstLine="709"/>
        <w:jc w:val="both"/>
      </w:pPr>
      <w:r w:rsidRPr="00451B8B">
        <w:t>- эксплуатировать электропровода и кабели с видимыми нарушениями изол</w:t>
      </w:r>
      <w:r w:rsidRPr="00451B8B">
        <w:t>я</w:t>
      </w:r>
      <w:r w:rsidRPr="00451B8B">
        <w:t>ции;</w:t>
      </w:r>
    </w:p>
    <w:p w:rsidR="00451B8B" w:rsidRPr="00451B8B" w:rsidRDefault="00451B8B" w:rsidP="00D05DDE">
      <w:pPr>
        <w:ind w:right="-1136" w:firstLine="709"/>
        <w:jc w:val="both"/>
      </w:pPr>
      <w:r w:rsidRPr="00451B8B">
        <w:t>- пользоваться розетками, рубильниками, другими электроустановочными изделиями с повре</w:t>
      </w:r>
      <w:r w:rsidRPr="00451B8B">
        <w:t>ж</w:t>
      </w:r>
      <w:r w:rsidRPr="00451B8B">
        <w:t>дениями;</w:t>
      </w:r>
    </w:p>
    <w:p w:rsidR="00451B8B" w:rsidRPr="00451B8B" w:rsidRDefault="00451B8B" w:rsidP="00D05DDE">
      <w:pPr>
        <w:ind w:right="-1136" w:firstLine="709"/>
        <w:jc w:val="both"/>
      </w:pPr>
      <w:r w:rsidRPr="00451B8B">
        <w:lastRenderedPageBreak/>
        <w:t>- использовать временную электропроводку.</w:t>
      </w:r>
    </w:p>
    <w:p w:rsidR="00451B8B" w:rsidRPr="00451B8B" w:rsidRDefault="00451B8B" w:rsidP="00D05DDE">
      <w:pPr>
        <w:ind w:right="-1136" w:firstLine="709"/>
        <w:jc w:val="both"/>
      </w:pPr>
      <w:bookmarkStart w:id="0" w:name="_GoBack"/>
      <w:bookmarkEnd w:id="0"/>
      <w:r w:rsidRPr="00451B8B">
        <w:t>При появлении запаха газа или при подозрении на его утечку, необходимо принять сл</w:t>
      </w:r>
      <w:r w:rsidRPr="00451B8B">
        <w:t>е</w:t>
      </w:r>
      <w:r w:rsidRPr="00451B8B">
        <w:t>дующие меры:</w:t>
      </w:r>
    </w:p>
    <w:p w:rsidR="00451B8B" w:rsidRPr="00451B8B" w:rsidRDefault="00451B8B" w:rsidP="00D05DDE">
      <w:pPr>
        <w:ind w:right="-1136" w:firstLine="709"/>
        <w:jc w:val="both"/>
      </w:pPr>
      <w:r w:rsidRPr="00451B8B">
        <w:t>- перекройте кран, обеспечивающий подачу газа в котел;</w:t>
      </w:r>
    </w:p>
    <w:p w:rsidR="00451B8B" w:rsidRPr="00451B8B" w:rsidRDefault="00451B8B" w:rsidP="00D05DDE">
      <w:pPr>
        <w:ind w:right="-1136" w:firstLine="709"/>
        <w:jc w:val="both"/>
      </w:pPr>
      <w:r w:rsidRPr="00451B8B">
        <w:t>- не пользуйтесь открытым огнем (сигареты, спички и т.п.);</w:t>
      </w:r>
    </w:p>
    <w:p w:rsidR="00451B8B" w:rsidRPr="00451B8B" w:rsidRDefault="00451B8B" w:rsidP="00D05DDE">
      <w:pPr>
        <w:ind w:right="-1136" w:firstLine="709"/>
        <w:jc w:val="both"/>
      </w:pPr>
      <w:r w:rsidRPr="00451B8B">
        <w:t>- не включайте котел, если произошло защитное отключение;</w:t>
      </w:r>
    </w:p>
    <w:p w:rsidR="00451B8B" w:rsidRPr="00451B8B" w:rsidRDefault="00451B8B" w:rsidP="00D05DDE">
      <w:pPr>
        <w:ind w:right="-1136" w:firstLine="709"/>
        <w:jc w:val="both"/>
      </w:pPr>
      <w:r w:rsidRPr="00451B8B">
        <w:t>- не включайте и не выключайте электроприборы и электрическое освещение;</w:t>
      </w:r>
    </w:p>
    <w:p w:rsidR="00451B8B" w:rsidRPr="00451B8B" w:rsidRDefault="00451B8B" w:rsidP="00D05DDE">
      <w:pPr>
        <w:ind w:right="-1136" w:firstLine="709"/>
        <w:jc w:val="both"/>
      </w:pPr>
      <w:r w:rsidRPr="00451B8B">
        <w:t>- проветрите помещение и обратитесь в аварийную газовую службу.</w:t>
      </w:r>
    </w:p>
    <w:p w:rsidR="00451B8B" w:rsidRPr="00451B8B" w:rsidRDefault="00451B8B" w:rsidP="00D05DDE">
      <w:pPr>
        <w:ind w:right="-1136" w:firstLine="709"/>
        <w:jc w:val="both"/>
      </w:pPr>
    </w:p>
    <w:p w:rsidR="00451B8B" w:rsidRPr="00451B8B" w:rsidRDefault="00451B8B" w:rsidP="00D05DDE">
      <w:pPr>
        <w:ind w:right="-1136" w:firstLine="709"/>
        <w:jc w:val="both"/>
      </w:pPr>
      <w:r w:rsidRPr="00451B8B">
        <w:t>В СЛУЧАЕ ВОЗНИКНОВЕНИЯ ПОЖАРА ЗВОНИТЕ ПО ТЕЛЕФОНУ</w:t>
      </w:r>
    </w:p>
    <w:p w:rsidR="00451B8B" w:rsidRPr="00451B8B" w:rsidRDefault="00451B8B" w:rsidP="00D05DDE">
      <w:pPr>
        <w:ind w:right="-1136" w:firstLine="709"/>
        <w:jc w:val="both"/>
      </w:pPr>
    </w:p>
    <w:p w:rsidR="00451B8B" w:rsidRDefault="00451B8B" w:rsidP="00D05DDE">
      <w:pPr>
        <w:ind w:right="-1136" w:firstLine="709"/>
        <w:jc w:val="both"/>
      </w:pPr>
      <w:r w:rsidRPr="00451B8B">
        <w:t>"101" И "112" С ЛЮБОГО ОПЕРАТОРА СОТОВОЙ СВЯЗИ!</w:t>
      </w: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p w:rsidR="00D05DDE" w:rsidRDefault="00D05DDE" w:rsidP="00D05DDE">
      <w:pPr>
        <w:ind w:right="-1136" w:firstLine="709"/>
        <w:jc w:val="both"/>
      </w:pPr>
    </w:p>
    <w:tbl>
      <w:tblPr>
        <w:tblpPr w:leftFromText="180" w:rightFromText="180" w:vertAnchor="text" w:horzAnchor="margin" w:tblpY="653"/>
        <w:tblOverlap w:val="never"/>
        <w:tblW w:w="9590" w:type="dxa"/>
        <w:tblLayout w:type="fixed"/>
        <w:tblLook w:val="0000"/>
      </w:tblPr>
      <w:tblGrid>
        <w:gridCol w:w="4796"/>
        <w:gridCol w:w="4794"/>
      </w:tblGrid>
      <w:tr w:rsidR="00D05DDE" w:rsidRPr="00FD18C5" w:rsidTr="00711BD8">
        <w:tc>
          <w:tcPr>
            <w:tcW w:w="4796" w:type="dxa"/>
            <w:tcBorders>
              <w:top w:val="single" w:sz="4" w:space="0" w:color="000000"/>
              <w:left w:val="single" w:sz="4" w:space="0" w:color="000000"/>
              <w:bottom w:val="single" w:sz="4" w:space="0" w:color="000000"/>
            </w:tcBorders>
            <w:shd w:val="clear" w:color="auto" w:fill="auto"/>
          </w:tcPr>
          <w:p w:rsidR="00D05DDE" w:rsidRPr="00FD18C5" w:rsidRDefault="00D05DDE" w:rsidP="00711BD8">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D05DDE" w:rsidRPr="00FD18C5" w:rsidRDefault="00D05DDE" w:rsidP="00711BD8">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D05DDE" w:rsidRPr="00FD18C5" w:rsidRDefault="00D05DDE" w:rsidP="00711BD8">
            <w:pPr>
              <w:widowControl w:val="0"/>
              <w:suppressAutoHyphens/>
              <w:spacing w:line="240" w:lineRule="exact"/>
              <w:ind w:right="57"/>
              <w:jc w:val="center"/>
              <w:rPr>
                <w:lang w:eastAsia="ru-RU"/>
              </w:rPr>
            </w:pPr>
            <w:r w:rsidRPr="00FD18C5">
              <w:rPr>
                <w:lang w:eastAsia="ru-RU"/>
              </w:rPr>
              <w:t>Редактор: Шафорост В.Н.</w:t>
            </w:r>
          </w:p>
          <w:p w:rsidR="00D05DDE" w:rsidRPr="00FD18C5" w:rsidRDefault="00D05DDE" w:rsidP="00711BD8">
            <w:pPr>
              <w:widowControl w:val="0"/>
              <w:suppressAutoHyphens/>
              <w:spacing w:line="240" w:lineRule="exact"/>
              <w:ind w:right="57"/>
              <w:jc w:val="center"/>
              <w:rPr>
                <w:lang w:eastAsia="ru-RU"/>
              </w:rPr>
            </w:pPr>
            <w:r w:rsidRPr="00FD18C5">
              <w:rPr>
                <w:lang w:eastAsia="ru-RU"/>
              </w:rPr>
              <w:t>с. Арзгир, ул. П. Базалеева, 3</w:t>
            </w:r>
          </w:p>
          <w:p w:rsidR="00D05DDE" w:rsidRDefault="00D05DDE" w:rsidP="00711BD8">
            <w:pPr>
              <w:widowControl w:val="0"/>
              <w:suppressAutoHyphens/>
              <w:spacing w:line="240" w:lineRule="exact"/>
              <w:ind w:right="57"/>
              <w:jc w:val="center"/>
              <w:rPr>
                <w:lang w:eastAsia="ru-RU"/>
              </w:rPr>
            </w:pPr>
            <w:r w:rsidRPr="00FD18C5">
              <w:rPr>
                <w:lang w:eastAsia="ru-RU"/>
              </w:rPr>
              <w:t>тел. 8 (86560) 3-36-76</w:t>
            </w:r>
          </w:p>
          <w:p w:rsidR="00D05DDE" w:rsidRDefault="00D05DDE" w:rsidP="00711BD8">
            <w:pPr>
              <w:widowControl w:val="0"/>
              <w:suppressAutoHyphens/>
              <w:spacing w:line="240" w:lineRule="exact"/>
              <w:ind w:right="57"/>
              <w:jc w:val="center"/>
              <w:rPr>
                <w:lang w:eastAsia="ru-RU"/>
              </w:rPr>
            </w:pPr>
          </w:p>
          <w:p w:rsidR="00D05DDE" w:rsidRPr="00FD18C5" w:rsidRDefault="00D05DDE" w:rsidP="00711BD8">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05DDE" w:rsidRPr="00FD18C5" w:rsidRDefault="00D05DDE" w:rsidP="00711BD8">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D05DDE" w:rsidRPr="00FD18C5" w:rsidRDefault="00D05DDE" w:rsidP="00711BD8">
            <w:pPr>
              <w:widowControl w:val="0"/>
              <w:suppressAutoHyphens/>
              <w:spacing w:line="240" w:lineRule="exact"/>
              <w:ind w:right="57" w:firstLine="317"/>
              <w:jc w:val="center"/>
              <w:rPr>
                <w:lang w:eastAsia="ru-RU"/>
              </w:rPr>
            </w:pPr>
            <w:r w:rsidRPr="00FD18C5">
              <w:rPr>
                <w:lang w:eastAsia="ru-RU"/>
              </w:rPr>
              <w:t>г. Буденновск, ул. Ленинская, 3</w:t>
            </w:r>
          </w:p>
          <w:p w:rsidR="00D05DDE" w:rsidRPr="00FD18C5" w:rsidRDefault="00D05DDE" w:rsidP="00711BD8">
            <w:pPr>
              <w:widowControl w:val="0"/>
              <w:suppressAutoHyphens/>
              <w:spacing w:line="240" w:lineRule="exact"/>
              <w:ind w:right="57" w:firstLine="317"/>
              <w:jc w:val="center"/>
              <w:rPr>
                <w:lang w:eastAsia="ru-RU"/>
              </w:rPr>
            </w:pPr>
            <w:r w:rsidRPr="00FD18C5">
              <w:rPr>
                <w:lang w:eastAsia="ru-RU"/>
              </w:rPr>
              <w:t>тел. 8 (86559) 7-20-43</w:t>
            </w:r>
          </w:p>
          <w:p w:rsidR="00D05DDE" w:rsidRPr="00FD18C5" w:rsidRDefault="00D05DDE" w:rsidP="00711BD8">
            <w:pPr>
              <w:widowControl w:val="0"/>
              <w:suppressAutoHyphens/>
              <w:spacing w:line="240" w:lineRule="exact"/>
              <w:ind w:right="57" w:firstLine="317"/>
              <w:jc w:val="center"/>
              <w:rPr>
                <w:lang w:eastAsia="ru-RU"/>
              </w:rPr>
            </w:pPr>
            <w:r w:rsidRPr="00FD18C5">
              <w:rPr>
                <w:lang w:eastAsia="ru-RU"/>
              </w:rPr>
              <w:t>Подписано в печать</w:t>
            </w:r>
          </w:p>
          <w:p w:rsidR="00D05DDE" w:rsidRPr="00FD18C5" w:rsidRDefault="00D05DDE" w:rsidP="00711BD8">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D05DDE" w:rsidRPr="00FD18C5" w:rsidRDefault="00D05DDE" w:rsidP="00711BD8">
            <w:pPr>
              <w:widowControl w:val="0"/>
              <w:suppressAutoHyphens/>
              <w:spacing w:line="240" w:lineRule="exact"/>
              <w:ind w:right="57" w:firstLine="317"/>
              <w:jc w:val="center"/>
              <w:rPr>
                <w:lang w:eastAsia="ru-RU"/>
              </w:rPr>
            </w:pPr>
            <w:r w:rsidRPr="00FD18C5">
              <w:rPr>
                <w:lang w:eastAsia="ru-RU"/>
              </w:rPr>
              <w:t>Заказ          Тираж 100 экз.</w:t>
            </w:r>
          </w:p>
          <w:p w:rsidR="00D05DDE" w:rsidRPr="00FD18C5" w:rsidRDefault="00D05DDE" w:rsidP="00711BD8">
            <w:pPr>
              <w:widowControl w:val="0"/>
              <w:suppressAutoHyphens/>
              <w:spacing w:line="240" w:lineRule="exact"/>
              <w:ind w:right="57" w:firstLine="317"/>
              <w:jc w:val="center"/>
              <w:rPr>
                <w:lang w:eastAsia="ru-RU"/>
              </w:rPr>
            </w:pPr>
            <w:r w:rsidRPr="00FD18C5">
              <w:rPr>
                <w:lang w:eastAsia="ru-RU"/>
              </w:rPr>
              <w:t>бесплатно</w:t>
            </w:r>
          </w:p>
        </w:tc>
      </w:tr>
    </w:tbl>
    <w:p w:rsidR="00D05DDE" w:rsidRDefault="00D05DDE" w:rsidP="00D05DDE">
      <w:pPr>
        <w:jc w:val="both"/>
        <w:rPr>
          <w:lang w:eastAsia="ru-RU"/>
        </w:rPr>
      </w:pPr>
    </w:p>
    <w:p w:rsidR="00D05DDE" w:rsidRDefault="00D05DDE" w:rsidP="00D05DDE">
      <w:pPr>
        <w:ind w:right="-1136" w:firstLine="709"/>
        <w:jc w:val="both"/>
      </w:pPr>
    </w:p>
    <w:sectPr w:rsidR="00D05DDE" w:rsidSect="00D05DDE">
      <w:pgSz w:w="11906" w:h="16838"/>
      <w:pgMar w:top="576" w:right="1559" w:bottom="1559" w:left="156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D29" w:rsidRDefault="00D62D29">
      <w:r>
        <w:separator/>
      </w:r>
    </w:p>
  </w:endnote>
  <w:endnote w:type="continuationSeparator" w:id="1">
    <w:p w:rsidR="00D62D29" w:rsidRDefault="00D62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B7" w:rsidRDefault="004D65B7" w:rsidP="00D05DDE">
    <w:pPr>
      <w:pStyle w:val="afe"/>
      <w:ind w:right="-1136"/>
      <w:jc w:val="right"/>
    </w:pPr>
    <w:r>
      <w:rPr>
        <w:rStyle w:val="aa"/>
      </w:rPr>
      <w:fldChar w:fldCharType="begin"/>
    </w:r>
    <w:r>
      <w:rPr>
        <w:rStyle w:val="aa"/>
      </w:rPr>
      <w:instrText xml:space="preserve"> PAGE </w:instrText>
    </w:r>
    <w:r>
      <w:rPr>
        <w:rStyle w:val="aa"/>
      </w:rPr>
      <w:fldChar w:fldCharType="separate"/>
    </w:r>
    <w:r w:rsidR="0007179D">
      <w:rPr>
        <w:rStyle w:val="aa"/>
        <w:noProof/>
      </w:rPr>
      <w:t>127</w:t>
    </w:r>
    <w:r>
      <w:rPr>
        <w:rStyle w:val="aa"/>
      </w:rPr>
      <w:fldChar w:fldCharType="end"/>
    </w:r>
  </w:p>
  <w:p w:rsidR="004D65B7" w:rsidRDefault="004D65B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D29" w:rsidRDefault="00D62D29">
      <w:r>
        <w:separator/>
      </w:r>
    </w:p>
  </w:footnote>
  <w:footnote w:type="continuationSeparator" w:id="1">
    <w:p w:rsidR="00D62D29" w:rsidRDefault="00D6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157493"/>
      <w:docPartObj>
        <w:docPartGallery w:val="Page Numbers (Top of Page)"/>
        <w:docPartUnique/>
      </w:docPartObj>
    </w:sdtPr>
    <w:sdtContent>
      <w:p w:rsidR="004D65B7" w:rsidRDefault="004D65B7" w:rsidP="00402C1A">
        <w:pPr>
          <w:pStyle w:val="af8"/>
          <w:jc w:val="center"/>
        </w:pPr>
        <w:r>
          <w:t xml:space="preserve">- </w:t>
        </w:r>
        <w:fldSimple w:instr=" PAGE ">
          <w:r w:rsidR="0007179D">
            <w:rPr>
              <w:noProof/>
            </w:rPr>
            <w:t>127</w:t>
          </w:r>
        </w:fldSimple>
        <w:r>
          <w:t xml:space="preserve"> -</w:t>
        </w:r>
      </w:p>
      <w:p w:rsidR="004D65B7" w:rsidRDefault="004D65B7" w:rsidP="0007179D">
        <w:pPr>
          <w:pStyle w:val="af8"/>
          <w:ind w:left="-851" w:right="-1136"/>
        </w:pPr>
        <w:r>
          <w:rPr>
            <w:b/>
            <w:i/>
          </w:rPr>
          <w:t xml:space="preserve">20 октября </w:t>
        </w:r>
        <w:r w:rsidRPr="0030684E">
          <w:rPr>
            <w:b/>
            <w:i/>
          </w:rPr>
          <w:t>202</w:t>
        </w:r>
        <w:r>
          <w:rPr>
            <w:b/>
            <w:i/>
          </w:rPr>
          <w:t>3</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w:t>
        </w:r>
        <w:r w:rsidR="0007179D">
          <w:rPr>
            <w:b/>
            <w:i/>
          </w:rPr>
          <w:t>к</w:t>
        </w:r>
        <w:r w:rsidRPr="0030684E">
          <w:rPr>
            <w:b/>
            <w:i/>
          </w:rPr>
          <w:t xml:space="preserve">рая    № </w:t>
        </w:r>
        <w:r>
          <w:rPr>
            <w:b/>
            <w:i/>
          </w:rPr>
          <w:t>19</w:t>
        </w:r>
      </w:p>
    </w:sdtContent>
  </w:sdt>
  <w:p w:rsidR="004D65B7" w:rsidRDefault="004D65B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157494"/>
      <w:docPartObj>
        <w:docPartGallery w:val="Page Numbers (Top of Page)"/>
        <w:docPartUnique/>
      </w:docPartObj>
    </w:sdtPr>
    <w:sdtContent>
      <w:sdt>
        <w:sdtPr>
          <w:id w:val="1745157495"/>
          <w:docPartObj>
            <w:docPartGallery w:val="Page Numbers (Top of Page)"/>
            <w:docPartUnique/>
          </w:docPartObj>
        </w:sdtPr>
        <w:sdtContent>
          <w:sdt>
            <w:sdtPr>
              <w:id w:val="1745157496"/>
              <w:docPartObj>
                <w:docPartGallery w:val="Page Numbers (Top of Page)"/>
                <w:docPartUnique/>
              </w:docPartObj>
            </w:sdtPr>
            <w:sdtContent>
              <w:sdt>
                <w:sdtPr>
                  <w:id w:val="1745157497"/>
                  <w:docPartObj>
                    <w:docPartGallery w:val="Page Numbers (Top of Page)"/>
                    <w:docPartUnique/>
                  </w:docPartObj>
                </w:sdtPr>
                <w:sdtContent>
                  <w:p w:rsidR="004D65B7" w:rsidRDefault="004D65B7" w:rsidP="004D65B7">
                    <w:pPr>
                      <w:pStyle w:val="af8"/>
                      <w:jc w:val="center"/>
                    </w:pPr>
                  </w:p>
                  <w:p w:rsidR="004D65B7" w:rsidRDefault="004D65B7" w:rsidP="00D05DDE">
                    <w:pPr>
                      <w:pStyle w:val="af8"/>
                      <w:tabs>
                        <w:tab w:val="clear" w:pos="9355"/>
                        <w:tab w:val="right" w:pos="9781"/>
                      </w:tabs>
                      <w:ind w:left="-1134" w:right="-994"/>
                      <w:jc w:val="center"/>
                    </w:pPr>
                    <w:r>
                      <w:rPr>
                        <w:b/>
                        <w:i/>
                      </w:rPr>
                      <w:t xml:space="preserve">20 октября </w:t>
                    </w:r>
                    <w:r w:rsidRPr="0030684E">
                      <w:rPr>
                        <w:b/>
                        <w:i/>
                      </w:rPr>
                      <w:t>202</w:t>
                    </w:r>
                    <w:r>
                      <w:rPr>
                        <w:b/>
                        <w:i/>
                      </w:rPr>
                      <w:t>3</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19</w:t>
                    </w:r>
                  </w:p>
                </w:sdtContent>
              </w:sdt>
              <w:p w:rsidR="004D65B7" w:rsidRDefault="004D65B7" w:rsidP="004D65B7">
                <w:pPr>
                  <w:pStyle w:val="af8"/>
                  <w:ind w:firstLine="709"/>
                </w:pPr>
              </w:p>
            </w:sdtContent>
          </w:sdt>
          <w:p w:rsidR="004D65B7" w:rsidRDefault="004D65B7" w:rsidP="00D84357">
            <w:pPr>
              <w:pStyle w:val="af8"/>
              <w:ind w:left="-993"/>
              <w:jc w:val="center"/>
            </w:pPr>
          </w:p>
        </w:sdtContent>
      </w:sdt>
      <w:p w:rsidR="004D65B7" w:rsidRDefault="004D65B7"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21F010A"/>
    <w:multiLevelType w:val="hybridMultilevel"/>
    <w:tmpl w:val="7D8A79B6"/>
    <w:lvl w:ilvl="0" w:tplc="CF50C06C">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2923759"/>
    <w:multiLevelType w:val="multilevel"/>
    <w:tmpl w:val="174AD302"/>
    <w:lvl w:ilvl="0">
      <w:start w:val="1"/>
      <w:numFmt w:val="decimalZero"/>
      <w:lvlText w:val="%1."/>
      <w:lvlJc w:val="left"/>
      <w:pPr>
        <w:ind w:left="750" w:hanging="750"/>
      </w:pPr>
      <w:rPr>
        <w:rFonts w:hint="default"/>
      </w:rPr>
    </w:lvl>
    <w:lvl w:ilvl="1">
      <w:start w:val="1"/>
      <w:numFmt w:val="decimalZero"/>
      <w:lvlText w:val="%1.%2."/>
      <w:lvlJc w:val="left"/>
      <w:pPr>
        <w:ind w:left="784" w:hanging="750"/>
      </w:pPr>
      <w:rPr>
        <w:rFonts w:hint="default"/>
      </w:rPr>
    </w:lvl>
    <w:lvl w:ilvl="2">
      <w:start w:val="1"/>
      <w:numFmt w:val="decimal"/>
      <w:lvlText w:val="%1.%2.%3."/>
      <w:lvlJc w:val="left"/>
      <w:pPr>
        <w:ind w:left="818" w:hanging="75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1">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C56D63"/>
    <w:multiLevelType w:val="hybridMultilevel"/>
    <w:tmpl w:val="03263E7A"/>
    <w:lvl w:ilvl="0" w:tplc="1DFCB07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4">
    <w:nsid w:val="12BB3950"/>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332142B"/>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78F03FB"/>
    <w:multiLevelType w:val="multilevel"/>
    <w:tmpl w:val="E8D4A06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9021656"/>
    <w:multiLevelType w:val="multilevel"/>
    <w:tmpl w:val="3FC274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1D3944B5"/>
    <w:multiLevelType w:val="multilevel"/>
    <w:tmpl w:val="28361DF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20">
    <w:nsid w:val="218D5732"/>
    <w:multiLevelType w:val="multilevel"/>
    <w:tmpl w:val="B8D0BA92"/>
    <w:lvl w:ilvl="0">
      <w:start w:val="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0B251B1"/>
    <w:multiLevelType w:val="hybridMultilevel"/>
    <w:tmpl w:val="143EEC1A"/>
    <w:lvl w:ilvl="0" w:tplc="A14458F4">
      <w:start w:val="1"/>
      <w:numFmt w:val="decimal"/>
      <w:lvlText w:val="%1."/>
      <w:lvlJc w:val="left"/>
      <w:pPr>
        <w:ind w:left="927" w:hanging="360"/>
      </w:pPr>
      <w:rPr>
        <w:rFonts w:hint="default"/>
        <w:color w:val="000000"/>
        <w:sz w:val="27"/>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5">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3B9F6FC0"/>
    <w:multiLevelType w:val="multilevel"/>
    <w:tmpl w:val="FEA6E4DA"/>
    <w:lvl w:ilvl="0">
      <w:start w:val="1"/>
      <w:numFmt w:val="decimal"/>
      <w:lvlText w:val="%1."/>
      <w:lvlJc w:val="left"/>
      <w:pPr>
        <w:ind w:left="450" w:hanging="450"/>
      </w:pPr>
      <w:rPr>
        <w:rFonts w:hint="default"/>
        <w:color w:val="auto"/>
      </w:rPr>
    </w:lvl>
    <w:lvl w:ilvl="1">
      <w:start w:val="3"/>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3195" w:hanging="108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965" w:hanging="1440"/>
      </w:pPr>
      <w:rPr>
        <w:rFonts w:hint="default"/>
        <w:color w:val="auto"/>
      </w:rPr>
    </w:lvl>
    <w:lvl w:ilvl="6">
      <w:start w:val="1"/>
      <w:numFmt w:val="decimal"/>
      <w:lvlText w:val="%1.%2.%3.%4.%5.%6.%7."/>
      <w:lvlJc w:val="left"/>
      <w:pPr>
        <w:ind w:left="6030" w:hanging="1800"/>
      </w:pPr>
      <w:rPr>
        <w:rFonts w:hint="default"/>
        <w:color w:val="auto"/>
      </w:rPr>
    </w:lvl>
    <w:lvl w:ilvl="7">
      <w:start w:val="1"/>
      <w:numFmt w:val="decimal"/>
      <w:lvlText w:val="%1.%2.%3.%4.%5.%6.%7.%8."/>
      <w:lvlJc w:val="left"/>
      <w:pPr>
        <w:ind w:left="6735" w:hanging="1800"/>
      </w:pPr>
      <w:rPr>
        <w:rFonts w:hint="default"/>
        <w:color w:val="auto"/>
      </w:rPr>
    </w:lvl>
    <w:lvl w:ilvl="8">
      <w:start w:val="1"/>
      <w:numFmt w:val="decimal"/>
      <w:lvlText w:val="%1.%2.%3.%4.%5.%6.%7.%8.%9."/>
      <w:lvlJc w:val="left"/>
      <w:pPr>
        <w:ind w:left="7800" w:hanging="2160"/>
      </w:pPr>
      <w:rPr>
        <w:rFonts w:hint="default"/>
        <w:color w:val="auto"/>
      </w:rPr>
    </w:lvl>
  </w:abstractNum>
  <w:abstractNum w:abstractNumId="27">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4A48723B"/>
    <w:multiLevelType w:val="multilevel"/>
    <w:tmpl w:val="09C07ED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29">
    <w:nsid w:val="536522EE"/>
    <w:multiLevelType w:val="hybridMultilevel"/>
    <w:tmpl w:val="4D6693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1">
    <w:nsid w:val="572318A7"/>
    <w:multiLevelType w:val="multilevel"/>
    <w:tmpl w:val="E528AAB4"/>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BE23D99"/>
    <w:multiLevelType w:val="multilevel"/>
    <w:tmpl w:val="FB548128"/>
    <w:lvl w:ilvl="0">
      <w:start w:val="1"/>
      <w:numFmt w:val="decimal"/>
      <w:lvlText w:val="%1."/>
      <w:lvlJc w:val="left"/>
      <w:pPr>
        <w:ind w:left="107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4">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5">
    <w:nsid w:val="670B5BC3"/>
    <w:multiLevelType w:val="multilevel"/>
    <w:tmpl w:val="141E1A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C072770"/>
    <w:multiLevelType w:val="multilevel"/>
    <w:tmpl w:val="FE04624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E7E2766"/>
    <w:multiLevelType w:val="hybridMultilevel"/>
    <w:tmpl w:val="779880BE"/>
    <w:lvl w:ilvl="0" w:tplc="5E94DBDA">
      <w:start w:val="1"/>
      <w:numFmt w:val="decimal"/>
      <w:lvlText w:val="%1."/>
      <w:lvlJc w:val="left"/>
      <w:pPr>
        <w:tabs>
          <w:tab w:val="num" w:pos="720"/>
        </w:tabs>
        <w:ind w:left="720" w:hanging="360"/>
      </w:pPr>
      <w:rPr>
        <w:rFonts w:hint="default"/>
      </w:rPr>
    </w:lvl>
    <w:lvl w:ilvl="1" w:tplc="CC322C60">
      <w:numFmt w:val="none"/>
      <w:lvlText w:val=""/>
      <w:lvlJc w:val="left"/>
      <w:pPr>
        <w:tabs>
          <w:tab w:val="num" w:pos="360"/>
        </w:tabs>
      </w:pPr>
    </w:lvl>
    <w:lvl w:ilvl="2" w:tplc="BDDAE700">
      <w:numFmt w:val="none"/>
      <w:lvlText w:val=""/>
      <w:lvlJc w:val="left"/>
      <w:pPr>
        <w:tabs>
          <w:tab w:val="num" w:pos="360"/>
        </w:tabs>
      </w:pPr>
    </w:lvl>
    <w:lvl w:ilvl="3" w:tplc="A6F6967E">
      <w:numFmt w:val="none"/>
      <w:lvlText w:val=""/>
      <w:lvlJc w:val="left"/>
      <w:pPr>
        <w:tabs>
          <w:tab w:val="num" w:pos="360"/>
        </w:tabs>
      </w:pPr>
    </w:lvl>
    <w:lvl w:ilvl="4" w:tplc="C33A4560">
      <w:numFmt w:val="none"/>
      <w:lvlText w:val=""/>
      <w:lvlJc w:val="left"/>
      <w:pPr>
        <w:tabs>
          <w:tab w:val="num" w:pos="360"/>
        </w:tabs>
      </w:pPr>
    </w:lvl>
    <w:lvl w:ilvl="5" w:tplc="C07E3A2C">
      <w:numFmt w:val="none"/>
      <w:lvlText w:val=""/>
      <w:lvlJc w:val="left"/>
      <w:pPr>
        <w:tabs>
          <w:tab w:val="num" w:pos="360"/>
        </w:tabs>
      </w:pPr>
    </w:lvl>
    <w:lvl w:ilvl="6" w:tplc="2996BAE6">
      <w:numFmt w:val="none"/>
      <w:lvlText w:val=""/>
      <w:lvlJc w:val="left"/>
      <w:pPr>
        <w:tabs>
          <w:tab w:val="num" w:pos="360"/>
        </w:tabs>
      </w:pPr>
    </w:lvl>
    <w:lvl w:ilvl="7" w:tplc="9E5E2D58">
      <w:numFmt w:val="none"/>
      <w:lvlText w:val=""/>
      <w:lvlJc w:val="left"/>
      <w:pPr>
        <w:tabs>
          <w:tab w:val="num" w:pos="360"/>
        </w:tabs>
      </w:pPr>
    </w:lvl>
    <w:lvl w:ilvl="8" w:tplc="0A106F4A">
      <w:numFmt w:val="none"/>
      <w:lvlText w:val=""/>
      <w:lvlJc w:val="left"/>
      <w:pPr>
        <w:tabs>
          <w:tab w:val="num" w:pos="360"/>
        </w:tabs>
      </w:pPr>
    </w:lvl>
  </w:abstractNum>
  <w:abstractNum w:abstractNumId="38">
    <w:nsid w:val="748E3B99"/>
    <w:multiLevelType w:val="multilevel"/>
    <w:tmpl w:val="EFF2A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2515C0"/>
    <w:multiLevelType w:val="hybridMultilevel"/>
    <w:tmpl w:val="AAB0C4A2"/>
    <w:lvl w:ilvl="0" w:tplc="7CD445D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623512"/>
    <w:multiLevelType w:val="multilevel"/>
    <w:tmpl w:val="59C8B47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7E415AC1"/>
    <w:multiLevelType w:val="hybridMultilevel"/>
    <w:tmpl w:val="6E309B56"/>
    <w:lvl w:ilvl="0" w:tplc="E8E05D66">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F26232C"/>
    <w:multiLevelType w:val="hybridMultilevel"/>
    <w:tmpl w:val="A952190E"/>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34"/>
  </w:num>
  <w:num w:numId="3">
    <w:abstractNumId w:val="27"/>
  </w:num>
  <w:num w:numId="4">
    <w:abstractNumId w:val="25"/>
  </w:num>
  <w:num w:numId="5">
    <w:abstractNumId w:val="2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8"/>
  </w:num>
  <w:num w:numId="9">
    <w:abstractNumId w:val="11"/>
  </w:num>
  <w:num w:numId="10">
    <w:abstractNumId w:val="16"/>
  </w:num>
  <w:num w:numId="11">
    <w:abstractNumId w:val="26"/>
  </w:num>
  <w:num w:numId="12">
    <w:abstractNumId w:val="10"/>
  </w:num>
  <w:num w:numId="13">
    <w:abstractNumId w:val="15"/>
  </w:num>
  <w:num w:numId="14">
    <w:abstractNumId w:val="14"/>
  </w:num>
  <w:num w:numId="15">
    <w:abstractNumId w:val="42"/>
  </w:num>
  <w:num w:numId="16">
    <w:abstractNumId w:val="39"/>
  </w:num>
  <w:num w:numId="17">
    <w:abstractNumId w:val="23"/>
  </w:num>
  <w:num w:numId="18">
    <w:abstractNumId w:val="37"/>
  </w:num>
  <w:num w:numId="19">
    <w:abstractNumId w:val="36"/>
  </w:num>
  <w:num w:numId="20">
    <w:abstractNumId w:val="32"/>
  </w:num>
  <w:num w:numId="21">
    <w:abstractNumId w:val="20"/>
  </w:num>
  <w:num w:numId="22">
    <w:abstractNumId w:val="38"/>
  </w:num>
  <w:num w:numId="23">
    <w:abstractNumId w:val="40"/>
  </w:num>
  <w:num w:numId="24">
    <w:abstractNumId w:val="12"/>
  </w:num>
  <w:num w:numId="25">
    <w:abstractNumId w:val="35"/>
  </w:num>
  <w:num w:numId="26">
    <w:abstractNumId w:val="31"/>
  </w:num>
  <w:num w:numId="27">
    <w:abstractNumId w:val="22"/>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28"/>
  </w:num>
  <w:num w:numId="30">
    <w:abstractNumId w:val="19"/>
  </w:num>
  <w:num w:numId="31">
    <w:abstractNumId w:val="9"/>
  </w:num>
  <w:num w:numId="32">
    <w:abstractNumId w:val="29"/>
  </w:num>
  <w:num w:numId="33">
    <w:abstractNumId w:val="4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956418"/>
  </w:hdrShapeDefaults>
  <w:footnotePr>
    <w:footnote w:id="0"/>
    <w:footnote w:id="1"/>
  </w:footnotePr>
  <w:endnotePr>
    <w:endnote w:id="0"/>
    <w:endnote w:id="1"/>
  </w:endnotePr>
  <w:compat/>
  <w:rsids>
    <w:rsidRoot w:val="00EC4CCB"/>
    <w:rsid w:val="0000088D"/>
    <w:rsid w:val="00001228"/>
    <w:rsid w:val="0000137E"/>
    <w:rsid w:val="00001386"/>
    <w:rsid w:val="00001724"/>
    <w:rsid w:val="00001B0A"/>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79D"/>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C69"/>
    <w:rsid w:val="000C7C75"/>
    <w:rsid w:val="000C7E0B"/>
    <w:rsid w:val="000D0506"/>
    <w:rsid w:val="000D087F"/>
    <w:rsid w:val="000D0DEE"/>
    <w:rsid w:val="000D0E67"/>
    <w:rsid w:val="000D0FAA"/>
    <w:rsid w:val="000D14F5"/>
    <w:rsid w:val="000D1539"/>
    <w:rsid w:val="000D1624"/>
    <w:rsid w:val="000D1BB6"/>
    <w:rsid w:val="000D1E6C"/>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E5F"/>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815"/>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D1"/>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BD"/>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2BB6"/>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83F"/>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B8B"/>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B7"/>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272"/>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DCF"/>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00D"/>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0FDE"/>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34"/>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4CA"/>
    <w:rsid w:val="008D5833"/>
    <w:rsid w:val="008D5835"/>
    <w:rsid w:val="008D65E7"/>
    <w:rsid w:val="008D6D30"/>
    <w:rsid w:val="008D6DB4"/>
    <w:rsid w:val="008D6F05"/>
    <w:rsid w:val="008D6F6A"/>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2A8D"/>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A21"/>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4D3"/>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2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448"/>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9E8"/>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5DDE"/>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D29"/>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426D"/>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6A0"/>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50"/>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8DF"/>
    <w:rsid w:val="00F6093E"/>
    <w:rsid w:val="00F60AA5"/>
    <w:rsid w:val="00F60CF5"/>
    <w:rsid w:val="00F60ED2"/>
    <w:rsid w:val="00F61E18"/>
    <w:rsid w:val="00F61E49"/>
    <w:rsid w:val="00F62344"/>
    <w:rsid w:val="00F626C3"/>
    <w:rsid w:val="00F6280E"/>
    <w:rsid w:val="00F628B9"/>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64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uiPriority="99"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qFormat="1"/>
    <w:lsdException w:name="Plain Text" w:uiPriority="99" w:qFormat="1"/>
    <w:lsdException w:name="Normal (Web)" w:qFormat="1"/>
    <w:lsdException w:name="HTML Preformatted" w:uiPriority="99"/>
    <w:lsdException w:name="HTML Variable"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99"/>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187430559" TargetMode="External"/><Relationship Id="rId13" Type="http://schemas.openxmlformats.org/officeDocument/2006/relationships/header" Target="header2.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rzgiradmin.ru" TargetMode="External"/><Relationship Id="rId4" Type="http://schemas.openxmlformats.org/officeDocument/2006/relationships/settings" Target="settings.xml"/><Relationship Id="rId9" Type="http://schemas.openxmlformats.org/officeDocument/2006/relationships/hyperlink" Target="https://ok.ru/group/57382139199726" TargetMode="External"/><Relationship Id="rId14" Type="http://schemas.openxmlformats.org/officeDocument/2006/relationships/hyperlink" Target="http://arzgi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128</Pages>
  <Words>37122</Words>
  <Characters>211599</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248225</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20</cp:revision>
  <cp:lastPrinted>2023-10-25T08:23:00Z</cp:lastPrinted>
  <dcterms:created xsi:type="dcterms:W3CDTF">2023-10-25T05:08:00Z</dcterms:created>
  <dcterms:modified xsi:type="dcterms:W3CDTF">2023-10-25T08:26:00Z</dcterms:modified>
</cp:coreProperties>
</file>