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507720" w:rsidP="00D0248C">
      <w:pPr>
        <w:tabs>
          <w:tab w:val="left" w:pos="0"/>
        </w:tabs>
        <w:ind w:right="57"/>
      </w:pPr>
      <w:r>
        <w:rPr>
          <w:b/>
          <w:bCs/>
          <w:i/>
          <w:sz w:val="40"/>
          <w:szCs w:val="40"/>
        </w:rPr>
        <w:t>05 августа</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Pr>
          <w:b/>
          <w:bCs/>
          <w:i/>
          <w:sz w:val="40"/>
          <w:szCs w:val="40"/>
        </w:rPr>
        <w:t>4</w:t>
      </w:r>
    </w:p>
    <w:p w:rsidR="00233EA1" w:rsidRDefault="00233EA1" w:rsidP="00DA2F49">
      <w:pPr>
        <w:pStyle w:val="aff9"/>
        <w:ind w:firstLine="708"/>
        <w:jc w:val="both"/>
        <w:rPr>
          <w:rFonts w:ascii="Times New Roman" w:hAnsi="Times New Roman"/>
          <w:sz w:val="24"/>
          <w:szCs w:val="24"/>
        </w:rPr>
      </w:pPr>
    </w:p>
    <w:p w:rsidR="00820DC1" w:rsidRPr="00EC2312" w:rsidRDefault="00820DC1" w:rsidP="00820DC1">
      <w:pPr>
        <w:pStyle w:val="20"/>
        <w:jc w:val="center"/>
        <w:rPr>
          <w:b/>
        </w:rPr>
      </w:pPr>
      <w:r w:rsidRPr="00EC2312">
        <w:rPr>
          <w:b/>
        </w:rPr>
        <w:t>СОВЕТ</w:t>
      </w:r>
    </w:p>
    <w:p w:rsidR="00820DC1" w:rsidRPr="00EC2312" w:rsidRDefault="00820DC1" w:rsidP="00820DC1">
      <w:pPr>
        <w:jc w:val="center"/>
        <w:rPr>
          <w:b/>
          <w:sz w:val="28"/>
        </w:rPr>
      </w:pPr>
      <w:r>
        <w:rPr>
          <w:b/>
          <w:sz w:val="28"/>
        </w:rPr>
        <w:t xml:space="preserve"> ДЕПУТАТОВ АРЗГИРСКОГО МУНИЦИПАЛЬНОГО ОКРУГА</w:t>
      </w:r>
    </w:p>
    <w:p w:rsidR="00820DC1" w:rsidRDefault="00820DC1" w:rsidP="00820DC1">
      <w:pPr>
        <w:jc w:val="center"/>
        <w:rPr>
          <w:bCs/>
          <w:sz w:val="28"/>
        </w:rPr>
      </w:pPr>
      <w:r w:rsidRPr="00EC2312">
        <w:rPr>
          <w:b/>
          <w:sz w:val="28"/>
        </w:rPr>
        <w:t xml:space="preserve">СТАВРОПОЛЬСКОГО КРАЯ </w:t>
      </w:r>
      <w:r>
        <w:rPr>
          <w:b/>
          <w:sz w:val="28"/>
        </w:rPr>
        <w:t>ПЕРВОГО СОЗЫВА</w:t>
      </w:r>
    </w:p>
    <w:p w:rsidR="00820DC1" w:rsidRPr="00820DC1" w:rsidRDefault="00820DC1" w:rsidP="00820DC1">
      <w:pPr>
        <w:jc w:val="center"/>
        <w:rPr>
          <w:bCs/>
        </w:rPr>
      </w:pPr>
    </w:p>
    <w:p w:rsidR="00820DC1" w:rsidRPr="00820DC1" w:rsidRDefault="00820DC1" w:rsidP="00820DC1">
      <w:pPr>
        <w:jc w:val="center"/>
        <w:rPr>
          <w:bCs/>
        </w:rPr>
      </w:pPr>
      <w:r w:rsidRPr="00820DC1">
        <w:rPr>
          <w:bCs/>
        </w:rPr>
        <w:t>РЕШЕНИЕ</w:t>
      </w:r>
    </w:p>
    <w:p w:rsidR="00820DC1" w:rsidRPr="00820DC1" w:rsidRDefault="00820DC1" w:rsidP="00820DC1">
      <w:pPr>
        <w:jc w:val="center"/>
        <w:rPr>
          <w:b/>
        </w:rPr>
      </w:pPr>
    </w:p>
    <w:p w:rsidR="00820DC1" w:rsidRPr="00820DC1" w:rsidRDefault="00820DC1" w:rsidP="00820DC1">
      <w:pPr>
        <w:pStyle w:val="11"/>
        <w:rPr>
          <w:b w:val="0"/>
          <w:bCs/>
          <w:sz w:val="24"/>
          <w:szCs w:val="24"/>
        </w:rPr>
      </w:pPr>
      <w:r w:rsidRPr="00820DC1">
        <w:rPr>
          <w:b w:val="0"/>
          <w:sz w:val="24"/>
          <w:szCs w:val="24"/>
        </w:rPr>
        <w:t>02 августа 2024 г.</w:t>
      </w:r>
      <w:r w:rsidRPr="00820DC1">
        <w:rPr>
          <w:sz w:val="24"/>
          <w:szCs w:val="24"/>
        </w:rPr>
        <w:t xml:space="preserve">         </w:t>
      </w:r>
      <w:r>
        <w:rPr>
          <w:sz w:val="24"/>
          <w:szCs w:val="24"/>
        </w:rPr>
        <w:t xml:space="preserve">                  </w:t>
      </w:r>
      <w:r w:rsidRPr="00820DC1">
        <w:rPr>
          <w:sz w:val="24"/>
          <w:szCs w:val="24"/>
        </w:rPr>
        <w:t xml:space="preserve">                  </w:t>
      </w:r>
      <w:r w:rsidRPr="00820DC1">
        <w:rPr>
          <w:b w:val="0"/>
          <w:bCs/>
          <w:sz w:val="24"/>
          <w:szCs w:val="24"/>
        </w:rPr>
        <w:t xml:space="preserve">с. Арзгир                                               </w:t>
      </w:r>
      <w:r>
        <w:rPr>
          <w:b w:val="0"/>
          <w:bCs/>
          <w:sz w:val="24"/>
          <w:szCs w:val="24"/>
        </w:rPr>
        <w:t xml:space="preserve">         </w:t>
      </w:r>
      <w:r w:rsidRPr="00820DC1">
        <w:rPr>
          <w:b w:val="0"/>
          <w:bCs/>
          <w:sz w:val="24"/>
          <w:szCs w:val="24"/>
        </w:rPr>
        <w:t>№ 25</w:t>
      </w:r>
    </w:p>
    <w:p w:rsidR="00820DC1" w:rsidRPr="00820DC1" w:rsidRDefault="00820DC1" w:rsidP="00820DC1"/>
    <w:p w:rsidR="00820DC1" w:rsidRPr="00820DC1" w:rsidRDefault="00820DC1" w:rsidP="00820DC1">
      <w:pPr>
        <w:pStyle w:val="af1"/>
        <w:spacing w:after="0" w:line="240" w:lineRule="exact"/>
        <w:jc w:val="both"/>
      </w:pPr>
      <w:r w:rsidRPr="00820DC1">
        <w:t>О   внесении    изменений   и   дополнений   в решение Совета депутатов Арзгирского муниц</w:t>
      </w:r>
      <w:r w:rsidRPr="00820DC1">
        <w:t>и</w:t>
      </w:r>
      <w:r w:rsidRPr="00820DC1">
        <w:t>пального округа Ставропольского края от 15.12.2023 года № 61 «О бюджете Арзгирского м</w:t>
      </w:r>
      <w:r w:rsidRPr="00820DC1">
        <w:t>у</w:t>
      </w:r>
      <w:r w:rsidRPr="00820DC1">
        <w:t>ниципального округа Ставропольского края на 2024 год и плановый период 2025 и 2026 годов»</w:t>
      </w:r>
    </w:p>
    <w:p w:rsidR="00820DC1" w:rsidRPr="00820DC1" w:rsidRDefault="00820DC1" w:rsidP="00820DC1">
      <w:pPr>
        <w:pStyle w:val="af1"/>
        <w:spacing w:after="0"/>
        <w:ind w:firstLineChars="200" w:firstLine="480"/>
        <w:jc w:val="center"/>
      </w:pPr>
    </w:p>
    <w:p w:rsidR="00820DC1" w:rsidRPr="00820DC1" w:rsidRDefault="00820DC1" w:rsidP="00820DC1">
      <w:pPr>
        <w:pStyle w:val="af1"/>
        <w:spacing w:after="0"/>
        <w:ind w:firstLine="709"/>
        <w:jc w:val="both"/>
      </w:pPr>
      <w:r w:rsidRPr="00820DC1">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w:t>
      </w:r>
      <w:r w:rsidRPr="00820DC1">
        <w:t>у</w:t>
      </w:r>
      <w:r w:rsidRPr="00820DC1">
        <w:t>ниципальном округе Ставропольского края, рассмотрев обращение главы Арзгирского муниц</w:t>
      </w:r>
      <w:r w:rsidRPr="00820DC1">
        <w:t>и</w:t>
      </w:r>
      <w:r w:rsidRPr="00820DC1">
        <w:t xml:space="preserve">пального округа, Совет депутатов Арзгирского муниципального округа Ставропольского края </w:t>
      </w:r>
    </w:p>
    <w:p w:rsidR="00820DC1" w:rsidRPr="00820DC1" w:rsidRDefault="00820DC1" w:rsidP="00820DC1">
      <w:pPr>
        <w:pStyle w:val="af1"/>
        <w:spacing w:after="0"/>
        <w:ind w:firstLine="709"/>
        <w:jc w:val="both"/>
      </w:pPr>
    </w:p>
    <w:p w:rsidR="00820DC1" w:rsidRPr="00820DC1" w:rsidRDefault="00820DC1" w:rsidP="00820DC1">
      <w:pPr>
        <w:pStyle w:val="af1"/>
        <w:spacing w:after="0"/>
        <w:jc w:val="both"/>
      </w:pPr>
      <w:r w:rsidRPr="00820DC1">
        <w:t>РЕШИЛ:</w:t>
      </w:r>
    </w:p>
    <w:p w:rsidR="00820DC1" w:rsidRPr="00820DC1" w:rsidRDefault="00820DC1" w:rsidP="00820DC1">
      <w:pPr>
        <w:pStyle w:val="af1"/>
        <w:spacing w:after="0"/>
        <w:ind w:firstLine="709"/>
        <w:jc w:val="both"/>
      </w:pPr>
    </w:p>
    <w:p w:rsidR="00820DC1" w:rsidRPr="00820DC1" w:rsidRDefault="00820DC1" w:rsidP="00820DC1">
      <w:pPr>
        <w:pStyle w:val="af1"/>
        <w:spacing w:after="0"/>
        <w:ind w:firstLine="708"/>
        <w:jc w:val="both"/>
      </w:pPr>
      <w:r w:rsidRPr="00820DC1">
        <w:t>1. Утвердить следующие изменения и дополнения в решение Совета депутатов Арзги</w:t>
      </w:r>
      <w:r w:rsidRPr="00820DC1">
        <w:t>р</w:t>
      </w:r>
      <w:r w:rsidRPr="00820DC1">
        <w:t>ского муниципального округа Ставропольского края от 15.12.2023 года № 61 «О бюджете Ар</w:t>
      </w:r>
      <w:r w:rsidRPr="00820DC1">
        <w:t>з</w:t>
      </w:r>
      <w:r w:rsidRPr="00820DC1">
        <w:t>гирского муниципального округа Ставропольского края на 2024 год и плановый период 2025 и 2026 годов» (далее решение)</w:t>
      </w:r>
    </w:p>
    <w:p w:rsidR="00820DC1" w:rsidRPr="00820DC1" w:rsidRDefault="00820DC1" w:rsidP="00820DC1">
      <w:pPr>
        <w:pStyle w:val="af1"/>
        <w:spacing w:after="0"/>
        <w:ind w:firstLine="708"/>
        <w:jc w:val="both"/>
      </w:pPr>
      <w:r w:rsidRPr="00820DC1">
        <w:t>1.1 Пункт 1 решения изложить в новой редакции:</w:t>
      </w:r>
    </w:p>
    <w:p w:rsidR="00820DC1" w:rsidRPr="00820DC1" w:rsidRDefault="00820DC1" w:rsidP="00820DC1">
      <w:pPr>
        <w:pStyle w:val="af1"/>
        <w:spacing w:after="0"/>
        <w:ind w:firstLine="708"/>
        <w:jc w:val="both"/>
      </w:pPr>
      <w:r w:rsidRPr="00820DC1">
        <w:t>Утвердить основные характеристики бюджета Арзгирского муниципального округа Ставропольского края (далее – местный бюджет) на 2024 год и плановый период 2025 и 2026 годов:</w:t>
      </w:r>
    </w:p>
    <w:p w:rsidR="00820DC1" w:rsidRPr="00820DC1" w:rsidRDefault="00820DC1" w:rsidP="00820DC1">
      <w:pPr>
        <w:ind w:firstLine="708"/>
        <w:jc w:val="both"/>
      </w:pPr>
      <w:r w:rsidRPr="00820DC1">
        <w:t>1) общий объем доходов местного бюджета на 2024 год в сумме 1 685 442,01 тыс. рублей на 2025 год – в сумме 1 063</w:t>
      </w:r>
      <w:r w:rsidRPr="00820DC1">
        <w:rPr>
          <w:color w:val="000000"/>
        </w:rPr>
        <w:t> 505,19</w:t>
      </w:r>
      <w:r w:rsidRPr="00820DC1">
        <w:t xml:space="preserve"> тыс. рублей и на 2026 год – в сумме </w:t>
      </w:r>
      <w:r w:rsidRPr="00820DC1">
        <w:rPr>
          <w:color w:val="000000"/>
        </w:rPr>
        <w:t>1 236 713,12 тыс</w:t>
      </w:r>
      <w:r w:rsidRPr="00820DC1">
        <w:t>. ру</w:t>
      </w:r>
      <w:r w:rsidRPr="00820DC1">
        <w:t>б</w:t>
      </w:r>
      <w:r w:rsidRPr="00820DC1">
        <w:t>лей;</w:t>
      </w:r>
    </w:p>
    <w:p w:rsidR="00820DC1" w:rsidRPr="00820DC1" w:rsidRDefault="00820DC1" w:rsidP="00820DC1">
      <w:pPr>
        <w:ind w:firstLine="708"/>
        <w:jc w:val="both"/>
      </w:pPr>
      <w:proofErr w:type="gramStart"/>
      <w:r w:rsidRPr="00820DC1">
        <w:t>2) общий объем расходов местного бюджета на 2024 год в сумме 1 729 515,89 тыс. ру</w:t>
      </w:r>
      <w:r w:rsidRPr="00820DC1">
        <w:t>б</w:t>
      </w:r>
      <w:r w:rsidRPr="00820DC1">
        <w:t>лей, на 2025 год – в сумме 1 063</w:t>
      </w:r>
      <w:r w:rsidRPr="00820DC1">
        <w:rPr>
          <w:color w:val="000000"/>
        </w:rPr>
        <w:t> 505,19</w:t>
      </w:r>
      <w:r w:rsidRPr="00820DC1">
        <w:t xml:space="preserve"> </w:t>
      </w:r>
      <w:r w:rsidRPr="00820DC1">
        <w:rPr>
          <w:color w:val="000000"/>
        </w:rPr>
        <w:t>тыс. рублей, в том числе условно утвержденные расх</w:t>
      </w:r>
      <w:r w:rsidRPr="00820DC1">
        <w:rPr>
          <w:color w:val="000000"/>
        </w:rPr>
        <w:t>о</w:t>
      </w:r>
      <w:r w:rsidRPr="00820DC1">
        <w:rPr>
          <w:color w:val="000000"/>
        </w:rPr>
        <w:t>ды в сумме 15 979,12</w:t>
      </w:r>
      <w:r w:rsidRPr="00820DC1">
        <w:t xml:space="preserve"> тыс. рублей, и на 2026 год – в сумме </w:t>
      </w:r>
      <w:r w:rsidRPr="00820DC1">
        <w:rPr>
          <w:color w:val="000000"/>
        </w:rPr>
        <w:t xml:space="preserve">1 236 713,12 </w:t>
      </w:r>
      <w:r w:rsidRPr="00820DC1">
        <w:t>тыс. рублей, в том числе условно утвержденные расходы в сумме 31</w:t>
      </w:r>
      <w:r w:rsidRPr="00820DC1">
        <w:rPr>
          <w:color w:val="000000"/>
        </w:rPr>
        <w:t> 809,98</w:t>
      </w:r>
      <w:r w:rsidRPr="00820DC1">
        <w:t xml:space="preserve"> тыс</w:t>
      </w:r>
      <w:proofErr w:type="gramEnd"/>
      <w:r w:rsidRPr="00820DC1">
        <w:t>. рублей;</w:t>
      </w:r>
    </w:p>
    <w:p w:rsidR="00820DC1" w:rsidRPr="00820DC1" w:rsidRDefault="00820DC1" w:rsidP="00820DC1">
      <w:pPr>
        <w:ind w:firstLine="708"/>
        <w:jc w:val="both"/>
      </w:pPr>
      <w:r w:rsidRPr="00820DC1">
        <w:t>3) дефицит местного бюджета на 2024 год в сумме 44</w:t>
      </w:r>
      <w:r w:rsidRPr="00820DC1">
        <w:rPr>
          <w:color w:val="000000"/>
        </w:rPr>
        <w:t xml:space="preserve"> 073,88</w:t>
      </w:r>
      <w:r w:rsidRPr="00820DC1">
        <w:t xml:space="preserve"> тыс. рублей, на 2025 год 0,00 тыс. рублей и на 2026 год 0,00 тыс. рублей.</w:t>
      </w:r>
    </w:p>
    <w:p w:rsidR="00820DC1" w:rsidRPr="00820DC1" w:rsidRDefault="00820DC1" w:rsidP="00820DC1">
      <w:pPr>
        <w:ind w:firstLine="708"/>
        <w:jc w:val="both"/>
        <w:rPr>
          <w:color w:val="000000"/>
        </w:rPr>
      </w:pPr>
      <w:r w:rsidRPr="00820DC1">
        <w:rPr>
          <w:color w:val="000000"/>
        </w:rPr>
        <w:t>1.2 Пункт 4 решения изложить в новой редакции:</w:t>
      </w:r>
    </w:p>
    <w:p w:rsidR="00820DC1" w:rsidRPr="00820DC1" w:rsidRDefault="00820DC1" w:rsidP="00820DC1">
      <w:pPr>
        <w:ind w:firstLine="708"/>
        <w:jc w:val="both"/>
        <w:rPr>
          <w:color w:val="000000"/>
        </w:rPr>
      </w:pPr>
      <w:r w:rsidRPr="00820DC1">
        <w:rPr>
          <w:color w:val="000000"/>
        </w:rPr>
        <w:t>Учесть в составе доходов местного бюджета:</w:t>
      </w:r>
    </w:p>
    <w:p w:rsidR="00820DC1" w:rsidRPr="00820DC1" w:rsidRDefault="00820DC1" w:rsidP="00820DC1">
      <w:pPr>
        <w:ind w:firstLine="708"/>
        <w:jc w:val="both"/>
        <w:rPr>
          <w:color w:val="000000"/>
        </w:rPr>
      </w:pPr>
      <w:r w:rsidRPr="00820DC1">
        <w:rPr>
          <w:color w:val="000000"/>
        </w:rPr>
        <w:t>объем субсидий, субвенций, иных межбюджетных трансфертов, прочих безвозмездных поступлений получаемых из бюджета Ставропольского края, на 2024 год в</w:t>
      </w:r>
      <w:r w:rsidRPr="00820DC1">
        <w:t xml:space="preserve"> </w:t>
      </w:r>
      <w:r w:rsidRPr="00820DC1">
        <w:rPr>
          <w:color w:val="000000"/>
        </w:rPr>
        <w:t xml:space="preserve">сумме 1 023 324,23 </w:t>
      </w:r>
      <w:r w:rsidRPr="00820DC1">
        <w:rPr>
          <w:color w:val="000000"/>
        </w:rPr>
        <w:lastRenderedPageBreak/>
        <w:t>тыс. рублей на 2025 год – в сумме 424 340,59 тыс. рублей и на 2026 год – в сумме 600 513</w:t>
      </w:r>
      <w:r w:rsidRPr="00820DC1">
        <w:t>,44</w:t>
      </w:r>
      <w:r w:rsidRPr="00820DC1">
        <w:rPr>
          <w:color w:val="000000"/>
        </w:rPr>
        <w:t xml:space="preserve"> тыс. рублей;</w:t>
      </w:r>
    </w:p>
    <w:p w:rsidR="00820DC1" w:rsidRPr="00820DC1" w:rsidRDefault="00820DC1" w:rsidP="00820DC1">
      <w:pPr>
        <w:ind w:firstLine="708"/>
        <w:jc w:val="both"/>
      </w:pPr>
      <w:r w:rsidRPr="00820DC1">
        <w:t>1.3 Пункт 10 решения изложить в новой редакции:</w:t>
      </w:r>
    </w:p>
    <w:p w:rsidR="00820DC1" w:rsidRPr="00820DC1" w:rsidRDefault="00820DC1" w:rsidP="00820DC1">
      <w:pPr>
        <w:ind w:firstLine="708"/>
        <w:jc w:val="both"/>
      </w:pPr>
      <w:r w:rsidRPr="00820DC1">
        <w:t>10. Утвердить объем бюджетных ассигнований дорожного фонда Арзгирского муниц</w:t>
      </w:r>
      <w:r w:rsidRPr="00820DC1">
        <w:t>и</w:t>
      </w:r>
      <w:r w:rsidRPr="00820DC1">
        <w:t>пального округа Ставропольского края на 2024 год в сумме 199 716,73 тыс. рублей, на 2025 год – в сумме 12 906,80 тыс. рублей и на 2026 год – в сумме 76 132,13 тыс. рублей.</w:t>
      </w:r>
    </w:p>
    <w:p w:rsidR="00820DC1" w:rsidRPr="00820DC1" w:rsidRDefault="00820DC1" w:rsidP="00820DC1">
      <w:pPr>
        <w:pStyle w:val="afb"/>
        <w:ind w:left="0" w:firstLine="708"/>
        <w:jc w:val="both"/>
        <w:rPr>
          <w:sz w:val="24"/>
          <w:szCs w:val="24"/>
          <w:lang w:val="ru-RU"/>
        </w:rPr>
      </w:pPr>
      <w:r w:rsidRPr="00820DC1">
        <w:rPr>
          <w:sz w:val="24"/>
          <w:szCs w:val="24"/>
          <w:lang w:val="ru-RU"/>
        </w:rPr>
        <w:t>1.4 Пункт 8 решения изложить в новой редакции:</w:t>
      </w:r>
    </w:p>
    <w:p w:rsidR="00820DC1" w:rsidRPr="00820DC1" w:rsidRDefault="00820DC1" w:rsidP="00820DC1">
      <w:pPr>
        <w:ind w:firstLine="708"/>
        <w:jc w:val="both"/>
      </w:pPr>
      <w:r w:rsidRPr="00820DC1">
        <w:t>8. Утвердить общий объем бюджетных ассигнований на исполнение публичных норм</w:t>
      </w:r>
      <w:r w:rsidRPr="00820DC1">
        <w:t>а</w:t>
      </w:r>
      <w:r w:rsidRPr="00820DC1">
        <w:t>тивных обязательств на 2024 год в сумме 70 585,07 тыс. рублей, на 2025 год – в сумме 64 163,09 тыс. рублей и на 2026 год – в сумме 58 904,38 тыс. рублей.</w:t>
      </w:r>
    </w:p>
    <w:p w:rsidR="00820DC1" w:rsidRPr="00820DC1" w:rsidRDefault="00820DC1" w:rsidP="00820DC1">
      <w:pPr>
        <w:pStyle w:val="afb"/>
        <w:ind w:left="0" w:firstLine="708"/>
        <w:jc w:val="both"/>
        <w:rPr>
          <w:sz w:val="24"/>
          <w:szCs w:val="24"/>
          <w:lang w:val="ru-RU"/>
        </w:rPr>
      </w:pPr>
      <w:r w:rsidRPr="00820DC1">
        <w:rPr>
          <w:sz w:val="24"/>
          <w:szCs w:val="24"/>
          <w:lang w:val="ru-RU"/>
        </w:rPr>
        <w:t>1.5. Пункт 14 решения дополнить абзацем следующего содержания:</w:t>
      </w:r>
    </w:p>
    <w:p w:rsidR="00820DC1" w:rsidRPr="00820DC1" w:rsidRDefault="00820DC1" w:rsidP="00820DC1">
      <w:pPr>
        <w:ind w:firstLine="708"/>
        <w:jc w:val="both"/>
      </w:pPr>
      <w:r w:rsidRPr="00820DC1">
        <w:t>14. Субсидия на осуществление капитальных вложений в объекты капитального стро</w:t>
      </w:r>
      <w:r w:rsidRPr="00820DC1">
        <w:t>и</w:t>
      </w:r>
      <w:r w:rsidRPr="00820DC1">
        <w:t>тельства обществу с ограниченной ответственностью «Коммунальное хозяйство» Арзгирского муниципального района Ставропольского края.</w:t>
      </w:r>
    </w:p>
    <w:p w:rsidR="00820DC1" w:rsidRPr="00820DC1" w:rsidRDefault="00820DC1" w:rsidP="00820DC1">
      <w:pPr>
        <w:ind w:firstLine="708"/>
        <w:jc w:val="both"/>
      </w:pPr>
      <w:r w:rsidRPr="00820DC1">
        <w:t>1.6 Приложение 1 к решению изложить в новой редакции:</w:t>
      </w:r>
    </w:p>
    <w:tbl>
      <w:tblPr>
        <w:tblW w:w="9568" w:type="dxa"/>
        <w:tblLayout w:type="fixed"/>
        <w:tblLook w:val="01E0"/>
      </w:tblPr>
      <w:tblGrid>
        <w:gridCol w:w="4265"/>
        <w:gridCol w:w="5303"/>
      </w:tblGrid>
      <w:tr w:rsidR="009C4A51" w:rsidRPr="001D7839" w:rsidTr="009C4A51">
        <w:trPr>
          <w:trHeight w:val="675"/>
        </w:trPr>
        <w:tc>
          <w:tcPr>
            <w:tcW w:w="4265" w:type="dxa"/>
          </w:tcPr>
          <w:p w:rsidR="009C4A51" w:rsidRPr="001D7839" w:rsidRDefault="009C4A51" w:rsidP="00201D8C">
            <w:pPr>
              <w:spacing w:line="240" w:lineRule="exact"/>
              <w:jc w:val="right"/>
            </w:pPr>
          </w:p>
        </w:tc>
        <w:tc>
          <w:tcPr>
            <w:tcW w:w="5303" w:type="dxa"/>
          </w:tcPr>
          <w:p w:rsidR="009C4A51" w:rsidRPr="001D7839" w:rsidRDefault="009C4A51" w:rsidP="00201D8C">
            <w:pPr>
              <w:spacing w:line="240" w:lineRule="exact"/>
            </w:pPr>
            <w:r w:rsidRPr="001D7839">
              <w:t xml:space="preserve">                      </w:t>
            </w:r>
          </w:p>
          <w:p w:rsidR="009C4A51" w:rsidRPr="001D7839" w:rsidRDefault="009C4A51" w:rsidP="009C4A51">
            <w:pPr>
              <w:spacing w:line="240" w:lineRule="exact"/>
              <w:jc w:val="right"/>
            </w:pPr>
            <w:r w:rsidRPr="001D7839">
              <w:t xml:space="preserve">                               Приложение 1</w:t>
            </w:r>
          </w:p>
        </w:tc>
      </w:tr>
    </w:tbl>
    <w:p w:rsidR="009C4A51" w:rsidRPr="001D7839" w:rsidRDefault="009C4A51" w:rsidP="009C4A51">
      <w:pPr>
        <w:spacing w:line="240" w:lineRule="exact"/>
        <w:jc w:val="center"/>
      </w:pPr>
      <w:r w:rsidRPr="001D7839">
        <w:t>ИСТОЧНИКИ</w:t>
      </w:r>
    </w:p>
    <w:p w:rsidR="009C4A51" w:rsidRPr="001D7839" w:rsidRDefault="009C4A51" w:rsidP="009C4A51">
      <w:pPr>
        <w:spacing w:line="240" w:lineRule="exact"/>
        <w:jc w:val="center"/>
      </w:pPr>
      <w:r w:rsidRPr="001D7839">
        <w:t xml:space="preserve"> финансирования дефицита местного бюджета и </w:t>
      </w:r>
    </w:p>
    <w:p w:rsidR="009C4A51" w:rsidRPr="001D7839" w:rsidRDefault="009C4A51" w:rsidP="009C4A51">
      <w:pPr>
        <w:spacing w:line="240" w:lineRule="exact"/>
        <w:jc w:val="center"/>
      </w:pPr>
      <w:r w:rsidRPr="001D7839">
        <w:t xml:space="preserve">погашения долговых обязательств Арзгирского муниципального округа Ставропольского края на 2024 год </w:t>
      </w:r>
    </w:p>
    <w:p w:rsidR="009C4A51" w:rsidRPr="001D7839" w:rsidRDefault="009C4A51" w:rsidP="009C4A51">
      <w:pPr>
        <w:jc w:val="center"/>
      </w:pPr>
      <w:r w:rsidRPr="001D7839">
        <w:t xml:space="preserve">                                                                                                  (тыс. рублей)</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3"/>
        <w:gridCol w:w="3260"/>
        <w:gridCol w:w="1701"/>
      </w:tblGrid>
      <w:tr w:rsidR="009C4A51" w:rsidRPr="001D7839" w:rsidTr="009C4A51">
        <w:trPr>
          <w:trHeight w:val="730"/>
        </w:trPr>
        <w:tc>
          <w:tcPr>
            <w:tcW w:w="5813" w:type="dxa"/>
            <w:tcBorders>
              <w:bottom w:val="single" w:sz="4" w:space="0" w:color="auto"/>
            </w:tcBorders>
          </w:tcPr>
          <w:p w:rsidR="009C4A51" w:rsidRPr="001D7839" w:rsidRDefault="009C4A51" w:rsidP="00201D8C">
            <w:pPr>
              <w:jc w:val="center"/>
            </w:pPr>
            <w:r w:rsidRPr="001D7839">
              <w:t>Наименование</w:t>
            </w:r>
          </w:p>
        </w:tc>
        <w:tc>
          <w:tcPr>
            <w:tcW w:w="3260" w:type="dxa"/>
            <w:tcBorders>
              <w:bottom w:val="single" w:sz="4" w:space="0" w:color="auto"/>
            </w:tcBorders>
          </w:tcPr>
          <w:p w:rsidR="009C4A51" w:rsidRPr="001D7839" w:rsidRDefault="009C4A51" w:rsidP="00201D8C">
            <w:pPr>
              <w:jc w:val="center"/>
            </w:pPr>
            <w:r w:rsidRPr="001D7839">
              <w:t>Код бюджетной классифик</w:t>
            </w:r>
            <w:r w:rsidRPr="001D7839">
              <w:t>а</w:t>
            </w:r>
            <w:r w:rsidRPr="001D7839">
              <w:t>ции Российской Федерации</w:t>
            </w:r>
          </w:p>
        </w:tc>
        <w:tc>
          <w:tcPr>
            <w:tcW w:w="1701" w:type="dxa"/>
            <w:tcBorders>
              <w:bottom w:val="single" w:sz="4" w:space="0" w:color="auto"/>
            </w:tcBorders>
          </w:tcPr>
          <w:p w:rsidR="009C4A51" w:rsidRPr="001D7839" w:rsidRDefault="009C4A51" w:rsidP="00201D8C">
            <w:pPr>
              <w:jc w:val="center"/>
            </w:pPr>
            <w:r w:rsidRPr="001D7839">
              <w:t>Сумма</w:t>
            </w:r>
          </w:p>
        </w:tc>
      </w:tr>
      <w:tr w:rsidR="009C4A51" w:rsidRPr="001D7839" w:rsidTr="009C4A51">
        <w:trPr>
          <w:tblHeader/>
        </w:trPr>
        <w:tc>
          <w:tcPr>
            <w:tcW w:w="5813" w:type="dxa"/>
            <w:tcBorders>
              <w:bottom w:val="single" w:sz="4" w:space="0" w:color="auto"/>
            </w:tcBorders>
          </w:tcPr>
          <w:p w:rsidR="009C4A51" w:rsidRPr="001D7839" w:rsidRDefault="009C4A51" w:rsidP="00201D8C">
            <w:pPr>
              <w:jc w:val="center"/>
            </w:pPr>
            <w:r w:rsidRPr="001D7839">
              <w:t>1</w:t>
            </w:r>
          </w:p>
        </w:tc>
        <w:tc>
          <w:tcPr>
            <w:tcW w:w="3260" w:type="dxa"/>
            <w:tcBorders>
              <w:bottom w:val="single" w:sz="4" w:space="0" w:color="auto"/>
            </w:tcBorders>
          </w:tcPr>
          <w:p w:rsidR="009C4A51" w:rsidRPr="001D7839" w:rsidRDefault="009C4A51" w:rsidP="00201D8C">
            <w:pPr>
              <w:jc w:val="center"/>
            </w:pPr>
            <w:r w:rsidRPr="001D7839">
              <w:t>2</w:t>
            </w:r>
          </w:p>
        </w:tc>
        <w:tc>
          <w:tcPr>
            <w:tcW w:w="1701" w:type="dxa"/>
            <w:tcBorders>
              <w:bottom w:val="single" w:sz="4" w:space="0" w:color="auto"/>
            </w:tcBorders>
          </w:tcPr>
          <w:p w:rsidR="009C4A51" w:rsidRPr="001D7839" w:rsidRDefault="009C4A51" w:rsidP="00201D8C">
            <w:pPr>
              <w:jc w:val="right"/>
            </w:pPr>
            <w:r w:rsidRPr="001D7839">
              <w:t>3</w:t>
            </w:r>
          </w:p>
        </w:tc>
      </w:tr>
      <w:tr w:rsidR="009C4A51" w:rsidRPr="001D7839" w:rsidTr="009C4A51">
        <w:trPr>
          <w:tblHeader/>
        </w:trPr>
        <w:tc>
          <w:tcPr>
            <w:tcW w:w="5813" w:type="dxa"/>
            <w:tcBorders>
              <w:top w:val="single" w:sz="4" w:space="0" w:color="auto"/>
              <w:left w:val="single" w:sz="4" w:space="0" w:color="auto"/>
              <w:bottom w:val="single" w:sz="4" w:space="0" w:color="auto"/>
              <w:right w:val="single" w:sz="4" w:space="0" w:color="auto"/>
            </w:tcBorders>
          </w:tcPr>
          <w:p w:rsidR="009C4A51" w:rsidRPr="001D7839" w:rsidRDefault="009C4A51" w:rsidP="00201D8C">
            <w:r w:rsidRPr="001D7839">
              <w:t xml:space="preserve">Всего доходов бюджета </w:t>
            </w:r>
          </w:p>
        </w:tc>
        <w:tc>
          <w:tcPr>
            <w:tcW w:w="3260"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w:t>
            </w:r>
          </w:p>
        </w:tc>
        <w:tc>
          <w:tcPr>
            <w:tcW w:w="1701"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1 685 442,01</w:t>
            </w:r>
          </w:p>
        </w:tc>
      </w:tr>
      <w:tr w:rsidR="009C4A51" w:rsidRPr="001D7839" w:rsidTr="009C4A51">
        <w:trPr>
          <w:tblHeader/>
        </w:trPr>
        <w:tc>
          <w:tcPr>
            <w:tcW w:w="5813" w:type="dxa"/>
            <w:tcBorders>
              <w:top w:val="single" w:sz="4" w:space="0" w:color="auto"/>
              <w:left w:val="single" w:sz="4" w:space="0" w:color="auto"/>
              <w:bottom w:val="single" w:sz="4" w:space="0" w:color="auto"/>
              <w:right w:val="single" w:sz="4" w:space="0" w:color="auto"/>
            </w:tcBorders>
          </w:tcPr>
          <w:p w:rsidR="009C4A51" w:rsidRPr="001D7839" w:rsidRDefault="009C4A51" w:rsidP="00201D8C">
            <w:r w:rsidRPr="001D7839">
              <w:t xml:space="preserve">Всего расходов бюджета </w:t>
            </w:r>
          </w:p>
        </w:tc>
        <w:tc>
          <w:tcPr>
            <w:tcW w:w="3260"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w:t>
            </w:r>
          </w:p>
        </w:tc>
        <w:tc>
          <w:tcPr>
            <w:tcW w:w="1701"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1 729 515,89</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83фицит</w:t>
            </w:r>
            <w:proofErr w:type="gramStart"/>
            <w:r w:rsidRPr="001D7839">
              <w:t xml:space="preserve"> (-)/</w:t>
            </w:r>
            <w:proofErr w:type="spellStart"/>
            <w:proofErr w:type="gramEnd"/>
            <w:r w:rsidRPr="001D7839">
              <w:t>профицит</w:t>
            </w:r>
            <w:proofErr w:type="spellEnd"/>
            <w:r w:rsidRPr="001D7839">
              <w:t xml:space="preserve"> (+) бюджета </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-44 073,88</w:t>
            </w:r>
          </w:p>
        </w:tc>
      </w:tr>
      <w:tr w:rsidR="009C4A51" w:rsidRPr="001D7839" w:rsidTr="009C4A51">
        <w:trPr>
          <w:tblHeader/>
        </w:trPr>
        <w:tc>
          <w:tcPr>
            <w:tcW w:w="5813" w:type="dxa"/>
            <w:tcBorders>
              <w:top w:val="single" w:sz="4" w:space="0" w:color="auto"/>
              <w:left w:val="single" w:sz="4" w:space="0" w:color="auto"/>
              <w:bottom w:val="single" w:sz="4" w:space="0" w:color="auto"/>
              <w:right w:val="single" w:sz="4" w:space="0" w:color="auto"/>
            </w:tcBorders>
          </w:tcPr>
          <w:p w:rsidR="009C4A51" w:rsidRPr="001D7839" w:rsidRDefault="009C4A51" w:rsidP="00201D8C">
            <w:r w:rsidRPr="001D7839">
              <w:t>Всего источников финансирования дефицита бюдж</w:t>
            </w:r>
            <w:r w:rsidRPr="001D7839">
              <w:t>е</w:t>
            </w:r>
            <w:r w:rsidRPr="001D7839">
              <w:t xml:space="preserve">та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4A51" w:rsidRPr="001D7839" w:rsidRDefault="009C4A51" w:rsidP="00201D8C">
            <w:pPr>
              <w:jc w:val="center"/>
            </w:pPr>
            <w:r w:rsidRPr="001D7839">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4A51" w:rsidRPr="001D7839" w:rsidRDefault="009C4A51" w:rsidP="00201D8C">
            <w:pPr>
              <w:jc w:val="right"/>
            </w:pPr>
            <w:r w:rsidRPr="001D7839">
              <w:t>44 073,88</w:t>
            </w:r>
          </w:p>
        </w:tc>
      </w:tr>
      <w:tr w:rsidR="009C4A51" w:rsidRPr="001D7839" w:rsidTr="009C4A51">
        <w:trPr>
          <w:tblHeader/>
        </w:trPr>
        <w:tc>
          <w:tcPr>
            <w:tcW w:w="5813" w:type="dxa"/>
            <w:tcBorders>
              <w:top w:val="single" w:sz="4" w:space="0" w:color="auto"/>
              <w:left w:val="single" w:sz="4" w:space="0" w:color="auto"/>
              <w:bottom w:val="single" w:sz="4" w:space="0" w:color="auto"/>
              <w:right w:val="single" w:sz="4" w:space="0" w:color="auto"/>
            </w:tcBorders>
          </w:tcPr>
          <w:p w:rsidR="009C4A51" w:rsidRPr="001D7839" w:rsidRDefault="009C4A51" w:rsidP="00201D8C">
            <w:r w:rsidRPr="001D7839">
              <w:t>Источники внутреннего финансирования дефицита бюджетов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9C4A51" w:rsidRPr="001D7839" w:rsidRDefault="009C4A51" w:rsidP="00201D8C">
            <w:pPr>
              <w:jc w:val="center"/>
            </w:pPr>
            <w:r w:rsidRPr="001D7839">
              <w:t>701 01000000 00 0000 000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C4A51" w:rsidRPr="001D7839" w:rsidRDefault="009C4A51" w:rsidP="00201D8C">
            <w:pPr>
              <w:jc w:val="right"/>
            </w:pPr>
            <w:r w:rsidRPr="001D7839">
              <w:t>0,00</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Изменение остатков средств на счетах по учету средств бюджетов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701 01050000 00 0000 000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44 073,88</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Увеличение остатков средств бюджетов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701 01050000 00 0000 500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- 1 685 442,01</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Увеличение прочих остатков средств бюджетов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701 01050200 00 0000 500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- 1 685 442,01</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Увеличение прочих остатков денежных средств бю</w:t>
            </w:r>
            <w:r w:rsidRPr="001D7839">
              <w:t>д</w:t>
            </w:r>
            <w:r w:rsidRPr="001D7839">
              <w:t>жетов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701 01050201 00 0000 510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- 1 685 442,01</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Увеличение прочих остатков денежных средств бю</w:t>
            </w:r>
            <w:r w:rsidRPr="001D7839">
              <w:t>д</w:t>
            </w:r>
            <w:r w:rsidRPr="001D7839">
              <w:t>жетов муниципальных округов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701 01050201 14 0000 510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- 1 685 442,01</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Уменьшение остатков средств бюджетов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701 01050000 00 0000 600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1 729 515,89</w:t>
            </w:r>
          </w:p>
        </w:tc>
      </w:tr>
      <w:tr w:rsidR="009C4A51" w:rsidRPr="001D7839" w:rsidTr="009C4A51">
        <w:trPr>
          <w:tblHeader/>
        </w:trPr>
        <w:tc>
          <w:tcPr>
            <w:tcW w:w="5813" w:type="dxa"/>
            <w:tcBorders>
              <w:top w:val="single" w:sz="4" w:space="0" w:color="auto"/>
              <w:left w:val="single" w:sz="4" w:space="0" w:color="auto"/>
              <w:bottom w:val="nil"/>
              <w:right w:val="single" w:sz="4" w:space="0" w:color="auto"/>
            </w:tcBorders>
          </w:tcPr>
          <w:p w:rsidR="009C4A51" w:rsidRPr="001D7839" w:rsidRDefault="009C4A51" w:rsidP="00201D8C">
            <w:r w:rsidRPr="001D7839">
              <w:t>Уменьшение прочих остатков средств бюджетов</w:t>
            </w:r>
          </w:p>
        </w:tc>
        <w:tc>
          <w:tcPr>
            <w:tcW w:w="3260" w:type="dxa"/>
            <w:tcBorders>
              <w:top w:val="single" w:sz="4" w:space="0" w:color="auto"/>
              <w:left w:val="single" w:sz="4" w:space="0" w:color="auto"/>
              <w:bottom w:val="nil"/>
              <w:right w:val="single" w:sz="4" w:space="0" w:color="auto"/>
            </w:tcBorders>
          </w:tcPr>
          <w:p w:rsidR="009C4A51" w:rsidRPr="001D7839" w:rsidRDefault="009C4A51" w:rsidP="00201D8C">
            <w:pPr>
              <w:jc w:val="center"/>
            </w:pPr>
            <w:r w:rsidRPr="001D7839">
              <w:t>701 01050200 00 0000 600</w:t>
            </w:r>
          </w:p>
        </w:tc>
        <w:tc>
          <w:tcPr>
            <w:tcW w:w="1701" w:type="dxa"/>
            <w:tcBorders>
              <w:top w:val="single" w:sz="4" w:space="0" w:color="auto"/>
              <w:left w:val="single" w:sz="4" w:space="0" w:color="auto"/>
              <w:bottom w:val="nil"/>
              <w:right w:val="single" w:sz="4" w:space="0" w:color="auto"/>
            </w:tcBorders>
          </w:tcPr>
          <w:p w:rsidR="009C4A51" w:rsidRPr="001D7839" w:rsidRDefault="009C4A51" w:rsidP="00201D8C">
            <w:pPr>
              <w:jc w:val="right"/>
            </w:pPr>
            <w:r w:rsidRPr="001D7839">
              <w:t>1 729 515,89</w:t>
            </w:r>
          </w:p>
        </w:tc>
      </w:tr>
      <w:tr w:rsidR="009C4A51" w:rsidRPr="001D7839" w:rsidTr="009C4A51">
        <w:trPr>
          <w:tblHeader/>
        </w:trPr>
        <w:tc>
          <w:tcPr>
            <w:tcW w:w="5813" w:type="dxa"/>
            <w:tcBorders>
              <w:top w:val="single" w:sz="4" w:space="0" w:color="auto"/>
              <w:left w:val="single" w:sz="4" w:space="0" w:color="auto"/>
              <w:bottom w:val="single" w:sz="4" w:space="0" w:color="auto"/>
              <w:right w:val="single" w:sz="4" w:space="0" w:color="auto"/>
            </w:tcBorders>
          </w:tcPr>
          <w:p w:rsidR="009C4A51" w:rsidRPr="001D7839" w:rsidRDefault="009C4A51" w:rsidP="00201D8C">
            <w:r w:rsidRPr="001D7839">
              <w:t>Уменьшение прочих остатков денежных средств бюджетов</w:t>
            </w:r>
          </w:p>
        </w:tc>
        <w:tc>
          <w:tcPr>
            <w:tcW w:w="3260"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701 01050201 00 0000 610</w:t>
            </w:r>
          </w:p>
        </w:tc>
        <w:tc>
          <w:tcPr>
            <w:tcW w:w="1701"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1 729 515,89</w:t>
            </w:r>
          </w:p>
        </w:tc>
      </w:tr>
      <w:tr w:rsidR="009C4A51" w:rsidRPr="001D7839" w:rsidTr="009C4A51">
        <w:trPr>
          <w:tblHeader/>
        </w:trPr>
        <w:tc>
          <w:tcPr>
            <w:tcW w:w="5813" w:type="dxa"/>
            <w:tcBorders>
              <w:top w:val="single" w:sz="4" w:space="0" w:color="auto"/>
              <w:left w:val="single" w:sz="4" w:space="0" w:color="auto"/>
              <w:bottom w:val="single" w:sz="4" w:space="0" w:color="auto"/>
              <w:right w:val="single" w:sz="4" w:space="0" w:color="auto"/>
            </w:tcBorders>
          </w:tcPr>
          <w:p w:rsidR="009C4A51" w:rsidRPr="001D7839" w:rsidRDefault="009C4A51" w:rsidP="00201D8C">
            <w:r w:rsidRPr="001D7839">
              <w:t>Уменьшение прочих остатков денежных средств бюджетов муниципальных округов</w:t>
            </w:r>
          </w:p>
        </w:tc>
        <w:tc>
          <w:tcPr>
            <w:tcW w:w="3260"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701 01050201 14 0000 610</w:t>
            </w:r>
          </w:p>
        </w:tc>
        <w:tc>
          <w:tcPr>
            <w:tcW w:w="1701"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1 729 515,89</w:t>
            </w:r>
          </w:p>
        </w:tc>
      </w:tr>
    </w:tbl>
    <w:p w:rsidR="009C4A51" w:rsidRPr="001D7839" w:rsidRDefault="009C4A51" w:rsidP="009C4A51">
      <w:pPr>
        <w:spacing w:line="240" w:lineRule="exact"/>
        <w:rPr>
          <w:rStyle w:val="hl41"/>
          <w:b w:val="0"/>
          <w:bCs w:val="0"/>
          <w:sz w:val="24"/>
          <w:szCs w:val="24"/>
        </w:rPr>
      </w:pPr>
      <w:r w:rsidRPr="001D7839">
        <w:rPr>
          <w:rStyle w:val="hl41"/>
          <w:b w:val="0"/>
          <w:bCs w:val="0"/>
          <w:sz w:val="24"/>
          <w:szCs w:val="24"/>
        </w:rPr>
        <w:t xml:space="preserve">     </w:t>
      </w:r>
    </w:p>
    <w:p w:rsidR="009C4A51" w:rsidRPr="001D7839" w:rsidRDefault="009C4A51" w:rsidP="009C4A51">
      <w:pPr>
        <w:ind w:firstLine="708"/>
        <w:jc w:val="both"/>
      </w:pPr>
      <w:r w:rsidRPr="001D7839">
        <w:t>1.7 Приложение 2 к решению изложить в новой редакции:</w:t>
      </w:r>
    </w:p>
    <w:tbl>
      <w:tblPr>
        <w:tblW w:w="9464" w:type="dxa"/>
        <w:tblLayout w:type="fixed"/>
        <w:tblLook w:val="01E0"/>
      </w:tblPr>
      <w:tblGrid>
        <w:gridCol w:w="4219"/>
        <w:gridCol w:w="5245"/>
      </w:tblGrid>
      <w:tr w:rsidR="009C4A51" w:rsidRPr="001D7839" w:rsidTr="00201D8C">
        <w:tc>
          <w:tcPr>
            <w:tcW w:w="4219" w:type="dxa"/>
          </w:tcPr>
          <w:p w:rsidR="009C4A51" w:rsidRPr="001D7839" w:rsidRDefault="009C4A51" w:rsidP="00201D8C">
            <w:pPr>
              <w:spacing w:line="240" w:lineRule="exact"/>
              <w:jc w:val="right"/>
            </w:pPr>
          </w:p>
        </w:tc>
        <w:tc>
          <w:tcPr>
            <w:tcW w:w="5245" w:type="dxa"/>
          </w:tcPr>
          <w:p w:rsidR="009C4A51" w:rsidRPr="001D7839" w:rsidRDefault="009C4A51" w:rsidP="00201D8C">
            <w:pPr>
              <w:spacing w:line="240" w:lineRule="exact"/>
            </w:pPr>
            <w:r w:rsidRPr="001D7839">
              <w:t xml:space="preserve">                      </w:t>
            </w:r>
          </w:p>
          <w:p w:rsidR="009C4A51" w:rsidRPr="001D7839" w:rsidRDefault="009C4A51" w:rsidP="00F84FC0">
            <w:pPr>
              <w:spacing w:line="240" w:lineRule="exact"/>
              <w:jc w:val="right"/>
            </w:pPr>
            <w:r w:rsidRPr="001D7839">
              <w:lastRenderedPageBreak/>
              <w:t>Приложение 2</w:t>
            </w:r>
          </w:p>
        </w:tc>
      </w:tr>
    </w:tbl>
    <w:p w:rsidR="009C4A51" w:rsidRPr="001D7839" w:rsidRDefault="009C4A51" w:rsidP="009C4A51">
      <w:pPr>
        <w:spacing w:line="240" w:lineRule="exact"/>
      </w:pPr>
      <w:r w:rsidRPr="001D7839">
        <w:rPr>
          <w:rStyle w:val="hl41"/>
          <w:b w:val="0"/>
          <w:bCs w:val="0"/>
          <w:sz w:val="24"/>
          <w:szCs w:val="24"/>
        </w:rPr>
        <w:lastRenderedPageBreak/>
        <w:t xml:space="preserve">                                                           </w:t>
      </w:r>
      <w:r w:rsidRPr="001D7839">
        <w:t>ИСТОЧНИКИ</w:t>
      </w:r>
    </w:p>
    <w:p w:rsidR="009C4A51" w:rsidRPr="001D7839" w:rsidRDefault="009C4A51" w:rsidP="009C4A51">
      <w:pPr>
        <w:spacing w:line="240" w:lineRule="exact"/>
        <w:jc w:val="center"/>
      </w:pPr>
      <w:r w:rsidRPr="001D7839">
        <w:t xml:space="preserve"> финансирования дефицита местного бюджета и </w:t>
      </w:r>
    </w:p>
    <w:p w:rsidR="009C4A51" w:rsidRPr="001D7839" w:rsidRDefault="009C4A51" w:rsidP="009C4A51">
      <w:pPr>
        <w:spacing w:line="240" w:lineRule="exact"/>
        <w:jc w:val="center"/>
      </w:pPr>
      <w:r w:rsidRPr="001D7839">
        <w:t>погашения долговых обязательств Арзгирского муниципального округа Ставропольского края на плановый период 2025 и 2026 годов</w:t>
      </w:r>
    </w:p>
    <w:p w:rsidR="009C4A51" w:rsidRPr="001D7839" w:rsidRDefault="009C4A51" w:rsidP="009C4A51">
      <w:pPr>
        <w:jc w:val="center"/>
      </w:pPr>
      <w:r w:rsidRPr="001D7839">
        <w:t xml:space="preserve">                                                                                                    (тыс. рублей)</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2835"/>
        <w:gridCol w:w="1560"/>
        <w:gridCol w:w="1559"/>
      </w:tblGrid>
      <w:tr w:rsidR="009C4A51" w:rsidRPr="001D7839" w:rsidTr="009C4A51">
        <w:trPr>
          <w:trHeight w:val="645"/>
        </w:trPr>
        <w:tc>
          <w:tcPr>
            <w:tcW w:w="4678" w:type="dxa"/>
            <w:vMerge w:val="restart"/>
          </w:tcPr>
          <w:p w:rsidR="009C4A51" w:rsidRPr="001D7839" w:rsidRDefault="009C4A51" w:rsidP="00201D8C">
            <w:pPr>
              <w:jc w:val="center"/>
            </w:pPr>
            <w:r w:rsidRPr="001D7839">
              <w:t>Наименование</w:t>
            </w:r>
          </w:p>
        </w:tc>
        <w:tc>
          <w:tcPr>
            <w:tcW w:w="2835" w:type="dxa"/>
            <w:vMerge w:val="restart"/>
          </w:tcPr>
          <w:p w:rsidR="009C4A51" w:rsidRPr="001D7839" w:rsidRDefault="009C4A51" w:rsidP="00201D8C">
            <w:pPr>
              <w:jc w:val="center"/>
            </w:pPr>
            <w:r w:rsidRPr="001D7839">
              <w:t>Код бюджетной класс</w:t>
            </w:r>
            <w:r w:rsidRPr="001D7839">
              <w:t>и</w:t>
            </w:r>
            <w:r w:rsidRPr="001D7839">
              <w:t>фикации Российской Федерации</w:t>
            </w:r>
          </w:p>
        </w:tc>
        <w:tc>
          <w:tcPr>
            <w:tcW w:w="3119" w:type="dxa"/>
            <w:gridSpan w:val="2"/>
            <w:tcBorders>
              <w:bottom w:val="single" w:sz="4" w:space="0" w:color="auto"/>
            </w:tcBorders>
          </w:tcPr>
          <w:p w:rsidR="009C4A51" w:rsidRPr="001D7839" w:rsidRDefault="009C4A51" w:rsidP="00201D8C">
            <w:pPr>
              <w:jc w:val="center"/>
            </w:pPr>
            <w:r w:rsidRPr="001D7839">
              <w:t>Сумма по годам</w:t>
            </w:r>
          </w:p>
        </w:tc>
      </w:tr>
      <w:tr w:rsidR="009C4A51" w:rsidRPr="001D7839" w:rsidTr="009C4A51">
        <w:trPr>
          <w:trHeight w:val="300"/>
        </w:trPr>
        <w:tc>
          <w:tcPr>
            <w:tcW w:w="4678" w:type="dxa"/>
            <w:vMerge/>
            <w:tcBorders>
              <w:bottom w:val="single" w:sz="4" w:space="0" w:color="auto"/>
            </w:tcBorders>
          </w:tcPr>
          <w:p w:rsidR="009C4A51" w:rsidRPr="001D7839" w:rsidRDefault="009C4A51" w:rsidP="00201D8C">
            <w:pPr>
              <w:jc w:val="center"/>
            </w:pPr>
          </w:p>
        </w:tc>
        <w:tc>
          <w:tcPr>
            <w:tcW w:w="2835" w:type="dxa"/>
            <w:vMerge/>
            <w:tcBorders>
              <w:bottom w:val="single" w:sz="4" w:space="0" w:color="auto"/>
            </w:tcBorders>
          </w:tcPr>
          <w:p w:rsidR="009C4A51" w:rsidRPr="001D7839" w:rsidRDefault="009C4A51" w:rsidP="00201D8C">
            <w:pPr>
              <w:jc w:val="center"/>
            </w:pPr>
          </w:p>
        </w:tc>
        <w:tc>
          <w:tcPr>
            <w:tcW w:w="1560" w:type="dxa"/>
            <w:tcBorders>
              <w:bottom w:val="single" w:sz="4" w:space="0" w:color="auto"/>
            </w:tcBorders>
          </w:tcPr>
          <w:p w:rsidR="009C4A51" w:rsidRPr="001D7839" w:rsidRDefault="009C4A51" w:rsidP="00201D8C">
            <w:pPr>
              <w:jc w:val="center"/>
            </w:pPr>
            <w:r w:rsidRPr="001D7839">
              <w:t>2025 год</w:t>
            </w:r>
          </w:p>
        </w:tc>
        <w:tc>
          <w:tcPr>
            <w:tcW w:w="1559" w:type="dxa"/>
            <w:tcBorders>
              <w:bottom w:val="single" w:sz="4" w:space="0" w:color="auto"/>
            </w:tcBorders>
          </w:tcPr>
          <w:p w:rsidR="009C4A51" w:rsidRPr="001D7839" w:rsidRDefault="009C4A51" w:rsidP="00201D8C">
            <w:pPr>
              <w:jc w:val="center"/>
            </w:pPr>
            <w:r w:rsidRPr="001D7839">
              <w:t>2026 год</w:t>
            </w:r>
          </w:p>
        </w:tc>
      </w:tr>
      <w:tr w:rsidR="009C4A51" w:rsidRPr="001D7839" w:rsidTr="009C4A51">
        <w:trPr>
          <w:tblHeader/>
        </w:trPr>
        <w:tc>
          <w:tcPr>
            <w:tcW w:w="4678" w:type="dxa"/>
            <w:tcBorders>
              <w:bottom w:val="nil"/>
            </w:tcBorders>
          </w:tcPr>
          <w:p w:rsidR="009C4A51" w:rsidRPr="001D7839" w:rsidRDefault="009C4A51" w:rsidP="00201D8C">
            <w:pPr>
              <w:jc w:val="center"/>
            </w:pPr>
            <w:r w:rsidRPr="001D7839">
              <w:t>1</w:t>
            </w:r>
          </w:p>
        </w:tc>
        <w:tc>
          <w:tcPr>
            <w:tcW w:w="2835" w:type="dxa"/>
            <w:tcBorders>
              <w:bottom w:val="nil"/>
            </w:tcBorders>
          </w:tcPr>
          <w:p w:rsidR="009C4A51" w:rsidRPr="001D7839" w:rsidRDefault="009C4A51" w:rsidP="00201D8C">
            <w:pPr>
              <w:jc w:val="center"/>
            </w:pPr>
            <w:r w:rsidRPr="001D7839">
              <w:t>2</w:t>
            </w:r>
          </w:p>
        </w:tc>
        <w:tc>
          <w:tcPr>
            <w:tcW w:w="1560" w:type="dxa"/>
            <w:tcBorders>
              <w:bottom w:val="nil"/>
            </w:tcBorders>
          </w:tcPr>
          <w:p w:rsidR="009C4A51" w:rsidRPr="001D7839" w:rsidRDefault="009C4A51" w:rsidP="00201D8C">
            <w:pPr>
              <w:jc w:val="center"/>
            </w:pPr>
            <w:r w:rsidRPr="001D7839">
              <w:t>3</w:t>
            </w:r>
          </w:p>
        </w:tc>
        <w:tc>
          <w:tcPr>
            <w:tcW w:w="1559" w:type="dxa"/>
            <w:tcBorders>
              <w:bottom w:val="nil"/>
            </w:tcBorders>
          </w:tcPr>
          <w:p w:rsidR="009C4A51" w:rsidRPr="001D7839" w:rsidRDefault="009C4A51" w:rsidP="00201D8C">
            <w:pPr>
              <w:jc w:val="center"/>
            </w:pPr>
            <w:r w:rsidRPr="001D7839">
              <w:t>4</w:t>
            </w:r>
          </w:p>
        </w:tc>
      </w:tr>
      <w:tr w:rsidR="009C4A51" w:rsidRPr="001D7839" w:rsidTr="009C4A51">
        <w:tc>
          <w:tcPr>
            <w:tcW w:w="4678" w:type="dxa"/>
          </w:tcPr>
          <w:p w:rsidR="009C4A51" w:rsidRPr="001D7839" w:rsidRDefault="009C4A51" w:rsidP="00201D8C">
            <w:pPr>
              <w:jc w:val="both"/>
            </w:pPr>
            <w:bookmarkStart w:id="0" w:name="OLE_LINK11"/>
            <w:r w:rsidRPr="001D7839">
              <w:t xml:space="preserve">Всего доходов бюджета </w:t>
            </w:r>
          </w:p>
        </w:tc>
        <w:tc>
          <w:tcPr>
            <w:tcW w:w="2835" w:type="dxa"/>
          </w:tcPr>
          <w:p w:rsidR="009C4A51" w:rsidRPr="001D7839" w:rsidRDefault="009C4A51" w:rsidP="00201D8C">
            <w:pPr>
              <w:jc w:val="center"/>
            </w:pPr>
            <w:r w:rsidRPr="001D7839">
              <w:t>-</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c>
          <w:tcPr>
            <w:tcW w:w="4678" w:type="dxa"/>
          </w:tcPr>
          <w:p w:rsidR="009C4A51" w:rsidRPr="001D7839" w:rsidRDefault="009C4A51" w:rsidP="00201D8C">
            <w:pPr>
              <w:jc w:val="both"/>
            </w:pPr>
            <w:r w:rsidRPr="001D7839">
              <w:t xml:space="preserve">Всего расходов бюджета </w:t>
            </w:r>
          </w:p>
        </w:tc>
        <w:tc>
          <w:tcPr>
            <w:tcW w:w="2835" w:type="dxa"/>
          </w:tcPr>
          <w:p w:rsidR="009C4A51" w:rsidRPr="001D7839" w:rsidRDefault="009C4A51" w:rsidP="00201D8C">
            <w:pPr>
              <w:jc w:val="center"/>
            </w:pPr>
            <w:r w:rsidRPr="001D7839">
              <w:t>-</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c>
          <w:tcPr>
            <w:tcW w:w="4678" w:type="dxa"/>
          </w:tcPr>
          <w:p w:rsidR="009C4A51" w:rsidRPr="001D7839" w:rsidRDefault="009C4A51" w:rsidP="00201D8C">
            <w:pPr>
              <w:jc w:val="both"/>
            </w:pPr>
            <w:r w:rsidRPr="001D7839">
              <w:t>Дефицит</w:t>
            </w:r>
            <w:proofErr w:type="gramStart"/>
            <w:r w:rsidRPr="001D7839">
              <w:t xml:space="preserve"> (-) /</w:t>
            </w:r>
            <w:proofErr w:type="spellStart"/>
            <w:proofErr w:type="gramEnd"/>
            <w:r w:rsidRPr="001D7839">
              <w:t>профицит</w:t>
            </w:r>
            <w:proofErr w:type="spellEnd"/>
            <w:r w:rsidRPr="001D7839">
              <w:t xml:space="preserve"> (+) бюджета </w:t>
            </w:r>
          </w:p>
        </w:tc>
        <w:tc>
          <w:tcPr>
            <w:tcW w:w="2835" w:type="dxa"/>
          </w:tcPr>
          <w:p w:rsidR="009C4A51" w:rsidRPr="001D7839" w:rsidRDefault="009C4A51" w:rsidP="00201D8C">
            <w:pPr>
              <w:jc w:val="center"/>
            </w:pPr>
            <w:r w:rsidRPr="001D7839">
              <w:t>-</w:t>
            </w:r>
          </w:p>
        </w:tc>
        <w:tc>
          <w:tcPr>
            <w:tcW w:w="1560" w:type="dxa"/>
          </w:tcPr>
          <w:p w:rsidR="009C4A51" w:rsidRPr="001D7839" w:rsidRDefault="009C4A51" w:rsidP="00201D8C">
            <w:pPr>
              <w:jc w:val="right"/>
            </w:pPr>
            <w:r w:rsidRPr="001D7839">
              <w:t>0,00</w:t>
            </w:r>
          </w:p>
        </w:tc>
        <w:tc>
          <w:tcPr>
            <w:tcW w:w="1559" w:type="dxa"/>
          </w:tcPr>
          <w:p w:rsidR="009C4A51" w:rsidRPr="001D7839" w:rsidRDefault="009C4A51" w:rsidP="00201D8C">
            <w:pPr>
              <w:jc w:val="right"/>
            </w:pPr>
            <w:r w:rsidRPr="001D7839">
              <w:t>0,00</w:t>
            </w:r>
          </w:p>
        </w:tc>
      </w:tr>
      <w:tr w:rsidR="009C4A51" w:rsidRPr="001D7839" w:rsidTr="009C4A51">
        <w:trPr>
          <w:trHeight w:val="645"/>
        </w:trPr>
        <w:tc>
          <w:tcPr>
            <w:tcW w:w="4678" w:type="dxa"/>
          </w:tcPr>
          <w:p w:rsidR="009C4A51" w:rsidRPr="001D7839" w:rsidRDefault="009C4A51" w:rsidP="00201D8C">
            <w:pPr>
              <w:jc w:val="both"/>
            </w:pPr>
            <w:bookmarkStart w:id="1" w:name="DRS0B7E846A_C9C3_49C9_8687_08BD69CF067B"/>
            <w:r w:rsidRPr="001D7839">
              <w:t>Всего источников финансирования деф</w:t>
            </w:r>
            <w:r w:rsidRPr="001D7839">
              <w:t>и</w:t>
            </w:r>
            <w:r w:rsidRPr="001D7839">
              <w:t xml:space="preserve">цита бюджета </w:t>
            </w:r>
          </w:p>
        </w:tc>
        <w:tc>
          <w:tcPr>
            <w:tcW w:w="2835" w:type="dxa"/>
            <w:shd w:val="clear" w:color="auto" w:fill="auto"/>
          </w:tcPr>
          <w:p w:rsidR="009C4A51" w:rsidRPr="001D7839" w:rsidRDefault="009C4A51" w:rsidP="00201D8C">
            <w:pPr>
              <w:jc w:val="center"/>
            </w:pPr>
            <w:r w:rsidRPr="001D7839">
              <w:t>-</w:t>
            </w:r>
          </w:p>
        </w:tc>
        <w:tc>
          <w:tcPr>
            <w:tcW w:w="1560" w:type="dxa"/>
            <w:shd w:val="clear" w:color="auto" w:fill="auto"/>
          </w:tcPr>
          <w:p w:rsidR="009C4A51" w:rsidRPr="001D7839" w:rsidRDefault="009C4A51" w:rsidP="00201D8C">
            <w:pPr>
              <w:jc w:val="center"/>
            </w:pPr>
            <w:r w:rsidRPr="001D7839">
              <w:t xml:space="preserve">              0,00</w:t>
            </w:r>
          </w:p>
        </w:tc>
        <w:tc>
          <w:tcPr>
            <w:tcW w:w="1559" w:type="dxa"/>
            <w:shd w:val="clear" w:color="auto" w:fill="auto"/>
          </w:tcPr>
          <w:p w:rsidR="009C4A51" w:rsidRPr="001D7839" w:rsidRDefault="009C4A51" w:rsidP="00201D8C">
            <w:pPr>
              <w:jc w:val="right"/>
            </w:pPr>
            <w:r w:rsidRPr="001D7839">
              <w:t>0,00</w:t>
            </w:r>
          </w:p>
        </w:tc>
      </w:tr>
      <w:tr w:rsidR="009C4A51" w:rsidRPr="001D7839" w:rsidTr="009C4A51">
        <w:trPr>
          <w:trHeight w:val="645"/>
        </w:trPr>
        <w:tc>
          <w:tcPr>
            <w:tcW w:w="4678" w:type="dxa"/>
          </w:tcPr>
          <w:p w:rsidR="009C4A51" w:rsidRPr="001D7839" w:rsidRDefault="009C4A51" w:rsidP="00201D8C">
            <w:pPr>
              <w:jc w:val="both"/>
            </w:pPr>
            <w:r w:rsidRPr="001D7839">
              <w:t>Источники внутреннего финансирования дефицитов бюджетов</w:t>
            </w:r>
          </w:p>
        </w:tc>
        <w:tc>
          <w:tcPr>
            <w:tcW w:w="2835" w:type="dxa"/>
            <w:shd w:val="clear" w:color="auto" w:fill="auto"/>
          </w:tcPr>
          <w:p w:rsidR="009C4A51" w:rsidRPr="001D7839" w:rsidRDefault="009C4A51" w:rsidP="00201D8C">
            <w:pPr>
              <w:jc w:val="center"/>
            </w:pPr>
            <w:r w:rsidRPr="001D7839">
              <w:rPr>
                <w:spacing w:val="-6"/>
              </w:rPr>
              <w:t>701 01000000 00 0000 000</w:t>
            </w:r>
          </w:p>
        </w:tc>
        <w:tc>
          <w:tcPr>
            <w:tcW w:w="1560" w:type="dxa"/>
            <w:shd w:val="clear" w:color="auto" w:fill="auto"/>
          </w:tcPr>
          <w:p w:rsidR="009C4A51" w:rsidRPr="001D7839" w:rsidRDefault="009C4A51" w:rsidP="00201D8C">
            <w:pPr>
              <w:jc w:val="right"/>
            </w:pPr>
            <w:r w:rsidRPr="001D7839">
              <w:t>0,00</w:t>
            </w:r>
          </w:p>
        </w:tc>
        <w:tc>
          <w:tcPr>
            <w:tcW w:w="1559" w:type="dxa"/>
            <w:shd w:val="clear" w:color="auto" w:fill="auto"/>
          </w:tcPr>
          <w:p w:rsidR="009C4A51" w:rsidRPr="001D7839" w:rsidRDefault="009C4A51" w:rsidP="00201D8C">
            <w:pPr>
              <w:jc w:val="right"/>
            </w:pPr>
            <w:r w:rsidRPr="001D7839">
              <w:t>0,00</w:t>
            </w:r>
          </w:p>
        </w:tc>
      </w:tr>
      <w:tr w:rsidR="009C4A51" w:rsidRPr="001D7839" w:rsidTr="009C4A51">
        <w:trPr>
          <w:trHeight w:val="680"/>
        </w:trPr>
        <w:tc>
          <w:tcPr>
            <w:tcW w:w="4678" w:type="dxa"/>
          </w:tcPr>
          <w:p w:rsidR="009C4A51" w:rsidRPr="001D7839" w:rsidRDefault="009C4A51" w:rsidP="00201D8C">
            <w:pPr>
              <w:jc w:val="both"/>
            </w:pPr>
            <w:r w:rsidRPr="001D7839">
              <w:rPr>
                <w:spacing w:val="-6"/>
              </w:rPr>
              <w:t>Изменение остатков средств на счетах по учету средств бюджетов</w:t>
            </w:r>
          </w:p>
        </w:tc>
        <w:tc>
          <w:tcPr>
            <w:tcW w:w="2835" w:type="dxa"/>
          </w:tcPr>
          <w:p w:rsidR="009C4A51" w:rsidRPr="001D7839" w:rsidRDefault="009C4A51" w:rsidP="00201D8C">
            <w:pPr>
              <w:jc w:val="center"/>
              <w:rPr>
                <w:spacing w:val="-6"/>
              </w:rPr>
            </w:pPr>
            <w:r w:rsidRPr="001D7839">
              <w:rPr>
                <w:spacing w:val="-6"/>
              </w:rPr>
              <w:t>701 01050000 00 0000 000</w:t>
            </w:r>
          </w:p>
        </w:tc>
        <w:tc>
          <w:tcPr>
            <w:tcW w:w="1560" w:type="dxa"/>
          </w:tcPr>
          <w:p w:rsidR="009C4A51" w:rsidRPr="001D7839" w:rsidRDefault="009C4A51" w:rsidP="00201D8C">
            <w:pPr>
              <w:jc w:val="right"/>
            </w:pPr>
            <w:r w:rsidRPr="001D7839">
              <w:t>0,00</w:t>
            </w:r>
          </w:p>
        </w:tc>
        <w:tc>
          <w:tcPr>
            <w:tcW w:w="1559" w:type="dxa"/>
          </w:tcPr>
          <w:p w:rsidR="009C4A51" w:rsidRPr="001D7839" w:rsidRDefault="009C4A51" w:rsidP="00201D8C">
            <w:pPr>
              <w:jc w:val="right"/>
            </w:pPr>
            <w:r w:rsidRPr="001D7839">
              <w:t>0,00</w:t>
            </w:r>
          </w:p>
        </w:tc>
      </w:tr>
      <w:tr w:rsidR="009C4A51" w:rsidRPr="001D7839" w:rsidTr="009C4A51">
        <w:trPr>
          <w:trHeight w:val="680"/>
        </w:trPr>
        <w:tc>
          <w:tcPr>
            <w:tcW w:w="4678" w:type="dxa"/>
          </w:tcPr>
          <w:p w:rsidR="009C4A51" w:rsidRPr="001D7839" w:rsidRDefault="009C4A51" w:rsidP="00201D8C">
            <w:pPr>
              <w:jc w:val="both"/>
            </w:pPr>
            <w:r w:rsidRPr="001D7839">
              <w:t>Увеличение остатков средств бюджетов</w:t>
            </w:r>
          </w:p>
        </w:tc>
        <w:tc>
          <w:tcPr>
            <w:tcW w:w="2835" w:type="dxa"/>
          </w:tcPr>
          <w:p w:rsidR="009C4A51" w:rsidRPr="001D7839" w:rsidRDefault="009C4A51" w:rsidP="00201D8C">
            <w:pPr>
              <w:jc w:val="center"/>
              <w:rPr>
                <w:spacing w:val="-6"/>
              </w:rPr>
            </w:pPr>
            <w:r w:rsidRPr="001D7839">
              <w:rPr>
                <w:spacing w:val="-6"/>
              </w:rPr>
              <w:t>701 01050000 00 0000 500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680"/>
        </w:trPr>
        <w:tc>
          <w:tcPr>
            <w:tcW w:w="4678" w:type="dxa"/>
          </w:tcPr>
          <w:p w:rsidR="009C4A51" w:rsidRPr="001D7839" w:rsidRDefault="009C4A51" w:rsidP="00201D8C">
            <w:pPr>
              <w:jc w:val="both"/>
            </w:pPr>
            <w:r w:rsidRPr="001D7839">
              <w:t>Увеличение прочих остатков средств бюджетов</w:t>
            </w:r>
          </w:p>
        </w:tc>
        <w:tc>
          <w:tcPr>
            <w:tcW w:w="2835" w:type="dxa"/>
          </w:tcPr>
          <w:p w:rsidR="009C4A51" w:rsidRPr="001D7839" w:rsidRDefault="009C4A51" w:rsidP="00201D8C">
            <w:pPr>
              <w:jc w:val="center"/>
              <w:rPr>
                <w:spacing w:val="-6"/>
              </w:rPr>
            </w:pPr>
            <w:r w:rsidRPr="001D7839">
              <w:rPr>
                <w:spacing w:val="-6"/>
              </w:rPr>
              <w:t>701 01050200 00 0000 500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680"/>
        </w:trPr>
        <w:tc>
          <w:tcPr>
            <w:tcW w:w="4678" w:type="dxa"/>
          </w:tcPr>
          <w:p w:rsidR="009C4A51" w:rsidRPr="001D7839" w:rsidRDefault="009C4A51" w:rsidP="00201D8C">
            <w:pPr>
              <w:jc w:val="both"/>
            </w:pPr>
            <w:r w:rsidRPr="001D7839">
              <w:t>Увеличение прочих остатков денежных средств бюджетов</w:t>
            </w:r>
          </w:p>
        </w:tc>
        <w:tc>
          <w:tcPr>
            <w:tcW w:w="2835" w:type="dxa"/>
          </w:tcPr>
          <w:p w:rsidR="009C4A51" w:rsidRPr="001D7839" w:rsidRDefault="009C4A51" w:rsidP="00201D8C">
            <w:pPr>
              <w:jc w:val="center"/>
              <w:rPr>
                <w:spacing w:val="-6"/>
              </w:rPr>
            </w:pPr>
            <w:r w:rsidRPr="001D7839">
              <w:rPr>
                <w:spacing w:val="-6"/>
              </w:rPr>
              <w:t>701 01050201 00 0000 510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340"/>
        </w:trPr>
        <w:tc>
          <w:tcPr>
            <w:tcW w:w="4678" w:type="dxa"/>
          </w:tcPr>
          <w:p w:rsidR="009C4A51" w:rsidRPr="001D7839" w:rsidRDefault="009C4A51" w:rsidP="00201D8C">
            <w:pPr>
              <w:jc w:val="both"/>
            </w:pPr>
            <w:r w:rsidRPr="001D7839">
              <w:t>Увеличение прочих остатков денежных средств бюджетов муниципальных округов</w:t>
            </w:r>
          </w:p>
        </w:tc>
        <w:tc>
          <w:tcPr>
            <w:tcW w:w="2835" w:type="dxa"/>
          </w:tcPr>
          <w:p w:rsidR="009C4A51" w:rsidRPr="001D7839" w:rsidRDefault="009C4A51" w:rsidP="00201D8C">
            <w:pPr>
              <w:jc w:val="center"/>
              <w:rPr>
                <w:spacing w:val="-6"/>
              </w:rPr>
            </w:pPr>
            <w:r w:rsidRPr="001D7839">
              <w:rPr>
                <w:spacing w:val="-6"/>
              </w:rPr>
              <w:t>701 01050201 14 0000 510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340"/>
        </w:trPr>
        <w:tc>
          <w:tcPr>
            <w:tcW w:w="4678" w:type="dxa"/>
          </w:tcPr>
          <w:p w:rsidR="009C4A51" w:rsidRPr="001D7839" w:rsidRDefault="009C4A51" w:rsidP="00201D8C">
            <w:pPr>
              <w:jc w:val="both"/>
            </w:pPr>
            <w:r w:rsidRPr="001D7839">
              <w:t>Уменьшение остатков средств бюджетов</w:t>
            </w:r>
          </w:p>
        </w:tc>
        <w:tc>
          <w:tcPr>
            <w:tcW w:w="2835" w:type="dxa"/>
          </w:tcPr>
          <w:p w:rsidR="009C4A51" w:rsidRPr="001D7839" w:rsidRDefault="009C4A51" w:rsidP="00201D8C">
            <w:pPr>
              <w:jc w:val="center"/>
              <w:rPr>
                <w:spacing w:val="-6"/>
              </w:rPr>
            </w:pPr>
            <w:r w:rsidRPr="001D7839">
              <w:rPr>
                <w:spacing w:val="-6"/>
              </w:rPr>
              <w:t>701 01050000 00 0000 600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640"/>
        </w:trPr>
        <w:tc>
          <w:tcPr>
            <w:tcW w:w="4678" w:type="dxa"/>
          </w:tcPr>
          <w:p w:rsidR="009C4A51" w:rsidRPr="001D7839" w:rsidRDefault="009C4A51" w:rsidP="00201D8C">
            <w:pPr>
              <w:jc w:val="both"/>
            </w:pPr>
            <w:r w:rsidRPr="001D7839">
              <w:t>Уменьшение прочих остатков средств бюджетов</w:t>
            </w:r>
          </w:p>
        </w:tc>
        <w:tc>
          <w:tcPr>
            <w:tcW w:w="2835" w:type="dxa"/>
          </w:tcPr>
          <w:p w:rsidR="009C4A51" w:rsidRPr="001D7839" w:rsidRDefault="009C4A51" w:rsidP="00201D8C">
            <w:pPr>
              <w:jc w:val="center"/>
              <w:rPr>
                <w:spacing w:val="-6"/>
              </w:rPr>
            </w:pPr>
            <w:r w:rsidRPr="001D7839">
              <w:rPr>
                <w:spacing w:val="-6"/>
              </w:rPr>
              <w:t>701 01050200 00 0000 600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340"/>
        </w:trPr>
        <w:tc>
          <w:tcPr>
            <w:tcW w:w="4678" w:type="dxa"/>
          </w:tcPr>
          <w:p w:rsidR="009C4A51" w:rsidRPr="001D7839" w:rsidRDefault="009C4A51" w:rsidP="00201D8C">
            <w:pPr>
              <w:jc w:val="both"/>
            </w:pPr>
            <w:r w:rsidRPr="001D7839">
              <w:t>Уменьшение прочих остатков денежных средств бюджетов</w:t>
            </w:r>
          </w:p>
        </w:tc>
        <w:tc>
          <w:tcPr>
            <w:tcW w:w="2835" w:type="dxa"/>
          </w:tcPr>
          <w:p w:rsidR="009C4A51" w:rsidRPr="001D7839" w:rsidRDefault="009C4A51" w:rsidP="00201D8C">
            <w:pPr>
              <w:jc w:val="center"/>
              <w:rPr>
                <w:spacing w:val="-6"/>
              </w:rPr>
            </w:pPr>
            <w:r w:rsidRPr="001D7839">
              <w:rPr>
                <w:spacing w:val="-6"/>
              </w:rPr>
              <w:t>701 01050201 00 0000 610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r w:rsidR="009C4A51" w:rsidRPr="001D7839" w:rsidTr="009C4A51">
        <w:trPr>
          <w:trHeight w:val="280"/>
        </w:trPr>
        <w:tc>
          <w:tcPr>
            <w:tcW w:w="4678" w:type="dxa"/>
            <w:tcBorders>
              <w:bottom w:val="single" w:sz="4" w:space="0" w:color="auto"/>
            </w:tcBorders>
          </w:tcPr>
          <w:p w:rsidR="009C4A51" w:rsidRPr="001D7839" w:rsidRDefault="009C4A51" w:rsidP="00201D8C">
            <w:pPr>
              <w:jc w:val="both"/>
            </w:pPr>
            <w:r w:rsidRPr="001D7839">
              <w:t>Уменьшение прочих остатков денежных средств бюджетов муниципальных округов</w:t>
            </w:r>
          </w:p>
        </w:tc>
        <w:tc>
          <w:tcPr>
            <w:tcW w:w="2835" w:type="dxa"/>
          </w:tcPr>
          <w:p w:rsidR="009C4A51" w:rsidRPr="001D7839" w:rsidRDefault="009C4A51" w:rsidP="00201D8C">
            <w:pPr>
              <w:jc w:val="center"/>
              <w:rPr>
                <w:spacing w:val="-6"/>
              </w:rPr>
            </w:pPr>
            <w:r w:rsidRPr="001D7839">
              <w:rPr>
                <w:spacing w:val="-6"/>
              </w:rPr>
              <w:t>701 01050201 14 0000 610</w:t>
            </w:r>
          </w:p>
        </w:tc>
        <w:tc>
          <w:tcPr>
            <w:tcW w:w="1560" w:type="dxa"/>
          </w:tcPr>
          <w:p w:rsidR="009C4A51" w:rsidRPr="001D7839" w:rsidRDefault="009C4A51" w:rsidP="00201D8C">
            <w:pPr>
              <w:jc w:val="right"/>
            </w:pPr>
            <w:r w:rsidRPr="001D7839">
              <w:t>1 063 505,19</w:t>
            </w:r>
          </w:p>
        </w:tc>
        <w:tc>
          <w:tcPr>
            <w:tcW w:w="1559" w:type="dxa"/>
          </w:tcPr>
          <w:p w:rsidR="009C4A51" w:rsidRPr="001D7839" w:rsidRDefault="009C4A51" w:rsidP="00201D8C">
            <w:pPr>
              <w:jc w:val="right"/>
            </w:pPr>
            <w:r w:rsidRPr="001D7839">
              <w:t>1 236 713,12</w:t>
            </w:r>
          </w:p>
        </w:tc>
      </w:tr>
    </w:tbl>
    <w:bookmarkEnd w:id="0"/>
    <w:bookmarkEnd w:id="1"/>
    <w:p w:rsidR="009C4A51" w:rsidRPr="001D7839" w:rsidRDefault="009C4A51" w:rsidP="009C4A51">
      <w:pPr>
        <w:spacing w:line="240" w:lineRule="exact"/>
        <w:ind w:firstLine="709"/>
        <w:rPr>
          <w:rStyle w:val="hl41"/>
          <w:b w:val="0"/>
          <w:bCs w:val="0"/>
          <w:sz w:val="24"/>
          <w:szCs w:val="24"/>
        </w:rPr>
      </w:pPr>
      <w:r w:rsidRPr="001D7839">
        <w:rPr>
          <w:rStyle w:val="hl41"/>
          <w:b w:val="0"/>
          <w:bCs w:val="0"/>
          <w:sz w:val="24"/>
          <w:szCs w:val="24"/>
        </w:rPr>
        <w:t>1.8 Приложение 3 к решению изложить в новой редакции:</w:t>
      </w:r>
    </w:p>
    <w:p w:rsidR="009C4A51" w:rsidRPr="001D7839" w:rsidRDefault="009C4A51" w:rsidP="009C4A51">
      <w:pPr>
        <w:widowControl w:val="0"/>
        <w:spacing w:line="240" w:lineRule="exact"/>
        <w:jc w:val="center"/>
        <w:rPr>
          <w:rStyle w:val="hl41"/>
          <w:b w:val="0"/>
          <w:bCs w:val="0"/>
          <w:sz w:val="24"/>
          <w:szCs w:val="24"/>
        </w:rPr>
      </w:pPr>
    </w:p>
    <w:p w:rsidR="009C4A51" w:rsidRPr="001D7839" w:rsidRDefault="009C4A51" w:rsidP="009C4A51">
      <w:pPr>
        <w:widowControl w:val="0"/>
        <w:spacing w:line="240" w:lineRule="exact"/>
        <w:jc w:val="center"/>
        <w:rPr>
          <w:rStyle w:val="hl41"/>
          <w:b w:val="0"/>
          <w:bCs w:val="0"/>
          <w:sz w:val="24"/>
          <w:szCs w:val="24"/>
        </w:rPr>
      </w:pPr>
      <w:r w:rsidRPr="001D7839">
        <w:rPr>
          <w:rStyle w:val="hl41"/>
          <w:b w:val="0"/>
          <w:bCs w:val="0"/>
          <w:sz w:val="24"/>
          <w:szCs w:val="24"/>
        </w:rPr>
        <w:t>РАСПРЕДЕЛЕНИЕ</w:t>
      </w:r>
    </w:p>
    <w:p w:rsidR="009C4A51" w:rsidRPr="001D7839" w:rsidRDefault="009C4A51" w:rsidP="009C4A51">
      <w:pPr>
        <w:widowControl w:val="0"/>
        <w:spacing w:line="240" w:lineRule="exact"/>
        <w:jc w:val="center"/>
        <w:rPr>
          <w:color w:val="000000"/>
        </w:rPr>
      </w:pPr>
      <w:r w:rsidRPr="001D7839">
        <w:rPr>
          <w:color w:val="000000"/>
        </w:rPr>
        <w:t xml:space="preserve">доходов местного бюджета по группам, подгруппам и статьям </w:t>
      </w:r>
      <w:proofErr w:type="gramStart"/>
      <w:r w:rsidRPr="001D7839">
        <w:rPr>
          <w:color w:val="000000"/>
        </w:rPr>
        <w:t>классификации доходов бюдж</w:t>
      </w:r>
      <w:r w:rsidRPr="001D7839">
        <w:rPr>
          <w:color w:val="000000"/>
        </w:rPr>
        <w:t>е</w:t>
      </w:r>
      <w:r w:rsidRPr="001D7839">
        <w:rPr>
          <w:color w:val="000000"/>
        </w:rPr>
        <w:t>тов бюджетной классификации Российской Федерации</w:t>
      </w:r>
      <w:proofErr w:type="gramEnd"/>
      <w:r w:rsidRPr="001D7839">
        <w:rPr>
          <w:color w:val="000000"/>
        </w:rPr>
        <w:t xml:space="preserve"> на 2024 год</w:t>
      </w:r>
    </w:p>
    <w:p w:rsidR="009C4A51" w:rsidRPr="001D7839" w:rsidRDefault="009C4A51" w:rsidP="009C4A51">
      <w:pPr>
        <w:widowControl w:val="0"/>
        <w:jc w:val="center"/>
        <w:rPr>
          <w:color w:val="000000"/>
        </w:rPr>
      </w:pPr>
      <w:r w:rsidRPr="001D7839">
        <w:rPr>
          <w:color w:val="000000"/>
        </w:rPr>
        <w:t xml:space="preserve">                                                                                                         (тыс. рублей)                                                                                                       </w:t>
      </w:r>
    </w:p>
    <w:tbl>
      <w:tblPr>
        <w:tblW w:w="1077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3119"/>
        <w:gridCol w:w="6237"/>
        <w:gridCol w:w="1418"/>
      </w:tblGrid>
      <w:tr w:rsidR="009C4A51" w:rsidRPr="001D7839" w:rsidTr="004633B1">
        <w:trPr>
          <w:trHeight w:val="993"/>
        </w:trPr>
        <w:tc>
          <w:tcPr>
            <w:tcW w:w="3119" w:type="dxa"/>
            <w:tcBorders>
              <w:top w:val="single" w:sz="4" w:space="0" w:color="auto"/>
              <w:bottom w:val="single" w:sz="4" w:space="0" w:color="auto"/>
              <w:right w:val="single" w:sz="4" w:space="0" w:color="auto"/>
            </w:tcBorders>
          </w:tcPr>
          <w:p w:rsidR="009C4A51" w:rsidRPr="001D7839" w:rsidRDefault="009C4A51" w:rsidP="00201D8C">
            <w:pPr>
              <w:widowControl w:val="0"/>
              <w:jc w:val="center"/>
              <w:rPr>
                <w:color w:val="000000"/>
              </w:rPr>
            </w:pPr>
            <w:r w:rsidRPr="001D7839">
              <w:rPr>
                <w:color w:val="000000"/>
              </w:rPr>
              <w:t>Код</w:t>
            </w:r>
          </w:p>
          <w:p w:rsidR="009C4A51" w:rsidRPr="001D7839" w:rsidRDefault="009C4A51" w:rsidP="00201D8C">
            <w:pPr>
              <w:widowControl w:val="0"/>
              <w:jc w:val="center"/>
              <w:rPr>
                <w:color w:val="000000"/>
              </w:rPr>
            </w:pPr>
            <w:r w:rsidRPr="001D7839">
              <w:rPr>
                <w:color w:val="000000"/>
              </w:rPr>
              <w:t>бюджетной классификации Российской Федерации</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rPr>
                <w:color w:val="000000"/>
              </w:rPr>
            </w:pPr>
            <w:r w:rsidRPr="001D7839">
              <w:rPr>
                <w:color w:val="000000"/>
              </w:rPr>
              <w:t>Наименование</w:t>
            </w:r>
          </w:p>
          <w:p w:rsidR="009C4A51" w:rsidRPr="001D7839" w:rsidRDefault="009C4A51" w:rsidP="00201D8C">
            <w:pPr>
              <w:widowControl w:val="0"/>
              <w:jc w:val="center"/>
              <w:rPr>
                <w:color w:val="000000"/>
              </w:rPr>
            </w:pPr>
            <w:r w:rsidRPr="001D7839">
              <w:rPr>
                <w:color w:val="000000"/>
              </w:rPr>
              <w:t>дохода</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rPr>
                <w:color w:val="000000"/>
              </w:rPr>
            </w:pPr>
            <w:r w:rsidRPr="001D7839">
              <w:rPr>
                <w:color w:val="000000"/>
              </w:rPr>
              <w:t>Сумма</w:t>
            </w:r>
          </w:p>
        </w:tc>
      </w:tr>
      <w:tr w:rsidR="009C4A51" w:rsidRPr="001D7839" w:rsidTr="004633B1">
        <w:trPr>
          <w:cantSplit/>
          <w:trHeight w:val="33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rPr>
                <w:color w:val="000000"/>
              </w:rPr>
            </w:pPr>
            <w:r w:rsidRPr="001D7839">
              <w:rPr>
                <w:color w:val="000000"/>
              </w:rPr>
              <w:t>1</w:t>
            </w:r>
          </w:p>
        </w:tc>
        <w:tc>
          <w:tcPr>
            <w:tcW w:w="6237" w:type="dxa"/>
            <w:tcBorders>
              <w:top w:val="single" w:sz="4" w:space="0" w:color="auto"/>
              <w:left w:val="single" w:sz="4" w:space="0" w:color="auto"/>
              <w:bottom w:val="single" w:sz="4" w:space="0" w:color="auto"/>
              <w:right w:val="single" w:sz="4" w:space="0" w:color="auto"/>
            </w:tcBorders>
            <w:vAlign w:val="center"/>
          </w:tcPr>
          <w:p w:rsidR="009C4A51" w:rsidRPr="001D7839" w:rsidRDefault="009C4A51" w:rsidP="00201D8C">
            <w:pPr>
              <w:widowControl w:val="0"/>
              <w:jc w:val="center"/>
              <w:rPr>
                <w:color w:val="000000"/>
              </w:rPr>
            </w:pPr>
            <w:r w:rsidRPr="001D7839">
              <w:rPr>
                <w:color w:val="000000"/>
              </w:rPr>
              <w:t>2</w:t>
            </w:r>
          </w:p>
        </w:tc>
        <w:tc>
          <w:tcPr>
            <w:tcW w:w="1418" w:type="dxa"/>
            <w:tcBorders>
              <w:top w:val="single" w:sz="4" w:space="0" w:color="auto"/>
              <w:left w:val="single" w:sz="4" w:space="0" w:color="auto"/>
              <w:bottom w:val="single" w:sz="4" w:space="0" w:color="auto"/>
              <w:right w:val="single" w:sz="4" w:space="0" w:color="auto"/>
            </w:tcBorders>
            <w:vAlign w:val="center"/>
          </w:tcPr>
          <w:p w:rsidR="009C4A51" w:rsidRPr="001D7839" w:rsidRDefault="009C4A51" w:rsidP="00201D8C">
            <w:pPr>
              <w:widowControl w:val="0"/>
              <w:jc w:val="center"/>
              <w:rPr>
                <w:color w:val="000000"/>
              </w:rPr>
            </w:pPr>
            <w:r w:rsidRPr="001D7839">
              <w:rPr>
                <w:color w:val="000000"/>
              </w:rPr>
              <w:t>3</w:t>
            </w:r>
          </w:p>
        </w:tc>
      </w:tr>
      <w:tr w:rsidR="009C4A51" w:rsidRPr="001D7839" w:rsidTr="004633B1">
        <w:trPr>
          <w:trHeight w:val="30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1 00 00000 00 0000 000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Налоговые и неналоговые доходы </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258 540,98</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1 01 00000 00 0000 000</w:t>
            </w:r>
          </w:p>
        </w:tc>
        <w:tc>
          <w:tcPr>
            <w:tcW w:w="6237"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Налоги на прибыль, доходы </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121 810,00</w:t>
            </w:r>
          </w:p>
        </w:tc>
      </w:tr>
      <w:tr w:rsidR="009C4A51" w:rsidRPr="001D7839" w:rsidTr="004633B1">
        <w:trPr>
          <w:trHeight w:val="75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1 01 02000 01 0000 110</w:t>
            </w:r>
          </w:p>
        </w:tc>
        <w:tc>
          <w:tcPr>
            <w:tcW w:w="6237"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доходы физических лиц</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121 810,00</w:t>
            </w:r>
          </w:p>
        </w:tc>
      </w:tr>
      <w:tr w:rsidR="009C4A51" w:rsidRPr="001D7839" w:rsidTr="004633B1">
        <w:trPr>
          <w:trHeight w:val="104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1 01 02010 01 1000 110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доходы физических лиц с доходов, источником которых является налоговый агент, за исключением дох</w:t>
            </w:r>
            <w:r w:rsidRPr="001D7839">
              <w:rPr>
                <w:color w:val="000000"/>
              </w:rPr>
              <w:t>о</w:t>
            </w:r>
            <w:r w:rsidRPr="001D7839">
              <w:rPr>
                <w:color w:val="000000"/>
              </w:rPr>
              <w:t>дов, в отношении которых исчисление и уплата налога осуществляются в соответствии со статьями 227, 227</w:t>
            </w:r>
            <w:r w:rsidRPr="001D7839">
              <w:rPr>
                <w:color w:val="000000"/>
                <w:vertAlign w:val="superscript"/>
              </w:rPr>
              <w:t>1</w:t>
            </w:r>
            <w:r w:rsidRPr="001D7839">
              <w:rPr>
                <w:color w:val="000000"/>
              </w:rPr>
              <w:t xml:space="preserve"> и 228 Налогового кодекса Российской Федерации, а также  дох</w:t>
            </w:r>
            <w:r w:rsidRPr="001D7839">
              <w:rPr>
                <w:color w:val="000000"/>
              </w:rPr>
              <w:t>о</w:t>
            </w:r>
            <w:r w:rsidRPr="001D7839">
              <w:rPr>
                <w:color w:val="000000"/>
              </w:rPr>
              <w:t xml:space="preserve">дов  от долевого  участия  в  организации,  полученных </w:t>
            </w:r>
          </w:p>
          <w:p w:rsidR="009C4A51" w:rsidRPr="001D7839" w:rsidRDefault="009C4A51" w:rsidP="00201D8C">
            <w:pPr>
              <w:jc w:val="both"/>
              <w:rPr>
                <w:color w:val="000000"/>
              </w:rPr>
            </w:pPr>
            <w:r w:rsidRPr="001D7839">
              <w:rPr>
                <w:color w:val="000000"/>
              </w:rPr>
              <w:t xml:space="preserve">физическим лицом -  налоговым  резидентом Российской  Федерации  в  виде  дивидендов </w:t>
            </w:r>
          </w:p>
          <w:p w:rsidR="009C4A51" w:rsidRPr="001D7839" w:rsidRDefault="009C4A51" w:rsidP="00201D8C">
            <w:pPr>
              <w:jc w:val="both"/>
              <w:rPr>
                <w:color w:val="000000"/>
              </w:rPr>
            </w:pPr>
            <w:proofErr w:type="gramStart"/>
            <w:r w:rsidRPr="001D7839">
              <w:rPr>
                <w:color w:val="000000"/>
              </w:rPr>
              <w:t xml:space="preserve">(сумма платежа (перерасчеты,  недоимка  и задолженность по соответствующему платежу, </w:t>
            </w:r>
            <w:proofErr w:type="gramEnd"/>
          </w:p>
          <w:p w:rsidR="009C4A51" w:rsidRPr="001D7839" w:rsidRDefault="009C4A51" w:rsidP="00201D8C">
            <w:pPr>
              <w:jc w:val="both"/>
              <w:rPr>
                <w:color w:val="000000"/>
              </w:rPr>
            </w:pPr>
            <w:r w:rsidRPr="001D7839">
              <w:rPr>
                <w:color w:val="000000"/>
              </w:rPr>
              <w:t xml:space="preserve">в том числе по </w:t>
            </w:r>
            <w:proofErr w:type="gramStart"/>
            <w:r w:rsidRPr="001D7839">
              <w:rPr>
                <w:color w:val="000000"/>
              </w:rPr>
              <w:t>отмененному</w:t>
            </w:r>
            <w:proofErr w:type="gramEnd"/>
            <w:r w:rsidRPr="001D7839">
              <w:rPr>
                <w:color w:val="000000"/>
              </w:rPr>
              <w:t>)"</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117 979,00</w:t>
            </w:r>
          </w:p>
        </w:tc>
      </w:tr>
      <w:tr w:rsidR="009C4A51" w:rsidRPr="001D7839" w:rsidTr="004633B1">
        <w:trPr>
          <w:trHeight w:val="89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1 01 02020 01 1000 110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доходы физических лиц с доходов, полученных от осуществления деятельности физическими лицами, зарег</w:t>
            </w:r>
            <w:r w:rsidRPr="001D7839">
              <w:rPr>
                <w:color w:val="000000"/>
              </w:rPr>
              <w:t>и</w:t>
            </w:r>
            <w:r w:rsidRPr="001D7839">
              <w:rPr>
                <w:color w:val="000000"/>
              </w:rPr>
              <w:t>стрированными в качестве индивидуальных предприним</w:t>
            </w:r>
            <w:r w:rsidRPr="001D7839">
              <w:rPr>
                <w:color w:val="000000"/>
              </w:rPr>
              <w:t>а</w:t>
            </w:r>
            <w:r w:rsidRPr="001D7839">
              <w:rPr>
                <w:color w:val="000000"/>
              </w:rPr>
              <w:t>телей, нотариусов, занимающихся частной практикой, а</w:t>
            </w:r>
            <w:r w:rsidRPr="001D7839">
              <w:rPr>
                <w:color w:val="000000"/>
              </w:rPr>
              <w:t>д</w:t>
            </w:r>
            <w:r w:rsidRPr="001D7839">
              <w:rPr>
                <w:color w:val="000000"/>
              </w:rPr>
              <w:t>вокатов, учредивших адвокатские кабинеты и других лиц, занимающихся частной практикой в соответствии со стат</w:t>
            </w:r>
            <w:r w:rsidRPr="001D7839">
              <w:rPr>
                <w:color w:val="000000"/>
              </w:rPr>
              <w:t>ь</w:t>
            </w:r>
            <w:r w:rsidRPr="001D7839">
              <w:rPr>
                <w:color w:val="000000"/>
              </w:rPr>
              <w:t>ей 227 Налогового кодекса Российской Федерации</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1 000,00</w:t>
            </w:r>
          </w:p>
        </w:tc>
      </w:tr>
      <w:tr w:rsidR="009C4A51" w:rsidRPr="001D7839" w:rsidTr="004633B1">
        <w:trPr>
          <w:trHeight w:val="1609"/>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1 01 02040 01 1000 110</w:t>
            </w:r>
          </w:p>
        </w:tc>
        <w:tc>
          <w:tcPr>
            <w:tcW w:w="6237" w:type="dxa"/>
            <w:tcBorders>
              <w:left w:val="single" w:sz="4" w:space="0" w:color="auto"/>
              <w:bottom w:val="single" w:sz="4" w:space="0" w:color="auto"/>
              <w:right w:val="single" w:sz="4" w:space="0" w:color="auto"/>
            </w:tcBorders>
          </w:tcPr>
          <w:p w:rsidR="009C4A51" w:rsidRPr="001D7839" w:rsidRDefault="009C4A51" w:rsidP="00201D8C">
            <w:pPr>
              <w:rPr>
                <w:color w:val="000000"/>
              </w:rPr>
            </w:pPr>
            <w:r w:rsidRPr="001D7839">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w:t>
            </w:r>
            <w:r w:rsidRPr="001D7839">
              <w:rPr>
                <w:color w:val="000000"/>
              </w:rPr>
              <w:t>е</w:t>
            </w:r>
            <w:r w:rsidRPr="001D7839">
              <w:rPr>
                <w:color w:val="000000"/>
              </w:rPr>
              <w:t>ствляющими трудовую деятельность по найму на основ</w:t>
            </w:r>
            <w:r w:rsidRPr="001D7839">
              <w:rPr>
                <w:color w:val="000000"/>
              </w:rPr>
              <w:t>а</w:t>
            </w:r>
            <w:r w:rsidRPr="001D7839">
              <w:rPr>
                <w:color w:val="000000"/>
              </w:rPr>
              <w:t>нии патента в соответствии со статьей 227</w:t>
            </w:r>
            <w:r w:rsidRPr="001D7839">
              <w:rPr>
                <w:color w:val="000000"/>
                <w:vertAlign w:val="superscript"/>
              </w:rPr>
              <w:t>1</w:t>
            </w:r>
            <w:r w:rsidRPr="001D7839">
              <w:rPr>
                <w:color w:val="000000"/>
              </w:rPr>
              <w:t xml:space="preserve"> Налогового к</w:t>
            </w:r>
            <w:r w:rsidRPr="001D7839">
              <w:rPr>
                <w:color w:val="000000"/>
              </w:rPr>
              <w:t>о</w:t>
            </w:r>
            <w:r w:rsidRPr="001D7839">
              <w:rPr>
                <w:color w:val="000000"/>
              </w:rPr>
              <w:t>декса Российской Федерации</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956,00</w:t>
            </w:r>
          </w:p>
        </w:tc>
      </w:tr>
      <w:tr w:rsidR="009C4A51" w:rsidRPr="001D7839" w:rsidTr="004633B1">
        <w:trPr>
          <w:trHeight w:val="1683"/>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1 01 02080 01 1000 110</w:t>
            </w:r>
          </w:p>
        </w:tc>
        <w:tc>
          <w:tcPr>
            <w:tcW w:w="6237" w:type="dxa"/>
            <w:tcBorders>
              <w:left w:val="single" w:sz="4" w:space="0" w:color="auto"/>
              <w:bottom w:val="single" w:sz="4" w:space="0" w:color="auto"/>
              <w:right w:val="single" w:sz="4" w:space="0" w:color="auto"/>
            </w:tcBorders>
          </w:tcPr>
          <w:p w:rsidR="009C4A51" w:rsidRPr="001D7839" w:rsidRDefault="009C4A51" w:rsidP="00201D8C">
            <w:pPr>
              <w:rPr>
                <w:color w:val="000000"/>
              </w:rPr>
            </w:pPr>
            <w:proofErr w:type="gramStart"/>
            <w:r w:rsidRPr="001D7839">
              <w:rPr>
                <w:color w:val="000000"/>
              </w:rPr>
              <w:t>Налог на доходы физических лиц части суммы налога, пр</w:t>
            </w:r>
            <w:r w:rsidRPr="001D7839">
              <w:rPr>
                <w:color w:val="000000"/>
              </w:rPr>
              <w:t>е</w:t>
            </w:r>
            <w:r w:rsidRPr="001D7839">
              <w:rPr>
                <w:color w:val="000000"/>
              </w:rPr>
              <w:t xml:space="preserve">вышающей 650 000 рублей, относящейся к части налоговой базы, превышающей 5 000 </w:t>
            </w:r>
            <w:proofErr w:type="spellStart"/>
            <w:r w:rsidRPr="001D7839">
              <w:rPr>
                <w:color w:val="000000"/>
              </w:rPr>
              <w:t>000</w:t>
            </w:r>
            <w:proofErr w:type="spellEnd"/>
            <w:r w:rsidRPr="001D7839">
              <w:rPr>
                <w:color w:val="000000"/>
              </w:rPr>
              <w:t xml:space="preserve"> рублей</w:t>
            </w:r>
            <w:r w:rsidRPr="001D7839">
              <w:t xml:space="preserve"> </w:t>
            </w:r>
            <w:r w:rsidRPr="001D7839">
              <w:rPr>
                <w:color w:val="000000"/>
              </w:rPr>
              <w:t>(за исключением  н</w:t>
            </w:r>
            <w:r w:rsidRPr="001D7839">
              <w:rPr>
                <w:color w:val="000000"/>
              </w:rPr>
              <w:t>а</w:t>
            </w:r>
            <w:r w:rsidRPr="001D7839">
              <w:rPr>
                <w:color w:val="000000"/>
              </w:rPr>
              <w:t>лога  на  доходы  физических лиц  с  сумм  прибыли  ко</w:t>
            </w:r>
            <w:r w:rsidRPr="001D7839">
              <w:rPr>
                <w:color w:val="000000"/>
              </w:rPr>
              <w:t>н</w:t>
            </w:r>
            <w:r w:rsidRPr="001D7839">
              <w:rPr>
                <w:color w:val="000000"/>
              </w:rPr>
              <w:t xml:space="preserve">тролируемой </w:t>
            </w:r>
            <w:proofErr w:type="gramEnd"/>
          </w:p>
          <w:p w:rsidR="009C4A51" w:rsidRPr="001D7839" w:rsidRDefault="009C4A51" w:rsidP="00201D8C">
            <w:pPr>
              <w:rPr>
                <w:color w:val="000000"/>
              </w:rPr>
            </w:pPr>
            <w:r w:rsidRPr="001D7839">
              <w:rPr>
                <w:color w:val="000000"/>
              </w:rPr>
              <w:t>иностранной  компании,  в  том  числе фиксированной  прибыли  контролируемой иностранной  компании,  а  та</w:t>
            </w:r>
            <w:r w:rsidRPr="001D7839">
              <w:rPr>
                <w:color w:val="000000"/>
              </w:rPr>
              <w:t>к</w:t>
            </w:r>
            <w:r w:rsidRPr="001D7839">
              <w:rPr>
                <w:color w:val="000000"/>
              </w:rPr>
              <w:t xml:space="preserve">же  налога  </w:t>
            </w:r>
            <w:proofErr w:type="gramStart"/>
            <w:r w:rsidRPr="001D7839">
              <w:rPr>
                <w:color w:val="000000"/>
              </w:rPr>
              <w:t>на</w:t>
            </w:r>
            <w:proofErr w:type="gramEnd"/>
            <w:r w:rsidRPr="001D7839">
              <w:rPr>
                <w:color w:val="000000"/>
              </w:rPr>
              <w:t xml:space="preserve"> </w:t>
            </w:r>
          </w:p>
          <w:p w:rsidR="009C4A51" w:rsidRPr="001D7839" w:rsidRDefault="009C4A51" w:rsidP="00201D8C">
            <w:pPr>
              <w:rPr>
                <w:color w:val="000000"/>
              </w:rPr>
            </w:pPr>
            <w:r w:rsidRPr="001D7839">
              <w:rPr>
                <w:color w:val="000000"/>
              </w:rPr>
              <w:t xml:space="preserve">доходы физических лиц в отношении доходов от  долевого  участия  в  организации, </w:t>
            </w:r>
          </w:p>
          <w:p w:rsidR="009C4A51" w:rsidRPr="001D7839" w:rsidRDefault="009C4A51" w:rsidP="00201D8C">
            <w:pPr>
              <w:rPr>
                <w:color w:val="000000"/>
              </w:rPr>
            </w:pPr>
            <w:proofErr w:type="gramStart"/>
            <w:r w:rsidRPr="001D7839">
              <w:rPr>
                <w:color w:val="000000"/>
              </w:rPr>
              <w:t>полученных</w:t>
            </w:r>
            <w:proofErr w:type="gramEnd"/>
            <w:r w:rsidRPr="001D7839">
              <w:rPr>
                <w:color w:val="000000"/>
              </w:rPr>
              <w:t xml:space="preserve">  физическим  лицом  -  налоговым резидентом  Российской  Федерации  в  виде </w:t>
            </w:r>
          </w:p>
          <w:p w:rsidR="009C4A51" w:rsidRPr="001D7839" w:rsidRDefault="009C4A51" w:rsidP="00201D8C">
            <w:pPr>
              <w:rPr>
                <w:color w:val="000000"/>
              </w:rPr>
            </w:pPr>
            <w:proofErr w:type="gramStart"/>
            <w:r w:rsidRPr="001D7839">
              <w:rPr>
                <w:color w:val="000000"/>
              </w:rPr>
              <w:t xml:space="preserve">дивидендов)  (сумма  платежа (перерасчеты, недоимка  и  задолженность  по соответствующему  платежу,  в  том  числе  по </w:t>
            </w:r>
            <w:proofErr w:type="gramEnd"/>
          </w:p>
          <w:p w:rsidR="009C4A51" w:rsidRPr="001D7839" w:rsidRDefault="009C4A51" w:rsidP="00201D8C">
            <w:r w:rsidRPr="001D7839">
              <w:rPr>
                <w:color w:val="000000"/>
              </w:rPr>
              <w:t>отмененному)</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1 875,00</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000 1 03 00000 00 0000 000</w:t>
            </w:r>
          </w:p>
        </w:tc>
        <w:tc>
          <w:tcPr>
            <w:tcW w:w="6237"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Налоги на товары  (работы, услуги), реализуемые на терр</w:t>
            </w:r>
            <w:r w:rsidRPr="001D7839">
              <w:rPr>
                <w:color w:val="000000"/>
              </w:rPr>
              <w:t>и</w:t>
            </w:r>
            <w:r w:rsidRPr="001D7839">
              <w:rPr>
                <w:color w:val="000000"/>
              </w:rPr>
              <w:t>тории Российской Федерации</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14 420,34</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000 1 03 02000 01 0000 110</w:t>
            </w:r>
          </w:p>
        </w:tc>
        <w:tc>
          <w:tcPr>
            <w:tcW w:w="6237"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Акцизы по подакцизным товарам (продукции), производ</w:t>
            </w:r>
            <w:r w:rsidRPr="001D7839">
              <w:rPr>
                <w:color w:val="000000"/>
              </w:rPr>
              <w:t>и</w:t>
            </w:r>
            <w:r w:rsidRPr="001D7839">
              <w:rPr>
                <w:color w:val="000000"/>
              </w:rPr>
              <w:t>мым на территории Российской Федерации</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14 420,34</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000 1 03 02251 01 0000 110</w:t>
            </w:r>
          </w:p>
        </w:tc>
        <w:tc>
          <w:tcPr>
            <w:tcW w:w="6237"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уплаты акцизов на автомобильный бензин, по</w:t>
            </w:r>
            <w:r w:rsidRPr="001D7839">
              <w:rPr>
                <w:color w:val="000000"/>
              </w:rPr>
              <w:t>д</w:t>
            </w:r>
            <w:r w:rsidRPr="001D7839">
              <w:rPr>
                <w:color w:val="000000"/>
              </w:rPr>
              <w:t>лежащие распределению между бюджетами субъектов Ро</w:t>
            </w:r>
            <w:r w:rsidRPr="001D7839">
              <w:rPr>
                <w:color w:val="000000"/>
              </w:rPr>
              <w:t>с</w:t>
            </w:r>
            <w:r w:rsidRPr="001D7839">
              <w:rPr>
                <w:color w:val="000000"/>
              </w:rPr>
              <w:t>сийской Федерации и местными бюджетами с учетом уст</w:t>
            </w:r>
            <w:r w:rsidRPr="001D7839">
              <w:rPr>
                <w:color w:val="000000"/>
              </w:rPr>
              <w:t>а</w:t>
            </w:r>
            <w:r w:rsidRPr="001D7839">
              <w:rPr>
                <w:color w:val="000000"/>
              </w:rPr>
              <w:lastRenderedPageBreak/>
              <w:t>новленных дифференцированных нормативов отчислений в местные бюджеты</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lastRenderedPageBreak/>
              <w:t>14 420,34</w:t>
            </w:r>
          </w:p>
        </w:tc>
      </w:tr>
      <w:tr w:rsidR="009C4A51" w:rsidRPr="001D7839" w:rsidTr="004633B1">
        <w:trPr>
          <w:trHeight w:val="10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1 05 00000 00 0000 000</w:t>
            </w:r>
          </w:p>
        </w:tc>
        <w:tc>
          <w:tcPr>
            <w:tcW w:w="6237" w:type="dxa"/>
            <w:tcBorders>
              <w:top w:val="nil"/>
              <w:left w:val="single" w:sz="4" w:space="0" w:color="auto"/>
              <w:right w:val="single" w:sz="4" w:space="0" w:color="auto"/>
            </w:tcBorders>
          </w:tcPr>
          <w:p w:rsidR="009C4A51" w:rsidRPr="001D7839" w:rsidRDefault="009C4A51" w:rsidP="00201D8C">
            <w:pPr>
              <w:jc w:val="both"/>
              <w:rPr>
                <w:color w:val="000000"/>
              </w:rPr>
            </w:pPr>
            <w:r w:rsidRPr="001D7839">
              <w:rPr>
                <w:color w:val="000000"/>
              </w:rPr>
              <w:t>Налоги на совокупный доход</w:t>
            </w:r>
          </w:p>
        </w:tc>
        <w:tc>
          <w:tcPr>
            <w:tcW w:w="1418" w:type="dxa"/>
            <w:tcBorders>
              <w:top w:val="nil"/>
              <w:left w:val="single" w:sz="4" w:space="0" w:color="auto"/>
              <w:right w:val="single" w:sz="4" w:space="0" w:color="auto"/>
            </w:tcBorders>
          </w:tcPr>
          <w:p w:rsidR="009C4A51" w:rsidRPr="001D7839" w:rsidRDefault="009C4A51" w:rsidP="00201D8C">
            <w:pPr>
              <w:jc w:val="right"/>
              <w:rPr>
                <w:color w:val="000000"/>
              </w:rPr>
            </w:pPr>
            <w:r w:rsidRPr="001D7839">
              <w:rPr>
                <w:color w:val="000000"/>
              </w:rPr>
              <w:t>30 641,39</w:t>
            </w:r>
          </w:p>
        </w:tc>
      </w:tr>
      <w:tr w:rsidR="009C4A51" w:rsidRPr="001D7839" w:rsidTr="004633B1">
        <w:trPr>
          <w:trHeight w:val="10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autoSpaceDE w:val="0"/>
              <w:autoSpaceDN w:val="0"/>
              <w:adjustRightInd w:val="0"/>
              <w:jc w:val="center"/>
              <w:rPr>
                <w:color w:val="000000"/>
              </w:rPr>
            </w:pPr>
            <w:r w:rsidRPr="001D7839">
              <w:rPr>
                <w:color w:val="000000"/>
              </w:rPr>
              <w:t>000 105 01000 00 0000 110</w:t>
            </w:r>
          </w:p>
        </w:tc>
        <w:tc>
          <w:tcPr>
            <w:tcW w:w="6237" w:type="dxa"/>
            <w:tcBorders>
              <w:left w:val="single" w:sz="4" w:space="0" w:color="auto"/>
              <w:right w:val="single" w:sz="4" w:space="0" w:color="auto"/>
            </w:tcBorders>
          </w:tcPr>
          <w:p w:rsidR="009C4A51" w:rsidRPr="001D7839" w:rsidRDefault="009C4A51" w:rsidP="00201D8C">
            <w:pPr>
              <w:autoSpaceDE w:val="0"/>
              <w:autoSpaceDN w:val="0"/>
              <w:adjustRightInd w:val="0"/>
              <w:rPr>
                <w:color w:val="000000"/>
              </w:rPr>
            </w:pPr>
            <w:r w:rsidRPr="001D7839">
              <w:rPr>
                <w:color w:val="000000"/>
              </w:rPr>
              <w:t>Налог, взимаемый в связи с применением упрощенной си</w:t>
            </w:r>
            <w:r w:rsidRPr="001D7839">
              <w:rPr>
                <w:color w:val="000000"/>
              </w:rPr>
              <w:t>с</w:t>
            </w:r>
            <w:r w:rsidRPr="001D7839">
              <w:rPr>
                <w:color w:val="000000"/>
              </w:rPr>
              <w:t>темы налогообложения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10 862,39</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1 05 01010 01 0000 110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с налогоплательщиков, выбравших в к</w:t>
            </w:r>
            <w:r w:rsidRPr="001D7839">
              <w:rPr>
                <w:color w:val="000000"/>
              </w:rPr>
              <w:t>а</w:t>
            </w:r>
            <w:r w:rsidRPr="001D7839">
              <w:rPr>
                <w:color w:val="000000"/>
              </w:rPr>
              <w:t>честве объекта налогообложения доходы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6 641,70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1 05 01020 01 0000 110</w:t>
            </w:r>
          </w:p>
        </w:tc>
        <w:tc>
          <w:tcPr>
            <w:tcW w:w="6237"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с налогоплательщиков, выбравших в к</w:t>
            </w:r>
            <w:r w:rsidRPr="001D7839">
              <w:rPr>
                <w:color w:val="000000"/>
              </w:rPr>
              <w:t>а</w:t>
            </w:r>
            <w:r w:rsidRPr="001D7839">
              <w:rPr>
                <w:color w:val="000000"/>
              </w:rPr>
              <w:t>честве объекта налогообложения доходы, уменьшенные на величину расходов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4 220,69</w:t>
            </w:r>
          </w:p>
        </w:tc>
      </w:tr>
      <w:tr w:rsidR="009C4A51" w:rsidRPr="001D7839" w:rsidTr="004633B1">
        <w:trPr>
          <w:trHeight w:val="20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1 05 03000 01 0000 110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16 241,00</w:t>
            </w:r>
          </w:p>
        </w:tc>
      </w:tr>
      <w:tr w:rsidR="009C4A51" w:rsidRPr="001D7839" w:rsidTr="004633B1">
        <w:trPr>
          <w:trHeight w:val="19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1 05 03010 01 1000 110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Единый сельскохозяйственный налог</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16 241,00</w:t>
            </w:r>
          </w:p>
        </w:tc>
      </w:tr>
      <w:tr w:rsidR="009C4A51" w:rsidRPr="001D7839" w:rsidTr="004633B1">
        <w:trPr>
          <w:trHeight w:val="6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1 05 04000 02 0000 110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в связи с применением  патентной си</w:t>
            </w:r>
            <w:r w:rsidRPr="001D7839">
              <w:rPr>
                <w:color w:val="000000"/>
              </w:rPr>
              <w:t>с</w:t>
            </w:r>
            <w:r w:rsidRPr="001D7839">
              <w:rPr>
                <w:color w:val="000000"/>
              </w:rPr>
              <w:t>темы налогообложения</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3 538,00</w:t>
            </w:r>
          </w:p>
        </w:tc>
      </w:tr>
      <w:tr w:rsidR="009C4A51" w:rsidRPr="001D7839" w:rsidTr="004633B1">
        <w:trPr>
          <w:trHeight w:val="6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1 05 04060 02 1000 110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в связи с применением патентной сист</w:t>
            </w:r>
            <w:r w:rsidRPr="001D7839">
              <w:rPr>
                <w:color w:val="000000"/>
              </w:rPr>
              <w:t>е</w:t>
            </w:r>
            <w:r w:rsidRPr="001D7839">
              <w:rPr>
                <w:color w:val="000000"/>
              </w:rPr>
              <w:t>мы налогообложения, зачисляемый в бюджеты муниц</w:t>
            </w:r>
            <w:r w:rsidRPr="001D7839">
              <w:rPr>
                <w:color w:val="000000"/>
              </w:rPr>
              <w:t>и</w:t>
            </w:r>
            <w:r w:rsidRPr="001D7839">
              <w:rPr>
                <w:color w:val="000000"/>
              </w:rPr>
              <w:t>пальных округов</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3 538,00</w:t>
            </w:r>
          </w:p>
        </w:tc>
      </w:tr>
      <w:tr w:rsidR="009C4A51" w:rsidRPr="001D7839" w:rsidTr="004633B1">
        <w:trPr>
          <w:trHeight w:val="90"/>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 на имущество </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22 445,00</w:t>
            </w:r>
          </w:p>
        </w:tc>
      </w:tr>
      <w:tr w:rsidR="009C4A51" w:rsidRPr="001D7839" w:rsidTr="004633B1">
        <w:trPr>
          <w:trHeight w:val="128"/>
        </w:trPr>
        <w:tc>
          <w:tcPr>
            <w:tcW w:w="3119" w:type="dxa"/>
            <w:tcBorders>
              <w:top w:val="nil"/>
              <w:left w:val="single" w:sz="4" w:space="0" w:color="auto"/>
              <w:bottom w:val="single" w:sz="4" w:space="0" w:color="auto"/>
              <w:right w:val="single" w:sz="4" w:space="0" w:color="auto"/>
            </w:tcBorders>
          </w:tcPr>
          <w:p w:rsidR="009C4A51" w:rsidRPr="001D7839" w:rsidRDefault="009C4A51" w:rsidP="004633B1">
            <w:pPr>
              <w:jc w:val="center"/>
              <w:rPr>
                <w:color w:val="000000"/>
              </w:rPr>
            </w:pPr>
            <w:r w:rsidRPr="001D7839">
              <w:rPr>
                <w:color w:val="000000"/>
                <w:lang w:val="en-US"/>
              </w:rPr>
              <w:t xml:space="preserve">000 </w:t>
            </w:r>
            <w:r w:rsidRPr="001D7839">
              <w:rPr>
                <w:color w:val="000000"/>
              </w:rPr>
              <w:t>1 06 01000 00 0000 110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 на имущество физических лиц </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4 645,00</w:t>
            </w:r>
          </w:p>
        </w:tc>
      </w:tr>
      <w:tr w:rsidR="009C4A51" w:rsidRPr="001D7839" w:rsidTr="004633B1">
        <w:trPr>
          <w:trHeight w:val="524"/>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1 06 01020 14 0000 110</w:t>
            </w:r>
          </w:p>
          <w:p w:rsidR="009C4A51" w:rsidRPr="001D7839" w:rsidRDefault="009C4A51" w:rsidP="00201D8C">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имущество физических лиц, взимаемый по ста</w:t>
            </w:r>
            <w:r w:rsidRPr="001D7839">
              <w:rPr>
                <w:color w:val="000000"/>
              </w:rPr>
              <w:t>в</w:t>
            </w:r>
            <w:r w:rsidRPr="001D7839">
              <w:rPr>
                <w:color w:val="000000"/>
              </w:rPr>
              <w:t>кам, применяемым к объектам налогообложения, распол</w:t>
            </w:r>
            <w:r w:rsidRPr="001D7839">
              <w:rPr>
                <w:color w:val="000000"/>
              </w:rPr>
              <w:t>о</w:t>
            </w:r>
            <w:r w:rsidRPr="001D7839">
              <w:rPr>
                <w:color w:val="000000"/>
              </w:rPr>
              <w:t>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4 645,00</w:t>
            </w:r>
          </w:p>
        </w:tc>
      </w:tr>
      <w:tr w:rsidR="009C4A51" w:rsidRPr="001D7839" w:rsidTr="004633B1">
        <w:trPr>
          <w:trHeight w:val="130"/>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1 06 06000 00 0000 110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17 800,00</w:t>
            </w:r>
          </w:p>
        </w:tc>
      </w:tr>
      <w:tr w:rsidR="009C4A51" w:rsidRPr="001D7839" w:rsidTr="004633B1">
        <w:trPr>
          <w:trHeight w:val="133"/>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1 06 06030 00 0000 110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Земельный налог с организаций </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5 500,00</w:t>
            </w:r>
          </w:p>
        </w:tc>
      </w:tr>
      <w:tr w:rsidR="009C4A51" w:rsidRPr="001D7839" w:rsidTr="004633B1">
        <w:trPr>
          <w:trHeight w:val="524"/>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p>
          <w:p w:rsidR="009C4A51" w:rsidRPr="001D7839" w:rsidRDefault="009C4A51" w:rsidP="00201D8C">
            <w:pPr>
              <w:jc w:val="center"/>
              <w:rPr>
                <w:color w:val="000000"/>
              </w:rPr>
            </w:pPr>
            <w:r w:rsidRPr="001D7839">
              <w:rPr>
                <w:color w:val="000000"/>
                <w:lang w:val="en-US"/>
              </w:rPr>
              <w:t xml:space="preserve">000 </w:t>
            </w:r>
            <w:r w:rsidRPr="001D7839">
              <w:rPr>
                <w:color w:val="000000"/>
              </w:rPr>
              <w:t>1 06 06032 14 0000 110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 с организаций, обладающих земельным участком, расположенным в границах муниципальных о</w:t>
            </w:r>
            <w:r w:rsidRPr="001D7839">
              <w:rPr>
                <w:color w:val="000000"/>
              </w:rPr>
              <w:t>к</w:t>
            </w:r>
            <w:r w:rsidRPr="001D7839">
              <w:rPr>
                <w:color w:val="000000"/>
              </w:rPr>
              <w:t>ругов</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5 500,00</w:t>
            </w:r>
          </w:p>
        </w:tc>
      </w:tr>
      <w:tr w:rsidR="009C4A51" w:rsidRPr="001D7839" w:rsidTr="004633B1">
        <w:trPr>
          <w:trHeight w:val="135"/>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1 06 06040 00 0000 110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 с физических лиц</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12 300,00</w:t>
            </w:r>
          </w:p>
        </w:tc>
      </w:tr>
      <w:tr w:rsidR="009C4A51" w:rsidRPr="001D7839" w:rsidTr="004633B1">
        <w:trPr>
          <w:trHeight w:val="524"/>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1 06 06042 14 0000 110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 ос физических лиц, обладающих земел</w:t>
            </w:r>
            <w:r w:rsidRPr="001D7839">
              <w:rPr>
                <w:color w:val="000000"/>
              </w:rPr>
              <w:t>ь</w:t>
            </w:r>
            <w:r w:rsidRPr="001D7839">
              <w:rPr>
                <w:color w:val="000000"/>
              </w:rPr>
              <w:t>ным участком, расположенным в границах муниципальных округов</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12 300,00</w:t>
            </w:r>
          </w:p>
        </w:tc>
      </w:tr>
      <w:tr w:rsidR="009C4A51" w:rsidRPr="001D7839" w:rsidTr="004633B1">
        <w:trPr>
          <w:trHeight w:val="293"/>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1 08 00000 00 0000 000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2 481,00</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1 08 03000 01 0000 110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 по делам, рассматриваемым в судах общей юрисдикции, мировыми судьями</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2 481,00</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1 08 03010 01 1050 110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 по делам, рассматриваемым в судах общей юрисдикции, мировыми судьями (за исключ</w:t>
            </w:r>
            <w:r w:rsidRPr="001D7839">
              <w:rPr>
                <w:color w:val="000000"/>
              </w:rPr>
              <w:t>е</w:t>
            </w:r>
            <w:r w:rsidRPr="001D7839">
              <w:rPr>
                <w:color w:val="000000"/>
              </w:rPr>
              <w:t>нием Верховного Суда Российской Федерации), (государс</w:t>
            </w:r>
            <w:r w:rsidRPr="001D7839">
              <w:rPr>
                <w:color w:val="000000"/>
              </w:rPr>
              <w:t>т</w:t>
            </w:r>
            <w:r w:rsidRPr="001D7839">
              <w:rPr>
                <w:color w:val="000000"/>
              </w:rPr>
              <w:t>венная пошлина, уплачиваемая при обращении в суды)</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2 481,00</w:t>
            </w:r>
          </w:p>
        </w:tc>
      </w:tr>
      <w:tr w:rsidR="009C4A51" w:rsidRPr="001D7839" w:rsidTr="004633B1">
        <w:trPr>
          <w:trHeight w:val="32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1 11 00000 00 0000 000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использования имущества, находящегося в гос</w:t>
            </w:r>
            <w:r w:rsidRPr="001D7839">
              <w:rPr>
                <w:color w:val="000000"/>
              </w:rPr>
              <w:t>у</w:t>
            </w:r>
            <w:r w:rsidRPr="001D7839">
              <w:rPr>
                <w:color w:val="000000"/>
              </w:rPr>
              <w:t>дарственной и муниципальной собственности</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55 680,00</w:t>
            </w:r>
          </w:p>
        </w:tc>
      </w:tr>
      <w:tr w:rsidR="009C4A51" w:rsidRPr="001D7839" w:rsidTr="004633B1">
        <w:trPr>
          <w:trHeight w:val="32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000 1 11 01000 00 0000 120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в виде прибыли, приходящейся на доли в уставных (складочных) капиталах хозяйственных товариществ и о</w:t>
            </w:r>
            <w:r w:rsidRPr="001D7839">
              <w:rPr>
                <w:color w:val="000000"/>
              </w:rPr>
              <w:t>б</w:t>
            </w:r>
            <w:r w:rsidRPr="001D7839">
              <w:rPr>
                <w:color w:val="000000"/>
              </w:rPr>
              <w:t>ществ, или дивидендов по акциям, принадлежащим Росси</w:t>
            </w:r>
            <w:r w:rsidRPr="001D7839">
              <w:rPr>
                <w:color w:val="000000"/>
              </w:rPr>
              <w:t>й</w:t>
            </w:r>
            <w:r w:rsidRPr="001D7839">
              <w:rPr>
                <w:color w:val="000000"/>
              </w:rPr>
              <w:t>ской Федерации, субъектам Российской Федерации или м</w:t>
            </w:r>
            <w:r w:rsidRPr="001D7839">
              <w:rPr>
                <w:color w:val="000000"/>
              </w:rPr>
              <w:t>у</w:t>
            </w:r>
            <w:r w:rsidRPr="001D7839">
              <w:rPr>
                <w:color w:val="000000"/>
              </w:rPr>
              <w:t>ниципальным образованиям</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16,00</w:t>
            </w:r>
          </w:p>
        </w:tc>
      </w:tr>
      <w:tr w:rsidR="009C4A51" w:rsidRPr="001D7839" w:rsidTr="004633B1">
        <w:trPr>
          <w:trHeight w:val="32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000 1 11 01040 14 0000 120</w:t>
            </w:r>
          </w:p>
        </w:tc>
        <w:tc>
          <w:tcPr>
            <w:tcW w:w="6237"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в виде прибыли, приходящейся на доли в уставных (складочных) капиталах хозяйственных товариществ и о</w:t>
            </w:r>
            <w:r w:rsidRPr="001D7839">
              <w:rPr>
                <w:color w:val="000000"/>
              </w:rPr>
              <w:t>б</w:t>
            </w:r>
            <w:r w:rsidRPr="001D7839">
              <w:rPr>
                <w:color w:val="000000"/>
              </w:rPr>
              <w:t>ществ, или дивидендов по акциям, принадлежащим мун</w:t>
            </w:r>
            <w:r w:rsidRPr="001D7839">
              <w:rPr>
                <w:color w:val="000000"/>
              </w:rPr>
              <w:t>и</w:t>
            </w:r>
            <w:r w:rsidRPr="001D7839">
              <w:rPr>
                <w:color w:val="000000"/>
              </w:rPr>
              <w:t>ципальным округам</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16,00</w:t>
            </w:r>
          </w:p>
        </w:tc>
      </w:tr>
      <w:tr w:rsidR="009C4A51" w:rsidRPr="001D7839" w:rsidTr="004633B1">
        <w:trPr>
          <w:trHeight w:val="1685"/>
        </w:trPr>
        <w:tc>
          <w:tcPr>
            <w:tcW w:w="3119"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1 11 05000 00 0000 120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получаемые в виде арендной  либо иной платы  за передачу в возмездное пользование государственного и м</w:t>
            </w:r>
            <w:r w:rsidRPr="001D7839">
              <w:rPr>
                <w:color w:val="000000"/>
              </w:rPr>
              <w:t>у</w:t>
            </w:r>
            <w:r w:rsidRPr="001D7839">
              <w:rPr>
                <w:color w:val="000000"/>
              </w:rPr>
              <w:t>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w:t>
            </w:r>
            <w:r w:rsidRPr="001D7839">
              <w:rPr>
                <w:color w:val="000000"/>
              </w:rPr>
              <w:t>и</w:t>
            </w:r>
            <w:r w:rsidRPr="001D7839">
              <w:rPr>
                <w:color w:val="000000"/>
              </w:rPr>
              <w:t>ятий, в том числе  казенных)</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55 639,00</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1 11 05010 00 0000 120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получаемые  в виде арендной платы за земельные участки, государственная собственность на которые не ра</w:t>
            </w:r>
            <w:r w:rsidRPr="001D7839">
              <w:rPr>
                <w:color w:val="000000"/>
              </w:rPr>
              <w:t>з</w:t>
            </w:r>
            <w:r w:rsidRPr="001D7839">
              <w:rPr>
                <w:color w:val="000000"/>
              </w:rPr>
              <w:t>граничена, а также средства от продажи права на заключ</w:t>
            </w:r>
            <w:r w:rsidRPr="001D7839">
              <w:rPr>
                <w:color w:val="000000"/>
              </w:rPr>
              <w:t>е</w:t>
            </w:r>
            <w:r w:rsidRPr="001D7839">
              <w:rPr>
                <w:color w:val="000000"/>
              </w:rPr>
              <w:t>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44 991,00</w:t>
            </w:r>
          </w:p>
        </w:tc>
      </w:tr>
      <w:tr w:rsidR="009C4A51" w:rsidRPr="001D7839" w:rsidTr="004633B1">
        <w:trPr>
          <w:trHeight w:val="14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1 11 05012 14 0000 120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4633B1">
            <w:pPr>
              <w:jc w:val="both"/>
              <w:rPr>
                <w:color w:val="000000"/>
              </w:rPr>
            </w:pPr>
            <w:r w:rsidRPr="001D7839">
              <w:rPr>
                <w:color w:val="000000"/>
              </w:rPr>
              <w:t>Доходы, получаемые  в виде арендной платы за земельные участки, государственная собственность на которые не  ра</w:t>
            </w:r>
            <w:r w:rsidRPr="001D7839">
              <w:rPr>
                <w:color w:val="000000"/>
              </w:rPr>
              <w:t>з</w:t>
            </w:r>
            <w:r w:rsidRPr="001D7839">
              <w:rPr>
                <w:color w:val="000000"/>
              </w:rPr>
              <w:t>граничена и которые расположены в границах муниципал</w:t>
            </w:r>
            <w:r w:rsidRPr="001D7839">
              <w:rPr>
                <w:color w:val="000000"/>
              </w:rPr>
              <w:t>ь</w:t>
            </w:r>
            <w:r w:rsidRPr="001D7839">
              <w:rPr>
                <w:color w:val="000000"/>
              </w:rPr>
              <w:t>ных округов, а также средства от продажи права на закл</w:t>
            </w:r>
            <w:r w:rsidRPr="001D7839">
              <w:rPr>
                <w:color w:val="000000"/>
              </w:rPr>
              <w:t>ю</w:t>
            </w:r>
            <w:r w:rsidRPr="001D7839">
              <w:rPr>
                <w:color w:val="000000"/>
              </w:rPr>
              <w:t>чение договоров аренды указанных земельных участков</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44 991,00</w:t>
            </w:r>
          </w:p>
        </w:tc>
      </w:tr>
      <w:tr w:rsidR="009C4A51" w:rsidRPr="001D7839" w:rsidTr="004633B1">
        <w:trPr>
          <w:trHeight w:val="509"/>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1 11 05020 00 0000 120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w:t>
            </w:r>
            <w:r w:rsidRPr="001D7839">
              <w:rPr>
                <w:color w:val="000000"/>
              </w:rPr>
              <w:t>е</w:t>
            </w:r>
            <w:r w:rsidRPr="001D7839">
              <w:rPr>
                <w:color w:val="000000"/>
              </w:rPr>
              <w:t>ний)</w:t>
            </w:r>
            <w:proofErr w:type="gramEnd"/>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10 369,00</w:t>
            </w:r>
          </w:p>
        </w:tc>
      </w:tr>
      <w:tr w:rsidR="009C4A51" w:rsidRPr="001D7839" w:rsidTr="004633B1">
        <w:trPr>
          <w:trHeight w:val="130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1 11 05024 14 0000 120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Доходы, получаемые в виде арендной платы, а также сре</w:t>
            </w:r>
            <w:r w:rsidRPr="001D7839">
              <w:rPr>
                <w:color w:val="000000"/>
              </w:rPr>
              <w:t>д</w:t>
            </w:r>
            <w:r w:rsidRPr="001D7839">
              <w:rPr>
                <w:color w:val="000000"/>
              </w:rPr>
              <w:t>ства от продажи права на заключение договоров аренды за земли, находящиеся в собственности муниципальных окр</w:t>
            </w:r>
            <w:r w:rsidRPr="001D7839">
              <w:rPr>
                <w:color w:val="000000"/>
              </w:rPr>
              <w:t>у</w:t>
            </w:r>
            <w:r w:rsidRPr="001D7839">
              <w:rPr>
                <w:color w:val="000000"/>
              </w:rPr>
              <w:t xml:space="preserve">гов (за исключением земельных участков муниципальных бюджетных и автономных учреждений) </w:t>
            </w:r>
            <w:proofErr w:type="gramEnd"/>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10 369,00</w:t>
            </w:r>
          </w:p>
        </w:tc>
      </w:tr>
      <w:tr w:rsidR="009C4A51" w:rsidRPr="001D7839" w:rsidTr="004633B1">
        <w:trPr>
          <w:trHeight w:val="132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1 11 05030 00 0000 120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сдачи в аренду имущества, находящегося в оп</w:t>
            </w:r>
            <w:r w:rsidRPr="001D7839">
              <w:rPr>
                <w:color w:val="000000"/>
              </w:rPr>
              <w:t>е</w:t>
            </w:r>
            <w:r w:rsidRPr="001D7839">
              <w:rPr>
                <w:color w:val="000000"/>
              </w:rPr>
              <w:t>ративном управлении органов государственной власти, о</w:t>
            </w:r>
            <w:r w:rsidRPr="001D7839">
              <w:rPr>
                <w:color w:val="000000"/>
              </w:rPr>
              <w:t>р</w:t>
            </w:r>
            <w:r w:rsidRPr="001D7839">
              <w:rPr>
                <w:color w:val="000000"/>
              </w:rPr>
              <w:t>ганов местного самоуправления, государственных внебю</w:t>
            </w:r>
            <w:r w:rsidRPr="001D7839">
              <w:rPr>
                <w:color w:val="000000"/>
              </w:rPr>
              <w:t>д</w:t>
            </w:r>
            <w:r w:rsidRPr="001D7839">
              <w:rPr>
                <w:color w:val="000000"/>
              </w:rPr>
              <w:t>жетных фондов и созданных ими учреждений (за исключ</w:t>
            </w:r>
            <w:r w:rsidRPr="001D7839">
              <w:rPr>
                <w:color w:val="000000"/>
              </w:rPr>
              <w:t>е</w:t>
            </w:r>
            <w:r w:rsidRPr="001D7839">
              <w:rPr>
                <w:color w:val="000000"/>
              </w:rPr>
              <w:t>нием имущества бюджетных и автономных учреждений)</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279,00</w:t>
            </w:r>
          </w:p>
        </w:tc>
      </w:tr>
      <w:tr w:rsidR="009C4A51" w:rsidRPr="001D7839" w:rsidTr="004633B1">
        <w:trPr>
          <w:trHeight w:val="3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1 11 05034 14 0000 120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сдачи в аренду имущества, находящегося в оп</w:t>
            </w:r>
            <w:r w:rsidRPr="001D7839">
              <w:rPr>
                <w:color w:val="000000"/>
              </w:rPr>
              <w:t>е</w:t>
            </w:r>
            <w:r w:rsidRPr="001D7839">
              <w:rPr>
                <w:color w:val="000000"/>
              </w:rPr>
              <w:t>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w:t>
            </w:r>
            <w:r w:rsidRPr="001D7839">
              <w:rPr>
                <w:color w:val="000000"/>
              </w:rPr>
              <w:t>ч</w:t>
            </w:r>
            <w:r w:rsidRPr="001D7839">
              <w:rPr>
                <w:color w:val="000000"/>
              </w:rPr>
              <w:t>реждений)</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279,00</w:t>
            </w:r>
          </w:p>
        </w:tc>
      </w:tr>
      <w:tr w:rsidR="009C4A51" w:rsidRPr="001D7839" w:rsidTr="004633B1">
        <w:trPr>
          <w:trHeight w:val="3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t>000 1 11 09000 00 0000 120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использования имущества и прав, нах</w:t>
            </w:r>
            <w:r w:rsidRPr="001D7839">
              <w:rPr>
                <w:color w:val="000000"/>
              </w:rPr>
              <w:t>о</w:t>
            </w:r>
            <w:r w:rsidRPr="001D7839">
              <w:rPr>
                <w:color w:val="000000"/>
              </w:rPr>
              <w:t>дящихся в государственной и муниципальной собственн</w:t>
            </w:r>
            <w:r w:rsidRPr="001D7839">
              <w:rPr>
                <w:color w:val="000000"/>
              </w:rPr>
              <w:t>о</w:t>
            </w:r>
            <w:r w:rsidRPr="001D7839">
              <w:rPr>
                <w:color w:val="000000"/>
              </w:rPr>
              <w:t>сти (за исключением имущества бюджетных и автономных учреждений, а также имущества государственных и мун</w:t>
            </w:r>
            <w:r w:rsidRPr="001D7839">
              <w:rPr>
                <w:color w:val="000000"/>
              </w:rPr>
              <w:t>и</w:t>
            </w:r>
            <w:r w:rsidRPr="001D7839">
              <w:rPr>
                <w:color w:val="000000"/>
              </w:rPr>
              <w:t>ципальных унитарных предприятий, в том числе казенных)</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25,00</w:t>
            </w:r>
          </w:p>
        </w:tc>
      </w:tr>
      <w:tr w:rsidR="009C4A51" w:rsidRPr="001D7839" w:rsidTr="004633B1">
        <w:trPr>
          <w:trHeight w:val="3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pStyle w:val="af9"/>
              <w:spacing w:before="0" w:after="0" w:line="235" w:lineRule="auto"/>
              <w:jc w:val="center"/>
            </w:pPr>
            <w:r w:rsidRPr="001D7839">
              <w:t>000 1 11 09044 14 0000 120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pStyle w:val="af9"/>
              <w:spacing w:before="0" w:after="0" w:line="235" w:lineRule="auto"/>
              <w:jc w:val="both"/>
            </w:pPr>
            <w:r w:rsidRPr="001D7839">
              <w:rPr>
                <w:bC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pStyle w:val="af9"/>
              <w:spacing w:before="0" w:after="0" w:line="235" w:lineRule="auto"/>
              <w:jc w:val="right"/>
            </w:pPr>
            <w:r w:rsidRPr="001D7839">
              <w:t>25,00</w:t>
            </w:r>
          </w:p>
        </w:tc>
      </w:tr>
      <w:tr w:rsidR="009C4A51" w:rsidRPr="001D7839" w:rsidTr="004633B1">
        <w:trPr>
          <w:trHeight w:val="3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1 12 00000 00 0000 000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Платежи при пользовании природными ресурсами</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8,00</w:t>
            </w:r>
          </w:p>
        </w:tc>
      </w:tr>
      <w:tr w:rsidR="009C4A51" w:rsidRPr="001D7839" w:rsidTr="004633B1">
        <w:trPr>
          <w:trHeight w:val="133"/>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1 12 01000 01 0000 120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Плата за негативное воздействие на окружающую среду</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8,00</w:t>
            </w:r>
          </w:p>
        </w:tc>
      </w:tr>
      <w:tr w:rsidR="009C4A51" w:rsidRPr="001D7839" w:rsidTr="004633B1">
        <w:trPr>
          <w:trHeight w:val="40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1 12 01010 01 6000 120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Плата за выбросы загрязняющих веществ в атмосферный воздух стационарными объектами</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8,00</w:t>
            </w:r>
          </w:p>
        </w:tc>
      </w:tr>
      <w:tr w:rsidR="009C4A51" w:rsidRPr="001D7839" w:rsidTr="004633B1">
        <w:trPr>
          <w:trHeight w:val="40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оказания платных услуг (работ) и компенсации затрат государства</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7 311,25</w:t>
            </w:r>
          </w:p>
        </w:tc>
      </w:tr>
      <w:tr w:rsidR="009C4A51" w:rsidRPr="001D7839" w:rsidTr="004633B1">
        <w:trPr>
          <w:trHeight w:val="14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1 13 01000 00 0000 130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7 311,25</w:t>
            </w:r>
          </w:p>
        </w:tc>
      </w:tr>
      <w:tr w:rsidR="009C4A51" w:rsidRPr="001D7839" w:rsidTr="004633B1">
        <w:trPr>
          <w:trHeight w:val="1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1 13 01990 00 0000 130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(работ)</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7 311,25</w:t>
            </w:r>
          </w:p>
        </w:tc>
      </w:tr>
      <w:tr w:rsidR="009C4A51" w:rsidRPr="001D7839" w:rsidTr="004633B1">
        <w:trPr>
          <w:trHeight w:val="41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1 13 01994 14 0000 130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(работ) получ</w:t>
            </w:r>
            <w:r w:rsidRPr="001D7839">
              <w:rPr>
                <w:color w:val="000000"/>
              </w:rPr>
              <w:t>а</w:t>
            </w:r>
            <w:r w:rsidRPr="001D7839">
              <w:rPr>
                <w:color w:val="000000"/>
              </w:rPr>
              <w:t xml:space="preserve">телями средств бюджетов муниципальных округов </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7 311,25</w:t>
            </w:r>
          </w:p>
        </w:tc>
      </w:tr>
      <w:tr w:rsidR="009C4A51" w:rsidRPr="001D7839" w:rsidTr="004633B1">
        <w:trPr>
          <w:trHeight w:val="5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1 13 01994 14 2000 130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(работ) получ</w:t>
            </w:r>
            <w:r w:rsidRPr="001D7839">
              <w:rPr>
                <w:color w:val="000000"/>
              </w:rPr>
              <w:t>а</w:t>
            </w:r>
            <w:r w:rsidRPr="001D7839">
              <w:rPr>
                <w:color w:val="000000"/>
              </w:rPr>
              <w:t>телями средств бюджетов муниципальных округов (по средствам от предпринимательской деятельности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295,00</w:t>
            </w:r>
          </w:p>
        </w:tc>
      </w:tr>
      <w:tr w:rsidR="009C4A51" w:rsidRPr="001D7839" w:rsidTr="004633B1">
        <w:trPr>
          <w:trHeight w:val="5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1 13 01994 14 2001 130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t>Прочие доходы от оказания платных услуг (работ) получ</w:t>
            </w:r>
            <w:r w:rsidRPr="001D7839">
              <w:t>а</w:t>
            </w:r>
            <w:r w:rsidRPr="001D7839">
              <w:t>телями средств бюджетов муниципальных округов (по средствам от предпринимательской деятельности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16,25</w:t>
            </w:r>
          </w:p>
        </w:tc>
      </w:tr>
      <w:tr w:rsidR="009C4A51" w:rsidRPr="001D7839" w:rsidTr="004633B1">
        <w:trPr>
          <w:trHeight w:val="5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1 13 01994 14 2003 130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(работ) получ</w:t>
            </w:r>
            <w:r w:rsidRPr="001D7839">
              <w:rPr>
                <w:color w:val="000000"/>
              </w:rPr>
              <w:t>а</w:t>
            </w:r>
            <w:r w:rsidRPr="001D7839">
              <w:rPr>
                <w:color w:val="000000"/>
              </w:rPr>
              <w:t>телями средств бюджетов муниципальных округов (по средствам от родительской платы в части доходов казённых учреждений)</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7 000,00</w:t>
            </w:r>
          </w:p>
        </w:tc>
      </w:tr>
      <w:tr w:rsidR="009C4A51" w:rsidRPr="001D7839" w:rsidTr="004633B1">
        <w:trPr>
          <w:trHeight w:val="48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000 1 14 00000 00 0000 000</w:t>
            </w:r>
          </w:p>
          <w:p w:rsidR="009C4A51" w:rsidRPr="001D7839" w:rsidRDefault="009C4A51" w:rsidP="00201D8C">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продажи материальных и нематериальных акт</w:t>
            </w:r>
            <w:r w:rsidRPr="001D7839">
              <w:rPr>
                <w:color w:val="000000"/>
              </w:rPr>
              <w:t>и</w:t>
            </w:r>
            <w:r w:rsidRPr="001D7839">
              <w:rPr>
                <w:color w:val="000000"/>
              </w:rPr>
              <w:t>вов</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384,00</w:t>
            </w:r>
          </w:p>
        </w:tc>
      </w:tr>
      <w:tr w:rsidR="009C4A51" w:rsidRPr="001D7839" w:rsidTr="004633B1">
        <w:trPr>
          <w:trHeight w:val="64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000 1 14 06000 00 0000 430</w:t>
            </w:r>
          </w:p>
          <w:p w:rsidR="009C4A51" w:rsidRPr="001D7839" w:rsidRDefault="009C4A51" w:rsidP="00201D8C">
            <w:pPr>
              <w:jc w:val="center"/>
              <w:rPr>
                <w:color w:val="000000"/>
              </w:rPr>
            </w:pP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Доходы от продажи земельных участков, находящихся в государственной и муниципальной   собственности </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384,00</w:t>
            </w:r>
          </w:p>
        </w:tc>
      </w:tr>
      <w:tr w:rsidR="009C4A51" w:rsidRPr="001D7839" w:rsidTr="004633B1">
        <w:trPr>
          <w:trHeight w:val="35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000 1 14 06012 14 0000 430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продажи земельных участков, государственная собственность на которые не разграничена и которые ра</w:t>
            </w:r>
            <w:r w:rsidRPr="001D7839">
              <w:rPr>
                <w:color w:val="000000"/>
              </w:rPr>
              <w:t>с</w:t>
            </w:r>
            <w:r w:rsidRPr="001D7839">
              <w:rPr>
                <w:color w:val="000000"/>
              </w:rPr>
              <w:t>положены в границах муниципальных округов</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384,00</w:t>
            </w:r>
          </w:p>
        </w:tc>
      </w:tr>
      <w:tr w:rsidR="009C4A51" w:rsidRPr="001D7839" w:rsidTr="004633B1">
        <w:trPr>
          <w:trHeight w:val="13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1 16 00000 00 0000 000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Штрафы, санкции, возмещение ущерба</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1 150,00</w:t>
            </w: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1 16 01053 01 0059 140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proofErr w:type="gramStart"/>
            <w:r w:rsidRPr="001D7839">
              <w:rPr>
                <w:color w:val="000000"/>
              </w:rPr>
              <w:t>установленные</w:t>
            </w:r>
            <w:proofErr w:type="gramEnd"/>
            <w:r w:rsidRPr="001D7839">
              <w:rPr>
                <w:color w:val="000000"/>
              </w:rPr>
              <w:t xml:space="preserve"> главой 5 Кодекса</w:t>
            </w:r>
          </w:p>
          <w:p w:rsidR="009C4A51" w:rsidRPr="001D7839" w:rsidRDefault="009C4A51" w:rsidP="00201D8C">
            <w:pPr>
              <w:jc w:val="both"/>
              <w:rPr>
                <w:color w:val="000000"/>
              </w:rPr>
            </w:pPr>
            <w:r w:rsidRPr="001D7839">
              <w:rPr>
                <w:color w:val="000000"/>
              </w:rPr>
              <w:t>Российской Федерации об административных правонар</w:t>
            </w:r>
            <w:r w:rsidRPr="001D7839">
              <w:rPr>
                <w:color w:val="000000"/>
              </w:rPr>
              <w:t>у</w:t>
            </w:r>
            <w:r w:rsidRPr="001D7839">
              <w:rPr>
                <w:color w:val="000000"/>
              </w:rPr>
              <w:t>шениях, за административные правонарушения, посяга</w:t>
            </w:r>
            <w:r w:rsidRPr="001D7839">
              <w:rPr>
                <w:color w:val="000000"/>
              </w:rPr>
              <w:t>ю</w:t>
            </w:r>
            <w:r w:rsidRPr="001D7839">
              <w:rPr>
                <w:color w:val="000000"/>
              </w:rPr>
              <w:t>щие на права граждан, налагаемые мировыми судьями, к</w:t>
            </w:r>
            <w:r w:rsidRPr="001D7839">
              <w:rPr>
                <w:color w:val="000000"/>
              </w:rPr>
              <w:t>о</w:t>
            </w:r>
            <w:r w:rsidRPr="001D7839">
              <w:rPr>
                <w:color w:val="000000"/>
              </w:rPr>
              <w:t>миссиями по делам</w:t>
            </w:r>
          </w:p>
          <w:p w:rsidR="009C4A51" w:rsidRPr="001D7839" w:rsidRDefault="009C4A51" w:rsidP="00201D8C">
            <w:pPr>
              <w:jc w:val="both"/>
              <w:rPr>
                <w:color w:val="000000"/>
              </w:rPr>
            </w:pPr>
            <w:r w:rsidRPr="001D7839">
              <w:rPr>
                <w:color w:val="000000"/>
              </w:rPr>
              <w:t>несовершеннолетних и защите их прав (штрафы за наруш</w:t>
            </w:r>
            <w:r w:rsidRPr="001D7839">
              <w:rPr>
                <w:color w:val="000000"/>
              </w:rPr>
              <w:t>е</w:t>
            </w:r>
            <w:r w:rsidRPr="001D7839">
              <w:rPr>
                <w:color w:val="000000"/>
              </w:rPr>
              <w:t>ние порядка рассмотрения обращений граждан)</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15,82</w:t>
            </w: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1 16 01053 01 9000 140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5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права граждан, налагаемые мировыми судьями, комиссиями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26,96</w:t>
            </w: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1 16 01063 01 0009 140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6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здоровье, санитарно-эпидемиологическое благ</w:t>
            </w:r>
            <w:r w:rsidRPr="001D7839">
              <w:rPr>
                <w:color w:val="000000"/>
              </w:rPr>
              <w:t>о</w:t>
            </w:r>
            <w:r w:rsidRPr="001D7839">
              <w:rPr>
                <w:color w:val="000000"/>
              </w:rPr>
              <w:t>получие населения и общественную нравственность, нал</w:t>
            </w:r>
            <w:r w:rsidRPr="001D7839">
              <w:rPr>
                <w:color w:val="000000"/>
              </w:rPr>
              <w:t>а</w:t>
            </w:r>
            <w:r w:rsidRPr="001D7839">
              <w:rPr>
                <w:color w:val="000000"/>
              </w:rPr>
              <w:t>гаемые мировыми судьями, комиссиями по делам несове</w:t>
            </w:r>
            <w:r w:rsidRPr="001D7839">
              <w:rPr>
                <w:color w:val="000000"/>
              </w:rPr>
              <w:t>р</w:t>
            </w:r>
            <w:r w:rsidRPr="001D7839">
              <w:rPr>
                <w:color w:val="000000"/>
              </w:rPr>
              <w:t>шеннолетних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22,99</w:t>
            </w: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1 16 01063 01 0101 140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6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здоровье, санитарно-эпидемиологическое благ</w:t>
            </w:r>
            <w:r w:rsidRPr="001D7839">
              <w:rPr>
                <w:color w:val="000000"/>
              </w:rPr>
              <w:t>о</w:t>
            </w:r>
            <w:r w:rsidRPr="001D7839">
              <w:rPr>
                <w:color w:val="000000"/>
              </w:rPr>
              <w:t>получие населения и общественную нравственность, нал</w:t>
            </w:r>
            <w:r w:rsidRPr="001D7839">
              <w:rPr>
                <w:color w:val="000000"/>
              </w:rPr>
              <w:t>а</w:t>
            </w:r>
            <w:r w:rsidRPr="001D7839">
              <w:rPr>
                <w:color w:val="000000"/>
              </w:rPr>
              <w:t>гаемые мировыми судьями, комиссиями по делам несове</w:t>
            </w:r>
            <w:r w:rsidRPr="001D7839">
              <w:rPr>
                <w:color w:val="000000"/>
              </w:rPr>
              <w:t>р</w:t>
            </w:r>
            <w:r w:rsidRPr="001D7839">
              <w:rPr>
                <w:color w:val="000000"/>
              </w:rPr>
              <w:t>шеннолетних и защите их прав (штрафы за побои)</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22,50</w:t>
            </w: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1 16 01073 01 0017 140</w:t>
            </w:r>
          </w:p>
        </w:tc>
        <w:tc>
          <w:tcPr>
            <w:tcW w:w="6237" w:type="dxa"/>
            <w:tcBorders>
              <w:left w:val="single" w:sz="4" w:space="0" w:color="auto"/>
              <w:right w:val="single" w:sz="4" w:space="0" w:color="auto"/>
            </w:tcBorders>
          </w:tcPr>
          <w:p w:rsidR="009C4A51" w:rsidRPr="001D7839" w:rsidRDefault="009C4A51" w:rsidP="00201D8C">
            <w:pPr>
              <w:tabs>
                <w:tab w:val="left" w:pos="945"/>
              </w:tabs>
              <w:jc w:val="both"/>
              <w:rPr>
                <w:color w:val="000000"/>
              </w:rPr>
            </w:pPr>
            <w:r w:rsidRPr="001D7839">
              <w:rPr>
                <w:color w:val="000000"/>
              </w:rPr>
              <w:t>Административные штрафы, установленные Главой 7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ласти охраны собственности, налагаемые мировыми судь</w:t>
            </w:r>
            <w:r w:rsidRPr="001D7839">
              <w:rPr>
                <w:color w:val="000000"/>
              </w:rPr>
              <w:t>я</w:t>
            </w:r>
            <w:r w:rsidRPr="001D7839">
              <w:rPr>
                <w:color w:val="000000"/>
              </w:rPr>
              <w:t>ми, комиссиями по делам несовершеннолетних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1,65</w:t>
            </w: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1 16 01073 01 0019 140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7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ласти охраны собственности, налагаемые мировыми судь</w:t>
            </w:r>
            <w:r w:rsidRPr="001D7839">
              <w:rPr>
                <w:color w:val="000000"/>
              </w:rPr>
              <w:t>я</w:t>
            </w:r>
            <w:r w:rsidRPr="001D7839">
              <w:rPr>
                <w:color w:val="000000"/>
              </w:rPr>
              <w:t>ми, комиссиями по делам несовершеннолетних и защите их прав (штрафы за уничтожение или повреждение чужого имущества)</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27,37</w:t>
            </w:r>
          </w:p>
          <w:p w:rsidR="009C4A51" w:rsidRPr="001D7839" w:rsidRDefault="009C4A51" w:rsidP="00201D8C">
            <w:pPr>
              <w:jc w:val="right"/>
              <w:rPr>
                <w:color w:val="000000"/>
              </w:rPr>
            </w:pPr>
          </w:p>
        </w:tc>
      </w:tr>
      <w:tr w:rsidR="009C4A51" w:rsidRPr="001D7839" w:rsidTr="004633B1">
        <w:trPr>
          <w:trHeight w:val="3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1 16 01073 01 0027 140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7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ласти охраны собственности, налагаемые мировыми судь</w:t>
            </w:r>
            <w:r w:rsidRPr="001D7839">
              <w:rPr>
                <w:color w:val="000000"/>
              </w:rPr>
              <w:t>я</w:t>
            </w:r>
            <w:r w:rsidRPr="001D7839">
              <w:rPr>
                <w:color w:val="000000"/>
              </w:rPr>
              <w:t>ми, комиссиями по делам несовершеннолетних и защите их прав (штрафы за мелкое хищение)</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r>
      <w:tr w:rsidR="009C4A51" w:rsidRPr="001D7839" w:rsidTr="004633B1">
        <w:trPr>
          <w:trHeight w:val="193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1 16 01083 01 0037 140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8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ласти охраны окружающей среды и природопользования, налагаемые мировыми судьями, комиссиями по делам н</w:t>
            </w:r>
            <w:r w:rsidRPr="001D7839">
              <w:rPr>
                <w:color w:val="000000"/>
              </w:rPr>
              <w:t>е</w:t>
            </w:r>
            <w:r w:rsidRPr="001D7839">
              <w:rPr>
                <w:color w:val="000000"/>
              </w:rPr>
              <w:t>совершеннолетних и защите их прав (штрафы за порчу з</w:t>
            </w:r>
            <w:r w:rsidRPr="001D7839">
              <w:rPr>
                <w:color w:val="000000"/>
              </w:rPr>
              <w:t>е</w:t>
            </w:r>
            <w:r w:rsidRPr="001D7839">
              <w:rPr>
                <w:color w:val="000000"/>
              </w:rPr>
              <w:t>мель)</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16,50</w:t>
            </w:r>
          </w:p>
        </w:tc>
      </w:tr>
      <w:tr w:rsidR="009C4A51" w:rsidRPr="001D7839" w:rsidTr="004633B1">
        <w:trPr>
          <w:trHeight w:val="5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1 16 01103 01 9000 140</w:t>
            </w:r>
          </w:p>
        </w:tc>
        <w:tc>
          <w:tcPr>
            <w:tcW w:w="6237"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r w:rsidRPr="001D7839">
              <w:rPr>
                <w:color w:val="000000"/>
              </w:rPr>
              <w:t>установленные главой 10 Кодекса Российской Федерации об административных правонарушениях, за администр</w:t>
            </w:r>
            <w:r w:rsidRPr="001D7839">
              <w:rPr>
                <w:color w:val="000000"/>
              </w:rPr>
              <w:t>а</w:t>
            </w:r>
            <w:r w:rsidRPr="001D7839">
              <w:rPr>
                <w:color w:val="000000"/>
              </w:rPr>
              <w:t>тивные правонарушения в сельском хозяйстве, ветеринарии и мелиорации земель, налагаемые мировыми судьями, к</w:t>
            </w:r>
            <w:r w:rsidRPr="001D7839">
              <w:rPr>
                <w:color w:val="000000"/>
              </w:rPr>
              <w:t>о</w:t>
            </w:r>
            <w:r w:rsidRPr="001D7839">
              <w:rPr>
                <w:color w:val="000000"/>
              </w:rPr>
              <w:t>миссиями по делам несовершеннолетних и защите их прав (иные штрафы)</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r>
      <w:tr w:rsidR="009C4A51" w:rsidRPr="001D7839" w:rsidTr="004633B1">
        <w:trPr>
          <w:trHeight w:val="144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1 16 01123 01 0021 140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roofErr w:type="gramStart"/>
            <w:r w:rsidRPr="001D7839">
              <w:rPr>
                <w:color w:val="000000"/>
              </w:rPr>
              <w:t xml:space="preserve"> ,</w:t>
            </w:r>
            <w:proofErr w:type="gramEnd"/>
            <w:r w:rsidRPr="001D7839">
              <w:rPr>
                <w:color w:val="000000"/>
              </w:rPr>
              <w:t xml:space="preserve"> установленные главой 12 К</w:t>
            </w:r>
            <w:r w:rsidRPr="001D7839">
              <w:rPr>
                <w:color w:val="000000"/>
              </w:rPr>
              <w:t>о</w:t>
            </w:r>
            <w:r w:rsidRPr="001D7839">
              <w:rPr>
                <w:color w:val="000000"/>
              </w:rPr>
              <w:t>декса РФ об административных правонарушениях  за  а</w:t>
            </w:r>
            <w:r w:rsidRPr="001D7839">
              <w:rPr>
                <w:color w:val="000000"/>
              </w:rPr>
              <w:t>д</w:t>
            </w:r>
            <w:r w:rsidRPr="001D7839">
              <w:rPr>
                <w:color w:val="000000"/>
              </w:rPr>
              <w:t>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9,45</w:t>
            </w:r>
          </w:p>
        </w:tc>
      </w:tr>
      <w:tr w:rsidR="009C4A51" w:rsidRPr="001D7839" w:rsidTr="004633B1">
        <w:trPr>
          <w:trHeight w:val="14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1 16 01123 01 0024 140</w:t>
            </w:r>
          </w:p>
        </w:tc>
        <w:tc>
          <w:tcPr>
            <w:tcW w:w="6237"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Административные штрафы, установленные главой 12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ласти дорожного движения, налагаемые мировыми судь</w:t>
            </w:r>
            <w:r w:rsidRPr="001D7839">
              <w:rPr>
                <w:color w:val="000000"/>
              </w:rPr>
              <w:t>я</w:t>
            </w:r>
            <w:r w:rsidRPr="001D7839">
              <w:rPr>
                <w:color w:val="000000"/>
              </w:rPr>
              <w:t>ми, комиссиями по делам несовершеннолетних и защите их прав (штрафы за нарушение правил перевозки опасных гр</w:t>
            </w:r>
            <w:r w:rsidRPr="001D7839">
              <w:rPr>
                <w:color w:val="000000"/>
              </w:rPr>
              <w:t>у</w:t>
            </w:r>
            <w:r w:rsidRPr="001D7839">
              <w:rPr>
                <w:color w:val="000000"/>
              </w:rPr>
              <w:t>зов, налагаемые комиссиями по делам несовершеннолетних и защите их прав, образованными в муниципальных окр</w:t>
            </w:r>
            <w:r w:rsidRPr="001D7839">
              <w:rPr>
                <w:color w:val="000000"/>
              </w:rPr>
              <w:t>у</w:t>
            </w:r>
            <w:r w:rsidRPr="001D7839">
              <w:rPr>
                <w:color w:val="000000"/>
              </w:rPr>
              <w:t>гах (городских округах) Ставропольского края)</w:t>
            </w:r>
            <w:proofErr w:type="gramEnd"/>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16,76</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1 16 01133 01 9000 140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13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ласти связи и информации, налагаемые мировыми судьями, комиссиями по делам несовершеннолетних и защите их прав (иные штрафы)</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1 16 01143 01 9000 140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14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в о</w:t>
            </w:r>
            <w:r w:rsidRPr="001D7839">
              <w:rPr>
                <w:color w:val="000000"/>
              </w:rPr>
              <w:t>б</w:t>
            </w:r>
            <w:r w:rsidRPr="001D7839">
              <w:rPr>
                <w:color w:val="000000"/>
              </w:rPr>
              <w:t xml:space="preserve">ласти предпринимательской деятельности и деятельности </w:t>
            </w:r>
            <w:proofErr w:type="spellStart"/>
            <w:r w:rsidRPr="001D7839">
              <w:rPr>
                <w:color w:val="000000"/>
              </w:rPr>
              <w:t>саморегулируемых</w:t>
            </w:r>
            <w:proofErr w:type="spellEnd"/>
            <w:r w:rsidRPr="001D7839">
              <w:rPr>
                <w:color w:val="000000"/>
              </w:rPr>
              <w:t xml:space="preserve"> организаций, налагаемые мировыми судьями, комиссиями по делам несовершеннолетних и з</w:t>
            </w:r>
            <w:r w:rsidRPr="001D7839">
              <w:rPr>
                <w:color w:val="000000"/>
              </w:rPr>
              <w:t>а</w:t>
            </w:r>
            <w:r w:rsidRPr="001D7839">
              <w:rPr>
                <w:color w:val="000000"/>
              </w:rPr>
              <w:t>щите их прав (</w:t>
            </w:r>
            <w:r w:rsidRPr="001D7839">
              <w:rPr>
                <w:color w:val="000000"/>
                <w:lang w:bidi="ru-RU"/>
              </w:rPr>
              <w:t>иные штрафы</w:t>
            </w:r>
            <w:r w:rsidRPr="001D7839">
              <w:rPr>
                <w:color w:val="000000"/>
              </w:rPr>
              <w:t>)</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1 16 01173 01 0007 140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17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институты государственной власти, налагаемые мировыми судьями, комиссиями по делам несовершенн</w:t>
            </w:r>
            <w:r w:rsidRPr="001D7839">
              <w:rPr>
                <w:color w:val="000000"/>
              </w:rPr>
              <w:t>о</w:t>
            </w:r>
            <w:r w:rsidRPr="001D7839">
              <w:rPr>
                <w:color w:val="000000"/>
              </w:rPr>
              <w:t>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1,88</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1 16 01173 01 0008 140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17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институты государственной власти, налагаемые мировыми судьями, комиссиями по делам несовершенн</w:t>
            </w:r>
            <w:r w:rsidRPr="001D7839">
              <w:rPr>
                <w:color w:val="000000"/>
              </w:rPr>
              <w:t>о</w:t>
            </w:r>
            <w:r w:rsidRPr="001D7839">
              <w:rPr>
                <w:color w:val="000000"/>
              </w:rPr>
              <w:t>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1,50</w:t>
            </w:r>
          </w:p>
        </w:tc>
      </w:tr>
      <w:tr w:rsidR="009C4A51" w:rsidRPr="001D7839" w:rsidTr="004633B1">
        <w:trPr>
          <w:trHeight w:val="446"/>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1 16 01173 01 9000 140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17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институты государственной власти, налагаемые мировыми судьями, комиссиями по делам несовершенн</w:t>
            </w:r>
            <w:r w:rsidRPr="001D7839">
              <w:rPr>
                <w:color w:val="000000"/>
              </w:rPr>
              <w:t>о</w:t>
            </w:r>
            <w:r w:rsidRPr="001D7839">
              <w:rPr>
                <w:color w:val="000000"/>
              </w:rPr>
              <w:t>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4,17</w:t>
            </w:r>
          </w:p>
        </w:tc>
      </w:tr>
      <w:tr w:rsidR="009C4A51" w:rsidRPr="001D7839" w:rsidTr="004633B1">
        <w:trPr>
          <w:trHeight w:val="44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1 16 01193 01 0007 140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19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против порядка управления, налагаемые мировыми судьями, к</w:t>
            </w:r>
            <w:r w:rsidRPr="001D7839">
              <w:rPr>
                <w:color w:val="000000"/>
              </w:rPr>
              <w:t>о</w:t>
            </w:r>
            <w:r w:rsidRPr="001D7839">
              <w:rPr>
                <w:color w:val="000000"/>
              </w:rPr>
              <w:t>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0,45</w:t>
            </w:r>
          </w:p>
        </w:tc>
      </w:tr>
      <w:tr w:rsidR="009C4A51" w:rsidRPr="001D7839" w:rsidTr="004633B1">
        <w:trPr>
          <w:trHeight w:val="44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1 16 01193 01 0013 140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19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против порядка управления, налагаемые мировыми судьями, к</w:t>
            </w:r>
            <w:r w:rsidRPr="001D7839">
              <w:rPr>
                <w:color w:val="000000"/>
              </w:rPr>
              <w:t>о</w:t>
            </w:r>
            <w:r w:rsidRPr="001D7839">
              <w:rPr>
                <w:color w:val="000000"/>
              </w:rPr>
              <w:lastRenderedPageBreak/>
              <w:t>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7,59</w:t>
            </w:r>
          </w:p>
        </w:tc>
      </w:tr>
      <w:tr w:rsidR="009C4A51" w:rsidRPr="001D7839" w:rsidTr="004633B1">
        <w:trPr>
          <w:trHeight w:val="44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1 16 01193 01 9000 140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19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против порядка управления, налагаемые мировыми судьями, к</w:t>
            </w:r>
            <w:r w:rsidRPr="001D7839">
              <w:rPr>
                <w:color w:val="000000"/>
              </w:rPr>
              <w:t>о</w:t>
            </w:r>
            <w:r w:rsidRPr="001D7839">
              <w:rPr>
                <w:color w:val="000000"/>
              </w:rPr>
              <w:t>миссиями по делам несовершеннолетних и защите их прав (иные штрафы)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11,25</w:t>
            </w:r>
          </w:p>
        </w:tc>
      </w:tr>
      <w:tr w:rsidR="009C4A51" w:rsidRPr="001D7839" w:rsidTr="004633B1">
        <w:trPr>
          <w:trHeight w:val="44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1 16 01203 01 0008 140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proofErr w:type="gramStart"/>
            <w:r w:rsidRPr="001D7839">
              <w:rPr>
                <w:color w:val="000000"/>
              </w:rPr>
              <w:t>установленные главой 20 Кодекса Российской Федерации об административных правонарушениях, за администр</w:t>
            </w:r>
            <w:r w:rsidRPr="001D7839">
              <w:rPr>
                <w:color w:val="000000"/>
              </w:rPr>
              <w:t>а</w:t>
            </w:r>
            <w:r w:rsidRPr="001D7839">
              <w:rPr>
                <w:color w:val="000000"/>
              </w:rPr>
              <w:t>тивные правонарушения, посягающие на общественный порядок и общественную безопасность, налагаемые мир</w:t>
            </w:r>
            <w:r w:rsidRPr="001D7839">
              <w:rPr>
                <w:color w:val="000000"/>
              </w:rPr>
              <w:t>о</w:t>
            </w:r>
            <w:r w:rsidRPr="001D7839">
              <w:rPr>
                <w:color w:val="000000"/>
              </w:rPr>
              <w:t>выми судьями, комиссиями по делам несовершеннолетних и защите их прав (штрафы за нарушение правил произво</w:t>
            </w:r>
            <w:r w:rsidRPr="001D7839">
              <w:rPr>
                <w:color w:val="000000"/>
              </w:rPr>
              <w:t>д</w:t>
            </w:r>
            <w:r w:rsidRPr="001D7839">
              <w:rPr>
                <w:color w:val="000000"/>
              </w:rPr>
              <w:t>ства, приобретения, продажи, передачи, хранения, перево</w:t>
            </w:r>
            <w:r w:rsidRPr="001D7839">
              <w:rPr>
                <w:color w:val="000000"/>
              </w:rPr>
              <w:t>з</w:t>
            </w:r>
            <w:r w:rsidRPr="001D7839">
              <w:rPr>
                <w:color w:val="000000"/>
              </w:rPr>
              <w:t>ки, ношения, коллекционирования, экспонирования, уни</w:t>
            </w:r>
            <w:r w:rsidRPr="001D7839">
              <w:rPr>
                <w:color w:val="000000"/>
              </w:rPr>
              <w:t>ч</w:t>
            </w:r>
            <w:r w:rsidRPr="001D7839">
              <w:rPr>
                <w:color w:val="000000"/>
              </w:rPr>
              <w:t>тожения или учета оружия и патронов к нему, а также н</w:t>
            </w:r>
            <w:r w:rsidRPr="001D7839">
              <w:rPr>
                <w:color w:val="000000"/>
              </w:rPr>
              <w:t>а</w:t>
            </w:r>
            <w:r w:rsidRPr="001D7839">
              <w:rPr>
                <w:color w:val="000000"/>
              </w:rPr>
              <w:t>рушение правил производства, продажи, хранения, уничт</w:t>
            </w:r>
            <w:r w:rsidRPr="001D7839">
              <w:rPr>
                <w:color w:val="000000"/>
              </w:rPr>
              <w:t>о</w:t>
            </w:r>
            <w:r w:rsidRPr="001D7839">
              <w:rPr>
                <w:color w:val="000000"/>
              </w:rPr>
              <w:t>жения или</w:t>
            </w:r>
            <w:proofErr w:type="gramEnd"/>
            <w:r w:rsidRPr="001D7839">
              <w:rPr>
                <w:color w:val="000000"/>
              </w:rPr>
              <w:t xml:space="preserve"> учета взрывчатых веществ и взрывных ус</w:t>
            </w:r>
            <w:r w:rsidRPr="001D7839">
              <w:rPr>
                <w:color w:val="000000"/>
              </w:rPr>
              <w:t>т</w:t>
            </w:r>
            <w:r w:rsidRPr="001D7839">
              <w:rPr>
                <w:color w:val="000000"/>
              </w:rPr>
              <w:t>ройств, пиротехнических изделий, порядка выдачи свид</w:t>
            </w:r>
            <w:r w:rsidRPr="001D7839">
              <w:rPr>
                <w:color w:val="000000"/>
              </w:rPr>
              <w:t>е</w:t>
            </w:r>
            <w:r w:rsidRPr="001D7839">
              <w:rPr>
                <w:color w:val="000000"/>
              </w:rPr>
              <w:t>тельства о прохождении подготовки и проверки знания правил безопасного обращения с оружием и наличия нав</w:t>
            </w:r>
            <w:r w:rsidRPr="001D7839">
              <w:rPr>
                <w:color w:val="000000"/>
              </w:rPr>
              <w:t>ы</w:t>
            </w:r>
            <w:r w:rsidRPr="001D7839">
              <w:rPr>
                <w:color w:val="000000"/>
              </w:rPr>
              <w:t>ков безопасного обращения с оружием</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0,37</w:t>
            </w:r>
          </w:p>
        </w:tc>
      </w:tr>
      <w:tr w:rsidR="009C4A51" w:rsidRPr="001D7839" w:rsidTr="004633B1">
        <w:trPr>
          <w:trHeight w:val="44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1 16 01203 01 0010 140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Административные штрафы, установленные главой 20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общественный порядок и общественную без</w:t>
            </w:r>
            <w:r w:rsidRPr="001D7839">
              <w:rPr>
                <w:color w:val="000000"/>
              </w:rPr>
              <w:t>о</w:t>
            </w:r>
            <w:r w:rsidRPr="001D7839">
              <w:rPr>
                <w:color w:val="000000"/>
              </w:rPr>
              <w:t>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w:t>
            </w:r>
            <w:r w:rsidRPr="001D7839">
              <w:rPr>
                <w:color w:val="000000"/>
              </w:rPr>
              <w:t>и</w:t>
            </w:r>
            <w:r w:rsidRPr="001D7839">
              <w:rPr>
                <w:color w:val="000000"/>
              </w:rPr>
              <w:t>ческого оружия)</w:t>
            </w:r>
            <w:proofErr w:type="gramEnd"/>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7,50</w:t>
            </w:r>
          </w:p>
        </w:tc>
      </w:tr>
      <w:tr w:rsidR="009C4A51" w:rsidRPr="001D7839" w:rsidTr="004633B1">
        <w:trPr>
          <w:trHeight w:val="177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1 16 01203 01 0021 140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20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общественный порядок и общественную без</w:t>
            </w:r>
            <w:r w:rsidRPr="001D7839">
              <w:rPr>
                <w:color w:val="000000"/>
              </w:rPr>
              <w:t>о</w:t>
            </w:r>
            <w:r w:rsidRPr="001D7839">
              <w:rPr>
                <w:color w:val="000000"/>
              </w:rPr>
              <w:t>пасность, налагаемые мировыми судьями, комиссиями по делам несовершеннолетних и защите их прав (иные штр</w:t>
            </w:r>
            <w:r w:rsidRPr="001D7839">
              <w:rPr>
                <w:color w:val="000000"/>
              </w:rPr>
              <w:t>а</w:t>
            </w:r>
            <w:r w:rsidRPr="001D7839">
              <w:rPr>
                <w:color w:val="000000"/>
              </w:rPr>
              <w:t>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4,50</w:t>
            </w:r>
          </w:p>
        </w:tc>
      </w:tr>
      <w:tr w:rsidR="009C4A51" w:rsidRPr="001D7839" w:rsidTr="004633B1">
        <w:trPr>
          <w:trHeight w:val="61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1 16 01203 01 9000 140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20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общественный порядок и общественную без</w:t>
            </w:r>
            <w:r w:rsidRPr="001D7839">
              <w:rPr>
                <w:color w:val="000000"/>
              </w:rPr>
              <w:t>о</w:t>
            </w:r>
            <w:r w:rsidRPr="001D7839">
              <w:rPr>
                <w:color w:val="000000"/>
              </w:rPr>
              <w:t>пасность, налагаемые мировыми судьями, комиссиями по делам несовершеннолетних и защите их прав (иные штр</w:t>
            </w:r>
            <w:r w:rsidRPr="001D7839">
              <w:rPr>
                <w:color w:val="000000"/>
              </w:rPr>
              <w:t>а</w:t>
            </w:r>
            <w:r w:rsidRPr="001D7839">
              <w:rPr>
                <w:color w:val="000000"/>
              </w:rPr>
              <w:t>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308,46</w:t>
            </w:r>
          </w:p>
        </w:tc>
      </w:tr>
      <w:tr w:rsidR="009C4A51" w:rsidRPr="001D7839" w:rsidTr="004633B1">
        <w:trPr>
          <w:trHeight w:val="144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1 16 01333 01 0000 140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r w:rsidRPr="001D7839">
              <w:rPr>
                <w:color w:val="000000"/>
              </w:rPr>
              <w:t>установленные Кодексом Российской Федерации об адм</w:t>
            </w:r>
            <w:r w:rsidRPr="001D7839">
              <w:rPr>
                <w:color w:val="000000"/>
              </w:rPr>
              <w:t>и</w:t>
            </w:r>
            <w:r w:rsidRPr="001D7839">
              <w:rPr>
                <w:color w:val="000000"/>
              </w:rPr>
              <w:t>нистративных правонарушениях, за административные правонарушения в области производства и оборота этил</w:t>
            </w:r>
            <w:r w:rsidRPr="001D7839">
              <w:rPr>
                <w:color w:val="000000"/>
              </w:rPr>
              <w:t>о</w:t>
            </w:r>
            <w:r w:rsidRPr="001D7839">
              <w:rPr>
                <w:color w:val="000000"/>
              </w:rPr>
              <w:t>вого спирта, алкогольной и спиртосодержащей продукции, а также за административные правонарушения порядка ц</w:t>
            </w:r>
            <w:r w:rsidRPr="001D7839">
              <w:rPr>
                <w:color w:val="000000"/>
              </w:rPr>
              <w:t>е</w:t>
            </w:r>
            <w:r w:rsidRPr="001D7839">
              <w:rPr>
                <w:color w:val="000000"/>
              </w:rPr>
              <w:t>нообразования в части регулирования цен на этиловый спирт, алкогольную и спиртосодержащую продукцию, н</w:t>
            </w:r>
            <w:r w:rsidRPr="001D7839">
              <w:rPr>
                <w:color w:val="000000"/>
              </w:rPr>
              <w:t>а</w:t>
            </w:r>
            <w:r w:rsidRPr="001D7839">
              <w:rPr>
                <w:color w:val="000000"/>
              </w:rPr>
              <w:t>лагаемые мировыми судьями, комиссиями по делам нес</w:t>
            </w:r>
            <w:r w:rsidRPr="001D7839">
              <w:rPr>
                <w:color w:val="000000"/>
              </w:rPr>
              <w:t>о</w:t>
            </w:r>
            <w:r w:rsidRPr="001D7839">
              <w:rPr>
                <w:color w:val="000000"/>
              </w:rPr>
              <w:t>вершеннолетних и защите их прав</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22,50</w:t>
            </w:r>
          </w:p>
        </w:tc>
      </w:tr>
      <w:tr w:rsidR="009C4A51" w:rsidRPr="001D7839" w:rsidTr="004633B1">
        <w:trPr>
          <w:trHeight w:val="14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1 16 02020 02 0000 140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20 К</w:t>
            </w:r>
            <w:r w:rsidRPr="001D7839">
              <w:rPr>
                <w:color w:val="000000"/>
              </w:rPr>
              <w:t>о</w:t>
            </w:r>
            <w:r w:rsidRPr="001D7839">
              <w:rPr>
                <w:color w:val="000000"/>
              </w:rPr>
              <w:t>декса Российской Федерации об административных прав</w:t>
            </w:r>
            <w:r w:rsidRPr="001D7839">
              <w:rPr>
                <w:color w:val="000000"/>
              </w:rPr>
              <w:t>о</w:t>
            </w:r>
            <w:r w:rsidRPr="001D7839">
              <w:rPr>
                <w:color w:val="000000"/>
              </w:rPr>
              <w:t>нарушениях, за административные правонарушения, пос</w:t>
            </w:r>
            <w:r w:rsidRPr="001D7839">
              <w:rPr>
                <w:color w:val="000000"/>
              </w:rPr>
              <w:t>я</w:t>
            </w:r>
            <w:r w:rsidRPr="001D7839">
              <w:rPr>
                <w:color w:val="000000"/>
              </w:rPr>
              <w:t>гающие на общественный порядок и общественную без</w:t>
            </w:r>
            <w:r w:rsidRPr="001D7839">
              <w:rPr>
                <w:color w:val="000000"/>
              </w:rPr>
              <w:t>о</w:t>
            </w:r>
            <w:r w:rsidRPr="001D7839">
              <w:rPr>
                <w:color w:val="000000"/>
              </w:rPr>
              <w:t>пасность, налагаемые мировыми судьями, комиссиями по делам несовершеннолетних и защите их прав (иные штр</w:t>
            </w:r>
            <w:r w:rsidRPr="001D7839">
              <w:rPr>
                <w:color w:val="000000"/>
              </w:rPr>
              <w:t>а</w:t>
            </w:r>
            <w:r w:rsidRPr="001D7839">
              <w:rPr>
                <w:color w:val="000000"/>
              </w:rPr>
              <w:t>фы)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w:t>
            </w:r>
          </w:p>
        </w:tc>
      </w:tr>
      <w:tr w:rsidR="009C4A51" w:rsidRPr="001D7839" w:rsidTr="004633B1">
        <w:trPr>
          <w:trHeight w:val="14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1 16 10081 14 0000 140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Платежи в целях возмещения ущерба при расторжении м</w:t>
            </w:r>
            <w:r w:rsidRPr="001D7839">
              <w:rPr>
                <w:color w:val="000000"/>
              </w:rPr>
              <w:t>у</w:t>
            </w:r>
            <w:r w:rsidRPr="001D7839">
              <w:rPr>
                <w:color w:val="000000"/>
              </w:rPr>
              <w:t>ниципального контракта, заключенного с муниципальным органом муниципального округа (муниципальным казе</w:t>
            </w:r>
            <w:r w:rsidRPr="001D7839">
              <w:rPr>
                <w:color w:val="000000"/>
              </w:rPr>
              <w:t>н</w:t>
            </w:r>
            <w:r w:rsidRPr="001D7839">
              <w:rPr>
                <w:color w:val="000000"/>
              </w:rPr>
              <w:t>ным учреждением), в связи с односторонним отказом и</w:t>
            </w:r>
            <w:r w:rsidRPr="001D7839">
              <w:rPr>
                <w:color w:val="000000"/>
              </w:rPr>
              <w:t>с</w:t>
            </w:r>
            <w:r w:rsidRPr="001D7839">
              <w:rPr>
                <w:color w:val="000000"/>
              </w:rPr>
              <w:t>полнителя (подрядчика) от его исполнения (за исключен</w:t>
            </w:r>
            <w:r w:rsidRPr="001D7839">
              <w:rPr>
                <w:color w:val="000000"/>
              </w:rPr>
              <w:t>и</w:t>
            </w:r>
            <w:r w:rsidRPr="001D7839">
              <w:rPr>
                <w:color w:val="000000"/>
              </w:rPr>
              <w:t>ем муниципального контракта, финансируемого за счет средств муниципального дорожного фонда)</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600,00</w:t>
            </w:r>
          </w:p>
        </w:tc>
      </w:tr>
      <w:tr w:rsidR="009C4A51" w:rsidRPr="001D7839" w:rsidTr="004633B1">
        <w:trPr>
          <w:trHeight w:val="1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1 17 15000 00 0000 150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Инициативные платежи</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2 210,00</w:t>
            </w:r>
          </w:p>
        </w:tc>
      </w:tr>
      <w:tr w:rsidR="009C4A51" w:rsidRPr="001D7839" w:rsidTr="004633B1">
        <w:trPr>
          <w:trHeight w:val="13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1 17 15020 00 0000 150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Инициативные платежи, зачисляемые в бюджеты </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2 210,00</w:t>
            </w:r>
          </w:p>
        </w:tc>
      </w:tr>
      <w:tr w:rsidR="009C4A51" w:rsidRPr="001D7839" w:rsidTr="004633B1">
        <w:trPr>
          <w:trHeight w:val="55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1 17 15020 14 0000 150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2 210,00</w:t>
            </w:r>
          </w:p>
        </w:tc>
      </w:tr>
      <w:tr w:rsidR="009C4A51" w:rsidRPr="001D7839" w:rsidTr="004633B1">
        <w:trPr>
          <w:trHeight w:val="14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 xml:space="preserve"> 000 1 17 15020 14 0116 150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физических лиц на реализацию проекта «Ремонт тротуаров по ул</w:t>
            </w:r>
            <w:proofErr w:type="gramStart"/>
            <w:r w:rsidRPr="001D7839">
              <w:rPr>
                <w:color w:val="000000"/>
              </w:rPr>
              <w:t>.П</w:t>
            </w:r>
            <w:proofErr w:type="gramEnd"/>
            <w:r w:rsidRPr="001D7839">
              <w:rPr>
                <w:color w:val="000000"/>
              </w:rPr>
              <w:t>инчука, ул.Пионерская, ул.Интернациональная, ул.Гагарина, ул.Уманца и ул. Куйбышева в с.Арзгир  Арзгирского мун</w:t>
            </w:r>
            <w:r w:rsidRPr="001D7839">
              <w:rPr>
                <w:color w:val="000000"/>
              </w:rPr>
              <w:t>и</w:t>
            </w:r>
            <w:r w:rsidRPr="001D7839">
              <w:rPr>
                <w:color w:val="000000"/>
              </w:rPr>
              <w:t>ципального округа Ставропольского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 xml:space="preserve"> 000 1 17 15020 14 0316 150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организаций на реализацию  проекта «Ремонт тротуаров по ул</w:t>
            </w:r>
            <w:proofErr w:type="gramStart"/>
            <w:r w:rsidRPr="001D7839">
              <w:rPr>
                <w:color w:val="000000"/>
              </w:rPr>
              <w:t>.П</w:t>
            </w:r>
            <w:proofErr w:type="gramEnd"/>
            <w:r w:rsidRPr="001D7839">
              <w:rPr>
                <w:color w:val="000000"/>
              </w:rPr>
              <w:t>инчука, ул.Пионерская, ул.Интернациональная, ул.Гагарина, ул.Уманца и ул. Куйбышева в с.Арзгир  Арзгирского мун</w:t>
            </w:r>
            <w:r w:rsidRPr="001D7839">
              <w:rPr>
                <w:color w:val="000000"/>
              </w:rPr>
              <w:t>и</w:t>
            </w:r>
            <w:r w:rsidRPr="001D7839">
              <w:rPr>
                <w:color w:val="000000"/>
              </w:rPr>
              <w:t>ципального округа Ставропольского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500,00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000 1 17 15020 14 0117 150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proofErr w:type="gramStart"/>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физических лиц на реализацию проекта «Ремонт детской игровой площадки по ул. Бульварная,81 в селе Родниковское Арзгирского м</w:t>
            </w:r>
            <w:r w:rsidRPr="001D7839">
              <w:rPr>
                <w:color w:val="000000"/>
              </w:rPr>
              <w:t>у</w:t>
            </w:r>
            <w:r w:rsidRPr="001D7839">
              <w:rPr>
                <w:color w:val="000000"/>
              </w:rPr>
              <w:t>ниципального округа Ставропольского края»)</w:t>
            </w:r>
            <w:proofErr w:type="gramEnd"/>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000 1 17 15020 14 0317 150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proofErr w:type="gramStart"/>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организаций на реализацию проекта «Ремонт детской игровой площадки по ул. Бульварная,81 в селе Родниковское Арзгирского мун</w:t>
            </w:r>
            <w:r w:rsidRPr="001D7839">
              <w:rPr>
                <w:color w:val="000000"/>
              </w:rPr>
              <w:t>и</w:t>
            </w:r>
            <w:r w:rsidRPr="001D7839">
              <w:rPr>
                <w:color w:val="000000"/>
              </w:rPr>
              <w:t>ципального округа Ставропольского края»)</w:t>
            </w:r>
            <w:proofErr w:type="gramEnd"/>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500,00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lastRenderedPageBreak/>
              <w:t>000 1 17 15020 14 0118 150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физических лиц на реализацию проекта «Ремонт тротуаров по ул.К.Цеткин, ул</w:t>
            </w:r>
            <w:proofErr w:type="gramStart"/>
            <w:r w:rsidRPr="001D7839">
              <w:rPr>
                <w:color w:val="000000"/>
              </w:rPr>
              <w:t>.П</w:t>
            </w:r>
            <w:proofErr w:type="gramEnd"/>
            <w:r w:rsidRPr="001D7839">
              <w:rPr>
                <w:color w:val="000000"/>
              </w:rPr>
              <w:t xml:space="preserve">артизанская, </w:t>
            </w:r>
            <w:proofErr w:type="spellStart"/>
            <w:r w:rsidRPr="001D7839">
              <w:rPr>
                <w:color w:val="000000"/>
              </w:rPr>
              <w:t>ул.Николенко</w:t>
            </w:r>
            <w:proofErr w:type="spellEnd"/>
            <w:r w:rsidRPr="001D7839">
              <w:rPr>
                <w:color w:val="000000"/>
              </w:rPr>
              <w:t xml:space="preserve">, </w:t>
            </w:r>
            <w:proofErr w:type="spellStart"/>
            <w:r w:rsidRPr="001D7839">
              <w:rPr>
                <w:color w:val="000000"/>
              </w:rPr>
              <w:t>ул.Скребца</w:t>
            </w:r>
            <w:proofErr w:type="spellEnd"/>
            <w:r w:rsidRPr="001D7839">
              <w:rPr>
                <w:color w:val="000000"/>
              </w:rPr>
              <w:t xml:space="preserve"> и пер.Новый в с.Арзгир  Арзгирского муниципального округа Ставропол</w:t>
            </w:r>
            <w:r w:rsidRPr="001D7839">
              <w:rPr>
                <w:color w:val="000000"/>
              </w:rPr>
              <w:t>ь</w:t>
            </w:r>
            <w:r w:rsidRPr="001D7839">
              <w:rPr>
                <w:color w:val="000000"/>
              </w:rPr>
              <w:t>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000 1 17 15020 14 0318 150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организаций на реализацию  проекта «Ремонт тротуаров по ул.К.Цеткин, ул</w:t>
            </w:r>
            <w:proofErr w:type="gramStart"/>
            <w:r w:rsidRPr="001D7839">
              <w:rPr>
                <w:color w:val="000000"/>
              </w:rPr>
              <w:t>.П</w:t>
            </w:r>
            <w:proofErr w:type="gramEnd"/>
            <w:r w:rsidRPr="001D7839">
              <w:rPr>
                <w:color w:val="000000"/>
              </w:rPr>
              <w:t xml:space="preserve">артизанская, </w:t>
            </w:r>
            <w:proofErr w:type="spellStart"/>
            <w:r w:rsidRPr="001D7839">
              <w:rPr>
                <w:color w:val="000000"/>
              </w:rPr>
              <w:t>ул.Николенко</w:t>
            </w:r>
            <w:proofErr w:type="spellEnd"/>
            <w:r w:rsidRPr="001D7839">
              <w:rPr>
                <w:color w:val="000000"/>
              </w:rPr>
              <w:t xml:space="preserve">, </w:t>
            </w:r>
            <w:proofErr w:type="spellStart"/>
            <w:r w:rsidRPr="001D7839">
              <w:rPr>
                <w:color w:val="000000"/>
              </w:rPr>
              <w:t>ул.Скребца</w:t>
            </w:r>
            <w:proofErr w:type="spellEnd"/>
            <w:r w:rsidRPr="001D7839">
              <w:rPr>
                <w:color w:val="000000"/>
              </w:rPr>
              <w:t xml:space="preserve"> и пер.Новый в с.Арзгир  Арзгирского муниципального округа Ставропол</w:t>
            </w:r>
            <w:r w:rsidRPr="001D7839">
              <w:rPr>
                <w:color w:val="000000"/>
              </w:rPr>
              <w:t>ь</w:t>
            </w:r>
            <w:r w:rsidRPr="001D7839">
              <w:rPr>
                <w:color w:val="000000"/>
              </w:rPr>
              <w:t>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500,00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000 1 17 15020 14 0119 150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физических лиц на реализацию проекта «Благоустройство парковой зоны в селе Садовое Арзгирского муниципального округа Ставр</w:t>
            </w:r>
            <w:r w:rsidRPr="001D7839">
              <w:rPr>
                <w:color w:val="000000"/>
              </w:rPr>
              <w:t>о</w:t>
            </w:r>
            <w:r w:rsidRPr="001D7839">
              <w:rPr>
                <w:color w:val="000000"/>
              </w:rPr>
              <w:t>польского края 2 этап»)</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80,00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000 1 17 15020 14 0219 150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индивидуальных предпринимателей на реализацию проекта «Благоустройс</w:t>
            </w:r>
            <w:r w:rsidRPr="001D7839">
              <w:rPr>
                <w:color w:val="000000"/>
              </w:rPr>
              <w:t>т</w:t>
            </w:r>
            <w:r w:rsidRPr="001D7839">
              <w:rPr>
                <w:color w:val="000000"/>
              </w:rPr>
              <w:t>во парковой зоны в селе Садовое Арзгирского муниципал</w:t>
            </w:r>
            <w:r w:rsidRPr="001D7839">
              <w:rPr>
                <w:color w:val="000000"/>
              </w:rPr>
              <w:t>ь</w:t>
            </w:r>
            <w:r w:rsidRPr="001D7839">
              <w:rPr>
                <w:color w:val="000000"/>
              </w:rPr>
              <w:t>ного округа Ставропольского края 2 этап»)</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180,00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000 1 17 15020 14 0120 150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физических лиц на реализацию проекта «Ремонт тротуаров по ул. Мира (от ул. Кисловодская), ул. Симоненко в поселке Чограйский Арзгирского муниципального округа Ставропольского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35,00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000 1 17 15020 14 0220 150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индивидуальных предпринимателей на реализацию проекта «Ремонт троту</w:t>
            </w:r>
            <w:r w:rsidRPr="001D7839">
              <w:rPr>
                <w:color w:val="000000"/>
              </w:rPr>
              <w:t>а</w:t>
            </w:r>
            <w:r w:rsidRPr="001D7839">
              <w:rPr>
                <w:color w:val="000000"/>
              </w:rPr>
              <w:t>ров по ул. Мира (от ул. Кисловодская), ул. Симоненко в п</w:t>
            </w:r>
            <w:r w:rsidRPr="001D7839">
              <w:rPr>
                <w:color w:val="000000"/>
              </w:rPr>
              <w:t>о</w:t>
            </w:r>
            <w:r w:rsidRPr="001D7839">
              <w:rPr>
                <w:color w:val="000000"/>
              </w:rPr>
              <w:t>селке Чограйский Арзгирского муниципального округа Ставропольского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35,00</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rPr>
                <w:color w:val="000000"/>
              </w:rPr>
            </w:pPr>
            <w:r w:rsidRPr="001D7839">
              <w:rPr>
                <w:color w:val="000000"/>
              </w:rPr>
              <w:t>000 1 17 15020 14 0320 150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rPr>
                <w:color w:val="000000"/>
              </w:rPr>
            </w:pPr>
            <w:r w:rsidRPr="001D7839">
              <w:rPr>
                <w:color w:val="000000"/>
              </w:rPr>
              <w:t>Инициативные платежи, зачисляемые в бюджеты муниц</w:t>
            </w:r>
            <w:r w:rsidRPr="001D7839">
              <w:rPr>
                <w:color w:val="000000"/>
              </w:rPr>
              <w:t>и</w:t>
            </w:r>
            <w:r w:rsidRPr="001D7839">
              <w:rPr>
                <w:color w:val="000000"/>
              </w:rPr>
              <w:t>пальных округов (поступление средств от организаций на реализацию проекта «Ремонт тротуаров по ул. Мира (от ул. Кисловодская), ул. Симоненко в поселке Чограйский Ар</w:t>
            </w:r>
            <w:r w:rsidRPr="001D7839">
              <w:rPr>
                <w:color w:val="000000"/>
              </w:rPr>
              <w:t>з</w:t>
            </w:r>
            <w:r w:rsidRPr="001D7839">
              <w:rPr>
                <w:color w:val="000000"/>
              </w:rPr>
              <w:t>гирского муниципального округа Ставропольского края»)</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80,00</w:t>
            </w:r>
          </w:p>
        </w:tc>
      </w:tr>
      <w:tr w:rsidR="009C4A51" w:rsidRPr="001D7839" w:rsidTr="004633B1">
        <w:trPr>
          <w:trHeight w:val="335"/>
        </w:trPr>
        <w:tc>
          <w:tcPr>
            <w:tcW w:w="3119"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snapToGrid w:val="0"/>
                <w:color w:val="000000"/>
                <w:lang w:val="en-US"/>
              </w:rPr>
              <w:t xml:space="preserve">000 </w:t>
            </w:r>
            <w:r w:rsidRPr="001D7839">
              <w:rPr>
                <w:snapToGrid w:val="0"/>
                <w:color w:val="000000"/>
              </w:rPr>
              <w:t>2 00 00000 00 0000 000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Безвозмездные поступления</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1 426 901,03</w:t>
            </w:r>
          </w:p>
        </w:tc>
      </w:tr>
      <w:tr w:rsidR="009C4A51" w:rsidRPr="001D7839" w:rsidTr="004633B1">
        <w:trPr>
          <w:trHeight w:val="58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snapToGrid w:val="0"/>
                <w:color w:val="000000"/>
                <w:lang w:val="en-US"/>
              </w:rPr>
              <w:t xml:space="preserve">000 </w:t>
            </w:r>
            <w:r w:rsidRPr="001D7839">
              <w:rPr>
                <w:snapToGrid w:val="0"/>
                <w:color w:val="000000"/>
              </w:rPr>
              <w:t>2 02 00000 00 0000 000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Безвозмездные поступления от других бюджетов бюдже</w:t>
            </w:r>
            <w:r w:rsidRPr="001D7839">
              <w:rPr>
                <w:color w:val="000000"/>
              </w:rPr>
              <w:t>т</w:t>
            </w:r>
            <w:r w:rsidRPr="001D7839">
              <w:rPr>
                <w:color w:val="000000"/>
              </w:rPr>
              <w:t>ной системы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1 420 401,23</w:t>
            </w:r>
          </w:p>
        </w:tc>
      </w:tr>
      <w:tr w:rsidR="009C4A51" w:rsidRPr="001D7839" w:rsidTr="004633B1">
        <w:trPr>
          <w:trHeight w:val="379"/>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snapToGrid w:val="0"/>
                <w:color w:val="000000"/>
                <w:lang w:val="en-US"/>
              </w:rPr>
              <w:t xml:space="preserve">000 </w:t>
            </w:r>
            <w:r w:rsidRPr="001D7839">
              <w:rPr>
                <w:snapToGrid w:val="0"/>
                <w:color w:val="000000"/>
              </w:rPr>
              <w:t>2 02 10000 00 0000 150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Дотации  бюджетам бюджетной системы Российской Фед</w:t>
            </w:r>
            <w:r w:rsidRPr="001D7839">
              <w:rPr>
                <w:color w:val="000000"/>
              </w:rPr>
              <w:t>е</w:t>
            </w:r>
            <w:r w:rsidRPr="001D7839">
              <w:rPr>
                <w:color w:val="000000"/>
              </w:rPr>
              <w:t xml:space="preserve">рации  </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397 077,00</w:t>
            </w:r>
          </w:p>
        </w:tc>
      </w:tr>
      <w:tr w:rsidR="009C4A51" w:rsidRPr="001D7839" w:rsidTr="004633B1">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snapToGrid w:val="0"/>
                <w:color w:val="000000"/>
                <w:lang w:val="en-US"/>
              </w:rPr>
              <w:t xml:space="preserve">000 </w:t>
            </w:r>
            <w:r w:rsidRPr="001D7839">
              <w:rPr>
                <w:snapToGrid w:val="0"/>
                <w:color w:val="000000"/>
              </w:rPr>
              <w:t>2 02 15001 00 0000 150</w:t>
            </w:r>
          </w:p>
        </w:tc>
        <w:tc>
          <w:tcPr>
            <w:tcW w:w="623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Дотации бюджетам на выравнивание бюджетной обесп</w:t>
            </w:r>
            <w:r w:rsidRPr="001D7839">
              <w:rPr>
                <w:color w:val="000000"/>
              </w:rPr>
              <w:t>е</w:t>
            </w:r>
            <w:r w:rsidRPr="001D7839">
              <w:rPr>
                <w:color w:val="000000"/>
              </w:rPr>
              <w:t>ченности из бюджета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397 077,00</w:t>
            </w:r>
          </w:p>
        </w:tc>
      </w:tr>
      <w:tr w:rsidR="009C4A51" w:rsidRPr="001D7839" w:rsidTr="004633B1">
        <w:trPr>
          <w:trHeight w:val="48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snapToGrid w:val="0"/>
                <w:color w:val="000000"/>
                <w:lang w:val="en-US"/>
              </w:rPr>
              <w:t xml:space="preserve">000 </w:t>
            </w:r>
            <w:r w:rsidRPr="001D7839">
              <w:rPr>
                <w:snapToGrid w:val="0"/>
                <w:color w:val="000000"/>
              </w:rPr>
              <w:t>2 02 15001 14 0000 150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Дотации бюджетам муниципальных округов на выравнив</w:t>
            </w:r>
            <w:r w:rsidRPr="001D7839">
              <w:rPr>
                <w:color w:val="000000"/>
              </w:rPr>
              <w:t>а</w:t>
            </w:r>
            <w:r w:rsidRPr="001D7839">
              <w:rPr>
                <w:color w:val="000000"/>
              </w:rPr>
              <w:t>ние бюджетной обеспеченности из бюджета субъекта Ро</w:t>
            </w:r>
            <w:r w:rsidRPr="001D7839">
              <w:rPr>
                <w:color w:val="000000"/>
              </w:rPr>
              <w:t>с</w:t>
            </w:r>
            <w:r w:rsidRPr="001D7839">
              <w:rPr>
                <w:color w:val="000000"/>
              </w:rPr>
              <w:t>сийской Федерации</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397 077,00</w:t>
            </w:r>
          </w:p>
        </w:tc>
      </w:tr>
      <w:tr w:rsidR="009C4A51" w:rsidRPr="001D7839" w:rsidTr="004633B1">
        <w:trPr>
          <w:trHeight w:val="32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2 02 20000 00 0000 150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Субсидии бюджетам бюджетной системы Российской Ф</w:t>
            </w:r>
            <w:r w:rsidRPr="001D7839">
              <w:rPr>
                <w:color w:val="000000"/>
              </w:rPr>
              <w:t>е</w:t>
            </w:r>
            <w:r w:rsidRPr="001D7839">
              <w:rPr>
                <w:color w:val="000000"/>
              </w:rPr>
              <w:t>дерации (межбюджетные субсидии)</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565 024,73</w:t>
            </w:r>
          </w:p>
        </w:tc>
      </w:tr>
      <w:tr w:rsidR="009C4A51" w:rsidRPr="001D7839" w:rsidTr="004633B1">
        <w:trPr>
          <w:trHeight w:val="32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2 02 20216 00 0000 150</w:t>
            </w:r>
          </w:p>
        </w:tc>
        <w:tc>
          <w:tcPr>
            <w:tcW w:w="6237" w:type="dxa"/>
            <w:tcBorders>
              <w:top w:val="single" w:sz="4" w:space="0" w:color="auto"/>
              <w:left w:val="single" w:sz="4" w:space="0" w:color="auto"/>
              <w:right w:val="single" w:sz="4" w:space="0" w:color="auto"/>
            </w:tcBorders>
            <w:vAlign w:val="bottom"/>
          </w:tcPr>
          <w:p w:rsidR="009C4A51" w:rsidRPr="001D7839" w:rsidRDefault="009C4A51" w:rsidP="00201D8C">
            <w:pPr>
              <w:rPr>
                <w:color w:val="000000"/>
              </w:rPr>
            </w:pPr>
            <w:r w:rsidRPr="001D7839">
              <w:rPr>
                <w:color w:val="000000"/>
              </w:rPr>
              <w:t>Субсидии бюджетам на осуществление дорожной деятел</w:t>
            </w:r>
            <w:r w:rsidRPr="001D7839">
              <w:rPr>
                <w:color w:val="000000"/>
              </w:rPr>
              <w:t>ь</w:t>
            </w:r>
            <w:r w:rsidRPr="001D7839">
              <w:rPr>
                <w:color w:val="000000"/>
              </w:rPr>
              <w:t>ности в отношении автомобильных дорог общего пользов</w:t>
            </w:r>
            <w:r w:rsidRPr="001D7839">
              <w:rPr>
                <w:color w:val="000000"/>
              </w:rPr>
              <w:t>а</w:t>
            </w:r>
            <w:r w:rsidRPr="001D7839">
              <w:rPr>
                <w:color w:val="000000"/>
              </w:rPr>
              <w:t>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177 835,04</w:t>
            </w:r>
          </w:p>
        </w:tc>
      </w:tr>
      <w:tr w:rsidR="009C4A51" w:rsidRPr="001D7839" w:rsidTr="004633B1">
        <w:trPr>
          <w:trHeight w:val="32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2 02 20216 14 0000 150</w:t>
            </w:r>
          </w:p>
        </w:tc>
        <w:tc>
          <w:tcPr>
            <w:tcW w:w="6237" w:type="dxa"/>
            <w:tcBorders>
              <w:top w:val="single" w:sz="4" w:space="0" w:color="auto"/>
              <w:left w:val="single" w:sz="4" w:space="0" w:color="auto"/>
              <w:right w:val="single" w:sz="4" w:space="0" w:color="auto"/>
            </w:tcBorders>
            <w:vAlign w:val="bottom"/>
          </w:tcPr>
          <w:p w:rsidR="009C4A51" w:rsidRPr="001D7839" w:rsidRDefault="009C4A51" w:rsidP="00201D8C">
            <w:pPr>
              <w:rPr>
                <w:color w:val="000000"/>
              </w:rPr>
            </w:pPr>
            <w:r w:rsidRPr="001D7839">
              <w:rPr>
                <w:color w:val="000000"/>
              </w:rPr>
              <w:t>Субсидии бюджетам муниципальных округов на осущест</w:t>
            </w:r>
            <w:r w:rsidRPr="001D7839">
              <w:rPr>
                <w:color w:val="000000"/>
              </w:rPr>
              <w:t>в</w:t>
            </w:r>
            <w:r w:rsidRPr="001D7839">
              <w:rPr>
                <w:color w:val="000000"/>
              </w:rPr>
              <w:t>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населённых пунктов</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177 835,04</w:t>
            </w:r>
          </w:p>
        </w:tc>
      </w:tr>
      <w:tr w:rsidR="009C4A51" w:rsidRPr="001D7839" w:rsidTr="004633B1">
        <w:trPr>
          <w:trHeight w:val="91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000 2 02 25304 00 0000 150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Субсидии бюджетам на организацию бесплатного горячего питания обучающихся</w:t>
            </w:r>
            <w:proofErr w:type="gramStart"/>
            <w:r w:rsidRPr="001D7839">
              <w:rPr>
                <w:color w:val="000000"/>
              </w:rPr>
              <w:t xml:space="preserve"> ,</w:t>
            </w:r>
            <w:proofErr w:type="gramEnd"/>
            <w:r w:rsidRPr="001D7839">
              <w:rPr>
                <w:color w:val="000000"/>
              </w:rPr>
              <w:t>получающих начальное общее обр</w:t>
            </w:r>
            <w:r w:rsidRPr="001D7839">
              <w:rPr>
                <w:color w:val="000000"/>
              </w:rPr>
              <w:t>а</w:t>
            </w:r>
            <w:r w:rsidRPr="001D7839">
              <w:rPr>
                <w:color w:val="000000"/>
              </w:rPr>
              <w:t>зование в государственных и муниципальных образов</w:t>
            </w:r>
            <w:r w:rsidRPr="001D7839">
              <w:rPr>
                <w:color w:val="000000"/>
              </w:rPr>
              <w:t>а</w:t>
            </w:r>
            <w:r w:rsidRPr="001D7839">
              <w:rPr>
                <w:color w:val="000000"/>
              </w:rPr>
              <w:t>тельных  организациях</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14 437,02</w:t>
            </w:r>
          </w:p>
          <w:p w:rsidR="009C4A51" w:rsidRPr="001D7839" w:rsidRDefault="009C4A51" w:rsidP="00201D8C">
            <w:pPr>
              <w:jc w:val="right"/>
              <w:rPr>
                <w:color w:val="000000"/>
              </w:rPr>
            </w:pPr>
          </w:p>
        </w:tc>
      </w:tr>
      <w:tr w:rsidR="009C4A51" w:rsidRPr="001D7839" w:rsidTr="004633B1">
        <w:trPr>
          <w:trHeight w:val="92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000 2 02 25304 14 0000 150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Субсидии бюджетам муниципальных округов на организ</w:t>
            </w:r>
            <w:r w:rsidRPr="001D7839">
              <w:rPr>
                <w:color w:val="000000"/>
              </w:rPr>
              <w:t>а</w:t>
            </w:r>
            <w:r w:rsidRPr="001D7839">
              <w:rPr>
                <w:color w:val="000000"/>
              </w:rPr>
              <w:t>цию бесплатного горячего питания обучающихся, пол</w:t>
            </w:r>
            <w:r w:rsidRPr="001D7839">
              <w:rPr>
                <w:color w:val="000000"/>
              </w:rPr>
              <w:t>у</w:t>
            </w:r>
            <w:r w:rsidRPr="001D7839">
              <w:rPr>
                <w:color w:val="000000"/>
              </w:rPr>
              <w:t>чающих начальное общее образование в государственных и муниципальных образовательных  организациях</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14 437,02</w:t>
            </w:r>
          </w:p>
          <w:p w:rsidR="009C4A51" w:rsidRPr="001D7839" w:rsidRDefault="009C4A51" w:rsidP="00201D8C">
            <w:pPr>
              <w:jc w:val="right"/>
              <w:rPr>
                <w:color w:val="000000"/>
              </w:rPr>
            </w:pP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000 2 02 25497 00 0000 150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t>Субсидии бюджетам на реализацию мероприятий по обе</w:t>
            </w:r>
            <w:r w:rsidRPr="001D7839">
              <w:t>с</w:t>
            </w:r>
            <w:r w:rsidRPr="001D7839">
              <w:t>печению жильем молодых семей</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1 656,41</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000 2 02 25497 14 0000 150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t>Субсидии бюджетам муниципальных округов на реализ</w:t>
            </w:r>
            <w:r w:rsidRPr="001D7839">
              <w:t>а</w:t>
            </w:r>
            <w:r w:rsidRPr="001D7839">
              <w:t>цию мероприятий по обеспечению жильем молодых семей</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1 656,41</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000 2 02 25513 00 0000 150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t xml:space="preserve">Субсидии бюджетам на развитие сети учреждений </w:t>
            </w:r>
            <w:proofErr w:type="spellStart"/>
            <w:r w:rsidRPr="001D7839">
              <w:t>культурно-досугового</w:t>
            </w:r>
            <w:proofErr w:type="spellEnd"/>
            <w:r w:rsidRPr="001D7839">
              <w:t xml:space="preserve"> типа</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3 187,26</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000 2 02 25513 14 0000 150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t xml:space="preserve">Субсидии бюджетам муниципальных округов на развитие сети учреждений </w:t>
            </w:r>
            <w:proofErr w:type="spellStart"/>
            <w:r w:rsidRPr="001D7839">
              <w:t>культурно-досугового</w:t>
            </w:r>
            <w:proofErr w:type="spellEnd"/>
            <w:r w:rsidRPr="001D7839">
              <w:t xml:space="preserve"> типа</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3 187,26</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t>000 2 02 25519 00 0000 150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t>Субсидия бюджетам муниципальных округов на поддержку отрасли культуры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115,43</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000 2 02 25519 14 0000 150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t>Субсидия бюджетам муниципальных округов на поддержку отрасли культуры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115,43</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000 2 02 25555 00 0000 150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rPr>
                <w:color w:val="000000"/>
              </w:rPr>
              <w:t>Субсидии бюджетам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23 504,04</w:t>
            </w: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000 2 02 25555 14 0000 150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rPr>
                <w:color w:val="000000"/>
              </w:rPr>
              <w:t>Субсидии бюджетам муниципальных округов на реализацию программ формирования современной городской среды</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23 504,04</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000 2 02 27576 00 0000 150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rPr>
                <w:color w:val="000000"/>
              </w:rPr>
              <w:t xml:space="preserve">Субсидии бюджетам на </w:t>
            </w:r>
            <w:proofErr w:type="spellStart"/>
            <w:r w:rsidRPr="001D7839">
              <w:rPr>
                <w:color w:val="000000"/>
              </w:rPr>
              <w:t>софинансирование</w:t>
            </w:r>
            <w:proofErr w:type="spellEnd"/>
            <w:r w:rsidRPr="001D7839">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1D7839">
              <w:rPr>
                <w:color w:val="000000"/>
              </w:rPr>
              <w:t>сельский</w:t>
            </w:r>
            <w:proofErr w:type="gramEnd"/>
            <w:r w:rsidRPr="001D7839">
              <w:rPr>
                <w:color w:val="000000"/>
              </w:rPr>
              <w:t xml:space="preserve"> территорий</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308 463,33</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000 2 02 27576 14 0000 150</w:t>
            </w:r>
          </w:p>
        </w:tc>
        <w:tc>
          <w:tcPr>
            <w:tcW w:w="6237" w:type="dxa"/>
            <w:tcBorders>
              <w:left w:val="single" w:sz="4" w:space="0" w:color="auto"/>
              <w:right w:val="single" w:sz="4" w:space="0" w:color="auto"/>
            </w:tcBorders>
          </w:tcPr>
          <w:p w:rsidR="009C4A51" w:rsidRPr="001D7839" w:rsidRDefault="009C4A51" w:rsidP="00201D8C">
            <w:pPr>
              <w:pStyle w:val="af9"/>
              <w:spacing w:before="0" w:after="0"/>
              <w:jc w:val="both"/>
            </w:pPr>
            <w:r w:rsidRPr="001D7839">
              <w:rPr>
                <w:color w:val="000000"/>
              </w:rPr>
              <w:t xml:space="preserve">Субсидии бюджетам муниципальных округов на </w:t>
            </w:r>
            <w:proofErr w:type="spellStart"/>
            <w:r w:rsidRPr="001D7839">
              <w:rPr>
                <w:color w:val="000000"/>
              </w:rPr>
              <w:t>софинансирование</w:t>
            </w:r>
            <w:proofErr w:type="spellEnd"/>
            <w:r w:rsidRPr="001D7839">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1D7839">
              <w:rPr>
                <w:color w:val="000000"/>
              </w:rPr>
              <w:t>сельский</w:t>
            </w:r>
            <w:proofErr w:type="gramEnd"/>
            <w:r w:rsidRPr="001D7839">
              <w:rPr>
                <w:color w:val="000000"/>
              </w:rPr>
              <w:t xml:space="preserve"> территорий</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308 463,33</w:t>
            </w:r>
          </w:p>
        </w:tc>
      </w:tr>
      <w:tr w:rsidR="009C4A51" w:rsidRPr="001D7839" w:rsidTr="004633B1">
        <w:trPr>
          <w:trHeight w:val="416"/>
        </w:trPr>
        <w:tc>
          <w:tcPr>
            <w:tcW w:w="3119"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2 02 29999 00 0000 150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35 826,20</w:t>
            </w:r>
          </w:p>
        </w:tc>
      </w:tr>
      <w:tr w:rsidR="009C4A51" w:rsidRPr="001D7839" w:rsidTr="004633B1">
        <w:trPr>
          <w:trHeight w:val="323"/>
        </w:trPr>
        <w:tc>
          <w:tcPr>
            <w:tcW w:w="3119"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2 02 29999 14 0000 150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35 826,20</w:t>
            </w:r>
          </w:p>
        </w:tc>
      </w:tr>
      <w:tr w:rsidR="009C4A51" w:rsidRPr="001D7839" w:rsidTr="004633B1">
        <w:trPr>
          <w:trHeight w:val="323"/>
        </w:trPr>
        <w:tc>
          <w:tcPr>
            <w:tcW w:w="3119" w:type="dxa"/>
            <w:tcBorders>
              <w:top w:val="single" w:sz="4" w:space="0" w:color="auto"/>
              <w:left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000 2 02 29999 14 1151 150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(пр</w:t>
            </w:r>
            <w:r w:rsidRPr="001D7839">
              <w:rPr>
                <w:color w:val="000000"/>
              </w:rPr>
              <w:t>о</w:t>
            </w:r>
            <w:r w:rsidRPr="001D7839">
              <w:rPr>
                <w:color w:val="000000"/>
              </w:rPr>
              <w:t>ведение капитального ремонта зданий и сооружений мун</w:t>
            </w:r>
            <w:r w:rsidRPr="001D7839">
              <w:rPr>
                <w:color w:val="000000"/>
              </w:rPr>
              <w:t>и</w:t>
            </w:r>
            <w:r w:rsidRPr="001D7839">
              <w:rPr>
                <w:color w:val="000000"/>
              </w:rPr>
              <w:t>ципальных образовательных организаций)</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2 810,18</w:t>
            </w:r>
          </w:p>
        </w:tc>
      </w:tr>
      <w:tr w:rsidR="009C4A51" w:rsidRPr="001D7839" w:rsidTr="004633B1">
        <w:trPr>
          <w:trHeight w:val="323"/>
        </w:trPr>
        <w:tc>
          <w:tcPr>
            <w:tcW w:w="3119" w:type="dxa"/>
            <w:tcBorders>
              <w:top w:val="single" w:sz="4" w:space="0" w:color="auto"/>
              <w:left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000 2 02 29999 14 1170 150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(пр</w:t>
            </w:r>
            <w:r w:rsidRPr="001D7839">
              <w:rPr>
                <w:color w:val="000000"/>
              </w:rPr>
              <w:t>е</w:t>
            </w:r>
            <w:r w:rsidRPr="001D7839">
              <w:rPr>
                <w:color w:val="000000"/>
              </w:rPr>
              <w:t>доставление молодым семьям социальных выплат на пр</w:t>
            </w:r>
            <w:r w:rsidRPr="001D7839">
              <w:rPr>
                <w:color w:val="000000"/>
              </w:rPr>
              <w:t>и</w:t>
            </w:r>
            <w:r w:rsidRPr="001D7839">
              <w:rPr>
                <w:color w:val="000000"/>
              </w:rPr>
              <w:t>обретение (строительство) жилья)</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7 980,88</w:t>
            </w:r>
          </w:p>
        </w:tc>
      </w:tr>
      <w:tr w:rsidR="009C4A51" w:rsidRPr="001D7839" w:rsidTr="004633B1">
        <w:trPr>
          <w:trHeight w:val="38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000 2 02 29999 14 1204 150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(пр</w:t>
            </w:r>
            <w:r w:rsidRPr="001D7839">
              <w:rPr>
                <w:color w:val="000000"/>
              </w:rPr>
              <w:t>о</w:t>
            </w:r>
            <w:r w:rsidRPr="001D7839">
              <w:rPr>
                <w:color w:val="000000"/>
              </w:rPr>
              <w:t>ведение информационно-пропагандистских мероприятий, направленных на профилактику идеологии терроризма)</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100,00</w:t>
            </w:r>
          </w:p>
          <w:p w:rsidR="009C4A51" w:rsidRPr="001D7839" w:rsidRDefault="009C4A51" w:rsidP="00201D8C">
            <w:pPr>
              <w:jc w:val="right"/>
              <w:rPr>
                <w:color w:val="000000"/>
              </w:rPr>
            </w:pPr>
          </w:p>
        </w:tc>
      </w:tr>
      <w:tr w:rsidR="009C4A51" w:rsidRPr="001D7839" w:rsidTr="004633B1">
        <w:trPr>
          <w:trHeight w:val="38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000 2 02 29999 14 1213 150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(обеспечение функционирования центров образования ци</w:t>
            </w:r>
            <w:r w:rsidRPr="001D7839">
              <w:rPr>
                <w:color w:val="000000"/>
              </w:rPr>
              <w:t>ф</w:t>
            </w:r>
            <w:r w:rsidRPr="001D7839">
              <w:rPr>
                <w:color w:val="000000"/>
              </w:rPr>
              <w:t xml:space="preserve">рового и гуманитарного профилей «Точка роста», а также центров образования </w:t>
            </w:r>
            <w:proofErr w:type="spellStart"/>
            <w:proofErr w:type="gramStart"/>
            <w:r w:rsidRPr="001D7839">
              <w:rPr>
                <w:color w:val="000000"/>
              </w:rPr>
              <w:t>естественно-научной</w:t>
            </w:r>
            <w:proofErr w:type="spellEnd"/>
            <w:proofErr w:type="gramEnd"/>
            <w:r w:rsidRPr="001D7839">
              <w:rPr>
                <w:color w:val="000000"/>
              </w:rPr>
              <w:t xml:space="preserve"> и технологич</w:t>
            </w:r>
            <w:r w:rsidRPr="001D7839">
              <w:rPr>
                <w:color w:val="000000"/>
              </w:rPr>
              <w:t>е</w:t>
            </w:r>
            <w:r w:rsidRPr="001D7839">
              <w:rPr>
                <w:color w:val="000000"/>
              </w:rPr>
              <w:t>ской направленностей в общеобразовательных организац</w:t>
            </w:r>
            <w:r w:rsidRPr="001D7839">
              <w:rPr>
                <w:color w:val="000000"/>
              </w:rPr>
              <w:t>и</w:t>
            </w:r>
            <w:r w:rsidRPr="001D7839">
              <w:rPr>
                <w:color w:val="000000"/>
              </w:rPr>
              <w:t>ях, расположенных в сельской местности и малых городах)</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13 103,03</w:t>
            </w:r>
          </w:p>
        </w:tc>
      </w:tr>
      <w:tr w:rsidR="009C4A51" w:rsidRPr="001D7839" w:rsidTr="004633B1">
        <w:trPr>
          <w:trHeight w:val="48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2 02 29999 14 1254 150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(ре</w:t>
            </w:r>
            <w:r w:rsidRPr="001D7839">
              <w:rPr>
                <w:color w:val="000000"/>
              </w:rPr>
              <w:t>а</w:t>
            </w:r>
            <w:r w:rsidRPr="001D7839">
              <w:rPr>
                <w:color w:val="000000"/>
              </w:rPr>
              <w:t xml:space="preserve">лизация инициативных проектов) </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10 836,48</w:t>
            </w:r>
          </w:p>
        </w:tc>
      </w:tr>
      <w:tr w:rsidR="009C4A51" w:rsidRPr="001D7839" w:rsidTr="004633B1">
        <w:trPr>
          <w:trHeight w:val="48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2 02 29999 14 1295 150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(ре</w:t>
            </w:r>
            <w:r w:rsidRPr="001D7839">
              <w:rPr>
                <w:color w:val="000000"/>
              </w:rPr>
              <w:t>а</w:t>
            </w:r>
            <w:r w:rsidRPr="001D7839">
              <w:rPr>
                <w:color w:val="000000"/>
              </w:rPr>
              <w:t>лизация мероприятий по благоустройству детских площ</w:t>
            </w:r>
            <w:r w:rsidRPr="001D7839">
              <w:rPr>
                <w:color w:val="000000"/>
              </w:rPr>
              <w:t>а</w:t>
            </w:r>
            <w:r w:rsidRPr="001D7839">
              <w:rPr>
                <w:color w:val="000000"/>
              </w:rPr>
              <w:t>док в муниципальных округах и городских округах)</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995,63</w:t>
            </w:r>
          </w:p>
        </w:tc>
      </w:tr>
      <w:tr w:rsidR="009C4A51" w:rsidRPr="001D7839" w:rsidTr="004633B1">
        <w:trPr>
          <w:trHeight w:val="60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2 02 30000 00 0000 150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Субвенции  бюджетам  бюджетной системы Российской Федерации </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442 353,33</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2 02 30024 00 0000 150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местным бюджетам  на выполнение передава</w:t>
            </w:r>
            <w:r w:rsidRPr="001D7839">
              <w:rPr>
                <w:color w:val="000000"/>
              </w:rPr>
              <w:t>е</w:t>
            </w:r>
            <w:r w:rsidRPr="001D7839">
              <w:rPr>
                <w:color w:val="000000"/>
              </w:rPr>
              <w:t>мых полномочий  субъектов Российской Федерации</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FF0000"/>
              </w:rPr>
            </w:pPr>
            <w:r w:rsidRPr="001D7839">
              <w:rPr>
                <w:color w:val="000000"/>
              </w:rPr>
              <w:t>336 641,46</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2 02 30024 14 0000 150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районов на выпо</w:t>
            </w:r>
            <w:r w:rsidRPr="001D7839">
              <w:rPr>
                <w:color w:val="000000"/>
              </w:rPr>
              <w:t>л</w:t>
            </w:r>
            <w:r w:rsidRPr="001D7839">
              <w:rPr>
                <w:color w:val="000000"/>
              </w:rPr>
              <w:t>нение передаваемых полномочий  субъектов Российской Федерации</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336 641,46</w:t>
            </w:r>
          </w:p>
        </w:tc>
      </w:tr>
      <w:tr w:rsidR="009C4A51" w:rsidRPr="001D7839" w:rsidTr="004633B1">
        <w:trPr>
          <w:trHeight w:val="1003"/>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w:t>
            </w:r>
            <w:r w:rsidRPr="001D7839">
              <w:rPr>
                <w:color w:val="000000"/>
                <w:lang w:val="en-US"/>
              </w:rPr>
              <w:t xml:space="preserve"> </w:t>
            </w:r>
            <w:r w:rsidRPr="001D7839">
              <w:rPr>
                <w:color w:val="000000"/>
              </w:rPr>
              <w:t>2 02 30024 14 0026 150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(организация и осуществление  деятельности по опеке и попечительству в области здравоохранения)</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304,56</w:t>
            </w:r>
          </w:p>
        </w:tc>
      </w:tr>
      <w:tr w:rsidR="009C4A51" w:rsidRPr="001D7839" w:rsidTr="004633B1">
        <w:trPr>
          <w:trHeight w:val="129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000 2 02 30024 14 0028 150</w:t>
            </w:r>
          </w:p>
        </w:tc>
        <w:tc>
          <w:tcPr>
            <w:tcW w:w="6237" w:type="dxa"/>
            <w:tcBorders>
              <w:top w:val="single" w:sz="4" w:space="0" w:color="auto"/>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(организация и осуществление  деятельности по опеке и попечительству в области образования)</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1 035,87</w:t>
            </w:r>
          </w:p>
          <w:p w:rsidR="009C4A51" w:rsidRPr="001D7839" w:rsidRDefault="009C4A51" w:rsidP="00201D8C">
            <w:pPr>
              <w:jc w:val="right"/>
              <w:rPr>
                <w:color w:val="000000"/>
              </w:rPr>
            </w:pPr>
          </w:p>
        </w:tc>
      </w:tr>
      <w:tr w:rsidR="009C4A51" w:rsidRPr="001D7839" w:rsidTr="004633B1">
        <w:trPr>
          <w:trHeight w:val="129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 xml:space="preserve">000 </w:t>
            </w:r>
            <w:r w:rsidRPr="001D7839">
              <w:rPr>
                <w:color w:val="000000"/>
                <w:lang w:val="en-US"/>
              </w:rPr>
              <w:t xml:space="preserve"> </w:t>
            </w:r>
            <w:r w:rsidRPr="001D7839">
              <w:rPr>
                <w:color w:val="000000"/>
              </w:rPr>
              <w:t>2 02 30024 14 0032 150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(организация и проведение  мероприятий  по бор</w:t>
            </w:r>
            <w:r w:rsidRPr="001D7839">
              <w:rPr>
                <w:color w:val="000000"/>
              </w:rPr>
              <w:t>ь</w:t>
            </w:r>
            <w:r w:rsidRPr="001D7839">
              <w:rPr>
                <w:color w:val="000000"/>
              </w:rPr>
              <w:t>бе с иксодовыми клещами–переносчиками  Крымской г</w:t>
            </w:r>
            <w:r w:rsidRPr="001D7839">
              <w:rPr>
                <w:color w:val="000000"/>
              </w:rPr>
              <w:t>е</w:t>
            </w:r>
            <w:r w:rsidRPr="001D7839">
              <w:rPr>
                <w:color w:val="000000"/>
              </w:rPr>
              <w:t>моррагической лихорадки в природных биотопах (на пас</w:t>
            </w:r>
            <w:r w:rsidRPr="001D7839">
              <w:rPr>
                <w:color w:val="000000"/>
              </w:rPr>
              <w:t>т</w:t>
            </w:r>
            <w:r w:rsidRPr="001D7839">
              <w:rPr>
                <w:color w:val="000000"/>
              </w:rPr>
              <w:t>бищах))</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701,99</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000  2 02 30024 14 0036 150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w:t>
            </w:r>
            <w:r w:rsidRPr="001D7839">
              <w:rPr>
                <w:color w:val="000000"/>
              </w:rPr>
              <w:t>л</w:t>
            </w:r>
            <w:r w:rsidRPr="001D7839">
              <w:rPr>
                <w:color w:val="000000"/>
              </w:rPr>
              <w:t>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w:t>
            </w:r>
            <w:r w:rsidRPr="001D7839">
              <w:rPr>
                <w:color w:val="000000"/>
              </w:rPr>
              <w:t>й</w:t>
            </w:r>
            <w:r w:rsidRPr="001D7839">
              <w:rPr>
                <w:color w:val="000000"/>
              </w:rPr>
              <w:t>ства)</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2 590,13</w:t>
            </w:r>
          </w:p>
          <w:p w:rsidR="009C4A51" w:rsidRPr="001D7839" w:rsidRDefault="009C4A51" w:rsidP="00201D8C">
            <w:pPr>
              <w:jc w:val="right"/>
              <w:rPr>
                <w:color w:val="000000"/>
              </w:rPr>
            </w:pPr>
          </w:p>
        </w:tc>
      </w:tr>
      <w:tr w:rsidR="009C4A51" w:rsidRPr="001D7839" w:rsidTr="004633B1">
        <w:trPr>
          <w:trHeight w:val="109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lastRenderedPageBreak/>
              <w:t>000</w:t>
            </w:r>
            <w:r w:rsidRPr="001D7839">
              <w:rPr>
                <w:color w:val="000000"/>
                <w:lang w:val="en-US"/>
              </w:rPr>
              <w:t xml:space="preserve"> </w:t>
            </w:r>
            <w:r w:rsidRPr="001D7839">
              <w:rPr>
                <w:color w:val="000000"/>
              </w:rPr>
              <w:t>2 02 30024 14 0040 150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w:t>
            </w:r>
            <w:r w:rsidRPr="001D7839">
              <w:rPr>
                <w:color w:val="000000"/>
              </w:rPr>
              <w:t>л</w:t>
            </w:r>
            <w:r w:rsidRPr="001D7839">
              <w:rPr>
                <w:color w:val="000000"/>
              </w:rPr>
              <w:t>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w:t>
            </w:r>
            <w:r w:rsidRPr="001D7839">
              <w:rPr>
                <w:color w:val="000000"/>
              </w:rPr>
              <w:t>о</w:t>
            </w:r>
            <w:r w:rsidRPr="001D7839">
              <w:rPr>
                <w:color w:val="000000"/>
              </w:rPr>
              <w:t>живающим гражданам)</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455,95</w:t>
            </w:r>
          </w:p>
          <w:p w:rsidR="009C4A51" w:rsidRPr="001D7839" w:rsidRDefault="009C4A51" w:rsidP="00201D8C">
            <w:pPr>
              <w:jc w:val="right"/>
              <w:rPr>
                <w:color w:val="000000"/>
              </w:rPr>
            </w:pPr>
          </w:p>
        </w:tc>
      </w:tr>
      <w:tr w:rsidR="009C4A51" w:rsidRPr="001D7839" w:rsidTr="004633B1">
        <w:trPr>
          <w:trHeight w:val="86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000 2 02 30024 14 0041 150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(выплата ежемесячной денежной компенсации на каждого ребенка в возрасте до 18 лет многодетным семьям)</w:t>
            </w:r>
          </w:p>
        </w:tc>
        <w:tc>
          <w:tcPr>
            <w:tcW w:w="1418" w:type="dxa"/>
            <w:tcBorders>
              <w:left w:val="single" w:sz="4" w:space="0" w:color="auto"/>
              <w:bottom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20 608,79</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000  2 02 30024 14 0042 150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(выплата ежегодного социального  пособия на пр</w:t>
            </w:r>
            <w:r w:rsidRPr="001D7839">
              <w:rPr>
                <w:color w:val="000000"/>
              </w:rPr>
              <w:t>о</w:t>
            </w:r>
            <w:r w:rsidRPr="001D7839">
              <w:rPr>
                <w:color w:val="000000"/>
              </w:rPr>
              <w:t>езд студентам)</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52,15</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w:t>
            </w:r>
            <w:r w:rsidRPr="001D7839">
              <w:rPr>
                <w:color w:val="000000"/>
                <w:lang w:val="en-US"/>
              </w:rPr>
              <w:t xml:space="preserve"> </w:t>
            </w:r>
            <w:r w:rsidRPr="001D7839">
              <w:rPr>
                <w:color w:val="000000"/>
              </w:rPr>
              <w:t>2 02 30024 14 0045 150</w:t>
            </w:r>
          </w:p>
          <w:p w:rsidR="009C4A51" w:rsidRPr="001D7839" w:rsidRDefault="009C4A51" w:rsidP="00201D8C">
            <w:pPr>
              <w:jc w:val="center"/>
              <w:rPr>
                <w:color w:val="000000"/>
              </w:rPr>
            </w:pP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w:t>
            </w:r>
            <w:r w:rsidRPr="001D7839">
              <w:rPr>
                <w:color w:val="000000"/>
              </w:rPr>
              <w:t>л</w:t>
            </w:r>
            <w:r w:rsidRPr="001D7839">
              <w:rPr>
                <w:color w:val="000000"/>
              </w:rPr>
              <w:t>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w:t>
            </w:r>
            <w:r w:rsidRPr="001D7839">
              <w:rPr>
                <w:color w:val="000000"/>
              </w:rPr>
              <w:t>в</w:t>
            </w:r>
            <w:r w:rsidRPr="001D7839">
              <w:rPr>
                <w:color w:val="000000"/>
              </w:rPr>
              <w:t>ного дела в Ставропольском крае)</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1 338,49</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 </w:t>
            </w:r>
            <w:r w:rsidRPr="001D7839">
              <w:rPr>
                <w:color w:val="000000"/>
              </w:rPr>
              <w:t>000 2 02 30024 14 0047 150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w:t>
            </w:r>
            <w:r w:rsidRPr="001D7839">
              <w:rPr>
                <w:color w:val="000000"/>
              </w:rPr>
              <w:t>л</w:t>
            </w:r>
            <w:r w:rsidRPr="001D7839">
              <w:rPr>
                <w:color w:val="000000"/>
              </w:rPr>
              <w:t>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624,12</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 xml:space="preserve">000 </w:t>
            </w:r>
            <w:r w:rsidRPr="001D7839">
              <w:rPr>
                <w:color w:val="000000"/>
                <w:lang w:val="en-US"/>
              </w:rPr>
              <w:t xml:space="preserve"> </w:t>
            </w:r>
            <w:r w:rsidRPr="001D7839">
              <w:rPr>
                <w:color w:val="000000"/>
              </w:rPr>
              <w:t>2 02 30024 14 0066 150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w:t>
            </w:r>
            <w:r w:rsidRPr="001D7839">
              <w:rPr>
                <w:color w:val="000000"/>
              </w:rPr>
              <w:t>л</w:t>
            </w:r>
            <w:r w:rsidRPr="001D7839">
              <w:rPr>
                <w:color w:val="000000"/>
              </w:rPr>
              <w:t>нение передаваемых полномочий субъектов Российской Федерации (выплата пособия на ребёнка)</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6,27</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 xml:space="preserve">000 </w:t>
            </w:r>
            <w:r w:rsidRPr="001D7839">
              <w:rPr>
                <w:color w:val="000000"/>
                <w:lang w:val="en-US"/>
              </w:rPr>
              <w:t xml:space="preserve"> </w:t>
            </w:r>
            <w:r w:rsidRPr="001D7839">
              <w:rPr>
                <w:color w:val="000000"/>
              </w:rPr>
              <w:t>2 02 30024 14 0090 150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(предоставление мер социальной поддержки по оплате жилых помещений, отопления и освещения педаг</w:t>
            </w:r>
            <w:r w:rsidRPr="001D7839">
              <w:rPr>
                <w:color w:val="000000"/>
              </w:rPr>
              <w:t>о</w:t>
            </w:r>
            <w:r w:rsidRPr="001D7839">
              <w:rPr>
                <w:color w:val="000000"/>
              </w:rPr>
              <w:t>гическим работникам муниципальных образовательных о</w:t>
            </w:r>
            <w:r w:rsidRPr="001D7839">
              <w:rPr>
                <w:color w:val="000000"/>
              </w:rPr>
              <w:t>р</w:t>
            </w:r>
            <w:r w:rsidRPr="001D7839">
              <w:rPr>
                <w:color w:val="000000"/>
              </w:rPr>
              <w:t>ганизаций, проживающим и работающим в сельских нас</w:t>
            </w:r>
            <w:r w:rsidRPr="001D7839">
              <w:rPr>
                <w:color w:val="000000"/>
              </w:rPr>
              <w:t>е</w:t>
            </w:r>
            <w:r w:rsidRPr="001D7839">
              <w:rPr>
                <w:color w:val="000000"/>
              </w:rPr>
              <w:t>ленных пунктах, рабочих поселках (поселках городского типа)</w:t>
            </w:r>
            <w:proofErr w:type="gramEnd"/>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16 426,18</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000 2 02 30024 14 0147 150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(осуществление отдельных государственных по</w:t>
            </w:r>
            <w:r w:rsidRPr="001D7839">
              <w:rPr>
                <w:color w:val="000000"/>
              </w:rPr>
              <w:t>л</w:t>
            </w:r>
            <w:r w:rsidRPr="001D7839">
              <w:rPr>
                <w:color w:val="000000"/>
              </w:rPr>
              <w:t>номочий в области труда и социальной защиты отдельных категорий граждан)</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14 592,70</w:t>
            </w:r>
          </w:p>
          <w:p w:rsidR="009C4A51" w:rsidRPr="001D7839" w:rsidRDefault="009C4A51" w:rsidP="00201D8C">
            <w:pPr>
              <w:jc w:val="right"/>
              <w:rPr>
                <w:color w:val="000000"/>
              </w:rPr>
            </w:pPr>
          </w:p>
        </w:tc>
      </w:tr>
      <w:tr w:rsidR="009C4A51" w:rsidRPr="001D7839" w:rsidTr="004633B1">
        <w:trPr>
          <w:trHeight w:val="1196"/>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000 2 02 30024 14 0181 150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(осуществление отдельных государственных по</w:t>
            </w:r>
            <w:r w:rsidRPr="001D7839">
              <w:rPr>
                <w:color w:val="000000"/>
              </w:rPr>
              <w:t>л</w:t>
            </w:r>
            <w:r w:rsidRPr="001D7839">
              <w:rPr>
                <w:color w:val="000000"/>
              </w:rPr>
              <w:t>номочий Ставропольского края по созданию и организации деятельности административных комиссий)</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p>
          <w:p w:rsidR="009C4A51" w:rsidRPr="001D7839" w:rsidRDefault="009C4A51" w:rsidP="00201D8C">
            <w:pPr>
              <w:jc w:val="right"/>
              <w:rPr>
                <w:color w:val="000000"/>
              </w:rPr>
            </w:pPr>
            <w:r w:rsidRPr="001D7839">
              <w:rPr>
                <w:color w:val="000000"/>
              </w:rPr>
              <w:t>3,00</w:t>
            </w:r>
          </w:p>
        </w:tc>
      </w:tr>
      <w:tr w:rsidR="009C4A51" w:rsidRPr="001D7839" w:rsidTr="004633B1">
        <w:trPr>
          <w:trHeight w:val="12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000 2 02 30024 14 1107 150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(обеспечение государственных гарантий реализ</w:t>
            </w:r>
            <w:r w:rsidRPr="001D7839">
              <w:rPr>
                <w:color w:val="000000"/>
              </w:rPr>
              <w:t>а</w:t>
            </w:r>
            <w:r w:rsidRPr="001D7839">
              <w:rPr>
                <w:color w:val="000000"/>
              </w:rPr>
              <w:t>ции прав на получение общедоступного и бесплатного д</w:t>
            </w:r>
            <w:r w:rsidRPr="001D7839">
              <w:rPr>
                <w:color w:val="000000"/>
              </w:rPr>
              <w:t>о</w:t>
            </w:r>
            <w:r w:rsidRPr="001D7839">
              <w:rPr>
                <w:color w:val="000000"/>
              </w:rPr>
              <w:t>школьного образования в муниципальных дошкольных о</w:t>
            </w:r>
            <w:r w:rsidRPr="001D7839">
              <w:rPr>
                <w:color w:val="000000"/>
              </w:rPr>
              <w:t>б</w:t>
            </w:r>
            <w:r w:rsidRPr="001D7839">
              <w:rPr>
                <w:color w:val="000000"/>
              </w:rPr>
              <w:t>разовательных организациях и на финансовое обеспечение получения дошкольного образования в частных дошкол</w:t>
            </w:r>
            <w:r w:rsidRPr="001D7839">
              <w:rPr>
                <w:color w:val="000000"/>
              </w:rPr>
              <w:t>ь</w:t>
            </w:r>
            <w:r w:rsidRPr="001D7839">
              <w:rPr>
                <w:color w:val="000000"/>
              </w:rPr>
              <w:lastRenderedPageBreak/>
              <w:t xml:space="preserve">ных и частных общеобразовательных организациях) </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lastRenderedPageBreak/>
              <w:t>82 769,25</w:t>
            </w:r>
          </w:p>
          <w:p w:rsidR="009C4A51" w:rsidRPr="001D7839" w:rsidRDefault="009C4A51" w:rsidP="00201D8C">
            <w:pPr>
              <w:jc w:val="right"/>
              <w:rPr>
                <w:color w:val="000000"/>
              </w:rPr>
            </w:pPr>
          </w:p>
        </w:tc>
      </w:tr>
      <w:tr w:rsidR="009C4A51" w:rsidRPr="001D7839" w:rsidTr="004633B1">
        <w:trPr>
          <w:trHeight w:val="118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lastRenderedPageBreak/>
              <w:t>000 2 02 30024 14 1108 150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proofErr w:type="gramStart"/>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(обеспечение государственных гарантий реализ</w:t>
            </w:r>
            <w:r w:rsidRPr="001D7839">
              <w:rPr>
                <w:color w:val="000000"/>
              </w:rPr>
              <w:t>а</w:t>
            </w:r>
            <w:r w:rsidRPr="001D7839">
              <w:rPr>
                <w:color w:val="000000"/>
              </w:rPr>
              <w:t>ции прав на получение общедоступного и бесплатного н</w:t>
            </w:r>
            <w:r w:rsidRPr="001D7839">
              <w:rPr>
                <w:color w:val="000000"/>
              </w:rPr>
              <w:t>а</w:t>
            </w:r>
            <w:r w:rsidRPr="001D7839">
              <w:rPr>
                <w:color w:val="000000"/>
              </w:rPr>
              <w:t>чального общего, основного общего, среднего общего обр</w:t>
            </w:r>
            <w:r w:rsidRPr="001D7839">
              <w:rPr>
                <w:color w:val="000000"/>
              </w:rPr>
              <w:t>а</w:t>
            </w:r>
            <w:r w:rsidRPr="001D7839">
              <w:rPr>
                <w:color w:val="000000"/>
              </w:rPr>
              <w:t>зования в муниципальных общеобразовательных организ</w:t>
            </w:r>
            <w:r w:rsidRPr="001D7839">
              <w:rPr>
                <w:color w:val="000000"/>
              </w:rPr>
              <w:t>а</w:t>
            </w:r>
            <w:r w:rsidRPr="001D7839">
              <w:rPr>
                <w:color w:val="000000"/>
              </w:rPr>
              <w:t>циях, а также  обеспечение дополнительного образования детей в муниципальных общеобразовательных организац</w:t>
            </w:r>
            <w:r w:rsidRPr="001D7839">
              <w:rPr>
                <w:color w:val="000000"/>
              </w:rPr>
              <w:t>и</w:t>
            </w:r>
            <w:r w:rsidRPr="001D7839">
              <w:rPr>
                <w:color w:val="000000"/>
              </w:rPr>
              <w:t>ях и на финансовое обеспечение получения начального о</w:t>
            </w:r>
            <w:r w:rsidRPr="001D7839">
              <w:rPr>
                <w:color w:val="000000"/>
              </w:rPr>
              <w:t>б</w:t>
            </w:r>
            <w:r w:rsidRPr="001D7839">
              <w:rPr>
                <w:color w:val="000000"/>
              </w:rPr>
              <w:t>щего, основного общего, среднего общего образования в частных общеобразовательных организациях)</w:t>
            </w:r>
            <w:proofErr w:type="gramEnd"/>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177 401,67</w:t>
            </w:r>
          </w:p>
        </w:tc>
      </w:tr>
      <w:tr w:rsidR="009C4A51" w:rsidRPr="001D7839" w:rsidTr="004633B1">
        <w:trPr>
          <w:trHeight w:val="105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000 2 02 30024 14 1110 150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(осуществление деятельности по обращению с ж</w:t>
            </w:r>
            <w:r w:rsidRPr="001D7839">
              <w:rPr>
                <w:color w:val="000000"/>
              </w:rPr>
              <w:t>и</w:t>
            </w:r>
            <w:r w:rsidRPr="001D7839">
              <w:rPr>
                <w:color w:val="000000"/>
              </w:rPr>
              <w:t>вотными без владельцев)</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124,10</w:t>
            </w:r>
          </w:p>
        </w:tc>
      </w:tr>
      <w:tr w:rsidR="009C4A51" w:rsidRPr="001D7839" w:rsidTr="004633B1">
        <w:trPr>
          <w:trHeight w:val="61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000 2 02 30024 14 1122 150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(выплата ежегодной денежной компенсации мн</w:t>
            </w:r>
            <w:r w:rsidRPr="001D7839">
              <w:rPr>
                <w:color w:val="000000"/>
              </w:rPr>
              <w:t>о</w:t>
            </w:r>
            <w:r w:rsidRPr="001D7839">
              <w:rPr>
                <w:color w:val="000000"/>
              </w:rPr>
              <w:t>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w:t>
            </w:r>
            <w:r w:rsidRPr="001D7839">
              <w:rPr>
                <w:color w:val="000000"/>
              </w:rPr>
              <w:t>о</w:t>
            </w:r>
            <w:r w:rsidRPr="001D7839">
              <w:rPr>
                <w:color w:val="000000"/>
              </w:rPr>
              <w:t>стей)</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6 202,91</w:t>
            </w:r>
          </w:p>
        </w:tc>
      </w:tr>
      <w:tr w:rsidR="009C4A51" w:rsidRPr="001D7839" w:rsidTr="004633B1">
        <w:trPr>
          <w:trHeight w:val="144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000 2 02 30024 14 1221 150</w:t>
            </w:r>
          </w:p>
        </w:tc>
        <w:tc>
          <w:tcPr>
            <w:tcW w:w="6237" w:type="dxa"/>
            <w:tcBorders>
              <w:left w:val="single" w:sz="4" w:space="0" w:color="auto"/>
              <w:right w:val="single" w:sz="4" w:space="0" w:color="auto"/>
            </w:tcBorders>
            <w:shd w:val="clear" w:color="auto" w:fill="auto"/>
          </w:tcPr>
          <w:p w:rsidR="009C4A51" w:rsidRPr="001D7839" w:rsidRDefault="009C4A51" w:rsidP="00201D8C">
            <w:pPr>
              <w:rPr>
                <w:color w:val="000000"/>
              </w:rPr>
            </w:pPr>
            <w:r w:rsidRPr="001D7839">
              <w:rPr>
                <w:color w:val="000000"/>
              </w:rPr>
              <w:t xml:space="preserve"> Субвенции бюджетам муниципальных округов  на выпо</w:t>
            </w:r>
            <w:r w:rsidRPr="001D7839">
              <w:rPr>
                <w:color w:val="000000"/>
              </w:rPr>
              <w:t>л</w:t>
            </w:r>
            <w:r w:rsidRPr="001D7839">
              <w:rPr>
                <w:color w:val="000000"/>
              </w:rPr>
              <w:t>нение передаваемых полномочий субъектов Российской Федерации (ежегодная денежная выплата гражданам Ро</w:t>
            </w:r>
            <w:r w:rsidRPr="001D7839">
              <w:rPr>
                <w:color w:val="000000"/>
              </w:rPr>
              <w:t>с</w:t>
            </w:r>
            <w:r w:rsidRPr="001D7839">
              <w:rPr>
                <w:color w:val="000000"/>
              </w:rPr>
              <w:t>сийской Федерации,  не достигшим совершеннолетия на 3 сентября 1945 года и постоянно проживающим на террит</w:t>
            </w:r>
            <w:r w:rsidRPr="001D7839">
              <w:rPr>
                <w:color w:val="000000"/>
              </w:rPr>
              <w:t>о</w:t>
            </w:r>
            <w:r w:rsidRPr="001D7839">
              <w:rPr>
                <w:color w:val="000000"/>
              </w:rPr>
              <w:t>рии Ставропольского края)</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5 644,85</w:t>
            </w:r>
          </w:p>
          <w:p w:rsidR="009C4A51" w:rsidRPr="001D7839" w:rsidRDefault="009C4A51" w:rsidP="00201D8C">
            <w:pPr>
              <w:jc w:val="right"/>
              <w:rPr>
                <w:color w:val="000000"/>
              </w:rPr>
            </w:pPr>
          </w:p>
        </w:tc>
      </w:tr>
      <w:tr w:rsidR="009C4A51" w:rsidRPr="001D7839" w:rsidTr="004633B1">
        <w:trPr>
          <w:trHeight w:val="88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000 2 02 30024 14 1256 150</w:t>
            </w:r>
          </w:p>
        </w:tc>
        <w:tc>
          <w:tcPr>
            <w:tcW w:w="6237" w:type="dxa"/>
            <w:tcBorders>
              <w:left w:val="single" w:sz="4" w:space="0" w:color="auto"/>
              <w:right w:val="single" w:sz="4" w:space="0" w:color="auto"/>
            </w:tcBorders>
            <w:shd w:val="clear" w:color="auto" w:fill="auto"/>
          </w:tcPr>
          <w:p w:rsidR="009C4A51" w:rsidRPr="001D7839" w:rsidRDefault="009C4A51" w:rsidP="00201D8C">
            <w:pPr>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(организация и обеспечение отдыха и оздоровл</w:t>
            </w:r>
            <w:r w:rsidRPr="001D7839">
              <w:rPr>
                <w:color w:val="000000"/>
              </w:rPr>
              <w:t>е</w:t>
            </w:r>
            <w:r w:rsidRPr="001D7839">
              <w:rPr>
                <w:color w:val="000000"/>
              </w:rPr>
              <w:t>ния детей)</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3 408,53</w:t>
            </w:r>
          </w:p>
        </w:tc>
      </w:tr>
      <w:tr w:rsidR="009C4A51" w:rsidRPr="001D7839" w:rsidTr="004633B1">
        <w:trPr>
          <w:trHeight w:val="968"/>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000 2 02 30024 14 1260 150</w:t>
            </w:r>
          </w:p>
        </w:tc>
        <w:tc>
          <w:tcPr>
            <w:tcW w:w="6237" w:type="dxa"/>
            <w:tcBorders>
              <w:left w:val="single" w:sz="4" w:space="0" w:color="auto"/>
              <w:right w:val="single" w:sz="4" w:space="0" w:color="auto"/>
            </w:tcBorders>
            <w:shd w:val="clear" w:color="auto" w:fill="auto"/>
          </w:tcPr>
          <w:p w:rsidR="009C4A51" w:rsidRPr="001D7839" w:rsidRDefault="009C4A51" w:rsidP="00201D8C">
            <w:pPr>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(осуществление выплаты социального пособия на погребение)</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200,00</w:t>
            </w:r>
          </w:p>
        </w:tc>
      </w:tr>
      <w:tr w:rsidR="009C4A51" w:rsidRPr="001D7839" w:rsidTr="004633B1">
        <w:trPr>
          <w:trHeight w:val="96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000 2 02 30024 14 1287 150</w:t>
            </w:r>
          </w:p>
        </w:tc>
        <w:tc>
          <w:tcPr>
            <w:tcW w:w="6237" w:type="dxa"/>
            <w:tcBorders>
              <w:left w:val="single" w:sz="4" w:space="0" w:color="auto"/>
              <w:right w:val="single" w:sz="4" w:space="0" w:color="auto"/>
            </w:tcBorders>
            <w:shd w:val="clear" w:color="auto" w:fill="auto"/>
          </w:tcPr>
          <w:p w:rsidR="009C4A51" w:rsidRPr="001D7839" w:rsidRDefault="009C4A51" w:rsidP="00201D8C">
            <w:pPr>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ния передаваемых полномочий субъектов Российской Ф</w:t>
            </w:r>
            <w:r w:rsidRPr="001D7839">
              <w:rPr>
                <w:color w:val="000000"/>
              </w:rPr>
              <w:t>е</w:t>
            </w:r>
            <w:r w:rsidRPr="001D7839">
              <w:rPr>
                <w:color w:val="000000"/>
              </w:rPr>
              <w:t>дерации (обеспечение ребенка (детей) участника специал</w:t>
            </w:r>
            <w:r w:rsidRPr="001D7839">
              <w:rPr>
                <w:color w:val="000000"/>
              </w:rPr>
              <w:t>ь</w:t>
            </w:r>
            <w:r w:rsidRPr="001D7839">
              <w:rPr>
                <w:color w:val="000000"/>
              </w:rPr>
              <w:t>ной военной операции, обучающегося (обучающихся) по образовательным программам основного общего или сре</w:t>
            </w:r>
            <w:r w:rsidRPr="001D7839">
              <w:rPr>
                <w:color w:val="000000"/>
              </w:rPr>
              <w:t>д</w:t>
            </w:r>
            <w:r w:rsidRPr="001D7839">
              <w:rPr>
                <w:color w:val="000000"/>
              </w:rPr>
              <w:t>него общего образования в муниципальной образовател</w:t>
            </w:r>
            <w:r w:rsidRPr="001D7839">
              <w:rPr>
                <w:color w:val="000000"/>
              </w:rPr>
              <w:t>ь</w:t>
            </w:r>
            <w:r w:rsidRPr="001D7839">
              <w:rPr>
                <w:color w:val="000000"/>
              </w:rPr>
              <w:t>ной организации, бесплатным горячим питанием)</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427,45</w:t>
            </w:r>
          </w:p>
        </w:tc>
      </w:tr>
      <w:tr w:rsidR="009C4A51" w:rsidRPr="001D7839" w:rsidTr="004633B1">
        <w:trPr>
          <w:trHeight w:val="96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000 2 02 30024 14 1303 150</w:t>
            </w:r>
          </w:p>
        </w:tc>
        <w:tc>
          <w:tcPr>
            <w:tcW w:w="6237" w:type="dxa"/>
            <w:tcBorders>
              <w:left w:val="single" w:sz="4" w:space="0" w:color="auto"/>
              <w:right w:val="single" w:sz="4" w:space="0" w:color="auto"/>
            </w:tcBorders>
            <w:shd w:val="clear" w:color="auto" w:fill="auto"/>
          </w:tcPr>
          <w:p w:rsidR="009C4A51" w:rsidRPr="001D7839" w:rsidRDefault="009C4A51" w:rsidP="00201D8C">
            <w:pPr>
              <w:rPr>
                <w:color w:val="000000"/>
              </w:rPr>
            </w:pPr>
            <w:r w:rsidRPr="001D7839">
              <w:rPr>
                <w:color w:val="000000"/>
              </w:rPr>
              <w:t>Субвенции бюджетам муниципальных округов на выполн</w:t>
            </w:r>
            <w:r w:rsidRPr="001D7839">
              <w:rPr>
                <w:color w:val="000000"/>
              </w:rPr>
              <w:t>е</w:t>
            </w:r>
            <w:r w:rsidRPr="001D7839">
              <w:rPr>
                <w:color w:val="000000"/>
              </w:rPr>
              <w:t>ние передаваемых полномочий субъектов Российской Ф</w:t>
            </w:r>
            <w:r w:rsidRPr="001D7839">
              <w:rPr>
                <w:color w:val="000000"/>
              </w:rPr>
              <w:t>е</w:t>
            </w:r>
            <w:r w:rsidRPr="001D7839">
              <w:rPr>
                <w:color w:val="000000"/>
              </w:rPr>
              <w:t>дерации (проведение мероприятий при осуществлении де</w:t>
            </w:r>
            <w:r w:rsidRPr="001D7839">
              <w:rPr>
                <w:color w:val="000000"/>
              </w:rPr>
              <w:t>я</w:t>
            </w:r>
            <w:r w:rsidRPr="001D7839">
              <w:rPr>
                <w:color w:val="000000"/>
              </w:rPr>
              <w:t>тельности по обращению с животными без владельцев)</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1 722,50</w:t>
            </w:r>
          </w:p>
        </w:tc>
      </w:tr>
      <w:tr w:rsidR="009C4A51" w:rsidRPr="001D7839" w:rsidTr="004633B1">
        <w:trPr>
          <w:trHeight w:val="95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lastRenderedPageBreak/>
              <w:t>000 2 02 30029 00 0000 150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на компенсацию части платы, вз</w:t>
            </w:r>
            <w:r w:rsidRPr="001D7839">
              <w:rPr>
                <w:color w:val="000000"/>
              </w:rPr>
              <w:t>и</w:t>
            </w:r>
            <w:r w:rsidRPr="001D7839">
              <w:rPr>
                <w:color w:val="000000"/>
              </w:rPr>
              <w:t>маемой с родителей (законных представителей) за пр</w:t>
            </w:r>
            <w:r w:rsidRPr="001D7839">
              <w:rPr>
                <w:color w:val="000000"/>
              </w:rPr>
              <w:t>и</w:t>
            </w:r>
            <w:r w:rsidRPr="001D7839">
              <w:rPr>
                <w:color w:val="000000"/>
              </w:rPr>
              <w:t>смотр и уход за детьми, посещающими образовательные организации,  реализующие образовательные программы дошкольного образования</w:t>
            </w:r>
          </w:p>
        </w:tc>
        <w:tc>
          <w:tcPr>
            <w:tcW w:w="1418" w:type="dxa"/>
            <w:tcBorders>
              <w:left w:val="single" w:sz="4" w:space="0" w:color="auto"/>
              <w:bottom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3 491,92</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000 2 02 30029 14 0000 150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компе</w:t>
            </w:r>
            <w:r w:rsidRPr="001D7839">
              <w:rPr>
                <w:color w:val="000000"/>
              </w:rPr>
              <w:t>н</w:t>
            </w:r>
            <w:r w:rsidRPr="001D7839">
              <w:rPr>
                <w:color w:val="000000"/>
              </w:rPr>
              <w:t>сацию части платы, взимаемой с родителей (законных представителей) за присмотр и уход за детьми, посеща</w:t>
            </w:r>
            <w:r w:rsidRPr="001D7839">
              <w:rPr>
                <w:color w:val="000000"/>
              </w:rPr>
              <w:t>ю</w:t>
            </w:r>
            <w:r w:rsidRPr="001D7839">
              <w:rPr>
                <w:color w:val="000000"/>
              </w:rPr>
              <w:t>щими образовательные организации,  реализующие образ</w:t>
            </w:r>
            <w:r w:rsidRPr="001D7839">
              <w:rPr>
                <w:color w:val="000000"/>
              </w:rPr>
              <w:t>о</w:t>
            </w:r>
            <w:r w:rsidRPr="001D7839">
              <w:rPr>
                <w:color w:val="000000"/>
              </w:rPr>
              <w:t>вательные программы дошкольного образования</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3 491,92</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2 02 35084 00 0000 150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образований на осуществление ежемесячной денежной выплаты, назнача</w:t>
            </w:r>
            <w:r w:rsidRPr="001D7839">
              <w:rPr>
                <w:color w:val="000000"/>
              </w:rPr>
              <w:t>е</w:t>
            </w:r>
            <w:r w:rsidRPr="001D7839">
              <w:rPr>
                <w:color w:val="000000"/>
              </w:rPr>
              <w:t>мой в случае рождения третьего ребенка или последующих детей до достижения ребенком возраста трех лет</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14 986,92</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2 02 35084 14 0000 150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осущес</w:t>
            </w:r>
            <w:r w:rsidRPr="001D7839">
              <w:rPr>
                <w:color w:val="000000"/>
              </w:rPr>
              <w:t>т</w:t>
            </w:r>
            <w:r w:rsidRPr="001D7839">
              <w:rPr>
                <w:color w:val="000000"/>
              </w:rPr>
              <w:t xml:space="preserve">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14 986,92</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2 02 35118 00 0000 150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на осуществление первичного вои</w:t>
            </w:r>
            <w:r w:rsidRPr="001D7839">
              <w:rPr>
                <w:color w:val="000000"/>
              </w:rPr>
              <w:t>н</w:t>
            </w:r>
            <w:r w:rsidRPr="001D7839">
              <w:rPr>
                <w:color w:val="000000"/>
              </w:rPr>
              <w:t>ского учета органами местного самоуправления поселений, муниципальных и городских округов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712,72</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2 02 35118 14 0000 150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осущес</w:t>
            </w:r>
            <w:r w:rsidRPr="001D7839">
              <w:rPr>
                <w:color w:val="000000"/>
              </w:rPr>
              <w:t>т</w:t>
            </w:r>
            <w:r w:rsidRPr="001D7839">
              <w:rPr>
                <w:color w:val="000000"/>
              </w:rPr>
              <w:t>вление первичного воинского учета органами местного с</w:t>
            </w:r>
            <w:r w:rsidRPr="001D7839">
              <w:rPr>
                <w:color w:val="000000"/>
              </w:rPr>
              <w:t>а</w:t>
            </w:r>
            <w:r w:rsidRPr="001D7839">
              <w:rPr>
                <w:color w:val="000000"/>
              </w:rPr>
              <w:t>моуправления поселений, муниципальных и городских о</w:t>
            </w:r>
            <w:r w:rsidRPr="001D7839">
              <w:rPr>
                <w:color w:val="000000"/>
              </w:rPr>
              <w:t>к</w:t>
            </w:r>
            <w:r w:rsidRPr="001D7839">
              <w:rPr>
                <w:color w:val="000000"/>
              </w:rPr>
              <w:t>ругов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712,72</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2 02 35120 00 0000 150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w:t>
            </w:r>
            <w:r w:rsidRPr="001D7839">
              <w:rPr>
                <w:color w:val="000000"/>
              </w:rPr>
              <w:t>с</w:t>
            </w:r>
            <w:r w:rsidRPr="001D7839">
              <w:rPr>
                <w:color w:val="000000"/>
              </w:rPr>
              <w:t>сийской Федерации</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13,23</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bCs/>
                <w:color w:val="000000"/>
              </w:rPr>
            </w:pPr>
            <w:r w:rsidRPr="001D7839">
              <w:rPr>
                <w:color w:val="000000"/>
                <w:lang w:val="en-US"/>
              </w:rPr>
              <w:t xml:space="preserve">000 </w:t>
            </w:r>
            <w:r w:rsidRPr="001D7839">
              <w:rPr>
                <w:color w:val="000000"/>
              </w:rPr>
              <w:t>2 02 35120 14 0000 150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осущес</w:t>
            </w:r>
            <w:r w:rsidRPr="001D7839">
              <w:rPr>
                <w:color w:val="000000"/>
              </w:rPr>
              <w:t>т</w:t>
            </w:r>
            <w:r w:rsidRPr="001D7839">
              <w:rPr>
                <w:color w:val="000000"/>
              </w:rPr>
              <w:t xml:space="preserve">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13,23</w:t>
            </w:r>
          </w:p>
          <w:p w:rsidR="009C4A51" w:rsidRPr="001D7839" w:rsidRDefault="009C4A51" w:rsidP="00201D8C">
            <w:pPr>
              <w:jc w:val="right"/>
              <w:rPr>
                <w:color w:val="000000"/>
              </w:rPr>
            </w:pP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lang w:val="en-US"/>
              </w:rPr>
            </w:pPr>
            <w:r w:rsidRPr="001D7839">
              <w:rPr>
                <w:color w:val="000000"/>
                <w:lang w:val="en-US"/>
              </w:rPr>
              <w:t xml:space="preserve">000 </w:t>
            </w:r>
            <w:r w:rsidRPr="001D7839">
              <w:rPr>
                <w:color w:val="000000"/>
              </w:rPr>
              <w:t>2 02 35179 00 0000 150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на проведение мероприятий по обе</w:t>
            </w:r>
            <w:r w:rsidRPr="001D7839">
              <w:rPr>
                <w:color w:val="000000"/>
              </w:rPr>
              <w:t>с</w:t>
            </w:r>
            <w:r w:rsidRPr="001D7839">
              <w:rPr>
                <w:color w:val="000000"/>
              </w:rPr>
              <w:t>печению деятельности советников директора по воспит</w:t>
            </w:r>
            <w:r w:rsidRPr="001D7839">
              <w:rPr>
                <w:color w:val="000000"/>
              </w:rPr>
              <w:t>а</w:t>
            </w:r>
            <w:r w:rsidRPr="001D7839">
              <w:rPr>
                <w:color w:val="000000"/>
              </w:rPr>
              <w:t>нию и взаимодействию с детскими общественными объ</w:t>
            </w:r>
            <w:r w:rsidRPr="001D7839">
              <w:rPr>
                <w:color w:val="000000"/>
              </w:rPr>
              <w:t>е</w:t>
            </w:r>
            <w:r w:rsidRPr="001D7839">
              <w:rPr>
                <w:color w:val="000000"/>
              </w:rPr>
              <w:t>динениями в общеобразовательных организациях</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2 886,28</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lang w:val="en-US"/>
              </w:rPr>
              <w:t xml:space="preserve">000 </w:t>
            </w:r>
            <w:r w:rsidRPr="001D7839">
              <w:rPr>
                <w:color w:val="000000"/>
              </w:rPr>
              <w:t>2 02 35179 14 0000 150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провед</w:t>
            </w:r>
            <w:r w:rsidRPr="001D7839">
              <w:rPr>
                <w:color w:val="000000"/>
              </w:rPr>
              <w:t>е</w:t>
            </w:r>
            <w:r w:rsidRPr="001D7839">
              <w:rPr>
                <w:color w:val="000000"/>
              </w:rPr>
              <w:t>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2 886,28</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bCs/>
                <w:color w:val="000000"/>
              </w:rPr>
            </w:pPr>
            <w:r w:rsidRPr="001D7839">
              <w:rPr>
                <w:color w:val="000000"/>
                <w:lang w:val="en-US"/>
              </w:rPr>
              <w:t xml:space="preserve">000 </w:t>
            </w:r>
            <w:r w:rsidRPr="001D7839">
              <w:rPr>
                <w:color w:val="000000"/>
              </w:rPr>
              <w:t>2 02 35220 00 0000 150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на осуществление переданного по</w:t>
            </w:r>
            <w:r w:rsidRPr="001D7839">
              <w:rPr>
                <w:color w:val="000000"/>
              </w:rPr>
              <w:t>л</w:t>
            </w:r>
            <w:r w:rsidRPr="001D7839">
              <w:rPr>
                <w:color w:val="000000"/>
              </w:rPr>
              <w:t>номочия Российской Федерации по осуществлению еж</w:t>
            </w:r>
            <w:r w:rsidRPr="001D7839">
              <w:rPr>
                <w:color w:val="000000"/>
              </w:rPr>
              <w:t>е</w:t>
            </w:r>
            <w:r w:rsidRPr="001D7839">
              <w:rPr>
                <w:color w:val="000000"/>
              </w:rPr>
              <w:t>годной денежной выплаты лицам, награжденным нагру</w:t>
            </w:r>
            <w:r w:rsidRPr="001D7839">
              <w:rPr>
                <w:color w:val="000000"/>
              </w:rPr>
              <w:t>д</w:t>
            </w:r>
            <w:r w:rsidRPr="001D7839">
              <w:rPr>
                <w:color w:val="000000"/>
              </w:rPr>
              <w:t>ным знаком «Почетный донор России»</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1 973,16</w:t>
            </w:r>
          </w:p>
        </w:tc>
      </w:tr>
      <w:tr w:rsidR="009C4A51" w:rsidRPr="001D7839" w:rsidTr="004633B1">
        <w:trPr>
          <w:trHeight w:val="12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color w:val="000000"/>
                <w:lang w:val="en-US"/>
              </w:rPr>
              <w:t xml:space="preserve">000 </w:t>
            </w:r>
            <w:r w:rsidRPr="001D7839">
              <w:rPr>
                <w:color w:val="000000"/>
              </w:rPr>
              <w:t>2 02 35220 14 0000 150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осущ</w:t>
            </w:r>
            <w:r w:rsidRPr="001D7839">
              <w:rPr>
                <w:color w:val="000000"/>
              </w:rPr>
              <w:t>е</w:t>
            </w:r>
            <w:r w:rsidRPr="001D7839">
              <w:rPr>
                <w:color w:val="000000"/>
              </w:rPr>
              <w:t>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w:t>
            </w:r>
            <w:r w:rsidRPr="001D7839">
              <w:rPr>
                <w:color w:val="000000"/>
              </w:rPr>
              <w:t>с</w:t>
            </w:r>
            <w:r w:rsidRPr="001D7839">
              <w:rPr>
                <w:color w:val="000000"/>
              </w:rPr>
              <w:lastRenderedPageBreak/>
              <w:t>сии»</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lastRenderedPageBreak/>
              <w:t>1 973,16</w:t>
            </w:r>
          </w:p>
        </w:tc>
      </w:tr>
      <w:tr w:rsidR="009C4A51" w:rsidRPr="001D7839" w:rsidTr="004633B1">
        <w:trPr>
          <w:trHeight w:val="56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color w:val="000000"/>
                <w:lang w:val="en-US"/>
              </w:rPr>
              <w:lastRenderedPageBreak/>
              <w:t xml:space="preserve">000 </w:t>
            </w:r>
            <w:r w:rsidRPr="001D7839">
              <w:rPr>
                <w:color w:val="000000"/>
              </w:rPr>
              <w:t>2 02 35250 00 0000 150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на оплату жилищно-коммунальных услуг отдельным категориям граждан</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16 137,02</w:t>
            </w:r>
          </w:p>
        </w:tc>
      </w:tr>
      <w:tr w:rsidR="009C4A51" w:rsidRPr="001D7839" w:rsidTr="004633B1">
        <w:trPr>
          <w:trHeight w:val="4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2 02 35250 14 0000 150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оплату жилищно-коммунальных услуг отдельным категориям гр</w:t>
            </w:r>
            <w:r w:rsidRPr="001D7839">
              <w:rPr>
                <w:color w:val="000000"/>
              </w:rPr>
              <w:t>а</w:t>
            </w:r>
            <w:r w:rsidRPr="001D7839">
              <w:rPr>
                <w:color w:val="000000"/>
              </w:rPr>
              <w:t xml:space="preserve">ждан </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16 137,02</w:t>
            </w:r>
          </w:p>
        </w:tc>
      </w:tr>
      <w:tr w:rsidR="009C4A51" w:rsidRPr="001D7839" w:rsidTr="004633B1">
        <w:trPr>
          <w:trHeight w:val="80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2 02 35303 00 0000 150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образований на ежемесячное денежное вознаграждение за классное руков</w:t>
            </w:r>
            <w:r w:rsidRPr="001D7839">
              <w:rPr>
                <w:color w:val="000000"/>
              </w:rPr>
              <w:t>о</w:t>
            </w:r>
            <w:r w:rsidRPr="001D7839">
              <w:rPr>
                <w:color w:val="000000"/>
              </w:rPr>
              <w:t>дство педагогическим работникам государственных и м</w:t>
            </w:r>
            <w:r w:rsidRPr="001D7839">
              <w:rPr>
                <w:color w:val="000000"/>
              </w:rPr>
              <w:t>у</w:t>
            </w:r>
            <w:r w:rsidRPr="001D7839">
              <w:rPr>
                <w:color w:val="000000"/>
              </w:rPr>
              <w:t>ниципальных образовательных организаций, реализующих образовательные программы начального общего образов</w:t>
            </w:r>
            <w:r w:rsidRPr="001D7839">
              <w:rPr>
                <w:color w:val="000000"/>
              </w:rPr>
              <w:t>а</w:t>
            </w:r>
            <w:r w:rsidRPr="001D7839">
              <w:rPr>
                <w:color w:val="000000"/>
              </w:rPr>
              <w:t>ния, образовательные программы основного общего обр</w:t>
            </w:r>
            <w:r w:rsidRPr="001D7839">
              <w:rPr>
                <w:color w:val="000000"/>
              </w:rPr>
              <w:t>а</w:t>
            </w:r>
            <w:r w:rsidRPr="001D7839">
              <w:rPr>
                <w:color w:val="000000"/>
              </w:rPr>
              <w:t>зования, образовательные программы среднего общего о</w:t>
            </w:r>
            <w:r w:rsidRPr="001D7839">
              <w:rPr>
                <w:color w:val="000000"/>
              </w:rPr>
              <w:t>б</w:t>
            </w:r>
            <w:r w:rsidRPr="001D7839">
              <w:rPr>
                <w:color w:val="000000"/>
              </w:rPr>
              <w:t>разования</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17 985,56</w:t>
            </w:r>
          </w:p>
        </w:tc>
      </w:tr>
      <w:tr w:rsidR="009C4A51" w:rsidRPr="001D7839" w:rsidTr="004633B1">
        <w:trPr>
          <w:trHeight w:val="80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2 02 35303 14 0000 150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ежем</w:t>
            </w:r>
            <w:r w:rsidRPr="001D7839">
              <w:rPr>
                <w:color w:val="000000"/>
              </w:rPr>
              <w:t>е</w:t>
            </w:r>
            <w:r w:rsidRPr="001D7839">
              <w:rPr>
                <w:color w:val="000000"/>
              </w:rPr>
              <w:t>сячное денежное вознаграждение за классное руководство педагогическим работникам государственных и муниц</w:t>
            </w:r>
            <w:r w:rsidRPr="001D7839">
              <w:rPr>
                <w:color w:val="000000"/>
              </w:rPr>
              <w:t>и</w:t>
            </w:r>
            <w:r w:rsidRPr="001D7839">
              <w:rPr>
                <w:color w:val="000000"/>
              </w:rPr>
              <w:t>пальных образовательных организаций, реализующих обр</w:t>
            </w:r>
            <w:r w:rsidRPr="001D7839">
              <w:rPr>
                <w:color w:val="000000"/>
              </w:rPr>
              <w:t>а</w:t>
            </w:r>
            <w:r w:rsidRPr="001D7839">
              <w:rPr>
                <w:color w:val="000000"/>
              </w:rPr>
              <w:t>зовательные программы начального общего образования, образовательные программы основного общего образов</w:t>
            </w:r>
            <w:r w:rsidRPr="001D7839">
              <w:rPr>
                <w:color w:val="000000"/>
              </w:rPr>
              <w:t>а</w:t>
            </w:r>
            <w:r w:rsidRPr="001D7839">
              <w:rPr>
                <w:color w:val="000000"/>
              </w:rPr>
              <w:t>ния, образовательные программы среднего общего образ</w:t>
            </w:r>
            <w:r w:rsidRPr="001D7839">
              <w:rPr>
                <w:color w:val="000000"/>
              </w:rPr>
              <w:t>о</w:t>
            </w:r>
            <w:r w:rsidRPr="001D7839">
              <w:rPr>
                <w:color w:val="000000"/>
              </w:rPr>
              <w:t>вания</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17 985,56</w:t>
            </w:r>
          </w:p>
        </w:tc>
      </w:tr>
      <w:tr w:rsidR="009C4A51" w:rsidRPr="001D7839" w:rsidTr="004633B1">
        <w:trPr>
          <w:trHeight w:val="65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2 02 35404 00 0000 150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образований на ок</w:t>
            </w:r>
            <w:r w:rsidRPr="001D7839">
              <w:rPr>
                <w:color w:val="000000"/>
              </w:rPr>
              <w:t>а</w:t>
            </w:r>
            <w:r w:rsidRPr="001D7839">
              <w:rPr>
                <w:color w:val="000000"/>
              </w:rPr>
              <w:t>зание государственной социальной помощи на основании социального контракта отдельным категориям граждан</w:t>
            </w:r>
          </w:p>
          <w:p w:rsidR="009C4A51" w:rsidRPr="001D7839" w:rsidRDefault="009C4A51" w:rsidP="00201D8C">
            <w:pPr>
              <w:jc w:val="both"/>
              <w:rPr>
                <w:color w:val="000000"/>
              </w:rPr>
            </w:pP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6 150,36</w:t>
            </w:r>
          </w:p>
        </w:tc>
      </w:tr>
      <w:tr w:rsidR="009C4A51" w:rsidRPr="001D7839" w:rsidTr="004633B1">
        <w:trPr>
          <w:trHeight w:val="54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2 02 35404 14 0000 150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оказание государственной социальной помощи на основании соц</w:t>
            </w:r>
            <w:r w:rsidRPr="001D7839">
              <w:rPr>
                <w:color w:val="000000"/>
              </w:rPr>
              <w:t>и</w:t>
            </w:r>
            <w:r w:rsidRPr="001D7839">
              <w:rPr>
                <w:color w:val="000000"/>
              </w:rPr>
              <w:t>ального контракта отдельным категориям граждан</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6 150,36</w:t>
            </w:r>
          </w:p>
        </w:tc>
      </w:tr>
      <w:tr w:rsidR="009C4A51" w:rsidRPr="001D7839" w:rsidTr="004633B1">
        <w:trPr>
          <w:trHeight w:val="977"/>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2 02 35462 00 0000 150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образований  на компенсацию отдельным категориям граждан оплаты взн</w:t>
            </w:r>
            <w:r w:rsidRPr="001D7839">
              <w:rPr>
                <w:color w:val="000000"/>
              </w:rPr>
              <w:t>о</w:t>
            </w:r>
            <w:r w:rsidRPr="001D7839">
              <w:rPr>
                <w:color w:val="000000"/>
              </w:rPr>
              <w:t>са на капитальный ремонт общего имущества в многоква</w:t>
            </w:r>
            <w:r w:rsidRPr="001D7839">
              <w:rPr>
                <w:color w:val="000000"/>
              </w:rPr>
              <w:t>р</w:t>
            </w:r>
            <w:r w:rsidRPr="001D7839">
              <w:rPr>
                <w:color w:val="000000"/>
              </w:rPr>
              <w:t xml:space="preserve">тирном доме </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9,07</w:t>
            </w:r>
          </w:p>
          <w:p w:rsidR="009C4A51" w:rsidRPr="001D7839" w:rsidRDefault="009C4A51" w:rsidP="00201D8C">
            <w:pPr>
              <w:jc w:val="right"/>
              <w:rPr>
                <w:color w:val="000000"/>
              </w:rPr>
            </w:pPr>
          </w:p>
        </w:tc>
      </w:tr>
      <w:tr w:rsidR="009C4A51" w:rsidRPr="001D7839" w:rsidTr="004633B1">
        <w:trPr>
          <w:trHeight w:val="64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2 02 35462 14 0000 150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компе</w:t>
            </w:r>
            <w:r w:rsidRPr="001D7839">
              <w:rPr>
                <w:color w:val="000000"/>
              </w:rPr>
              <w:t>н</w:t>
            </w:r>
            <w:r w:rsidRPr="001D7839">
              <w:rPr>
                <w:color w:val="000000"/>
              </w:rPr>
              <w:t>сацию отдельным категориям граждан оплаты взноса на капитальный ремонт общего имущества в многоквартирном доме</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9,07</w:t>
            </w:r>
          </w:p>
        </w:tc>
      </w:tr>
      <w:tr w:rsidR="009C4A51" w:rsidRPr="001D7839" w:rsidTr="004633B1">
        <w:trPr>
          <w:trHeight w:val="17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2 02 39998 00 0000 150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 xml:space="preserve">Единая субвенция местным бюджетам </w:t>
            </w:r>
          </w:p>
        </w:tc>
        <w:tc>
          <w:tcPr>
            <w:tcW w:w="1418" w:type="dxa"/>
            <w:tcBorders>
              <w:left w:val="single" w:sz="4" w:space="0" w:color="auto"/>
              <w:right w:val="single" w:sz="4" w:space="0" w:color="auto"/>
            </w:tcBorders>
            <w:shd w:val="clear" w:color="auto" w:fill="auto"/>
          </w:tcPr>
          <w:p w:rsidR="009C4A51" w:rsidRPr="001D7839" w:rsidRDefault="009C4A51" w:rsidP="004633B1">
            <w:pPr>
              <w:jc w:val="right"/>
              <w:rPr>
                <w:color w:val="000000"/>
              </w:rPr>
            </w:pPr>
            <w:r w:rsidRPr="001D7839">
              <w:rPr>
                <w:color w:val="000000"/>
              </w:rPr>
              <w:t>41 365,63</w:t>
            </w:r>
          </w:p>
        </w:tc>
      </w:tr>
      <w:tr w:rsidR="009C4A51" w:rsidRPr="001D7839" w:rsidTr="004633B1">
        <w:trPr>
          <w:trHeight w:val="175"/>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2 02 39998 14 0000 150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 xml:space="preserve">Единая субвенция муниципальных округов </w:t>
            </w:r>
          </w:p>
        </w:tc>
        <w:tc>
          <w:tcPr>
            <w:tcW w:w="1418" w:type="dxa"/>
            <w:tcBorders>
              <w:left w:val="single" w:sz="4" w:space="0" w:color="auto"/>
              <w:right w:val="single" w:sz="4" w:space="0" w:color="auto"/>
            </w:tcBorders>
            <w:shd w:val="clear" w:color="auto" w:fill="auto"/>
          </w:tcPr>
          <w:p w:rsidR="009C4A51" w:rsidRPr="001D7839" w:rsidRDefault="009C4A51" w:rsidP="004633B1">
            <w:pPr>
              <w:jc w:val="right"/>
              <w:rPr>
                <w:color w:val="000000"/>
              </w:rPr>
            </w:pPr>
            <w:r w:rsidRPr="001D7839">
              <w:rPr>
                <w:color w:val="000000"/>
              </w:rPr>
              <w:t>41 365,63</w:t>
            </w:r>
          </w:p>
        </w:tc>
      </w:tr>
      <w:tr w:rsidR="009C4A51" w:rsidRPr="001D7839" w:rsidTr="004633B1">
        <w:trPr>
          <w:trHeight w:val="49"/>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2 02 39998 14 1157 150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418"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38 448,71</w:t>
            </w:r>
          </w:p>
        </w:tc>
      </w:tr>
      <w:tr w:rsidR="009C4A51" w:rsidRPr="001D7839" w:rsidTr="004633B1">
        <w:trPr>
          <w:trHeight w:val="49"/>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2 02 39998 14 1158 150</w:t>
            </w:r>
          </w:p>
        </w:tc>
        <w:tc>
          <w:tcPr>
            <w:tcW w:w="6237"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18" w:type="dxa"/>
            <w:tcBorders>
              <w:left w:val="single" w:sz="4" w:space="0" w:color="auto"/>
              <w:bottom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2 916,92</w:t>
            </w:r>
          </w:p>
        </w:tc>
      </w:tr>
      <w:tr w:rsidR="009C4A51" w:rsidRPr="001D7839" w:rsidTr="004633B1">
        <w:trPr>
          <w:trHeight w:val="323"/>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2 02 40000 00 0000 150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Иные межбюджетные трансферты</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15 946,17</w:t>
            </w:r>
          </w:p>
        </w:tc>
      </w:tr>
      <w:tr w:rsidR="009C4A51" w:rsidRPr="001D7839" w:rsidTr="004633B1">
        <w:trPr>
          <w:trHeight w:val="32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2 02 40000 14 0000 150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Иные межбюджетные трансферты муниципальных округов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15 946,17</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bCs/>
                <w:color w:val="000000"/>
                <w:lang w:val="en-US"/>
              </w:rPr>
              <w:t xml:space="preserve">000 </w:t>
            </w:r>
            <w:r w:rsidRPr="001D7839">
              <w:rPr>
                <w:bCs/>
                <w:color w:val="000000"/>
              </w:rPr>
              <w:t>2 02 49999 00 0000 150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передаваемые бюдж</w:t>
            </w:r>
            <w:r w:rsidRPr="001D7839">
              <w:rPr>
                <w:color w:val="000000"/>
              </w:rPr>
              <w:t>е</w:t>
            </w:r>
            <w:r w:rsidRPr="001D7839">
              <w:rPr>
                <w:color w:val="000000"/>
              </w:rPr>
              <w:t xml:space="preserve">там </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15 946,17</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bCs/>
                <w:color w:val="000000"/>
                <w:lang w:val="en-US"/>
              </w:rPr>
              <w:lastRenderedPageBreak/>
              <w:t xml:space="preserve">000 </w:t>
            </w:r>
            <w:r w:rsidRPr="001D7839">
              <w:rPr>
                <w:bCs/>
                <w:color w:val="000000"/>
              </w:rPr>
              <w:t>2 02 49999 14 0000 150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передаваемые бюдж</w:t>
            </w:r>
            <w:r w:rsidRPr="001D7839">
              <w:rPr>
                <w:color w:val="000000"/>
              </w:rPr>
              <w:t>е</w:t>
            </w:r>
            <w:r w:rsidRPr="001D7839">
              <w:rPr>
                <w:color w:val="000000"/>
              </w:rPr>
              <w:t>там муниципальных округов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15 946,17</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2 02 49999 14 0064 150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передаваемые бюдж</w:t>
            </w:r>
            <w:r w:rsidRPr="001D7839">
              <w:rPr>
                <w:color w:val="000000"/>
              </w:rPr>
              <w:t>е</w:t>
            </w:r>
            <w:r w:rsidRPr="001D7839">
              <w:rPr>
                <w:color w:val="000000"/>
              </w:rPr>
              <w:t>там муниципальных округов (обеспечение деятельности депутатов Думы Ставропольского края и их помощников в избирательном округе)</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512,96</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2 02 49999 14 1300 150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передаваемые бюдж</w:t>
            </w:r>
            <w:r w:rsidRPr="001D7839">
              <w:rPr>
                <w:color w:val="000000"/>
              </w:rPr>
              <w:t>е</w:t>
            </w:r>
            <w:r w:rsidRPr="001D7839">
              <w:rPr>
                <w:color w:val="000000"/>
              </w:rPr>
              <w:t xml:space="preserve">там муниципальных округов (обеспечение </w:t>
            </w:r>
            <w:proofErr w:type="gramStart"/>
            <w:r w:rsidRPr="001D7839">
              <w:rPr>
                <w:color w:val="000000"/>
              </w:rPr>
              <w:t>роста оплаты труда отдельных категорий работников учреждений бю</w:t>
            </w:r>
            <w:r w:rsidRPr="001D7839">
              <w:rPr>
                <w:color w:val="000000"/>
              </w:rPr>
              <w:t>д</w:t>
            </w:r>
            <w:r w:rsidRPr="001D7839">
              <w:rPr>
                <w:color w:val="000000"/>
              </w:rPr>
              <w:t>жетной сферы</w:t>
            </w:r>
            <w:proofErr w:type="gramEnd"/>
            <w:r w:rsidRPr="001D7839">
              <w:rPr>
                <w:color w:val="000000"/>
              </w:rPr>
              <w:t xml:space="preserve"> в муниципальных образованиях)</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15 433,21</w:t>
            </w:r>
          </w:p>
        </w:tc>
      </w:tr>
      <w:tr w:rsidR="009C4A51" w:rsidRPr="001D7839" w:rsidTr="004633B1">
        <w:trPr>
          <w:trHeight w:val="330"/>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2 07 00000 00 0000 150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безвозмездные поступления</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7 119,51</w:t>
            </w:r>
          </w:p>
        </w:tc>
      </w:tr>
      <w:tr w:rsidR="009C4A51" w:rsidRPr="001D7839" w:rsidTr="004633B1">
        <w:trPr>
          <w:trHeight w:val="491"/>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2 07 04000 14 0000 150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безвозмездные поступления в бюджеты муниц</w:t>
            </w:r>
            <w:r w:rsidRPr="001D7839">
              <w:rPr>
                <w:color w:val="000000"/>
              </w:rPr>
              <w:t>и</w:t>
            </w:r>
            <w:r w:rsidRPr="001D7839">
              <w:rPr>
                <w:color w:val="000000"/>
              </w:rPr>
              <w:t>пальных округов</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7 119,51</w:t>
            </w:r>
          </w:p>
        </w:tc>
      </w:tr>
      <w:tr w:rsidR="009C4A51" w:rsidRPr="001D7839" w:rsidTr="004633B1">
        <w:trPr>
          <w:trHeight w:val="803"/>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2 07 04020 14 0000 150</w:t>
            </w: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Поступления от денежных пожертвований, предоставля</w:t>
            </w:r>
            <w:r w:rsidRPr="001D7839">
              <w:rPr>
                <w:color w:val="000000"/>
              </w:rPr>
              <w:t>е</w:t>
            </w:r>
            <w:r w:rsidRPr="001D7839">
              <w:rPr>
                <w:color w:val="000000"/>
              </w:rPr>
              <w:t>мых физическими лицами получателям средств бюджетов муниципальных округов</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3 220,00</w:t>
            </w:r>
          </w:p>
        </w:tc>
      </w:tr>
      <w:tr w:rsidR="009C4A51" w:rsidRPr="001D7839" w:rsidTr="004633B1">
        <w:trPr>
          <w:trHeight w:val="80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2 07 04020 14 0201 150</w:t>
            </w:r>
          </w:p>
        </w:tc>
        <w:tc>
          <w:tcPr>
            <w:tcW w:w="6237" w:type="dxa"/>
            <w:tcBorders>
              <w:left w:val="single" w:sz="4" w:space="0" w:color="auto"/>
              <w:right w:val="single" w:sz="4" w:space="0" w:color="auto"/>
            </w:tcBorders>
          </w:tcPr>
          <w:p w:rsidR="009C4A51" w:rsidRPr="001D7839" w:rsidRDefault="009C4A51" w:rsidP="00201D8C">
            <w:pPr>
              <w:jc w:val="both"/>
            </w:pPr>
            <w:r w:rsidRPr="001D7839">
              <w:t>Поступления от денежных пожертвований, предоставля</w:t>
            </w:r>
            <w:r w:rsidRPr="001D7839">
              <w:t>е</w:t>
            </w:r>
            <w:r w:rsidRPr="001D7839">
              <w:t>мых физическими лицами получателям средств бюджетов муниципальных округов (поступление средств от индив</w:t>
            </w:r>
            <w:r w:rsidRPr="001D7839">
              <w:t>и</w:t>
            </w:r>
            <w:r w:rsidRPr="001D7839">
              <w:t>дуальных предпринимателей на обеспечение комплексного развития сельских территорий (обеспечение ввода объекта в эксплуатацию))</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2 505,97</w:t>
            </w:r>
          </w:p>
        </w:tc>
      </w:tr>
      <w:tr w:rsidR="009C4A51" w:rsidRPr="001D7839" w:rsidTr="00201D8C">
        <w:trPr>
          <w:trHeight w:val="454"/>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2 07 04030 14 0000 150</w:t>
            </w:r>
          </w:p>
        </w:tc>
        <w:tc>
          <w:tcPr>
            <w:tcW w:w="6237" w:type="dxa"/>
            <w:tcBorders>
              <w:left w:val="single" w:sz="4" w:space="0" w:color="auto"/>
              <w:right w:val="single" w:sz="4" w:space="0" w:color="auto"/>
            </w:tcBorders>
          </w:tcPr>
          <w:p w:rsidR="009C4A51" w:rsidRPr="001D7839" w:rsidRDefault="009C4A51" w:rsidP="00201D8C">
            <w:pPr>
              <w:jc w:val="both"/>
            </w:pPr>
            <w:r w:rsidRPr="001D7839">
              <w:t>Прочие безвозмездные поступления в бюджеты муниц</w:t>
            </w:r>
            <w:r w:rsidRPr="001D7839">
              <w:t>и</w:t>
            </w:r>
            <w:r w:rsidRPr="001D7839">
              <w:t>пальных округов</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1 393,54</w:t>
            </w:r>
          </w:p>
          <w:p w:rsidR="009C4A51" w:rsidRPr="001D7839" w:rsidRDefault="009C4A51" w:rsidP="00201D8C">
            <w:pPr>
              <w:jc w:val="right"/>
              <w:rPr>
                <w:color w:val="000000"/>
              </w:rPr>
            </w:pPr>
          </w:p>
        </w:tc>
      </w:tr>
      <w:tr w:rsidR="009C4A51" w:rsidRPr="001D7839" w:rsidTr="004633B1">
        <w:trPr>
          <w:trHeight w:val="80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2 19 00000 00 0000 150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Возврат остатков субсидий, субвенций и иных межбюдже</w:t>
            </w:r>
            <w:r w:rsidRPr="001D7839">
              <w:rPr>
                <w:color w:val="000000"/>
              </w:rPr>
              <w:t>т</w:t>
            </w:r>
            <w:r w:rsidRPr="001D7839">
              <w:rPr>
                <w:color w:val="000000"/>
              </w:rPr>
              <w:t>ных трансфертов, имеющих целевое назначение, прошлых лет</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-619,71</w:t>
            </w:r>
          </w:p>
        </w:tc>
      </w:tr>
      <w:tr w:rsidR="009C4A51" w:rsidRPr="001D7839" w:rsidTr="004633B1">
        <w:trPr>
          <w:trHeight w:val="80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lang w:val="en-US"/>
              </w:rPr>
              <w:t xml:space="preserve">000 </w:t>
            </w:r>
            <w:r w:rsidRPr="001D7839">
              <w:t>2 19 00000 14 0000 150</w:t>
            </w:r>
          </w:p>
        </w:tc>
        <w:tc>
          <w:tcPr>
            <w:tcW w:w="6237" w:type="dxa"/>
            <w:tcBorders>
              <w:left w:val="single" w:sz="4" w:space="0" w:color="auto"/>
              <w:right w:val="single" w:sz="4" w:space="0" w:color="auto"/>
            </w:tcBorders>
          </w:tcPr>
          <w:p w:rsidR="009C4A51" w:rsidRPr="001D7839" w:rsidRDefault="009C4A51" w:rsidP="00201D8C">
            <w:pPr>
              <w:jc w:val="both"/>
              <w:rPr>
                <w:color w:val="000000"/>
              </w:rPr>
            </w:pPr>
            <w:r w:rsidRPr="001D7839">
              <w:rPr>
                <w:bCs/>
              </w:rPr>
              <w:t>Возврат остатков субсидий, субвенций и иных межбюдже</w:t>
            </w:r>
            <w:r w:rsidRPr="001D7839">
              <w:rPr>
                <w:bCs/>
              </w:rPr>
              <w:t>т</w:t>
            </w:r>
            <w:r w:rsidRPr="001D7839">
              <w:rPr>
                <w:bCs/>
              </w:rPr>
              <w:t>ных трансфертов, имеющих целевое назначение, прошлых лет из бюджетов муниципальных округов</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-619,71</w:t>
            </w:r>
          </w:p>
        </w:tc>
      </w:tr>
      <w:tr w:rsidR="009C4A51" w:rsidRPr="001D7839" w:rsidTr="004633B1">
        <w:trPr>
          <w:trHeight w:val="802"/>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tabs>
                <w:tab w:val="left" w:pos="900"/>
              </w:tabs>
            </w:pPr>
            <w:r w:rsidRPr="001D7839">
              <w:t>000 2 19 60010 14 0000 150</w:t>
            </w:r>
          </w:p>
        </w:tc>
        <w:tc>
          <w:tcPr>
            <w:tcW w:w="6237" w:type="dxa"/>
            <w:tcBorders>
              <w:left w:val="single" w:sz="4" w:space="0" w:color="auto"/>
              <w:right w:val="single" w:sz="4" w:space="0" w:color="auto"/>
            </w:tcBorders>
          </w:tcPr>
          <w:p w:rsidR="009C4A51" w:rsidRPr="001D7839" w:rsidRDefault="009C4A51" w:rsidP="00201D8C">
            <w:pPr>
              <w:tabs>
                <w:tab w:val="left" w:pos="900"/>
              </w:tabs>
              <w:jc w:val="both"/>
            </w:pPr>
            <w:r w:rsidRPr="001D7839">
              <w:t>Возврат прочих остатков субсидий, субвенций и иных ме</w:t>
            </w:r>
            <w:r w:rsidRPr="001D7839">
              <w:t>ж</w:t>
            </w:r>
            <w:r w:rsidRPr="001D7839">
              <w:t>бюджетных трансфертов, имеющих целевое назначение, прошлых лет из бюджетов муниципальных округов</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-619,71</w:t>
            </w:r>
          </w:p>
        </w:tc>
      </w:tr>
      <w:tr w:rsidR="009C4A51" w:rsidRPr="001D7839" w:rsidTr="004633B1">
        <w:trPr>
          <w:trHeight w:val="319"/>
        </w:trPr>
        <w:tc>
          <w:tcPr>
            <w:tcW w:w="3119"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p>
        </w:tc>
        <w:tc>
          <w:tcPr>
            <w:tcW w:w="6237"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Всего</w:t>
            </w:r>
          </w:p>
        </w:tc>
        <w:tc>
          <w:tcPr>
            <w:tcW w:w="1418" w:type="dxa"/>
            <w:tcBorders>
              <w:left w:val="single" w:sz="4" w:space="0" w:color="auto"/>
              <w:bottom w:val="single" w:sz="4" w:space="0" w:color="auto"/>
              <w:right w:val="single" w:sz="4" w:space="0" w:color="auto"/>
            </w:tcBorders>
          </w:tcPr>
          <w:p w:rsidR="009C4A51" w:rsidRPr="001D7839" w:rsidRDefault="009C4A51" w:rsidP="00201D8C">
            <w:pPr>
              <w:widowControl w:val="0"/>
              <w:jc w:val="right"/>
              <w:rPr>
                <w:color w:val="000000"/>
              </w:rPr>
            </w:pPr>
            <w:r w:rsidRPr="001D7839">
              <w:rPr>
                <w:color w:val="000000"/>
              </w:rPr>
              <w:t>1 685 442,01</w:t>
            </w:r>
          </w:p>
        </w:tc>
      </w:tr>
    </w:tbl>
    <w:p w:rsidR="009C4A51" w:rsidRPr="001D7839" w:rsidRDefault="009C4A51" w:rsidP="00201D8C">
      <w:pPr>
        <w:spacing w:line="240" w:lineRule="exact"/>
        <w:ind w:firstLine="709"/>
        <w:rPr>
          <w:rStyle w:val="hl41"/>
          <w:b w:val="0"/>
          <w:bCs w:val="0"/>
          <w:sz w:val="24"/>
          <w:szCs w:val="24"/>
        </w:rPr>
      </w:pPr>
      <w:r w:rsidRPr="001D7839">
        <w:rPr>
          <w:rStyle w:val="hl41"/>
          <w:b w:val="0"/>
          <w:bCs w:val="0"/>
          <w:sz w:val="24"/>
          <w:szCs w:val="24"/>
        </w:rPr>
        <w:t>1.9 Приложение 4 к решению изложить в новой редакции:</w:t>
      </w:r>
    </w:p>
    <w:p w:rsidR="009C4A51" w:rsidRPr="001D7839" w:rsidRDefault="009C4A51" w:rsidP="009C4A51">
      <w:pPr>
        <w:widowControl w:val="0"/>
        <w:spacing w:line="240" w:lineRule="exact"/>
        <w:jc w:val="center"/>
        <w:rPr>
          <w:rStyle w:val="hl41"/>
          <w:b w:val="0"/>
          <w:bCs w:val="0"/>
          <w:sz w:val="24"/>
          <w:szCs w:val="24"/>
        </w:rPr>
      </w:pPr>
    </w:p>
    <w:p w:rsidR="009C4A51" w:rsidRPr="001D7839" w:rsidRDefault="009C4A51" w:rsidP="009C4A51">
      <w:pPr>
        <w:widowControl w:val="0"/>
        <w:spacing w:line="240" w:lineRule="exact"/>
        <w:jc w:val="center"/>
        <w:rPr>
          <w:rStyle w:val="hl41"/>
          <w:b w:val="0"/>
          <w:bCs w:val="0"/>
          <w:color w:val="000000"/>
          <w:sz w:val="24"/>
          <w:szCs w:val="24"/>
        </w:rPr>
      </w:pPr>
      <w:r w:rsidRPr="001D7839">
        <w:rPr>
          <w:rStyle w:val="hl41"/>
          <w:b w:val="0"/>
          <w:bCs w:val="0"/>
          <w:color w:val="000000"/>
          <w:sz w:val="24"/>
          <w:szCs w:val="24"/>
        </w:rPr>
        <w:t>РАСПРЕДЕЛЕНИЕ</w:t>
      </w:r>
    </w:p>
    <w:p w:rsidR="009C4A51" w:rsidRPr="001D7839" w:rsidRDefault="009C4A51" w:rsidP="009C4A51">
      <w:pPr>
        <w:widowControl w:val="0"/>
        <w:spacing w:line="240" w:lineRule="exact"/>
        <w:jc w:val="center"/>
        <w:rPr>
          <w:color w:val="000000"/>
        </w:rPr>
      </w:pPr>
      <w:r w:rsidRPr="001D7839">
        <w:rPr>
          <w:color w:val="000000"/>
        </w:rPr>
        <w:t xml:space="preserve">доходов местного бюджета по группам, подгруппам и статьям </w:t>
      </w:r>
      <w:proofErr w:type="gramStart"/>
      <w:r w:rsidRPr="001D7839">
        <w:rPr>
          <w:color w:val="000000"/>
        </w:rPr>
        <w:t>классификации доходов бюдж</w:t>
      </w:r>
      <w:r w:rsidRPr="001D7839">
        <w:rPr>
          <w:color w:val="000000"/>
        </w:rPr>
        <w:t>е</w:t>
      </w:r>
      <w:r w:rsidRPr="001D7839">
        <w:rPr>
          <w:color w:val="000000"/>
        </w:rPr>
        <w:t>тов бюджетной классификации Российской Федерации</w:t>
      </w:r>
      <w:proofErr w:type="gramEnd"/>
      <w:r w:rsidRPr="001D7839">
        <w:rPr>
          <w:color w:val="000000"/>
        </w:rPr>
        <w:t xml:space="preserve"> на 2025 и 2026 годы</w:t>
      </w:r>
    </w:p>
    <w:p w:rsidR="009C4A51" w:rsidRPr="001D7839" w:rsidRDefault="009C4A51" w:rsidP="009C4A51">
      <w:pPr>
        <w:widowControl w:val="0"/>
        <w:jc w:val="right"/>
        <w:rPr>
          <w:color w:val="000000"/>
        </w:rPr>
      </w:pPr>
      <w:r w:rsidRPr="001D7839">
        <w:rPr>
          <w:color w:val="000000"/>
        </w:rPr>
        <w:t xml:space="preserve">                                                                                                            (тыс. рублей)</w:t>
      </w:r>
    </w:p>
    <w:tbl>
      <w:tblPr>
        <w:tblW w:w="10774"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977"/>
        <w:gridCol w:w="4962"/>
        <w:gridCol w:w="1417"/>
        <w:gridCol w:w="1418"/>
      </w:tblGrid>
      <w:tr w:rsidR="009C4A51" w:rsidRPr="001D7839" w:rsidTr="00A85886">
        <w:trPr>
          <w:trHeight w:val="756"/>
        </w:trPr>
        <w:tc>
          <w:tcPr>
            <w:tcW w:w="2977" w:type="dxa"/>
            <w:tcBorders>
              <w:top w:val="single" w:sz="4" w:space="0" w:color="auto"/>
              <w:right w:val="single" w:sz="4" w:space="0" w:color="auto"/>
            </w:tcBorders>
          </w:tcPr>
          <w:p w:rsidR="009C4A51" w:rsidRPr="001D7839" w:rsidRDefault="009C4A51" w:rsidP="00201D8C">
            <w:pPr>
              <w:widowControl w:val="0"/>
              <w:jc w:val="center"/>
            </w:pPr>
            <w:r w:rsidRPr="001D7839">
              <w:t>Код</w:t>
            </w:r>
          </w:p>
          <w:p w:rsidR="009C4A51" w:rsidRPr="001D7839" w:rsidRDefault="009C4A51" w:rsidP="00201D8C">
            <w:pPr>
              <w:widowControl w:val="0"/>
              <w:jc w:val="center"/>
            </w:pPr>
            <w:r w:rsidRPr="001D7839">
              <w:t>бюджетной классификации Российской Федерации</w:t>
            </w:r>
          </w:p>
        </w:tc>
        <w:tc>
          <w:tcPr>
            <w:tcW w:w="4962" w:type="dxa"/>
            <w:vMerge w:val="restart"/>
            <w:tcBorders>
              <w:top w:val="single" w:sz="4" w:space="0" w:color="auto"/>
              <w:left w:val="single" w:sz="4" w:space="0" w:color="auto"/>
              <w:right w:val="single" w:sz="4" w:space="0" w:color="auto"/>
            </w:tcBorders>
          </w:tcPr>
          <w:p w:rsidR="009C4A51" w:rsidRPr="001D7839" w:rsidRDefault="009C4A51" w:rsidP="00201D8C">
            <w:pPr>
              <w:widowControl w:val="0"/>
              <w:jc w:val="center"/>
            </w:pPr>
            <w:r w:rsidRPr="001D7839">
              <w:t>Наименование</w:t>
            </w:r>
          </w:p>
          <w:p w:rsidR="009C4A51" w:rsidRPr="001D7839" w:rsidRDefault="009C4A51" w:rsidP="00201D8C">
            <w:pPr>
              <w:widowControl w:val="0"/>
              <w:jc w:val="center"/>
            </w:pPr>
            <w:r w:rsidRPr="001D7839">
              <w:t>дохода</w:t>
            </w:r>
          </w:p>
        </w:tc>
        <w:tc>
          <w:tcPr>
            <w:tcW w:w="2835" w:type="dxa"/>
            <w:gridSpan w:val="2"/>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pPr>
            <w:r w:rsidRPr="001D7839">
              <w:t>Сумма по годам</w:t>
            </w:r>
          </w:p>
        </w:tc>
      </w:tr>
      <w:tr w:rsidR="009C4A51" w:rsidRPr="001D7839" w:rsidTr="00A85886">
        <w:trPr>
          <w:trHeight w:val="459"/>
        </w:trPr>
        <w:tc>
          <w:tcPr>
            <w:tcW w:w="2977" w:type="dxa"/>
            <w:tcBorders>
              <w:bottom w:val="single" w:sz="4" w:space="0" w:color="auto"/>
              <w:right w:val="single" w:sz="4" w:space="0" w:color="auto"/>
            </w:tcBorders>
          </w:tcPr>
          <w:p w:rsidR="009C4A51" w:rsidRPr="001D7839" w:rsidRDefault="009C4A51" w:rsidP="00201D8C">
            <w:pPr>
              <w:widowControl w:val="0"/>
              <w:jc w:val="center"/>
            </w:pPr>
          </w:p>
        </w:tc>
        <w:tc>
          <w:tcPr>
            <w:tcW w:w="4962" w:type="dxa"/>
            <w:vMerge/>
            <w:tcBorders>
              <w:left w:val="single" w:sz="4" w:space="0" w:color="auto"/>
              <w:bottom w:val="single" w:sz="4" w:space="0" w:color="auto"/>
              <w:right w:val="single" w:sz="4" w:space="0" w:color="auto"/>
            </w:tcBorders>
          </w:tcPr>
          <w:p w:rsidR="009C4A51" w:rsidRPr="001D7839" w:rsidRDefault="009C4A51" w:rsidP="00201D8C">
            <w:pPr>
              <w:widowControl w:val="0"/>
              <w:jc w:val="center"/>
            </w:pP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pPr>
            <w:r w:rsidRPr="001D7839">
              <w:t>2025 год</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pPr>
            <w:r w:rsidRPr="001D7839">
              <w:t>2026 год</w:t>
            </w:r>
          </w:p>
        </w:tc>
      </w:tr>
      <w:tr w:rsidR="009C4A51" w:rsidRPr="001D7839" w:rsidTr="00A85886">
        <w:trPr>
          <w:cantSplit/>
          <w:trHeight w:val="334"/>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widowControl w:val="0"/>
              <w:jc w:val="center"/>
            </w:pPr>
            <w:r w:rsidRPr="001D7839">
              <w:t>1</w:t>
            </w:r>
          </w:p>
        </w:tc>
        <w:tc>
          <w:tcPr>
            <w:tcW w:w="4962" w:type="dxa"/>
            <w:tcBorders>
              <w:top w:val="single" w:sz="4" w:space="0" w:color="auto"/>
              <w:left w:val="single" w:sz="4" w:space="0" w:color="auto"/>
              <w:bottom w:val="single" w:sz="4" w:space="0" w:color="auto"/>
              <w:right w:val="single" w:sz="4" w:space="0" w:color="auto"/>
            </w:tcBorders>
            <w:vAlign w:val="center"/>
          </w:tcPr>
          <w:p w:rsidR="009C4A51" w:rsidRPr="001D7839" w:rsidRDefault="009C4A51" w:rsidP="00201D8C">
            <w:pPr>
              <w:widowControl w:val="0"/>
              <w:jc w:val="center"/>
            </w:pPr>
            <w:r w:rsidRPr="001D7839">
              <w:t>2</w:t>
            </w:r>
          </w:p>
        </w:tc>
        <w:tc>
          <w:tcPr>
            <w:tcW w:w="1417" w:type="dxa"/>
            <w:tcBorders>
              <w:top w:val="single" w:sz="4" w:space="0" w:color="auto"/>
              <w:left w:val="single" w:sz="4" w:space="0" w:color="auto"/>
              <w:bottom w:val="nil"/>
              <w:right w:val="single" w:sz="4" w:space="0" w:color="auto"/>
            </w:tcBorders>
            <w:vAlign w:val="center"/>
          </w:tcPr>
          <w:p w:rsidR="009C4A51" w:rsidRPr="001D7839" w:rsidRDefault="009C4A51" w:rsidP="00201D8C">
            <w:pPr>
              <w:widowControl w:val="0"/>
              <w:jc w:val="center"/>
            </w:pPr>
            <w:r w:rsidRPr="001D7839">
              <w:t>3</w:t>
            </w:r>
          </w:p>
        </w:tc>
        <w:tc>
          <w:tcPr>
            <w:tcW w:w="1418" w:type="dxa"/>
            <w:tcBorders>
              <w:top w:val="single" w:sz="4" w:space="0" w:color="auto"/>
              <w:left w:val="single" w:sz="4" w:space="0" w:color="auto"/>
              <w:bottom w:val="nil"/>
              <w:right w:val="single" w:sz="4" w:space="0" w:color="auto"/>
            </w:tcBorders>
          </w:tcPr>
          <w:p w:rsidR="009C4A51" w:rsidRPr="001D7839" w:rsidRDefault="009C4A51" w:rsidP="00201D8C">
            <w:pPr>
              <w:widowControl w:val="0"/>
              <w:jc w:val="center"/>
            </w:pPr>
            <w:r w:rsidRPr="001D7839">
              <w:t>4</w:t>
            </w:r>
          </w:p>
        </w:tc>
      </w:tr>
      <w:tr w:rsidR="009C4A51" w:rsidRPr="001D7839" w:rsidTr="00A85886">
        <w:trPr>
          <w:trHeight w:val="30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1 00 00000 00 0000 000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Налоговые и неналоговые доходы </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256 550,60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259 734,68</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1 01 00000 00 0000 000</w:t>
            </w:r>
          </w:p>
        </w:tc>
        <w:tc>
          <w:tcPr>
            <w:tcW w:w="4962"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Налоги на прибыль, доходы </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119 289,00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119 289,01</w:t>
            </w:r>
          </w:p>
        </w:tc>
      </w:tr>
      <w:tr w:rsidR="009C4A51" w:rsidRPr="001D7839" w:rsidTr="00A85886">
        <w:trPr>
          <w:trHeight w:val="26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1 01 02000 01 0000 110</w:t>
            </w:r>
          </w:p>
        </w:tc>
        <w:tc>
          <w:tcPr>
            <w:tcW w:w="4962"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119 289,00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119 289,01</w:t>
            </w:r>
          </w:p>
        </w:tc>
      </w:tr>
      <w:tr w:rsidR="009C4A51" w:rsidRPr="001D7839" w:rsidTr="00A85886">
        <w:trPr>
          <w:trHeight w:val="104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1 01 02010 01 1000 110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D7839">
              <w:rPr>
                <w:color w:val="000000"/>
                <w:vertAlign w:val="superscript"/>
              </w:rPr>
              <w:t>1</w:t>
            </w:r>
            <w:r w:rsidRPr="001D7839">
              <w:rPr>
                <w:color w:val="000000"/>
              </w:rPr>
              <w:t xml:space="preserve"> и 228 Нал</w:t>
            </w:r>
            <w:r w:rsidRPr="001D7839">
              <w:rPr>
                <w:color w:val="000000"/>
              </w:rPr>
              <w:t>о</w:t>
            </w:r>
            <w:r w:rsidRPr="001D7839">
              <w:rPr>
                <w:color w:val="000000"/>
              </w:rPr>
              <w:t xml:space="preserve">гового кодекса Российской Федерации, а  также  доходов  от долевого  участия  в  организации,  полученных </w:t>
            </w:r>
          </w:p>
          <w:p w:rsidR="009C4A51" w:rsidRPr="001D7839" w:rsidRDefault="009C4A51" w:rsidP="00201D8C">
            <w:pPr>
              <w:jc w:val="both"/>
              <w:rPr>
                <w:color w:val="000000"/>
              </w:rPr>
            </w:pPr>
            <w:proofErr w:type="gramStart"/>
            <w:r w:rsidRPr="001D7839">
              <w:rPr>
                <w:color w:val="000000"/>
              </w:rPr>
              <w:t>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115 458,00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115 458,01</w:t>
            </w:r>
          </w:p>
        </w:tc>
      </w:tr>
      <w:tr w:rsidR="009C4A51" w:rsidRPr="001D7839" w:rsidTr="00A85886">
        <w:trPr>
          <w:trHeight w:val="89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1 01 02020 01 1000 110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w:t>
            </w:r>
            <w:r w:rsidRPr="001D7839">
              <w:rPr>
                <w:color w:val="000000"/>
              </w:rPr>
              <w:t>и</w:t>
            </w:r>
            <w:r w:rsidRPr="001D7839">
              <w:rPr>
                <w:color w:val="000000"/>
              </w:rPr>
              <w:t>кой в соответствии со статьей 227 Налогового кодекса Российской Федерации</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1 000,00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1 000,00</w:t>
            </w:r>
          </w:p>
        </w:tc>
      </w:tr>
      <w:tr w:rsidR="009C4A51" w:rsidRPr="001D7839" w:rsidTr="00A85886">
        <w:trPr>
          <w:trHeight w:val="2124"/>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1 01 02040 01 1000 110</w:t>
            </w:r>
          </w:p>
        </w:tc>
        <w:tc>
          <w:tcPr>
            <w:tcW w:w="4962" w:type="dxa"/>
            <w:tcBorders>
              <w:left w:val="single" w:sz="4" w:space="0" w:color="auto"/>
              <w:bottom w:val="single" w:sz="4" w:space="0" w:color="auto"/>
              <w:right w:val="single" w:sz="4" w:space="0" w:color="auto"/>
            </w:tcBorders>
          </w:tcPr>
          <w:p w:rsidR="009C4A51" w:rsidRPr="001D7839" w:rsidRDefault="009C4A51" w:rsidP="00201D8C">
            <w:pPr>
              <w:rPr>
                <w:color w:val="000000"/>
              </w:rPr>
            </w:pPr>
            <w:r w:rsidRPr="001D7839">
              <w:rPr>
                <w:color w:val="000000"/>
              </w:rPr>
              <w:t>Налог на доходы физических лиц в виде фи</w:t>
            </w:r>
            <w:r w:rsidRPr="001D7839">
              <w:rPr>
                <w:color w:val="000000"/>
              </w:rPr>
              <w:t>к</w:t>
            </w:r>
            <w:r w:rsidRPr="001D7839">
              <w:rPr>
                <w:color w:val="000000"/>
              </w:rPr>
              <w:t>сированных авансовых платежей с доходов, полученных физическими лицами, являющ</w:t>
            </w:r>
            <w:r w:rsidRPr="001D7839">
              <w:rPr>
                <w:color w:val="000000"/>
              </w:rPr>
              <w:t>и</w:t>
            </w:r>
            <w:r w:rsidRPr="001D7839">
              <w:rPr>
                <w:color w:val="000000"/>
              </w:rPr>
              <w:t>мися иностранными гражданами, осущест</w:t>
            </w:r>
            <w:r w:rsidRPr="001D7839">
              <w:rPr>
                <w:color w:val="000000"/>
              </w:rPr>
              <w:t>в</w:t>
            </w:r>
            <w:r w:rsidRPr="001D7839">
              <w:rPr>
                <w:color w:val="000000"/>
              </w:rPr>
              <w:t>ляющими трудовую деятельность по найму на основании патента в соответствии со статьей 227</w:t>
            </w:r>
            <w:r w:rsidRPr="001D7839">
              <w:rPr>
                <w:color w:val="000000"/>
                <w:vertAlign w:val="superscript"/>
              </w:rPr>
              <w:t>1</w:t>
            </w:r>
            <w:r w:rsidRPr="001D7839">
              <w:rPr>
                <w:color w:val="000000"/>
              </w:rPr>
              <w:t xml:space="preserve"> Налогового кодекса Российской Федер</w:t>
            </w:r>
            <w:r w:rsidRPr="001D7839">
              <w:rPr>
                <w:color w:val="000000"/>
              </w:rPr>
              <w:t>а</w:t>
            </w:r>
            <w:r w:rsidRPr="001D7839">
              <w:rPr>
                <w:color w:val="000000"/>
              </w:rPr>
              <w:t>ции</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956,00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956,00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1 01 02080 01 1000 110</w:t>
            </w:r>
          </w:p>
        </w:tc>
        <w:tc>
          <w:tcPr>
            <w:tcW w:w="4962" w:type="dxa"/>
            <w:tcBorders>
              <w:top w:val="nil"/>
              <w:left w:val="single" w:sz="4" w:space="0" w:color="auto"/>
              <w:bottom w:val="single" w:sz="4" w:space="0" w:color="auto"/>
              <w:right w:val="single" w:sz="4" w:space="0" w:color="auto"/>
            </w:tcBorders>
          </w:tcPr>
          <w:p w:rsidR="009C4A51" w:rsidRPr="001D7839" w:rsidRDefault="009C4A51" w:rsidP="00201D8C">
            <w:proofErr w:type="gramStart"/>
            <w:r w:rsidRPr="001D7839">
              <w:rPr>
                <w:color w:val="000000"/>
              </w:rPr>
              <w:t>Налог на доходы физических лиц части суммы налога, превышающей 650 000 рублей, относ</w:t>
            </w:r>
            <w:r w:rsidRPr="001D7839">
              <w:rPr>
                <w:color w:val="000000"/>
              </w:rPr>
              <w:t>я</w:t>
            </w:r>
            <w:r w:rsidRPr="001D7839">
              <w:rPr>
                <w:color w:val="000000"/>
              </w:rPr>
              <w:t xml:space="preserve">щейся к части налоговой базы, превышающей 5 000 </w:t>
            </w:r>
            <w:proofErr w:type="spellStart"/>
            <w:r w:rsidRPr="001D7839">
              <w:rPr>
                <w:color w:val="000000"/>
              </w:rPr>
              <w:t>000</w:t>
            </w:r>
            <w:proofErr w:type="spellEnd"/>
            <w:r w:rsidRPr="001D7839">
              <w:rPr>
                <w:color w:val="000000"/>
              </w:rPr>
              <w:t xml:space="preserve"> рублей</w:t>
            </w:r>
            <w:r w:rsidRPr="001D7839">
              <w:t xml:space="preserve"> </w:t>
            </w:r>
            <w:r w:rsidRPr="001D7839">
              <w:rPr>
                <w:color w:val="000000"/>
              </w:rPr>
              <w:t>(за исключением  налога  на  доходы  физических лиц  с  сумм  прибыли  контролируемой иностранной  компании,  в  том  числе фиксированной  прибыли  контр</w:t>
            </w:r>
            <w:r w:rsidRPr="001D7839">
              <w:rPr>
                <w:color w:val="000000"/>
              </w:rPr>
              <w:t>о</w:t>
            </w:r>
            <w:r w:rsidRPr="001D7839">
              <w:rPr>
                <w:color w:val="000000"/>
              </w:rPr>
              <w:t>лируемой иностранной  компании,  а  также  налога  на доходы физических лиц в отнош</w:t>
            </w:r>
            <w:r w:rsidRPr="001D7839">
              <w:rPr>
                <w:color w:val="000000"/>
              </w:rPr>
              <w:t>е</w:t>
            </w:r>
            <w:r w:rsidRPr="001D7839">
              <w:rPr>
                <w:color w:val="000000"/>
              </w:rPr>
              <w:t>нии доходов от  долевого  участия  в  организ</w:t>
            </w:r>
            <w:r w:rsidRPr="001D7839">
              <w:rPr>
                <w:color w:val="000000"/>
              </w:rPr>
              <w:t>а</w:t>
            </w:r>
            <w:r w:rsidRPr="001D7839">
              <w:rPr>
                <w:color w:val="000000"/>
              </w:rPr>
              <w:t>ции, полученных  физическим</w:t>
            </w:r>
            <w:proofErr w:type="gramEnd"/>
            <w:r w:rsidRPr="001D7839">
              <w:rPr>
                <w:color w:val="000000"/>
              </w:rPr>
              <w:t xml:space="preserve">  </w:t>
            </w:r>
            <w:proofErr w:type="gramStart"/>
            <w:r w:rsidRPr="001D7839">
              <w:rPr>
                <w:color w:val="000000"/>
              </w:rPr>
              <w:t>лицом  -  нал</w:t>
            </w:r>
            <w:r w:rsidRPr="001D7839">
              <w:rPr>
                <w:color w:val="000000"/>
              </w:rPr>
              <w:t>о</w:t>
            </w:r>
            <w:r w:rsidRPr="001D7839">
              <w:rPr>
                <w:color w:val="000000"/>
              </w:rPr>
              <w:t>говым резидентом  Российской  Федерации  в  виде дивидендов)  (сумма  платежа (перерасч</w:t>
            </w:r>
            <w:r w:rsidRPr="001D7839">
              <w:rPr>
                <w:color w:val="000000"/>
              </w:rPr>
              <w:t>е</w:t>
            </w:r>
            <w:r w:rsidRPr="001D7839">
              <w:rPr>
                <w:color w:val="000000"/>
              </w:rPr>
              <w:t>ты, недоимка  и  задолженность  по соответс</w:t>
            </w:r>
            <w:r w:rsidRPr="001D7839">
              <w:rPr>
                <w:color w:val="000000"/>
              </w:rPr>
              <w:t>т</w:t>
            </w:r>
            <w:r w:rsidRPr="001D7839">
              <w:rPr>
                <w:color w:val="000000"/>
              </w:rPr>
              <w:t>вующему  платежу,  в  том  числе  по отмене</w:t>
            </w:r>
            <w:r w:rsidRPr="001D7839">
              <w:rPr>
                <w:color w:val="000000"/>
              </w:rPr>
              <w:t>н</w:t>
            </w:r>
            <w:r w:rsidRPr="001D7839">
              <w:rPr>
                <w:color w:val="000000"/>
              </w:rPr>
              <w:t>ному)</w:t>
            </w:r>
            <w:proofErr w:type="gramEnd"/>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1 875,00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1 875,00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000 1 03 00000 00 0000 000</w:t>
            </w:r>
          </w:p>
        </w:tc>
        <w:tc>
          <w:tcPr>
            <w:tcW w:w="4962"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Налоги на товары  (работы, услуги), реализу</w:t>
            </w:r>
            <w:r w:rsidRPr="001D7839">
              <w:rPr>
                <w:color w:val="000000"/>
              </w:rPr>
              <w:t>е</w:t>
            </w:r>
            <w:r w:rsidRPr="001D7839">
              <w:rPr>
                <w:color w:val="000000"/>
              </w:rPr>
              <w:t>мые на территории Российской Федерации</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12 906,80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t>13 320,77</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000 1 03 02000 01 0000 110</w:t>
            </w:r>
          </w:p>
        </w:tc>
        <w:tc>
          <w:tcPr>
            <w:tcW w:w="4962" w:type="dxa"/>
            <w:tcBorders>
              <w:top w:val="nil"/>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Акцизы по подакцизным товарам (продукции), производимым на территории Российской Ф</w:t>
            </w:r>
            <w:r w:rsidRPr="001D7839">
              <w:rPr>
                <w:color w:val="000000"/>
              </w:rPr>
              <w:t>е</w:t>
            </w:r>
            <w:r w:rsidRPr="001D7839">
              <w:rPr>
                <w:color w:val="000000"/>
              </w:rPr>
              <w:lastRenderedPageBreak/>
              <w:t>дерации</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lastRenderedPageBreak/>
              <w:t>12 906,80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t>13 320,77</w:t>
            </w:r>
          </w:p>
        </w:tc>
      </w:tr>
      <w:tr w:rsidR="009C4A51" w:rsidRPr="001D7839" w:rsidTr="00A85886">
        <w:trPr>
          <w:trHeight w:val="10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lastRenderedPageBreak/>
              <w:t>000 1 03 02250 01 0000 110</w:t>
            </w:r>
          </w:p>
        </w:tc>
        <w:tc>
          <w:tcPr>
            <w:tcW w:w="4962" w:type="dxa"/>
            <w:tcBorders>
              <w:top w:val="nil"/>
              <w:left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17" w:type="dxa"/>
            <w:tcBorders>
              <w:top w:val="nil"/>
              <w:left w:val="single" w:sz="4" w:space="0" w:color="auto"/>
              <w:right w:val="single" w:sz="4" w:space="0" w:color="auto"/>
            </w:tcBorders>
          </w:tcPr>
          <w:p w:rsidR="009C4A51" w:rsidRPr="001D7839" w:rsidRDefault="009C4A51" w:rsidP="00201D8C">
            <w:pPr>
              <w:jc w:val="right"/>
            </w:pPr>
            <w:r w:rsidRPr="001D7839">
              <w:rPr>
                <w:color w:val="000000"/>
              </w:rPr>
              <w:t>12 906,80</w:t>
            </w:r>
          </w:p>
        </w:tc>
        <w:tc>
          <w:tcPr>
            <w:tcW w:w="1418" w:type="dxa"/>
            <w:tcBorders>
              <w:top w:val="nil"/>
              <w:left w:val="single" w:sz="4" w:space="0" w:color="auto"/>
              <w:right w:val="single" w:sz="4" w:space="0" w:color="auto"/>
            </w:tcBorders>
          </w:tcPr>
          <w:p w:rsidR="009C4A51" w:rsidRPr="001D7839" w:rsidRDefault="009C4A51" w:rsidP="00201D8C">
            <w:pPr>
              <w:jc w:val="right"/>
            </w:pPr>
            <w:r w:rsidRPr="001D7839">
              <w:t>13 320,77</w:t>
            </w:r>
          </w:p>
        </w:tc>
      </w:tr>
      <w:tr w:rsidR="009C4A51" w:rsidRPr="001D7839" w:rsidTr="00A85886">
        <w:trPr>
          <w:trHeight w:val="10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1 05 00000 00 0000 000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Налоги на совокупный доход</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34 303,80</w:t>
            </w:r>
          </w:p>
        </w:tc>
        <w:tc>
          <w:tcPr>
            <w:tcW w:w="1418" w:type="dxa"/>
            <w:tcBorders>
              <w:left w:val="single" w:sz="4" w:space="0" w:color="auto"/>
              <w:right w:val="single" w:sz="4" w:space="0" w:color="auto"/>
            </w:tcBorders>
          </w:tcPr>
          <w:p w:rsidR="009C4A51" w:rsidRPr="001D7839" w:rsidRDefault="009C4A51" w:rsidP="00201D8C">
            <w:pPr>
              <w:jc w:val="right"/>
            </w:pPr>
            <w:r w:rsidRPr="001D7839">
              <w:t>36 983,90</w:t>
            </w:r>
          </w:p>
        </w:tc>
      </w:tr>
      <w:tr w:rsidR="009C4A51" w:rsidRPr="001D7839" w:rsidTr="00A85886">
        <w:trPr>
          <w:trHeight w:val="10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autoSpaceDE w:val="0"/>
              <w:autoSpaceDN w:val="0"/>
              <w:adjustRightInd w:val="0"/>
              <w:jc w:val="center"/>
              <w:rPr>
                <w:color w:val="000000"/>
              </w:rPr>
            </w:pPr>
            <w:r w:rsidRPr="001D7839">
              <w:rPr>
                <w:color w:val="000000"/>
              </w:rPr>
              <w:t>000 105 01000 00 0000 110</w:t>
            </w:r>
          </w:p>
        </w:tc>
        <w:tc>
          <w:tcPr>
            <w:tcW w:w="4962" w:type="dxa"/>
            <w:tcBorders>
              <w:left w:val="single" w:sz="4" w:space="0" w:color="auto"/>
              <w:bottom w:val="single" w:sz="4" w:space="0" w:color="auto"/>
              <w:right w:val="single" w:sz="4" w:space="0" w:color="auto"/>
            </w:tcBorders>
          </w:tcPr>
          <w:p w:rsidR="009C4A51" w:rsidRPr="001D7839" w:rsidRDefault="009C4A51" w:rsidP="00201D8C">
            <w:pPr>
              <w:autoSpaceDE w:val="0"/>
              <w:autoSpaceDN w:val="0"/>
              <w:adjustRightInd w:val="0"/>
              <w:rPr>
                <w:color w:val="000000"/>
              </w:rPr>
            </w:pPr>
            <w:r w:rsidRPr="001D7839">
              <w:rPr>
                <w:color w:val="000000"/>
              </w:rPr>
              <w:t>Налог, взимаемый в связи с применением у</w:t>
            </w:r>
            <w:r w:rsidRPr="001D7839">
              <w:rPr>
                <w:color w:val="000000"/>
              </w:rPr>
              <w:t>п</w:t>
            </w:r>
            <w:r w:rsidRPr="001D7839">
              <w:rPr>
                <w:color w:val="000000"/>
              </w:rPr>
              <w:t>рощенной системы налогообложения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11 881,80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12 927,90</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1 05 01010 01 0000 110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с налогоплательщиков, в</w:t>
            </w:r>
            <w:r w:rsidRPr="001D7839">
              <w:rPr>
                <w:color w:val="000000"/>
              </w:rPr>
              <w:t>ы</w:t>
            </w:r>
            <w:r w:rsidRPr="001D7839">
              <w:rPr>
                <w:color w:val="000000"/>
              </w:rPr>
              <w:t>бравших в качестве объекта налогообложения доходы</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7 252,50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7 884,00</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1 05 01020 01 0000 110</w:t>
            </w:r>
          </w:p>
        </w:tc>
        <w:tc>
          <w:tcPr>
            <w:tcW w:w="4962"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с налогоплательщиков, в</w:t>
            </w:r>
            <w:r w:rsidRPr="001D7839">
              <w:rPr>
                <w:color w:val="000000"/>
              </w:rPr>
              <w:t>ы</w:t>
            </w:r>
            <w:r w:rsidRPr="001D7839">
              <w:rPr>
                <w:color w:val="000000"/>
              </w:rPr>
              <w:t>бравших в качестве объекта налогообложения доходы, уменьшенные на величину расходов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4 629,30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5 043,90</w:t>
            </w:r>
          </w:p>
        </w:tc>
      </w:tr>
      <w:tr w:rsidR="009C4A51" w:rsidRPr="001D7839" w:rsidTr="00A85886">
        <w:trPr>
          <w:trHeight w:val="21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1 05 03000 01 0000 110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Единый сельскохозяйственный налог</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19 153,00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20 114,00</w:t>
            </w:r>
          </w:p>
        </w:tc>
      </w:tr>
      <w:tr w:rsidR="009C4A51" w:rsidRPr="001D7839" w:rsidTr="00A85886">
        <w:trPr>
          <w:trHeight w:val="21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1 05 03010 01 1000 110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Единый сельскохозяйственный налог</w:t>
            </w:r>
          </w:p>
        </w:tc>
        <w:tc>
          <w:tcPr>
            <w:tcW w:w="1417" w:type="dxa"/>
            <w:tcBorders>
              <w:left w:val="single" w:sz="4" w:space="0" w:color="auto"/>
              <w:right w:val="single" w:sz="4" w:space="0" w:color="auto"/>
            </w:tcBorders>
          </w:tcPr>
          <w:p w:rsidR="009C4A51" w:rsidRPr="001D7839" w:rsidRDefault="009C4A51" w:rsidP="00201D8C">
            <w:pPr>
              <w:jc w:val="right"/>
            </w:pPr>
            <w:r w:rsidRPr="001D7839">
              <w:rPr>
                <w:color w:val="000000"/>
              </w:rPr>
              <w:t>19 153,00</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20 114,00</w:t>
            </w:r>
          </w:p>
        </w:tc>
      </w:tr>
      <w:tr w:rsidR="009C4A51" w:rsidRPr="001D7839" w:rsidTr="00A85886">
        <w:trPr>
          <w:trHeight w:val="21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1 05 04000 02 0000 110</w:t>
            </w:r>
          </w:p>
        </w:tc>
        <w:tc>
          <w:tcPr>
            <w:tcW w:w="4962"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в связи с применением  п</w:t>
            </w:r>
            <w:r w:rsidRPr="001D7839">
              <w:rPr>
                <w:color w:val="000000"/>
              </w:rPr>
              <w:t>а</w:t>
            </w:r>
            <w:r w:rsidRPr="001D7839">
              <w:rPr>
                <w:color w:val="000000"/>
              </w:rPr>
              <w:t>тентной системы налогообложения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3 269,00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3 942,00</w:t>
            </w:r>
          </w:p>
        </w:tc>
      </w:tr>
      <w:tr w:rsidR="009C4A51" w:rsidRPr="001D7839" w:rsidTr="00A85886">
        <w:trPr>
          <w:trHeight w:val="90"/>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1 05 04060 02 1000 110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взимаемый в связи с применением п</w:t>
            </w:r>
            <w:r w:rsidRPr="001D7839">
              <w:rPr>
                <w:color w:val="000000"/>
              </w:rPr>
              <w:t>а</w:t>
            </w:r>
            <w:r w:rsidRPr="001D7839">
              <w:rPr>
                <w:color w:val="000000"/>
              </w:rPr>
              <w:t>тентной системы налогообложения, зачисля</w:t>
            </w:r>
            <w:r w:rsidRPr="001D7839">
              <w:rPr>
                <w:color w:val="000000"/>
              </w:rPr>
              <w:t>е</w:t>
            </w:r>
            <w:r w:rsidRPr="001D7839">
              <w:rPr>
                <w:color w:val="000000"/>
              </w:rPr>
              <w:t>мый в бюджеты муниципальных округов</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3 269,00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3 942,00</w:t>
            </w:r>
          </w:p>
        </w:tc>
      </w:tr>
      <w:tr w:rsidR="009C4A51" w:rsidRPr="001D7839" w:rsidTr="00F43AAB">
        <w:trPr>
          <w:trHeight w:val="344"/>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 на имущество </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22 445,00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22 445,00</w:t>
            </w:r>
          </w:p>
        </w:tc>
      </w:tr>
      <w:tr w:rsidR="009C4A51" w:rsidRPr="001D7839" w:rsidTr="00F43AAB">
        <w:trPr>
          <w:trHeight w:val="278"/>
        </w:trPr>
        <w:tc>
          <w:tcPr>
            <w:tcW w:w="2977" w:type="dxa"/>
            <w:tcBorders>
              <w:top w:val="nil"/>
              <w:left w:val="single" w:sz="4" w:space="0" w:color="auto"/>
              <w:bottom w:val="single" w:sz="4" w:space="0" w:color="auto"/>
              <w:right w:val="single" w:sz="4" w:space="0" w:color="auto"/>
            </w:tcBorders>
          </w:tcPr>
          <w:p w:rsidR="009C4A51" w:rsidRPr="001D7839" w:rsidRDefault="009C4A51" w:rsidP="00F43AAB">
            <w:pPr>
              <w:jc w:val="center"/>
              <w:rPr>
                <w:color w:val="000000"/>
              </w:rPr>
            </w:pPr>
            <w:r w:rsidRPr="001D7839">
              <w:rPr>
                <w:color w:val="000000"/>
                <w:lang w:val="en-US"/>
              </w:rPr>
              <w:t xml:space="preserve">000 </w:t>
            </w:r>
            <w:r w:rsidRPr="001D7839">
              <w:rPr>
                <w:color w:val="000000"/>
              </w:rPr>
              <w:t>1 06 01000 00 0000 110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Налог на имущество физических лиц </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4 645,00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4 645,00</w:t>
            </w:r>
          </w:p>
        </w:tc>
      </w:tr>
      <w:tr w:rsidR="009C4A51" w:rsidRPr="001D7839" w:rsidTr="00A85886">
        <w:trPr>
          <w:trHeight w:val="524"/>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1 06 01020 14 0000 110</w:t>
            </w:r>
          </w:p>
          <w:p w:rsidR="009C4A51" w:rsidRPr="001D7839" w:rsidRDefault="009C4A51" w:rsidP="00201D8C">
            <w:pPr>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Налог на имущество физических лиц, взима</w:t>
            </w:r>
            <w:r w:rsidRPr="001D7839">
              <w:rPr>
                <w:color w:val="000000"/>
              </w:rPr>
              <w:t>е</w:t>
            </w:r>
            <w:r w:rsidRPr="001D7839">
              <w:rPr>
                <w:color w:val="000000"/>
              </w:rPr>
              <w:t>мый по ставкам, применяемым к объектам н</w:t>
            </w:r>
            <w:r w:rsidRPr="001D7839">
              <w:rPr>
                <w:color w:val="000000"/>
              </w:rPr>
              <w:t>а</w:t>
            </w:r>
            <w:r w:rsidRPr="001D7839">
              <w:rPr>
                <w:color w:val="000000"/>
              </w:rPr>
              <w:t>логообложения, расположенным в границах муниципальных округов</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4 645,00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4 645,00</w:t>
            </w:r>
          </w:p>
        </w:tc>
      </w:tr>
      <w:tr w:rsidR="009C4A51" w:rsidRPr="001D7839" w:rsidTr="00F43AAB">
        <w:trPr>
          <w:trHeight w:val="284"/>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1 06 06000 00 0000 110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17 800,00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17 800,00</w:t>
            </w:r>
          </w:p>
        </w:tc>
      </w:tr>
      <w:tr w:rsidR="009C4A51" w:rsidRPr="001D7839" w:rsidTr="00F43AAB">
        <w:trPr>
          <w:trHeight w:val="288"/>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1 06 06030 00 0000 110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Земельный налог с организаций </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5 500,00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5 500,00</w:t>
            </w:r>
          </w:p>
        </w:tc>
      </w:tr>
      <w:tr w:rsidR="009C4A51" w:rsidRPr="001D7839" w:rsidTr="00A85886">
        <w:trPr>
          <w:trHeight w:val="524"/>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p>
          <w:p w:rsidR="009C4A51" w:rsidRPr="001D7839" w:rsidRDefault="009C4A51" w:rsidP="00201D8C">
            <w:pPr>
              <w:jc w:val="center"/>
              <w:rPr>
                <w:color w:val="000000"/>
              </w:rPr>
            </w:pPr>
            <w:r w:rsidRPr="001D7839">
              <w:rPr>
                <w:color w:val="000000"/>
                <w:lang w:val="en-US"/>
              </w:rPr>
              <w:t xml:space="preserve">000 </w:t>
            </w:r>
            <w:r w:rsidRPr="001D7839">
              <w:rPr>
                <w:color w:val="000000"/>
              </w:rPr>
              <w:t>1 06 06032 14 0000 110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 с организаций, обладающих земельным участком, расположенным в гран</w:t>
            </w:r>
            <w:r w:rsidRPr="001D7839">
              <w:rPr>
                <w:color w:val="000000"/>
              </w:rPr>
              <w:t>и</w:t>
            </w:r>
            <w:r w:rsidRPr="001D7839">
              <w:rPr>
                <w:color w:val="000000"/>
              </w:rPr>
              <w:t>цах муниципальных округов</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5 500,00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5 500,00</w:t>
            </w:r>
          </w:p>
        </w:tc>
      </w:tr>
      <w:tr w:rsidR="009C4A51" w:rsidRPr="001D7839" w:rsidTr="00F43AAB">
        <w:trPr>
          <w:trHeight w:val="134"/>
        </w:trPr>
        <w:tc>
          <w:tcPr>
            <w:tcW w:w="2977" w:type="dxa"/>
            <w:tcBorders>
              <w:top w:val="nil"/>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1 06 06040 00 0000 110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 с физических лиц</w:t>
            </w:r>
          </w:p>
        </w:tc>
        <w:tc>
          <w:tcPr>
            <w:tcW w:w="1417"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12 300,00</w:t>
            </w:r>
          </w:p>
        </w:tc>
        <w:tc>
          <w:tcPr>
            <w:tcW w:w="1418" w:type="dxa"/>
            <w:tcBorders>
              <w:top w:val="nil"/>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12 300,00</w:t>
            </w:r>
          </w:p>
        </w:tc>
      </w:tr>
      <w:tr w:rsidR="009C4A51" w:rsidRPr="001D7839" w:rsidTr="00A85886">
        <w:trPr>
          <w:trHeight w:val="524"/>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1 06 06042 14 0000 110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Земельный налог ос физических лиц, обл</w:t>
            </w:r>
            <w:r w:rsidRPr="001D7839">
              <w:rPr>
                <w:color w:val="000000"/>
              </w:rPr>
              <w:t>а</w:t>
            </w:r>
            <w:r w:rsidRPr="001D7839">
              <w:rPr>
                <w:color w:val="000000"/>
              </w:rPr>
              <w:t>дающих земельным участком, расположенным в границах муниципальных округов</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12 300,00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12 300,00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1 08 00000 00 0000 000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4 068,00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4 158,00</w:t>
            </w:r>
          </w:p>
        </w:tc>
      </w:tr>
      <w:tr w:rsidR="009C4A51" w:rsidRPr="001D7839" w:rsidTr="00F43AAB">
        <w:trPr>
          <w:trHeight w:val="72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1 08 03000 01 0000 110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 по делам, рассма</w:t>
            </w:r>
            <w:r w:rsidRPr="001D7839">
              <w:rPr>
                <w:color w:val="000000"/>
              </w:rPr>
              <w:t>т</w:t>
            </w:r>
            <w:r w:rsidRPr="001D7839">
              <w:rPr>
                <w:color w:val="000000"/>
              </w:rPr>
              <w:t>риваемым в судах общей юрисдикции, мир</w:t>
            </w:r>
            <w:r w:rsidRPr="001D7839">
              <w:rPr>
                <w:color w:val="000000"/>
              </w:rPr>
              <w:t>о</w:t>
            </w:r>
            <w:r w:rsidRPr="001D7839">
              <w:rPr>
                <w:color w:val="000000"/>
              </w:rPr>
              <w:t>выми судьями</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4 068,00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4 158,00</w:t>
            </w:r>
          </w:p>
        </w:tc>
      </w:tr>
      <w:tr w:rsidR="009C4A51" w:rsidRPr="001D7839" w:rsidTr="00A85886">
        <w:trPr>
          <w:trHeight w:val="10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1 08 03010 01 1050 110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 по делам, рассма</w:t>
            </w:r>
            <w:r w:rsidRPr="001D7839">
              <w:rPr>
                <w:color w:val="000000"/>
              </w:rPr>
              <w:t>т</w:t>
            </w:r>
            <w:r w:rsidRPr="001D7839">
              <w:rPr>
                <w:color w:val="000000"/>
              </w:rPr>
              <w:t>риваемым в судах общей юрисдикции, мир</w:t>
            </w:r>
            <w:r w:rsidRPr="001D7839">
              <w:rPr>
                <w:color w:val="000000"/>
              </w:rPr>
              <w:t>о</w:t>
            </w:r>
            <w:r w:rsidRPr="001D7839">
              <w:rPr>
                <w:color w:val="000000"/>
              </w:rPr>
              <w:t>выми судьями (за исключением Верховного Суда Российской Федерации), (государстве</w:t>
            </w:r>
            <w:r w:rsidRPr="001D7839">
              <w:rPr>
                <w:color w:val="000000"/>
              </w:rPr>
              <w:t>н</w:t>
            </w:r>
            <w:r w:rsidRPr="001D7839">
              <w:rPr>
                <w:color w:val="000000"/>
              </w:rPr>
              <w:t>ная пошлина, уплачиваемая при обращении в суды)</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3 518,00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3 608,00</w:t>
            </w:r>
          </w:p>
        </w:tc>
      </w:tr>
      <w:tr w:rsidR="009C4A51" w:rsidRPr="001D7839" w:rsidTr="00F43AAB">
        <w:trPr>
          <w:trHeight w:val="1826"/>
        </w:trPr>
        <w:tc>
          <w:tcPr>
            <w:tcW w:w="2977"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1 08 03010 01 1060 110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Государственная пошлина по делам, рассма</w:t>
            </w:r>
            <w:r w:rsidRPr="001D7839">
              <w:rPr>
                <w:color w:val="000000"/>
              </w:rPr>
              <w:t>т</w:t>
            </w:r>
            <w:r w:rsidRPr="001D7839">
              <w:rPr>
                <w:color w:val="000000"/>
              </w:rPr>
              <w:t>риваемым в судах общей юрисдикции, мир</w:t>
            </w:r>
            <w:r w:rsidRPr="001D7839">
              <w:rPr>
                <w:color w:val="000000"/>
              </w:rPr>
              <w:t>о</w:t>
            </w:r>
            <w:r w:rsidRPr="001D7839">
              <w:rPr>
                <w:color w:val="000000"/>
              </w:rPr>
              <w:t>выми судьями (за исключением Верховного Суда Российской Федерации), (государстве</w:t>
            </w:r>
            <w:r w:rsidRPr="001D7839">
              <w:rPr>
                <w:color w:val="000000"/>
              </w:rPr>
              <w:t>н</w:t>
            </w:r>
            <w:r w:rsidRPr="001D7839">
              <w:rPr>
                <w:color w:val="000000"/>
              </w:rPr>
              <w:t>ная пошлина, уплачиваемая на основании  с</w:t>
            </w:r>
            <w:r w:rsidRPr="001D7839">
              <w:rPr>
                <w:color w:val="000000"/>
              </w:rPr>
              <w:t>у</w:t>
            </w:r>
            <w:r w:rsidRPr="001D7839">
              <w:rPr>
                <w:color w:val="000000"/>
              </w:rPr>
              <w:t>дебных актов по результатам рассмотрения дел по существу)</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550,00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550,00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использования имущества, наход</w:t>
            </w:r>
            <w:r w:rsidRPr="001D7839">
              <w:rPr>
                <w:color w:val="000000"/>
              </w:rPr>
              <w:t>я</w:t>
            </w:r>
            <w:r w:rsidRPr="001D7839">
              <w:rPr>
                <w:color w:val="000000"/>
              </w:rPr>
              <w:t>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55 655,00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55 655,00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000 1 11 01000 00 0000 120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в виде прибыли, приходящейся на доли в уставных (складочных) капиталах хозяйс</w:t>
            </w:r>
            <w:r w:rsidRPr="001D7839">
              <w:rPr>
                <w:color w:val="000000"/>
              </w:rPr>
              <w:t>т</w:t>
            </w:r>
            <w:r w:rsidRPr="001D7839">
              <w:rPr>
                <w:color w:val="000000"/>
              </w:rPr>
              <w:t>венных товариществ и обществ, или дивиде</w:t>
            </w:r>
            <w:r w:rsidRPr="001D7839">
              <w:rPr>
                <w:color w:val="000000"/>
              </w:rPr>
              <w:t>н</w:t>
            </w:r>
            <w:r w:rsidRPr="001D7839">
              <w:rPr>
                <w:color w:val="000000"/>
              </w:rPr>
              <w:t>дов по акциям, принадлежащим Российской Федерации, субъектам Российской Федерации или муниципальным образованиям</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000 1 11 01040 14 0000 120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в виде прибыли, приходящейся на доли в уставных (складочных) капиталах хозяйс</w:t>
            </w:r>
            <w:r w:rsidRPr="001D7839">
              <w:rPr>
                <w:color w:val="000000"/>
              </w:rPr>
              <w:t>т</w:t>
            </w:r>
            <w:r w:rsidRPr="001D7839">
              <w:rPr>
                <w:color w:val="000000"/>
              </w:rPr>
              <w:t>венных товариществ и обществ, или дивиде</w:t>
            </w:r>
            <w:r w:rsidRPr="001D7839">
              <w:rPr>
                <w:color w:val="000000"/>
              </w:rPr>
              <w:t>н</w:t>
            </w:r>
            <w:r w:rsidRPr="001D7839">
              <w:rPr>
                <w:color w:val="000000"/>
              </w:rPr>
              <w:t>дов по акциям, принадлежащим муниципал</w:t>
            </w:r>
            <w:r w:rsidRPr="001D7839">
              <w:rPr>
                <w:color w:val="000000"/>
              </w:rPr>
              <w:t>ь</w:t>
            </w:r>
            <w:r w:rsidRPr="001D7839">
              <w:rPr>
                <w:color w:val="000000"/>
              </w:rPr>
              <w:t>ным округам</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16,00</w:t>
            </w:r>
          </w:p>
        </w:tc>
      </w:tr>
      <w:tr w:rsidR="009C4A51" w:rsidRPr="001D7839" w:rsidTr="00F43AAB">
        <w:trPr>
          <w:trHeight w:val="195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1 11 05000 00 0000 120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получаемые в виде арендной  либо иной платы  за передачу в возмездное польз</w:t>
            </w:r>
            <w:r w:rsidRPr="001D7839">
              <w:rPr>
                <w:color w:val="000000"/>
              </w:rPr>
              <w:t>о</w:t>
            </w:r>
            <w:r w:rsidRPr="001D7839">
              <w:rPr>
                <w:color w:val="000000"/>
              </w:rPr>
              <w:t>вание государственного и муниципального  имущества (за исключением имущества бю</w:t>
            </w:r>
            <w:r w:rsidRPr="001D7839">
              <w:rPr>
                <w:color w:val="000000"/>
              </w:rPr>
              <w:t>д</w:t>
            </w:r>
            <w:r w:rsidRPr="001D7839">
              <w:rPr>
                <w:color w:val="000000"/>
              </w:rPr>
              <w:t>жетных и автономных учреждений, а также имущества государственных и муниципальных унитарных предприятий, в том числе  казе</w:t>
            </w:r>
            <w:r w:rsidRPr="001D7839">
              <w:rPr>
                <w:color w:val="000000"/>
              </w:rPr>
              <w:t>н</w:t>
            </w:r>
            <w:r w:rsidRPr="001D7839">
              <w:rPr>
                <w:color w:val="000000"/>
              </w:rPr>
              <w:t>ных)</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55 639,00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55 639,00</w:t>
            </w:r>
          </w:p>
        </w:tc>
      </w:tr>
      <w:tr w:rsidR="009C4A51" w:rsidRPr="001D7839" w:rsidTr="00A85886">
        <w:trPr>
          <w:trHeight w:val="50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1 11 05010 00 0000 120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получаемые  в виде арендной платы за земельные участки, государственная собстве</w:t>
            </w:r>
            <w:r w:rsidRPr="001D7839">
              <w:rPr>
                <w:color w:val="000000"/>
              </w:rPr>
              <w:t>н</w:t>
            </w:r>
            <w:r w:rsidRPr="001D7839">
              <w:rPr>
                <w:color w:val="000000"/>
              </w:rPr>
              <w:t>ность на которые не разграничена, а также средства от продажи права на заключение д</w:t>
            </w:r>
            <w:r w:rsidRPr="001D7839">
              <w:rPr>
                <w:color w:val="000000"/>
              </w:rPr>
              <w:t>о</w:t>
            </w:r>
            <w:r w:rsidRPr="001D7839">
              <w:rPr>
                <w:color w:val="000000"/>
              </w:rPr>
              <w:t>говоров аренды указанных земельных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44 991,00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44 991,00</w:t>
            </w:r>
          </w:p>
        </w:tc>
      </w:tr>
      <w:tr w:rsidR="009C4A51" w:rsidRPr="001D7839" w:rsidTr="00F43AAB">
        <w:trPr>
          <w:trHeight w:val="188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1 11 05012 14 0000 120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F43AAB">
            <w:pPr>
              <w:jc w:val="both"/>
              <w:rPr>
                <w:color w:val="000000"/>
              </w:rPr>
            </w:pPr>
            <w:r w:rsidRPr="001D7839">
              <w:rPr>
                <w:color w:val="000000"/>
              </w:rPr>
              <w:t>Доходы, получаемые  в виде арендной платы за земельные участки, государственная собстве</w:t>
            </w:r>
            <w:r w:rsidRPr="001D7839">
              <w:rPr>
                <w:color w:val="000000"/>
              </w:rPr>
              <w:t>н</w:t>
            </w:r>
            <w:r w:rsidRPr="001D7839">
              <w:rPr>
                <w:color w:val="000000"/>
              </w:rPr>
              <w:t>ность на которые не  разграничена и которые расположены в границах муниципальных окр</w:t>
            </w:r>
            <w:r w:rsidRPr="001D7839">
              <w:rPr>
                <w:color w:val="000000"/>
              </w:rPr>
              <w:t>у</w:t>
            </w:r>
            <w:r w:rsidRPr="001D7839">
              <w:rPr>
                <w:color w:val="000000"/>
              </w:rPr>
              <w:t>гов, а также средства от продажи права на з</w:t>
            </w:r>
            <w:r w:rsidRPr="001D7839">
              <w:rPr>
                <w:color w:val="000000"/>
              </w:rPr>
              <w:t>а</w:t>
            </w:r>
            <w:r w:rsidRPr="001D7839">
              <w:rPr>
                <w:color w:val="000000"/>
              </w:rPr>
              <w:t>ключение договоров аренды указанных з</w:t>
            </w:r>
            <w:r w:rsidRPr="001D7839">
              <w:rPr>
                <w:color w:val="000000"/>
              </w:rPr>
              <w:t>е</w:t>
            </w:r>
            <w:r w:rsidRPr="001D7839">
              <w:rPr>
                <w:color w:val="000000"/>
              </w:rPr>
              <w:t>мельных участков</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44 991,00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44 991,00</w:t>
            </w:r>
          </w:p>
        </w:tc>
      </w:tr>
      <w:tr w:rsidR="009C4A51" w:rsidRPr="001D7839" w:rsidTr="00F43AAB">
        <w:trPr>
          <w:trHeight w:val="168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1 11 05020 00 0000 120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w:t>
            </w:r>
            <w:r w:rsidRPr="001D7839">
              <w:rPr>
                <w:color w:val="000000"/>
              </w:rPr>
              <w:t>н</w:t>
            </w:r>
            <w:r w:rsidRPr="001D7839">
              <w:rPr>
                <w:color w:val="000000"/>
              </w:rPr>
              <w:t>ды  указанных земельных участков (за искл</w:t>
            </w:r>
            <w:r w:rsidRPr="001D7839">
              <w:rPr>
                <w:color w:val="000000"/>
              </w:rPr>
              <w:t>ю</w:t>
            </w:r>
            <w:r w:rsidRPr="001D7839">
              <w:rPr>
                <w:color w:val="000000"/>
              </w:rPr>
              <w:t>чением земельных участков бюджетных и а</w:t>
            </w:r>
            <w:r w:rsidRPr="001D7839">
              <w:rPr>
                <w:color w:val="000000"/>
              </w:rPr>
              <w:t>в</w:t>
            </w:r>
            <w:r w:rsidRPr="001D7839">
              <w:rPr>
                <w:color w:val="000000"/>
              </w:rPr>
              <w:t>тономных учреждений)</w:t>
            </w:r>
            <w:proofErr w:type="gramEnd"/>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10 369,00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10 369,00</w:t>
            </w:r>
          </w:p>
        </w:tc>
      </w:tr>
      <w:tr w:rsidR="009C4A51" w:rsidRPr="001D7839" w:rsidTr="00A85886">
        <w:trPr>
          <w:trHeight w:val="34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1 11 05024 14 0000 120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Доходы, получаемые в виде арендной платы, а также средства от продажи права на заключ</w:t>
            </w:r>
            <w:r w:rsidRPr="001D7839">
              <w:rPr>
                <w:color w:val="000000"/>
              </w:rPr>
              <w:t>е</w:t>
            </w:r>
            <w:r w:rsidRPr="001D7839">
              <w:rPr>
                <w:color w:val="000000"/>
              </w:rPr>
              <w:lastRenderedPageBreak/>
              <w:t>ние договоров аренды за земли, находящиеся в собственности муниципальных округов (за и</w:t>
            </w:r>
            <w:r w:rsidRPr="001D7839">
              <w:rPr>
                <w:color w:val="000000"/>
              </w:rPr>
              <w:t>с</w:t>
            </w:r>
            <w:r w:rsidRPr="001D7839">
              <w:rPr>
                <w:color w:val="000000"/>
              </w:rPr>
              <w:t>ключением земельных участков муниципал</w:t>
            </w:r>
            <w:r w:rsidRPr="001D7839">
              <w:rPr>
                <w:color w:val="000000"/>
              </w:rPr>
              <w:t>ь</w:t>
            </w:r>
            <w:r w:rsidRPr="001D7839">
              <w:rPr>
                <w:color w:val="000000"/>
              </w:rPr>
              <w:t xml:space="preserve">ных бюджетных и автономных учреждений) </w:t>
            </w:r>
            <w:proofErr w:type="gramEnd"/>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10 369,00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10 369,00</w:t>
            </w:r>
          </w:p>
        </w:tc>
      </w:tr>
      <w:tr w:rsidR="009C4A51" w:rsidRPr="001D7839" w:rsidTr="00A85886">
        <w:trPr>
          <w:trHeight w:val="93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1 11 05030 00 0000 120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сдачи в аренду имущества, наход</w:t>
            </w:r>
            <w:r w:rsidRPr="001D7839">
              <w:rPr>
                <w:color w:val="000000"/>
              </w:rPr>
              <w:t>я</w:t>
            </w:r>
            <w:r w:rsidRPr="001D7839">
              <w:rPr>
                <w:color w:val="000000"/>
              </w:rPr>
              <w:t>щегося в оперативном управлении органов г</w:t>
            </w:r>
            <w:r w:rsidRPr="001D7839">
              <w:rPr>
                <w:color w:val="000000"/>
              </w:rPr>
              <w:t>о</w:t>
            </w:r>
            <w:r w:rsidRPr="001D7839">
              <w:rPr>
                <w:color w:val="000000"/>
              </w:rPr>
              <w:t>сударственной власти, органов местного сам</w:t>
            </w:r>
            <w:r w:rsidRPr="001D7839">
              <w:rPr>
                <w:color w:val="000000"/>
              </w:rPr>
              <w:t>о</w:t>
            </w:r>
            <w:r w:rsidRPr="001D7839">
              <w:rPr>
                <w:color w:val="000000"/>
              </w:rPr>
              <w:t>управления, государственных внебюджетных фондов и созданных ими учреждений (за и</w:t>
            </w:r>
            <w:r w:rsidRPr="001D7839">
              <w:rPr>
                <w:color w:val="000000"/>
              </w:rPr>
              <w:t>с</w:t>
            </w:r>
            <w:r w:rsidRPr="001D7839">
              <w:rPr>
                <w:color w:val="000000"/>
              </w:rPr>
              <w:t>ключением имущества бюджетных и автоно</w:t>
            </w:r>
            <w:r w:rsidRPr="001D7839">
              <w:rPr>
                <w:color w:val="000000"/>
              </w:rPr>
              <w:t>м</w:t>
            </w:r>
            <w:r w:rsidRPr="001D7839">
              <w:rPr>
                <w:color w:val="000000"/>
              </w:rPr>
              <w:t>ных учреждений)</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279,00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279,00</w:t>
            </w:r>
          </w:p>
        </w:tc>
      </w:tr>
      <w:tr w:rsidR="009C4A51" w:rsidRPr="001D7839" w:rsidTr="00A85886">
        <w:trPr>
          <w:trHeight w:val="1553"/>
        </w:trPr>
        <w:tc>
          <w:tcPr>
            <w:tcW w:w="2977"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1 11 05034 14 0000 120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сдачи в аренду имущества, наход</w:t>
            </w:r>
            <w:r w:rsidRPr="001D7839">
              <w:rPr>
                <w:color w:val="000000"/>
              </w:rPr>
              <w:t>я</w:t>
            </w:r>
            <w:r w:rsidRPr="001D7839">
              <w:rPr>
                <w:color w:val="000000"/>
              </w:rPr>
              <w:t>щегося в оперативном управлении органов управления муниципальных округов и созда</w:t>
            </w:r>
            <w:r w:rsidRPr="001D7839">
              <w:rPr>
                <w:color w:val="000000"/>
              </w:rPr>
              <w:t>н</w:t>
            </w:r>
            <w:r w:rsidRPr="001D7839">
              <w:rPr>
                <w:color w:val="000000"/>
              </w:rPr>
              <w:t>ных ими учреждений (за исключением имущ</w:t>
            </w:r>
            <w:r w:rsidRPr="001D7839">
              <w:rPr>
                <w:color w:val="000000"/>
              </w:rPr>
              <w:t>е</w:t>
            </w:r>
            <w:r w:rsidRPr="001D7839">
              <w:rPr>
                <w:color w:val="000000"/>
              </w:rPr>
              <w:t>ства муниципальных бюджетных и автономных учреждений)</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279,00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279,00</w:t>
            </w:r>
          </w:p>
        </w:tc>
      </w:tr>
      <w:tr w:rsidR="009C4A51" w:rsidRPr="001D7839" w:rsidTr="00A85886">
        <w:trPr>
          <w:trHeight w:val="40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1 12 00000 00 0000 000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Платежи при пользовании природными ресу</w:t>
            </w:r>
            <w:r w:rsidRPr="001D7839">
              <w:rPr>
                <w:color w:val="000000"/>
              </w:rPr>
              <w:t>р</w:t>
            </w:r>
            <w:r w:rsidRPr="001D7839">
              <w:rPr>
                <w:color w:val="000000"/>
              </w:rPr>
              <w:t>сами</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8,00</w:t>
            </w:r>
          </w:p>
        </w:tc>
      </w:tr>
      <w:tr w:rsidR="009C4A51" w:rsidRPr="001D7839" w:rsidTr="00A85886">
        <w:trPr>
          <w:trHeight w:val="40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1 12 01000 01 0000 120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Плата за негативное воздействие на окружа</w:t>
            </w:r>
            <w:r w:rsidRPr="001D7839">
              <w:rPr>
                <w:color w:val="000000"/>
              </w:rPr>
              <w:t>ю</w:t>
            </w:r>
            <w:r w:rsidRPr="001D7839">
              <w:rPr>
                <w:color w:val="000000"/>
              </w:rPr>
              <w:t>щую среду</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8,00</w:t>
            </w:r>
          </w:p>
        </w:tc>
      </w:tr>
      <w:tr w:rsidR="009C4A51" w:rsidRPr="001D7839" w:rsidTr="00A85886">
        <w:trPr>
          <w:trHeight w:val="40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1 12 01010 01 6000 120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Плата за выбросы загрязняющих веществ в а</w:t>
            </w:r>
            <w:r w:rsidRPr="001D7839">
              <w:rPr>
                <w:color w:val="000000"/>
              </w:rPr>
              <w:t>т</w:t>
            </w:r>
            <w:r w:rsidRPr="001D7839">
              <w:rPr>
                <w:color w:val="000000"/>
              </w:rPr>
              <w:t>мосферный воздух стационарными объектами</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8,00</w:t>
            </w:r>
          </w:p>
        </w:tc>
      </w:tr>
      <w:tr w:rsidR="009C4A51" w:rsidRPr="001D7839" w:rsidTr="00A85886">
        <w:trPr>
          <w:trHeight w:val="68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оказания платных услуг (работ)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7 295,00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7 295,00</w:t>
            </w:r>
          </w:p>
        </w:tc>
      </w:tr>
      <w:tr w:rsidR="009C4A51" w:rsidRPr="001D7839" w:rsidTr="00F43AAB">
        <w:trPr>
          <w:trHeight w:val="268"/>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1 13 01000 00 0000 130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7 295,00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7 295,00</w:t>
            </w:r>
          </w:p>
        </w:tc>
      </w:tr>
      <w:tr w:rsidR="009C4A51" w:rsidRPr="001D7839" w:rsidTr="00A85886">
        <w:trPr>
          <w:trHeight w:val="54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1 13 01990 00 0000 130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w:t>
            </w:r>
            <w:r w:rsidRPr="001D7839">
              <w:rPr>
                <w:color w:val="000000"/>
              </w:rPr>
              <w:t>а</w:t>
            </w:r>
            <w:r w:rsidRPr="001D7839">
              <w:rPr>
                <w:color w:val="000000"/>
              </w:rPr>
              <w:t>бот)</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7 295,00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7 295,00</w:t>
            </w:r>
          </w:p>
        </w:tc>
      </w:tr>
      <w:tr w:rsidR="009C4A51" w:rsidRPr="001D7839" w:rsidTr="00A85886">
        <w:trPr>
          <w:trHeight w:val="54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1 13 01994 14 0000 130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w:t>
            </w:r>
            <w:r w:rsidRPr="001D7839">
              <w:rPr>
                <w:color w:val="000000"/>
              </w:rPr>
              <w:t>а</w:t>
            </w:r>
            <w:r w:rsidRPr="001D7839">
              <w:rPr>
                <w:color w:val="000000"/>
              </w:rPr>
              <w:t>бот) получателями средств бюджетов муниц</w:t>
            </w:r>
            <w:r w:rsidRPr="001D7839">
              <w:rPr>
                <w:color w:val="000000"/>
              </w:rPr>
              <w:t>и</w:t>
            </w:r>
            <w:r w:rsidRPr="001D7839">
              <w:rPr>
                <w:color w:val="000000"/>
              </w:rPr>
              <w:t xml:space="preserve">пальных округов </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7 295,00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7 295,00</w:t>
            </w:r>
          </w:p>
        </w:tc>
      </w:tr>
      <w:tr w:rsidR="009C4A51" w:rsidRPr="001D7839" w:rsidTr="00A85886">
        <w:trPr>
          <w:trHeight w:val="64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1 13 01994 14 2000 130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w:t>
            </w:r>
            <w:r w:rsidRPr="001D7839">
              <w:rPr>
                <w:color w:val="000000"/>
              </w:rPr>
              <w:t>а</w:t>
            </w:r>
            <w:r w:rsidRPr="001D7839">
              <w:rPr>
                <w:color w:val="000000"/>
              </w:rPr>
              <w:t>бот) получателями средств бюджетов муниц</w:t>
            </w:r>
            <w:r w:rsidRPr="001D7839">
              <w:rPr>
                <w:color w:val="000000"/>
              </w:rPr>
              <w:t>и</w:t>
            </w:r>
            <w:r w:rsidRPr="001D7839">
              <w:rPr>
                <w:color w:val="000000"/>
              </w:rPr>
              <w:t>пальных округов (по средствам от предприн</w:t>
            </w:r>
            <w:r w:rsidRPr="001D7839">
              <w:rPr>
                <w:color w:val="000000"/>
              </w:rPr>
              <w:t>и</w:t>
            </w:r>
            <w:r w:rsidRPr="001D7839">
              <w:rPr>
                <w:color w:val="000000"/>
              </w:rPr>
              <w:t>мательской деятельности в части доходов к</w:t>
            </w:r>
            <w:r w:rsidRPr="001D7839">
              <w:rPr>
                <w:color w:val="000000"/>
              </w:rPr>
              <w:t>а</w:t>
            </w:r>
            <w:r w:rsidRPr="001D7839">
              <w:rPr>
                <w:color w:val="000000"/>
              </w:rPr>
              <w:t>зённых учреждений)</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295,00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295,00</w:t>
            </w:r>
          </w:p>
        </w:tc>
      </w:tr>
      <w:tr w:rsidR="009C4A51" w:rsidRPr="001D7839" w:rsidTr="00A85886">
        <w:trPr>
          <w:trHeight w:val="64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1 13 01994 14 2003 130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доходы от оказания платных услуг (р</w:t>
            </w:r>
            <w:r w:rsidRPr="001D7839">
              <w:rPr>
                <w:color w:val="000000"/>
              </w:rPr>
              <w:t>а</w:t>
            </w:r>
            <w:r w:rsidRPr="001D7839">
              <w:rPr>
                <w:color w:val="000000"/>
              </w:rPr>
              <w:t>бот) получателями средств бюджетов муниц</w:t>
            </w:r>
            <w:r w:rsidRPr="001D7839">
              <w:rPr>
                <w:color w:val="000000"/>
              </w:rPr>
              <w:t>и</w:t>
            </w:r>
            <w:r w:rsidRPr="001D7839">
              <w:rPr>
                <w:color w:val="000000"/>
              </w:rPr>
              <w:t>пальных округов (по средствам от родител</w:t>
            </w:r>
            <w:r w:rsidRPr="001D7839">
              <w:rPr>
                <w:color w:val="000000"/>
              </w:rPr>
              <w:t>ь</w:t>
            </w:r>
            <w:r w:rsidRPr="001D7839">
              <w:rPr>
                <w:color w:val="000000"/>
              </w:rPr>
              <w:t>ской платы в части доходов казённых учрежд</w:t>
            </w:r>
            <w:r w:rsidRPr="001D7839">
              <w:rPr>
                <w:color w:val="000000"/>
              </w:rPr>
              <w:t>е</w:t>
            </w:r>
            <w:r w:rsidRPr="001D7839">
              <w:rPr>
                <w:color w:val="000000"/>
              </w:rPr>
              <w:t>ний)</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7 000,00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7 000,00</w:t>
            </w:r>
          </w:p>
        </w:tc>
      </w:tr>
      <w:tr w:rsidR="009C4A51" w:rsidRPr="001D7839" w:rsidTr="00A85886">
        <w:trPr>
          <w:trHeight w:val="35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000 1 14 00000 00 0000 000</w:t>
            </w:r>
          </w:p>
          <w:p w:rsidR="009C4A51" w:rsidRPr="001D7839" w:rsidRDefault="009C4A51" w:rsidP="00201D8C">
            <w:pPr>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продажи материальных и нематер</w:t>
            </w:r>
            <w:r w:rsidRPr="001D7839">
              <w:rPr>
                <w:color w:val="000000"/>
              </w:rPr>
              <w:t>и</w:t>
            </w:r>
            <w:r w:rsidRPr="001D7839">
              <w:rPr>
                <w:color w:val="000000"/>
              </w:rPr>
              <w:t>альных активов</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30,00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30,00</w:t>
            </w:r>
          </w:p>
        </w:tc>
      </w:tr>
      <w:tr w:rsidR="009C4A51" w:rsidRPr="001D7839" w:rsidTr="00A85886">
        <w:trPr>
          <w:trHeight w:val="64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000 1 14 06000 00 0000 430</w:t>
            </w:r>
          </w:p>
          <w:p w:rsidR="009C4A51" w:rsidRPr="001D7839" w:rsidRDefault="009C4A51" w:rsidP="00201D8C">
            <w:pPr>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продажи земельных участков, нах</w:t>
            </w:r>
            <w:r w:rsidRPr="001D7839">
              <w:rPr>
                <w:color w:val="000000"/>
              </w:rPr>
              <w:t>о</w:t>
            </w:r>
            <w:r w:rsidRPr="001D7839">
              <w:rPr>
                <w:color w:val="000000"/>
              </w:rPr>
              <w:t xml:space="preserve">дящихся в государственной и муниципальной   собственности </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30,00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30,00</w:t>
            </w:r>
          </w:p>
        </w:tc>
      </w:tr>
      <w:tr w:rsidR="009C4A51" w:rsidRPr="001D7839" w:rsidTr="00A85886">
        <w:trPr>
          <w:trHeight w:val="3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000 1 14 06012 14 0000 430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Доходы от продажи земельных участков, гос</w:t>
            </w:r>
            <w:r w:rsidRPr="001D7839">
              <w:rPr>
                <w:color w:val="000000"/>
              </w:rPr>
              <w:t>у</w:t>
            </w:r>
            <w:r w:rsidRPr="001D7839">
              <w:rPr>
                <w:color w:val="000000"/>
              </w:rPr>
              <w:t>дарственная собственность на которые не ра</w:t>
            </w:r>
            <w:r w:rsidRPr="001D7839">
              <w:rPr>
                <w:color w:val="000000"/>
              </w:rPr>
              <w:t>з</w:t>
            </w:r>
            <w:r w:rsidRPr="001D7839">
              <w:rPr>
                <w:color w:val="000000"/>
              </w:rPr>
              <w:t xml:space="preserve">граничена и которые расположены в границах </w:t>
            </w:r>
            <w:r w:rsidRPr="001D7839">
              <w:rPr>
                <w:color w:val="000000"/>
              </w:rPr>
              <w:lastRenderedPageBreak/>
              <w:t>муниципальных округов</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30,00</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30,00</w:t>
            </w:r>
          </w:p>
        </w:tc>
      </w:tr>
      <w:tr w:rsidR="009C4A51" w:rsidRPr="001D7839" w:rsidTr="00F43AAB">
        <w:trPr>
          <w:trHeight w:val="27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1 16 00000 00 0000 000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Штрафы, санкции, возмещение ущерба</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550,00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550,00</w:t>
            </w:r>
          </w:p>
        </w:tc>
      </w:tr>
      <w:tr w:rsidR="009C4A51" w:rsidRPr="001D7839" w:rsidTr="00A85886">
        <w:trPr>
          <w:trHeight w:val="614"/>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1 16 01053 01 0059 140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proofErr w:type="gramStart"/>
            <w:r w:rsidRPr="001D7839">
              <w:rPr>
                <w:color w:val="000000"/>
              </w:rPr>
              <w:t>установленные</w:t>
            </w:r>
            <w:proofErr w:type="gramEnd"/>
            <w:r w:rsidRPr="001D7839">
              <w:rPr>
                <w:color w:val="000000"/>
              </w:rPr>
              <w:t xml:space="preserve"> главой 5 Кодекса</w:t>
            </w:r>
          </w:p>
          <w:p w:rsidR="009C4A51" w:rsidRPr="001D7839" w:rsidRDefault="009C4A51" w:rsidP="00201D8C">
            <w:pPr>
              <w:jc w:val="both"/>
              <w:rPr>
                <w:color w:val="000000"/>
              </w:rPr>
            </w:pPr>
            <w:r w:rsidRPr="001D7839">
              <w:rPr>
                <w:color w:val="000000"/>
              </w:rPr>
              <w:t>Российской Федерации об административных правонарушениях, за административные пр</w:t>
            </w:r>
            <w:r w:rsidRPr="001D7839">
              <w:rPr>
                <w:color w:val="000000"/>
              </w:rPr>
              <w:t>а</w:t>
            </w:r>
            <w:r w:rsidRPr="001D7839">
              <w:rPr>
                <w:color w:val="000000"/>
              </w:rPr>
              <w:t>вонарушения, посягающие на права граждан, налагаемые мировыми судьями, комиссиями по делам</w:t>
            </w:r>
          </w:p>
          <w:p w:rsidR="009C4A51" w:rsidRPr="001D7839" w:rsidRDefault="009C4A51" w:rsidP="00201D8C">
            <w:pPr>
              <w:jc w:val="both"/>
              <w:rPr>
                <w:color w:val="000000"/>
              </w:rPr>
            </w:pPr>
            <w:r w:rsidRPr="001D7839">
              <w:rPr>
                <w:color w:val="000000"/>
              </w:rPr>
              <w:t>несовершеннолетних и защите их прав (штр</w:t>
            </w:r>
            <w:r w:rsidRPr="001D7839">
              <w:rPr>
                <w:color w:val="000000"/>
              </w:rPr>
              <w:t>а</w:t>
            </w:r>
            <w:r w:rsidRPr="001D7839">
              <w:rPr>
                <w:color w:val="000000"/>
              </w:rPr>
              <w:t>фы за нарушение порядка рассмотрения обр</w:t>
            </w:r>
            <w:r w:rsidRPr="001D7839">
              <w:rPr>
                <w:color w:val="000000"/>
              </w:rPr>
              <w:t>а</w:t>
            </w:r>
            <w:r w:rsidRPr="001D7839">
              <w:rPr>
                <w:color w:val="000000"/>
              </w:rPr>
              <w:t>щений граждан)</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15,82</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15,82</w:t>
            </w:r>
          </w:p>
        </w:tc>
      </w:tr>
      <w:tr w:rsidR="009C4A51" w:rsidRPr="001D7839" w:rsidTr="00A85886">
        <w:trPr>
          <w:trHeight w:val="814"/>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1 16 01053 01 9000 140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5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26,96</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26,96</w:t>
            </w:r>
          </w:p>
        </w:tc>
      </w:tr>
      <w:tr w:rsidR="009C4A51" w:rsidRPr="001D7839" w:rsidTr="00A85886">
        <w:trPr>
          <w:trHeight w:val="144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1 16 01063 01 0009 140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6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здоровье, санитарно-эпидемиологическое бл</w:t>
            </w:r>
            <w:r w:rsidRPr="001D7839">
              <w:rPr>
                <w:color w:val="000000"/>
              </w:rPr>
              <w:t>а</w:t>
            </w:r>
            <w:r w:rsidRPr="001D7839">
              <w:rPr>
                <w:color w:val="000000"/>
              </w:rPr>
              <w:t>гополучие населения и общественную нравс</w:t>
            </w:r>
            <w:r w:rsidRPr="001D7839">
              <w:rPr>
                <w:color w:val="000000"/>
              </w:rPr>
              <w:t>т</w:t>
            </w:r>
            <w:r w:rsidRPr="001D7839">
              <w:rPr>
                <w:color w:val="000000"/>
              </w:rPr>
              <w:t>венность, налагаемые мировыми судьями, к</w:t>
            </w:r>
            <w:r w:rsidRPr="001D7839">
              <w:rPr>
                <w:color w:val="000000"/>
              </w:rPr>
              <w:t>о</w:t>
            </w:r>
            <w:r w:rsidRPr="001D7839">
              <w:rPr>
                <w:color w:val="000000"/>
              </w:rPr>
              <w:t>миссиями по делам несовершеннолетних и з</w:t>
            </w:r>
            <w:r w:rsidRPr="001D7839">
              <w:rPr>
                <w:color w:val="000000"/>
              </w:rPr>
              <w:t>а</w:t>
            </w:r>
            <w:r w:rsidRPr="001D7839">
              <w:rPr>
                <w:color w:val="000000"/>
              </w:rPr>
              <w:t>щите их прав (иные штрафы)</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22,99</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22,99</w:t>
            </w:r>
          </w:p>
        </w:tc>
      </w:tr>
      <w:tr w:rsidR="009C4A51" w:rsidRPr="001D7839" w:rsidTr="00A85886">
        <w:trPr>
          <w:trHeight w:val="144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1 16 01063 01 0101 140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6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здоровье, санитарно-эпидемиологическое бл</w:t>
            </w:r>
            <w:r w:rsidRPr="001D7839">
              <w:rPr>
                <w:color w:val="000000"/>
              </w:rPr>
              <w:t>а</w:t>
            </w:r>
            <w:r w:rsidRPr="001D7839">
              <w:rPr>
                <w:color w:val="000000"/>
              </w:rPr>
              <w:t>гополучие населения и общественную нравс</w:t>
            </w:r>
            <w:r w:rsidRPr="001D7839">
              <w:rPr>
                <w:color w:val="000000"/>
              </w:rPr>
              <w:t>т</w:t>
            </w:r>
            <w:r w:rsidRPr="001D7839">
              <w:rPr>
                <w:color w:val="000000"/>
              </w:rPr>
              <w:t>венность, налагаемые мировыми судьями, к</w:t>
            </w:r>
            <w:r w:rsidRPr="001D7839">
              <w:rPr>
                <w:color w:val="000000"/>
              </w:rPr>
              <w:t>о</w:t>
            </w:r>
            <w:r w:rsidRPr="001D7839">
              <w:rPr>
                <w:color w:val="000000"/>
              </w:rPr>
              <w:t>миссиями по делам несовершеннолетних и з</w:t>
            </w:r>
            <w:r w:rsidRPr="001D7839">
              <w:rPr>
                <w:color w:val="000000"/>
              </w:rPr>
              <w:t>а</w:t>
            </w:r>
            <w:r w:rsidRPr="001D7839">
              <w:rPr>
                <w:color w:val="000000"/>
              </w:rPr>
              <w:t>щите их прав (штрафы за побои)</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22,50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22,50</w:t>
            </w:r>
          </w:p>
        </w:tc>
      </w:tr>
      <w:tr w:rsidR="009C4A51" w:rsidRPr="001D7839" w:rsidTr="00A85886">
        <w:trPr>
          <w:trHeight w:val="388"/>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1 16 01073 01 0017 140</w:t>
            </w:r>
          </w:p>
        </w:tc>
        <w:tc>
          <w:tcPr>
            <w:tcW w:w="4962" w:type="dxa"/>
            <w:tcBorders>
              <w:left w:val="single" w:sz="4" w:space="0" w:color="auto"/>
              <w:right w:val="single" w:sz="4" w:space="0" w:color="auto"/>
            </w:tcBorders>
          </w:tcPr>
          <w:p w:rsidR="009C4A51" w:rsidRPr="001D7839" w:rsidRDefault="009C4A51" w:rsidP="00201D8C">
            <w:pPr>
              <w:tabs>
                <w:tab w:val="left" w:pos="945"/>
              </w:tabs>
              <w:jc w:val="both"/>
              <w:rPr>
                <w:color w:val="000000"/>
              </w:rPr>
            </w:pPr>
            <w:r w:rsidRPr="001D7839">
              <w:rPr>
                <w:color w:val="000000"/>
              </w:rPr>
              <w:t>Административные штрафы, установленные Главой 7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в области охр</w:t>
            </w:r>
            <w:r w:rsidRPr="001D7839">
              <w:rPr>
                <w:color w:val="000000"/>
              </w:rPr>
              <w:t>а</w:t>
            </w:r>
            <w:r w:rsidRPr="001D7839">
              <w:rPr>
                <w:color w:val="000000"/>
              </w:rPr>
              <w:t>ны собственности, налагаемые мировыми суд</w:t>
            </w:r>
            <w:r w:rsidRPr="001D7839">
              <w:rPr>
                <w:color w:val="000000"/>
              </w:rPr>
              <w:t>ь</w:t>
            </w:r>
            <w:r w:rsidRPr="001D7839">
              <w:rPr>
                <w:color w:val="000000"/>
              </w:rPr>
              <w:t>ями, комиссиями по делам несовершенноле</w:t>
            </w:r>
            <w:r w:rsidRPr="001D7839">
              <w:rPr>
                <w:color w:val="000000"/>
              </w:rPr>
              <w:t>т</w:t>
            </w:r>
            <w:r w:rsidRPr="001D7839">
              <w:rPr>
                <w:color w:val="000000"/>
              </w:rPr>
              <w:t>них и защите их прав (штрафы за уничтожение или повреждение чужого имущества)</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1,65</w:t>
            </w:r>
          </w:p>
        </w:tc>
      </w:tr>
      <w:tr w:rsidR="009C4A51" w:rsidRPr="001D7839" w:rsidTr="00A85886">
        <w:trPr>
          <w:trHeight w:val="204"/>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1 16 01073 01 0019 140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7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в области охр</w:t>
            </w:r>
            <w:r w:rsidRPr="001D7839">
              <w:rPr>
                <w:color w:val="000000"/>
              </w:rPr>
              <w:t>а</w:t>
            </w:r>
            <w:r w:rsidRPr="001D7839">
              <w:rPr>
                <w:color w:val="000000"/>
              </w:rPr>
              <w:t>ны собственности, налагаемые мировыми суд</w:t>
            </w:r>
            <w:r w:rsidRPr="001D7839">
              <w:rPr>
                <w:color w:val="000000"/>
              </w:rPr>
              <w:t>ь</w:t>
            </w:r>
            <w:r w:rsidRPr="001D7839">
              <w:rPr>
                <w:color w:val="000000"/>
              </w:rPr>
              <w:lastRenderedPageBreak/>
              <w:t>ями, комиссиями по делам несовершенноле</w:t>
            </w:r>
            <w:r w:rsidRPr="001D7839">
              <w:rPr>
                <w:color w:val="000000"/>
              </w:rPr>
              <w:t>т</w:t>
            </w:r>
            <w:r w:rsidRPr="001D7839">
              <w:rPr>
                <w:color w:val="000000"/>
              </w:rPr>
              <w:t>них и защите их прав (штрафы за уничтожение или повреждение чужого имущества)</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27,37</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27,37</w:t>
            </w:r>
          </w:p>
          <w:p w:rsidR="009C4A51" w:rsidRPr="001D7839" w:rsidRDefault="009C4A51" w:rsidP="00201D8C">
            <w:pPr>
              <w:jc w:val="right"/>
              <w:rPr>
                <w:color w:val="000000"/>
              </w:rPr>
            </w:pP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1 16 01073 01 0027 140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7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в области охр</w:t>
            </w:r>
            <w:r w:rsidRPr="001D7839">
              <w:rPr>
                <w:color w:val="000000"/>
              </w:rPr>
              <w:t>а</w:t>
            </w:r>
            <w:r w:rsidRPr="001D7839">
              <w:rPr>
                <w:color w:val="000000"/>
              </w:rPr>
              <w:t>ны собственности, налагаемые мировыми суд</w:t>
            </w:r>
            <w:r w:rsidRPr="001D7839">
              <w:rPr>
                <w:color w:val="000000"/>
              </w:rPr>
              <w:t>ь</w:t>
            </w:r>
            <w:r w:rsidRPr="001D7839">
              <w:rPr>
                <w:color w:val="000000"/>
              </w:rPr>
              <w:t>ями, комиссиями по делам несовершенноле</w:t>
            </w:r>
            <w:r w:rsidRPr="001D7839">
              <w:rPr>
                <w:color w:val="000000"/>
              </w:rPr>
              <w:t>т</w:t>
            </w:r>
            <w:r w:rsidRPr="001D7839">
              <w:rPr>
                <w:color w:val="000000"/>
              </w:rPr>
              <w:t>них и защите их прав (штрафы за мелкое хищ</w:t>
            </w:r>
            <w:r w:rsidRPr="001D7839">
              <w:rPr>
                <w:color w:val="000000"/>
              </w:rPr>
              <w:t>е</w:t>
            </w:r>
            <w:r w:rsidRPr="001D7839">
              <w:rPr>
                <w:color w:val="000000"/>
              </w:rPr>
              <w:t>ние)</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1 16 01083 01 0037 140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8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в области охр</w:t>
            </w:r>
            <w:r w:rsidRPr="001D7839">
              <w:rPr>
                <w:color w:val="000000"/>
              </w:rPr>
              <w:t>а</w:t>
            </w:r>
            <w:r w:rsidRPr="001D7839">
              <w:rPr>
                <w:color w:val="000000"/>
              </w:rPr>
              <w:t>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16,50</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16,50</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1 16 01103 01 9000 140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r w:rsidRPr="001D7839">
              <w:rPr>
                <w:color w:val="000000"/>
              </w:rPr>
              <w:t>установленные главой 10 Кодекса Российской Федерации об административных правонар</w:t>
            </w:r>
            <w:r w:rsidRPr="001D7839">
              <w:rPr>
                <w:color w:val="000000"/>
              </w:rPr>
              <w:t>у</w:t>
            </w:r>
            <w:r w:rsidRPr="001D7839">
              <w:rPr>
                <w:color w:val="000000"/>
              </w:rPr>
              <w:t>шениях, за административные правонарушения в сельском хозяйстве, ветеринарии и мелиор</w:t>
            </w:r>
            <w:r w:rsidRPr="001D7839">
              <w:rPr>
                <w:color w:val="000000"/>
              </w:rPr>
              <w:t>а</w:t>
            </w:r>
            <w:r w:rsidRPr="001D7839">
              <w:rPr>
                <w:color w:val="000000"/>
              </w:rPr>
              <w:t>ции земель, налагаемые мировыми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1 16 01123 01 0021 140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roofErr w:type="gramStart"/>
            <w:r w:rsidRPr="001D7839">
              <w:rPr>
                <w:color w:val="000000"/>
              </w:rPr>
              <w:t xml:space="preserve"> ,</w:t>
            </w:r>
            <w:proofErr w:type="gramEnd"/>
            <w:r w:rsidRPr="001D7839">
              <w:rPr>
                <w:color w:val="000000"/>
              </w:rPr>
              <w:t xml:space="preserve"> установленные главой 12 Кодекса РФ об административных правонарушениях  за  административные пр</w:t>
            </w:r>
            <w:r w:rsidRPr="001D7839">
              <w:rPr>
                <w:color w:val="000000"/>
              </w:rPr>
              <w:t>а</w:t>
            </w:r>
            <w:r w:rsidRPr="001D7839">
              <w:rPr>
                <w:color w:val="000000"/>
              </w:rPr>
              <w:t>вонарушения в области дорожного движения, налагаемые мировыми судьями, комиссиями по делам несовершеннолетних и защите их прав</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9,45</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9,45</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1 16 01123 01 0024 140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Административные штрафы, установленные главой 12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в области д</w:t>
            </w:r>
            <w:r w:rsidRPr="001D7839">
              <w:rPr>
                <w:color w:val="000000"/>
              </w:rPr>
              <w:t>о</w:t>
            </w:r>
            <w:r w:rsidRPr="001D7839">
              <w:rPr>
                <w:color w:val="000000"/>
              </w:rPr>
              <w:t>рожного движения, налагаемые мировыми судьями, комиссиями по делам несовершенн</w:t>
            </w:r>
            <w:r w:rsidRPr="001D7839">
              <w:rPr>
                <w:color w:val="000000"/>
              </w:rPr>
              <w:t>о</w:t>
            </w:r>
            <w:r w:rsidRPr="001D7839">
              <w:rPr>
                <w:color w:val="000000"/>
              </w:rPr>
              <w:t>летних и защите их прав (штрафы за наруш</w:t>
            </w:r>
            <w:r w:rsidRPr="001D7839">
              <w:rPr>
                <w:color w:val="000000"/>
              </w:rPr>
              <w:t>е</w:t>
            </w:r>
            <w:r w:rsidRPr="001D7839">
              <w:rPr>
                <w:color w:val="000000"/>
              </w:rPr>
              <w:t>ние правил перевозки опасных грузов, нал</w:t>
            </w:r>
            <w:r w:rsidRPr="001D7839">
              <w:rPr>
                <w:color w:val="000000"/>
              </w:rPr>
              <w:t>а</w:t>
            </w:r>
            <w:r w:rsidRPr="001D7839">
              <w:rPr>
                <w:color w:val="000000"/>
              </w:rPr>
              <w:t>гаемые комиссиями по делам несовершенн</w:t>
            </w:r>
            <w:r w:rsidRPr="001D7839">
              <w:rPr>
                <w:color w:val="000000"/>
              </w:rPr>
              <w:t>о</w:t>
            </w:r>
            <w:r w:rsidRPr="001D7839">
              <w:rPr>
                <w:color w:val="000000"/>
              </w:rPr>
              <w:t>летних и защите их прав, образованными в м</w:t>
            </w:r>
            <w:r w:rsidRPr="001D7839">
              <w:rPr>
                <w:color w:val="000000"/>
              </w:rPr>
              <w:t>у</w:t>
            </w:r>
            <w:r w:rsidRPr="001D7839">
              <w:rPr>
                <w:color w:val="000000"/>
              </w:rPr>
              <w:t>ниципальных округах (городских округах) Ставропольского края)</w:t>
            </w:r>
            <w:proofErr w:type="gramEnd"/>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16,76</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16,76</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1 16 01133 01 9000 140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13 Кодекса Российской Федерации об административных правонарушениях, за адм</w:t>
            </w:r>
            <w:r w:rsidRPr="001D7839">
              <w:rPr>
                <w:color w:val="000000"/>
              </w:rPr>
              <w:t>и</w:t>
            </w:r>
            <w:r w:rsidRPr="001D7839">
              <w:rPr>
                <w:color w:val="000000"/>
              </w:rPr>
              <w:t xml:space="preserve">нистративные правонарушения в области связи и информации, налагаемые мировыми судьями, </w:t>
            </w:r>
            <w:r w:rsidRPr="001D7839">
              <w:rPr>
                <w:color w:val="000000"/>
              </w:rPr>
              <w:lastRenderedPageBreak/>
              <w:t>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2,25</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1 16 01143 01 9000 140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14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в области пре</w:t>
            </w:r>
            <w:r w:rsidRPr="001D7839">
              <w:rPr>
                <w:color w:val="000000"/>
              </w:rPr>
              <w:t>д</w:t>
            </w:r>
            <w:r w:rsidRPr="001D7839">
              <w:rPr>
                <w:color w:val="000000"/>
              </w:rPr>
              <w:t xml:space="preserve">принимательской деятельности и деятельности </w:t>
            </w:r>
            <w:proofErr w:type="spellStart"/>
            <w:r w:rsidRPr="001D7839">
              <w:rPr>
                <w:color w:val="000000"/>
              </w:rPr>
              <w:t>саморегулируемых</w:t>
            </w:r>
            <w:proofErr w:type="spellEnd"/>
            <w:r w:rsidRPr="001D7839">
              <w:rPr>
                <w:color w:val="000000"/>
              </w:rPr>
              <w:t xml:space="preserve"> организаций, налагаемые мировыми судьями, комиссиями по делам н</w:t>
            </w:r>
            <w:r w:rsidRPr="001D7839">
              <w:rPr>
                <w:color w:val="000000"/>
              </w:rPr>
              <w:t>е</w:t>
            </w:r>
            <w:r w:rsidRPr="001D7839">
              <w:rPr>
                <w:color w:val="000000"/>
              </w:rPr>
              <w:t>совершеннолетних и защите их прав</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1 16 01173 01 0007 140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17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институты государственной власти, налагаемые мировыми судьями, комиссиями по делам н</w:t>
            </w:r>
            <w:r w:rsidRPr="001D7839">
              <w:rPr>
                <w:color w:val="000000"/>
              </w:rPr>
              <w:t>е</w:t>
            </w:r>
            <w:r w:rsidRPr="001D7839">
              <w:rPr>
                <w:color w:val="000000"/>
              </w:rPr>
              <w:t>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1,88</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1,88</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1 16 01173 01 0008 140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17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институты государственной власти, налагаемые мировыми судьями, комиссиями по делам н</w:t>
            </w:r>
            <w:r w:rsidRPr="001D7839">
              <w:rPr>
                <w:color w:val="000000"/>
              </w:rPr>
              <w:t>е</w:t>
            </w:r>
            <w:r w:rsidRPr="001D7839">
              <w:rPr>
                <w:color w:val="000000"/>
              </w:rPr>
              <w:t>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1,50</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1,50</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1 16 01173 01 9000 140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17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институты государственной власти, налагаемые мировыми судьями, комиссиями по делам н</w:t>
            </w:r>
            <w:r w:rsidRPr="001D7839">
              <w:rPr>
                <w:color w:val="000000"/>
              </w:rPr>
              <w:t>е</w:t>
            </w:r>
            <w:r w:rsidRPr="001D7839">
              <w:rPr>
                <w:color w:val="000000"/>
              </w:rPr>
              <w:t>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4,17</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4,17</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1 16 01193 01 0007 140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19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0,45</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0,45</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1 16 01193 01 0013 140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19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7,59</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7,59</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1 16 01193 01 9000 140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Административные штрафы, установленные Главой 19 Кодекса Российской Федерации об </w:t>
            </w:r>
            <w:r w:rsidRPr="001D7839">
              <w:rPr>
                <w:color w:val="000000"/>
              </w:rPr>
              <w:lastRenderedPageBreak/>
              <w:t>административных правонарушениях, за адм</w:t>
            </w:r>
            <w:r w:rsidRPr="001D7839">
              <w:rPr>
                <w:color w:val="000000"/>
              </w:rPr>
              <w:t>и</w:t>
            </w:r>
            <w:r w:rsidRPr="001D7839">
              <w:rPr>
                <w:color w:val="000000"/>
              </w:rPr>
              <w:t>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11,25</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11,25</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1 16 01203 01 0008 140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proofErr w:type="gramStart"/>
            <w:r w:rsidRPr="001D7839">
              <w:rPr>
                <w:color w:val="000000"/>
              </w:rPr>
              <w:t>установленные главой 20 Кодекса Российской Федерации об административных правонар</w:t>
            </w:r>
            <w:r w:rsidRPr="001D7839">
              <w:rPr>
                <w:color w:val="000000"/>
              </w:rPr>
              <w:t>у</w:t>
            </w:r>
            <w:r w:rsidRPr="001D7839">
              <w:rPr>
                <w:color w:val="000000"/>
              </w:rPr>
              <w:t>шениях, за административные правонаруш</w:t>
            </w:r>
            <w:r w:rsidRPr="001D7839">
              <w:rPr>
                <w:color w:val="000000"/>
              </w:rPr>
              <w:t>е</w:t>
            </w:r>
            <w:r w:rsidRPr="001D7839">
              <w:rPr>
                <w:color w:val="000000"/>
              </w:rPr>
              <w:t>ния, посягающие на общественный порядок и общественную безопасность, налагаемые м</w:t>
            </w:r>
            <w:r w:rsidRPr="001D7839">
              <w:rPr>
                <w:color w:val="000000"/>
              </w:rPr>
              <w:t>и</w:t>
            </w:r>
            <w:r w:rsidRPr="001D7839">
              <w:rPr>
                <w:color w:val="000000"/>
              </w:rPr>
              <w:t>ровыми судьями, комиссиями по делам нес</w:t>
            </w:r>
            <w:r w:rsidRPr="001D7839">
              <w:rPr>
                <w:color w:val="000000"/>
              </w:rPr>
              <w:t>о</w:t>
            </w:r>
            <w:r w:rsidRPr="001D7839">
              <w:rPr>
                <w:color w:val="000000"/>
              </w:rPr>
              <w:t>вершеннолетних и защите их прав (штрафы за нарушение правил производства, приобрет</w:t>
            </w:r>
            <w:r w:rsidRPr="001D7839">
              <w:rPr>
                <w:color w:val="000000"/>
              </w:rPr>
              <w:t>е</w:t>
            </w:r>
            <w:r w:rsidRPr="001D7839">
              <w:rPr>
                <w:color w:val="000000"/>
              </w:rPr>
              <w:t>ния, продажи, передачи, хранения, перевозки, ношения, коллекционирования, экспониров</w:t>
            </w:r>
            <w:r w:rsidRPr="001D7839">
              <w:rPr>
                <w:color w:val="000000"/>
              </w:rPr>
              <w:t>а</w:t>
            </w:r>
            <w:r w:rsidRPr="001D7839">
              <w:rPr>
                <w:color w:val="000000"/>
              </w:rPr>
              <w:t>ния, уничтожения или учета оружия и патронов к нему, а также нарушение правил производс</w:t>
            </w:r>
            <w:r w:rsidRPr="001D7839">
              <w:rPr>
                <w:color w:val="000000"/>
              </w:rPr>
              <w:t>т</w:t>
            </w:r>
            <w:r w:rsidRPr="001D7839">
              <w:rPr>
                <w:color w:val="000000"/>
              </w:rPr>
              <w:t>ва, продажи, хранения, уничтожения или</w:t>
            </w:r>
            <w:proofErr w:type="gramEnd"/>
            <w:r w:rsidRPr="001D7839">
              <w:rPr>
                <w:color w:val="000000"/>
              </w:rPr>
              <w:t xml:space="preserve">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w:t>
            </w:r>
            <w:r w:rsidRPr="001D7839">
              <w:rPr>
                <w:color w:val="000000"/>
              </w:rPr>
              <w:t>е</w:t>
            </w:r>
            <w:r w:rsidRPr="001D7839">
              <w:rPr>
                <w:color w:val="000000"/>
              </w:rPr>
              <w:t>ния с оружием и наличия навыков безопасного обращения с оружием</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0,37</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0,37</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1 16 01203 01 0010 140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Административные штрафы, установленные главой 20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общественный порядок и общественную без</w:t>
            </w:r>
            <w:r w:rsidRPr="001D7839">
              <w:rPr>
                <w:color w:val="000000"/>
              </w:rPr>
              <w:t>о</w:t>
            </w:r>
            <w:r w:rsidRPr="001D7839">
              <w:rPr>
                <w:color w:val="000000"/>
              </w:rPr>
              <w:t>пасность, налагаемые мировыми судьями, к</w:t>
            </w:r>
            <w:r w:rsidRPr="001D7839">
              <w:rPr>
                <w:color w:val="000000"/>
              </w:rPr>
              <w:t>о</w:t>
            </w:r>
            <w:r w:rsidRPr="001D7839">
              <w:rPr>
                <w:color w:val="000000"/>
              </w:rPr>
              <w:t>миссиями по делам несовершеннолетних и з</w:t>
            </w:r>
            <w:r w:rsidRPr="001D7839">
              <w:rPr>
                <w:color w:val="000000"/>
              </w:rPr>
              <w:t>а</w:t>
            </w:r>
            <w:r w:rsidRPr="001D7839">
              <w:rPr>
                <w:color w:val="000000"/>
              </w:rPr>
              <w:t>щите их прав (штрафы за незаконные изгото</w:t>
            </w:r>
            <w:r w:rsidRPr="001D7839">
              <w:rPr>
                <w:color w:val="000000"/>
              </w:rPr>
              <w:t>в</w:t>
            </w:r>
            <w:r w:rsidRPr="001D7839">
              <w:rPr>
                <w:color w:val="000000"/>
              </w:rPr>
              <w:t>ление, продажу или передачу пневматического оружия)</w:t>
            </w:r>
            <w:proofErr w:type="gramEnd"/>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7,50</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7,50</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1 16 01203 01 0021 140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20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общественный порядок и общественную без</w:t>
            </w:r>
            <w:r w:rsidRPr="001D7839">
              <w:rPr>
                <w:color w:val="000000"/>
              </w:rPr>
              <w:t>о</w:t>
            </w:r>
            <w:r w:rsidRPr="001D7839">
              <w:rPr>
                <w:color w:val="000000"/>
              </w:rPr>
              <w:t>пасность, налагаемые мировыми судьями, к</w:t>
            </w:r>
            <w:r w:rsidRPr="001D7839">
              <w:rPr>
                <w:color w:val="000000"/>
              </w:rPr>
              <w:t>о</w:t>
            </w:r>
            <w:r w:rsidRPr="001D7839">
              <w:rPr>
                <w:color w:val="000000"/>
              </w:rPr>
              <w:t>миссиями по делам несовершеннолетних и з</w:t>
            </w:r>
            <w:r w:rsidRPr="001D7839">
              <w:rPr>
                <w:color w:val="000000"/>
              </w:rPr>
              <w:t>а</w:t>
            </w:r>
            <w:r w:rsidRPr="001D7839">
              <w:rPr>
                <w:color w:val="000000"/>
              </w:rPr>
              <w:t>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4,50</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4,50</w:t>
            </w:r>
          </w:p>
        </w:tc>
      </w:tr>
      <w:tr w:rsidR="009C4A51" w:rsidRPr="001D7839" w:rsidTr="00F43AAB">
        <w:trPr>
          <w:trHeight w:val="12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1 16 01203 01 9000 140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20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общественный порядок и общественную без</w:t>
            </w:r>
            <w:r w:rsidRPr="001D7839">
              <w:rPr>
                <w:color w:val="000000"/>
              </w:rPr>
              <w:t>о</w:t>
            </w:r>
            <w:r w:rsidRPr="001D7839">
              <w:rPr>
                <w:color w:val="000000"/>
              </w:rPr>
              <w:t>пасность, налагаемые мировыми судьями, к</w:t>
            </w:r>
            <w:r w:rsidRPr="001D7839">
              <w:rPr>
                <w:color w:val="000000"/>
              </w:rPr>
              <w:t>о</w:t>
            </w:r>
            <w:r w:rsidRPr="001D7839">
              <w:rPr>
                <w:color w:val="000000"/>
              </w:rPr>
              <w:t>миссиями по делам несовершеннолетних и з</w:t>
            </w:r>
            <w:r w:rsidRPr="001D7839">
              <w:rPr>
                <w:color w:val="000000"/>
              </w:rPr>
              <w:t>а</w:t>
            </w:r>
            <w:r w:rsidRPr="001D7839">
              <w:rPr>
                <w:color w:val="000000"/>
              </w:rPr>
              <w:lastRenderedPageBreak/>
              <w:t>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308,46</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308,46</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1 16 01333 01 0000 140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w:t>
            </w:r>
          </w:p>
          <w:p w:rsidR="009C4A51" w:rsidRPr="001D7839" w:rsidRDefault="009C4A51" w:rsidP="00201D8C">
            <w:pPr>
              <w:jc w:val="both"/>
              <w:rPr>
                <w:color w:val="000000"/>
              </w:rPr>
            </w:pPr>
            <w:r w:rsidRPr="001D7839">
              <w:rPr>
                <w:color w:val="000000"/>
              </w:rPr>
              <w:t>установленные Кодексом Российской Федер</w:t>
            </w:r>
            <w:r w:rsidRPr="001D7839">
              <w:rPr>
                <w:color w:val="000000"/>
              </w:rPr>
              <w:t>а</w:t>
            </w:r>
            <w:r w:rsidRPr="001D7839">
              <w:rPr>
                <w:color w:val="000000"/>
              </w:rPr>
              <w:t>ции об административных правонарушениях, за административные правонарушения в области производства и оборота этилового спирта, а</w:t>
            </w:r>
            <w:r w:rsidRPr="001D7839">
              <w:rPr>
                <w:color w:val="000000"/>
              </w:rPr>
              <w:t>л</w:t>
            </w:r>
            <w:r w:rsidRPr="001D7839">
              <w:rPr>
                <w:color w:val="000000"/>
              </w:rPr>
              <w:t>когольной и спиртосодержащей продукции, а также за административные правонарушения порядка ценообразования в части регулиров</w:t>
            </w:r>
            <w:r w:rsidRPr="001D7839">
              <w:rPr>
                <w:color w:val="000000"/>
              </w:rPr>
              <w:t>а</w:t>
            </w:r>
            <w:r w:rsidRPr="001D7839">
              <w:rPr>
                <w:color w:val="000000"/>
              </w:rPr>
              <w:t>ния цен на этиловый спирт, алкогольную и спиртосодержащую продукцию, налагаемые мировыми судьями, комиссиями по делам н</w:t>
            </w:r>
            <w:r w:rsidRPr="001D7839">
              <w:rPr>
                <w:color w:val="000000"/>
              </w:rPr>
              <w:t>е</w:t>
            </w:r>
            <w:r w:rsidRPr="001D7839">
              <w:rPr>
                <w:color w:val="000000"/>
              </w:rPr>
              <w:t>совершеннолетних и защите их прав</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22,50</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22,50</w:t>
            </w:r>
          </w:p>
        </w:tc>
      </w:tr>
      <w:tr w:rsidR="009C4A51" w:rsidRPr="001D7839" w:rsidTr="00A85886">
        <w:trPr>
          <w:trHeight w:val="2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1 16 02020 02 0000 140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Административные штрафы, установленные главой 20 Кодекса Российской Федерации об административных правонарушениях, за адм</w:t>
            </w:r>
            <w:r w:rsidRPr="001D7839">
              <w:rPr>
                <w:color w:val="000000"/>
              </w:rPr>
              <w:t>и</w:t>
            </w:r>
            <w:r w:rsidRPr="001D7839">
              <w:rPr>
                <w:color w:val="000000"/>
              </w:rPr>
              <w:t>нистративные правонарушения, посягающие на общественный порядок и общественную без</w:t>
            </w:r>
            <w:r w:rsidRPr="001D7839">
              <w:rPr>
                <w:color w:val="000000"/>
              </w:rPr>
              <w:t>о</w:t>
            </w:r>
            <w:r w:rsidRPr="001D7839">
              <w:rPr>
                <w:color w:val="000000"/>
              </w:rPr>
              <w:t>пасность, налагаемые мировыми судьями, к</w:t>
            </w:r>
            <w:r w:rsidRPr="001D7839">
              <w:rPr>
                <w:color w:val="000000"/>
              </w:rPr>
              <w:t>о</w:t>
            </w:r>
            <w:r w:rsidRPr="001D7839">
              <w:rPr>
                <w:color w:val="000000"/>
              </w:rPr>
              <w:t>миссиями по делам несовершеннолетних и з</w:t>
            </w:r>
            <w:r w:rsidRPr="001D7839">
              <w:rPr>
                <w:color w:val="000000"/>
              </w:rPr>
              <w:t>а</w:t>
            </w:r>
            <w:r w:rsidRPr="001D7839">
              <w:rPr>
                <w:color w:val="000000"/>
              </w:rPr>
              <w:t>щите их прав (иные штрафы)</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w:t>
            </w: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w:t>
            </w:r>
          </w:p>
        </w:tc>
      </w:tr>
      <w:tr w:rsidR="009C4A51" w:rsidRPr="001D7839" w:rsidTr="00A85886">
        <w:trPr>
          <w:trHeight w:val="33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rPr>
                <w:snapToGrid w:val="0"/>
                <w:lang w:val="en-US"/>
              </w:rPr>
              <w:t xml:space="preserve">000 </w:t>
            </w:r>
            <w:r w:rsidRPr="001D7839">
              <w:rPr>
                <w:snapToGrid w:val="0"/>
              </w:rPr>
              <w:t>2 00 00000 00 0000 000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pPr>
            <w:r w:rsidRPr="001D7839">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806 954,59</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976 978,44</w:t>
            </w:r>
          </w:p>
        </w:tc>
      </w:tr>
      <w:tr w:rsidR="009C4A51" w:rsidRPr="001D7839" w:rsidTr="00A85886">
        <w:trPr>
          <w:trHeight w:val="91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rPr>
                <w:snapToGrid w:val="0"/>
                <w:lang w:val="en-US"/>
              </w:rPr>
              <w:t xml:space="preserve">000 </w:t>
            </w:r>
            <w:r w:rsidRPr="001D7839">
              <w:rPr>
                <w:snapToGrid w:val="0"/>
              </w:rPr>
              <w:t>2 02 00000 00 0000 000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pPr>
            <w:r w:rsidRPr="001D7839">
              <w:t>Безвозмездные поступления от других бюдж</w:t>
            </w:r>
            <w:r w:rsidRPr="001D7839">
              <w:t>е</w:t>
            </w:r>
            <w:r w:rsidRPr="001D7839">
              <w:t>тов бюджетной системы Российской Федер</w:t>
            </w:r>
            <w:r w:rsidRPr="001D7839">
              <w:t>а</w:t>
            </w:r>
            <w:r w:rsidRPr="001D7839">
              <w:t>ции</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rPr>
                <w:highlight w:val="yellow"/>
              </w:rPr>
            </w:pPr>
            <w:r w:rsidRPr="001D7839">
              <w:t>803 734,59</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973 758,44</w:t>
            </w:r>
          </w:p>
        </w:tc>
      </w:tr>
      <w:tr w:rsidR="009C4A51" w:rsidRPr="001D7839" w:rsidTr="00A85886">
        <w:trPr>
          <w:trHeight w:val="37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rPr>
                <w:snapToGrid w:val="0"/>
                <w:lang w:val="en-US"/>
              </w:rPr>
              <w:t xml:space="preserve">000 </w:t>
            </w:r>
            <w:r w:rsidRPr="001D7839">
              <w:rPr>
                <w:snapToGrid w:val="0"/>
              </w:rPr>
              <w:t>2 02 10000 00 0000 150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pPr>
            <w:r w:rsidRPr="001D7839">
              <w:t>Дотации  бюджетам бюджетной системы Ро</w:t>
            </w:r>
            <w:r w:rsidRPr="001D7839">
              <w:t>с</w:t>
            </w:r>
            <w:r w:rsidRPr="001D7839">
              <w:t xml:space="preserve">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379 394,00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373 245,00</w:t>
            </w:r>
          </w:p>
        </w:tc>
      </w:tr>
      <w:tr w:rsidR="009C4A51" w:rsidRPr="001D7839" w:rsidTr="00A85886">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rPr>
                <w:snapToGrid w:val="0"/>
                <w:lang w:val="en-US"/>
              </w:rPr>
              <w:t xml:space="preserve">000 </w:t>
            </w:r>
            <w:r w:rsidRPr="001D7839">
              <w:rPr>
                <w:snapToGrid w:val="0"/>
              </w:rPr>
              <w:t>2 02 15001 00 0000 150</w:t>
            </w:r>
          </w:p>
        </w:tc>
        <w:tc>
          <w:tcPr>
            <w:tcW w:w="4962"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pPr>
            <w:r w:rsidRPr="001D7839">
              <w:t>Дотации бюджетам на выравнивание бюдже</w:t>
            </w:r>
            <w:r w:rsidRPr="001D7839">
              <w:t>т</w:t>
            </w:r>
            <w:r w:rsidRPr="001D7839">
              <w:t>ной обеспеченности из бюджета субъекта Ро</w:t>
            </w:r>
            <w:r w:rsidRPr="001D7839">
              <w:t>с</w:t>
            </w:r>
            <w:r w:rsidRPr="001D7839">
              <w:t>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379 394,00</w:t>
            </w:r>
          </w:p>
        </w:tc>
        <w:tc>
          <w:tcPr>
            <w:tcW w:w="1418"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right"/>
            </w:pPr>
            <w:r w:rsidRPr="001D7839">
              <w:t>373 245,00</w:t>
            </w:r>
          </w:p>
        </w:tc>
      </w:tr>
      <w:tr w:rsidR="009C4A51" w:rsidRPr="001D7839" w:rsidTr="00A85886">
        <w:trPr>
          <w:trHeight w:val="48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rPr>
                <w:snapToGrid w:val="0"/>
                <w:lang w:val="en-US"/>
              </w:rPr>
              <w:t xml:space="preserve">000 </w:t>
            </w:r>
            <w:r w:rsidRPr="001D7839">
              <w:rPr>
                <w:snapToGrid w:val="0"/>
              </w:rPr>
              <w:t>2 02 15001 14 0000 150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pPr>
            <w:r w:rsidRPr="001D7839">
              <w:t>Дотации бюджетам муниципальных округов на выравнивание бюджетной обеспеченности из бюджета субъекта Российской Федерации</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pPr>
            <w:r w:rsidRPr="001D7839">
              <w:t>379 394,00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373 245,00</w:t>
            </w:r>
          </w:p>
        </w:tc>
      </w:tr>
      <w:tr w:rsidR="009C4A51" w:rsidRPr="001D7839" w:rsidTr="00A85886">
        <w:trPr>
          <w:trHeight w:val="32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2 02 20000 00 0000 150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Субсидии бюджетам бюджетной системы Ро</w:t>
            </w:r>
            <w:r w:rsidRPr="001D7839">
              <w:rPr>
                <w:color w:val="000000"/>
              </w:rPr>
              <w:t>с</w:t>
            </w:r>
            <w:r w:rsidRPr="001D7839">
              <w:rPr>
                <w:color w:val="000000"/>
              </w:rPr>
              <w:t>сийской Федерации (межбюджетные субсидии)</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34 339,43</w:t>
            </w:r>
          </w:p>
          <w:p w:rsidR="009C4A51" w:rsidRPr="001D7839" w:rsidRDefault="009C4A51" w:rsidP="00201D8C">
            <w:pPr>
              <w:jc w:val="right"/>
              <w:rPr>
                <w:color w:val="000000"/>
              </w:rPr>
            </w:pP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 xml:space="preserve">214 646,54 </w:t>
            </w:r>
          </w:p>
        </w:tc>
      </w:tr>
      <w:tr w:rsidR="009C4A51" w:rsidRPr="001D7839" w:rsidTr="00A85886">
        <w:trPr>
          <w:trHeight w:val="32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2 02 20216 00 0000 150</w:t>
            </w:r>
          </w:p>
        </w:tc>
        <w:tc>
          <w:tcPr>
            <w:tcW w:w="4962" w:type="dxa"/>
            <w:tcBorders>
              <w:top w:val="single" w:sz="4" w:space="0" w:color="auto"/>
              <w:left w:val="single" w:sz="4" w:space="0" w:color="auto"/>
              <w:right w:val="single" w:sz="4" w:space="0" w:color="auto"/>
            </w:tcBorders>
            <w:vAlign w:val="bottom"/>
          </w:tcPr>
          <w:p w:rsidR="009C4A51" w:rsidRPr="001D7839" w:rsidRDefault="009C4A51" w:rsidP="00201D8C">
            <w:pPr>
              <w:rPr>
                <w:color w:val="000000"/>
              </w:rPr>
            </w:pPr>
            <w:r w:rsidRPr="001D7839">
              <w:rPr>
                <w:color w:val="000000"/>
              </w:rPr>
              <w:t>Субсидии бюджетам на осуществление доро</w:t>
            </w:r>
            <w:r w:rsidRPr="001D7839">
              <w:rPr>
                <w:color w:val="000000"/>
              </w:rPr>
              <w:t>ж</w:t>
            </w:r>
            <w:r w:rsidRPr="001D7839">
              <w:rPr>
                <w:color w:val="000000"/>
              </w:rPr>
              <w:t>ной деятельности в отношении автомобильных дорог общего пользования, а также капитал</w:t>
            </w:r>
            <w:r w:rsidRPr="001D7839">
              <w:rPr>
                <w:color w:val="000000"/>
              </w:rPr>
              <w:t>ь</w:t>
            </w:r>
            <w:r w:rsidRPr="001D7839">
              <w:rPr>
                <w:color w:val="000000"/>
              </w:rPr>
              <w:t>ного ремонта и ремонта дворовых территорий многоквартирных домов, проездов к дворовым территориям многоквартирных домов населё</w:t>
            </w:r>
            <w:r w:rsidRPr="001D7839">
              <w:rPr>
                <w:color w:val="000000"/>
              </w:rPr>
              <w:t>н</w:t>
            </w:r>
            <w:r w:rsidRPr="001D7839">
              <w:rPr>
                <w:color w:val="000000"/>
              </w:rPr>
              <w:t>ных пунктов</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0,00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62 811,36</w:t>
            </w:r>
          </w:p>
        </w:tc>
      </w:tr>
      <w:tr w:rsidR="009C4A51" w:rsidRPr="001D7839" w:rsidTr="00A85886">
        <w:trPr>
          <w:trHeight w:val="32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2 02 20216 14 0000 150</w:t>
            </w:r>
          </w:p>
        </w:tc>
        <w:tc>
          <w:tcPr>
            <w:tcW w:w="4962" w:type="dxa"/>
            <w:tcBorders>
              <w:top w:val="single" w:sz="4" w:space="0" w:color="auto"/>
              <w:left w:val="single" w:sz="4" w:space="0" w:color="auto"/>
              <w:right w:val="single" w:sz="4" w:space="0" w:color="auto"/>
            </w:tcBorders>
            <w:vAlign w:val="bottom"/>
          </w:tcPr>
          <w:p w:rsidR="009C4A51" w:rsidRPr="001D7839" w:rsidRDefault="009C4A51" w:rsidP="00201D8C">
            <w:pPr>
              <w:rPr>
                <w:color w:val="000000"/>
              </w:rPr>
            </w:pPr>
            <w:r w:rsidRPr="001D7839">
              <w:rPr>
                <w:color w:val="000000"/>
              </w:rPr>
              <w:t>Субсидии бюджетам муниципальных округов на осуществление дорожной деятельности в отношении автомобильных дорог общего пол</w:t>
            </w:r>
            <w:r w:rsidRPr="001D7839">
              <w:rPr>
                <w:color w:val="000000"/>
              </w:rPr>
              <w:t>ь</w:t>
            </w:r>
            <w:r w:rsidRPr="001D7839">
              <w:rPr>
                <w:color w:val="000000"/>
              </w:rPr>
              <w:t>зования, а также капитального ремонта и р</w:t>
            </w:r>
            <w:r w:rsidRPr="001D7839">
              <w:rPr>
                <w:color w:val="000000"/>
              </w:rPr>
              <w:t>е</w:t>
            </w:r>
            <w:r w:rsidRPr="001D7839">
              <w:rPr>
                <w:color w:val="000000"/>
              </w:rPr>
              <w:t>монта дворовых территорий многоквартирных домов, проездов к дворовым территориям мн</w:t>
            </w:r>
            <w:r w:rsidRPr="001D7839">
              <w:rPr>
                <w:color w:val="000000"/>
              </w:rPr>
              <w:t>о</w:t>
            </w:r>
            <w:r w:rsidRPr="001D7839">
              <w:rPr>
                <w:color w:val="000000"/>
              </w:rPr>
              <w:t>гоквартирных домов населённых пунктов</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rPr>
                <w:color w:val="000000"/>
              </w:rPr>
            </w:pPr>
            <w:r w:rsidRPr="001D7839">
              <w:rPr>
                <w:color w:val="000000"/>
              </w:rPr>
              <w:t>0,00</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t>62 811,36</w:t>
            </w:r>
          </w:p>
        </w:tc>
      </w:tr>
      <w:tr w:rsidR="009C4A51" w:rsidRPr="001D7839" w:rsidTr="00A85886">
        <w:trPr>
          <w:trHeight w:val="129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lastRenderedPageBreak/>
              <w:t>000 2 02 25304 00 0000 150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Субсидии бюджетам на организацию беспла</w:t>
            </w:r>
            <w:r w:rsidRPr="001D7839">
              <w:rPr>
                <w:color w:val="000000"/>
              </w:rPr>
              <w:t>т</w:t>
            </w:r>
            <w:r w:rsidRPr="001D7839">
              <w:rPr>
                <w:color w:val="000000"/>
              </w:rPr>
              <w:t>ного горячего питания обучающихся</w:t>
            </w:r>
            <w:proofErr w:type="gramStart"/>
            <w:r w:rsidRPr="001D7839">
              <w:rPr>
                <w:color w:val="000000"/>
              </w:rPr>
              <w:t xml:space="preserve"> ,</w:t>
            </w:r>
            <w:proofErr w:type="gramEnd"/>
            <w:r w:rsidRPr="001D7839">
              <w:rPr>
                <w:color w:val="000000"/>
              </w:rPr>
              <w:t>получающих начальное общее образование в государственных и муниципальных образов</w:t>
            </w:r>
            <w:r w:rsidRPr="001D7839">
              <w:rPr>
                <w:color w:val="000000"/>
              </w:rPr>
              <w:t>а</w:t>
            </w:r>
            <w:r w:rsidRPr="001D7839">
              <w:rPr>
                <w:color w:val="000000"/>
              </w:rPr>
              <w:t>тельных  организациях</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14 437,02</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14 437,02</w:t>
            </w:r>
          </w:p>
        </w:tc>
      </w:tr>
      <w:tr w:rsidR="009C4A51" w:rsidRPr="001D7839" w:rsidTr="00A85886">
        <w:trPr>
          <w:trHeight w:val="129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000 2 02 25304 14 0000 150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Субсидии бюджетам муниципальных округов на организацию бесплатного горячего питания обучающихся</w:t>
            </w:r>
            <w:proofErr w:type="gramStart"/>
            <w:r w:rsidRPr="001D7839">
              <w:rPr>
                <w:color w:val="000000"/>
              </w:rPr>
              <w:t xml:space="preserve"> ,</w:t>
            </w:r>
            <w:proofErr w:type="gramEnd"/>
            <w:r w:rsidRPr="001D7839">
              <w:rPr>
                <w:color w:val="000000"/>
              </w:rPr>
              <w:t>получающих начальное общее образование в государственных и муниципал</w:t>
            </w:r>
            <w:r w:rsidRPr="001D7839">
              <w:rPr>
                <w:color w:val="000000"/>
              </w:rPr>
              <w:t>ь</w:t>
            </w:r>
            <w:r w:rsidRPr="001D7839">
              <w:rPr>
                <w:color w:val="000000"/>
              </w:rPr>
              <w:t>ных образовательных  организациях</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14 437,02</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14 437,02</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000 2 02 25497 00 0000 150</w:t>
            </w:r>
          </w:p>
        </w:tc>
        <w:tc>
          <w:tcPr>
            <w:tcW w:w="4962"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t>Субсидии бюджетам на реализацию меропри</w:t>
            </w:r>
            <w:r w:rsidRPr="001D7839">
              <w:t>я</w:t>
            </w:r>
            <w:r w:rsidRPr="001D7839">
              <w:t>тий по обеспечению жильем молодых семей</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5 049,23</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5 428,06</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000 2 02 25497 14 0000 150</w:t>
            </w:r>
          </w:p>
        </w:tc>
        <w:tc>
          <w:tcPr>
            <w:tcW w:w="4962" w:type="dxa"/>
            <w:tcBorders>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t>Субсидии бюджетам муниципальных округов на реализацию мероприятий по обеспечению жильем молодых семей</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5 049,23</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5 428,06</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t>000 2 02 25519 00 0000 150</w:t>
            </w:r>
          </w:p>
        </w:tc>
        <w:tc>
          <w:tcPr>
            <w:tcW w:w="4962" w:type="dxa"/>
            <w:tcBorders>
              <w:left w:val="single" w:sz="4" w:space="0" w:color="auto"/>
              <w:bottom w:val="single" w:sz="4" w:space="0" w:color="auto"/>
              <w:right w:val="single" w:sz="4" w:space="0" w:color="auto"/>
            </w:tcBorders>
          </w:tcPr>
          <w:p w:rsidR="009C4A51" w:rsidRPr="001D7839" w:rsidRDefault="009C4A51" w:rsidP="00201D8C">
            <w:pPr>
              <w:pStyle w:val="af9"/>
              <w:spacing w:before="0" w:after="0"/>
              <w:jc w:val="both"/>
            </w:pPr>
            <w:r w:rsidRPr="001D7839">
              <w:t>Субсидия бюджетам муниципальных округов на поддержку отрасли культуры</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113,75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115,93</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000 2 02 25519 14 0000 150</w:t>
            </w:r>
          </w:p>
        </w:tc>
        <w:tc>
          <w:tcPr>
            <w:tcW w:w="4962" w:type="dxa"/>
            <w:tcBorders>
              <w:left w:val="single" w:sz="4" w:space="0" w:color="auto"/>
              <w:bottom w:val="single" w:sz="4" w:space="0" w:color="auto"/>
              <w:right w:val="single" w:sz="4" w:space="0" w:color="auto"/>
            </w:tcBorders>
          </w:tcPr>
          <w:p w:rsidR="009C4A51" w:rsidRPr="001D7839" w:rsidRDefault="009C4A51" w:rsidP="00201D8C">
            <w:pPr>
              <w:pStyle w:val="af9"/>
              <w:spacing w:before="0" w:after="0"/>
              <w:jc w:val="both"/>
            </w:pPr>
            <w:r w:rsidRPr="001D7839">
              <w:t>Субсидия бюджетам муниципальных округов на поддержку отрасли культуры</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113,75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115,93</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000 2 02 25750 00 0000 150</w:t>
            </w:r>
          </w:p>
        </w:tc>
        <w:tc>
          <w:tcPr>
            <w:tcW w:w="4962" w:type="dxa"/>
            <w:tcBorders>
              <w:left w:val="single" w:sz="4" w:space="0" w:color="auto"/>
              <w:bottom w:val="single" w:sz="4" w:space="0" w:color="auto"/>
              <w:right w:val="single" w:sz="4" w:space="0" w:color="auto"/>
            </w:tcBorders>
          </w:tcPr>
          <w:p w:rsidR="009C4A51" w:rsidRPr="001D7839" w:rsidRDefault="009C4A51" w:rsidP="00201D8C">
            <w:pPr>
              <w:pStyle w:val="af9"/>
              <w:spacing w:before="0" w:after="0"/>
              <w:jc w:val="both"/>
            </w:pPr>
            <w:r w:rsidRPr="001D7839">
              <w:t>Субсидии бюджетам на реализацию мероприятий по модернизации школьных систем образования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0,00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115 279,25</w:t>
            </w:r>
          </w:p>
        </w:tc>
      </w:tr>
      <w:tr w:rsidR="009C4A51" w:rsidRPr="001D7839" w:rsidTr="00A85886">
        <w:trPr>
          <w:trHeight w:val="64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r w:rsidRPr="001D7839">
              <w:t>000 2 02 25750 14 0000 150</w:t>
            </w:r>
          </w:p>
        </w:tc>
        <w:tc>
          <w:tcPr>
            <w:tcW w:w="4962" w:type="dxa"/>
            <w:tcBorders>
              <w:left w:val="single" w:sz="4" w:space="0" w:color="auto"/>
              <w:bottom w:val="single" w:sz="4" w:space="0" w:color="auto"/>
              <w:right w:val="single" w:sz="4" w:space="0" w:color="auto"/>
            </w:tcBorders>
          </w:tcPr>
          <w:p w:rsidR="009C4A51" w:rsidRPr="001D7839" w:rsidRDefault="009C4A51" w:rsidP="00201D8C">
            <w:pPr>
              <w:pStyle w:val="af9"/>
              <w:spacing w:before="0" w:after="0"/>
              <w:jc w:val="both"/>
            </w:pPr>
            <w:r w:rsidRPr="001D7839">
              <w:t>Субсидии бюджетам муниципальных округов на реализацию мероприятий по модернизации школьных систем образования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0,00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115 279,25</w:t>
            </w:r>
          </w:p>
        </w:tc>
      </w:tr>
      <w:tr w:rsidR="009C4A51" w:rsidRPr="001D7839" w:rsidTr="00A85886">
        <w:trPr>
          <w:trHeight w:val="416"/>
        </w:trPr>
        <w:tc>
          <w:tcPr>
            <w:tcW w:w="2977"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2 02 29999 00 0000 150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pPr>
            <w:r w:rsidRPr="001D7839">
              <w:rPr>
                <w:color w:val="000000"/>
              </w:rPr>
              <w:t>14 739,43</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rPr>
                <w:color w:val="000000"/>
              </w:rPr>
              <w:t>16 574,92</w:t>
            </w:r>
          </w:p>
        </w:tc>
      </w:tr>
      <w:tr w:rsidR="009C4A51" w:rsidRPr="001D7839" w:rsidTr="00A85886">
        <w:trPr>
          <w:trHeight w:val="323"/>
        </w:trPr>
        <w:tc>
          <w:tcPr>
            <w:tcW w:w="2977" w:type="dxa"/>
            <w:tcBorders>
              <w:top w:val="single" w:sz="4" w:space="0" w:color="auto"/>
              <w:left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2 02 29999 14 0000 150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w:t>
            </w:r>
          </w:p>
        </w:tc>
        <w:tc>
          <w:tcPr>
            <w:tcW w:w="1417" w:type="dxa"/>
            <w:tcBorders>
              <w:top w:val="single" w:sz="4" w:space="0" w:color="auto"/>
              <w:left w:val="single" w:sz="4" w:space="0" w:color="auto"/>
              <w:right w:val="single" w:sz="4" w:space="0" w:color="auto"/>
            </w:tcBorders>
          </w:tcPr>
          <w:p w:rsidR="009C4A51" w:rsidRPr="001D7839" w:rsidRDefault="009C4A51" w:rsidP="00201D8C">
            <w:pPr>
              <w:jc w:val="right"/>
            </w:pPr>
            <w:r w:rsidRPr="001D7839">
              <w:rPr>
                <w:color w:val="000000"/>
              </w:rPr>
              <w:t>14 739,43</w:t>
            </w:r>
          </w:p>
        </w:tc>
        <w:tc>
          <w:tcPr>
            <w:tcW w:w="1418" w:type="dxa"/>
            <w:tcBorders>
              <w:top w:val="single" w:sz="4" w:space="0" w:color="auto"/>
              <w:left w:val="single" w:sz="4" w:space="0" w:color="auto"/>
              <w:right w:val="single" w:sz="4" w:space="0" w:color="auto"/>
            </w:tcBorders>
          </w:tcPr>
          <w:p w:rsidR="009C4A51" w:rsidRPr="001D7839" w:rsidRDefault="009C4A51" w:rsidP="00201D8C">
            <w:pPr>
              <w:jc w:val="right"/>
            </w:pPr>
            <w:r w:rsidRPr="001D7839">
              <w:rPr>
                <w:color w:val="000000"/>
              </w:rPr>
              <w:t>16 574,92</w:t>
            </w:r>
          </w:p>
        </w:tc>
      </w:tr>
      <w:tr w:rsidR="009C4A51" w:rsidRPr="001D7839" w:rsidTr="00A85886">
        <w:trPr>
          <w:trHeight w:val="38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000 2 02 29999 14 1204 150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100,00</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100,00</w:t>
            </w:r>
          </w:p>
        </w:tc>
      </w:tr>
      <w:tr w:rsidR="009C4A51" w:rsidRPr="001D7839" w:rsidTr="00A85886">
        <w:trPr>
          <w:trHeight w:val="38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000 2 02 29999 14 1213 150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субсидии бюджетам муниципальных округов (обеспечение функционирования це</w:t>
            </w:r>
            <w:r w:rsidRPr="001D7839">
              <w:rPr>
                <w:color w:val="000000"/>
              </w:rPr>
              <w:t>н</w:t>
            </w:r>
            <w:r w:rsidRPr="001D7839">
              <w:rPr>
                <w:color w:val="000000"/>
              </w:rPr>
              <w:t>тров образования цифрового и гуманитарного профилей «Точка роста», а также центров обр</w:t>
            </w:r>
            <w:r w:rsidRPr="001D7839">
              <w:rPr>
                <w:color w:val="000000"/>
              </w:rPr>
              <w:t>а</w:t>
            </w:r>
            <w:r w:rsidRPr="001D7839">
              <w:rPr>
                <w:color w:val="000000"/>
              </w:rPr>
              <w:t xml:space="preserve">зования </w:t>
            </w:r>
            <w:proofErr w:type="spellStart"/>
            <w:proofErr w:type="gramStart"/>
            <w:r w:rsidRPr="001D7839">
              <w:rPr>
                <w:color w:val="000000"/>
              </w:rPr>
              <w:t>естественно-научной</w:t>
            </w:r>
            <w:proofErr w:type="spellEnd"/>
            <w:proofErr w:type="gramEnd"/>
            <w:r w:rsidRPr="001D7839">
              <w:rPr>
                <w:color w:val="000000"/>
              </w:rPr>
              <w:t xml:space="preserve"> и технологич</w:t>
            </w:r>
            <w:r w:rsidRPr="001D7839">
              <w:rPr>
                <w:color w:val="000000"/>
              </w:rPr>
              <w:t>е</w:t>
            </w:r>
            <w:r w:rsidRPr="001D7839">
              <w:rPr>
                <w:color w:val="000000"/>
              </w:rPr>
              <w:t>ской направленностей в общеобразовательных организациях, расположенных в сельской м</w:t>
            </w:r>
            <w:r w:rsidRPr="001D7839">
              <w:rPr>
                <w:color w:val="000000"/>
              </w:rPr>
              <w:t>е</w:t>
            </w:r>
            <w:r w:rsidRPr="001D7839">
              <w:rPr>
                <w:color w:val="000000"/>
              </w:rPr>
              <w:t>стности и малых городах)</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14 639,43</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14 482,29</w:t>
            </w:r>
          </w:p>
        </w:tc>
      </w:tr>
      <w:tr w:rsidR="009C4A51" w:rsidRPr="001D7839" w:rsidTr="00A85886">
        <w:trPr>
          <w:trHeight w:val="38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2 02 29999 14 1266 150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proofErr w:type="gramStart"/>
            <w:r w:rsidRPr="001D7839">
              <w:rPr>
                <w:color w:val="000000"/>
              </w:rPr>
              <w:t>Прочие субсидии бюджетам муниципальных округов (реализация мероприятий по модерн</w:t>
            </w:r>
            <w:r w:rsidRPr="001D7839">
              <w:rPr>
                <w:color w:val="000000"/>
              </w:rPr>
              <w:t>и</w:t>
            </w:r>
            <w:r w:rsidRPr="001D7839">
              <w:rPr>
                <w:color w:val="000000"/>
              </w:rPr>
              <w:t>зации школьных систем образования (заверш</w:t>
            </w:r>
            <w:r w:rsidRPr="001D7839">
              <w:rPr>
                <w:color w:val="000000"/>
              </w:rPr>
              <w:t>е</w:t>
            </w:r>
            <w:r w:rsidRPr="001D7839">
              <w:rPr>
                <w:color w:val="000000"/>
              </w:rPr>
              <w:t>ние работ по капитальному ремонту)</w:t>
            </w:r>
            <w:proofErr w:type="gramEnd"/>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0,00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1 992,63</w:t>
            </w:r>
          </w:p>
        </w:tc>
      </w:tr>
      <w:tr w:rsidR="009C4A51" w:rsidRPr="001D7839" w:rsidTr="00F43AAB">
        <w:trPr>
          <w:trHeight w:val="47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2 02 30000 00 0000 150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Субвенции  бюджетам  бюджетной системы Российской Федерации </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389 496,01</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385 361,75</w:t>
            </w:r>
          </w:p>
          <w:p w:rsidR="009C4A51" w:rsidRPr="001D7839" w:rsidRDefault="009C4A51" w:rsidP="00201D8C">
            <w:pPr>
              <w:jc w:val="right"/>
            </w:pPr>
          </w:p>
        </w:tc>
      </w:tr>
      <w:tr w:rsidR="009C4A51" w:rsidRPr="001D7839" w:rsidTr="00F43AAB">
        <w:trPr>
          <w:trHeight w:val="55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2 02 30024 00 0000 150</w:t>
            </w:r>
          </w:p>
        </w:tc>
        <w:tc>
          <w:tcPr>
            <w:tcW w:w="4962" w:type="dxa"/>
            <w:tcBorders>
              <w:top w:val="single" w:sz="4" w:space="0" w:color="auto"/>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местным бюджетам  на выполнение передаваемых полномочий  субъектов Росси</w:t>
            </w:r>
            <w:r w:rsidRPr="001D7839">
              <w:rPr>
                <w:color w:val="000000"/>
              </w:rPr>
              <w:t>й</w:t>
            </w:r>
            <w:r w:rsidRPr="001D7839">
              <w:rPr>
                <w:color w:val="000000"/>
              </w:rPr>
              <w:lastRenderedPageBreak/>
              <w:t>ской Федерации</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FF0000"/>
              </w:rPr>
            </w:pPr>
            <w:r w:rsidRPr="001D7839">
              <w:rPr>
                <w:color w:val="000000"/>
              </w:rPr>
              <w:lastRenderedPageBreak/>
              <w:t>291 982,46</w:t>
            </w:r>
          </w:p>
        </w:tc>
        <w:tc>
          <w:tcPr>
            <w:tcW w:w="1418" w:type="dxa"/>
            <w:tcBorders>
              <w:left w:val="single" w:sz="4" w:space="0" w:color="auto"/>
              <w:right w:val="single" w:sz="4" w:space="0" w:color="auto"/>
            </w:tcBorders>
          </w:tcPr>
          <w:p w:rsidR="009C4A51" w:rsidRPr="001D7839" w:rsidRDefault="009C4A51" w:rsidP="00201D8C">
            <w:pPr>
              <w:jc w:val="right"/>
            </w:pPr>
            <w:r w:rsidRPr="001D7839">
              <w:t>293 719,84</w:t>
            </w:r>
          </w:p>
        </w:tc>
      </w:tr>
      <w:tr w:rsidR="009C4A51" w:rsidRPr="001D7839" w:rsidTr="00A85886">
        <w:trPr>
          <w:trHeight w:val="53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2 02 30024 14 0000 150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районов на выполнение передаваемых полномочий  субъектов Российской Федерации</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291 982,46</w:t>
            </w:r>
          </w:p>
        </w:tc>
        <w:tc>
          <w:tcPr>
            <w:tcW w:w="1418" w:type="dxa"/>
            <w:tcBorders>
              <w:left w:val="single" w:sz="4" w:space="0" w:color="auto"/>
              <w:right w:val="single" w:sz="4" w:space="0" w:color="auto"/>
            </w:tcBorders>
          </w:tcPr>
          <w:p w:rsidR="009C4A51" w:rsidRPr="001D7839" w:rsidRDefault="009C4A51" w:rsidP="00201D8C">
            <w:pPr>
              <w:jc w:val="right"/>
            </w:pPr>
            <w:r w:rsidRPr="001D7839">
              <w:t>293 719,84</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w:t>
            </w:r>
            <w:r w:rsidRPr="001D7839">
              <w:rPr>
                <w:color w:val="000000"/>
                <w:lang w:val="en-US"/>
              </w:rPr>
              <w:t xml:space="preserve"> </w:t>
            </w:r>
            <w:r w:rsidRPr="001D7839">
              <w:rPr>
                <w:color w:val="000000"/>
              </w:rPr>
              <w:t>2 02 30024 14 0026 150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w:t>
            </w:r>
            <w:r w:rsidRPr="001D7839">
              <w:rPr>
                <w:color w:val="000000"/>
              </w:rPr>
              <w:t>о</w:t>
            </w:r>
            <w:r w:rsidRPr="001D7839">
              <w:rPr>
                <w:color w:val="000000"/>
              </w:rPr>
              <w:t>печительству в области здравоохранения)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284,64</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284,64</w:t>
            </w:r>
          </w:p>
        </w:tc>
      </w:tr>
      <w:tr w:rsidR="009C4A51" w:rsidRPr="001D7839" w:rsidTr="00A85886">
        <w:trPr>
          <w:trHeight w:val="1448"/>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000 2 02 30024 14 0028 150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w:t>
            </w:r>
            <w:r w:rsidRPr="001D7839">
              <w:rPr>
                <w:color w:val="000000"/>
              </w:rPr>
              <w:t>о</w:t>
            </w:r>
            <w:r w:rsidRPr="001D7839">
              <w:rPr>
                <w:color w:val="000000"/>
              </w:rPr>
              <w:t>печительству в области образования)</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968,17</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pPr>
            <w:r w:rsidRPr="001D7839">
              <w:t>968,17</w:t>
            </w:r>
          </w:p>
        </w:tc>
      </w:tr>
      <w:tr w:rsidR="009C4A51" w:rsidRPr="001D7839" w:rsidTr="00A85886">
        <w:trPr>
          <w:trHeight w:val="144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 xml:space="preserve">000 </w:t>
            </w:r>
            <w:r w:rsidRPr="001D7839">
              <w:rPr>
                <w:color w:val="000000"/>
                <w:lang w:val="en-US"/>
              </w:rPr>
              <w:t xml:space="preserve"> </w:t>
            </w:r>
            <w:r w:rsidRPr="001D7839">
              <w:rPr>
                <w:color w:val="000000"/>
              </w:rPr>
              <w:t>2 02 30024 14 0032 150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w:t>
            </w:r>
            <w:r w:rsidRPr="001D7839">
              <w:rPr>
                <w:color w:val="000000"/>
              </w:rPr>
              <w:t>о</w:t>
            </w:r>
            <w:r w:rsidRPr="001D7839">
              <w:rPr>
                <w:color w:val="000000"/>
              </w:rPr>
              <w:t>довыми клещами–переносчиками  Крымской геморрагической лихорадки в природных би</w:t>
            </w:r>
            <w:r w:rsidRPr="001D7839">
              <w:rPr>
                <w:color w:val="000000"/>
              </w:rPr>
              <w:t>о</w:t>
            </w:r>
            <w:r w:rsidRPr="001D7839">
              <w:rPr>
                <w:color w:val="000000"/>
              </w:rPr>
              <w:t>топах (на пастбищах))</w:t>
            </w:r>
          </w:p>
        </w:tc>
        <w:tc>
          <w:tcPr>
            <w:tcW w:w="1417" w:type="dxa"/>
            <w:tcBorders>
              <w:left w:val="single" w:sz="4" w:space="0" w:color="auto"/>
              <w:bottom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701,99</w:t>
            </w:r>
          </w:p>
          <w:p w:rsidR="009C4A51" w:rsidRPr="001D7839" w:rsidRDefault="009C4A51" w:rsidP="00201D8C">
            <w:pPr>
              <w:jc w:val="right"/>
              <w:rPr>
                <w:color w:val="000000"/>
              </w:rPr>
            </w:pP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701,99</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000  2 02 30024 14 0036 150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(админис</w:t>
            </w:r>
            <w:r w:rsidRPr="001D7839">
              <w:rPr>
                <w:color w:val="000000"/>
              </w:rPr>
              <w:t>т</w:t>
            </w:r>
            <w:r w:rsidRPr="001D7839">
              <w:rPr>
                <w:color w:val="000000"/>
              </w:rPr>
              <w:t>рирование переданных  отдельных государс</w:t>
            </w:r>
            <w:r w:rsidRPr="001D7839">
              <w:rPr>
                <w:color w:val="000000"/>
              </w:rPr>
              <w:t>т</w:t>
            </w:r>
            <w:r w:rsidRPr="001D7839">
              <w:rPr>
                <w:color w:val="000000"/>
              </w:rPr>
              <w:t>венных полномочий  в области сельского х</w:t>
            </w:r>
            <w:r w:rsidRPr="001D7839">
              <w:rPr>
                <w:color w:val="000000"/>
              </w:rPr>
              <w:t>о</w:t>
            </w:r>
            <w:r w:rsidRPr="001D7839">
              <w:rPr>
                <w:color w:val="000000"/>
              </w:rPr>
              <w:t>зяйства)</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2 420,88</w:t>
            </w:r>
          </w:p>
          <w:p w:rsidR="009C4A51" w:rsidRPr="001D7839" w:rsidRDefault="009C4A51" w:rsidP="00201D8C">
            <w:pPr>
              <w:jc w:val="right"/>
              <w:rPr>
                <w:color w:val="000000"/>
              </w:rPr>
            </w:pP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2 420,88</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w:t>
            </w:r>
            <w:r w:rsidRPr="001D7839">
              <w:rPr>
                <w:color w:val="000000"/>
                <w:lang w:val="en-US"/>
              </w:rPr>
              <w:t xml:space="preserve"> </w:t>
            </w:r>
            <w:r w:rsidRPr="001D7839">
              <w:rPr>
                <w:color w:val="000000"/>
              </w:rPr>
              <w:t>2 02 30024 14 0040 150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(предоста</w:t>
            </w:r>
            <w:r w:rsidRPr="001D7839">
              <w:rPr>
                <w:color w:val="000000"/>
              </w:rPr>
              <w:t>в</w:t>
            </w:r>
            <w:r w:rsidRPr="001D7839">
              <w:rPr>
                <w:color w:val="000000"/>
              </w:rPr>
              <w:t>ление государственной социальной помощи малоимущим семьям, малоимущим одиноко  проживающим гражданам)</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455,95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455,95</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000 2 02 30024 14 0041 150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w:t>
            </w:r>
            <w:r w:rsidRPr="001D7839">
              <w:rPr>
                <w:color w:val="000000"/>
              </w:rPr>
              <w:t>о</w:t>
            </w:r>
            <w:r w:rsidRPr="001D7839">
              <w:rPr>
                <w:color w:val="000000"/>
              </w:rPr>
              <w:t>го ребенка в возрасте до 18 лет многодетным семьям)</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22 673,91</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24 527,84</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000  2 02 30024 14 0042 150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49,99</w:t>
            </w:r>
          </w:p>
          <w:p w:rsidR="009C4A51" w:rsidRPr="001D7839" w:rsidRDefault="009C4A51" w:rsidP="00201D8C">
            <w:pPr>
              <w:jc w:val="right"/>
              <w:rPr>
                <w:color w:val="000000"/>
              </w:rPr>
            </w:pP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51,99</w:t>
            </w:r>
          </w:p>
        </w:tc>
      </w:tr>
      <w:tr w:rsidR="009C4A51" w:rsidRPr="001D7839" w:rsidTr="00F43AAB">
        <w:trPr>
          <w:trHeight w:val="26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w:t>
            </w:r>
            <w:r w:rsidRPr="001D7839">
              <w:rPr>
                <w:color w:val="000000"/>
                <w:lang w:val="en-US"/>
              </w:rPr>
              <w:t xml:space="preserve"> </w:t>
            </w:r>
            <w:r w:rsidRPr="001D7839">
              <w:rPr>
                <w:color w:val="000000"/>
              </w:rPr>
              <w:t>2 02 30024 14 0045 150</w:t>
            </w:r>
          </w:p>
          <w:p w:rsidR="009C4A51" w:rsidRPr="001D7839" w:rsidRDefault="009C4A51" w:rsidP="00201D8C">
            <w:pPr>
              <w:jc w:val="center"/>
              <w:rPr>
                <w:color w:val="000000"/>
              </w:rPr>
            </w:pP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(осущест</w:t>
            </w:r>
            <w:r w:rsidRPr="001D7839">
              <w:rPr>
                <w:color w:val="000000"/>
              </w:rPr>
              <w:t>в</w:t>
            </w:r>
            <w:r w:rsidRPr="001D7839">
              <w:rPr>
                <w:color w:val="000000"/>
              </w:rPr>
              <w:t>ление отдельных государственных полномочий Ставропольского края по организации архивн</w:t>
            </w:r>
            <w:r w:rsidRPr="001D7839">
              <w:rPr>
                <w:color w:val="000000"/>
              </w:rPr>
              <w:t>о</w:t>
            </w:r>
            <w:r w:rsidRPr="001D7839">
              <w:rPr>
                <w:color w:val="000000"/>
              </w:rPr>
              <w:lastRenderedPageBreak/>
              <w:t>го дела в Ставропольском крае)</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lastRenderedPageBreak/>
              <w:t>1 251,21</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1 251,21</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 </w:t>
            </w:r>
            <w:r w:rsidRPr="001D7839">
              <w:rPr>
                <w:color w:val="000000"/>
              </w:rPr>
              <w:t>000 2 02 30024 14 0047 150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582,87</w:t>
            </w:r>
          </w:p>
          <w:p w:rsidR="009C4A51" w:rsidRPr="001D7839" w:rsidRDefault="009C4A51" w:rsidP="00201D8C">
            <w:pPr>
              <w:jc w:val="right"/>
              <w:rPr>
                <w:color w:val="000000"/>
              </w:rPr>
            </w:pP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582,87</w:t>
            </w:r>
          </w:p>
        </w:tc>
      </w:tr>
      <w:tr w:rsidR="009C4A51" w:rsidRPr="001D7839" w:rsidTr="00A85886">
        <w:trPr>
          <w:trHeight w:val="118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 xml:space="preserve">000 </w:t>
            </w:r>
            <w:r w:rsidRPr="001D7839">
              <w:rPr>
                <w:color w:val="000000"/>
                <w:lang w:val="en-US"/>
              </w:rPr>
              <w:t xml:space="preserve"> </w:t>
            </w:r>
            <w:r w:rsidRPr="001D7839">
              <w:rPr>
                <w:color w:val="000000"/>
              </w:rPr>
              <w:t>2 02 30024 14 0090 150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proofErr w:type="gramStart"/>
            <w:r w:rsidRPr="001D7839">
              <w:rPr>
                <w:color w:val="000000"/>
              </w:rPr>
              <w:t>Субвенции бюджетам муниципальных округов на выполнение передаваемых полномочий  субъектов Российской Федерации (предоста</w:t>
            </w:r>
            <w:r w:rsidRPr="001D7839">
              <w:rPr>
                <w:color w:val="000000"/>
              </w:rPr>
              <w:t>в</w:t>
            </w:r>
            <w:r w:rsidRPr="001D7839">
              <w:rPr>
                <w:color w:val="000000"/>
              </w:rPr>
              <w:t>ление мер социальной поддержки по оплате жилых помещений, отопления и освещения п</w:t>
            </w:r>
            <w:r w:rsidRPr="001D7839">
              <w:rPr>
                <w:color w:val="000000"/>
              </w:rPr>
              <w:t>е</w:t>
            </w:r>
            <w:r w:rsidRPr="001D7839">
              <w:rPr>
                <w:color w:val="000000"/>
              </w:rPr>
              <w:t>дагогическим работникам муниципальных о</w:t>
            </w:r>
            <w:r w:rsidRPr="001D7839">
              <w:rPr>
                <w:color w:val="000000"/>
              </w:rPr>
              <w:t>б</w:t>
            </w:r>
            <w:r w:rsidRPr="001D7839">
              <w:rPr>
                <w:color w:val="000000"/>
              </w:rPr>
              <w:t>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16 931,64</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16 931,64</w:t>
            </w:r>
          </w:p>
          <w:p w:rsidR="009C4A51" w:rsidRPr="001D7839" w:rsidRDefault="009C4A51" w:rsidP="00201D8C">
            <w:pPr>
              <w:jc w:val="right"/>
            </w:pPr>
          </w:p>
        </w:tc>
      </w:tr>
      <w:tr w:rsidR="009C4A51" w:rsidRPr="001D7839" w:rsidTr="00A85886">
        <w:trPr>
          <w:trHeight w:val="118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000 2 02 30024 14 0147 150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(осущест</w:t>
            </w:r>
            <w:r w:rsidRPr="001D7839">
              <w:rPr>
                <w:color w:val="000000"/>
              </w:rPr>
              <w:t>в</w:t>
            </w:r>
            <w:r w:rsidRPr="001D7839">
              <w:rPr>
                <w:color w:val="000000"/>
              </w:rPr>
              <w:t>ление отдельных государственных полномочий в области труда и социальной защиты отдел</w:t>
            </w:r>
            <w:r w:rsidRPr="001D7839">
              <w:rPr>
                <w:color w:val="000000"/>
              </w:rPr>
              <w:t>ь</w:t>
            </w:r>
            <w:r w:rsidRPr="001D7839">
              <w:rPr>
                <w:color w:val="000000"/>
              </w:rPr>
              <w:t>ных категорий граждан)</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13 742,97</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pPr>
            <w:r w:rsidRPr="001D7839">
              <w:t>13 742,73</w:t>
            </w:r>
          </w:p>
        </w:tc>
      </w:tr>
      <w:tr w:rsidR="009C4A51" w:rsidRPr="001D7839" w:rsidTr="00A85886">
        <w:trPr>
          <w:trHeight w:val="177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t>000 2 02 30024 14 0181 150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(осущест</w:t>
            </w:r>
            <w:r w:rsidRPr="001D7839">
              <w:rPr>
                <w:color w:val="000000"/>
              </w:rPr>
              <w:t>в</w:t>
            </w:r>
            <w:r w:rsidRPr="001D7839">
              <w:rPr>
                <w:color w:val="000000"/>
              </w:rPr>
              <w:t>ление отдельных государственных полномочий Ставропольского края по созданию и организ</w:t>
            </w:r>
            <w:r w:rsidRPr="001D7839">
              <w:rPr>
                <w:color w:val="000000"/>
              </w:rPr>
              <w:t>а</w:t>
            </w:r>
            <w:r w:rsidRPr="001D7839">
              <w:rPr>
                <w:color w:val="000000"/>
              </w:rPr>
              <w:t>ции деятельности административных коми</w:t>
            </w:r>
            <w:r w:rsidRPr="001D7839">
              <w:rPr>
                <w:color w:val="000000"/>
              </w:rPr>
              <w:t>с</w:t>
            </w:r>
            <w:r w:rsidRPr="001D7839">
              <w:rPr>
                <w:color w:val="000000"/>
              </w:rPr>
              <w:t>сий)</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p>
          <w:p w:rsidR="009C4A51" w:rsidRPr="001D7839" w:rsidRDefault="009C4A51" w:rsidP="00201D8C">
            <w:pPr>
              <w:jc w:val="right"/>
              <w:rPr>
                <w:color w:val="000000"/>
              </w:rPr>
            </w:pPr>
            <w:r w:rsidRPr="001D7839">
              <w:rPr>
                <w:color w:val="000000"/>
              </w:rPr>
              <w:t>3,00</w:t>
            </w:r>
          </w:p>
        </w:tc>
        <w:tc>
          <w:tcPr>
            <w:tcW w:w="1418" w:type="dxa"/>
            <w:tcBorders>
              <w:left w:val="single" w:sz="4" w:space="0" w:color="auto"/>
              <w:right w:val="single" w:sz="4" w:space="0" w:color="auto"/>
            </w:tcBorders>
          </w:tcPr>
          <w:p w:rsidR="009C4A51" w:rsidRPr="001D7839" w:rsidRDefault="009C4A51" w:rsidP="00201D8C">
            <w:pPr>
              <w:jc w:val="right"/>
            </w:pPr>
          </w:p>
          <w:p w:rsidR="009C4A51" w:rsidRPr="001D7839" w:rsidRDefault="009C4A51" w:rsidP="00201D8C">
            <w:pPr>
              <w:jc w:val="right"/>
            </w:pPr>
            <w:r w:rsidRPr="001D7839">
              <w:t>3,00</w:t>
            </w:r>
          </w:p>
        </w:tc>
      </w:tr>
      <w:tr w:rsidR="009C4A51" w:rsidRPr="001D7839" w:rsidTr="00A85886">
        <w:trPr>
          <w:trHeight w:val="67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000 2 02 30024 14 1107 150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w:t>
            </w:r>
            <w:r w:rsidRPr="001D7839">
              <w:rPr>
                <w:color w:val="000000"/>
              </w:rPr>
              <w:t>о</w:t>
            </w:r>
            <w:r w:rsidRPr="001D7839">
              <w:rPr>
                <w:color w:val="000000"/>
              </w:rPr>
              <w:t>школьного образования в муниципальных д</w:t>
            </w:r>
            <w:r w:rsidRPr="001D7839">
              <w:rPr>
                <w:color w:val="000000"/>
              </w:rPr>
              <w:t>о</w:t>
            </w:r>
            <w:r w:rsidRPr="001D7839">
              <w:rPr>
                <w:color w:val="000000"/>
              </w:rPr>
              <w:t>школьных образовательных организациях и на финансовое обеспечение получения дошкол</w:t>
            </w:r>
            <w:r w:rsidRPr="001D7839">
              <w:rPr>
                <w:color w:val="000000"/>
              </w:rPr>
              <w:t>ь</w:t>
            </w:r>
            <w:r w:rsidRPr="001D7839">
              <w:rPr>
                <w:color w:val="000000"/>
              </w:rPr>
              <w:t>ного образования в частных дошкольных и ч</w:t>
            </w:r>
            <w:r w:rsidRPr="001D7839">
              <w:rPr>
                <w:color w:val="000000"/>
              </w:rPr>
              <w:t>а</w:t>
            </w:r>
            <w:r w:rsidRPr="001D7839">
              <w:rPr>
                <w:color w:val="000000"/>
              </w:rPr>
              <w:t xml:space="preserve">стных общеобразовательных организациях) </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62 330,43</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62 330,43</w:t>
            </w:r>
          </w:p>
          <w:p w:rsidR="009C4A51" w:rsidRPr="001D7839" w:rsidRDefault="009C4A51" w:rsidP="00201D8C">
            <w:pPr>
              <w:jc w:val="right"/>
            </w:pPr>
          </w:p>
        </w:tc>
      </w:tr>
      <w:tr w:rsidR="009C4A51" w:rsidRPr="001D7839" w:rsidTr="00F43AAB">
        <w:trPr>
          <w:trHeight w:val="40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000 2 02 30024 14 1108 150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proofErr w:type="gramStart"/>
            <w:r w:rsidRPr="001D7839">
              <w:rPr>
                <w:color w:val="00000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w:t>
            </w:r>
            <w:r w:rsidRPr="001D7839">
              <w:rPr>
                <w:color w:val="000000"/>
              </w:rPr>
              <w:t>а</w:t>
            </w:r>
            <w:r w:rsidRPr="001D7839">
              <w:rPr>
                <w:color w:val="000000"/>
              </w:rPr>
              <w:t>чального общего, основного общего, среднего общего образования в муниципальных общео</w:t>
            </w:r>
            <w:r w:rsidRPr="001D7839">
              <w:rPr>
                <w:color w:val="000000"/>
              </w:rPr>
              <w:t>б</w:t>
            </w:r>
            <w:r w:rsidRPr="001D7839">
              <w:rPr>
                <w:color w:val="000000"/>
              </w:rPr>
              <w:t>разовательных организациях, а также  обесп</w:t>
            </w:r>
            <w:r w:rsidRPr="001D7839">
              <w:rPr>
                <w:color w:val="000000"/>
              </w:rPr>
              <w:t>е</w:t>
            </w:r>
            <w:r w:rsidRPr="001D7839">
              <w:rPr>
                <w:color w:val="000000"/>
              </w:rPr>
              <w:t>чение дополнительного образования детей в муниципальных общеобразовательных орган</w:t>
            </w:r>
            <w:r w:rsidRPr="001D7839">
              <w:rPr>
                <w:color w:val="000000"/>
              </w:rPr>
              <w:t>и</w:t>
            </w:r>
            <w:r w:rsidRPr="001D7839">
              <w:rPr>
                <w:color w:val="000000"/>
              </w:rPr>
              <w:t>зациях и на финансовое обеспечение получения начального общего, основного общего, средн</w:t>
            </w:r>
            <w:r w:rsidRPr="001D7839">
              <w:rPr>
                <w:color w:val="000000"/>
              </w:rPr>
              <w:t>е</w:t>
            </w:r>
            <w:r w:rsidRPr="001D7839">
              <w:rPr>
                <w:color w:val="000000"/>
              </w:rPr>
              <w:lastRenderedPageBreak/>
              <w:t>го общего образования в частных общеобраз</w:t>
            </w:r>
            <w:r w:rsidRPr="001D7839">
              <w:rPr>
                <w:color w:val="000000"/>
              </w:rPr>
              <w:t>о</w:t>
            </w:r>
            <w:r w:rsidRPr="001D7839">
              <w:rPr>
                <w:color w:val="000000"/>
              </w:rPr>
              <w:t>вательных организациях)</w:t>
            </w:r>
            <w:proofErr w:type="gramEnd"/>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lastRenderedPageBreak/>
              <w:t>155 619,17</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155 619,17</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rPr>
              <w:lastRenderedPageBreak/>
              <w:t>000 2 02 30024 14 1122 150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w:t>
            </w:r>
            <w:r w:rsidRPr="001D7839">
              <w:rPr>
                <w:color w:val="000000"/>
              </w:rPr>
              <w:t>т</w:t>
            </w:r>
            <w:r w:rsidRPr="001D7839">
              <w:rPr>
                <w:color w:val="000000"/>
              </w:rPr>
              <w:t>ным семьям на каждого из детей не старше 18 лет, обучающихся в общеобразовательных о</w:t>
            </w:r>
            <w:r w:rsidRPr="001D7839">
              <w:rPr>
                <w:color w:val="000000"/>
              </w:rPr>
              <w:t>р</w:t>
            </w:r>
            <w:r w:rsidRPr="001D7839">
              <w:rPr>
                <w:color w:val="000000"/>
              </w:rPr>
              <w:t>ганизациях, на приобретение комплекта школьной одежды, спортивной одежды и обуви и школьных письменных принадлежностей)</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5 369,60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5 584,38</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000 2 02 30024 14 1221 150</w:t>
            </w:r>
          </w:p>
        </w:tc>
        <w:tc>
          <w:tcPr>
            <w:tcW w:w="4962" w:type="dxa"/>
            <w:tcBorders>
              <w:top w:val="single" w:sz="4" w:space="0" w:color="auto"/>
              <w:left w:val="single" w:sz="4" w:space="0" w:color="auto"/>
              <w:right w:val="single" w:sz="4" w:space="0" w:color="auto"/>
            </w:tcBorders>
          </w:tcPr>
          <w:p w:rsidR="009C4A51" w:rsidRPr="001D7839" w:rsidRDefault="009C4A51" w:rsidP="00201D8C">
            <w:pPr>
              <w:rPr>
                <w:color w:val="000000"/>
              </w:rPr>
            </w:pPr>
            <w:r w:rsidRPr="001D7839">
              <w:rPr>
                <w:color w:val="000000"/>
              </w:rPr>
              <w:t xml:space="preserve"> 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w:t>
            </w:r>
            <w:r w:rsidRPr="001D7839">
              <w:rPr>
                <w:color w:val="000000"/>
              </w:rPr>
              <w:t>е</w:t>
            </w:r>
            <w:r w:rsidRPr="001D7839">
              <w:rPr>
                <w:color w:val="000000"/>
              </w:rPr>
              <w:t>дерации,  не достигшим совершеннолетия на 3 сентября 1945 года и постоянно проживающим на территории Ставропольского края)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5 154,23</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4 821,14</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000 2 02 30024 14 1256 150</w:t>
            </w:r>
          </w:p>
        </w:tc>
        <w:tc>
          <w:tcPr>
            <w:tcW w:w="4962" w:type="dxa"/>
            <w:tcBorders>
              <w:top w:val="single" w:sz="4" w:space="0" w:color="auto"/>
              <w:left w:val="single" w:sz="4" w:space="0" w:color="auto"/>
              <w:right w:val="single" w:sz="4" w:space="0" w:color="auto"/>
            </w:tcBorders>
          </w:tcPr>
          <w:p w:rsidR="009C4A51" w:rsidRPr="001D7839" w:rsidRDefault="009C4A51" w:rsidP="00201D8C">
            <w:pPr>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3 238,10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3 238,10</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000 2 02 30024 14 1260 150</w:t>
            </w:r>
          </w:p>
        </w:tc>
        <w:tc>
          <w:tcPr>
            <w:tcW w:w="4962" w:type="dxa"/>
            <w:tcBorders>
              <w:top w:val="single" w:sz="4" w:space="0" w:color="auto"/>
              <w:left w:val="single" w:sz="4" w:space="0" w:color="auto"/>
              <w:right w:val="single" w:sz="4" w:space="0" w:color="auto"/>
            </w:tcBorders>
          </w:tcPr>
          <w:p w:rsidR="009C4A51" w:rsidRPr="001D7839" w:rsidRDefault="009C4A51" w:rsidP="00201D8C">
            <w:pPr>
              <w:rPr>
                <w:color w:val="000000"/>
              </w:rPr>
            </w:pPr>
            <w:r w:rsidRPr="001D7839">
              <w:rPr>
                <w:color w:val="000000"/>
              </w:rPr>
              <w:t>Субвенции бюджетам муниципальных округов на выполнение передаваемых полномочий субъектов Российской Федерации (осущест</w:t>
            </w:r>
            <w:r w:rsidRPr="001D7839">
              <w:rPr>
                <w:color w:val="000000"/>
              </w:rPr>
              <w:t>в</w:t>
            </w:r>
            <w:r w:rsidRPr="001D7839">
              <w:rPr>
                <w:color w:val="000000"/>
              </w:rPr>
              <w:t>ление выплаты социального пособия на погр</w:t>
            </w:r>
            <w:r w:rsidRPr="001D7839">
              <w:rPr>
                <w:color w:val="000000"/>
              </w:rPr>
              <w:t>е</w:t>
            </w:r>
            <w:r w:rsidRPr="001D7839">
              <w:rPr>
                <w:color w:val="000000"/>
              </w:rPr>
              <w:t>бение)</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152,64</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152,64</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000 2 02 30029 00 0000 150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на компенсацию части платы, взимаемой с родителей (законных пре</w:t>
            </w:r>
            <w:r w:rsidRPr="001D7839">
              <w:rPr>
                <w:color w:val="000000"/>
              </w:rPr>
              <w:t>д</w:t>
            </w:r>
            <w:r w:rsidRPr="001D7839">
              <w:rPr>
                <w:color w:val="000000"/>
              </w:rPr>
              <w:t>ставителей) за присмотр и уход за детьми, п</w:t>
            </w:r>
            <w:r w:rsidRPr="001D7839">
              <w:rPr>
                <w:color w:val="000000"/>
              </w:rPr>
              <w:t>о</w:t>
            </w:r>
            <w:r w:rsidRPr="001D7839">
              <w:rPr>
                <w:color w:val="000000"/>
              </w:rPr>
              <w:t>сещающими образовательные организации,  реализующие образовательные программы д</w:t>
            </w:r>
            <w:r w:rsidRPr="001D7839">
              <w:rPr>
                <w:color w:val="000000"/>
              </w:rPr>
              <w:t>о</w:t>
            </w:r>
            <w:r w:rsidRPr="001D7839">
              <w:rPr>
                <w:color w:val="000000"/>
              </w:rPr>
              <w:t>школьного образования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3 491,92</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3 491,92</w:t>
            </w:r>
          </w:p>
        </w:tc>
      </w:tr>
      <w:tr w:rsidR="009C4A51" w:rsidRPr="001D7839" w:rsidTr="00A85886">
        <w:trPr>
          <w:trHeight w:val="107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rPr>
              <w:t>000 2 02 30029 14 0000 150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компенсацию части платы, взимаемой с р</w:t>
            </w:r>
            <w:r w:rsidRPr="001D7839">
              <w:rPr>
                <w:color w:val="000000"/>
              </w:rPr>
              <w:t>о</w:t>
            </w:r>
            <w:r w:rsidRPr="001D7839">
              <w:rPr>
                <w:color w:val="000000"/>
              </w:rPr>
              <w:t>дителей (законных представителей) за пр</w:t>
            </w:r>
            <w:r w:rsidRPr="001D7839">
              <w:rPr>
                <w:color w:val="000000"/>
              </w:rPr>
              <w:t>и</w:t>
            </w:r>
            <w:r w:rsidRPr="001D7839">
              <w:rPr>
                <w:color w:val="000000"/>
              </w:rPr>
              <w:t>смотр и уход за детьми, посещающими образ</w:t>
            </w:r>
            <w:r w:rsidRPr="001D7839">
              <w:rPr>
                <w:color w:val="000000"/>
              </w:rPr>
              <w:t>о</w:t>
            </w:r>
            <w:r w:rsidRPr="001D7839">
              <w:rPr>
                <w:color w:val="000000"/>
              </w:rPr>
              <w:t>вательные организации,  реализующие образ</w:t>
            </w:r>
            <w:r w:rsidRPr="001D7839">
              <w:rPr>
                <w:color w:val="000000"/>
              </w:rPr>
              <w:t>о</w:t>
            </w:r>
            <w:r w:rsidRPr="001D7839">
              <w:rPr>
                <w:color w:val="000000"/>
              </w:rPr>
              <w:t>вательные программы дошкольного образов</w:t>
            </w:r>
            <w:r w:rsidRPr="001D7839">
              <w:rPr>
                <w:color w:val="000000"/>
              </w:rPr>
              <w:t>а</w:t>
            </w:r>
            <w:r w:rsidRPr="001D7839">
              <w:rPr>
                <w:color w:val="000000"/>
              </w:rPr>
              <w:t>ния</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pPr>
            <w:r w:rsidRPr="001D7839">
              <w:rPr>
                <w:color w:val="000000"/>
              </w:rPr>
              <w:t>3 491,92</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3 491,92</w:t>
            </w:r>
          </w:p>
        </w:tc>
      </w:tr>
      <w:tr w:rsidR="009C4A51" w:rsidRPr="001D7839" w:rsidTr="00A85886">
        <w:trPr>
          <w:trHeight w:val="107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2 02 35084 00 0000 150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образ</w:t>
            </w:r>
            <w:r w:rsidRPr="001D7839">
              <w:rPr>
                <w:color w:val="000000"/>
              </w:rPr>
              <w:t>о</w:t>
            </w:r>
            <w:r w:rsidRPr="001D7839">
              <w:rPr>
                <w:color w:val="000000"/>
              </w:rPr>
              <w:t>ваний на осуществление ежемесячной дене</w:t>
            </w:r>
            <w:r w:rsidRPr="001D7839">
              <w:rPr>
                <w:color w:val="000000"/>
              </w:rPr>
              <w:t>ж</w:t>
            </w:r>
            <w:r w:rsidRPr="001D7839">
              <w:rPr>
                <w:color w:val="000000"/>
              </w:rPr>
              <w:t>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6 820,48</w:t>
            </w:r>
          </w:p>
        </w:tc>
        <w:tc>
          <w:tcPr>
            <w:tcW w:w="1418" w:type="dxa"/>
            <w:tcBorders>
              <w:left w:val="single" w:sz="4" w:space="0" w:color="auto"/>
              <w:right w:val="single" w:sz="4" w:space="0" w:color="auto"/>
            </w:tcBorders>
          </w:tcPr>
          <w:p w:rsidR="009C4A51" w:rsidRPr="001D7839" w:rsidRDefault="009C4A51" w:rsidP="00201D8C">
            <w:r w:rsidRPr="001D7839">
              <w:rPr>
                <w:color w:val="000000"/>
              </w:rPr>
              <w:t xml:space="preserve">              </w:t>
            </w:r>
            <w:r w:rsidRPr="001D7839">
              <w:t>0,00</w:t>
            </w:r>
          </w:p>
        </w:tc>
      </w:tr>
      <w:tr w:rsidR="009C4A51" w:rsidRPr="001D7839" w:rsidTr="00A85886">
        <w:trPr>
          <w:trHeight w:val="107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2 02 35084 14 0000 150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осуществление ежемесячной денежной в</w:t>
            </w:r>
            <w:r w:rsidRPr="001D7839">
              <w:rPr>
                <w:color w:val="000000"/>
              </w:rPr>
              <w:t>ы</w:t>
            </w:r>
            <w:r w:rsidRPr="001D7839">
              <w:rPr>
                <w:color w:val="000000"/>
              </w:rPr>
              <w:t>платы, назначаемой в случае рождения треть</w:t>
            </w:r>
            <w:r w:rsidRPr="001D7839">
              <w:rPr>
                <w:color w:val="000000"/>
              </w:rPr>
              <w:t>е</w:t>
            </w:r>
            <w:r w:rsidRPr="001D7839">
              <w:rPr>
                <w:color w:val="000000"/>
              </w:rPr>
              <w:t>го ребенка или последующих детей до дост</w:t>
            </w:r>
            <w:r w:rsidRPr="001D7839">
              <w:rPr>
                <w:color w:val="000000"/>
              </w:rPr>
              <w:t>и</w:t>
            </w:r>
            <w:r w:rsidRPr="001D7839">
              <w:rPr>
                <w:color w:val="000000"/>
              </w:rPr>
              <w:t xml:space="preserve">жения ребенком возраста трех лет </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6 820,48</w:t>
            </w:r>
          </w:p>
        </w:tc>
        <w:tc>
          <w:tcPr>
            <w:tcW w:w="1418" w:type="dxa"/>
            <w:tcBorders>
              <w:left w:val="single" w:sz="4" w:space="0" w:color="auto"/>
              <w:right w:val="single" w:sz="4" w:space="0" w:color="auto"/>
            </w:tcBorders>
          </w:tcPr>
          <w:p w:rsidR="009C4A51" w:rsidRPr="001D7839" w:rsidRDefault="009C4A51" w:rsidP="00201D8C">
            <w:r w:rsidRPr="001D7839">
              <w:rPr>
                <w:color w:val="000000"/>
              </w:rPr>
              <w:t xml:space="preserve">              </w:t>
            </w:r>
            <w:r w:rsidRPr="001D7839">
              <w:t>0,00</w:t>
            </w:r>
          </w:p>
        </w:tc>
      </w:tr>
      <w:tr w:rsidR="009C4A51" w:rsidRPr="001D7839" w:rsidTr="00A85886">
        <w:trPr>
          <w:trHeight w:val="43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2 02 35118 00 0000 150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на осуществление пе</w:t>
            </w:r>
            <w:r w:rsidRPr="001D7839">
              <w:rPr>
                <w:color w:val="000000"/>
              </w:rPr>
              <w:t>р</w:t>
            </w:r>
            <w:r w:rsidRPr="001D7839">
              <w:rPr>
                <w:color w:val="000000"/>
              </w:rPr>
              <w:t>вичного воинского учета органами местного самоуправления поселений, муниципальных и городских округов</w:t>
            </w:r>
          </w:p>
        </w:tc>
        <w:tc>
          <w:tcPr>
            <w:tcW w:w="1417" w:type="dxa"/>
            <w:tcBorders>
              <w:left w:val="single" w:sz="4" w:space="0" w:color="auto"/>
              <w:right w:val="single" w:sz="4" w:space="0" w:color="auto"/>
            </w:tcBorders>
          </w:tcPr>
          <w:p w:rsidR="009C4A51" w:rsidRPr="001D7839" w:rsidRDefault="009C4A51" w:rsidP="00201D8C">
            <w:pPr>
              <w:jc w:val="right"/>
            </w:pPr>
            <w:r w:rsidRPr="001D7839">
              <w:rPr>
                <w:color w:val="000000"/>
              </w:rPr>
              <w:t>781,78</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852,00</w:t>
            </w:r>
          </w:p>
        </w:tc>
      </w:tr>
      <w:tr w:rsidR="009C4A51" w:rsidRPr="001D7839" w:rsidTr="00A85886">
        <w:trPr>
          <w:trHeight w:val="43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2 02 35118 14 0000 150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781,78</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852,00</w:t>
            </w:r>
          </w:p>
        </w:tc>
      </w:tr>
      <w:tr w:rsidR="009C4A51" w:rsidRPr="001D7839" w:rsidTr="00A85886">
        <w:trPr>
          <w:trHeight w:val="803"/>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2 02 35120 00 0000 150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на осуществление по</w:t>
            </w:r>
            <w:r w:rsidRPr="001D7839">
              <w:rPr>
                <w:color w:val="000000"/>
              </w:rPr>
              <w:t>л</w:t>
            </w:r>
            <w:r w:rsidRPr="001D7839">
              <w:rPr>
                <w:color w:val="000000"/>
              </w:rPr>
              <w:t>номочий по составлению (изменению) списков кандидатов в присяжные заседатели федерал</w:t>
            </w:r>
            <w:r w:rsidRPr="001D7839">
              <w:rPr>
                <w:color w:val="000000"/>
              </w:rPr>
              <w:t>ь</w:t>
            </w:r>
            <w:r w:rsidRPr="001D7839">
              <w:rPr>
                <w:color w:val="000000"/>
              </w:rPr>
              <w:t>ных судов общей юрисдикции в Российской Федерации</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13,70</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pPr>
            <w:r w:rsidRPr="001D7839">
              <w:t>106,50</w:t>
            </w:r>
          </w:p>
        </w:tc>
      </w:tr>
      <w:tr w:rsidR="009C4A51" w:rsidRPr="001D7839" w:rsidTr="00A85886">
        <w:trPr>
          <w:trHeight w:val="80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bCs/>
                <w:color w:val="000000"/>
              </w:rPr>
            </w:pPr>
            <w:r w:rsidRPr="001D7839">
              <w:rPr>
                <w:color w:val="000000"/>
                <w:lang w:val="en-US"/>
              </w:rPr>
              <w:t xml:space="preserve">000 </w:t>
            </w:r>
            <w:r w:rsidRPr="001D7839">
              <w:rPr>
                <w:color w:val="000000"/>
              </w:rPr>
              <w:t>2 02 35120 14 0000 150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w:t>
            </w:r>
            <w:r w:rsidRPr="001D7839">
              <w:rPr>
                <w:color w:val="000000"/>
              </w:rPr>
              <w:t>с</w:t>
            </w:r>
            <w:r w:rsidRPr="001D7839">
              <w:rPr>
                <w:color w:val="000000"/>
              </w:rPr>
              <w:t xml:space="preserve">дикции в Российской Федерации </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13,70</w:t>
            </w:r>
          </w:p>
          <w:p w:rsidR="009C4A51" w:rsidRPr="001D7839" w:rsidRDefault="009C4A51" w:rsidP="00201D8C">
            <w:pPr>
              <w:jc w:val="right"/>
              <w:rPr>
                <w:color w:val="000000"/>
              </w:rPr>
            </w:pPr>
          </w:p>
        </w:tc>
        <w:tc>
          <w:tcPr>
            <w:tcW w:w="1418" w:type="dxa"/>
            <w:tcBorders>
              <w:left w:val="single" w:sz="4" w:space="0" w:color="auto"/>
              <w:right w:val="single" w:sz="4" w:space="0" w:color="auto"/>
            </w:tcBorders>
          </w:tcPr>
          <w:p w:rsidR="009C4A51" w:rsidRPr="001D7839" w:rsidRDefault="009C4A51" w:rsidP="00201D8C">
            <w:pPr>
              <w:jc w:val="right"/>
            </w:pPr>
            <w:r w:rsidRPr="001D7839">
              <w:t>106,50</w:t>
            </w:r>
          </w:p>
        </w:tc>
      </w:tr>
      <w:tr w:rsidR="009C4A51" w:rsidRPr="001D7839" w:rsidTr="00A85886">
        <w:trPr>
          <w:trHeight w:val="80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lang w:val="en-US"/>
              </w:rPr>
            </w:pPr>
            <w:r w:rsidRPr="001D7839">
              <w:rPr>
                <w:color w:val="000000"/>
                <w:lang w:val="en-US"/>
              </w:rPr>
              <w:t xml:space="preserve">000 </w:t>
            </w:r>
            <w:r w:rsidRPr="001D7839">
              <w:rPr>
                <w:color w:val="000000"/>
              </w:rPr>
              <w:t>2 02 35179 00 0000 150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Субсидии бюджетам на проведение меропри</w:t>
            </w:r>
            <w:r w:rsidRPr="001D7839">
              <w:rPr>
                <w:color w:val="000000"/>
              </w:rPr>
              <w:t>я</w:t>
            </w:r>
            <w:r w:rsidRPr="001D7839">
              <w:rPr>
                <w:color w:val="000000"/>
              </w:rPr>
              <w:t>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2 615,33</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3 161,44</w:t>
            </w:r>
          </w:p>
        </w:tc>
      </w:tr>
      <w:tr w:rsidR="009C4A51" w:rsidRPr="001D7839" w:rsidTr="00A85886">
        <w:trPr>
          <w:trHeight w:val="80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color w:val="000000"/>
              </w:rPr>
            </w:pPr>
            <w:r w:rsidRPr="001D7839">
              <w:rPr>
                <w:color w:val="000000"/>
                <w:lang w:val="en-US"/>
              </w:rPr>
              <w:t xml:space="preserve">000 </w:t>
            </w:r>
            <w:r w:rsidRPr="001D7839">
              <w:rPr>
                <w:color w:val="000000"/>
              </w:rPr>
              <w:t>2 02 35179 14 0000 150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Субсидии бюджетам муниципальных округов на проведение мероприятий по обеспечению деятельности советников директора по восп</w:t>
            </w:r>
            <w:r w:rsidRPr="001D7839">
              <w:rPr>
                <w:color w:val="000000"/>
              </w:rPr>
              <w:t>и</w:t>
            </w:r>
            <w:r w:rsidRPr="001D7839">
              <w:rPr>
                <w:color w:val="000000"/>
              </w:rPr>
              <w:t>танию и взаимодействию с детскими общес</w:t>
            </w:r>
            <w:r w:rsidRPr="001D7839">
              <w:rPr>
                <w:color w:val="000000"/>
              </w:rPr>
              <w:t>т</w:t>
            </w:r>
            <w:r w:rsidRPr="001D7839">
              <w:rPr>
                <w:color w:val="000000"/>
              </w:rPr>
              <w:t>венными объединениями в общеобразовател</w:t>
            </w:r>
            <w:r w:rsidRPr="001D7839">
              <w:rPr>
                <w:color w:val="000000"/>
              </w:rPr>
              <w:t>ь</w:t>
            </w:r>
            <w:r w:rsidRPr="001D7839">
              <w:rPr>
                <w:color w:val="000000"/>
              </w:rPr>
              <w:t>ных организациях</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2 615,33</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3 161,44</w:t>
            </w:r>
          </w:p>
        </w:tc>
      </w:tr>
      <w:tr w:rsidR="009C4A51" w:rsidRPr="001D7839" w:rsidTr="00A85886">
        <w:trPr>
          <w:trHeight w:val="4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both"/>
              <w:rPr>
                <w:bCs/>
                <w:color w:val="000000"/>
              </w:rPr>
            </w:pPr>
            <w:r w:rsidRPr="001D7839">
              <w:rPr>
                <w:color w:val="000000"/>
                <w:lang w:val="en-US"/>
              </w:rPr>
              <w:t xml:space="preserve">000 </w:t>
            </w:r>
            <w:r w:rsidRPr="001D7839">
              <w:rPr>
                <w:color w:val="000000"/>
              </w:rPr>
              <w:t>2 02 35220 00 0000 150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на осуществление пер</w:t>
            </w:r>
            <w:r w:rsidRPr="001D7839">
              <w:rPr>
                <w:color w:val="000000"/>
              </w:rPr>
              <w:t>е</w:t>
            </w:r>
            <w:r w:rsidRPr="001D7839">
              <w:rPr>
                <w:color w:val="000000"/>
              </w:rPr>
              <w:t>данного полномочия Российской Федерации по осуществлению ежегодной денежной выплаты лицам, награжденным нагрудным знаком «П</w:t>
            </w:r>
            <w:r w:rsidRPr="001D7839">
              <w:rPr>
                <w:color w:val="000000"/>
              </w:rPr>
              <w:t>о</w:t>
            </w:r>
            <w:r w:rsidRPr="001D7839">
              <w:rPr>
                <w:color w:val="000000"/>
              </w:rPr>
              <w:t>четный донор России»</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2 052,09</w:t>
            </w:r>
          </w:p>
        </w:tc>
        <w:tc>
          <w:tcPr>
            <w:tcW w:w="1418" w:type="dxa"/>
            <w:tcBorders>
              <w:left w:val="single" w:sz="4" w:space="0" w:color="auto"/>
              <w:right w:val="single" w:sz="4" w:space="0" w:color="auto"/>
            </w:tcBorders>
          </w:tcPr>
          <w:p w:rsidR="009C4A51" w:rsidRPr="001D7839" w:rsidRDefault="009C4A51" w:rsidP="00201D8C">
            <w:pPr>
              <w:jc w:val="right"/>
            </w:pPr>
            <w:r w:rsidRPr="001D7839">
              <w:t>2 134,09</w:t>
            </w:r>
          </w:p>
        </w:tc>
      </w:tr>
      <w:tr w:rsidR="009C4A51" w:rsidRPr="001D7839" w:rsidTr="00F43AAB">
        <w:trPr>
          <w:trHeight w:val="144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color w:val="000000"/>
                <w:lang w:val="en-US"/>
              </w:rPr>
              <w:t xml:space="preserve">000 </w:t>
            </w:r>
            <w:r w:rsidRPr="001D7839">
              <w:rPr>
                <w:color w:val="000000"/>
              </w:rPr>
              <w:t>2 02 35220 14 0000 150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осуществление переданного полномочия Российской Федерации по осуществлению еж</w:t>
            </w:r>
            <w:r w:rsidRPr="001D7839">
              <w:rPr>
                <w:color w:val="000000"/>
              </w:rPr>
              <w:t>е</w:t>
            </w:r>
            <w:r w:rsidRPr="001D7839">
              <w:rPr>
                <w:color w:val="000000"/>
              </w:rPr>
              <w:t>годной денежной выплаты лицам, награжде</w:t>
            </w:r>
            <w:r w:rsidRPr="001D7839">
              <w:rPr>
                <w:color w:val="000000"/>
              </w:rPr>
              <w:t>н</w:t>
            </w:r>
            <w:r w:rsidRPr="001D7839">
              <w:rPr>
                <w:color w:val="000000"/>
              </w:rPr>
              <w:t>ным нагрудным знаком «Почетный донор Ро</w:t>
            </w:r>
            <w:r w:rsidRPr="001D7839">
              <w:rPr>
                <w:color w:val="000000"/>
              </w:rPr>
              <w:t>с</w:t>
            </w:r>
            <w:r w:rsidRPr="001D7839">
              <w:rPr>
                <w:color w:val="000000"/>
              </w:rPr>
              <w:t>сии»</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rPr>
                <w:color w:val="000000"/>
              </w:rPr>
            </w:pPr>
            <w:r w:rsidRPr="001D7839">
              <w:rPr>
                <w:color w:val="000000"/>
              </w:rPr>
              <w:t>2 052,09</w:t>
            </w:r>
          </w:p>
        </w:tc>
        <w:tc>
          <w:tcPr>
            <w:tcW w:w="1418" w:type="dxa"/>
            <w:tcBorders>
              <w:left w:val="single" w:sz="4" w:space="0" w:color="auto"/>
              <w:right w:val="single" w:sz="4" w:space="0" w:color="auto"/>
            </w:tcBorders>
          </w:tcPr>
          <w:p w:rsidR="009C4A51" w:rsidRPr="001D7839" w:rsidRDefault="009C4A51" w:rsidP="00201D8C">
            <w:pPr>
              <w:jc w:val="right"/>
            </w:pPr>
            <w:r w:rsidRPr="001D7839">
              <w:t>2 134,09</w:t>
            </w:r>
          </w:p>
        </w:tc>
      </w:tr>
      <w:tr w:rsidR="009C4A51" w:rsidRPr="001D7839" w:rsidTr="00F43AAB">
        <w:trPr>
          <w:trHeight w:val="63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color w:val="000000"/>
                <w:lang w:val="en-US"/>
              </w:rPr>
              <w:t xml:space="preserve">00 </w:t>
            </w:r>
            <w:r w:rsidRPr="001D7839">
              <w:rPr>
                <w:color w:val="000000"/>
              </w:rPr>
              <w:t>2 02 35250 00 0000 150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на оплату жилищно-коммунальных услуг отдельным категориям граждан</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pPr>
            <w:r w:rsidRPr="001D7839">
              <w:rPr>
                <w:color w:val="000000"/>
              </w:rPr>
              <w:t>16 330,03</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16 480,40</w:t>
            </w:r>
          </w:p>
        </w:tc>
      </w:tr>
      <w:tr w:rsidR="009C4A51" w:rsidRPr="001D7839" w:rsidTr="00F43AAB">
        <w:trPr>
          <w:trHeight w:val="508"/>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2 02 35250 14 0000 150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оплату жилищно-коммунальных услуг о</w:t>
            </w:r>
            <w:r w:rsidRPr="001D7839">
              <w:rPr>
                <w:color w:val="000000"/>
              </w:rPr>
              <w:t>т</w:t>
            </w:r>
            <w:r w:rsidRPr="001D7839">
              <w:rPr>
                <w:color w:val="000000"/>
              </w:rPr>
              <w:t xml:space="preserve">дельным категориям граждан </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pPr>
            <w:r w:rsidRPr="001D7839">
              <w:rPr>
                <w:color w:val="000000"/>
              </w:rPr>
              <w:t>16 330,03</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16 480,40</w:t>
            </w:r>
          </w:p>
        </w:tc>
      </w:tr>
      <w:tr w:rsidR="009C4A51" w:rsidRPr="001D7839" w:rsidTr="00A85886">
        <w:trPr>
          <w:trHeight w:val="4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2 02 35303 00 0000 150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образ</w:t>
            </w:r>
            <w:r w:rsidRPr="001D7839">
              <w:rPr>
                <w:color w:val="000000"/>
              </w:rPr>
              <w:t>о</w:t>
            </w:r>
            <w:r w:rsidRPr="001D7839">
              <w:rPr>
                <w:color w:val="000000"/>
              </w:rPr>
              <w:t>ваний на ежемесячное денежное вознагражд</w:t>
            </w:r>
            <w:r w:rsidRPr="001D7839">
              <w:rPr>
                <w:color w:val="000000"/>
              </w:rPr>
              <w:t>е</w:t>
            </w:r>
            <w:r w:rsidRPr="001D7839">
              <w:rPr>
                <w:color w:val="000000"/>
              </w:rPr>
              <w:t>ние за классное руководство педагогическим работникам государственных и муниципал</w:t>
            </w:r>
            <w:r w:rsidRPr="001D7839">
              <w:rPr>
                <w:color w:val="000000"/>
              </w:rPr>
              <w:t>ь</w:t>
            </w:r>
            <w:r w:rsidRPr="001D7839">
              <w:rPr>
                <w:color w:val="000000"/>
              </w:rPr>
              <w:lastRenderedPageBreak/>
              <w:t>ных общеобразовательных организаций, реал</w:t>
            </w:r>
            <w:r w:rsidRPr="001D7839">
              <w:rPr>
                <w:color w:val="000000"/>
              </w:rPr>
              <w:t>и</w:t>
            </w:r>
            <w:r w:rsidRPr="001D7839">
              <w:rPr>
                <w:color w:val="000000"/>
              </w:rPr>
              <w:t>зующих образовательные программы начал</w:t>
            </w:r>
            <w:r w:rsidRPr="001D7839">
              <w:rPr>
                <w:color w:val="000000"/>
              </w:rPr>
              <w:t>ь</w:t>
            </w:r>
            <w:r w:rsidRPr="001D7839">
              <w:rPr>
                <w:color w:val="000000"/>
              </w:rPr>
              <w:t>ного общего образования, образовательные программы основного общего образования, о</w:t>
            </w:r>
            <w:r w:rsidRPr="001D7839">
              <w:rPr>
                <w:color w:val="000000"/>
              </w:rPr>
              <w:t>б</w:t>
            </w:r>
            <w:r w:rsidRPr="001D7839">
              <w:rPr>
                <w:color w:val="000000"/>
              </w:rPr>
              <w:t>разовательные программы среднего общего о</w:t>
            </w:r>
            <w:r w:rsidRPr="001D7839">
              <w:rPr>
                <w:color w:val="000000"/>
              </w:rPr>
              <w:t>б</w:t>
            </w:r>
            <w:r w:rsidRPr="001D7839">
              <w:rPr>
                <w:color w:val="000000"/>
              </w:rPr>
              <w:t>разования</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pPr>
            <w:r w:rsidRPr="001D7839">
              <w:rPr>
                <w:color w:val="000000"/>
              </w:rPr>
              <w:lastRenderedPageBreak/>
              <w:t>15 618,34</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15 618,34</w:t>
            </w:r>
          </w:p>
        </w:tc>
      </w:tr>
      <w:tr w:rsidR="009C4A51" w:rsidRPr="001D7839" w:rsidTr="00A85886">
        <w:trPr>
          <w:trHeight w:val="4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lastRenderedPageBreak/>
              <w:t xml:space="preserve">000 </w:t>
            </w:r>
            <w:r w:rsidRPr="001D7839">
              <w:rPr>
                <w:color w:val="000000"/>
              </w:rPr>
              <w:t>2 02 35303 14 0000 150</w:t>
            </w:r>
          </w:p>
        </w:tc>
        <w:tc>
          <w:tcPr>
            <w:tcW w:w="4962" w:type="dxa"/>
            <w:tcBorders>
              <w:left w:val="single" w:sz="4" w:space="0" w:color="auto"/>
              <w:right w:val="single" w:sz="4" w:space="0" w:color="auto"/>
            </w:tcBorders>
            <w:shd w:val="clear" w:color="auto" w:fill="auto"/>
          </w:tcPr>
          <w:p w:rsidR="009C4A51" w:rsidRPr="001D7839" w:rsidRDefault="009C4A51" w:rsidP="00201D8C">
            <w:pPr>
              <w:jc w:val="both"/>
              <w:rPr>
                <w:color w:val="000000"/>
              </w:rPr>
            </w:pPr>
            <w:r w:rsidRPr="001D7839">
              <w:rPr>
                <w:color w:val="000000"/>
              </w:rPr>
              <w:t>Субвенции бюджетам муниципальных округов на ежемесячное денежное вознаграждение за классное руководство педагогическим рабо</w:t>
            </w:r>
            <w:r w:rsidRPr="001D7839">
              <w:rPr>
                <w:color w:val="000000"/>
              </w:rPr>
              <w:t>т</w:t>
            </w:r>
            <w:r w:rsidRPr="001D7839">
              <w:rPr>
                <w:color w:val="000000"/>
              </w:rPr>
              <w:t>никам государственных и муниципальных о</w:t>
            </w:r>
            <w:r w:rsidRPr="001D7839">
              <w:rPr>
                <w:color w:val="000000"/>
              </w:rPr>
              <w:t>б</w:t>
            </w:r>
            <w:r w:rsidRPr="001D7839">
              <w:rPr>
                <w:color w:val="000000"/>
              </w:rPr>
              <w:t>щеобразовательных организаций, реализующих образовательные программы начального общ</w:t>
            </w:r>
            <w:r w:rsidRPr="001D7839">
              <w:rPr>
                <w:color w:val="000000"/>
              </w:rPr>
              <w:t>е</w:t>
            </w:r>
            <w:r w:rsidRPr="001D7839">
              <w:rPr>
                <w:color w:val="000000"/>
              </w:rPr>
              <w:t>го образования, образовательные программы основного общего образования, образовател</w:t>
            </w:r>
            <w:r w:rsidRPr="001D7839">
              <w:rPr>
                <w:color w:val="000000"/>
              </w:rPr>
              <w:t>ь</w:t>
            </w:r>
            <w:r w:rsidRPr="001D7839">
              <w:rPr>
                <w:color w:val="000000"/>
              </w:rPr>
              <w:t>ные программы среднего общего образования</w:t>
            </w:r>
          </w:p>
        </w:tc>
        <w:tc>
          <w:tcPr>
            <w:tcW w:w="1417" w:type="dxa"/>
            <w:tcBorders>
              <w:left w:val="single" w:sz="4" w:space="0" w:color="auto"/>
              <w:right w:val="single" w:sz="4" w:space="0" w:color="auto"/>
            </w:tcBorders>
            <w:shd w:val="clear" w:color="auto" w:fill="auto"/>
          </w:tcPr>
          <w:p w:rsidR="009C4A51" w:rsidRPr="001D7839" w:rsidRDefault="009C4A51" w:rsidP="00201D8C">
            <w:pPr>
              <w:jc w:val="right"/>
            </w:pPr>
            <w:r w:rsidRPr="001D7839">
              <w:rPr>
                <w:color w:val="000000"/>
              </w:rPr>
              <w:t>15 618,34</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15 618,34</w:t>
            </w:r>
          </w:p>
        </w:tc>
      </w:tr>
      <w:tr w:rsidR="009C4A51" w:rsidRPr="001D7839" w:rsidTr="00F43AAB">
        <w:trPr>
          <w:trHeight w:val="793"/>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2 02 35404 00 0000 150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образ</w:t>
            </w:r>
            <w:r w:rsidRPr="001D7839">
              <w:rPr>
                <w:color w:val="000000"/>
              </w:rPr>
              <w:t>о</w:t>
            </w:r>
            <w:r w:rsidRPr="001D7839">
              <w:rPr>
                <w:color w:val="000000"/>
              </w:rPr>
              <w:t>ваний на оказание государственной социальной помощи на основании социального контракта отдельным категориям граждан</w:t>
            </w:r>
          </w:p>
        </w:tc>
        <w:tc>
          <w:tcPr>
            <w:tcW w:w="1417" w:type="dxa"/>
            <w:tcBorders>
              <w:left w:val="single" w:sz="4" w:space="0" w:color="auto"/>
              <w:right w:val="single" w:sz="4" w:space="0" w:color="auto"/>
            </w:tcBorders>
          </w:tcPr>
          <w:p w:rsidR="009C4A51" w:rsidRPr="001D7839" w:rsidRDefault="009C4A51" w:rsidP="00201D8C">
            <w:pPr>
              <w:jc w:val="right"/>
            </w:pPr>
            <w:r w:rsidRPr="001D7839">
              <w:rPr>
                <w:color w:val="000000"/>
              </w:rPr>
              <w:t>7 240,42</w:t>
            </w:r>
          </w:p>
        </w:tc>
        <w:tc>
          <w:tcPr>
            <w:tcW w:w="1418" w:type="dxa"/>
            <w:tcBorders>
              <w:left w:val="single" w:sz="4" w:space="0" w:color="auto"/>
              <w:right w:val="single" w:sz="4" w:space="0" w:color="auto"/>
            </w:tcBorders>
          </w:tcPr>
          <w:p w:rsidR="009C4A51" w:rsidRPr="001D7839" w:rsidRDefault="009C4A51" w:rsidP="00201D8C">
            <w:pPr>
              <w:jc w:val="right"/>
            </w:pPr>
            <w:r w:rsidRPr="001D7839">
              <w:rPr>
                <w:color w:val="000000"/>
              </w:rPr>
              <w:t>7 510,75</w:t>
            </w:r>
          </w:p>
        </w:tc>
      </w:tr>
      <w:tr w:rsidR="009C4A51" w:rsidRPr="001D7839" w:rsidTr="00A85886">
        <w:trPr>
          <w:trHeight w:val="32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2 02 35404 14 0000 150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оказание государственной социальной п</w:t>
            </w:r>
            <w:r w:rsidRPr="001D7839">
              <w:rPr>
                <w:color w:val="000000"/>
              </w:rPr>
              <w:t>о</w:t>
            </w:r>
            <w:r w:rsidRPr="001D7839">
              <w:rPr>
                <w:color w:val="000000"/>
              </w:rPr>
              <w:t>мощи на основании социального контракта о</w:t>
            </w:r>
            <w:r w:rsidRPr="001D7839">
              <w:rPr>
                <w:color w:val="000000"/>
              </w:rPr>
              <w:t>т</w:t>
            </w:r>
            <w:r w:rsidRPr="001D7839">
              <w:rPr>
                <w:color w:val="000000"/>
              </w:rPr>
              <w:t>дельным категориям граждан</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7 240,42</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7 510,75</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2 02 35462 00 0000 150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образ</w:t>
            </w:r>
            <w:r w:rsidRPr="001D7839">
              <w:rPr>
                <w:color w:val="000000"/>
              </w:rPr>
              <w:t>о</w:t>
            </w:r>
            <w:r w:rsidRPr="001D7839">
              <w:rPr>
                <w:color w:val="000000"/>
              </w:rPr>
              <w:t xml:space="preserve">ваний  на компенсацию отдельным категориям граждан оплаты взноса на капитальный ремонт общего имущества в многоквартирном доме </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10,33</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10,33</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2 02 35462 14 0000 150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Субвенции бюджетам муниципальных округов на компенсацию отдельным категориям гра</w:t>
            </w:r>
            <w:r w:rsidRPr="001D7839">
              <w:rPr>
                <w:color w:val="000000"/>
              </w:rPr>
              <w:t>ж</w:t>
            </w:r>
            <w:r w:rsidRPr="001D7839">
              <w:rPr>
                <w:color w:val="000000"/>
              </w:rPr>
              <w:t>дан оплаты взноса на капитальный ремонт о</w:t>
            </w:r>
            <w:r w:rsidRPr="001D7839">
              <w:rPr>
                <w:color w:val="000000"/>
              </w:rPr>
              <w:t>б</w:t>
            </w:r>
            <w:r w:rsidRPr="001D7839">
              <w:rPr>
                <w:color w:val="000000"/>
              </w:rPr>
              <w:t>щего имущества в многоквартирном доме</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10,33</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10,33</w:t>
            </w:r>
          </w:p>
        </w:tc>
      </w:tr>
      <w:tr w:rsidR="009C4A51" w:rsidRPr="001D7839" w:rsidTr="00F43AAB">
        <w:trPr>
          <w:trHeight w:val="7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2 02 39998 00 0000 150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 xml:space="preserve">Единая субвенция местным бюджетам </w:t>
            </w:r>
          </w:p>
        </w:tc>
        <w:tc>
          <w:tcPr>
            <w:tcW w:w="1417" w:type="dxa"/>
            <w:tcBorders>
              <w:left w:val="single" w:sz="4" w:space="0" w:color="auto"/>
              <w:bottom w:val="single" w:sz="4" w:space="0" w:color="auto"/>
              <w:right w:val="single" w:sz="4" w:space="0" w:color="auto"/>
            </w:tcBorders>
          </w:tcPr>
          <w:p w:rsidR="009C4A51" w:rsidRPr="001D7839" w:rsidRDefault="009C4A51" w:rsidP="00F43AAB">
            <w:pPr>
              <w:jc w:val="right"/>
              <w:rPr>
                <w:color w:val="000000"/>
              </w:rPr>
            </w:pPr>
            <w:r w:rsidRPr="001D7839">
              <w:rPr>
                <w:color w:val="000000"/>
              </w:rPr>
              <w:t>42 590,19</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42 327,21</w:t>
            </w:r>
          </w:p>
        </w:tc>
      </w:tr>
      <w:tr w:rsidR="009C4A51" w:rsidRPr="001D7839" w:rsidTr="00A85886">
        <w:trPr>
          <w:trHeight w:val="330"/>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2 02 39998 14 0000 150</w:t>
            </w:r>
          </w:p>
        </w:tc>
        <w:tc>
          <w:tcPr>
            <w:tcW w:w="4962" w:type="dxa"/>
            <w:tcBorders>
              <w:top w:val="single" w:sz="4" w:space="0" w:color="auto"/>
              <w:left w:val="single" w:sz="4" w:space="0" w:color="auto"/>
              <w:right w:val="single" w:sz="4" w:space="0" w:color="auto"/>
            </w:tcBorders>
          </w:tcPr>
          <w:p w:rsidR="009C4A51" w:rsidRPr="001D7839" w:rsidRDefault="009C4A51" w:rsidP="00F43AAB">
            <w:pPr>
              <w:jc w:val="both"/>
              <w:rPr>
                <w:color w:val="000000"/>
              </w:rPr>
            </w:pPr>
            <w:r w:rsidRPr="001D7839">
              <w:rPr>
                <w:color w:val="000000"/>
              </w:rPr>
              <w:t>Единая субвенция муниципальных округов</w:t>
            </w:r>
          </w:p>
        </w:tc>
        <w:tc>
          <w:tcPr>
            <w:tcW w:w="1417" w:type="dxa"/>
            <w:tcBorders>
              <w:left w:val="single" w:sz="4" w:space="0" w:color="auto"/>
              <w:bottom w:val="single" w:sz="4" w:space="0" w:color="auto"/>
              <w:right w:val="single" w:sz="4" w:space="0" w:color="auto"/>
            </w:tcBorders>
          </w:tcPr>
          <w:p w:rsidR="009C4A51" w:rsidRPr="001D7839" w:rsidRDefault="009C4A51" w:rsidP="00F43AAB">
            <w:pPr>
              <w:jc w:val="right"/>
              <w:rPr>
                <w:color w:val="000000"/>
              </w:rPr>
            </w:pPr>
            <w:r w:rsidRPr="001D7839">
              <w:rPr>
                <w:color w:val="000000"/>
              </w:rPr>
              <w:t>42 590,20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42 327,21</w:t>
            </w:r>
          </w:p>
        </w:tc>
      </w:tr>
      <w:tr w:rsidR="009C4A51" w:rsidRPr="001D7839" w:rsidTr="00A85886">
        <w:trPr>
          <w:trHeight w:val="49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2 02 39998 14 1157 150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Единая субвенция бюджетам муниципальных округов (осуществление отдельных государс</w:t>
            </w:r>
            <w:r w:rsidRPr="001D7839">
              <w:rPr>
                <w:color w:val="000000"/>
              </w:rPr>
              <w:t>т</w:t>
            </w:r>
            <w:r w:rsidRPr="001D7839">
              <w:rPr>
                <w:color w:val="000000"/>
              </w:rPr>
              <w:t>венных полномочий по социальной защите о</w:t>
            </w:r>
            <w:r w:rsidRPr="001D7839">
              <w:rPr>
                <w:color w:val="000000"/>
              </w:rPr>
              <w:t>т</w:t>
            </w:r>
            <w:r w:rsidRPr="001D7839">
              <w:rPr>
                <w:color w:val="000000"/>
              </w:rPr>
              <w:t>дельных категорий граждан)</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39 573,77</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t>39 207,30</w:t>
            </w:r>
          </w:p>
        </w:tc>
      </w:tr>
      <w:tr w:rsidR="009C4A51" w:rsidRPr="001D7839" w:rsidTr="00A85886">
        <w:trPr>
          <w:trHeight w:val="40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2 02 39998 14 1158 150</w:t>
            </w: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rPr>
                <w:color w:val="000000"/>
              </w:rPr>
            </w:pPr>
            <w:r w:rsidRPr="001D7839">
              <w:rPr>
                <w:color w:val="000000"/>
              </w:rPr>
              <w:t>Единая субвенция бюджетам муниципальных округов (осуществление отдельных государс</w:t>
            </w:r>
            <w:r w:rsidRPr="001D7839">
              <w:rPr>
                <w:color w:val="000000"/>
              </w:rPr>
              <w:t>т</w:t>
            </w:r>
            <w:r w:rsidRPr="001D7839">
              <w:rPr>
                <w:color w:val="000000"/>
              </w:rPr>
              <w:t>венных полномочий по социальной поддержке семьи и детей)</w:t>
            </w:r>
          </w:p>
        </w:tc>
        <w:tc>
          <w:tcPr>
            <w:tcW w:w="1417" w:type="dxa"/>
            <w:tcBorders>
              <w:left w:val="single" w:sz="4" w:space="0" w:color="auto"/>
              <w:right w:val="single" w:sz="4" w:space="0" w:color="auto"/>
            </w:tcBorders>
          </w:tcPr>
          <w:p w:rsidR="009C4A51" w:rsidRPr="001D7839" w:rsidRDefault="009C4A51" w:rsidP="00201D8C">
            <w:pPr>
              <w:jc w:val="right"/>
              <w:rPr>
                <w:color w:val="000000"/>
              </w:rPr>
            </w:pPr>
            <w:r w:rsidRPr="001D7839">
              <w:rPr>
                <w:color w:val="000000"/>
              </w:rPr>
              <w:t>3 016,43</w:t>
            </w:r>
          </w:p>
        </w:tc>
        <w:tc>
          <w:tcPr>
            <w:tcW w:w="1418" w:type="dxa"/>
            <w:tcBorders>
              <w:left w:val="single" w:sz="4" w:space="0" w:color="auto"/>
              <w:right w:val="single" w:sz="4" w:space="0" w:color="auto"/>
            </w:tcBorders>
          </w:tcPr>
          <w:p w:rsidR="009C4A51" w:rsidRPr="001D7839" w:rsidRDefault="009C4A51" w:rsidP="00201D8C">
            <w:pPr>
              <w:jc w:val="right"/>
            </w:pPr>
            <w:r w:rsidRPr="001D7839">
              <w:t>3 119,91</w:t>
            </w:r>
          </w:p>
        </w:tc>
      </w:tr>
      <w:tr w:rsidR="009C4A51" w:rsidRPr="001D7839" w:rsidTr="00F43AAB">
        <w:trPr>
          <w:trHeight w:val="13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2 02 40000 00 0000 150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Иные межбюджетные трансферты</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r>
      <w:tr w:rsidR="009C4A51" w:rsidRPr="001D7839" w:rsidTr="00F43AAB">
        <w:trPr>
          <w:trHeight w:val="41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lang w:val="en-US"/>
              </w:rPr>
            </w:pPr>
            <w:r w:rsidRPr="001D7839">
              <w:rPr>
                <w:color w:val="000000"/>
                <w:lang w:val="en-US"/>
              </w:rPr>
              <w:t xml:space="preserve">000 </w:t>
            </w:r>
            <w:r w:rsidRPr="001D7839">
              <w:rPr>
                <w:color w:val="000000"/>
              </w:rPr>
              <w:t>2 02 40000 14 0000 150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Иные межбюджетные трансферты муниц</w:t>
            </w:r>
            <w:r w:rsidRPr="001D7839">
              <w:rPr>
                <w:color w:val="000000"/>
              </w:rPr>
              <w:t>и</w:t>
            </w:r>
            <w:r w:rsidRPr="001D7839">
              <w:rPr>
                <w:color w:val="000000"/>
              </w:rPr>
              <w:t>пальных округов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r>
      <w:tr w:rsidR="009C4A51" w:rsidRPr="001D7839" w:rsidTr="00F43AAB">
        <w:trPr>
          <w:trHeight w:val="427"/>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bCs/>
                <w:color w:val="000000"/>
                <w:lang w:val="en-US"/>
              </w:rPr>
              <w:t xml:space="preserve">000 </w:t>
            </w:r>
            <w:r w:rsidRPr="001D7839">
              <w:rPr>
                <w:bCs/>
                <w:color w:val="000000"/>
              </w:rPr>
              <w:t>2 02 49999 00 0000 150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w:t>
            </w:r>
            <w:r w:rsidRPr="001D7839">
              <w:rPr>
                <w:color w:val="000000"/>
              </w:rPr>
              <w:t>а</w:t>
            </w:r>
            <w:r w:rsidRPr="001D7839">
              <w:rPr>
                <w:color w:val="000000"/>
              </w:rPr>
              <w:t xml:space="preserve">ваемые бюджетам </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r>
      <w:tr w:rsidR="009C4A51" w:rsidRPr="001D7839" w:rsidTr="00F43AAB">
        <w:trPr>
          <w:trHeight w:val="293"/>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bCs/>
                <w:color w:val="000000"/>
              </w:rPr>
            </w:pPr>
            <w:r w:rsidRPr="001D7839">
              <w:rPr>
                <w:bCs/>
                <w:color w:val="000000"/>
                <w:lang w:val="en-US"/>
              </w:rPr>
              <w:t xml:space="preserve">000 </w:t>
            </w:r>
            <w:r w:rsidRPr="001D7839">
              <w:rPr>
                <w:bCs/>
                <w:color w:val="000000"/>
              </w:rPr>
              <w:t>2 02 49999 14 0000 150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w:t>
            </w:r>
            <w:r w:rsidRPr="001D7839">
              <w:rPr>
                <w:color w:val="000000"/>
              </w:rPr>
              <w:t>а</w:t>
            </w:r>
            <w:r w:rsidRPr="001D7839">
              <w:rPr>
                <w:color w:val="000000"/>
              </w:rPr>
              <w:t>ваемые бюджетам муниципальных округов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505,15</w:t>
            </w:r>
          </w:p>
        </w:tc>
      </w:tr>
      <w:tr w:rsidR="009C4A51" w:rsidRPr="001D7839" w:rsidTr="00A85886">
        <w:trPr>
          <w:trHeight w:val="672"/>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lastRenderedPageBreak/>
              <w:t xml:space="preserve">000 </w:t>
            </w:r>
            <w:r w:rsidRPr="001D7839">
              <w:rPr>
                <w:color w:val="000000"/>
              </w:rPr>
              <w:t>2 02 49999 14 0064 150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межбюджетные трансферты, перед</w:t>
            </w:r>
            <w:r w:rsidRPr="001D7839">
              <w:rPr>
                <w:color w:val="000000"/>
              </w:rPr>
              <w:t>а</w:t>
            </w:r>
            <w:r w:rsidRPr="001D7839">
              <w:rPr>
                <w:color w:val="000000"/>
              </w:rPr>
              <w:t>ваемые бюджетам муниципальных округов (обеспечение деятельности депутатов Думы Ставропольского края и их помощников в и</w:t>
            </w:r>
            <w:r w:rsidRPr="001D7839">
              <w:rPr>
                <w:color w:val="000000"/>
              </w:rPr>
              <w:t>з</w:t>
            </w:r>
            <w:r w:rsidRPr="001D7839">
              <w:rPr>
                <w:color w:val="000000"/>
              </w:rPr>
              <w:t>бирательном округе)</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505,15</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505,15</w:t>
            </w:r>
          </w:p>
        </w:tc>
      </w:tr>
      <w:tr w:rsidR="009C4A51" w:rsidRPr="001D7839" w:rsidTr="00F43AAB">
        <w:trPr>
          <w:trHeight w:val="301"/>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2 07 00000 00 0000 150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безвозмездные поступления</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3 220,00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3 220,00</w:t>
            </w:r>
          </w:p>
        </w:tc>
      </w:tr>
      <w:tr w:rsidR="009C4A51" w:rsidRPr="001D7839" w:rsidTr="00F43AAB">
        <w:trPr>
          <w:trHeight w:val="418"/>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2 07 04000 14 0000 150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Прочие безвозмездные поступления в бюджеты муниципальных округов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3 220,00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pPr>
            <w:r w:rsidRPr="001D7839">
              <w:rPr>
                <w:color w:val="000000"/>
              </w:rPr>
              <w:t>3 220,00</w:t>
            </w:r>
          </w:p>
        </w:tc>
      </w:tr>
      <w:tr w:rsidR="009C4A51" w:rsidRPr="001D7839" w:rsidTr="00A85886">
        <w:trPr>
          <w:trHeight w:val="965"/>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rPr>
                <w:color w:val="000000"/>
              </w:rPr>
            </w:pPr>
            <w:r w:rsidRPr="001D7839">
              <w:rPr>
                <w:color w:val="000000"/>
                <w:lang w:val="en-US"/>
              </w:rPr>
              <w:t xml:space="preserve">000 </w:t>
            </w:r>
            <w:r w:rsidRPr="001D7839">
              <w:rPr>
                <w:color w:val="000000"/>
              </w:rPr>
              <w:t>2 07 04020 14 0000 150</w:t>
            </w:r>
          </w:p>
        </w:tc>
        <w:tc>
          <w:tcPr>
            <w:tcW w:w="4962" w:type="dxa"/>
            <w:tcBorders>
              <w:left w:val="single" w:sz="4" w:space="0" w:color="auto"/>
              <w:right w:val="single" w:sz="4" w:space="0" w:color="auto"/>
            </w:tcBorders>
          </w:tcPr>
          <w:p w:rsidR="009C4A51" w:rsidRPr="001D7839" w:rsidRDefault="009C4A51" w:rsidP="00201D8C">
            <w:pPr>
              <w:jc w:val="both"/>
              <w:rPr>
                <w:color w:val="000000"/>
              </w:rPr>
            </w:pPr>
            <w:r w:rsidRPr="001D7839">
              <w:rPr>
                <w:color w:val="000000"/>
              </w:rPr>
              <w:t>Поступления от денежных пожертвований, предоставляемых физическими лицами получ</w:t>
            </w:r>
            <w:r w:rsidRPr="001D7839">
              <w:rPr>
                <w:color w:val="000000"/>
              </w:rPr>
              <w:t>а</w:t>
            </w:r>
            <w:r w:rsidRPr="001D7839">
              <w:rPr>
                <w:color w:val="000000"/>
              </w:rPr>
              <w:t>телям средств бюджетов муниципальных окр</w:t>
            </w:r>
            <w:r w:rsidRPr="001D7839">
              <w:rPr>
                <w:color w:val="000000"/>
              </w:rPr>
              <w:t>у</w:t>
            </w:r>
            <w:r w:rsidRPr="001D7839">
              <w:rPr>
                <w:color w:val="000000"/>
              </w:rPr>
              <w:t>гов</w:t>
            </w:r>
          </w:p>
        </w:tc>
        <w:tc>
          <w:tcPr>
            <w:tcW w:w="1417"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3 220,00</w:t>
            </w:r>
          </w:p>
        </w:tc>
        <w:tc>
          <w:tcPr>
            <w:tcW w:w="1418" w:type="dxa"/>
            <w:tcBorders>
              <w:left w:val="single" w:sz="4" w:space="0" w:color="auto"/>
              <w:bottom w:val="single" w:sz="4" w:space="0" w:color="auto"/>
              <w:right w:val="single" w:sz="4" w:space="0" w:color="auto"/>
            </w:tcBorders>
          </w:tcPr>
          <w:p w:rsidR="009C4A51" w:rsidRPr="001D7839" w:rsidRDefault="009C4A51" w:rsidP="00201D8C">
            <w:pPr>
              <w:jc w:val="right"/>
              <w:rPr>
                <w:color w:val="000000"/>
              </w:rPr>
            </w:pPr>
            <w:r w:rsidRPr="001D7839">
              <w:rPr>
                <w:color w:val="000000"/>
              </w:rPr>
              <w:t>3 220,00</w:t>
            </w:r>
          </w:p>
        </w:tc>
      </w:tr>
      <w:tr w:rsidR="009C4A51" w:rsidRPr="001D7839" w:rsidTr="00A85886">
        <w:trPr>
          <w:trHeight w:val="319"/>
        </w:trPr>
        <w:tc>
          <w:tcPr>
            <w:tcW w:w="2977" w:type="dxa"/>
            <w:tcBorders>
              <w:top w:val="single" w:sz="4" w:space="0" w:color="auto"/>
              <w:left w:val="single" w:sz="4" w:space="0" w:color="auto"/>
              <w:bottom w:val="single" w:sz="4" w:space="0" w:color="auto"/>
              <w:right w:val="single" w:sz="4" w:space="0" w:color="auto"/>
            </w:tcBorders>
          </w:tcPr>
          <w:p w:rsidR="009C4A51" w:rsidRPr="001D7839" w:rsidRDefault="009C4A51" w:rsidP="00201D8C">
            <w:pPr>
              <w:jc w:val="center"/>
            </w:pPr>
          </w:p>
        </w:tc>
        <w:tc>
          <w:tcPr>
            <w:tcW w:w="4962" w:type="dxa"/>
            <w:tcBorders>
              <w:top w:val="single" w:sz="4" w:space="0" w:color="auto"/>
              <w:left w:val="single" w:sz="4" w:space="0" w:color="auto"/>
              <w:right w:val="single" w:sz="4" w:space="0" w:color="auto"/>
            </w:tcBorders>
          </w:tcPr>
          <w:p w:rsidR="009C4A51" w:rsidRPr="001D7839" w:rsidRDefault="009C4A51" w:rsidP="00201D8C">
            <w:pPr>
              <w:jc w:val="both"/>
            </w:pPr>
            <w:r w:rsidRPr="001D7839">
              <w:t>Всего</w:t>
            </w:r>
          </w:p>
        </w:tc>
        <w:tc>
          <w:tcPr>
            <w:tcW w:w="1417" w:type="dxa"/>
            <w:tcBorders>
              <w:left w:val="single" w:sz="4" w:space="0" w:color="auto"/>
              <w:bottom w:val="single" w:sz="4" w:space="0" w:color="auto"/>
              <w:right w:val="single" w:sz="4" w:space="0" w:color="auto"/>
            </w:tcBorders>
          </w:tcPr>
          <w:p w:rsidR="009C4A51" w:rsidRPr="001D7839" w:rsidRDefault="009C4A51" w:rsidP="00201D8C">
            <w:pPr>
              <w:widowControl w:val="0"/>
              <w:jc w:val="right"/>
            </w:pPr>
            <w:r w:rsidRPr="001D7839">
              <w:t>1 063 505,19</w:t>
            </w:r>
          </w:p>
        </w:tc>
        <w:tc>
          <w:tcPr>
            <w:tcW w:w="1418" w:type="dxa"/>
            <w:tcBorders>
              <w:left w:val="single" w:sz="4" w:space="0" w:color="auto"/>
              <w:bottom w:val="single" w:sz="4" w:space="0" w:color="auto"/>
              <w:right w:val="single" w:sz="4" w:space="0" w:color="auto"/>
            </w:tcBorders>
          </w:tcPr>
          <w:p w:rsidR="009C4A51" w:rsidRPr="001D7839" w:rsidRDefault="009C4A51" w:rsidP="00201D8C">
            <w:pPr>
              <w:widowControl w:val="0"/>
              <w:jc w:val="right"/>
            </w:pPr>
            <w:r w:rsidRPr="001D7839">
              <w:t>1 236 713,12</w:t>
            </w:r>
          </w:p>
        </w:tc>
      </w:tr>
    </w:tbl>
    <w:p w:rsidR="009C4A51" w:rsidRPr="001D7839" w:rsidRDefault="009C4A51" w:rsidP="009C4A51">
      <w:pPr>
        <w:pStyle w:val="af1"/>
        <w:ind w:firstLine="709"/>
        <w:jc w:val="both"/>
      </w:pPr>
    </w:p>
    <w:p w:rsidR="009C4A51" w:rsidRPr="001D7839" w:rsidRDefault="009C4A51" w:rsidP="009C4A51">
      <w:pPr>
        <w:pStyle w:val="af1"/>
        <w:spacing w:after="0"/>
        <w:ind w:firstLine="709"/>
        <w:jc w:val="both"/>
      </w:pPr>
    </w:p>
    <w:p w:rsidR="00820DC1" w:rsidRDefault="00820DC1" w:rsidP="009A2C70">
      <w:pPr>
        <w:pStyle w:val="20"/>
        <w:jc w:val="center"/>
        <w:rPr>
          <w:b/>
          <w:szCs w:val="28"/>
        </w:rPr>
      </w:pPr>
    </w:p>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 w:rsidR="00F43AAB" w:rsidRDefault="00F43AAB" w:rsidP="00F43AAB">
      <w:pPr>
        <w:sectPr w:rsidR="00F43AAB" w:rsidSect="00DA5F2F">
          <w:headerReference w:type="default" r:id="rId8"/>
          <w:footerReference w:type="default" r:id="rId9"/>
          <w:headerReference w:type="first" r:id="rId10"/>
          <w:pgSz w:w="11906" w:h="16838"/>
          <w:pgMar w:top="1559" w:right="425" w:bottom="992" w:left="1559" w:header="709" w:footer="709" w:gutter="0"/>
          <w:cols w:space="720"/>
          <w:titlePg/>
          <w:docGrid w:linePitch="360"/>
        </w:sectPr>
      </w:pPr>
    </w:p>
    <w:p w:rsidR="00D737BD" w:rsidRPr="001D7839" w:rsidRDefault="00D737BD" w:rsidP="00D737BD">
      <w:pPr>
        <w:pStyle w:val="af1"/>
        <w:spacing w:after="0"/>
        <w:ind w:firstLine="709"/>
        <w:jc w:val="both"/>
      </w:pPr>
      <w:r w:rsidRPr="001D7839">
        <w:lastRenderedPageBreak/>
        <w:t>1.10 Приложение 5 к решению изложить в новой редакции:</w:t>
      </w:r>
    </w:p>
    <w:p w:rsidR="00D737BD" w:rsidRPr="001D7839" w:rsidRDefault="00D737BD" w:rsidP="00D737BD">
      <w:pPr>
        <w:spacing w:line="240" w:lineRule="exact"/>
        <w:jc w:val="center"/>
        <w:rPr>
          <w:bCs/>
        </w:rPr>
      </w:pPr>
    </w:p>
    <w:tbl>
      <w:tblPr>
        <w:tblOverlap w:val="never"/>
        <w:tblW w:w="14272" w:type="dxa"/>
        <w:jc w:val="center"/>
        <w:tblLayout w:type="fixed"/>
        <w:tblCellMar>
          <w:left w:w="0" w:type="dxa"/>
          <w:right w:w="0" w:type="dxa"/>
        </w:tblCellMar>
        <w:tblLook w:val="01E0"/>
      </w:tblPr>
      <w:tblGrid>
        <w:gridCol w:w="14272"/>
      </w:tblGrid>
      <w:tr w:rsidR="00D737BD" w:rsidRPr="001D7839" w:rsidTr="00BC28D1">
        <w:trPr>
          <w:trHeight w:val="1627"/>
          <w:jc w:val="center"/>
        </w:trPr>
        <w:tc>
          <w:tcPr>
            <w:tcW w:w="14272" w:type="dxa"/>
            <w:tcMar>
              <w:top w:w="0" w:type="dxa"/>
              <w:left w:w="0" w:type="dxa"/>
              <w:bottom w:w="560" w:type="dxa"/>
              <w:right w:w="0" w:type="dxa"/>
            </w:tcMar>
          </w:tcPr>
          <w:p w:rsidR="00BC28D1" w:rsidRDefault="00D737BD" w:rsidP="00BC28D1">
            <w:pPr>
              <w:spacing w:before="190" w:after="190"/>
              <w:ind w:firstLine="420"/>
              <w:jc w:val="center"/>
              <w:rPr>
                <w:color w:val="000000"/>
              </w:rPr>
            </w:pPr>
            <w:r w:rsidRPr="001D7839">
              <w:rPr>
                <w:color w:val="000000"/>
              </w:rPr>
              <w:t>РАСПРЕДЕЛЕНИЕ</w:t>
            </w:r>
          </w:p>
          <w:p w:rsidR="00D737BD" w:rsidRPr="001D7839" w:rsidRDefault="00D737BD" w:rsidP="00BC28D1">
            <w:pPr>
              <w:spacing w:before="190" w:after="190"/>
              <w:ind w:firstLine="420"/>
              <w:jc w:val="center"/>
            </w:pPr>
            <w:r w:rsidRPr="001D7839">
              <w:rPr>
                <w:color w:val="000000"/>
              </w:rPr>
              <w:t>бюджетных ассигнований по главным распорядителям средств бюджета, разделам (</w:t>
            </w:r>
            <w:proofErr w:type="spellStart"/>
            <w:r w:rsidRPr="001D7839">
              <w:rPr>
                <w:color w:val="000000"/>
              </w:rPr>
              <w:t>Рз</w:t>
            </w:r>
            <w:proofErr w:type="spellEnd"/>
            <w:r w:rsidRPr="001D7839">
              <w:rPr>
                <w:color w:val="000000"/>
              </w:rPr>
              <w:t>), подразделам (</w:t>
            </w:r>
            <w:proofErr w:type="gramStart"/>
            <w:r w:rsidRPr="001D7839">
              <w:rPr>
                <w:color w:val="000000"/>
              </w:rPr>
              <w:t>ПР</w:t>
            </w:r>
            <w:proofErr w:type="gramEnd"/>
            <w:r w:rsidRPr="001D7839">
              <w:rPr>
                <w:color w:val="000000"/>
              </w:rPr>
              <w:t>), целевым статьям (муниц</w:t>
            </w:r>
            <w:r w:rsidRPr="001D7839">
              <w:rPr>
                <w:color w:val="000000"/>
              </w:rPr>
              <w:t>и</w:t>
            </w:r>
            <w:r w:rsidRPr="001D7839">
              <w:rPr>
                <w:color w:val="000000"/>
              </w:rPr>
              <w:t>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2024 год и плановый период 2025 и 2026 годов</w:t>
            </w:r>
          </w:p>
        </w:tc>
      </w:tr>
    </w:tbl>
    <w:p w:rsidR="00D737BD" w:rsidRPr="001D7839" w:rsidRDefault="00D737BD" w:rsidP="00D737BD">
      <w:pPr>
        <w:rPr>
          <w:vanish/>
        </w:rPr>
      </w:pPr>
    </w:p>
    <w:p w:rsidR="00D737BD" w:rsidRPr="001D7839" w:rsidRDefault="00D737BD" w:rsidP="00D737BD">
      <w:pPr>
        <w:rPr>
          <w:vanish/>
        </w:rPr>
      </w:pPr>
      <w:bookmarkStart w:id="2" w:name="__bookmark_1"/>
      <w:bookmarkEnd w:id="2"/>
    </w:p>
    <w:tbl>
      <w:tblPr>
        <w:tblOverlap w:val="never"/>
        <w:tblW w:w="15593" w:type="dxa"/>
        <w:jc w:val="right"/>
        <w:tblInd w:w="-851" w:type="dxa"/>
        <w:tblLayout w:type="fixed"/>
        <w:tblCellMar>
          <w:left w:w="0" w:type="dxa"/>
          <w:right w:w="0" w:type="dxa"/>
        </w:tblCellMar>
        <w:tblLook w:val="01E0"/>
      </w:tblPr>
      <w:tblGrid>
        <w:gridCol w:w="851"/>
        <w:gridCol w:w="6521"/>
        <w:gridCol w:w="850"/>
        <w:gridCol w:w="709"/>
        <w:gridCol w:w="709"/>
        <w:gridCol w:w="1701"/>
        <w:gridCol w:w="709"/>
        <w:gridCol w:w="1134"/>
        <w:gridCol w:w="1275"/>
        <w:gridCol w:w="664"/>
        <w:gridCol w:w="470"/>
      </w:tblGrid>
      <w:tr w:rsidR="00D737BD" w:rsidRPr="001D7839" w:rsidTr="00BC28D1">
        <w:trPr>
          <w:gridBefore w:val="1"/>
          <w:gridAfter w:val="1"/>
          <w:wBefore w:w="851" w:type="dxa"/>
          <w:wAfter w:w="470" w:type="dxa"/>
          <w:jc w:val="right"/>
        </w:trPr>
        <w:tc>
          <w:tcPr>
            <w:tcW w:w="14272" w:type="dxa"/>
            <w:gridSpan w:val="9"/>
            <w:tcMar>
              <w:top w:w="0" w:type="dxa"/>
              <w:left w:w="0" w:type="dxa"/>
              <w:bottom w:w="0" w:type="dxa"/>
              <w:right w:w="0" w:type="dxa"/>
            </w:tcMar>
          </w:tcPr>
          <w:p w:rsidR="00D737BD" w:rsidRPr="001D7839" w:rsidRDefault="00D737BD" w:rsidP="00D737BD">
            <w:pPr>
              <w:jc w:val="center"/>
            </w:pPr>
            <w:r w:rsidRPr="001D7839">
              <w:rPr>
                <w:color w:val="000000"/>
              </w:rPr>
              <w:t xml:space="preserve">                                                                                                                                                                                          (руб.)</w:t>
            </w:r>
          </w:p>
        </w:tc>
      </w:tr>
      <w:tr w:rsidR="00D737BD" w:rsidRPr="001D7839" w:rsidTr="00BC28D1">
        <w:tblPrEx>
          <w:jc w:val="left"/>
          <w:tblCellMar>
            <w:left w:w="108" w:type="dxa"/>
            <w:right w:w="108" w:type="dxa"/>
          </w:tblCellMar>
        </w:tblPrEx>
        <w:trPr>
          <w:trHeight w:val="230"/>
          <w:tblHeader/>
        </w:trPr>
        <w:tc>
          <w:tcPr>
            <w:tcW w:w="7372"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810" w:type="dxa"/>
              <w:jc w:val="center"/>
              <w:tblLayout w:type="fixed"/>
              <w:tblCellMar>
                <w:left w:w="0" w:type="dxa"/>
                <w:right w:w="0" w:type="dxa"/>
              </w:tblCellMar>
              <w:tblLook w:val="01E0"/>
            </w:tblPr>
            <w:tblGrid>
              <w:gridCol w:w="4810"/>
            </w:tblGrid>
            <w:tr w:rsidR="00D737BD" w:rsidRPr="001D7839" w:rsidTr="00D737BD">
              <w:trPr>
                <w:jc w:val="center"/>
              </w:trPr>
              <w:tc>
                <w:tcPr>
                  <w:tcW w:w="4810" w:type="dxa"/>
                  <w:tcMar>
                    <w:top w:w="0" w:type="dxa"/>
                    <w:left w:w="0" w:type="dxa"/>
                    <w:bottom w:w="0" w:type="dxa"/>
                    <w:right w:w="0" w:type="dxa"/>
                  </w:tcMar>
                </w:tcPr>
                <w:p w:rsidR="00D737BD" w:rsidRPr="001D7839" w:rsidRDefault="00BC28D1" w:rsidP="00D737BD">
                  <w:pPr>
                    <w:jc w:val="center"/>
                  </w:pPr>
                  <w:r w:rsidRPr="001D7839">
                    <w:rPr>
                      <w:color w:val="000000"/>
                    </w:rPr>
                    <w:t>Наименование</w:t>
                  </w:r>
                </w:p>
              </w:tc>
            </w:tr>
          </w:tbl>
          <w:p w:rsidR="00D737BD" w:rsidRPr="001D7839" w:rsidRDefault="00D737BD" w:rsidP="00D737BD">
            <w:pPr>
              <w:spacing w:line="1" w:lineRule="auto"/>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700" w:type="dxa"/>
              <w:jc w:val="center"/>
              <w:tblLayout w:type="fixed"/>
              <w:tblCellMar>
                <w:left w:w="0" w:type="dxa"/>
                <w:right w:w="0" w:type="dxa"/>
              </w:tblCellMar>
              <w:tblLook w:val="01E0"/>
            </w:tblPr>
            <w:tblGrid>
              <w:gridCol w:w="700"/>
            </w:tblGrid>
            <w:tr w:rsidR="00D737BD" w:rsidRPr="001D7839" w:rsidTr="00D737BD">
              <w:trPr>
                <w:jc w:val="center"/>
              </w:trPr>
              <w:tc>
                <w:tcPr>
                  <w:tcW w:w="700" w:type="dxa"/>
                  <w:tcMar>
                    <w:top w:w="0" w:type="dxa"/>
                    <w:left w:w="0" w:type="dxa"/>
                    <w:bottom w:w="0" w:type="dxa"/>
                    <w:right w:w="0" w:type="dxa"/>
                  </w:tcMar>
                </w:tcPr>
                <w:p w:rsidR="00D737BD" w:rsidRPr="001D7839" w:rsidRDefault="00D737BD" w:rsidP="00D737BD">
                  <w:pPr>
                    <w:jc w:val="center"/>
                  </w:pPr>
                  <w:r w:rsidRPr="001D7839">
                    <w:rPr>
                      <w:color w:val="000000"/>
                    </w:rPr>
                    <w:t>Вед.</w:t>
                  </w:r>
                </w:p>
              </w:tc>
            </w:tr>
          </w:tbl>
          <w:p w:rsidR="00D737BD" w:rsidRPr="001D7839" w:rsidRDefault="00D737BD" w:rsidP="00D737BD">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3397" w:type="dxa"/>
              <w:jc w:val="center"/>
              <w:tblLayout w:type="fixed"/>
              <w:tblCellMar>
                <w:left w:w="0" w:type="dxa"/>
                <w:right w:w="0" w:type="dxa"/>
              </w:tblCellMar>
              <w:tblLook w:val="01E0"/>
            </w:tblPr>
            <w:tblGrid>
              <w:gridCol w:w="3397"/>
            </w:tblGrid>
            <w:tr w:rsidR="00D737BD" w:rsidRPr="001D7839" w:rsidTr="00BC28D1">
              <w:trPr>
                <w:jc w:val="center"/>
              </w:trPr>
              <w:tc>
                <w:tcPr>
                  <w:tcW w:w="3397" w:type="dxa"/>
                  <w:tcMar>
                    <w:top w:w="0" w:type="dxa"/>
                    <w:left w:w="0" w:type="dxa"/>
                    <w:bottom w:w="0" w:type="dxa"/>
                    <w:right w:w="0" w:type="dxa"/>
                  </w:tcMar>
                </w:tcPr>
                <w:p w:rsidR="00D737BD" w:rsidRPr="001D7839" w:rsidRDefault="00D737BD" w:rsidP="00D737BD">
                  <w:pPr>
                    <w:jc w:val="center"/>
                  </w:pPr>
                  <w:proofErr w:type="spellStart"/>
                  <w:r w:rsidRPr="001D7839">
                    <w:rPr>
                      <w:color w:val="000000"/>
                    </w:rPr>
                    <w:t>Рз</w:t>
                  </w:r>
                  <w:proofErr w:type="spellEnd"/>
                </w:p>
              </w:tc>
            </w:tr>
          </w:tbl>
          <w:p w:rsidR="00D737BD" w:rsidRPr="001D7839" w:rsidRDefault="00D737BD" w:rsidP="00D737BD">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3568" w:type="dxa"/>
              <w:jc w:val="center"/>
              <w:tblLayout w:type="fixed"/>
              <w:tblCellMar>
                <w:left w:w="0" w:type="dxa"/>
                <w:right w:w="0" w:type="dxa"/>
              </w:tblCellMar>
              <w:tblLook w:val="01E0"/>
            </w:tblPr>
            <w:tblGrid>
              <w:gridCol w:w="3568"/>
            </w:tblGrid>
            <w:tr w:rsidR="00D737BD" w:rsidRPr="001D7839" w:rsidTr="00BC28D1">
              <w:trPr>
                <w:jc w:val="center"/>
              </w:trPr>
              <w:tc>
                <w:tcPr>
                  <w:tcW w:w="3568" w:type="dxa"/>
                  <w:tcMar>
                    <w:top w:w="0" w:type="dxa"/>
                    <w:left w:w="0" w:type="dxa"/>
                    <w:bottom w:w="0" w:type="dxa"/>
                    <w:right w:w="0" w:type="dxa"/>
                  </w:tcMar>
                </w:tcPr>
                <w:p w:rsidR="00D737BD" w:rsidRPr="001D7839" w:rsidRDefault="00D737BD" w:rsidP="00BC28D1">
                  <w:pPr>
                    <w:jc w:val="center"/>
                  </w:pPr>
                  <w:proofErr w:type="gramStart"/>
                  <w:r w:rsidRPr="001D7839">
                    <w:rPr>
                      <w:color w:val="000000"/>
                    </w:rPr>
                    <w:t>ПР</w:t>
                  </w:r>
                  <w:proofErr w:type="gramEnd"/>
                </w:p>
              </w:tc>
            </w:tr>
          </w:tbl>
          <w:p w:rsidR="00D737BD" w:rsidRPr="001D7839" w:rsidRDefault="00D737BD" w:rsidP="00D737BD">
            <w:pPr>
              <w:spacing w:line="1" w:lineRule="auto"/>
            </w:pPr>
          </w:p>
        </w:tc>
        <w:tc>
          <w:tcPr>
            <w:tcW w:w="170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2117" w:type="dxa"/>
              <w:jc w:val="center"/>
              <w:tblLayout w:type="fixed"/>
              <w:tblCellMar>
                <w:left w:w="0" w:type="dxa"/>
                <w:right w:w="0" w:type="dxa"/>
              </w:tblCellMar>
              <w:tblLook w:val="01E0"/>
            </w:tblPr>
            <w:tblGrid>
              <w:gridCol w:w="2117"/>
            </w:tblGrid>
            <w:tr w:rsidR="00D737BD" w:rsidRPr="001D7839" w:rsidTr="00D737BD">
              <w:trPr>
                <w:jc w:val="center"/>
              </w:trPr>
              <w:tc>
                <w:tcPr>
                  <w:tcW w:w="2117" w:type="dxa"/>
                  <w:tcMar>
                    <w:top w:w="0" w:type="dxa"/>
                    <w:left w:w="0" w:type="dxa"/>
                    <w:bottom w:w="0" w:type="dxa"/>
                    <w:right w:w="0" w:type="dxa"/>
                  </w:tcMar>
                </w:tcPr>
                <w:p w:rsidR="00D737BD" w:rsidRPr="001D7839" w:rsidRDefault="00D737BD" w:rsidP="00D737BD">
                  <w:pPr>
                    <w:jc w:val="center"/>
                  </w:pPr>
                  <w:r w:rsidRPr="001D7839">
                    <w:rPr>
                      <w:color w:val="000000"/>
                    </w:rPr>
                    <w:t>ЦСР</w:t>
                  </w:r>
                </w:p>
              </w:tc>
            </w:tr>
          </w:tbl>
          <w:p w:rsidR="00D737BD" w:rsidRPr="001D7839" w:rsidRDefault="00D737BD" w:rsidP="00D737BD">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267" w:type="dxa"/>
              <w:jc w:val="center"/>
              <w:tblLayout w:type="fixed"/>
              <w:tblCellMar>
                <w:left w:w="0" w:type="dxa"/>
                <w:right w:w="0" w:type="dxa"/>
              </w:tblCellMar>
              <w:tblLook w:val="01E0"/>
            </w:tblPr>
            <w:tblGrid>
              <w:gridCol w:w="1267"/>
            </w:tblGrid>
            <w:tr w:rsidR="00D737BD" w:rsidRPr="001D7839" w:rsidTr="00D737BD">
              <w:trPr>
                <w:jc w:val="center"/>
              </w:trPr>
              <w:tc>
                <w:tcPr>
                  <w:tcW w:w="1267" w:type="dxa"/>
                  <w:tcMar>
                    <w:top w:w="0" w:type="dxa"/>
                    <w:left w:w="0" w:type="dxa"/>
                    <w:bottom w:w="0" w:type="dxa"/>
                    <w:right w:w="0" w:type="dxa"/>
                  </w:tcMar>
                </w:tcPr>
                <w:p w:rsidR="00D737BD" w:rsidRPr="001D7839" w:rsidRDefault="00D737BD" w:rsidP="00D737BD">
                  <w:pPr>
                    <w:jc w:val="center"/>
                  </w:pPr>
                  <w:r w:rsidRPr="001D7839">
                    <w:rPr>
                      <w:color w:val="000000"/>
                    </w:rPr>
                    <w:t>ВР</w:t>
                  </w:r>
                </w:p>
              </w:tc>
            </w:tr>
          </w:tbl>
          <w:p w:rsidR="00D737BD" w:rsidRPr="001D7839" w:rsidRDefault="00D737BD" w:rsidP="00D737BD">
            <w:pPr>
              <w:spacing w:line="1" w:lineRule="auto"/>
            </w:pPr>
          </w:p>
        </w:tc>
        <w:tc>
          <w:tcPr>
            <w:tcW w:w="3543"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5802" w:type="dxa"/>
              <w:jc w:val="center"/>
              <w:tblLayout w:type="fixed"/>
              <w:tblCellMar>
                <w:left w:w="0" w:type="dxa"/>
                <w:right w:w="0" w:type="dxa"/>
              </w:tblCellMar>
              <w:tblLook w:val="01E0"/>
            </w:tblPr>
            <w:tblGrid>
              <w:gridCol w:w="5802"/>
            </w:tblGrid>
            <w:tr w:rsidR="00D737BD" w:rsidRPr="001D7839" w:rsidTr="00D737BD">
              <w:trPr>
                <w:jc w:val="center"/>
              </w:trPr>
              <w:tc>
                <w:tcPr>
                  <w:tcW w:w="5802" w:type="dxa"/>
                  <w:tcMar>
                    <w:top w:w="0" w:type="dxa"/>
                    <w:left w:w="0" w:type="dxa"/>
                    <w:bottom w:w="0" w:type="dxa"/>
                    <w:right w:w="0" w:type="dxa"/>
                  </w:tcMar>
                </w:tcPr>
                <w:p w:rsidR="00D737BD" w:rsidRPr="001D7839" w:rsidRDefault="00D737BD" w:rsidP="00D737BD">
                  <w:pPr>
                    <w:jc w:val="center"/>
                  </w:pPr>
                  <w:r w:rsidRPr="001D7839">
                    <w:rPr>
                      <w:color w:val="000000"/>
                    </w:rPr>
                    <w:t>Сумма по годам</w:t>
                  </w:r>
                </w:p>
              </w:tc>
            </w:tr>
          </w:tbl>
          <w:p w:rsidR="00D737BD" w:rsidRPr="001D7839" w:rsidRDefault="00D737BD" w:rsidP="00D737BD">
            <w:pPr>
              <w:spacing w:line="1" w:lineRule="auto"/>
            </w:pPr>
          </w:p>
        </w:tc>
      </w:tr>
      <w:tr w:rsidR="00D737BD" w:rsidRPr="001D7839" w:rsidTr="00BC28D1">
        <w:tblPrEx>
          <w:jc w:val="left"/>
          <w:tblCellMar>
            <w:left w:w="108" w:type="dxa"/>
            <w:right w:w="108" w:type="dxa"/>
          </w:tblCellMar>
        </w:tblPrEx>
        <w:trPr>
          <w:tblHeader/>
        </w:trPr>
        <w:tc>
          <w:tcPr>
            <w:tcW w:w="7372" w:type="dxa"/>
            <w:gridSpan w:val="2"/>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850"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170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BC28D1">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BC28D1">
                  <w:pPr>
                    <w:jc w:val="center"/>
                  </w:pPr>
                  <w:r w:rsidRPr="001D7839">
                    <w:rPr>
                      <w:color w:val="000000"/>
                    </w:rPr>
                    <w:t>2024</w:t>
                  </w:r>
                </w:p>
              </w:tc>
            </w:tr>
          </w:tbl>
          <w:p w:rsidR="00D737BD" w:rsidRPr="001D7839" w:rsidRDefault="00D737BD" w:rsidP="00BC28D1">
            <w:pPr>
              <w:spacing w:line="1" w:lineRule="auto"/>
              <w:jc w:val="center"/>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BC28D1">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BC28D1">
                  <w:pPr>
                    <w:ind w:hanging="4"/>
                    <w:jc w:val="center"/>
                  </w:pPr>
                  <w:r w:rsidRPr="001D7839">
                    <w:rPr>
                      <w:color w:val="000000"/>
                    </w:rPr>
                    <w:t>2025</w:t>
                  </w:r>
                </w:p>
              </w:tc>
            </w:tr>
          </w:tbl>
          <w:p w:rsidR="00D737BD" w:rsidRPr="001D7839" w:rsidRDefault="00D737BD" w:rsidP="00BC28D1">
            <w:pPr>
              <w:spacing w:line="1" w:lineRule="auto"/>
              <w:jc w:val="center"/>
            </w:pPr>
          </w:p>
        </w:tc>
        <w:tc>
          <w:tcPr>
            <w:tcW w:w="1134"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BC28D1">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BC28D1">
                  <w:pPr>
                    <w:jc w:val="center"/>
                  </w:pPr>
                  <w:r w:rsidRPr="001D7839">
                    <w:rPr>
                      <w:color w:val="000000"/>
                    </w:rPr>
                    <w:t>2026</w:t>
                  </w:r>
                </w:p>
              </w:tc>
            </w:tr>
          </w:tbl>
          <w:p w:rsidR="00D737BD" w:rsidRPr="001D7839" w:rsidRDefault="00D737BD" w:rsidP="00BC28D1">
            <w:pPr>
              <w:spacing w:line="1" w:lineRule="auto"/>
              <w:jc w:val="center"/>
            </w:pPr>
          </w:p>
        </w:tc>
      </w:tr>
    </w:tbl>
    <w:p w:rsidR="00D737BD" w:rsidRPr="001D7839" w:rsidRDefault="00D737BD" w:rsidP="00D737BD">
      <w:pPr>
        <w:rPr>
          <w:vanish/>
        </w:rPr>
      </w:pPr>
      <w:bookmarkStart w:id="3" w:name="__bookmark_2"/>
      <w:bookmarkEnd w:id="3"/>
    </w:p>
    <w:tbl>
      <w:tblPr>
        <w:tblOverlap w:val="never"/>
        <w:tblW w:w="15593" w:type="dxa"/>
        <w:tblInd w:w="-771" w:type="dxa"/>
        <w:tblLayout w:type="fixed"/>
        <w:tblLook w:val="01E0"/>
      </w:tblPr>
      <w:tblGrid>
        <w:gridCol w:w="7372"/>
        <w:gridCol w:w="850"/>
        <w:gridCol w:w="709"/>
        <w:gridCol w:w="709"/>
        <w:gridCol w:w="1701"/>
        <w:gridCol w:w="709"/>
        <w:gridCol w:w="1134"/>
        <w:gridCol w:w="1275"/>
        <w:gridCol w:w="1134"/>
      </w:tblGrid>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029" w:type="dxa"/>
              <w:jc w:val="center"/>
              <w:tblLayout w:type="fixed"/>
              <w:tblCellMar>
                <w:left w:w="0" w:type="dxa"/>
                <w:right w:w="0" w:type="dxa"/>
              </w:tblCellMar>
              <w:tblLook w:val="01E0"/>
            </w:tblPr>
            <w:tblGrid>
              <w:gridCol w:w="1029"/>
            </w:tblGrid>
            <w:tr w:rsidR="00D737BD" w:rsidRPr="001D7839" w:rsidTr="00D737BD">
              <w:trPr>
                <w:jc w:val="center"/>
              </w:trPr>
              <w:tc>
                <w:tcPr>
                  <w:tcW w:w="1029" w:type="dxa"/>
                  <w:tcMar>
                    <w:top w:w="0" w:type="dxa"/>
                    <w:left w:w="0" w:type="dxa"/>
                    <w:bottom w:w="0" w:type="dxa"/>
                    <w:right w:w="0" w:type="dxa"/>
                  </w:tcMar>
                </w:tcPr>
                <w:p w:rsidR="00D737BD" w:rsidRPr="001D7839" w:rsidRDefault="00D737BD" w:rsidP="00D737BD">
                  <w:pPr>
                    <w:jc w:val="center"/>
                  </w:pPr>
                  <w:r w:rsidRPr="001D7839">
                    <w:rPr>
                      <w:color w:val="000000"/>
                    </w:rPr>
                    <w:t>1</w:t>
                  </w:r>
                </w:p>
              </w:tc>
            </w:tr>
          </w:tbl>
          <w:p w:rsidR="00D737BD" w:rsidRPr="001D7839" w:rsidRDefault="00D737BD" w:rsidP="00D737BD">
            <w:pPr>
              <w:spacing w:line="1" w:lineRule="auto"/>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700" w:type="dxa"/>
              <w:jc w:val="center"/>
              <w:tblLayout w:type="fixed"/>
              <w:tblCellMar>
                <w:left w:w="0" w:type="dxa"/>
                <w:right w:w="0" w:type="dxa"/>
              </w:tblCellMar>
              <w:tblLook w:val="01E0"/>
            </w:tblPr>
            <w:tblGrid>
              <w:gridCol w:w="700"/>
            </w:tblGrid>
            <w:tr w:rsidR="00D737BD" w:rsidRPr="001D7839" w:rsidTr="00D737BD">
              <w:trPr>
                <w:jc w:val="center"/>
              </w:trPr>
              <w:tc>
                <w:tcPr>
                  <w:tcW w:w="700" w:type="dxa"/>
                  <w:tcMar>
                    <w:top w:w="0" w:type="dxa"/>
                    <w:left w:w="0" w:type="dxa"/>
                    <w:bottom w:w="0" w:type="dxa"/>
                    <w:right w:w="0" w:type="dxa"/>
                  </w:tcMar>
                </w:tcPr>
                <w:p w:rsidR="00D737BD" w:rsidRPr="001D7839" w:rsidRDefault="00D737BD" w:rsidP="00D737BD">
                  <w:pPr>
                    <w:jc w:val="center"/>
                  </w:pPr>
                  <w:r w:rsidRPr="001D7839">
                    <w:rPr>
                      <w:color w:val="000000"/>
                    </w:rPr>
                    <w:t>2</w:t>
                  </w:r>
                </w:p>
              </w:tc>
            </w:tr>
          </w:tbl>
          <w:p w:rsidR="00D737BD" w:rsidRPr="001D7839" w:rsidRDefault="00D737BD" w:rsidP="00D737BD">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983" w:type="dxa"/>
              <w:jc w:val="center"/>
              <w:tblLayout w:type="fixed"/>
              <w:tblCellMar>
                <w:left w:w="0" w:type="dxa"/>
                <w:right w:w="0" w:type="dxa"/>
              </w:tblCellMar>
              <w:tblLook w:val="01E0"/>
            </w:tblPr>
            <w:tblGrid>
              <w:gridCol w:w="983"/>
            </w:tblGrid>
            <w:tr w:rsidR="00D737BD" w:rsidRPr="001D7839" w:rsidTr="00D737BD">
              <w:trPr>
                <w:jc w:val="center"/>
              </w:trPr>
              <w:tc>
                <w:tcPr>
                  <w:tcW w:w="983" w:type="dxa"/>
                  <w:tcMar>
                    <w:top w:w="0" w:type="dxa"/>
                    <w:left w:w="0" w:type="dxa"/>
                    <w:bottom w:w="0" w:type="dxa"/>
                    <w:right w:w="0" w:type="dxa"/>
                  </w:tcMar>
                </w:tcPr>
                <w:p w:rsidR="00D737BD" w:rsidRPr="001D7839" w:rsidRDefault="00D737BD" w:rsidP="00D737BD">
                  <w:pPr>
                    <w:jc w:val="center"/>
                  </w:pPr>
                  <w:r w:rsidRPr="001D7839">
                    <w:rPr>
                      <w:color w:val="000000"/>
                    </w:rPr>
                    <w:t>3</w:t>
                  </w:r>
                </w:p>
              </w:tc>
            </w:tr>
          </w:tbl>
          <w:p w:rsidR="00D737BD" w:rsidRPr="001D7839" w:rsidRDefault="00D737BD" w:rsidP="00D737BD">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324" w:type="dxa"/>
              <w:jc w:val="center"/>
              <w:tblLayout w:type="fixed"/>
              <w:tblCellMar>
                <w:left w:w="0" w:type="dxa"/>
                <w:right w:w="0" w:type="dxa"/>
              </w:tblCellMar>
              <w:tblLook w:val="01E0"/>
            </w:tblPr>
            <w:tblGrid>
              <w:gridCol w:w="1324"/>
            </w:tblGrid>
            <w:tr w:rsidR="00D737BD" w:rsidRPr="001D7839" w:rsidTr="00D737BD">
              <w:trPr>
                <w:jc w:val="center"/>
              </w:trPr>
              <w:tc>
                <w:tcPr>
                  <w:tcW w:w="1324" w:type="dxa"/>
                  <w:tcMar>
                    <w:top w:w="0" w:type="dxa"/>
                    <w:left w:w="0" w:type="dxa"/>
                    <w:bottom w:w="0" w:type="dxa"/>
                    <w:right w:w="0" w:type="dxa"/>
                  </w:tcMar>
                </w:tcPr>
                <w:p w:rsidR="00D737BD" w:rsidRPr="001D7839" w:rsidRDefault="00D737BD" w:rsidP="00D737BD">
                  <w:pPr>
                    <w:jc w:val="center"/>
                  </w:pPr>
                  <w:r w:rsidRPr="001D7839">
                    <w:rPr>
                      <w:color w:val="000000"/>
                    </w:rPr>
                    <w:t>4</w:t>
                  </w:r>
                </w:p>
              </w:tc>
            </w:tr>
          </w:tbl>
          <w:p w:rsidR="00D737BD" w:rsidRPr="001D7839" w:rsidRDefault="00D737BD" w:rsidP="00D737BD">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2117" w:type="dxa"/>
              <w:jc w:val="center"/>
              <w:tblLayout w:type="fixed"/>
              <w:tblCellMar>
                <w:left w:w="0" w:type="dxa"/>
                <w:right w:w="0" w:type="dxa"/>
              </w:tblCellMar>
              <w:tblLook w:val="01E0"/>
            </w:tblPr>
            <w:tblGrid>
              <w:gridCol w:w="2117"/>
            </w:tblGrid>
            <w:tr w:rsidR="00D737BD" w:rsidRPr="001D7839" w:rsidTr="00D737BD">
              <w:trPr>
                <w:jc w:val="center"/>
              </w:trPr>
              <w:tc>
                <w:tcPr>
                  <w:tcW w:w="2117" w:type="dxa"/>
                  <w:tcMar>
                    <w:top w:w="0" w:type="dxa"/>
                    <w:left w:w="0" w:type="dxa"/>
                    <w:bottom w:w="0" w:type="dxa"/>
                    <w:right w:w="0" w:type="dxa"/>
                  </w:tcMar>
                </w:tcPr>
                <w:p w:rsidR="00D737BD" w:rsidRPr="001D7839" w:rsidRDefault="00D737BD" w:rsidP="00D737BD">
                  <w:pPr>
                    <w:jc w:val="center"/>
                  </w:pPr>
                  <w:r w:rsidRPr="001D7839">
                    <w:rPr>
                      <w:color w:val="000000"/>
                    </w:rPr>
                    <w:t>5</w:t>
                  </w:r>
                </w:p>
              </w:tc>
            </w:tr>
          </w:tbl>
          <w:p w:rsidR="00D737BD" w:rsidRPr="001D7839" w:rsidRDefault="00D737BD" w:rsidP="00D737BD">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267" w:type="dxa"/>
              <w:jc w:val="center"/>
              <w:tblLayout w:type="fixed"/>
              <w:tblCellMar>
                <w:left w:w="0" w:type="dxa"/>
                <w:right w:w="0" w:type="dxa"/>
              </w:tblCellMar>
              <w:tblLook w:val="01E0"/>
            </w:tblPr>
            <w:tblGrid>
              <w:gridCol w:w="1267"/>
            </w:tblGrid>
            <w:tr w:rsidR="00D737BD" w:rsidRPr="001D7839" w:rsidTr="00D737BD">
              <w:trPr>
                <w:jc w:val="center"/>
              </w:trPr>
              <w:tc>
                <w:tcPr>
                  <w:tcW w:w="1267" w:type="dxa"/>
                  <w:tcMar>
                    <w:top w:w="0" w:type="dxa"/>
                    <w:left w:w="0" w:type="dxa"/>
                    <w:bottom w:w="0" w:type="dxa"/>
                    <w:right w:w="0" w:type="dxa"/>
                  </w:tcMar>
                </w:tcPr>
                <w:p w:rsidR="00D737BD" w:rsidRPr="001D7839" w:rsidRDefault="00D737BD" w:rsidP="00D737BD">
                  <w:pPr>
                    <w:jc w:val="center"/>
                  </w:pPr>
                  <w:r w:rsidRPr="001D7839">
                    <w:rPr>
                      <w:color w:val="000000"/>
                    </w:rPr>
                    <w:t>6</w:t>
                  </w:r>
                </w:p>
              </w:tc>
            </w:tr>
          </w:tbl>
          <w:p w:rsidR="00D737BD" w:rsidRPr="001D7839" w:rsidRDefault="00D737BD" w:rsidP="00D737B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7</w:t>
                  </w:r>
                </w:p>
              </w:tc>
            </w:tr>
          </w:tbl>
          <w:p w:rsidR="00D737BD" w:rsidRPr="001D7839" w:rsidRDefault="00D737BD" w:rsidP="00D737BD">
            <w:pPr>
              <w:spacing w:line="1" w:lineRule="auto"/>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8</w:t>
                  </w:r>
                </w:p>
              </w:tc>
            </w:tr>
          </w:tbl>
          <w:p w:rsidR="00D737BD" w:rsidRPr="001D7839" w:rsidRDefault="00D737BD" w:rsidP="00D737B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9</w:t>
                  </w:r>
                </w:p>
              </w:tc>
            </w:tr>
          </w:tbl>
          <w:p w:rsidR="00D737BD" w:rsidRPr="001D7839" w:rsidRDefault="00D737BD" w:rsidP="00D737BD">
            <w:pPr>
              <w:spacing w:line="1" w:lineRule="auto"/>
            </w:pP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Совет депутатов Арзгирского муниципального округа Ставропол</w:t>
            </w:r>
            <w:r w:rsidRPr="001D7839">
              <w:rPr>
                <w:color w:val="000000"/>
              </w:rPr>
              <w:t>ь</w:t>
            </w:r>
            <w:r w:rsidRPr="001D7839">
              <w:rPr>
                <w:color w:val="000000"/>
              </w:rPr>
              <w:t>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1 801,23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1 584,79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1 584,79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1 541,23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1 324,79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1 324,79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82,88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82,88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по оплате труда органов местного самоуправл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1 425,11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1 425,11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Администрация Арзгирского муниципального округа Ставропол</w:t>
            </w:r>
            <w:r w:rsidRPr="001D7839">
              <w:rPr>
                <w:color w:val="000000"/>
              </w:rPr>
              <w:t>ь</w:t>
            </w:r>
            <w:r w:rsidRPr="001D7839">
              <w:rPr>
                <w:color w:val="000000"/>
              </w:rPr>
              <w:t>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109 502,58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71 536,16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75 848,53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2 094,46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1 781,31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1 781,31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512,96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505,15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505,15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депутатов Думы Ставропольского края и их помощников в избирательном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50 5 00 76610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512,96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505,15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505,15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50 5 00 76610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486,95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479,14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479,14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50 5 00 76610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47 421,66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19 622,02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30 569,12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7 288,47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7 598,40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1 018,64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865,47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6 038,17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6 497,93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231,66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40 133,19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12 023,62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30 569,12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40 133,19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12 023,62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30 569,12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106,50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50 5 00 51200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106,50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50 5 00 51200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106,50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"Поддержка народных дружин из числа гра</w:t>
            </w:r>
            <w:r w:rsidRPr="001D7839">
              <w:rPr>
                <w:color w:val="000000"/>
              </w:rPr>
              <w:t>ж</w:t>
            </w:r>
            <w:r w:rsidRPr="001D7839">
              <w:rPr>
                <w:color w:val="000000"/>
              </w:rPr>
              <w:t>дан и казачьих обществ Арзгирского муниципального округа Ста</w:t>
            </w:r>
            <w:r w:rsidRPr="001D7839">
              <w:rPr>
                <w:color w:val="000000"/>
              </w:rPr>
              <w:t>в</w:t>
            </w:r>
            <w:r w:rsidRPr="001D7839">
              <w:rPr>
                <w:color w:val="000000"/>
              </w:rPr>
              <w:t>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Стимулирование народных дружин</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01 0 02 20620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01 0 02 20620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информационно-пропагандистских мероприятий, н</w:t>
            </w:r>
            <w:r w:rsidRPr="001D7839">
              <w:rPr>
                <w:color w:val="000000"/>
              </w:rPr>
              <w:t>а</w:t>
            </w:r>
            <w:r w:rsidRPr="001D7839">
              <w:rPr>
                <w:color w:val="000000"/>
              </w:rPr>
              <w:t>правленных на профилактику идеологии терроризма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S7730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S7730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9 542,08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9 055,00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9 065,90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"Снижение административных барьеров, о</w:t>
            </w:r>
            <w:r w:rsidRPr="001D7839">
              <w:rPr>
                <w:color w:val="000000"/>
              </w:rPr>
              <w:t>п</w:t>
            </w:r>
            <w:r w:rsidRPr="001D7839">
              <w:rPr>
                <w:color w:val="000000"/>
              </w:rPr>
              <w:t>тимизация и повышение качества предоставления государственных и муниципальных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9 542,08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9 055,00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9 065,90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9 382,08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8 895,00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8 905,90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7 850,91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7 337,63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7 337,63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1 397,37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1 423,57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1 434,47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133,80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133,80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 (за счет платных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"Межнациональные отношения, проф</w:t>
            </w:r>
            <w:r w:rsidRPr="001D7839">
              <w:rPr>
                <w:color w:val="000000"/>
              </w:rPr>
              <w:t>и</w:t>
            </w:r>
            <w:r w:rsidRPr="001D7839">
              <w:rPr>
                <w:color w:val="000000"/>
              </w:rPr>
              <w:t xml:space="preserve">лактика правонарушений, наркомании, алкоголизма и </w:t>
            </w:r>
            <w:proofErr w:type="spellStart"/>
            <w:r w:rsidRPr="001D7839">
              <w:rPr>
                <w:color w:val="000000"/>
              </w:rPr>
              <w:t>табакокурения</w:t>
            </w:r>
            <w:proofErr w:type="spellEnd"/>
            <w:r w:rsidRPr="001D7839">
              <w:rPr>
                <w:color w:val="000000"/>
              </w:rPr>
              <w:t xml:space="preserve"> в Арзгирском муниципальном округе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624,12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"Проведение мероприятий по реализации г</w:t>
            </w:r>
            <w:r w:rsidRPr="001D7839">
              <w:rPr>
                <w:color w:val="000000"/>
              </w:rPr>
              <w:t>о</w:t>
            </w:r>
            <w:r w:rsidRPr="001D7839">
              <w:rPr>
                <w:color w:val="000000"/>
              </w:rPr>
              <w:t>сударственной национальной политики в сфере профилактики прав</w:t>
            </w:r>
            <w:r w:rsidRPr="001D7839">
              <w:rPr>
                <w:color w:val="000000"/>
              </w:rPr>
              <w:t>о</w:t>
            </w:r>
            <w:r w:rsidRPr="001D7839">
              <w:rPr>
                <w:color w:val="000000"/>
              </w:rPr>
              <w:t>нарушений на территории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624,12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Создание и организация деятельности комиссий по делам несове</w:t>
            </w:r>
            <w:r w:rsidRPr="001D7839">
              <w:rPr>
                <w:color w:val="000000"/>
              </w:rPr>
              <w:t>р</w:t>
            </w:r>
            <w:r w:rsidRPr="001D7839">
              <w:rPr>
                <w:color w:val="000000"/>
              </w:rPr>
              <w:t>шеннолетних и защите их прав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09 0 02 76360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624,12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09 0 02 76360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568,20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568,20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09 0 02 76360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11 419,23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8 427,88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1 631,70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гарантий муниципальных служащих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913,30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1 102,46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913,30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1 102,46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639,24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639,24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отдельных государственных полномочий Ставр</w:t>
            </w:r>
            <w:r w:rsidRPr="001D7839">
              <w:rPr>
                <w:color w:val="000000"/>
              </w:rPr>
              <w:t>о</w:t>
            </w:r>
            <w:r w:rsidRPr="001D7839">
              <w:rPr>
                <w:color w:val="000000"/>
              </w:rPr>
              <w:t>польского края по созданию и организации деятельности админис</w:t>
            </w:r>
            <w:r w:rsidRPr="001D7839">
              <w:rPr>
                <w:color w:val="000000"/>
              </w:rPr>
              <w:t>т</w:t>
            </w:r>
            <w:r w:rsidRPr="001D7839">
              <w:rPr>
                <w:color w:val="000000"/>
              </w:rPr>
              <w:t>ративных комиссий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50 5 00 76930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50 5 00 76930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172,91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85,45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84,85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172,91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85,45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84,85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291,54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292,64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291,54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292,64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отдельных государственных полномочий Ставр</w:t>
            </w:r>
            <w:r w:rsidRPr="001D7839">
              <w:rPr>
                <w:color w:val="000000"/>
              </w:rPr>
              <w:t>о</w:t>
            </w:r>
            <w:r w:rsidRPr="001D7839">
              <w:rPr>
                <w:color w:val="000000"/>
              </w:rPr>
              <w:t>польского края по организации архивного дела в Ставропольском крае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50 7 00 76630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1 338,49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1 251,21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1 251,21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50 7 00 76630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1 161,23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979,09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979,09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50 7 00 76630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177,26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272,12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272,12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связанные с общегосударственным управлением.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7 821,45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5 694,22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95,82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7 679,88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5 694,22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45,75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"Безопасный округ и защита населения и те</w:t>
            </w:r>
            <w:r w:rsidRPr="001D7839">
              <w:rPr>
                <w:color w:val="000000"/>
              </w:rPr>
              <w:t>р</w:t>
            </w:r>
            <w:r w:rsidRPr="001D7839">
              <w:rPr>
                <w:color w:val="000000"/>
              </w:rPr>
              <w:t>риторий Арзгирского муниципального округа Ставропольского края от чрезвычайных ситуаций"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поисковых и аварийно-спасательных учреждений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8 607,20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8 044,11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8 044,11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2 061,36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1 080,51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1 088,59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1 846,59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1 846,59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мероприятий при осуществлении деятельности по обр</w:t>
            </w:r>
            <w:r w:rsidRPr="001D7839">
              <w:rPr>
                <w:color w:val="000000"/>
              </w:rPr>
              <w:t>а</w:t>
            </w:r>
            <w:r w:rsidRPr="001D7839">
              <w:rPr>
                <w:color w:val="000000"/>
              </w:rPr>
              <w:t>щению с животными без владельцев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02 0 03 70140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02 0 03 70140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мероприятий при осуществлении деятельности по о</w:t>
            </w:r>
            <w:r w:rsidRPr="001D7839">
              <w:rPr>
                <w:color w:val="000000"/>
              </w:rPr>
              <w:t>б</w:t>
            </w:r>
            <w:r w:rsidRPr="001D7839">
              <w:rPr>
                <w:color w:val="000000"/>
              </w:rPr>
              <w:t>ращению с животными без владельцев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02 0 03 77150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02 0 03 77150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7 852,56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7 115,32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7 130,23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1 274,87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1 175,04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1 189,95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1 197,31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1 097,48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1 112,39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3 130,57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3 130,57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управленческих функций по реализации отдельных государственных полномочий в области сельского хозяйства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2 590,13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2 420,88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2 420,88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2 404,76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2 086,16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2 086,16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185,37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334,72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334,72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"Поддержка юридических лиц, 100 процентов акций (долей) которых принадлежит Арзгирскому муниципальному округу, на осуществление капитальных вложений в объекты кап</w:t>
            </w:r>
            <w:r w:rsidRPr="001D7839">
              <w:rPr>
                <w:color w:val="000000"/>
              </w:rPr>
              <w:t>и</w:t>
            </w:r>
            <w:r w:rsidRPr="001D7839">
              <w:rPr>
                <w:color w:val="000000"/>
              </w:rPr>
              <w:t>тального строительства"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03 0 05 00000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Субсидия на осуществление капитальных вложений в объекты кап</w:t>
            </w:r>
            <w:r w:rsidRPr="001D7839">
              <w:rPr>
                <w:color w:val="000000"/>
              </w:rPr>
              <w:t>и</w:t>
            </w:r>
            <w:r w:rsidRPr="001D7839">
              <w:rPr>
                <w:color w:val="000000"/>
              </w:rPr>
              <w:t>тального строительства обществу с ограниченной ответственностью Коммунальное хозяйство Арзгирского муниципального района Ста</w:t>
            </w:r>
            <w:r w:rsidRPr="001D7839">
              <w:rPr>
                <w:color w:val="000000"/>
              </w:rPr>
              <w:t>в</w:t>
            </w:r>
            <w:r w:rsidRPr="001D7839">
              <w:rPr>
                <w:color w:val="000000"/>
              </w:rPr>
              <w:t>ропольского края (расходы на проведение мероприятий по модерн</w:t>
            </w:r>
            <w:r w:rsidRPr="001D7839">
              <w:rPr>
                <w:color w:val="000000"/>
              </w:rPr>
              <w:t>и</w:t>
            </w:r>
            <w:r w:rsidRPr="001D7839">
              <w:rPr>
                <w:color w:val="000000"/>
              </w:rPr>
              <w:t>зации котельной реконструируемого здания МБОУ СОШ N1 с. Ар</w:t>
            </w:r>
            <w:r w:rsidRPr="001D7839">
              <w:rPr>
                <w:color w:val="000000"/>
              </w:rPr>
              <w:t>з</w:t>
            </w:r>
            <w:r w:rsidRPr="001D7839">
              <w:rPr>
                <w:color w:val="000000"/>
              </w:rPr>
              <w:t>гир Арзгирского района)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03 0 05 20590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03 0 05 20590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15 785,34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14 120,98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14 155,74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15 785,34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14 120,98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14 155,74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Муниципальное казенное учреждение "Участок благоустройства"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02 0 09 11530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15 785,34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14 120,98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14 155,74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02 0 09 11530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15 785,34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14 120,98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14 155,74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по организации деятел</w:t>
            </w:r>
            <w:r w:rsidRPr="001D7839">
              <w:rPr>
                <w:color w:val="000000"/>
              </w:rPr>
              <w:t>ь</w:t>
            </w:r>
            <w:r w:rsidRPr="001D7839">
              <w:rPr>
                <w:color w:val="000000"/>
              </w:rPr>
              <w:t>ности по накоплению (в том числе раздельному накоплению), сбору, транспортированию твердых коммунальных отходов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02 0 03 20570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02 0 03 20570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реализацию мероприятий по охране окружающей среды</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"Молодежь Арзгирского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"Проведение мероприятий направленных на реализацию молодежной политики"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Мероприятия в области молодежной политики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04 0 03 20560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04 0 03 20560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04 0 03 20560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"Межнациональные отношения, проф</w:t>
            </w:r>
            <w:r w:rsidRPr="001D7839">
              <w:rPr>
                <w:color w:val="000000"/>
              </w:rPr>
              <w:t>и</w:t>
            </w:r>
            <w:r w:rsidRPr="001D7839">
              <w:rPr>
                <w:color w:val="000000"/>
              </w:rPr>
              <w:t xml:space="preserve">лактика правонарушений, наркомании, алкоголизма и </w:t>
            </w:r>
            <w:proofErr w:type="spellStart"/>
            <w:r w:rsidRPr="001D7839">
              <w:rPr>
                <w:color w:val="000000"/>
              </w:rPr>
              <w:t>табакокурения</w:t>
            </w:r>
            <w:proofErr w:type="spellEnd"/>
            <w:r w:rsidRPr="001D7839">
              <w:rPr>
                <w:color w:val="000000"/>
              </w:rPr>
              <w:t xml:space="preserve"> в Арзгирском муниципальном округе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мероприятий, направленных на укрепление межнаци</w:t>
            </w:r>
            <w:r w:rsidRPr="001D7839">
              <w:rPr>
                <w:color w:val="000000"/>
              </w:rPr>
              <w:t>о</w:t>
            </w:r>
            <w:r w:rsidRPr="001D7839">
              <w:rPr>
                <w:color w:val="000000"/>
              </w:rPr>
              <w:t>нальных и межконфессиональных отношений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09 0 01 20600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09 0 01 20600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"Проведение мероприятий по реализации г</w:t>
            </w:r>
            <w:r w:rsidRPr="001D7839">
              <w:rPr>
                <w:color w:val="000000"/>
              </w:rPr>
              <w:t>о</w:t>
            </w:r>
            <w:r w:rsidRPr="001D7839">
              <w:rPr>
                <w:color w:val="000000"/>
              </w:rPr>
              <w:t>сударственной национальной политики в сфере профилактики прав</w:t>
            </w:r>
            <w:r w:rsidRPr="001D7839">
              <w:rPr>
                <w:color w:val="000000"/>
              </w:rPr>
              <w:t>о</w:t>
            </w:r>
            <w:r w:rsidRPr="001D7839">
              <w:rPr>
                <w:color w:val="000000"/>
              </w:rPr>
              <w:t>нарушений на территории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мероприятия в области профилактики правонарушений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09 0 02 20580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09 0 02 20580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"Проведение мероприятий по реализации приоритетных направлений Стратегии государственной антинарк</w:t>
            </w:r>
            <w:r w:rsidRPr="001D7839">
              <w:rPr>
                <w:color w:val="000000"/>
              </w:rPr>
              <w:t>о</w:t>
            </w:r>
            <w:r w:rsidRPr="001D7839">
              <w:rPr>
                <w:color w:val="000000"/>
              </w:rPr>
              <w:t>тической политики Российской Федерации на территории Арзгирск</w:t>
            </w:r>
            <w:r w:rsidRPr="001D7839">
              <w:rPr>
                <w:color w:val="000000"/>
              </w:rPr>
              <w:t>о</w:t>
            </w:r>
            <w:r w:rsidRPr="001D7839">
              <w:rPr>
                <w:color w:val="000000"/>
              </w:rPr>
              <w:t>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мероприятий по реализации приоритетных направлений Стратегии государственной антинаркотической политики Российской Федерации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09 0 03 20610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09 0 03 20610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"Молодежь Арзгирского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"Проведение спортивных и физкультурных мероприятий"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проведение спортивно-массовых мероприятий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04 0 01 20540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04 0 01 20540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04 0 01 20540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164,49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Отдел имущественных и земельных отношений администрации Ар</w:t>
            </w:r>
            <w:r w:rsidRPr="001D7839">
              <w:rPr>
                <w:color w:val="000000"/>
              </w:rPr>
              <w:t>з</w:t>
            </w:r>
            <w:r w:rsidRPr="001D7839">
              <w:rPr>
                <w:color w:val="000000"/>
              </w:rPr>
              <w:t>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4 592,86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3 168,84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3 168,84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4 592,86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3 168,84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3 168,84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гарантий муниципальных служащих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за оценку недвижимости, признание прав и регулирования отношений по государственной и муниципальной собственности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50 3 00 20190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50 3 00 20190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350,81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320,81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320,81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273,25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243,25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243,25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3 427,39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3 427,39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Финансовое управление администрации Арзгирского муниципальн</w:t>
            </w:r>
            <w:r w:rsidRPr="001D7839">
              <w:rPr>
                <w:color w:val="000000"/>
              </w:rPr>
              <w:t>о</w:t>
            </w:r>
            <w:r w:rsidRPr="001D7839">
              <w:rPr>
                <w:color w:val="000000"/>
              </w:rPr>
              <w:t>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48 870,79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38 508,10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38 542,39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"Управление финансами Арзгирского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14 003,20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13 021,93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13 038,70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w:t>
            </w:r>
            <w:proofErr w:type="gramStart"/>
            <w:r w:rsidRPr="001D7839">
              <w:rPr>
                <w:color w:val="000000"/>
              </w:rPr>
              <w:t>"У</w:t>
            </w:r>
            <w:proofErr w:type="gramEnd"/>
            <w:r w:rsidRPr="001D7839">
              <w:rPr>
                <w:color w:val="000000"/>
              </w:rPr>
              <w:t>правление фина</w:t>
            </w:r>
            <w:r w:rsidRPr="001D7839">
              <w:rPr>
                <w:color w:val="000000"/>
              </w:rPr>
              <w:t>н</w:t>
            </w:r>
            <w:r w:rsidRPr="001D7839">
              <w:rPr>
                <w:color w:val="000000"/>
              </w:rPr>
              <w:t xml:space="preserve">сами Арзгирского муниципального округа" и </w:t>
            </w:r>
            <w:proofErr w:type="spellStart"/>
            <w:r w:rsidRPr="001D7839">
              <w:rPr>
                <w:color w:val="000000"/>
              </w:rPr>
              <w:t>общепрограммные</w:t>
            </w:r>
            <w:proofErr w:type="spellEnd"/>
            <w:r w:rsidRPr="001D7839">
              <w:rPr>
                <w:color w:val="000000"/>
              </w:rPr>
              <w:t xml:space="preserve"> м</w:t>
            </w:r>
            <w:r w:rsidRPr="001D7839">
              <w:rPr>
                <w:color w:val="000000"/>
              </w:rPr>
              <w:t>е</w:t>
            </w:r>
            <w:r w:rsidRPr="001D7839">
              <w:rPr>
                <w:color w:val="000000"/>
              </w:rPr>
              <w:t>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14 003,20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13 021,93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13 038,70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2 355,99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2 451,77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2 468,54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293,76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310,38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310,38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2 060,62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2 139,78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2 156,55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11 647,21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11 647,21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"Управление финансами Арзгирского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26 948,80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25 486,17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25 503,69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"Повышение качества управления муниц</w:t>
            </w:r>
            <w:r w:rsidRPr="001D7839">
              <w:rPr>
                <w:color w:val="000000"/>
              </w:rPr>
              <w:t>и</w:t>
            </w:r>
            <w:r w:rsidRPr="001D7839">
              <w:rPr>
                <w:color w:val="000000"/>
              </w:rPr>
              <w:t>пальными финансами Арзгирского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26 948,80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25 486,17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25 503,69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централизованной бу</w:t>
            </w:r>
            <w:r w:rsidRPr="001D7839">
              <w:rPr>
                <w:color w:val="000000"/>
              </w:rPr>
              <w:t>х</w:t>
            </w:r>
            <w:r w:rsidRPr="001D7839">
              <w:rPr>
                <w:color w:val="000000"/>
              </w:rPr>
              <w:t>галтерии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26 948,80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25 486,17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25 503,69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23 110,81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21 556,08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21 556,08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3 833,83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3 925,92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3 943,44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7 918,79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гарантий муниципальных служащих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154,09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154,09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7 764,70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7 764,70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Отдел образования администрации Арзгирского муниципального о</w:t>
            </w:r>
            <w:r w:rsidRPr="001D7839">
              <w:rPr>
                <w:color w:val="000000"/>
              </w:rPr>
              <w:t>к</w:t>
            </w:r>
            <w:r w:rsidRPr="001D7839">
              <w:rPr>
                <w:color w:val="000000"/>
              </w:rPr>
              <w:t>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1 022 914,08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642 564,85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762 069,57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1 824,50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1 824,50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Расходы за счет средств местного бюджета на </w:t>
            </w:r>
            <w:proofErr w:type="spellStart"/>
            <w:r w:rsidRPr="001D7839">
              <w:rPr>
                <w:color w:val="000000"/>
              </w:rPr>
              <w:t>софинансирование</w:t>
            </w:r>
            <w:proofErr w:type="spellEnd"/>
            <w:r w:rsidRPr="001D7839">
              <w:rPr>
                <w:color w:val="000000"/>
              </w:rPr>
              <w:t xml:space="preserve"> м</w:t>
            </w:r>
            <w:r w:rsidRPr="001D7839">
              <w:rPr>
                <w:color w:val="000000"/>
              </w:rPr>
              <w:t>у</w:t>
            </w:r>
            <w:r w:rsidRPr="001D7839">
              <w:rPr>
                <w:color w:val="000000"/>
              </w:rPr>
              <w:t>ниципальной программы "Безопасный район"</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01 0 03 20330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1 824,50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01 0 03 20330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1 269,00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1 269,00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01 0 03 20330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564,50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153,00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221 129,66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198 409,90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199 072,23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дошкольного, общего и дополн</w:t>
            </w:r>
            <w:r w:rsidRPr="001D7839">
              <w:rPr>
                <w:color w:val="000000"/>
              </w:rPr>
              <w:t>и</w:t>
            </w:r>
            <w:r w:rsidRPr="001D7839">
              <w:rPr>
                <w:color w:val="000000"/>
              </w:rPr>
              <w:t>тельного образования детей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221 129,66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198 409,90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199 072,23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детских дошкольных у</w:t>
            </w:r>
            <w:r w:rsidRPr="001D7839">
              <w:rPr>
                <w:color w:val="000000"/>
              </w:rPr>
              <w:t>ч</w:t>
            </w:r>
            <w:r w:rsidRPr="001D7839">
              <w:rPr>
                <w:color w:val="000000"/>
              </w:rPr>
              <w:t>реждений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121 697,47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124 539,69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125 202,02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73 368,50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74 929,74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75 592,07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44 265,55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45 539,53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45 539,53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4 063,42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4 070,42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4 070,42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детских дошкольных у</w:t>
            </w:r>
            <w:r w:rsidRPr="001D7839">
              <w:rPr>
                <w:color w:val="000000"/>
              </w:rPr>
              <w:t>ч</w:t>
            </w:r>
            <w:r w:rsidRPr="001D7839">
              <w:rPr>
                <w:color w:val="000000"/>
              </w:rPr>
              <w:t xml:space="preserve">реждений </w:t>
            </w:r>
            <w:proofErr w:type="gramStart"/>
            <w:r w:rsidRPr="001D7839">
              <w:rPr>
                <w:color w:val="000000"/>
              </w:rPr>
              <w:t xml:space="preserve">( </w:t>
            </w:r>
            <w:proofErr w:type="gramEnd"/>
            <w:r w:rsidRPr="001D7839">
              <w:rPr>
                <w:color w:val="000000"/>
              </w:rPr>
              <w:t>за счет платных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детских дошкольных у</w:t>
            </w:r>
            <w:r w:rsidRPr="001D7839">
              <w:rPr>
                <w:color w:val="000000"/>
              </w:rPr>
              <w:t>ч</w:t>
            </w:r>
            <w:r w:rsidRPr="001D7839">
              <w:rPr>
                <w:color w:val="000000"/>
              </w:rPr>
              <w:t>реждений (за счет сверхдоходов)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5 260,07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5 260,07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мер социальной поддержки по оплате жилых пом</w:t>
            </w:r>
            <w:r w:rsidRPr="001D7839">
              <w:rPr>
                <w:color w:val="000000"/>
              </w:rPr>
              <w:t>е</w:t>
            </w:r>
            <w:r w:rsidRPr="001D7839">
              <w:rPr>
                <w:color w:val="000000"/>
              </w:rPr>
              <w:t>щений, отопления и освещения педагогическим работникам муниц</w:t>
            </w:r>
            <w:r w:rsidRPr="001D7839">
              <w:rPr>
                <w:color w:val="000000"/>
              </w:rPr>
              <w:t>и</w:t>
            </w:r>
            <w:r w:rsidRPr="001D7839">
              <w:rPr>
                <w:color w:val="000000"/>
              </w:rPr>
              <w:t>пальных образовательных организаций, проживающим и работа</w:t>
            </w:r>
            <w:r w:rsidRPr="001D7839">
              <w:rPr>
                <w:color w:val="000000"/>
              </w:rPr>
              <w:t>ю</w:t>
            </w:r>
            <w:r w:rsidRPr="001D7839">
              <w:rPr>
                <w:color w:val="000000"/>
              </w:rPr>
              <w:t>щим в сельских населенных пунктах, рабочих поселках (поселках г</w:t>
            </w:r>
            <w:r w:rsidRPr="001D7839">
              <w:rPr>
                <w:color w:val="000000"/>
              </w:rPr>
              <w:t>о</w:t>
            </w:r>
            <w:r w:rsidRPr="001D7839">
              <w:rPr>
                <w:color w:val="000000"/>
              </w:rPr>
              <w:t>родского типа)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4 402,86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4 539,78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4 539,78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3 328,73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3 422,69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3 422,69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1 074,13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1 117,09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1 117,09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Обеспечение государственных гарантий реализации прав на получ</w:t>
            </w:r>
            <w:r w:rsidRPr="001D7839">
              <w:rPr>
                <w:color w:val="000000"/>
              </w:rPr>
              <w:t>е</w:t>
            </w:r>
            <w:r w:rsidRPr="001D7839">
              <w:rPr>
                <w:color w:val="000000"/>
              </w:rPr>
              <w:t>ние общедоступного и бесплатного дошкольного образования в м</w:t>
            </w:r>
            <w:r w:rsidRPr="001D7839">
              <w:rPr>
                <w:color w:val="000000"/>
              </w:rPr>
              <w:t>у</w:t>
            </w:r>
            <w:r w:rsidRPr="001D7839">
              <w:rPr>
                <w:color w:val="000000"/>
              </w:rPr>
              <w:t>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82 769,26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62 330,43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62 330,43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67 369,70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60 527,23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60 527,23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15 399,56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1 803,20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1 803,20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699 603,32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353 416,76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472 027,78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дошкольного, общего и дополн</w:t>
            </w:r>
            <w:r w:rsidRPr="001D7839">
              <w:rPr>
                <w:color w:val="000000"/>
              </w:rPr>
              <w:t>и</w:t>
            </w:r>
            <w:r w:rsidRPr="001D7839">
              <w:rPr>
                <w:color w:val="000000"/>
              </w:rPr>
              <w:t>тельного образования детей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696 487,08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350 801,43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468 866,34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школ</w:t>
            </w:r>
            <w:proofErr w:type="gramStart"/>
            <w:r w:rsidRPr="001D7839">
              <w:rPr>
                <w:color w:val="000000"/>
              </w:rPr>
              <w:t>ы-</w:t>
            </w:r>
            <w:proofErr w:type="gramEnd"/>
            <w:r w:rsidRPr="001D7839">
              <w:rPr>
                <w:color w:val="000000"/>
              </w:rPr>
              <w:t xml:space="preserve"> детского сада, начальной, неполной средней и средней школы</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132 272,76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133 915,09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133 682,68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48 912,17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50 448,48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51 392,37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30 881,44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33 642,26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32 465,97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1 377,86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1 377,86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1 377,86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50 314,24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47 659,44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47 659,43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787,05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787,05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787,05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школ</w:t>
            </w:r>
            <w:proofErr w:type="gramStart"/>
            <w:r w:rsidRPr="001D7839">
              <w:rPr>
                <w:color w:val="000000"/>
              </w:rPr>
              <w:t>ы-</w:t>
            </w:r>
            <w:proofErr w:type="gramEnd"/>
            <w:r w:rsidRPr="001D7839">
              <w:rPr>
                <w:color w:val="000000"/>
              </w:rPr>
              <w:t xml:space="preserve"> детского сада, начальной, неполной средней и средней школы (целевые поступл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школ</w:t>
            </w:r>
            <w:proofErr w:type="gramStart"/>
            <w:r w:rsidRPr="001D7839">
              <w:rPr>
                <w:color w:val="000000"/>
              </w:rPr>
              <w:t>ы-</w:t>
            </w:r>
            <w:proofErr w:type="gramEnd"/>
            <w:r w:rsidRPr="001D7839">
              <w:rPr>
                <w:color w:val="000000"/>
              </w:rPr>
              <w:t xml:space="preserve"> детского сада, начальной, неполной средней и средней школы (за счет сверхдох</w:t>
            </w:r>
            <w:r w:rsidRPr="001D7839">
              <w:rPr>
                <w:color w:val="000000"/>
              </w:rPr>
              <w:t>о</w:t>
            </w:r>
            <w:r w:rsidRPr="001D7839">
              <w:rPr>
                <w:color w:val="000000"/>
              </w:rPr>
              <w:t>дов)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4 174,69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1 159,96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2 914,73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Обеспечение деятельности (оказание услуг) </w:t>
            </w:r>
            <w:proofErr w:type="spellStart"/>
            <w:proofErr w:type="gramStart"/>
            <w:r w:rsidRPr="001D7839">
              <w:rPr>
                <w:color w:val="000000"/>
              </w:rPr>
              <w:t>школы-детского</w:t>
            </w:r>
            <w:proofErr w:type="spellEnd"/>
            <w:proofErr w:type="gramEnd"/>
            <w:r w:rsidRPr="001D7839">
              <w:rPr>
                <w:color w:val="000000"/>
              </w:rPr>
              <w:t xml:space="preserve"> сада, начальной, неполной средней и средней школы (трудовая занятость детей в летний период)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374,54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201,68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172,86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мер социальной поддержки по оплате жилых пом</w:t>
            </w:r>
            <w:r w:rsidRPr="001D7839">
              <w:rPr>
                <w:color w:val="000000"/>
              </w:rPr>
              <w:t>е</w:t>
            </w:r>
            <w:r w:rsidRPr="001D7839">
              <w:rPr>
                <w:color w:val="000000"/>
              </w:rPr>
              <w:t>щений, отопления и освещения педагогическим работникам муниц</w:t>
            </w:r>
            <w:r w:rsidRPr="001D7839">
              <w:rPr>
                <w:color w:val="000000"/>
              </w:rPr>
              <w:t>и</w:t>
            </w:r>
            <w:r w:rsidRPr="001D7839">
              <w:rPr>
                <w:color w:val="000000"/>
              </w:rPr>
              <w:t>пальных образовательных организаций, проживающим и работа</w:t>
            </w:r>
            <w:r w:rsidRPr="001D7839">
              <w:rPr>
                <w:color w:val="000000"/>
              </w:rPr>
              <w:t>ю</w:t>
            </w:r>
            <w:r w:rsidRPr="001D7839">
              <w:rPr>
                <w:color w:val="000000"/>
              </w:rPr>
              <w:t>щим в сельских населенных пунктах, рабочих поселках (поселках г</w:t>
            </w:r>
            <w:r w:rsidRPr="001D7839">
              <w:rPr>
                <w:color w:val="000000"/>
              </w:rPr>
              <w:t>о</w:t>
            </w:r>
            <w:r w:rsidRPr="001D7839">
              <w:rPr>
                <w:color w:val="000000"/>
              </w:rPr>
              <w:t>родского типа)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9 977,93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10 288,23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10 288,23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5 114,51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5 230,27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5 230,27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745,92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4 117,50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4 282,20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4 282,20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ребенка (детей) участника специальной военной опер</w:t>
            </w:r>
            <w:r w:rsidRPr="001D7839">
              <w:rPr>
                <w:color w:val="000000"/>
              </w:rPr>
              <w:t>а</w:t>
            </w:r>
            <w:r w:rsidRPr="001D7839">
              <w:rPr>
                <w:color w:val="000000"/>
              </w:rPr>
              <w:t>ции, обучающегося (обучающихся) по образовательным программам основного общего или среднего общего образования в муниципал</w:t>
            </w:r>
            <w:r w:rsidRPr="001D7839">
              <w:rPr>
                <w:color w:val="000000"/>
              </w:rPr>
              <w:t>ь</w:t>
            </w:r>
            <w:r w:rsidRPr="001D7839">
              <w:rPr>
                <w:color w:val="000000"/>
              </w:rPr>
              <w:t>ной образовательной организации, бесплатным горячим питанием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427,45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189,40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238,05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Обеспечение государственных гарантий реализации прав на получ</w:t>
            </w:r>
            <w:r w:rsidRPr="001D7839">
              <w:rPr>
                <w:color w:val="000000"/>
              </w:rPr>
              <w:t>е</w:t>
            </w:r>
            <w:r w:rsidRPr="001D7839">
              <w:rPr>
                <w:color w:val="000000"/>
              </w:rPr>
              <w:t>ние общедоступного и бесплатного начального общего, основного общего, среднего общего образования в муниципальных общеобраз</w:t>
            </w:r>
            <w:r w:rsidRPr="001D7839">
              <w:rPr>
                <w:color w:val="000000"/>
              </w:rPr>
              <w:t>о</w:t>
            </w:r>
            <w:r w:rsidRPr="001D7839">
              <w:rPr>
                <w:color w:val="000000"/>
              </w:rPr>
              <w:t>вательных организациях, а также обеспечение дополнительного обр</w:t>
            </w:r>
            <w:r w:rsidRPr="001D7839">
              <w:rPr>
                <w:color w:val="000000"/>
              </w:rPr>
              <w:t>а</w:t>
            </w:r>
            <w:r w:rsidRPr="001D7839">
              <w:rPr>
                <w:color w:val="000000"/>
              </w:rPr>
              <w:t>зования детей в муниципальных общеобразовательных организациях и на финансовое обеспечение получения начального общего, осно</w:t>
            </w:r>
            <w:r w:rsidRPr="001D7839">
              <w:rPr>
                <w:color w:val="000000"/>
              </w:rPr>
              <w:t>в</w:t>
            </w:r>
            <w:r w:rsidRPr="001D7839">
              <w:rPr>
                <w:color w:val="000000"/>
              </w:rPr>
              <w:t>ного общего, среднего общего образования в частных общеобразов</w:t>
            </w:r>
            <w:r w:rsidRPr="001D7839">
              <w:rPr>
                <w:color w:val="000000"/>
              </w:rPr>
              <w:t>а</w:t>
            </w:r>
            <w:r w:rsidRPr="001D7839">
              <w:rPr>
                <w:color w:val="000000"/>
              </w:rPr>
              <w:t>тельных организациях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177 401,68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155 619,17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155 619,17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90 879,05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80 014,05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80 014,05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8 742,08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3 408,95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3 408,95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77 780,55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72 196,17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72 196,17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gramStart"/>
            <w:r w:rsidRPr="001D7839">
              <w:rPr>
                <w:color w:val="000000"/>
              </w:rPr>
              <w:t>Меры социальной поддержки отдельным категориям граждан, в р</w:t>
            </w:r>
            <w:r w:rsidRPr="001D7839">
              <w:rPr>
                <w:color w:val="000000"/>
              </w:rPr>
              <w:t>а</w:t>
            </w:r>
            <w:r w:rsidRPr="001D7839">
              <w:rPr>
                <w:color w:val="000000"/>
              </w:rPr>
              <w:t>ботающим и проживающим в сельской местности на территории Арзгирского муниципального округа</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150,81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156,84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163,12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109,38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115,41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41,43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Обеспечение комплексного развития сельских территорий за счет внебюджетных источников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G5760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4 873,37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G5760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4 873,37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gramStart"/>
            <w:r w:rsidRPr="001D7839">
              <w:rPr>
                <w:color w:val="000000"/>
              </w:rPr>
              <w:t>Организация бесплатного горячего питания обучающихся, получа</w:t>
            </w:r>
            <w:r w:rsidRPr="001D7839">
              <w:rPr>
                <w:color w:val="000000"/>
              </w:rPr>
              <w:t>ю</w:t>
            </w:r>
            <w:r w:rsidRPr="001D7839">
              <w:rPr>
                <w:color w:val="000000"/>
              </w:rPr>
              <w:t>щих начальное общее образование в государственных и муниципал</w:t>
            </w:r>
            <w:r w:rsidRPr="001D7839">
              <w:rPr>
                <w:color w:val="000000"/>
              </w:rPr>
              <w:t>ь</w:t>
            </w:r>
            <w:r w:rsidRPr="001D7839">
              <w:rPr>
                <w:color w:val="000000"/>
              </w:rPr>
              <w:t>ных образовательных организациях</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L3040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15 196,86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15 196,86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15 196,86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L3040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6 640,44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6 640,44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6 640,44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L3040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8 556,42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8 556,42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8 556,42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мероприятий по модернизации школьных систем образ</w:t>
            </w:r>
            <w:r w:rsidRPr="001D7839">
              <w:rPr>
                <w:color w:val="000000"/>
              </w:rPr>
              <w:t>о</w:t>
            </w:r>
            <w:r w:rsidRPr="001D7839">
              <w:rPr>
                <w:color w:val="000000"/>
              </w:rPr>
              <w:t>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L7500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116 443,68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L7500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116 443,68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Ежемесячное денежное вознаграждение за классное руководство п</w:t>
            </w:r>
            <w:r w:rsidRPr="001D7839">
              <w:rPr>
                <w:color w:val="000000"/>
              </w:rPr>
              <w:t>е</w:t>
            </w:r>
            <w:r w:rsidRPr="001D7839">
              <w:rPr>
                <w:color w:val="000000"/>
              </w:rPr>
              <w:t>дагогическим работникам государственных и муниципальных общ</w:t>
            </w:r>
            <w:r w:rsidRPr="001D7839">
              <w:rPr>
                <w:color w:val="000000"/>
              </w:rPr>
              <w:t>е</w:t>
            </w:r>
            <w:r w:rsidRPr="001D7839">
              <w:rPr>
                <w:color w:val="000000"/>
              </w:rPr>
              <w:t>образовательных организаций, реализующих образовательные пр</w:t>
            </w:r>
            <w:r w:rsidRPr="001D7839">
              <w:rPr>
                <w:color w:val="000000"/>
              </w:rPr>
              <w:t>о</w:t>
            </w:r>
            <w:r w:rsidRPr="001D7839">
              <w:rPr>
                <w:color w:val="000000"/>
              </w:rPr>
              <w:t>граммы начального общего образования, образовательные програ</w:t>
            </w:r>
            <w:r w:rsidRPr="001D7839">
              <w:rPr>
                <w:color w:val="000000"/>
              </w:rPr>
              <w:t>м</w:t>
            </w:r>
            <w:r w:rsidRPr="001D7839">
              <w:rPr>
                <w:color w:val="000000"/>
              </w:rPr>
              <w:t>мы основного общего образования, образовательные программы среднего общего образования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R3030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17 985,56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15 618,34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15 618,34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R3030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10 731,14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8 363,92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8 363,92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R3030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7 254,42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7 254,42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7 254,42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gramStart"/>
            <w:r w:rsidRPr="001D7839">
              <w:rPr>
                <w:color w:val="000000"/>
              </w:rPr>
              <w:t xml:space="preserve">Обеспечение функционирования центров образования цифрового и гуманитарного профилей "Точка роста", а также центров образования </w:t>
            </w:r>
            <w:proofErr w:type="spellStart"/>
            <w:r w:rsidRPr="001D7839">
              <w:rPr>
                <w:color w:val="000000"/>
              </w:rPr>
              <w:t>естественно-научной</w:t>
            </w:r>
            <w:proofErr w:type="spellEnd"/>
            <w:r w:rsidRPr="001D7839">
              <w:rPr>
                <w:color w:val="000000"/>
              </w:rPr>
              <w:t xml:space="preserve"> и технологической направленностей в общео</w:t>
            </w:r>
            <w:r w:rsidRPr="001D7839">
              <w:rPr>
                <w:color w:val="000000"/>
              </w:rPr>
              <w:t>б</w:t>
            </w:r>
            <w:r w:rsidRPr="001D7839">
              <w:rPr>
                <w:color w:val="000000"/>
              </w:rPr>
              <w:t>разовательных организациях, расположенных в сельской местности и малых городах</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13 792,66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15 409,92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15 244,52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7 888,56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9 019,11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9 019,11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1 548,52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2 035,24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1 869,83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4 355,58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4 355,58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мероприятий по обеспечению антитеррористической з</w:t>
            </w:r>
            <w:r w:rsidRPr="001D7839">
              <w:rPr>
                <w:color w:val="000000"/>
              </w:rPr>
              <w:t>а</w:t>
            </w:r>
            <w:r w:rsidRPr="001D7839">
              <w:rPr>
                <w:color w:val="000000"/>
              </w:rPr>
              <w:t>щищенности в муниципальных образовательных организациях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S8830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S8830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капитального ремонта зданий и сооружений муниц</w:t>
            </w:r>
            <w:r w:rsidRPr="001D7839">
              <w:rPr>
                <w:color w:val="000000"/>
              </w:rPr>
              <w:t>и</w:t>
            </w:r>
            <w:r w:rsidRPr="001D7839">
              <w:rPr>
                <w:color w:val="000000"/>
              </w:rPr>
              <w:t>пальных образовательных организаций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S9340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2 958,09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S9340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2 958,09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комплексного развития сельских территорий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312 381,00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312 381,00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комплексного развития сельских территорий (за счет сверхдоходов)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1 249,06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599,06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мероприятий по модернизации школьных систем образ</w:t>
            </w:r>
            <w:r w:rsidRPr="001D7839">
              <w:rPr>
                <w:color w:val="000000"/>
              </w:rPr>
              <w:t>о</w:t>
            </w:r>
            <w:r w:rsidRPr="001D7839">
              <w:rPr>
                <w:color w:val="000000"/>
              </w:rPr>
              <w:t>вания (завершение работ по капитальному ремонту)</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А7500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2 012,76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А7500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2 012,76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"Организация отдыха, оздоровления и занят</w:t>
            </w:r>
            <w:r w:rsidRPr="001D7839">
              <w:rPr>
                <w:color w:val="000000"/>
              </w:rPr>
              <w:t>о</w:t>
            </w:r>
            <w:r w:rsidRPr="001D7839">
              <w:rPr>
                <w:color w:val="000000"/>
              </w:rPr>
              <w:t>сти детей в каникулярное время в Арзгирском муниципальном окр</w:t>
            </w:r>
            <w:r w:rsidRPr="001D7839">
              <w:rPr>
                <w:color w:val="000000"/>
              </w:rPr>
              <w:t>у</w:t>
            </w:r>
            <w:r w:rsidRPr="001D7839">
              <w:rPr>
                <w:color w:val="000000"/>
              </w:rPr>
              <w:t>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229,97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мероприятия по озд</w:t>
            </w:r>
            <w:r w:rsidRPr="001D7839">
              <w:rPr>
                <w:color w:val="000000"/>
              </w:rPr>
              <w:t>о</w:t>
            </w:r>
            <w:r w:rsidRPr="001D7839">
              <w:rPr>
                <w:color w:val="000000"/>
              </w:rPr>
              <w:t>ровлению детей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229,97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145,97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регионального проекта "Патри</w:t>
            </w:r>
            <w:r w:rsidRPr="001D7839">
              <w:rPr>
                <w:color w:val="000000"/>
              </w:rPr>
              <w:t>о</w:t>
            </w:r>
            <w:r w:rsidRPr="001D7839">
              <w:rPr>
                <w:color w:val="000000"/>
              </w:rPr>
              <w:t>тическое воспитание граждан Российской Федерации""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2 886,27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2 615,33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3 161,44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Проведение мероприятий по обеспечению деятельности советников директора по воспитанию и взаимодействию с детскими обществе</w:t>
            </w:r>
            <w:r w:rsidRPr="001D7839">
              <w:rPr>
                <w:color w:val="000000"/>
              </w:rPr>
              <w:t>н</w:t>
            </w:r>
            <w:r w:rsidRPr="001D7839">
              <w:rPr>
                <w:color w:val="000000"/>
              </w:rPr>
              <w:t>ными объединениями в общеобразовательных организациях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51790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2 615,33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2 615,33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3 161,44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51790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1 902,06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1 902,06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2 299,23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51790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713,27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713,27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862,21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мероприятий по обеспечению деятельности советников директора по воспитанию и взаимодействию с детскими обществе</w:t>
            </w:r>
            <w:r w:rsidRPr="001D7839">
              <w:rPr>
                <w:color w:val="000000"/>
              </w:rPr>
              <w:t>н</w:t>
            </w:r>
            <w:r w:rsidRPr="001D7839">
              <w:rPr>
                <w:color w:val="000000"/>
              </w:rPr>
              <w:t>ными объединениями в общеобразовательных организациях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А1790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270,94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А1790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258,24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А1790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56 746,11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48 185,94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48 259,25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дошкольного, общего и дополн</w:t>
            </w:r>
            <w:r w:rsidRPr="001D7839">
              <w:rPr>
                <w:color w:val="000000"/>
              </w:rPr>
              <w:t>и</w:t>
            </w:r>
            <w:r w:rsidRPr="001D7839">
              <w:rPr>
                <w:color w:val="000000"/>
              </w:rPr>
              <w:t>тельного образования детей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50 746,07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45 925,42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45 995,77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13 583,61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13 002,38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13 072,73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358,54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524,49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594,84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1 906,49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1 906,49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1 906,49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11 318,58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10 571,40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10 571,40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 (за счет сверхдоходов)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1 592,28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1 592,28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w:t>
            </w:r>
            <w:proofErr w:type="gramStart"/>
            <w:r w:rsidRPr="001D7839">
              <w:rPr>
                <w:color w:val="000000"/>
              </w:rPr>
              <w:t>и(</w:t>
            </w:r>
            <w:proofErr w:type="gramEnd"/>
            <w:r w:rsidRPr="001D7839">
              <w:rPr>
                <w:color w:val="000000"/>
              </w:rPr>
              <w:t>трудовая занятость детей в летний период)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627,58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627,58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 (педагогические работники)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25 056,22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22 978,42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22 978,42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6 189,90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4 112,10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4 112,10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18 866,32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18 866,32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18 866,32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муниципальный (опорный) центр дополнительного обр</w:t>
            </w:r>
            <w:r w:rsidRPr="001D7839">
              <w:rPr>
                <w:color w:val="000000"/>
              </w:rPr>
              <w:t>а</w:t>
            </w:r>
            <w:r w:rsidRPr="001D7839">
              <w:rPr>
                <w:color w:val="000000"/>
              </w:rPr>
              <w:t>зования детей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Обеспечение </w:t>
            </w:r>
            <w:proofErr w:type="gramStart"/>
            <w:r w:rsidRPr="001D7839">
              <w:rPr>
                <w:color w:val="000000"/>
              </w:rPr>
              <w:t>функционирования модели персонифицированного ф</w:t>
            </w:r>
            <w:r w:rsidRPr="001D7839">
              <w:rPr>
                <w:color w:val="000000"/>
              </w:rPr>
              <w:t>и</w:t>
            </w:r>
            <w:r w:rsidRPr="001D7839">
              <w:rPr>
                <w:color w:val="000000"/>
              </w:rPr>
              <w:t>нансирования дополнительного образования детей</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мер социальной поддержки по оплате жилых пом</w:t>
            </w:r>
            <w:r w:rsidRPr="001D7839">
              <w:rPr>
                <w:color w:val="000000"/>
              </w:rPr>
              <w:t>е</w:t>
            </w:r>
            <w:r w:rsidRPr="001D7839">
              <w:rPr>
                <w:color w:val="000000"/>
              </w:rPr>
              <w:t>щений, отопления и освещения педагогическим работникам муниц</w:t>
            </w:r>
            <w:r w:rsidRPr="001D7839">
              <w:rPr>
                <w:color w:val="000000"/>
              </w:rPr>
              <w:t>и</w:t>
            </w:r>
            <w:r w:rsidRPr="001D7839">
              <w:rPr>
                <w:color w:val="000000"/>
              </w:rPr>
              <w:t>пальных образовательных организаций, проживающим и работа</w:t>
            </w:r>
            <w:r w:rsidRPr="001D7839">
              <w:rPr>
                <w:color w:val="000000"/>
              </w:rPr>
              <w:t>ю</w:t>
            </w:r>
            <w:r w:rsidRPr="001D7839">
              <w:rPr>
                <w:color w:val="000000"/>
              </w:rPr>
              <w:t>щим в сельских населенных пунктах, рабочих поселках (поселках г</w:t>
            </w:r>
            <w:r w:rsidRPr="001D7839">
              <w:rPr>
                <w:color w:val="000000"/>
              </w:rPr>
              <w:t>о</w:t>
            </w:r>
            <w:r w:rsidRPr="001D7839">
              <w:rPr>
                <w:color w:val="000000"/>
              </w:rPr>
              <w:t>родского типа)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1 695,39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1 753,63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1 753,63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1 645,39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1 753,63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1 753,63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"Организация отдыха, оздоровления и занят</w:t>
            </w:r>
            <w:r w:rsidRPr="001D7839">
              <w:rPr>
                <w:color w:val="000000"/>
              </w:rPr>
              <w:t>о</w:t>
            </w:r>
            <w:r w:rsidRPr="001D7839">
              <w:rPr>
                <w:color w:val="000000"/>
              </w:rPr>
              <w:t>сти детей в каникулярное время в Арзгирском муниципальном окр</w:t>
            </w:r>
            <w:r w:rsidRPr="001D7839">
              <w:rPr>
                <w:color w:val="000000"/>
              </w:rPr>
              <w:t>у</w:t>
            </w:r>
            <w:r w:rsidRPr="001D7839">
              <w:rPr>
                <w:color w:val="000000"/>
              </w:rPr>
              <w:t>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6 000,04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2 260,52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2 263,48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 "Степнячок"</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3 002,04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2 260,52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2 263,48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2 405,19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1 993,11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1 996,07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547,02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225,43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225,43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49,83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41,98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 (за счет целевых поступлений)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1 409,78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759,10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650,68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 "Степнячок" (за счет сверхдоходов)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1 560,22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1 560,22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мероприятия по озд</w:t>
            </w:r>
            <w:r w:rsidRPr="001D7839">
              <w:rPr>
                <w:color w:val="000000"/>
              </w:rPr>
              <w:t>о</w:t>
            </w:r>
            <w:r w:rsidRPr="001D7839">
              <w:rPr>
                <w:color w:val="000000"/>
              </w:rPr>
              <w:t>ровлению детей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"Организация отдыха, оздоровления и занят</w:t>
            </w:r>
            <w:r w:rsidRPr="001D7839">
              <w:rPr>
                <w:color w:val="000000"/>
              </w:rPr>
              <w:t>о</w:t>
            </w:r>
            <w:r w:rsidRPr="001D7839">
              <w:rPr>
                <w:color w:val="000000"/>
              </w:rPr>
              <w:t>сти детей в каникулярное время в Арзгирском муниципальном окр</w:t>
            </w:r>
            <w:r w:rsidRPr="001D7839">
              <w:rPr>
                <w:color w:val="000000"/>
              </w:rPr>
              <w:t>у</w:t>
            </w:r>
            <w:r w:rsidRPr="001D7839">
              <w:rPr>
                <w:color w:val="000000"/>
              </w:rPr>
              <w:t>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мероприятия по озд</w:t>
            </w:r>
            <w:r w:rsidRPr="001D7839">
              <w:rPr>
                <w:color w:val="000000"/>
              </w:rPr>
              <w:t>о</w:t>
            </w:r>
            <w:r w:rsidRPr="001D7839">
              <w:rPr>
                <w:color w:val="000000"/>
              </w:rPr>
              <w:t>ровлению детей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26 144,11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22 699,16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22 699,16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"Поддержка детей с ограниченными возмо</w:t>
            </w:r>
            <w:r w:rsidRPr="001D7839">
              <w:rPr>
                <w:color w:val="000000"/>
              </w:rPr>
              <w:t>ж</w:t>
            </w:r>
            <w:r w:rsidRPr="001D7839">
              <w:rPr>
                <w:color w:val="000000"/>
              </w:rPr>
              <w:t>ностями здоровья, детей инвалидов, детей сирот и детей, оставшихся без попечения родителей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1 340,43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1 252,81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1 252,81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осуществление деятельности по опеке и попечител</w:t>
            </w:r>
            <w:r w:rsidRPr="001D7839">
              <w:rPr>
                <w:color w:val="000000"/>
              </w:rPr>
              <w:t>ь</w:t>
            </w:r>
            <w:r w:rsidRPr="001D7839">
              <w:rPr>
                <w:color w:val="000000"/>
              </w:rPr>
              <w:t>ству в области здравоохранения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304,56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284,64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284,64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274,56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254,64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254,64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организацию и осуществление деятельности по опеке и попечительству в области образования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1 035,87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968,17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968,17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998,47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923,17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923,17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37,40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"Организация отдыха, оздоровления и занят</w:t>
            </w:r>
            <w:r w:rsidRPr="001D7839">
              <w:rPr>
                <w:color w:val="000000"/>
              </w:rPr>
              <w:t>о</w:t>
            </w:r>
            <w:r w:rsidRPr="001D7839">
              <w:rPr>
                <w:color w:val="000000"/>
              </w:rPr>
              <w:t>сти детей в каникулярное время в Арзгирском муниципальном окр</w:t>
            </w:r>
            <w:r w:rsidRPr="001D7839">
              <w:rPr>
                <w:color w:val="000000"/>
              </w:rPr>
              <w:t>у</w:t>
            </w:r>
            <w:r w:rsidRPr="001D7839">
              <w:rPr>
                <w:color w:val="000000"/>
              </w:rPr>
              <w:t>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3 238,11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3 238,11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обеспечение отдыха и оздоровления детей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3 238,11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3 238,11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1 984,09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3 202,24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3 202,24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1 403,71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образов</w:t>
            </w:r>
            <w:r w:rsidRPr="001D7839">
              <w:rPr>
                <w:color w:val="000000"/>
              </w:rPr>
              <w:t>а</w:t>
            </w:r>
            <w:r w:rsidRPr="001D7839">
              <w:rPr>
                <w:color w:val="000000"/>
              </w:rPr>
              <w:t xml:space="preserve">ния в Арзгирском муниципальном округе" и </w:t>
            </w:r>
            <w:proofErr w:type="spellStart"/>
            <w:r w:rsidRPr="001D7839">
              <w:rPr>
                <w:color w:val="000000"/>
              </w:rPr>
              <w:t>общепрограммные</w:t>
            </w:r>
            <w:proofErr w:type="spellEnd"/>
            <w:r w:rsidRPr="001D7839">
              <w:rPr>
                <w:color w:val="000000"/>
              </w:rPr>
              <w:t xml:space="preserve"> м</w:t>
            </w:r>
            <w:r w:rsidRPr="001D7839">
              <w:rPr>
                <w:color w:val="000000"/>
              </w:rPr>
              <w:t>е</w:t>
            </w:r>
            <w:r w:rsidRPr="001D7839">
              <w:rPr>
                <w:color w:val="000000"/>
              </w:rPr>
              <w:t>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21 395,15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18 208,24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18 208,24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896,39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537,08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537,08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110,80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110,80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110,80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743,21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383,90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383,90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4 215,02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4 215,02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учреждений (оказание услуг), обеспеч</w:t>
            </w:r>
            <w:r w:rsidRPr="001D7839">
              <w:rPr>
                <w:color w:val="000000"/>
              </w:rPr>
              <w:t>и</w:t>
            </w:r>
            <w:r w:rsidRPr="001D7839">
              <w:rPr>
                <w:color w:val="000000"/>
              </w:rPr>
              <w:t>вающие предоставление услуг в сфере образования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16 283,74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14 071,80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14 071,80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12 775,73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11 791,40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11 791,40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3 492,01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2 264,40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2 264,40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6 408,84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6 508,35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6 611,83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"Развитие дошкольного, общего и дополн</w:t>
            </w:r>
            <w:r w:rsidRPr="001D7839">
              <w:rPr>
                <w:color w:val="000000"/>
              </w:rPr>
              <w:t>и</w:t>
            </w:r>
            <w:r w:rsidRPr="001D7839">
              <w:rPr>
                <w:color w:val="000000"/>
              </w:rPr>
              <w:t>тельного образования детей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Выплата компенсации части платы, взимаемой с родителей (зако</w:t>
            </w:r>
            <w:r w:rsidRPr="001D7839">
              <w:rPr>
                <w:color w:val="000000"/>
              </w:rPr>
              <w:t>н</w:t>
            </w:r>
            <w:r w:rsidRPr="001D7839">
              <w:rPr>
                <w:color w:val="000000"/>
              </w:rPr>
              <w:t>ных представителей) за присмотр и уход за детьми, посещающими образовательные организации, реализующие образовательные пр</w:t>
            </w:r>
            <w:r w:rsidRPr="001D7839">
              <w:rPr>
                <w:color w:val="000000"/>
              </w:rPr>
              <w:t>о</w:t>
            </w:r>
            <w:r w:rsidRPr="001D7839">
              <w:rPr>
                <w:color w:val="000000"/>
              </w:rPr>
              <w:t>граммы дошкольного образования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53,40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3 438,52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3 438,52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3 438,52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"Поддержка детей с ограниченными возмо</w:t>
            </w:r>
            <w:r w:rsidRPr="001D7839">
              <w:rPr>
                <w:color w:val="000000"/>
              </w:rPr>
              <w:t>ж</w:t>
            </w:r>
            <w:r w:rsidRPr="001D7839">
              <w:rPr>
                <w:color w:val="000000"/>
              </w:rPr>
              <w:t>ностями здоровья, детей инвалидов, детей сирот и детей, оставшихся без попечения родителей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2 916,92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3 016,43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3 119,91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Выплата денежных средств на содержание ребенка опекуну (попеч</w:t>
            </w:r>
            <w:r w:rsidRPr="001D7839">
              <w:rPr>
                <w:color w:val="000000"/>
              </w:rPr>
              <w:t>и</w:t>
            </w:r>
            <w:r w:rsidRPr="001D7839">
              <w:rPr>
                <w:color w:val="000000"/>
              </w:rPr>
              <w:t>телю)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2 466,92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2 566,43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2 669,91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2 466,92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2 566,43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2 669,91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Выплата единовременного пособия усыновителям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3 673,84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4 022,47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4 042,56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дошкольного, общего и дополн</w:t>
            </w:r>
            <w:r w:rsidRPr="001D7839">
              <w:rPr>
                <w:color w:val="000000"/>
              </w:rPr>
              <w:t>и</w:t>
            </w:r>
            <w:r w:rsidRPr="001D7839">
              <w:rPr>
                <w:color w:val="000000"/>
              </w:rPr>
              <w:t>тельного образования детей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3 673,84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4 022,47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4 042,56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центров спортивной по</w:t>
            </w:r>
            <w:r w:rsidRPr="001D7839">
              <w:rPr>
                <w:color w:val="000000"/>
              </w:rPr>
              <w:t>д</w:t>
            </w:r>
            <w:r w:rsidRPr="001D7839">
              <w:rPr>
                <w:color w:val="000000"/>
              </w:rPr>
              <w:t>готовки (сборных команд)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06 0 01 11380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3 673,84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4 022,47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4 042,56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06 0 01 11380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3 673,84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4 022,47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4 042,56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дошкольного, общего и дополн</w:t>
            </w:r>
            <w:r w:rsidRPr="001D7839">
              <w:rPr>
                <w:color w:val="000000"/>
              </w:rPr>
              <w:t>и</w:t>
            </w:r>
            <w:r w:rsidRPr="001D7839">
              <w:rPr>
                <w:color w:val="000000"/>
              </w:rPr>
              <w:t>тельного образования детей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Расходы за средств местного бюджета на содержание физкультурно-оздоровительного комплекса </w:t>
            </w:r>
            <w:proofErr w:type="gramStart"/>
            <w:r w:rsidRPr="001D7839">
              <w:rPr>
                <w:color w:val="000000"/>
              </w:rPr>
              <w:t>в</w:t>
            </w:r>
            <w:proofErr w:type="gramEnd"/>
            <w:r w:rsidRPr="001D7839">
              <w:rPr>
                <w:color w:val="000000"/>
              </w:rPr>
              <w:t xml:space="preserve"> с. Арзгир</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06 0 01 11520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06 0 01 11520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Отдел культуры администрации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95 880,96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87 269,05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87 624,07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8 639,66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8 493,99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8 508,76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дополнительного образования д</w:t>
            </w:r>
            <w:r w:rsidRPr="001D7839">
              <w:rPr>
                <w:color w:val="000000"/>
              </w:rPr>
              <w:t>е</w:t>
            </w:r>
            <w:r w:rsidRPr="001D7839">
              <w:rPr>
                <w:color w:val="000000"/>
              </w:rPr>
              <w:t>тей и взрослых в области искусств"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8 639,66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8 493,99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8 508,76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4 997,37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4 965,13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4 979,90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4 997,37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4 965,13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4 979,90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w:t>
            </w:r>
            <w:r w:rsidRPr="001D7839">
              <w:rPr>
                <w:color w:val="000000"/>
              </w:rPr>
              <w:t>о</w:t>
            </w:r>
            <w:r w:rsidRPr="001D7839">
              <w:rPr>
                <w:color w:val="000000"/>
              </w:rPr>
              <w:t>льной работе с детьми (педагогические работники)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3 292,29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3 292,29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Предоставление мер социальной поддержки по оплате жилых пом</w:t>
            </w:r>
            <w:r w:rsidRPr="001D7839">
              <w:rPr>
                <w:color w:val="000000"/>
              </w:rPr>
              <w:t>е</w:t>
            </w:r>
            <w:r w:rsidRPr="001D7839">
              <w:rPr>
                <w:color w:val="000000"/>
              </w:rPr>
              <w:t>щений, отопления и освещения педагогическим работникам муниц</w:t>
            </w:r>
            <w:r w:rsidRPr="001D7839">
              <w:rPr>
                <w:color w:val="000000"/>
              </w:rPr>
              <w:t>и</w:t>
            </w:r>
            <w:r w:rsidRPr="001D7839">
              <w:rPr>
                <w:color w:val="000000"/>
              </w:rPr>
              <w:t>пальных образовательных организаций, проживающим и работа</w:t>
            </w:r>
            <w:r w:rsidRPr="001D7839">
              <w:rPr>
                <w:color w:val="000000"/>
              </w:rPr>
              <w:t>ю</w:t>
            </w:r>
            <w:r w:rsidRPr="001D7839">
              <w:rPr>
                <w:color w:val="000000"/>
              </w:rPr>
              <w:t>щим в сельских населенных пунктах, рабочих поселках (поселках г</w:t>
            </w:r>
            <w:r w:rsidRPr="001D7839">
              <w:rPr>
                <w:color w:val="000000"/>
              </w:rPr>
              <w:t>о</w:t>
            </w:r>
            <w:r w:rsidRPr="001D7839">
              <w:rPr>
                <w:color w:val="000000"/>
              </w:rPr>
              <w:t>родского типа)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07 0 03 76890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81 958,12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74 000,44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74 336,21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Основное мероприятие "Организация культурно - </w:t>
            </w:r>
            <w:proofErr w:type="spellStart"/>
            <w:r w:rsidRPr="001D7839">
              <w:rPr>
                <w:color w:val="000000"/>
              </w:rPr>
              <w:t>досуговой</w:t>
            </w:r>
            <w:proofErr w:type="spellEnd"/>
            <w:r w:rsidRPr="001D7839">
              <w:rPr>
                <w:color w:val="000000"/>
              </w:rPr>
              <w:t xml:space="preserve"> и </w:t>
            </w:r>
            <w:proofErr w:type="spellStart"/>
            <w:r w:rsidRPr="001D7839">
              <w:rPr>
                <w:color w:val="000000"/>
              </w:rPr>
              <w:t>фи</w:t>
            </w:r>
            <w:r w:rsidRPr="001D7839">
              <w:rPr>
                <w:color w:val="000000"/>
              </w:rPr>
              <w:t>з</w:t>
            </w:r>
            <w:r w:rsidRPr="001D7839">
              <w:rPr>
                <w:color w:val="000000"/>
              </w:rPr>
              <w:t>культурно</w:t>
            </w:r>
            <w:proofErr w:type="spellEnd"/>
            <w:r w:rsidRPr="001D7839">
              <w:rPr>
                <w:color w:val="000000"/>
              </w:rPr>
              <w:t xml:space="preserve"> - оздоровительной деятельности"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72 156,98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67 929,55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68 253,73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учреждений (оказание услуг) в сфере культуры и кинематографии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60 935,23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56 662,55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56 939,68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34 904,48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32 494,58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32 445,57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8 836,20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9 100,40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9 338,49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16 446,55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14 557,87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14 645,92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509,70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Обеспечение деятельности учреждений (оказание услуг) в сфере культуры и кинематографии (за счет платных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учреждений (оказание услуг) в сфере культуры и кинематографии (обслуживающий персонал)</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9 955,65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9 955,65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9 955,65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7 866,97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7 866,97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7 866,97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2 088,68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2 088,68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2 088,68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gramStart"/>
            <w:r w:rsidRPr="001D7839">
              <w:rPr>
                <w:color w:val="000000"/>
              </w:rPr>
              <w:t>Меры социальной поддержки отдельным категориям граждан, в р</w:t>
            </w:r>
            <w:r w:rsidRPr="001D7839">
              <w:rPr>
                <w:color w:val="000000"/>
              </w:rPr>
              <w:t>а</w:t>
            </w:r>
            <w:r w:rsidRPr="001D7839">
              <w:rPr>
                <w:color w:val="000000"/>
              </w:rPr>
              <w:t>ботающим и проживающим в сельской местности на территории Арзгирского муниципального округа</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1 131,10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1 176,35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1 223,40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941,08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978,72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226,22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235,27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"Развитие системы библиотечного и инфо</w:t>
            </w:r>
            <w:r w:rsidRPr="001D7839">
              <w:rPr>
                <w:color w:val="000000"/>
              </w:rPr>
              <w:t>р</w:t>
            </w:r>
            <w:r w:rsidRPr="001D7839">
              <w:rPr>
                <w:color w:val="000000"/>
              </w:rPr>
              <w:t>мационного обслуживания населения"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6 446,12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6 070,89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6 082,48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библиотек</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07 0 02 11270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5 981,47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07 0 02 11270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5 981,47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Меры социальной поддержки отдельным категориям граждан, раб</w:t>
            </w:r>
            <w:r w:rsidRPr="001D7839">
              <w:rPr>
                <w:color w:val="000000"/>
              </w:rPr>
              <w:t>о</w:t>
            </w:r>
            <w:r w:rsidRPr="001D7839">
              <w:rPr>
                <w:color w:val="000000"/>
              </w:rPr>
              <w:t>тающим и проживающим в сельской местности на территории Ар</w:t>
            </w:r>
            <w:r w:rsidRPr="001D7839">
              <w:rPr>
                <w:color w:val="000000"/>
              </w:rPr>
              <w:t>з</w:t>
            </w:r>
            <w:r w:rsidRPr="001D7839">
              <w:rPr>
                <w:color w:val="000000"/>
              </w:rPr>
              <w:t>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226,22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235,27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226,22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235,27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244,68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Государственная поддержка отрасли культуры (модернизация би</w:t>
            </w:r>
            <w:r w:rsidRPr="001D7839">
              <w:rPr>
                <w:color w:val="000000"/>
              </w:rPr>
              <w:t>б</w:t>
            </w:r>
            <w:r w:rsidRPr="001D7839">
              <w:rPr>
                <w:color w:val="000000"/>
              </w:rPr>
              <w:t>лиотек в части комплектования книжных фондов библиотек и гос</w:t>
            </w:r>
            <w:r w:rsidRPr="001D7839">
              <w:rPr>
                <w:color w:val="000000"/>
              </w:rPr>
              <w:t>у</w:t>
            </w:r>
            <w:r w:rsidRPr="001D7839">
              <w:rPr>
                <w:color w:val="000000"/>
              </w:rPr>
              <w:t>дарственных общедоступных библиотек)</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L5194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236,75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L5194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236,75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регионального проекта "Кул</w:t>
            </w:r>
            <w:r w:rsidRPr="001D7839">
              <w:rPr>
                <w:color w:val="000000"/>
              </w:rPr>
              <w:t>ь</w:t>
            </w:r>
            <w:r w:rsidRPr="001D7839">
              <w:rPr>
                <w:color w:val="000000"/>
              </w:rPr>
              <w:t>турная среда""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A1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3 355,02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Развитие сети учреждений </w:t>
            </w:r>
            <w:proofErr w:type="spellStart"/>
            <w:r w:rsidRPr="001D7839">
              <w:rPr>
                <w:color w:val="000000"/>
              </w:rPr>
              <w:t>культурно-досугового</w:t>
            </w:r>
            <w:proofErr w:type="spellEnd"/>
            <w:r w:rsidRPr="001D7839">
              <w:rPr>
                <w:color w:val="000000"/>
              </w:rPr>
              <w:t xml:space="preserve"> типа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A1 55130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3 355,02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A1 55130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3 355,02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5 283,18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4 774,62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4 779,10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1D7839">
              <w:rPr>
                <w:color w:val="000000"/>
              </w:rPr>
              <w:t>общепрограммные</w:t>
            </w:r>
            <w:proofErr w:type="spellEnd"/>
            <w:r w:rsidRPr="001D7839">
              <w:rPr>
                <w:color w:val="000000"/>
              </w:rPr>
              <w:t xml:space="preserve"> мер</w:t>
            </w:r>
            <w:r w:rsidRPr="001D7839">
              <w:rPr>
                <w:color w:val="000000"/>
              </w:rPr>
              <w:t>о</w:t>
            </w:r>
            <w:r w:rsidRPr="001D7839">
              <w:rPr>
                <w:color w:val="000000"/>
              </w:rPr>
              <w:t>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5 283,18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4 774,62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4 779,10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72,02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46,65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27,70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1 988,56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1 988,56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07 0 09 11300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3 114,88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07 0 09 11300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3 114,88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Меры социальной поддержки отдельным категориям граждан, раб</w:t>
            </w:r>
            <w:r w:rsidRPr="001D7839">
              <w:rPr>
                <w:color w:val="000000"/>
              </w:rPr>
              <w:t>о</w:t>
            </w:r>
            <w:r w:rsidRPr="001D7839">
              <w:rPr>
                <w:color w:val="000000"/>
              </w:rPr>
              <w:t>тающим и проживающим в сельской местности на территории Ар</w:t>
            </w:r>
            <w:r w:rsidRPr="001D7839">
              <w:rPr>
                <w:color w:val="000000"/>
              </w:rPr>
              <w:t>з</w:t>
            </w:r>
            <w:r w:rsidRPr="001D7839">
              <w:rPr>
                <w:color w:val="000000"/>
              </w:rPr>
              <w:t>гирского муниципального округа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107,72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112,03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116,51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07 0 09 80010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107,72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112,03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116,51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Управление труда и социальной защиты населения администрации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125 468,87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119 626,40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114 679,55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"Социальная поддержка граждан в Арзгирском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69 071,28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71 019,45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70 824,60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"Осуществление выплат социального хара</w:t>
            </w:r>
            <w:r w:rsidRPr="001D7839">
              <w:rPr>
                <w:color w:val="000000"/>
              </w:rPr>
              <w:t>к</w:t>
            </w:r>
            <w:r w:rsidRPr="001D7839">
              <w:rPr>
                <w:color w:val="000000"/>
              </w:rPr>
              <w:t>тера"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69 071,28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71 019,45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70 824,60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ежегодной денежной выплаты лицам, награжденным нагрудным знаком "Почетный донор России"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1 973,16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2 052,09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2 134,09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9,82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10,22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08 0 01 52200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1 963,34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2 041,87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2 123,47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Оплата жилищно-коммунальных услуг отдельным категориям гра</w:t>
            </w:r>
            <w:r w:rsidRPr="001D7839">
              <w:rPr>
                <w:color w:val="000000"/>
              </w:rPr>
              <w:t>ж</w:t>
            </w:r>
            <w:r w:rsidRPr="001D7839">
              <w:rPr>
                <w:color w:val="000000"/>
              </w:rPr>
              <w:t>дан</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16 137,02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16 330,03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16 480,41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08 0 01 52500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16 061,17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16 253,27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16 402,94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государственной социальной помощи малоимущим семьям, малоимущим одиноко проживающим гражданам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Выплата ежегодного социального пособия на проезд учащимся (ст</w:t>
            </w:r>
            <w:r w:rsidRPr="001D7839">
              <w:rPr>
                <w:color w:val="000000"/>
              </w:rPr>
              <w:t>у</w:t>
            </w:r>
            <w:r w:rsidRPr="001D7839">
              <w:rPr>
                <w:color w:val="000000"/>
              </w:rPr>
              <w:t>дентам)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49,99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51,99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0,69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0,67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51,46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Компенсация отдельным категориям граждан оплаты взноса на кап</w:t>
            </w:r>
            <w:r w:rsidRPr="001D7839">
              <w:rPr>
                <w:color w:val="000000"/>
              </w:rPr>
              <w:t>и</w:t>
            </w:r>
            <w:r w:rsidRPr="001D7839">
              <w:rPr>
                <w:color w:val="000000"/>
              </w:rPr>
              <w:t>тальный ремонт общего имущества в многоквартирном доме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08 0 01 77220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08 0 01 77220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08 0 01 77220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08 0 01 77820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5 644,85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5 154,24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4 821,14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08 0 01 77820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51,40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08 0 01 77820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5 593,45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5 108,76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4 778,61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мер социальной поддержки ветеранов труда и тружен</w:t>
            </w:r>
            <w:r w:rsidRPr="001D7839">
              <w:rPr>
                <w:color w:val="000000"/>
              </w:rPr>
              <w:t>и</w:t>
            </w:r>
            <w:r w:rsidRPr="001D7839">
              <w:rPr>
                <w:color w:val="000000"/>
              </w:rPr>
              <w:t>ков тыла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13 164,56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12 860,32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12 584,71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184,31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180,04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176,19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12 980,25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12 680,28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12 408,52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Обеспечение </w:t>
            </w:r>
            <w:proofErr w:type="gramStart"/>
            <w:r w:rsidRPr="001D7839">
              <w:rPr>
                <w:color w:val="000000"/>
              </w:rPr>
              <w:t>мер социальной поддержки ветеранов труда Ставр</w:t>
            </w:r>
            <w:r w:rsidRPr="001D7839">
              <w:rPr>
                <w:color w:val="000000"/>
              </w:rPr>
              <w:t>о</w:t>
            </w:r>
            <w:r w:rsidRPr="001D7839">
              <w:rPr>
                <w:color w:val="000000"/>
              </w:rPr>
              <w:t>польского края</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18 739,67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18 705,93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18 664,13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266,11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265,63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265,03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18 473,56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18 440,30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18 399,10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958,67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902,06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839,39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944,48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888,71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826,97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12,64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11,99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12,97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Ежемесячная денежная выплата семьям погибших ветеранов боевых действий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85,66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89,08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81,26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84,50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гражданам субсидий на оплату жилого помещения и коммунальных услуг</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5 447,61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6 961,14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6 970,83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93,03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92,72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92,85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08 0 01 78260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5 354,58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6 868,42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6 877,98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Дополнительные меры социальной поддержки в виде дополнител</w:t>
            </w:r>
            <w:r w:rsidRPr="001D7839">
              <w:rPr>
                <w:color w:val="000000"/>
              </w:rPr>
              <w:t>ь</w:t>
            </w:r>
            <w:r w:rsidRPr="001D7839">
              <w:rPr>
                <w:color w:val="000000"/>
              </w:rPr>
              <w:t>ной компенсации расходов на оплату жилых помещений и комм</w:t>
            </w:r>
            <w:r w:rsidRPr="001D7839">
              <w:rPr>
                <w:color w:val="000000"/>
              </w:rPr>
              <w:t>у</w:t>
            </w:r>
            <w:r w:rsidRPr="001D7839">
              <w:rPr>
                <w:color w:val="000000"/>
              </w:rPr>
              <w:t>нальных услуг участникам, инвалидам Великой Отечественной во</w:t>
            </w:r>
            <w:r w:rsidRPr="001D7839">
              <w:rPr>
                <w:color w:val="000000"/>
              </w:rPr>
              <w:t>й</w:t>
            </w:r>
            <w:r w:rsidRPr="001D7839">
              <w:rPr>
                <w:color w:val="000000"/>
              </w:rPr>
              <w:t>ны и бывшим несовершеннолетним узникам фашизма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43,69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43,60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45,92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45,92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выплаты социального пособия на погребение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08 0 01 78730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08 0 01 78730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Оказание государственной социальной помощи на основании соц</w:t>
            </w:r>
            <w:r w:rsidRPr="001D7839">
              <w:rPr>
                <w:color w:val="000000"/>
              </w:rPr>
              <w:t>и</w:t>
            </w:r>
            <w:r w:rsidRPr="001D7839">
              <w:rPr>
                <w:color w:val="000000"/>
              </w:rPr>
              <w:t>ального контракта отдельным категориям граждан</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R4040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6 150,36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7 510,75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R4040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6 150,36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7 240,42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7 510,75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Компенсации отдельным категориям граждан оплаты взноса на кап</w:t>
            </w:r>
            <w:r w:rsidRPr="001D7839">
              <w:rPr>
                <w:color w:val="000000"/>
              </w:rPr>
              <w:t>и</w:t>
            </w:r>
            <w:r w:rsidRPr="001D7839">
              <w:rPr>
                <w:color w:val="000000"/>
              </w:rPr>
              <w:t>тальный ремонт общего имущества в многоквартирном доме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R4620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R4620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"Социальная поддержка граждан в Арзгирском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41 804,89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34 863,98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30 112,22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"Осуществление выплат социального хара</w:t>
            </w:r>
            <w:r w:rsidRPr="001D7839">
              <w:rPr>
                <w:color w:val="000000"/>
              </w:rPr>
              <w:t>к</w:t>
            </w:r>
            <w:r w:rsidRPr="001D7839">
              <w:rPr>
                <w:color w:val="000000"/>
              </w:rPr>
              <w:t>тера"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26 817,97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28 043,50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30 112,22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Выплата пособия на ребенка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Выплата ежемесячной денежной компенсации на каждого ребенка в возрасте до 18 лет многодетным семьям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20 608,79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22 673,91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24 527,84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260,87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282,14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305,21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20 347,92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22 391,77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24 222,63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Выплата ежегодной денежной компенсации многодетным семьям на каждого из детей не старше 18лет, обучающихся в общеобразов</w:t>
            </w:r>
            <w:r w:rsidRPr="001D7839">
              <w:rPr>
                <w:color w:val="000000"/>
              </w:rPr>
              <w:t>а</w:t>
            </w:r>
            <w:r w:rsidRPr="001D7839">
              <w:rPr>
                <w:color w:val="000000"/>
              </w:rPr>
              <w:t>тельных организациях, на приобретение комплекта школьной оде</w:t>
            </w:r>
            <w:r w:rsidRPr="001D7839">
              <w:rPr>
                <w:color w:val="000000"/>
              </w:rPr>
              <w:t>ж</w:t>
            </w:r>
            <w:r w:rsidRPr="001D7839">
              <w:rPr>
                <w:color w:val="000000"/>
              </w:rPr>
              <w:t>ды, спортивной одежды и обуви и школьных письменных прина</w:t>
            </w:r>
            <w:r w:rsidRPr="001D7839">
              <w:rPr>
                <w:color w:val="000000"/>
              </w:rPr>
              <w:t>д</w:t>
            </w:r>
            <w:r w:rsidRPr="001D7839">
              <w:rPr>
                <w:color w:val="000000"/>
              </w:rPr>
              <w:t>лежностей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08 0 01 77190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6 202,91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5 369,59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5 584,38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08 0 01 77190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61,42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55,29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08 0 01 77190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6 141,49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5 316,44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5 529,09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"Региональный проект "Финансовая по</w:t>
            </w:r>
            <w:r w:rsidRPr="001D7839">
              <w:rPr>
                <w:color w:val="000000"/>
              </w:rPr>
              <w:t>д</w:t>
            </w:r>
            <w:r w:rsidRPr="001D7839">
              <w:rPr>
                <w:color w:val="000000"/>
              </w:rPr>
              <w:t>держка семей при рождении детей""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P1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14 986,92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6 820,48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P1 50840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14 986,92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6 820,48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P1 50840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14 986,92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6 820,48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"Социальная поддержка граждан в Арзгирском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14 592,70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13 742,97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13 742,73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"Социальная по</w:t>
            </w:r>
            <w:r w:rsidRPr="001D7839">
              <w:rPr>
                <w:color w:val="000000"/>
              </w:rPr>
              <w:t>д</w:t>
            </w:r>
            <w:r w:rsidRPr="001D7839">
              <w:rPr>
                <w:color w:val="000000"/>
              </w:rPr>
              <w:t xml:space="preserve">держка граждан в Арзгирском округе" и </w:t>
            </w:r>
            <w:proofErr w:type="spellStart"/>
            <w:r w:rsidRPr="001D7839">
              <w:rPr>
                <w:color w:val="000000"/>
              </w:rPr>
              <w:t>общепрограммные</w:t>
            </w:r>
            <w:proofErr w:type="spellEnd"/>
            <w:r w:rsidRPr="001D7839">
              <w:rPr>
                <w:color w:val="000000"/>
              </w:rPr>
              <w:t xml:space="preserve"> мер</w:t>
            </w:r>
            <w:r w:rsidRPr="001D7839">
              <w:rPr>
                <w:color w:val="000000"/>
              </w:rPr>
              <w:t>о</w:t>
            </w:r>
            <w:r w:rsidRPr="001D7839">
              <w:rPr>
                <w:color w:val="000000"/>
              </w:rPr>
              <w:t>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14 592,70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13 742,97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13 742,73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14 592,70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13 742,97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13 742,73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13 161,22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12 338,82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12 338,82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1 424,26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1 396,93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1 396,69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709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Контрольно-счетный орган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1 971,37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1 702,16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1 702,16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1 971,37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1 702,16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1 702,16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151,04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151,04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151,04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58,17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58,17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w:t>
            </w:r>
            <w:r w:rsidRPr="001D7839">
              <w:rPr>
                <w:color w:val="000000"/>
              </w:rPr>
              <w:t>е</w:t>
            </w:r>
            <w:r w:rsidRPr="001D7839">
              <w:rPr>
                <w:color w:val="000000"/>
              </w:rPr>
              <w:t>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1 820,33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745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1 820,33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Территориальный отдел администрации Арзгирского муниципальн</w:t>
            </w:r>
            <w:r w:rsidRPr="001D7839">
              <w:rPr>
                <w:color w:val="000000"/>
              </w:rPr>
              <w:t>о</w:t>
            </w:r>
            <w:r w:rsidRPr="001D7839">
              <w:rPr>
                <w:color w:val="000000"/>
              </w:rPr>
              <w:t>го округа Ставропольского края в с</w:t>
            </w:r>
            <w:proofErr w:type="gramStart"/>
            <w:r w:rsidRPr="001D7839">
              <w:rPr>
                <w:color w:val="000000"/>
              </w:rPr>
              <w:t>.А</w:t>
            </w:r>
            <w:proofErr w:type="gramEnd"/>
            <w:r w:rsidRPr="001D7839">
              <w:rPr>
                <w:color w:val="000000"/>
              </w:rPr>
              <w:t>рзгир</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197 746,38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50 666,08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85 513,54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5 038,75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4 645,28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4 646,00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5 038,75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4 645,28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4 646,00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752,77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993,16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993,88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116,34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116,34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116,34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636,43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876,82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877,54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4 285,98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3 652,12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3 652,12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4 285,98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3 652,12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3 652,12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94,05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94,05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86,80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116 458,77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7 823,57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67 916,44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116 458,77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7 823,57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67 916,44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7 528,70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7 823,57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4 924,93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7 528,70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7 823,57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4 924,93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108 930,07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62 991,51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108 930,07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62 991,51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63 228,56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32 822,00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7 197,04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27 224,83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7 117,12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7 197,04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2 835,51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2 234,37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2 307,74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2 835,51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2 234,37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2 307,74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119,31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445,14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446,56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119,31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445,14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446,56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808,09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4 287,61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4 292,74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808,09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4 287,61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4 292,74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мероприятий по благоустройству детских площадок в муниципальных округах и городских округах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S0030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1 070,53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S0030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1 070,53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мероприятий по благоустройству территорий в муниц</w:t>
            </w:r>
            <w:r w:rsidRPr="001D7839">
              <w:rPr>
                <w:color w:val="000000"/>
              </w:rPr>
              <w:t>и</w:t>
            </w:r>
            <w:r w:rsidRPr="001D7839">
              <w:rPr>
                <w:color w:val="000000"/>
              </w:rPr>
              <w:t>пальных округах и городских округах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S6730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22 241,39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S6730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22 241,39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11 972,76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gramStart"/>
            <w:r w:rsidRPr="001D7839">
              <w:rPr>
                <w:color w:val="000000"/>
              </w:rPr>
              <w:lastRenderedPageBreak/>
              <w:t>Реализация инициативного проекта (Ремонт тротуаров по ул. Пинч</w:t>
            </w:r>
            <w:r w:rsidRPr="001D7839">
              <w:rPr>
                <w:color w:val="000000"/>
              </w:rPr>
              <w:t>у</w:t>
            </w:r>
            <w:r w:rsidRPr="001D7839">
              <w:rPr>
                <w:color w:val="000000"/>
              </w:rPr>
              <w:t>ка, ул. Пионерская, ул. Интернациональная, ул. Гагарина, ул. Уманца и ул. Куйбышева в с. Арзгир Арзгирского муниципального округа Ставропольского края) за счет внебюджетных источников</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Реализация инициативного проекта (Ремонт тротуаров по ул. К.Цеткин, ул. Партизанская, ул. Николенко, ул. </w:t>
            </w:r>
            <w:proofErr w:type="spellStart"/>
            <w:r w:rsidRPr="001D7839">
              <w:rPr>
                <w:color w:val="000000"/>
              </w:rPr>
              <w:t>Скребца</w:t>
            </w:r>
            <w:proofErr w:type="spellEnd"/>
            <w:r w:rsidRPr="001D7839">
              <w:rPr>
                <w:color w:val="000000"/>
              </w:rPr>
              <w:t xml:space="preserve"> и пер. Н</w:t>
            </w:r>
            <w:r w:rsidRPr="001D7839">
              <w:rPr>
                <w:color w:val="000000"/>
              </w:rPr>
              <w:t>о</w:t>
            </w:r>
            <w:r w:rsidRPr="001D7839">
              <w:rPr>
                <w:color w:val="000000"/>
              </w:rPr>
              <w:t xml:space="preserve">вый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Арзгир Арзгирского муниципального округа Ставропольск</w:t>
            </w:r>
            <w:r w:rsidRPr="001D7839">
              <w:rPr>
                <w:color w:val="000000"/>
              </w:rPr>
              <w:t>о</w:t>
            </w:r>
            <w:r w:rsidRPr="001D7839">
              <w:rPr>
                <w:color w:val="000000"/>
              </w:rPr>
              <w:t>го края) за счет внебюджетных источников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gramStart"/>
            <w:r w:rsidRPr="001D7839">
              <w:rPr>
                <w:color w:val="000000"/>
              </w:rPr>
              <w:t>Реализация инициативного проекта (Ремонт тротуаров по ул. Пинч</w:t>
            </w:r>
            <w:r w:rsidRPr="001D7839">
              <w:rPr>
                <w:color w:val="000000"/>
              </w:rPr>
              <w:t>у</w:t>
            </w:r>
            <w:r w:rsidRPr="001D7839">
              <w:rPr>
                <w:color w:val="000000"/>
              </w:rPr>
              <w:t>ка, ул. Пионерская, ул. Интернациональная, ул. Гагарина, ул. Уманца и ул. Куйбышева в с. Арзгир Арзгирского муниципального округа Ставропольского края)</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5 350,59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5 350,59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(Ремонт тротуаров по ул. К. Це</w:t>
            </w:r>
            <w:r w:rsidRPr="001D7839">
              <w:rPr>
                <w:color w:val="000000"/>
              </w:rPr>
              <w:t>т</w:t>
            </w:r>
            <w:r w:rsidRPr="001D7839">
              <w:rPr>
                <w:color w:val="000000"/>
              </w:rPr>
              <w:t xml:space="preserve">кин, ул. Партизанская, ул. Николенко, ул. </w:t>
            </w:r>
            <w:proofErr w:type="spellStart"/>
            <w:r w:rsidRPr="001D7839">
              <w:rPr>
                <w:color w:val="000000"/>
              </w:rPr>
              <w:t>Скребца</w:t>
            </w:r>
            <w:proofErr w:type="spellEnd"/>
            <w:r w:rsidRPr="001D7839">
              <w:rPr>
                <w:color w:val="000000"/>
              </w:rPr>
              <w:t xml:space="preserve"> и пер. Новый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Арзгир Арзгирского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5 422,17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5 422,17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регионального проекта "Форм</w:t>
            </w:r>
            <w:r w:rsidRPr="001D7839">
              <w:rPr>
                <w:color w:val="000000"/>
              </w:rPr>
              <w:t>и</w:t>
            </w:r>
            <w:r w:rsidRPr="001D7839">
              <w:rPr>
                <w:color w:val="000000"/>
              </w:rPr>
              <w:t>рование комфортной городской среды""</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F2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24 030,97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25 704,88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Реализация программ формирования современной городской среды</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F2 55550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24 030,97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25 704,88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F2 55550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24 030,97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25 704,88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4 049,80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 xml:space="preserve">Основное мероприятие "Организация культурно - </w:t>
            </w:r>
            <w:proofErr w:type="spellStart"/>
            <w:r w:rsidRPr="001D7839">
              <w:rPr>
                <w:color w:val="000000"/>
              </w:rPr>
              <w:t>досуговой</w:t>
            </w:r>
            <w:proofErr w:type="spellEnd"/>
            <w:r w:rsidRPr="001D7839">
              <w:rPr>
                <w:color w:val="000000"/>
              </w:rPr>
              <w:t xml:space="preserve"> и </w:t>
            </w:r>
            <w:proofErr w:type="spellStart"/>
            <w:r w:rsidRPr="001D7839">
              <w:rPr>
                <w:color w:val="000000"/>
              </w:rPr>
              <w:t>фи</w:t>
            </w:r>
            <w:r w:rsidRPr="001D7839">
              <w:rPr>
                <w:color w:val="000000"/>
              </w:rPr>
              <w:t>з</w:t>
            </w:r>
            <w:r w:rsidRPr="001D7839">
              <w:rPr>
                <w:color w:val="000000"/>
              </w:rPr>
              <w:t>культурно</w:t>
            </w:r>
            <w:proofErr w:type="spellEnd"/>
            <w:r w:rsidRPr="001D7839">
              <w:rPr>
                <w:color w:val="000000"/>
              </w:rPr>
              <w:t xml:space="preserve"> - оздоровительной деятельности"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3 439,29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выполнение инженерных изысканий, подготовку проек</w:t>
            </w:r>
            <w:r w:rsidRPr="001D7839">
              <w:rPr>
                <w:color w:val="000000"/>
              </w:rPr>
              <w:t>т</w:t>
            </w:r>
            <w:r w:rsidRPr="001D7839">
              <w:rPr>
                <w:color w:val="000000"/>
              </w:rPr>
              <w:t>ной документации, проведение государственной экспертизы проек</w:t>
            </w:r>
            <w:r w:rsidRPr="001D7839">
              <w:rPr>
                <w:color w:val="000000"/>
              </w:rPr>
              <w:t>т</w:t>
            </w:r>
            <w:r w:rsidRPr="001D7839">
              <w:rPr>
                <w:color w:val="000000"/>
              </w:rPr>
              <w:t>ной документации, результатов инженерных изысканий и достове</w:t>
            </w:r>
            <w:r w:rsidRPr="001D7839">
              <w:rPr>
                <w:color w:val="000000"/>
              </w:rPr>
              <w:t>р</w:t>
            </w:r>
            <w:r w:rsidRPr="001D7839">
              <w:rPr>
                <w:color w:val="000000"/>
              </w:rPr>
              <w:t>ности определения сметной стоимости для строительства, реконс</w:t>
            </w:r>
            <w:r w:rsidRPr="001D7839">
              <w:rPr>
                <w:color w:val="000000"/>
              </w:rPr>
              <w:t>т</w:t>
            </w:r>
            <w:r w:rsidRPr="001D7839">
              <w:rPr>
                <w:color w:val="000000"/>
              </w:rPr>
              <w:t>рукции, модернизации и капитального ремонта объектов социальной и инженерной инфраструктуры собственности муниципальных обр</w:t>
            </w:r>
            <w:r w:rsidRPr="001D7839">
              <w:rPr>
                <w:color w:val="000000"/>
              </w:rPr>
              <w:t>а</w:t>
            </w:r>
            <w:r w:rsidRPr="001D7839">
              <w:rPr>
                <w:color w:val="000000"/>
              </w:rPr>
              <w:t>зований, расположенных в сельской местности (за счет средств мес</w:t>
            </w:r>
            <w:r w:rsidRPr="001D7839">
              <w:rPr>
                <w:color w:val="000000"/>
              </w:rPr>
              <w:t>т</w:t>
            </w:r>
            <w:r w:rsidRPr="001D7839">
              <w:rPr>
                <w:color w:val="000000"/>
              </w:rPr>
              <w:t>ного бюджета)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07 0 01 07920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07 0 01 07920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Субсидии на выполнение инженерных изысканий, подготовку пр</w:t>
            </w:r>
            <w:r w:rsidRPr="001D7839">
              <w:rPr>
                <w:color w:val="000000"/>
              </w:rPr>
              <w:t>о</w:t>
            </w:r>
            <w:r w:rsidRPr="001D7839">
              <w:rPr>
                <w:color w:val="000000"/>
              </w:rPr>
              <w:t>ектной документации, проведение государственной экспертизы пр</w:t>
            </w:r>
            <w:r w:rsidRPr="001D7839">
              <w:rPr>
                <w:color w:val="000000"/>
              </w:rPr>
              <w:t>о</w:t>
            </w:r>
            <w:r w:rsidRPr="001D7839">
              <w:rPr>
                <w:color w:val="000000"/>
              </w:rPr>
              <w:t>ектной документации, результатов инженерных изысканий и дост</w:t>
            </w:r>
            <w:r w:rsidRPr="001D7839">
              <w:rPr>
                <w:color w:val="000000"/>
              </w:rPr>
              <w:t>о</w:t>
            </w:r>
            <w:r w:rsidRPr="001D7839">
              <w:rPr>
                <w:color w:val="000000"/>
              </w:rPr>
              <w:t>верности определения сметной стоимости для строительства, реко</w:t>
            </w:r>
            <w:r w:rsidRPr="001D7839">
              <w:rPr>
                <w:color w:val="000000"/>
              </w:rPr>
              <w:t>н</w:t>
            </w:r>
            <w:r w:rsidRPr="001D7839">
              <w:rPr>
                <w:color w:val="000000"/>
              </w:rPr>
              <w:t>струкции, модернизации и капитального ремонта объектов социал</w:t>
            </w:r>
            <w:r w:rsidRPr="001D7839">
              <w:rPr>
                <w:color w:val="000000"/>
              </w:rPr>
              <w:t>ь</w:t>
            </w:r>
            <w:r w:rsidRPr="001D7839">
              <w:rPr>
                <w:color w:val="000000"/>
              </w:rPr>
              <w:t>ной и инженерной инфраструктуры собственности муниципальных образований, расположенных в сельской местности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S7920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2 230,98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S7920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2 230,98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"Ремонтно-реставрационные работы объектов культурного наследия"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07 0 04 00000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610,51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Проведение ремонта, восстановление и реставрацию наиболее знач</w:t>
            </w:r>
            <w:r w:rsidRPr="001D7839">
              <w:rPr>
                <w:color w:val="000000"/>
              </w:rPr>
              <w:t>и</w:t>
            </w:r>
            <w:r w:rsidRPr="001D7839">
              <w:rPr>
                <w:color w:val="000000"/>
              </w:rPr>
              <w:t>мых и находящихся в неудовлетворительном состоянии воинских з</w:t>
            </w:r>
            <w:r w:rsidRPr="001D7839">
              <w:rPr>
                <w:color w:val="000000"/>
              </w:rPr>
              <w:t>а</w:t>
            </w:r>
            <w:r w:rsidRPr="001D7839">
              <w:rPr>
                <w:color w:val="000000"/>
              </w:rPr>
              <w:t>хоронений, памятников и мемориальных комплексов, увековечива</w:t>
            </w:r>
            <w:r w:rsidRPr="001D7839">
              <w:rPr>
                <w:color w:val="000000"/>
              </w:rPr>
              <w:t>ю</w:t>
            </w:r>
            <w:r w:rsidRPr="001D7839">
              <w:rPr>
                <w:color w:val="000000"/>
              </w:rPr>
              <w:t>щих память погибших в годы Великой Отечественной войны</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04 S6650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610,51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04 S6650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610,51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8 876,45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"Предоставление молодым семьям социал</w:t>
            </w:r>
            <w:r w:rsidRPr="001D7839">
              <w:rPr>
                <w:color w:val="000000"/>
              </w:rPr>
              <w:t>ь</w:t>
            </w:r>
            <w:r w:rsidRPr="001D7839">
              <w:rPr>
                <w:color w:val="000000"/>
              </w:rPr>
              <w:t>ных выплат на приобретение (строительство) жилья в Арзгирском муниципальном округе Ставропольского края "</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8 876,45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молодым семьям социальных выплат на приобрет</w:t>
            </w:r>
            <w:r w:rsidRPr="001D7839">
              <w:rPr>
                <w:color w:val="000000"/>
              </w:rPr>
              <w:t>е</w:t>
            </w:r>
            <w:r w:rsidRPr="001D7839">
              <w:rPr>
                <w:color w:val="000000"/>
              </w:rPr>
              <w:t>ние (строительство) жилья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475,52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475,52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молодым семьям социальных выплат на приобрет</w:t>
            </w:r>
            <w:r w:rsidRPr="001D7839">
              <w:rPr>
                <w:color w:val="000000"/>
              </w:rPr>
              <w:t>е</w:t>
            </w:r>
            <w:r w:rsidRPr="001D7839">
              <w:rPr>
                <w:color w:val="000000"/>
              </w:rPr>
              <w:t>ние (строительство) жилья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S4970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8 400,93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S4970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8 400,93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w:t>
            </w:r>
            <w:proofErr w:type="gramStart"/>
            <w:r w:rsidRPr="001D7839">
              <w:rPr>
                <w:color w:val="000000"/>
              </w:rPr>
              <w:t>в</w:t>
            </w:r>
            <w:proofErr w:type="gramEnd"/>
            <w:r w:rsidRPr="001D7839">
              <w:rPr>
                <w:color w:val="000000"/>
              </w:rPr>
              <w:t xml:space="preserve"> с. Каменная Балка</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20 981,01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3 895,76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3 925,81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2 511,14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2 156,74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2 157,21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2 511,14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2 156,74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2 157,21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380,84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381,98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382,45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336,04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337,68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1 774,76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64,91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16 709,85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437,29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16 709,85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437,29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407,73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437,29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407,73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437,29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Капитальный ремонт и (или) ремонт автомобильных дорог общего пользования местного значения, ведущих к муниципальным общео</w:t>
            </w:r>
            <w:r w:rsidRPr="001D7839">
              <w:rPr>
                <w:color w:val="000000"/>
              </w:rPr>
              <w:t>б</w:t>
            </w:r>
            <w:r w:rsidRPr="001D7839">
              <w:rPr>
                <w:color w:val="000000"/>
              </w:rPr>
              <w:t>разовательным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16 302,12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16 302,12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1 230,20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1 255,75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1 266,40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1 230,20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1 255,75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1 266,40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279,66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304,08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314,24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279,66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304,08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314,24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20,74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22,36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20,74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22,36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475,52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"Предоставление молодым семьям социал</w:t>
            </w:r>
            <w:r w:rsidRPr="001D7839">
              <w:rPr>
                <w:color w:val="000000"/>
              </w:rPr>
              <w:t>ь</w:t>
            </w:r>
            <w:r w:rsidRPr="001D7839">
              <w:rPr>
                <w:color w:val="000000"/>
              </w:rPr>
              <w:t>ных выплат на приобретение (строительство) жилья в Арзгирском муниципальном округе Ставропольского края "</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475,52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молодым семьям социальных выплат на приобрет</w:t>
            </w:r>
            <w:r w:rsidRPr="001D7839">
              <w:rPr>
                <w:color w:val="000000"/>
              </w:rPr>
              <w:t>е</w:t>
            </w:r>
            <w:r w:rsidRPr="001D7839">
              <w:rPr>
                <w:color w:val="000000"/>
              </w:rPr>
              <w:t>ние (строительство) жилья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475,52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475,52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w:t>
            </w:r>
            <w:proofErr w:type="gramStart"/>
            <w:r w:rsidRPr="001D7839">
              <w:rPr>
                <w:color w:val="000000"/>
              </w:rPr>
              <w:t>в</w:t>
            </w:r>
            <w:proofErr w:type="gramEnd"/>
            <w:r w:rsidRPr="001D7839">
              <w:rPr>
                <w:color w:val="000000"/>
              </w:rPr>
              <w:t xml:space="preserve"> с. Новоромановском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12 220,47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4 170,58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4 204,36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3 024,89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2 626,30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2 626,60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3 024,89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2 626,30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2 626,60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495,76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496,48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496,78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429,82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435,54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435,84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2 529,13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2 129,82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2 129,82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2 529,13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2 129,82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2 129,82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113,21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113,21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113,21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94,70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103,88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113,21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8 208,72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531,12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548,15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8 208,72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531,12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548,15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511,10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531,12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548,15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511,10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531,12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548,15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7 697,62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7 697,62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892,16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909,28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916,40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892,16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909,28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916,40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271,16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288,28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295,40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271,16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288,28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295,40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576,00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576,00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576,00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576,00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w:t>
            </w:r>
            <w:proofErr w:type="gramStart"/>
            <w:r w:rsidRPr="001D7839">
              <w:rPr>
                <w:color w:val="000000"/>
              </w:rPr>
              <w:t>в</w:t>
            </w:r>
            <w:proofErr w:type="gramEnd"/>
            <w:r w:rsidRPr="001D7839">
              <w:rPr>
                <w:color w:val="000000"/>
              </w:rPr>
              <w:t xml:space="preserve"> с. Петропавловском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20 252,94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5 082,01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5 143,70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3 017,96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2 602,41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2 602,65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3 017,96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2 602,41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2 602,65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468,77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469,34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469,58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424,45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425,02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425,26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2 549,19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2 549,19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145,28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145,28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145,28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121,53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133,31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145,28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15 984,12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1 133,85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1 170,22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15 984,12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1 133,85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1 170,22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1 142,73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1 133,85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1 170,22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1 142,73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1 133,85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1 170,22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14 841,39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14 841,39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1 129,33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1 212,44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1 225,55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1 129,33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1 212,44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1 225,55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423,14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445,97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423,14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445,97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39,16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31,61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39,16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31,61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667,03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715,15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718,47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773</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667,03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715,15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718,47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в </w:t>
            </w:r>
            <w:proofErr w:type="gramStart"/>
            <w:r w:rsidRPr="001D7839">
              <w:rPr>
                <w:color w:val="000000"/>
              </w:rPr>
              <w:t>с</w:t>
            </w:r>
            <w:proofErr w:type="gramEnd"/>
            <w:r w:rsidRPr="001D7839">
              <w:rPr>
                <w:color w:val="000000"/>
              </w:rPr>
              <w:t>. Родниковском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11 847,98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3 712,03</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3 737,43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2 429,99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2 181,75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2 182,13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2 429,99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2 181,75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2 182,13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299,87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407,15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407,53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252,52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362,85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363,23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1 774,60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1 774,60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1 774,60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107,49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55,39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55,39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70,56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76,89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70,56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76,89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70,56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76,89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70,56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76,89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3 522,45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447,57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461,93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3 522,45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447,57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461,93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364,54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447,57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461,93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364,54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447,57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461,93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3 157,91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3 157,91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4 931,18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1 012,15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1 016,48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1 000,61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1 012,15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1 016,48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144,26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169,85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173,17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144,26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169,85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173,17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143,85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26,31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143,85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26,31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12,60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12,60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699,90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699,90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3 930,57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(Ремонт детской игровой пл</w:t>
            </w:r>
            <w:r w:rsidRPr="001D7839">
              <w:rPr>
                <w:color w:val="000000"/>
              </w:rPr>
              <w:t>о</w:t>
            </w:r>
            <w:r w:rsidRPr="001D7839">
              <w:rPr>
                <w:color w:val="000000"/>
              </w:rPr>
              <w:t xml:space="preserve">щадки по ул. Бульварная, 81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Родниковское Арзгирского муниц</w:t>
            </w:r>
            <w:r w:rsidRPr="001D7839">
              <w:rPr>
                <w:color w:val="000000"/>
              </w:rPr>
              <w:t>и</w:t>
            </w:r>
            <w:r w:rsidRPr="001D7839">
              <w:rPr>
                <w:color w:val="000000"/>
              </w:rPr>
              <w:t>пального округа Ставропольского края) за счет внебюджетных и</w:t>
            </w:r>
            <w:r w:rsidRPr="001D7839">
              <w:rPr>
                <w:color w:val="000000"/>
              </w:rPr>
              <w:t>с</w:t>
            </w:r>
            <w:r w:rsidRPr="001D7839">
              <w:rPr>
                <w:color w:val="000000"/>
              </w:rPr>
              <w:t>точников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(Ремонт детской игровой пл</w:t>
            </w:r>
            <w:r w:rsidRPr="001D7839">
              <w:rPr>
                <w:color w:val="000000"/>
              </w:rPr>
              <w:t>о</w:t>
            </w:r>
            <w:r w:rsidRPr="001D7839">
              <w:rPr>
                <w:color w:val="000000"/>
              </w:rPr>
              <w:t xml:space="preserve">щадки по ул. Бульварная, 81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Родниковское Арзгирского муниц</w:t>
            </w:r>
            <w:r w:rsidRPr="001D7839">
              <w:rPr>
                <w:color w:val="000000"/>
              </w:rPr>
              <w:t>и</w:t>
            </w:r>
            <w:r w:rsidRPr="001D7839">
              <w:rPr>
                <w:color w:val="000000"/>
              </w:rPr>
              <w:t>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3 330,57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SИП17</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3 330,57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"Предоставление молодым семьям социал</w:t>
            </w:r>
            <w:r w:rsidRPr="001D7839">
              <w:rPr>
                <w:color w:val="000000"/>
              </w:rPr>
              <w:t>ь</w:t>
            </w:r>
            <w:r w:rsidRPr="001D7839">
              <w:rPr>
                <w:color w:val="000000"/>
              </w:rPr>
              <w:t>ных выплат на приобретение (строительство) жилья в Арзгирском муниципальном округе Ставропольского края "</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Предоставление молодым семьям социальных выплат на приобрет</w:t>
            </w:r>
            <w:r w:rsidRPr="001D7839">
              <w:rPr>
                <w:color w:val="000000"/>
              </w:rPr>
              <w:t>е</w:t>
            </w:r>
            <w:r w:rsidRPr="001D7839">
              <w:rPr>
                <w:color w:val="000000"/>
              </w:rPr>
              <w:t>ние (строительство) жилья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792,54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в с. </w:t>
            </w:r>
            <w:proofErr w:type="gramStart"/>
            <w:r w:rsidRPr="001D7839">
              <w:rPr>
                <w:color w:val="000000"/>
              </w:rPr>
              <w:t>Садовом</w:t>
            </w:r>
            <w:proofErr w:type="gram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9 605,29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3 982,70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6 988,37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2 964,46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2 548,91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2 549,15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2 964,46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2 548,91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2 549,15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415,27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415,84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416,08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89,32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275,95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321,52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321,76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2 549,19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2 549,19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134,37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134,37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134,37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122,50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134,37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146,44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3 810,33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549,02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3 536,06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3 810,33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549,02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3 536,06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528,33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549,02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410,35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528,33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549,02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410,35</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3 282,00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3 125,71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3 282,00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3 125,71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2 661,00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703,40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709,72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688,22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703,40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709,72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212,10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227,28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233,60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212,10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227,28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233,60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453,12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453,12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453,12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453,12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453,12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453,12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1 972,78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(Благоустройство парковой зоны в селе Садовое Арзгирского муниципального округа Ставропольск</w:t>
            </w:r>
            <w:r w:rsidRPr="001D7839">
              <w:rPr>
                <w:color w:val="000000"/>
              </w:rPr>
              <w:t>о</w:t>
            </w:r>
            <w:r w:rsidRPr="001D7839">
              <w:rPr>
                <w:color w:val="000000"/>
              </w:rPr>
              <w:t>го края 2 этап) за счет внебюджетных источников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(Благоустройство парковой зоны в селе Садовое Арзгирского муниципального округа Ставропольск</w:t>
            </w:r>
            <w:r w:rsidRPr="001D7839">
              <w:rPr>
                <w:color w:val="000000"/>
              </w:rPr>
              <w:t>о</w:t>
            </w:r>
            <w:r w:rsidRPr="001D7839">
              <w:rPr>
                <w:color w:val="000000"/>
              </w:rPr>
              <w:t>го края 2 этап)</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1 712,78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SИП19</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1 712,78</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в </w:t>
            </w:r>
            <w:proofErr w:type="gramStart"/>
            <w:r w:rsidRPr="001D7839">
              <w:rPr>
                <w:color w:val="000000"/>
              </w:rPr>
              <w:t>с</w:t>
            </w:r>
            <w:proofErr w:type="gramEnd"/>
            <w:r w:rsidRPr="001D7839">
              <w:rPr>
                <w:color w:val="000000"/>
              </w:rPr>
              <w:t>. Серафимовском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33 662,56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6 076,41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6 157,07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3 000,47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2 601,18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2 601,41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3 000,47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2 601,18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2 601,41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470,31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470,84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471,07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311,93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342,46</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342,46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97,44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67,44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67,67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2 530,16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2 130,34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2 130,34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2 530,16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2 130,34</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2 130,34</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гарантий муниципальных служащих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164,20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180,11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196,29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164,20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180,11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196,29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164,20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180,11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196,29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164,20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180,11</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196,29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28 579,47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1 470,78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28 579,47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1 470,78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1 371,36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1 470,78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1 371,36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1 425,07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1 470,78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(или) ремонт автомобильных дорог общего пользования местного значения, ведущих к муниципальным общео</w:t>
            </w:r>
            <w:r w:rsidRPr="001D7839">
              <w:rPr>
                <w:color w:val="000000"/>
              </w:rPr>
              <w:t>б</w:t>
            </w:r>
            <w:r w:rsidRPr="001D7839">
              <w:rPr>
                <w:color w:val="000000"/>
              </w:rPr>
              <w:t>разовательным организациям</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2 766,15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2 766,15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24 441,96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24 441,96</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1 894,01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1 870,05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1 888,59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1 894,01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1 870,05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1 888,59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518,59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455,50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518,59</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1 268,51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776</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1 268,51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Территориальный отдел администрации Арзгирского муниципальн</w:t>
            </w:r>
            <w:r w:rsidRPr="001D7839">
              <w:rPr>
                <w:color w:val="000000"/>
              </w:rPr>
              <w:t>о</w:t>
            </w:r>
            <w:r w:rsidRPr="001D7839">
              <w:rPr>
                <w:color w:val="000000"/>
              </w:rPr>
              <w:t xml:space="preserve">го округа Ставропольского края в </w:t>
            </w:r>
            <w:proofErr w:type="spellStart"/>
            <w:r w:rsidRPr="001D7839">
              <w:rPr>
                <w:color w:val="000000"/>
              </w:rPr>
              <w:t>п</w:t>
            </w:r>
            <w:proofErr w:type="gramStart"/>
            <w:r w:rsidRPr="001D7839">
              <w:rPr>
                <w:color w:val="000000"/>
              </w:rPr>
              <w:t>.Ч</w:t>
            </w:r>
            <w:proofErr w:type="gramEnd"/>
            <w:r w:rsidRPr="001D7839">
              <w:rPr>
                <w:color w:val="000000"/>
              </w:rPr>
              <w:t>ограйском</w:t>
            </w:r>
            <w:proofErr w:type="spellEnd"/>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12 196,52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3 980,15</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4 012,96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2 953,55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2 590,49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2 591,20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2 953,55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2 590,49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2 591,20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404,91</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456,62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457,33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312,59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364,30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365,01</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Иные бюджетные ассигнования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2 548,64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2 548,64</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2 133,87</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2 133,87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108,96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Основное мероприятие "Обеспечение реализации муниципальной программы Арзгирского муниципального округа "Развитие жили</w:t>
            </w:r>
            <w:r w:rsidRPr="001D7839">
              <w:rPr>
                <w:color w:val="000000"/>
              </w:rPr>
              <w:t>щ</w:t>
            </w:r>
            <w:r w:rsidRPr="001D7839">
              <w:rPr>
                <w:color w:val="000000"/>
              </w:rPr>
              <w:t>но-коммунального и дорожного хозяйства, благоустройство Арзги</w:t>
            </w:r>
            <w:r w:rsidRPr="001D7839">
              <w:rPr>
                <w:color w:val="000000"/>
              </w:rPr>
              <w:t>р</w:t>
            </w:r>
            <w:r w:rsidRPr="001D7839">
              <w:rPr>
                <w:color w:val="000000"/>
              </w:rPr>
              <w:t xml:space="preserve">ского муниципального округа Ставропольского края"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108,96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Осуществление первичного воинского учета органов местного сам</w:t>
            </w:r>
            <w:r w:rsidRPr="001D7839">
              <w:rPr>
                <w:color w:val="000000"/>
              </w:rPr>
              <w:t>о</w:t>
            </w:r>
            <w:r w:rsidRPr="001D7839">
              <w:rPr>
                <w:color w:val="000000"/>
              </w:rPr>
              <w:t>управления муниципальных и городских округов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108,96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w:t>
            </w:r>
            <w:r w:rsidRPr="001D7839">
              <w:rPr>
                <w:color w:val="000000"/>
              </w:rPr>
              <w:t>т</w:t>
            </w:r>
            <w:r w:rsidRPr="001D7839">
              <w:rPr>
                <w:color w:val="000000"/>
              </w:rPr>
              <w:t>ными фондами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99,98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108,96</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6 443,02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572,90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591,27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сети"</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6 443,02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572,90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591,27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601,30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572,90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591,27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601,30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572,90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591,27</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Капитальный ремонт и ремонт автомобильных дорог общего польз</w:t>
            </w:r>
            <w:r w:rsidRPr="001D7839">
              <w:rPr>
                <w:color w:val="000000"/>
              </w:rPr>
              <w:t>о</w:t>
            </w:r>
            <w:r w:rsidRPr="001D7839">
              <w:rPr>
                <w:color w:val="000000"/>
              </w:rPr>
              <w:t>вания местного значения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5 841,72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5 841,72</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Муниципальная программа Арзгирского муниципального округа Ставропольского края "Развитие жилищно-коммунального и доро</w:t>
            </w:r>
            <w:r w:rsidRPr="001D7839">
              <w:rPr>
                <w:color w:val="000000"/>
              </w:rPr>
              <w:t>ж</w:t>
            </w:r>
            <w:r w:rsidRPr="001D7839">
              <w:rPr>
                <w:color w:val="000000"/>
              </w:rPr>
              <w:t>ного хозяйства, благоустройство Арзгирского муниципального окр</w:t>
            </w:r>
            <w:r w:rsidRPr="001D7839">
              <w:rPr>
                <w:color w:val="000000"/>
              </w:rPr>
              <w:t>у</w:t>
            </w:r>
            <w:r w:rsidRPr="001D7839">
              <w:rPr>
                <w:color w:val="000000"/>
              </w:rPr>
              <w:t>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2 708,80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716,78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721,53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w:t>
            </w:r>
            <w:r w:rsidRPr="001D7839">
              <w:rPr>
                <w:color w:val="000000"/>
              </w:rPr>
              <w:t>ь</w:t>
            </w:r>
            <w:r w:rsidRPr="001D7839">
              <w:rPr>
                <w:color w:val="000000"/>
              </w:rPr>
              <w:t>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705,37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716,78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721,53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Уличное освещение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174,37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185,78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190,53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174,37</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185,78</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190,53</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Озеленение и содержание зеленых насаждений</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39,85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39,85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471,15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471,15</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Основное мероприятие "Реализация проектов развития территорий муниципальных образований, основанных на местных инициативах"</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02 0 04 00000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2 003,43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(Ремонт тротуаров по ул</w:t>
            </w:r>
            <w:proofErr w:type="gramStart"/>
            <w:r w:rsidRPr="001D7839">
              <w:rPr>
                <w:color w:val="000000"/>
              </w:rPr>
              <w:t>.М</w:t>
            </w:r>
            <w:proofErr w:type="gramEnd"/>
            <w:r w:rsidRPr="001D7839">
              <w:rPr>
                <w:color w:val="000000"/>
              </w:rPr>
              <w:t>ира (от ул.Кисловодская), ул.Симоненко в поселке Чограйский Арзги</w:t>
            </w:r>
            <w:r w:rsidRPr="001D7839">
              <w:rPr>
                <w:color w:val="000000"/>
              </w:rPr>
              <w:t>р</w:t>
            </w:r>
            <w:r w:rsidRPr="001D7839">
              <w:rPr>
                <w:color w:val="000000"/>
              </w:rPr>
              <w:t>ского муниципального округа Ставропольского края) за счет вн</w:t>
            </w:r>
            <w:r w:rsidRPr="001D7839">
              <w:rPr>
                <w:color w:val="000000"/>
              </w:rPr>
              <w:t>е</w:t>
            </w:r>
            <w:r w:rsidRPr="001D7839">
              <w:rPr>
                <w:color w:val="000000"/>
              </w:rPr>
              <w:t>бюджетных источников</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Реализация инициативного проекта (Ремонт тротуаров по ул</w:t>
            </w:r>
            <w:proofErr w:type="gramStart"/>
            <w:r w:rsidRPr="001D7839">
              <w:rPr>
                <w:color w:val="000000"/>
              </w:rPr>
              <w:t>.М</w:t>
            </w:r>
            <w:proofErr w:type="gramEnd"/>
            <w:r w:rsidRPr="001D7839">
              <w:rPr>
                <w:color w:val="000000"/>
              </w:rPr>
              <w:t>ира (от ул.Кисловодская), ул.Симоненко в поселке Чограйский Арзги</w:t>
            </w:r>
            <w:r w:rsidRPr="001D7839">
              <w:rPr>
                <w:color w:val="000000"/>
              </w:rPr>
              <w:t>р</w:t>
            </w:r>
            <w:r w:rsidRPr="001D7839">
              <w:rPr>
                <w:color w:val="000000"/>
              </w:rPr>
              <w:t>ского муниципального округа Ставропольского края)</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1 853,43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778</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SИП20</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1 853,43</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Условно утвержденные расходы</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15 979,12</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31 809,98</w:t>
            </w:r>
          </w:p>
        </w:tc>
      </w:tr>
      <w:tr w:rsidR="00D737BD" w:rsidRPr="001D7839" w:rsidTr="00BC28D1">
        <w:trPr>
          <w:tblHeader/>
        </w:trPr>
        <w:tc>
          <w:tcPr>
            <w:tcW w:w="737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rPr>
                <w:color w:val="000000"/>
              </w:rPr>
            </w:pPr>
            <w:r w:rsidRPr="001D7839">
              <w:rPr>
                <w:color w:val="000000"/>
              </w:rPr>
              <w:t>Итого</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center"/>
              <w:rPr>
                <w:color w:val="00000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1 729 515,89</w:t>
            </w: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1 063 505,19</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1 236 713,12</w:t>
            </w:r>
          </w:p>
        </w:tc>
      </w:tr>
    </w:tbl>
    <w:p w:rsidR="00D737BD" w:rsidRPr="001D7839" w:rsidRDefault="00D737BD" w:rsidP="00D737BD">
      <w:pPr>
        <w:pStyle w:val="af1"/>
        <w:spacing w:after="0"/>
        <w:ind w:firstLine="709"/>
        <w:jc w:val="both"/>
      </w:pPr>
      <w:r w:rsidRPr="001D7839">
        <w:t>1.11 Приложение 6 к решению изложить в новой редакции:</w:t>
      </w:r>
    </w:p>
    <w:p w:rsidR="00D737BD" w:rsidRPr="001D7839" w:rsidRDefault="00D737BD" w:rsidP="00D737BD">
      <w:pPr>
        <w:spacing w:line="240" w:lineRule="exact"/>
        <w:jc w:val="center"/>
        <w:rPr>
          <w:bCs/>
        </w:rPr>
      </w:pPr>
    </w:p>
    <w:p w:rsidR="00D737BD" w:rsidRPr="001D7839" w:rsidRDefault="00D737BD" w:rsidP="00D737BD">
      <w:pPr>
        <w:spacing w:line="240" w:lineRule="exact"/>
        <w:jc w:val="center"/>
        <w:rPr>
          <w:bCs/>
        </w:rPr>
      </w:pPr>
    </w:p>
    <w:tbl>
      <w:tblPr>
        <w:tblOverlap w:val="never"/>
        <w:tblW w:w="14272" w:type="dxa"/>
        <w:jc w:val="center"/>
        <w:tblLayout w:type="fixed"/>
        <w:tblCellMar>
          <w:left w:w="0" w:type="dxa"/>
          <w:right w:w="0" w:type="dxa"/>
        </w:tblCellMar>
        <w:tblLook w:val="01E0"/>
      </w:tblPr>
      <w:tblGrid>
        <w:gridCol w:w="14272"/>
      </w:tblGrid>
      <w:tr w:rsidR="00D737BD" w:rsidRPr="001D7839" w:rsidTr="00D737BD">
        <w:trPr>
          <w:jc w:val="center"/>
        </w:trPr>
        <w:tc>
          <w:tcPr>
            <w:tcW w:w="14272" w:type="dxa"/>
            <w:tcMar>
              <w:top w:w="0" w:type="dxa"/>
              <w:left w:w="0" w:type="dxa"/>
              <w:bottom w:w="560" w:type="dxa"/>
              <w:right w:w="0" w:type="dxa"/>
            </w:tcMar>
          </w:tcPr>
          <w:p w:rsidR="00D737BD" w:rsidRPr="001D7839" w:rsidRDefault="00D737BD" w:rsidP="00D737BD">
            <w:pPr>
              <w:spacing w:before="190" w:after="190"/>
              <w:ind w:firstLine="420"/>
              <w:jc w:val="center"/>
            </w:pPr>
            <w:r w:rsidRPr="001D7839">
              <w:rPr>
                <w:color w:val="000000"/>
              </w:rPr>
              <w:t>РАСПРЕДЕЛЕНИЕ</w:t>
            </w:r>
          </w:p>
          <w:p w:rsidR="00D737BD" w:rsidRPr="001D7839" w:rsidRDefault="00D737BD" w:rsidP="00D737BD">
            <w:pPr>
              <w:spacing w:before="190" w:after="190"/>
              <w:ind w:firstLine="420"/>
              <w:jc w:val="center"/>
            </w:pPr>
            <w:r w:rsidRPr="001D7839">
              <w:rPr>
                <w:color w:val="00000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2024 год и плановый период 2025 и 2026 годов</w:t>
            </w:r>
          </w:p>
        </w:tc>
      </w:tr>
    </w:tbl>
    <w:p w:rsidR="00D737BD" w:rsidRPr="001D7839" w:rsidRDefault="00D737BD" w:rsidP="00D737BD">
      <w:pPr>
        <w:rPr>
          <w:vanish/>
        </w:rPr>
      </w:pPr>
    </w:p>
    <w:tbl>
      <w:tblPr>
        <w:tblOverlap w:val="never"/>
        <w:tblW w:w="15593" w:type="dxa"/>
        <w:jc w:val="right"/>
        <w:tblInd w:w="-851" w:type="dxa"/>
        <w:tblLayout w:type="fixed"/>
        <w:tblCellMar>
          <w:left w:w="0" w:type="dxa"/>
          <w:right w:w="0" w:type="dxa"/>
        </w:tblCellMar>
        <w:tblLook w:val="01E0"/>
      </w:tblPr>
      <w:tblGrid>
        <w:gridCol w:w="851"/>
        <w:gridCol w:w="8789"/>
        <w:gridCol w:w="1701"/>
        <w:gridCol w:w="709"/>
        <w:gridCol w:w="1275"/>
        <w:gridCol w:w="1134"/>
        <w:gridCol w:w="664"/>
        <w:gridCol w:w="470"/>
      </w:tblGrid>
      <w:tr w:rsidR="00D737BD" w:rsidRPr="001D7839" w:rsidTr="006A080A">
        <w:trPr>
          <w:gridBefore w:val="1"/>
          <w:gridAfter w:val="1"/>
          <w:wBefore w:w="851" w:type="dxa"/>
          <w:wAfter w:w="470" w:type="dxa"/>
          <w:jc w:val="right"/>
        </w:trPr>
        <w:tc>
          <w:tcPr>
            <w:tcW w:w="14272" w:type="dxa"/>
            <w:gridSpan w:val="6"/>
            <w:tcMar>
              <w:top w:w="0" w:type="dxa"/>
              <w:left w:w="0" w:type="dxa"/>
              <w:bottom w:w="0" w:type="dxa"/>
              <w:right w:w="0" w:type="dxa"/>
            </w:tcMar>
          </w:tcPr>
          <w:p w:rsidR="00D737BD" w:rsidRPr="001D7839" w:rsidRDefault="00D737BD" w:rsidP="00D737BD">
            <w:pPr>
              <w:jc w:val="center"/>
            </w:pPr>
            <w:r w:rsidRPr="001D7839">
              <w:rPr>
                <w:color w:val="000000"/>
              </w:rPr>
              <w:t xml:space="preserve">                                                                                                                                                                                            (руб.)</w:t>
            </w:r>
          </w:p>
        </w:tc>
      </w:tr>
      <w:tr w:rsidR="00D737BD" w:rsidRPr="001D7839" w:rsidTr="006A080A">
        <w:tblPrEx>
          <w:jc w:val="left"/>
          <w:tblCellMar>
            <w:left w:w="108" w:type="dxa"/>
            <w:right w:w="108" w:type="dxa"/>
          </w:tblCellMar>
        </w:tblPrEx>
        <w:trPr>
          <w:trHeight w:val="276"/>
          <w:tblHeader/>
        </w:trPr>
        <w:tc>
          <w:tcPr>
            <w:tcW w:w="9640"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D737BD" w:rsidRPr="001D7839" w:rsidTr="00D737BD">
              <w:trPr>
                <w:jc w:val="center"/>
              </w:trPr>
              <w:tc>
                <w:tcPr>
                  <w:tcW w:w="4486" w:type="dxa"/>
                  <w:tcMar>
                    <w:top w:w="0" w:type="dxa"/>
                    <w:left w:w="0" w:type="dxa"/>
                    <w:bottom w:w="0" w:type="dxa"/>
                    <w:right w:w="0" w:type="dxa"/>
                  </w:tcMar>
                </w:tcPr>
                <w:p w:rsidR="00D737BD" w:rsidRPr="001D7839" w:rsidRDefault="00D737BD" w:rsidP="00D737BD">
                  <w:pPr>
                    <w:jc w:val="center"/>
                  </w:pPr>
                  <w:r w:rsidRPr="001D7839">
                    <w:rPr>
                      <w:color w:val="000000"/>
                    </w:rPr>
                    <w:t>Наименование</w:t>
                  </w:r>
                </w:p>
              </w:tc>
            </w:tr>
          </w:tbl>
          <w:p w:rsidR="00D737BD" w:rsidRPr="001D7839" w:rsidRDefault="00D737BD" w:rsidP="00D737BD">
            <w:pPr>
              <w:spacing w:line="1" w:lineRule="auto"/>
            </w:pPr>
          </w:p>
        </w:tc>
        <w:tc>
          <w:tcPr>
            <w:tcW w:w="170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2117" w:type="dxa"/>
              <w:jc w:val="center"/>
              <w:tblLayout w:type="fixed"/>
              <w:tblCellMar>
                <w:left w:w="0" w:type="dxa"/>
                <w:right w:w="0" w:type="dxa"/>
              </w:tblCellMar>
              <w:tblLook w:val="01E0"/>
            </w:tblPr>
            <w:tblGrid>
              <w:gridCol w:w="2117"/>
            </w:tblGrid>
            <w:tr w:rsidR="00D737BD" w:rsidRPr="001D7839" w:rsidTr="00D737BD">
              <w:trPr>
                <w:jc w:val="center"/>
              </w:trPr>
              <w:tc>
                <w:tcPr>
                  <w:tcW w:w="2117" w:type="dxa"/>
                  <w:tcMar>
                    <w:top w:w="0" w:type="dxa"/>
                    <w:left w:w="0" w:type="dxa"/>
                    <w:bottom w:w="0" w:type="dxa"/>
                    <w:right w:w="0" w:type="dxa"/>
                  </w:tcMar>
                </w:tcPr>
                <w:p w:rsidR="00D737BD" w:rsidRPr="001D7839" w:rsidRDefault="00D737BD" w:rsidP="00D737BD">
                  <w:pPr>
                    <w:jc w:val="center"/>
                  </w:pPr>
                  <w:r w:rsidRPr="001D7839">
                    <w:rPr>
                      <w:color w:val="000000"/>
                    </w:rPr>
                    <w:t>ЦСР</w:t>
                  </w:r>
                </w:p>
              </w:tc>
            </w:tr>
          </w:tbl>
          <w:p w:rsidR="00D737BD" w:rsidRPr="001D7839" w:rsidRDefault="00D737BD" w:rsidP="00D737BD">
            <w:pPr>
              <w:spacing w:line="1" w:lineRule="auto"/>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267" w:type="dxa"/>
              <w:jc w:val="center"/>
              <w:tblLayout w:type="fixed"/>
              <w:tblCellMar>
                <w:left w:w="0" w:type="dxa"/>
                <w:right w:w="0" w:type="dxa"/>
              </w:tblCellMar>
              <w:tblLook w:val="01E0"/>
            </w:tblPr>
            <w:tblGrid>
              <w:gridCol w:w="1267"/>
            </w:tblGrid>
            <w:tr w:rsidR="00D737BD" w:rsidRPr="001D7839" w:rsidTr="00D737BD">
              <w:trPr>
                <w:jc w:val="center"/>
              </w:trPr>
              <w:tc>
                <w:tcPr>
                  <w:tcW w:w="1267" w:type="dxa"/>
                  <w:tcMar>
                    <w:top w:w="0" w:type="dxa"/>
                    <w:left w:w="0" w:type="dxa"/>
                    <w:bottom w:w="0" w:type="dxa"/>
                    <w:right w:w="0" w:type="dxa"/>
                  </w:tcMar>
                </w:tcPr>
                <w:p w:rsidR="00D737BD" w:rsidRPr="001D7839" w:rsidRDefault="00D737BD" w:rsidP="00D737BD">
                  <w:pPr>
                    <w:jc w:val="center"/>
                  </w:pPr>
                  <w:r w:rsidRPr="001D7839">
                    <w:rPr>
                      <w:color w:val="000000"/>
                    </w:rPr>
                    <w:t>ВР</w:t>
                  </w:r>
                </w:p>
              </w:tc>
            </w:tr>
          </w:tbl>
          <w:p w:rsidR="00D737BD" w:rsidRPr="001D7839" w:rsidRDefault="00D737BD" w:rsidP="00D737BD">
            <w:pPr>
              <w:spacing w:line="1" w:lineRule="auto"/>
            </w:pPr>
          </w:p>
        </w:tc>
        <w:tc>
          <w:tcPr>
            <w:tcW w:w="3543"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5802" w:type="dxa"/>
              <w:jc w:val="center"/>
              <w:tblLayout w:type="fixed"/>
              <w:tblCellMar>
                <w:left w:w="0" w:type="dxa"/>
                <w:right w:w="0" w:type="dxa"/>
              </w:tblCellMar>
              <w:tblLook w:val="01E0"/>
            </w:tblPr>
            <w:tblGrid>
              <w:gridCol w:w="5802"/>
            </w:tblGrid>
            <w:tr w:rsidR="00D737BD" w:rsidRPr="001D7839" w:rsidTr="00D737BD">
              <w:trPr>
                <w:jc w:val="center"/>
              </w:trPr>
              <w:tc>
                <w:tcPr>
                  <w:tcW w:w="5802" w:type="dxa"/>
                  <w:tcMar>
                    <w:top w:w="0" w:type="dxa"/>
                    <w:left w:w="0" w:type="dxa"/>
                    <w:bottom w:w="0" w:type="dxa"/>
                    <w:right w:w="0" w:type="dxa"/>
                  </w:tcMar>
                </w:tcPr>
                <w:p w:rsidR="00D737BD" w:rsidRPr="001D7839" w:rsidRDefault="00D737BD" w:rsidP="00D737BD">
                  <w:pPr>
                    <w:jc w:val="center"/>
                  </w:pPr>
                  <w:r w:rsidRPr="001D7839">
                    <w:rPr>
                      <w:color w:val="000000"/>
                    </w:rPr>
                    <w:t>Сумма по годам</w:t>
                  </w:r>
                </w:p>
              </w:tc>
            </w:tr>
          </w:tbl>
          <w:p w:rsidR="00D737BD" w:rsidRPr="001D7839" w:rsidRDefault="00D737BD" w:rsidP="00D737BD">
            <w:pPr>
              <w:spacing w:line="1" w:lineRule="auto"/>
            </w:pPr>
          </w:p>
        </w:tc>
      </w:tr>
      <w:tr w:rsidR="00D737BD" w:rsidRPr="001D7839" w:rsidTr="006A080A">
        <w:tblPrEx>
          <w:jc w:val="left"/>
          <w:tblCellMar>
            <w:left w:w="108" w:type="dxa"/>
            <w:right w:w="108" w:type="dxa"/>
          </w:tblCellMar>
        </w:tblPrEx>
        <w:trPr>
          <w:tblHeader/>
        </w:trPr>
        <w:tc>
          <w:tcPr>
            <w:tcW w:w="9640" w:type="dxa"/>
            <w:gridSpan w:val="2"/>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1701"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709"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spacing w:line="1" w:lineRule="auto"/>
            </w:pPr>
          </w:p>
        </w:tc>
        <w:tc>
          <w:tcPr>
            <w:tcW w:w="1275"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2024</w:t>
                  </w:r>
                </w:p>
              </w:tc>
            </w:tr>
          </w:tbl>
          <w:p w:rsidR="00D737BD" w:rsidRPr="001D7839" w:rsidRDefault="00D737BD" w:rsidP="00D737BD">
            <w:pPr>
              <w:spacing w:line="1" w:lineRule="auto"/>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2025</w:t>
                  </w:r>
                </w:p>
              </w:tc>
            </w:tr>
          </w:tbl>
          <w:p w:rsidR="00D737BD" w:rsidRPr="001D7839" w:rsidRDefault="00D737BD" w:rsidP="00D737BD">
            <w:pPr>
              <w:spacing w:line="1" w:lineRule="auto"/>
            </w:pPr>
          </w:p>
        </w:tc>
        <w:tc>
          <w:tcPr>
            <w:tcW w:w="1134"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2026</w:t>
                  </w:r>
                </w:p>
              </w:tc>
            </w:tr>
          </w:tbl>
          <w:p w:rsidR="00D737BD" w:rsidRPr="001D7839" w:rsidRDefault="00D737BD" w:rsidP="00D737BD">
            <w:pPr>
              <w:spacing w:line="1" w:lineRule="auto"/>
            </w:pPr>
          </w:p>
        </w:tc>
      </w:tr>
    </w:tbl>
    <w:p w:rsidR="00D737BD" w:rsidRPr="001D7839" w:rsidRDefault="00D737BD" w:rsidP="00D737BD">
      <w:pPr>
        <w:rPr>
          <w:vanish/>
        </w:rPr>
      </w:pPr>
    </w:p>
    <w:tbl>
      <w:tblPr>
        <w:tblOverlap w:val="never"/>
        <w:tblW w:w="15593" w:type="dxa"/>
        <w:tblInd w:w="-771" w:type="dxa"/>
        <w:tblLayout w:type="fixed"/>
        <w:tblLook w:val="01E0"/>
      </w:tblPr>
      <w:tblGrid>
        <w:gridCol w:w="9640"/>
        <w:gridCol w:w="1701"/>
        <w:gridCol w:w="709"/>
        <w:gridCol w:w="1275"/>
        <w:gridCol w:w="1134"/>
        <w:gridCol w:w="1134"/>
      </w:tblGrid>
      <w:tr w:rsidR="00D737BD" w:rsidRPr="001D7839" w:rsidTr="006A080A">
        <w:trPr>
          <w:tblHeader/>
        </w:trPr>
        <w:tc>
          <w:tcPr>
            <w:tcW w:w="964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D737BD" w:rsidRPr="001D7839" w:rsidTr="00D737BD">
              <w:trPr>
                <w:jc w:val="center"/>
              </w:trPr>
              <w:tc>
                <w:tcPr>
                  <w:tcW w:w="4486" w:type="dxa"/>
                  <w:tcMar>
                    <w:top w:w="0" w:type="dxa"/>
                    <w:left w:w="0" w:type="dxa"/>
                    <w:bottom w:w="0" w:type="dxa"/>
                    <w:right w:w="0" w:type="dxa"/>
                  </w:tcMar>
                </w:tcPr>
                <w:p w:rsidR="00D737BD" w:rsidRPr="001D7839" w:rsidRDefault="00D737BD" w:rsidP="00D737BD">
                  <w:pPr>
                    <w:jc w:val="center"/>
                  </w:pPr>
                  <w:r w:rsidRPr="001D7839">
                    <w:rPr>
                      <w:color w:val="000000"/>
                    </w:rPr>
                    <w:t>1</w:t>
                  </w:r>
                </w:p>
              </w:tc>
            </w:tr>
          </w:tbl>
          <w:p w:rsidR="00D737BD" w:rsidRPr="001D7839" w:rsidRDefault="00D737BD" w:rsidP="00D737BD">
            <w:pPr>
              <w:spacing w:line="1" w:lineRule="auto"/>
            </w:pPr>
          </w:p>
        </w:tc>
        <w:tc>
          <w:tcPr>
            <w:tcW w:w="170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2117" w:type="dxa"/>
              <w:jc w:val="center"/>
              <w:tblLayout w:type="fixed"/>
              <w:tblCellMar>
                <w:left w:w="0" w:type="dxa"/>
                <w:right w:w="0" w:type="dxa"/>
              </w:tblCellMar>
              <w:tblLook w:val="01E0"/>
            </w:tblPr>
            <w:tblGrid>
              <w:gridCol w:w="2117"/>
            </w:tblGrid>
            <w:tr w:rsidR="00D737BD" w:rsidRPr="001D7839" w:rsidTr="00D737BD">
              <w:trPr>
                <w:jc w:val="center"/>
              </w:trPr>
              <w:tc>
                <w:tcPr>
                  <w:tcW w:w="2117" w:type="dxa"/>
                  <w:tcMar>
                    <w:top w:w="0" w:type="dxa"/>
                    <w:left w:w="0" w:type="dxa"/>
                    <w:bottom w:w="0" w:type="dxa"/>
                    <w:right w:w="0" w:type="dxa"/>
                  </w:tcMar>
                </w:tcPr>
                <w:p w:rsidR="00D737BD" w:rsidRPr="001D7839" w:rsidRDefault="00D737BD" w:rsidP="00D737BD">
                  <w:pPr>
                    <w:jc w:val="center"/>
                  </w:pPr>
                  <w:r w:rsidRPr="001D7839">
                    <w:rPr>
                      <w:color w:val="000000"/>
                    </w:rPr>
                    <w:t>2</w:t>
                  </w:r>
                </w:p>
              </w:tc>
            </w:tr>
          </w:tbl>
          <w:p w:rsidR="00D737BD" w:rsidRPr="001D7839" w:rsidRDefault="00D737BD" w:rsidP="00D737BD">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267" w:type="dxa"/>
              <w:jc w:val="center"/>
              <w:tblLayout w:type="fixed"/>
              <w:tblCellMar>
                <w:left w:w="0" w:type="dxa"/>
                <w:right w:w="0" w:type="dxa"/>
              </w:tblCellMar>
              <w:tblLook w:val="01E0"/>
            </w:tblPr>
            <w:tblGrid>
              <w:gridCol w:w="1267"/>
            </w:tblGrid>
            <w:tr w:rsidR="00D737BD" w:rsidRPr="001D7839" w:rsidTr="00D737BD">
              <w:trPr>
                <w:jc w:val="center"/>
              </w:trPr>
              <w:tc>
                <w:tcPr>
                  <w:tcW w:w="1267" w:type="dxa"/>
                  <w:tcMar>
                    <w:top w:w="0" w:type="dxa"/>
                    <w:left w:w="0" w:type="dxa"/>
                    <w:bottom w:w="0" w:type="dxa"/>
                    <w:right w:w="0" w:type="dxa"/>
                  </w:tcMar>
                </w:tcPr>
                <w:p w:rsidR="00D737BD" w:rsidRPr="001D7839" w:rsidRDefault="00D737BD" w:rsidP="00D737BD">
                  <w:pPr>
                    <w:jc w:val="center"/>
                  </w:pPr>
                  <w:r w:rsidRPr="001D7839">
                    <w:rPr>
                      <w:color w:val="000000"/>
                    </w:rPr>
                    <w:t>3</w:t>
                  </w:r>
                </w:p>
              </w:tc>
            </w:tr>
          </w:tbl>
          <w:p w:rsidR="00D737BD" w:rsidRPr="001D7839" w:rsidRDefault="00D737BD" w:rsidP="00D737BD">
            <w:pPr>
              <w:spacing w:line="1" w:lineRule="auto"/>
            </w:pPr>
          </w:p>
        </w:tc>
        <w:tc>
          <w:tcPr>
            <w:tcW w:w="127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4</w:t>
                  </w:r>
                </w:p>
              </w:tc>
            </w:tr>
          </w:tbl>
          <w:p w:rsidR="00D737BD" w:rsidRPr="001D7839" w:rsidRDefault="00D737BD" w:rsidP="00D737B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5</w:t>
                  </w:r>
                </w:p>
              </w:tc>
            </w:tr>
          </w:tbl>
          <w:p w:rsidR="00D737BD" w:rsidRPr="001D7839" w:rsidRDefault="00D737BD" w:rsidP="00D737B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6</w:t>
                  </w:r>
                </w:p>
              </w:tc>
            </w:tr>
          </w:tbl>
          <w:p w:rsidR="00D737BD" w:rsidRPr="001D7839" w:rsidRDefault="00D737BD" w:rsidP="00D737BD">
            <w:pPr>
              <w:spacing w:line="1" w:lineRule="auto"/>
            </w:pP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Муниципальная программа Арзгирского муниципального округа Ставропольского края </w:t>
            </w:r>
            <w:r w:rsidRPr="001D7839">
              <w:rPr>
                <w:color w:val="000000"/>
              </w:rPr>
              <w:lastRenderedPageBreak/>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01 0 00 00000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12 682,16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10 710,72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10 718,80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поисковых и аварийно-спасательных учрежд</w:t>
            </w:r>
            <w:r w:rsidRPr="001D7839">
              <w:rPr>
                <w:color w:val="000000"/>
              </w:rPr>
              <w:t>е</w:t>
            </w:r>
            <w:r w:rsidRPr="001D7839">
              <w:rPr>
                <w:color w:val="000000"/>
              </w:rPr>
              <w:t>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8 607,20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8 044,11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1 080,51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1 088,59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01 0 01 11080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33,80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"Поддержка народных дружин из числа граждан и казачьих о</w:t>
            </w:r>
            <w:r w:rsidRPr="001D7839">
              <w:rPr>
                <w:color w:val="000000"/>
              </w:rPr>
              <w:t>б</w:t>
            </w:r>
            <w:r w:rsidRPr="001D7839">
              <w:rPr>
                <w:color w:val="000000"/>
              </w:rPr>
              <w:t>ществ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Стимулирование народных дружин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01 0 02 20620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1 954,80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1 552,30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1 552,30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Расходы за счет средств местного бюджета на </w:t>
            </w:r>
            <w:proofErr w:type="spellStart"/>
            <w:r w:rsidRPr="001D7839">
              <w:rPr>
                <w:color w:val="000000"/>
              </w:rPr>
              <w:t>софинансирование</w:t>
            </w:r>
            <w:proofErr w:type="spellEnd"/>
            <w:r w:rsidRPr="001D7839">
              <w:rPr>
                <w:color w:val="000000"/>
              </w:rPr>
              <w:t xml:space="preserve"> муниципальной програ</w:t>
            </w:r>
            <w:r w:rsidRPr="001D7839">
              <w:rPr>
                <w:color w:val="000000"/>
              </w:rPr>
              <w:t>м</w:t>
            </w:r>
            <w:r w:rsidRPr="001D7839">
              <w:rPr>
                <w:color w:val="000000"/>
              </w:rPr>
              <w:t>мы "Безопасный район"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1 422,00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1 269,00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01 0 03 20330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153,00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Проведение информационно-пропагандистских мероприятий, направленных на профила</w:t>
            </w:r>
            <w:r w:rsidRPr="001D7839">
              <w:rPr>
                <w:color w:val="000000"/>
              </w:rPr>
              <w:t>к</w:t>
            </w:r>
            <w:r w:rsidRPr="001D7839">
              <w:rPr>
                <w:color w:val="000000"/>
              </w:rPr>
              <w:t>тику идеологии терроризма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S7730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 0 03 S7730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130,30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332 337,54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96 154,91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134 307,19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"Предоставление молодым семьям социальных выплат на приобр</w:t>
            </w:r>
            <w:r w:rsidRPr="001D7839">
              <w:rPr>
                <w:color w:val="000000"/>
              </w:rPr>
              <w:t>е</w:t>
            </w:r>
            <w:r w:rsidRPr="001D7839">
              <w:rPr>
                <w:color w:val="000000"/>
              </w:rPr>
              <w:t>тение (строительство) жилья в Арзгирском муниципальном округе Ставропольского края "</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10 144,51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молодым семьям социальных выплат на приобретение (строительство) жилья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1 743,59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L4970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1 743,59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5 754,06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молодым семьям социальных выплат на приобретение (строительство) жилья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8 400,92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01 S4970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8 400,92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"Содержание, капитальный ремонт и ремонт улично-дорожной с</w:t>
            </w:r>
            <w:r w:rsidRPr="001D7839">
              <w:rPr>
                <w:color w:val="000000"/>
              </w:rPr>
              <w:t>е</w:t>
            </w:r>
            <w:r w:rsidRPr="001D7839">
              <w:rPr>
                <w:color w:val="000000"/>
              </w:rPr>
              <w:t>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199 716,73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76 132,13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Капитальный ремонт, ремонт и содержание автомобильных дорог общего пользования н</w:t>
            </w:r>
            <w:r w:rsidRPr="001D7839">
              <w:rPr>
                <w:color w:val="000000"/>
              </w:rPr>
              <w:t>а</w:t>
            </w:r>
            <w:r w:rsidRPr="001D7839">
              <w:rPr>
                <w:color w:val="000000"/>
              </w:rPr>
              <w:t>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12 455,78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10 014,91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02 0 02 20050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12 455,78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12 906,80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10 014,91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Капитальный ремонт и (или) ремонт автомобильных дорог общего пользования местного значения, ведущих к муниципальным общеобразовательным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19 068,27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19 068,27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Капитальный ремонт и ремонт автомобильных дорог общего пользования местного знач</w:t>
            </w:r>
            <w:r w:rsidRPr="001D7839">
              <w:rPr>
                <w:color w:val="000000"/>
              </w:rPr>
              <w:t>е</w:t>
            </w:r>
            <w:r w:rsidRPr="001D7839">
              <w:rPr>
                <w:color w:val="000000"/>
              </w:rPr>
              <w:t>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168 192,68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66 117,22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02 S6720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168 192,68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66 117,22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"Благоустройство Арзгирского муниципального округа Ставр</w:t>
            </w:r>
            <w:r w:rsidRPr="001D7839">
              <w:rPr>
                <w:color w:val="000000"/>
              </w:rPr>
              <w:t>о</w:t>
            </w:r>
            <w:r w:rsidRPr="001D7839">
              <w:rPr>
                <w:color w:val="000000"/>
              </w:rPr>
              <w:t>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37 126,53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15 312,18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15 456,91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Уличное освещение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4 795,70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4 488,74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02 0 03 20090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4 795,70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4 488,74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Озеленение и содержание зеленых насаждений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374,59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278,67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374,59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277,17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278,67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Организация и содержание мест захоронения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765,46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767,17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765,46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767,17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Прочие мероприятия по благоустройству населенных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5 848,61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9 398,68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9 407,13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02 0 03 20120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5 848,61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9 398,68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9 407,13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отходов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02 0 03 20570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02 0 03 20570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Проведение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02 0 03 70140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Организация мероприятий при осуществлении деятельности по обращению с животными без владельцев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02 0 03 77150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02 0 03 77150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мероприятий по благоустройству детских площадок в муниципальных округах и городских округах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1 070,53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S0030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1 070,53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мероприятий по благоустройству территорий в муниципальных округах и г</w:t>
            </w:r>
            <w:r w:rsidRPr="001D7839">
              <w:rPr>
                <w:color w:val="000000"/>
              </w:rPr>
              <w:t>о</w:t>
            </w:r>
            <w:r w:rsidRPr="001D7839">
              <w:rPr>
                <w:color w:val="000000"/>
              </w:rPr>
              <w:t>родских округах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S6730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03 S6730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"Реализация проектов развития территорий муниципальных образ</w:t>
            </w:r>
            <w:r w:rsidRPr="001D7839">
              <w:rPr>
                <w:color w:val="000000"/>
              </w:rPr>
              <w:t>о</w:t>
            </w:r>
            <w:r w:rsidRPr="001D7839">
              <w:rPr>
                <w:color w:val="000000"/>
              </w:rPr>
              <w:t>ваний, основанных на местных инициативах"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19 879,53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gramStart"/>
            <w:r w:rsidRPr="001D7839">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 за счет внебюджетных источников</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Реализация инициативного проекта (Ремонт детской игровой площадки по ул. Бульварная, 81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Родниковское Арзгирского муниципального округа Ставропольского края)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Реализация инициативного проекта (Ремонт тротуаров по ул. К.Цеткин, ул. Партизанская, ул. Николенко, ул. </w:t>
            </w:r>
            <w:proofErr w:type="spellStart"/>
            <w:r w:rsidRPr="001D7839">
              <w:rPr>
                <w:color w:val="000000"/>
              </w:rPr>
              <w:t>Скребца</w:t>
            </w:r>
            <w:proofErr w:type="spellEnd"/>
            <w:r w:rsidRPr="001D7839">
              <w:rPr>
                <w:color w:val="000000"/>
              </w:rPr>
              <w:t xml:space="preserve"> и пер. Новый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Арзгир Арзгирского муниципального округа Ставропольского края)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инициативного проекта (Благоустройство парковой зоны в селе Садовое Ар</w:t>
            </w:r>
            <w:r w:rsidRPr="001D7839">
              <w:rPr>
                <w:color w:val="000000"/>
              </w:rPr>
              <w:t>з</w:t>
            </w:r>
            <w:r w:rsidRPr="001D7839">
              <w:rPr>
                <w:color w:val="000000"/>
              </w:rPr>
              <w:t>гирского муниципального округа Ставропольского края 2 этап) за счет внебюджетных и</w:t>
            </w:r>
            <w:r w:rsidRPr="001D7839">
              <w:rPr>
                <w:color w:val="000000"/>
              </w:rPr>
              <w:t>с</w:t>
            </w:r>
            <w:r w:rsidRPr="001D7839">
              <w:rPr>
                <w:color w:val="000000"/>
              </w:rPr>
              <w:t>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инициативного проекта (Ремонт тротуаров по ул</w:t>
            </w:r>
            <w:proofErr w:type="gramStart"/>
            <w:r w:rsidRPr="001D7839">
              <w:rPr>
                <w:color w:val="000000"/>
              </w:rPr>
              <w:t>.М</w:t>
            </w:r>
            <w:proofErr w:type="gramEnd"/>
            <w:r w:rsidRPr="001D7839">
              <w:rPr>
                <w:color w:val="000000"/>
              </w:rPr>
              <w:t>ира (от ул.Кисловодская), ул.Симоненко в поселке Чограйский Арзгирского муниципального округа Ставропольского края) за счет внебюджетных источников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2ИП20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gramStart"/>
            <w:r w:rsidRPr="001D7839">
              <w:rPr>
                <w:color w:val="000000"/>
              </w:rPr>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муниципального округа Ставропольского края)</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5 350,58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5 350,58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Реализация инициативного проекта (Ремонт детской игровой площадки по ул. Бульварная, 81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Родниковское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Реализация инициативного проекта (Ремонт тротуаров по ул. К. Цеткин, ул. Партизанская, ул. Николенко, ул. </w:t>
            </w:r>
            <w:proofErr w:type="spellStart"/>
            <w:r w:rsidRPr="001D7839">
              <w:rPr>
                <w:color w:val="000000"/>
              </w:rPr>
              <w:t>Скребца</w:t>
            </w:r>
            <w:proofErr w:type="spellEnd"/>
            <w:r w:rsidRPr="001D7839">
              <w:rPr>
                <w:color w:val="000000"/>
              </w:rPr>
              <w:t xml:space="preserve"> и пер. Новый </w:t>
            </w:r>
            <w:proofErr w:type="gramStart"/>
            <w:r w:rsidRPr="001D7839">
              <w:rPr>
                <w:color w:val="000000"/>
              </w:rPr>
              <w:t>в</w:t>
            </w:r>
            <w:proofErr w:type="gramEnd"/>
            <w:r w:rsidRPr="001D7839">
              <w:rPr>
                <w:color w:val="000000"/>
              </w:rPr>
              <w:t xml:space="preserve"> </w:t>
            </w:r>
            <w:proofErr w:type="gramStart"/>
            <w:r w:rsidRPr="001D7839">
              <w:rPr>
                <w:color w:val="000000"/>
              </w:rPr>
              <w:t>с</w:t>
            </w:r>
            <w:proofErr w:type="gramEnd"/>
            <w:r w:rsidRPr="001D7839">
              <w:rPr>
                <w:color w:val="000000"/>
              </w:rPr>
              <w:t>. Арзгир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инициативного проекта (Благоустройство парковой зоны в селе Садовое Ар</w:t>
            </w:r>
            <w:r w:rsidRPr="001D7839">
              <w:rPr>
                <w:color w:val="000000"/>
              </w:rPr>
              <w:t>з</w:t>
            </w:r>
            <w:r w:rsidRPr="001D7839">
              <w:rPr>
                <w:color w:val="000000"/>
              </w:rPr>
              <w:t>гирского муниципального округа Ставропольского края 2 этап)</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SИП19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инициативного проекта (Ремонт тротуаров по ул</w:t>
            </w:r>
            <w:proofErr w:type="gramStart"/>
            <w:r w:rsidRPr="001D7839">
              <w:rPr>
                <w:color w:val="000000"/>
              </w:rPr>
              <w:t>.М</w:t>
            </w:r>
            <w:proofErr w:type="gramEnd"/>
            <w:r w:rsidRPr="001D7839">
              <w:rPr>
                <w:color w:val="000000"/>
              </w:rPr>
              <w:t>ира (от ул.Кисловодская), ул.Симоненко в поселке Чограйский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04 SИП20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 "Развитие жилищно-коммунального и дорожного хозяйства, благ</w:t>
            </w:r>
            <w:r w:rsidRPr="001D7839">
              <w:rPr>
                <w:color w:val="000000"/>
              </w:rPr>
              <w:t>о</w:t>
            </w:r>
            <w:r w:rsidRPr="001D7839">
              <w:rPr>
                <w:color w:val="000000"/>
              </w:rPr>
              <w:t xml:space="preserve">устройство Арзгирского муниципального округа Ставропольского края" и </w:t>
            </w:r>
            <w:proofErr w:type="spellStart"/>
            <w:r w:rsidRPr="001D7839">
              <w:rPr>
                <w:color w:val="000000"/>
              </w:rPr>
              <w:t>общепрограм</w:t>
            </w:r>
            <w:r w:rsidRPr="001D7839">
              <w:rPr>
                <w:color w:val="000000"/>
              </w:rPr>
              <w:t>м</w:t>
            </w:r>
            <w:r w:rsidRPr="001D7839">
              <w:rPr>
                <w:color w:val="000000"/>
              </w:rPr>
              <w:t>ные</w:t>
            </w:r>
            <w:proofErr w:type="spellEnd"/>
            <w:r w:rsidRPr="001D783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41 439,27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36 855,82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36 964,09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3 688,49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4 091,41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4 094,70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504,78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459,78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2 979,72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3 466,19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3 469,25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165,44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165,67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21 252,72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17 861,65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17 861,65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21 252,72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17 861,65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17 861,65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Муниципальное казенное учреждение "Участок благоустройства"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02 0 09 11530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15 785,34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14 155,74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02 0 09 11530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15 785,34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14 155,74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Осуществление первичного воинского учета органов местного самоуправления муниц</w:t>
            </w:r>
            <w:r w:rsidRPr="001D7839">
              <w:rPr>
                <w:color w:val="000000"/>
              </w:rPr>
              <w:t>и</w:t>
            </w:r>
            <w:r w:rsidRPr="001D7839">
              <w:rPr>
                <w:color w:val="000000"/>
              </w:rPr>
              <w:t>пальных и городских округов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852,00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02 0 09 51180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781,78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852,00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"Реализация регионального проекта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F2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программ формирования современной городской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F2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 0 F2 55550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"Модернизация эконом</w:t>
            </w:r>
            <w:r w:rsidRPr="001D7839">
              <w:rPr>
                <w:color w:val="000000"/>
              </w:rPr>
              <w:t>и</w:t>
            </w:r>
            <w:r w:rsidRPr="001D7839">
              <w:rPr>
                <w:color w:val="000000"/>
              </w:rPr>
              <w:t>ки, улучшение инвестиционного климата в Арзгирском муниципальном округе Ставр</w:t>
            </w:r>
            <w:r w:rsidRPr="001D7839">
              <w:rPr>
                <w:color w:val="000000"/>
              </w:rPr>
              <w:t>о</w:t>
            </w:r>
            <w:r w:rsidRPr="001D7839">
              <w:rPr>
                <w:color w:val="000000"/>
              </w:rPr>
              <w:t>польского края развитие малого и среднего предпринимательства, потребительского рынка и качества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10 051,57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9 065,90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"Снижение административных барьеров, оптимизация и повышение качества предоставления государственных и муниципальных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9 542,08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9 065,90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9 382,08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8 895,00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8 905,90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7 337,63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1 434,47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133,80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деятельности (оказания услуг) многофункционального центра предоставления государственных и муниципальных услуг в Арзгирском муниципальном округе (за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03 0 04 11511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"Поддержка юридических лиц, 100 процентов акций (долей) кот</w:t>
            </w:r>
            <w:r w:rsidRPr="001D7839">
              <w:rPr>
                <w:color w:val="000000"/>
              </w:rPr>
              <w:t>о</w:t>
            </w:r>
            <w:r w:rsidRPr="001D7839">
              <w:rPr>
                <w:color w:val="000000"/>
              </w:rPr>
              <w:t>рых принадлежит Арзгирскому муниципальному округу, на осуществление капитальных вложений в объекты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03 0 05 00000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Субсидия на осуществление капитальных вложений в объекты капитального строительства обществу с ограниченной ответственностью Коммунальное хозяйство Арзгирского мун</w:t>
            </w:r>
            <w:r w:rsidRPr="001D7839">
              <w:rPr>
                <w:color w:val="000000"/>
              </w:rPr>
              <w:t>и</w:t>
            </w:r>
            <w:r w:rsidRPr="001D7839">
              <w:rPr>
                <w:color w:val="000000"/>
              </w:rPr>
              <w:t>ципального района Ставропольского края (расходы на проведение мероприятий по моде</w:t>
            </w:r>
            <w:r w:rsidRPr="001D7839">
              <w:rPr>
                <w:color w:val="000000"/>
              </w:rPr>
              <w:t>р</w:t>
            </w:r>
            <w:r w:rsidRPr="001D7839">
              <w:rPr>
                <w:color w:val="000000"/>
              </w:rPr>
              <w:t>низации котельной реконструируемого здания МБОУ СОШ N1 с. Арзгир Арзгирского ра</w:t>
            </w:r>
            <w:r w:rsidRPr="001D7839">
              <w:rPr>
                <w:color w:val="000000"/>
              </w:rPr>
              <w:t>й</w:t>
            </w:r>
            <w:r w:rsidRPr="001D7839">
              <w:rPr>
                <w:color w:val="000000"/>
              </w:rPr>
              <w:t>она)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03 0 05 20590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03 0 05 20590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"Молодежь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"Проведение спортивных и физкультурных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проведение спортивно-массовых мероприятий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04 0 01 20540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Основное мероприятие "Проведение мероприятий направленных на реализацию молоде</w:t>
            </w:r>
            <w:r w:rsidRPr="001D7839">
              <w:rPr>
                <w:color w:val="000000"/>
              </w:rPr>
              <w:t>ж</w:t>
            </w:r>
            <w:r w:rsidRPr="001D7839">
              <w:rPr>
                <w:color w:val="000000"/>
              </w:rPr>
              <w:t>ной политики"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Мероприятия в области молодежной политики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04 0 03 20560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"Управление финансами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40 952,00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38 508,10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38 542,39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"Повышение качества управления муниципальными финансами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26 948,80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25 503,69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централизованной бухгалтерии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26 948,80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25 503,69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23 110,81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21 556,08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3 833,83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3 925,92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3 943,44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05 0 01 11010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"Обеспечение реализации муниципальной программы Арзгирского муниципального округа</w:t>
            </w:r>
            <w:proofErr w:type="gramStart"/>
            <w:r w:rsidRPr="001D7839">
              <w:rPr>
                <w:color w:val="000000"/>
              </w:rPr>
              <w:t>"У</w:t>
            </w:r>
            <w:proofErr w:type="gramEnd"/>
            <w:r w:rsidRPr="001D7839">
              <w:rPr>
                <w:color w:val="000000"/>
              </w:rPr>
              <w:t xml:space="preserve">правление финансами Арзгирского муниципального округа" и </w:t>
            </w:r>
            <w:proofErr w:type="spellStart"/>
            <w:r w:rsidRPr="001D7839">
              <w:rPr>
                <w:color w:val="000000"/>
              </w:rPr>
              <w:t>общепрограммные</w:t>
            </w:r>
            <w:proofErr w:type="spellEnd"/>
            <w:r w:rsidRPr="001D783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13 038,70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2 355,99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2 451,77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2 468,54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lastRenderedPageBreak/>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310,38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2 156,55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10 570,16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образования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1 021 089,58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641 142,85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760 647,57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982 912,27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609 895,22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728 747,39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детских дошкольных учреждений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121 697,47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124 539,69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125 202,02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73 368,50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74 929,74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75 592,07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44 265,55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45 539,53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45 539,53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4 063,42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4 070,42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Обеспечение деятельности (оказание услуг) детских дошкольных учреждений </w:t>
            </w:r>
            <w:proofErr w:type="gramStart"/>
            <w:r w:rsidRPr="001D7839">
              <w:rPr>
                <w:color w:val="000000"/>
              </w:rPr>
              <w:t xml:space="preserve">( </w:t>
            </w:r>
            <w:proofErr w:type="gramEnd"/>
            <w:r w:rsidRPr="001D7839">
              <w:rPr>
                <w:color w:val="000000"/>
              </w:rPr>
              <w:t>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7 000,00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деятельности (оказание услуг) детских дошкольных учреждений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5 260,07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06 0 01 11133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5 260,07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школ</w:t>
            </w:r>
            <w:proofErr w:type="gramStart"/>
            <w:r w:rsidRPr="001D7839">
              <w:rPr>
                <w:color w:val="000000"/>
              </w:rPr>
              <w:t>ы-</w:t>
            </w:r>
            <w:proofErr w:type="gramEnd"/>
            <w:r w:rsidRPr="001D7839">
              <w:rPr>
                <w:color w:val="000000"/>
              </w:rPr>
              <w:t xml:space="preserve"> детского сада, начальной, неполной средней и средней школы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132 272,76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133 915,09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133 682,68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48 912,17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50 448,48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51 392,37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30 881,44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33 642,26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32 465,97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1 377,86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50 314,24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47 659,44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47 659,43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787,05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школ</w:t>
            </w:r>
            <w:proofErr w:type="gramStart"/>
            <w:r w:rsidRPr="001D7839">
              <w:rPr>
                <w:color w:val="000000"/>
              </w:rPr>
              <w:t>ы-</w:t>
            </w:r>
            <w:proofErr w:type="gramEnd"/>
            <w:r w:rsidRPr="001D7839">
              <w:rPr>
                <w:color w:val="000000"/>
              </w:rPr>
              <w:t xml:space="preserve"> детского сада, начальной, неполной средней и средней школы (целевые поступления)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3 220,00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школ</w:t>
            </w:r>
            <w:proofErr w:type="gramStart"/>
            <w:r w:rsidRPr="001D7839">
              <w:rPr>
                <w:color w:val="000000"/>
              </w:rPr>
              <w:t>ы-</w:t>
            </w:r>
            <w:proofErr w:type="gramEnd"/>
            <w:r w:rsidRPr="001D7839">
              <w:rPr>
                <w:color w:val="000000"/>
              </w:rPr>
              <w:t xml:space="preserve"> детского сада, начальной, неполной средней и средней школы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4 174,69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1 159,96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Предоставление субсидий бюджетным, автономным учреждениям и иным некоммерческим </w:t>
            </w:r>
            <w:r w:rsidRPr="001D7839">
              <w:rPr>
                <w:color w:val="000000"/>
              </w:rPr>
              <w:lastRenderedPageBreak/>
              <w:t>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06 0 01 11143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2 914,73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 xml:space="preserve">Обеспечение деятельности (оказание услуг) </w:t>
            </w:r>
            <w:proofErr w:type="spellStart"/>
            <w:proofErr w:type="gramStart"/>
            <w:r w:rsidRPr="001D7839">
              <w:rPr>
                <w:color w:val="000000"/>
              </w:rPr>
              <w:t>школы-детского</w:t>
            </w:r>
            <w:proofErr w:type="spellEnd"/>
            <w:proofErr w:type="gramEnd"/>
            <w:r w:rsidRPr="001D7839">
              <w:rPr>
                <w:color w:val="000000"/>
              </w:rPr>
              <w:t xml:space="preserve"> сада, начальной, неполной средней и средней школы (трудовая занятость детей в летний период)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1 002,12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06 0 01 11144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13 583,61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13 002,38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13 072,73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594,84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1 906,49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11 318,58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10 571,40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1 592,28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w:t>
            </w:r>
            <w:r w:rsidRPr="001D7839">
              <w:rPr>
                <w:color w:val="000000"/>
              </w:rPr>
              <w:t>ь</w:t>
            </w:r>
            <w:r w:rsidRPr="001D7839">
              <w:rPr>
                <w:color w:val="000000"/>
              </w:rPr>
              <w:t>м</w:t>
            </w:r>
            <w:proofErr w:type="gramStart"/>
            <w:r w:rsidRPr="001D7839">
              <w:rPr>
                <w:color w:val="000000"/>
              </w:rPr>
              <w:t>и(</w:t>
            </w:r>
            <w:proofErr w:type="gramEnd"/>
            <w:r w:rsidRPr="001D7839">
              <w:rPr>
                <w:color w:val="000000"/>
              </w:rPr>
              <w:t>трудовая занятость детей в летний период)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Предоставление субсидий бюджетным, автономным учреждениям и иным некоммерческим </w:t>
            </w:r>
            <w:r w:rsidRPr="001D7839">
              <w:rPr>
                <w:color w:val="000000"/>
              </w:rPr>
              <w:lastRenderedPageBreak/>
              <w:t>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06 0 01 11154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деятельности (оказание услуг) учреждений по внешкольной работе с детьми (педагогические работники)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25 056,22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22 978,42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6 189,90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4 112,10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18 866,32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муниципальный (опорный) центр дополнительного образования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950,91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Обеспечение </w:t>
            </w:r>
            <w:proofErr w:type="gramStart"/>
            <w:r w:rsidRPr="001D7839">
              <w:rPr>
                <w:color w:val="000000"/>
              </w:rPr>
              <w:t>функционирования модели персонифицированного финансирования дополн</w:t>
            </w:r>
            <w:r w:rsidRPr="001D7839">
              <w:rPr>
                <w:color w:val="000000"/>
              </w:rPr>
              <w:t>и</w:t>
            </w:r>
            <w:r w:rsidRPr="001D7839">
              <w:rPr>
                <w:color w:val="000000"/>
              </w:rPr>
              <w:t>тельного образования детей</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06 0 01 11157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7 240,08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центров спортивной подготовки (сборных к</w:t>
            </w:r>
            <w:r w:rsidRPr="001D7839">
              <w:rPr>
                <w:color w:val="000000"/>
              </w:rPr>
              <w:t>о</w:t>
            </w:r>
            <w:r w:rsidRPr="001D7839">
              <w:rPr>
                <w:color w:val="000000"/>
              </w:rPr>
              <w:t>манд)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06 0 01 11380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4 042,56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06 0 01 11380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4 042,56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Расходы за средств местного бюджета на содержание физкультурно-оздоровительного комплекса </w:t>
            </w:r>
            <w:proofErr w:type="gramStart"/>
            <w:r w:rsidRPr="001D7839">
              <w:rPr>
                <w:color w:val="000000"/>
              </w:rPr>
              <w:t>в</w:t>
            </w:r>
            <w:proofErr w:type="gramEnd"/>
            <w:r w:rsidRPr="001D7839">
              <w:rPr>
                <w:color w:val="000000"/>
              </w:rPr>
              <w:t xml:space="preserve"> с. Арзгир</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06 0 01 11520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Предоставление субсидий бюджетным, автономным учреждениям и иным некоммерческим </w:t>
            </w:r>
            <w:r w:rsidRPr="001D7839">
              <w:rPr>
                <w:color w:val="000000"/>
              </w:rPr>
              <w:lastRenderedPageBreak/>
              <w:t>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06 0 01 11520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3 491,92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53,40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3 438,52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мер социальной поддержки по оплате жилых помещений, отопления и о</w:t>
            </w:r>
            <w:r w:rsidRPr="001D7839">
              <w:rPr>
                <w:color w:val="000000"/>
              </w:rPr>
              <w:t>с</w:t>
            </w:r>
            <w:r w:rsidRPr="001D7839">
              <w:rPr>
                <w:color w:val="000000"/>
              </w:rPr>
              <w:t>вещения педагогическим работникам муниципальных образовательных организаций, пр</w:t>
            </w:r>
            <w:r w:rsidRPr="001D7839">
              <w:rPr>
                <w:color w:val="000000"/>
              </w:rPr>
              <w:t>о</w:t>
            </w:r>
            <w:r w:rsidRPr="001D7839">
              <w:rPr>
                <w:color w:val="000000"/>
              </w:rPr>
              <w:t>живающим и работающим в сельских населенных пунктах, рабочих поселках (поселках г</w:t>
            </w:r>
            <w:r w:rsidRPr="001D7839">
              <w:rPr>
                <w:color w:val="000000"/>
              </w:rPr>
              <w:t>о</w:t>
            </w:r>
            <w:r w:rsidRPr="001D7839">
              <w:rPr>
                <w:color w:val="000000"/>
              </w:rPr>
              <w:t>родского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16 076,18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16 581,64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16 581,64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8 493,24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8 652,95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8 652,95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1 892,86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1 892,86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5 762,89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6 035,83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6 035,83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w:t>
            </w:r>
            <w:r w:rsidRPr="001D7839">
              <w:rPr>
                <w:color w:val="000000"/>
              </w:rPr>
              <w:t>и</w:t>
            </w:r>
            <w:r w:rsidRPr="001D7839">
              <w:rPr>
                <w:color w:val="000000"/>
              </w:rPr>
              <w:t>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w:t>
            </w:r>
            <w:r w:rsidRPr="001D7839">
              <w:rPr>
                <w:color w:val="000000"/>
              </w:rPr>
              <w:t>и</w:t>
            </w:r>
            <w:r w:rsidRPr="001D7839">
              <w:rPr>
                <w:color w:val="000000"/>
              </w:rPr>
              <w:t>ципальных общеобразовательных организациях, а также обеспечение дополнительного о</w:t>
            </w:r>
            <w:r w:rsidRPr="001D7839">
              <w:rPr>
                <w:color w:val="000000"/>
              </w:rPr>
              <w:t>б</w:t>
            </w:r>
            <w:r w:rsidRPr="001D7839">
              <w:rPr>
                <w:color w:val="000000"/>
              </w:rPr>
              <w:t>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w:t>
            </w:r>
            <w:r w:rsidRPr="001D7839">
              <w:rPr>
                <w:color w:val="000000"/>
              </w:rPr>
              <w:t>а</w:t>
            </w:r>
            <w:r w:rsidRPr="001D7839">
              <w:rPr>
                <w:color w:val="000000"/>
              </w:rPr>
              <w:t>ния в частных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177 401,68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155 619,17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155 619,17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90 879,05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80 014,05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80 014,05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8 742,08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3 408,95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77 780,55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72 196,17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72 196,17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w:t>
            </w:r>
            <w:r w:rsidRPr="001D7839">
              <w:rPr>
                <w:color w:val="000000"/>
              </w:rPr>
              <w:t>а</w:t>
            </w:r>
            <w:r w:rsidRPr="001D7839">
              <w:rPr>
                <w:color w:val="000000"/>
              </w:rPr>
              <w:t>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82 769,26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62 330,43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67 369,70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60 527,23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06 0 01 77170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15 399,56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1 803,20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gramStart"/>
            <w:r w:rsidRPr="001D7839">
              <w:rPr>
                <w:color w:val="000000"/>
              </w:rPr>
              <w:t>Меры социальной поддержки отдельным категориям граждан, в работающим и прожива</w:t>
            </w:r>
            <w:r w:rsidRPr="001D7839">
              <w:rPr>
                <w:color w:val="000000"/>
              </w:rPr>
              <w:t>ю</w:t>
            </w:r>
            <w:r w:rsidRPr="001D7839">
              <w:rPr>
                <w:color w:val="000000"/>
              </w:rPr>
              <w:t>щим в сельской местности на территории Арзгирского муниципального округа</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163,12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lastRenderedPageBreak/>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121,69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41,43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комплексного развития сельских территорий за счет внебюджетных источн</w:t>
            </w:r>
            <w:r w:rsidRPr="001D7839">
              <w:rPr>
                <w:color w:val="000000"/>
              </w:rPr>
              <w:t>и</w:t>
            </w:r>
            <w:r w:rsidRPr="001D7839">
              <w:rPr>
                <w:color w:val="000000"/>
              </w:rPr>
              <w:t>ков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G5760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G5760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gramStart"/>
            <w:r w:rsidRPr="001D7839">
              <w:rPr>
                <w:color w:val="00000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15 196,86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6 640,44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L3040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8 556,42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мероприятий по модернизации школьных систем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116 443,68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L7500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116 443,68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Ежемесячное денежное вознаграждение за классное руководство педагогическим работн</w:t>
            </w:r>
            <w:r w:rsidRPr="001D7839">
              <w:rPr>
                <w:color w:val="000000"/>
              </w:rPr>
              <w:t>и</w:t>
            </w:r>
            <w:r w:rsidRPr="001D7839">
              <w:rPr>
                <w:color w:val="000000"/>
              </w:rPr>
              <w:t>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R3030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17 985,56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15 618,34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R3030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10 731,14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8 363,92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R3030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7 254,42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gramStart"/>
            <w:r w:rsidRPr="001D7839">
              <w:rPr>
                <w:color w:val="000000"/>
              </w:rPr>
              <w:t>Обеспечение функционирования центров образования цифрового и гуманитарного проф</w:t>
            </w:r>
            <w:r w:rsidRPr="001D7839">
              <w:rPr>
                <w:color w:val="000000"/>
              </w:rPr>
              <w:t>и</w:t>
            </w:r>
            <w:r w:rsidRPr="001D7839">
              <w:rPr>
                <w:color w:val="000000"/>
              </w:rPr>
              <w:t xml:space="preserve">лей "Точка роста", а также центров образования </w:t>
            </w:r>
            <w:proofErr w:type="spellStart"/>
            <w:r w:rsidRPr="001D7839">
              <w:rPr>
                <w:color w:val="000000"/>
              </w:rPr>
              <w:t>естественно-научной</w:t>
            </w:r>
            <w:proofErr w:type="spellEnd"/>
            <w:r w:rsidRPr="001D7839">
              <w:rPr>
                <w:color w:val="000000"/>
              </w:rPr>
              <w:t xml:space="preserve"> и технологической направленностей в общеобразовательных организациях, расположенных в сельской мес</w:t>
            </w:r>
            <w:r w:rsidRPr="001D7839">
              <w:rPr>
                <w:color w:val="000000"/>
              </w:rPr>
              <w:t>т</w:t>
            </w:r>
            <w:r w:rsidRPr="001D7839">
              <w:rPr>
                <w:color w:val="000000"/>
              </w:rPr>
              <w:t>ности и малых городах</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15 409,92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15 244,52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9 019,11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9 019,11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1 548,52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1 869,83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S6500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4 355,58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мероприятий по обеспечению антитеррористической защищенности в муниц</w:t>
            </w:r>
            <w:r w:rsidRPr="001D7839">
              <w:rPr>
                <w:color w:val="000000"/>
              </w:rPr>
              <w:t>и</w:t>
            </w:r>
            <w:r w:rsidRPr="001D7839">
              <w:rPr>
                <w:color w:val="000000"/>
              </w:rPr>
              <w:t>пальных образовательных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S8830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S8830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50,62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Проведение капитального ремонта зданий и сооружений муниципальных образовательных организаций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S9340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S9340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комплексного развития сельских территорий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312 381,00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312 381,00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324,25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комплексного развития сельских территорий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1 249,06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599,06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А5763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Реализация мероприятий по модернизации школьных систем образования (завершение р</w:t>
            </w:r>
            <w:r w:rsidRPr="001D7839">
              <w:rPr>
                <w:color w:val="000000"/>
              </w:rPr>
              <w:t>а</w:t>
            </w:r>
            <w:r w:rsidRPr="001D7839">
              <w:rPr>
                <w:color w:val="000000"/>
              </w:rPr>
              <w:t>бот по капитальному ремонту)</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2 012,76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01 А7500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2 012,76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"Поддержка детей с ограниченными возможностями здоровья, д</w:t>
            </w:r>
            <w:r w:rsidRPr="001D7839">
              <w:rPr>
                <w:color w:val="000000"/>
              </w:rPr>
              <w:t>е</w:t>
            </w:r>
            <w:r w:rsidRPr="001D7839">
              <w:rPr>
                <w:color w:val="000000"/>
              </w:rPr>
              <w:t>тей инвалидов, детей сирот и детей, оставшихся без попечения родителей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4 257,35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4 269,24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4 372,72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Организация и осуществление деятельности по опеке и попечительству в области здрав</w:t>
            </w:r>
            <w:r w:rsidRPr="001D7839">
              <w:rPr>
                <w:color w:val="000000"/>
              </w:rPr>
              <w:t>о</w:t>
            </w:r>
            <w:r w:rsidRPr="001D7839">
              <w:rPr>
                <w:color w:val="000000"/>
              </w:rPr>
              <w:t>охранения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284,64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254,64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06 0 02 76100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организацию и осуществление деятельности по опеке и попечительству в о</w:t>
            </w:r>
            <w:r w:rsidRPr="001D7839">
              <w:rPr>
                <w:color w:val="000000"/>
              </w:rPr>
              <w:t>б</w:t>
            </w:r>
            <w:r w:rsidRPr="001D7839">
              <w:rPr>
                <w:color w:val="000000"/>
              </w:rPr>
              <w:t>ласти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968,17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923,17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06 0 02 76200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Выплата денежных средств на содержание ребенка опекуну (попечителю)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2 669,91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2 669,91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Выплата единовременного пособия усыновителям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06 0 02 78140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"Организация отдыха, оздоровления и занятости детей в каник</w:t>
            </w:r>
            <w:r w:rsidRPr="001D7839">
              <w:rPr>
                <w:color w:val="000000"/>
              </w:rPr>
              <w:t>у</w:t>
            </w:r>
            <w:r w:rsidRPr="001D7839">
              <w:rPr>
                <w:color w:val="000000"/>
              </w:rPr>
              <w:t>лярное время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9 638,54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6 154,82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6 157,78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 "Степнячок"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3 002,04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2 263,48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2 405,19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1 993,11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1 996,07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225,43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41,98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 (за счет целевых поступлений)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1 409,78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759,10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650,68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 "Степнячок" (за счет сверхдоходов)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1 560,22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06 0 03 11153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1 560,22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за счет средств местного бюджета на мероприятия по оздоровлению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257,97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656,20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06 0 03 20550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Организация и обеспечение отдыха и оздоровления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3 408,53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3 238,10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3 238,10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35,86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3 202,24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06 0 03 78810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1 403,71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Основное мероприятие "Обеспечение реализации муниципальной программы Арзгирского муниципального округа "Развитие образования в Арзгирском муниципальном округе" и </w:t>
            </w:r>
            <w:proofErr w:type="spellStart"/>
            <w:r w:rsidRPr="001D7839">
              <w:rPr>
                <w:color w:val="000000"/>
              </w:rPr>
              <w:t>общепрограммные</w:t>
            </w:r>
            <w:proofErr w:type="spellEnd"/>
            <w:r w:rsidRPr="001D783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21 395,15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18 208,24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18 208,24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537,08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110,80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743,21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383,90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42,38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lastRenderedPageBreak/>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06 0 09 10020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3 599,36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деятельности учреждений (оказание услуг), обеспечивающие предоставление услуг в сфере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16 283,74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14 071,80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12 775,73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11 791,40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3 492,01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2 264,40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06 0 09 11240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"Реализация регионального проекта "Патриотическое воспитание граждан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2 886,27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3 161,44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Проведение мероприятий по обеспечению деятельности советников директора по воспит</w:t>
            </w:r>
            <w:r w:rsidRPr="001D7839">
              <w:rPr>
                <w:color w:val="000000"/>
              </w:rPr>
              <w:t>а</w:t>
            </w:r>
            <w:r w:rsidRPr="001D7839">
              <w:rPr>
                <w:color w:val="000000"/>
              </w:rPr>
              <w:t>нию и взаимодействию с детскими общественными объединениями в общеобразовател</w:t>
            </w:r>
            <w:r w:rsidRPr="001D7839">
              <w:rPr>
                <w:color w:val="000000"/>
              </w:rPr>
              <w:t>ь</w:t>
            </w:r>
            <w:r w:rsidRPr="001D7839">
              <w:rPr>
                <w:color w:val="000000"/>
              </w:rPr>
              <w:t>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3 161,44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2 299,23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51790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862,21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Проведение мероприятий по обеспечению деятельности советников директора по воспит</w:t>
            </w:r>
            <w:r w:rsidRPr="001D7839">
              <w:rPr>
                <w:color w:val="000000"/>
              </w:rPr>
              <w:t>а</w:t>
            </w:r>
            <w:r w:rsidRPr="001D7839">
              <w:rPr>
                <w:color w:val="000000"/>
              </w:rPr>
              <w:t>нию и взаимодействию с детскими общественными объединениями в общеобразовател</w:t>
            </w:r>
            <w:r w:rsidRPr="001D7839">
              <w:rPr>
                <w:color w:val="000000"/>
              </w:rPr>
              <w:t>ь</w:t>
            </w:r>
            <w:r w:rsidRPr="001D7839">
              <w:rPr>
                <w:color w:val="000000"/>
              </w:rPr>
              <w:t>ных организациях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А1790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lastRenderedPageBreak/>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 xml:space="preserve">06 0 </w:t>
            </w:r>
            <w:proofErr w:type="gramStart"/>
            <w:r w:rsidRPr="001D7839">
              <w:rPr>
                <w:color w:val="000000"/>
              </w:rPr>
              <w:t>E</w:t>
            </w:r>
            <w:proofErr w:type="gramEnd"/>
            <w:r w:rsidRPr="001D7839">
              <w:rPr>
                <w:color w:val="000000"/>
              </w:rPr>
              <w:t>В А1790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 xml:space="preserve">06 0 </w:t>
            </w:r>
            <w:proofErr w:type="gramStart"/>
            <w:r w:rsidRPr="001D7839">
              <w:rPr>
                <w:color w:val="000000"/>
              </w:rPr>
              <w:t>E</w:t>
            </w:r>
            <w:proofErr w:type="gramEnd"/>
            <w:r w:rsidRPr="001D7839">
              <w:rPr>
                <w:color w:val="000000"/>
              </w:rPr>
              <w:t>В А1790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"Развитие культуры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99 930,75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87 269,05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87 624,07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Основное мероприятие "Организация культурно - </w:t>
            </w:r>
            <w:proofErr w:type="spellStart"/>
            <w:r w:rsidRPr="001D7839">
              <w:rPr>
                <w:color w:val="000000"/>
              </w:rPr>
              <w:t>досуговой</w:t>
            </w:r>
            <w:proofErr w:type="spellEnd"/>
            <w:r w:rsidRPr="001D7839">
              <w:rPr>
                <w:color w:val="000000"/>
              </w:rPr>
              <w:t xml:space="preserve"> и </w:t>
            </w:r>
            <w:proofErr w:type="spellStart"/>
            <w:r w:rsidRPr="001D7839">
              <w:rPr>
                <w:color w:val="000000"/>
              </w:rPr>
              <w:t>физкультурно</w:t>
            </w:r>
            <w:proofErr w:type="spellEnd"/>
            <w:r w:rsidRPr="001D7839">
              <w:rPr>
                <w:color w:val="000000"/>
              </w:rPr>
              <w:t xml:space="preserve"> - оздоров</w:t>
            </w:r>
            <w:r w:rsidRPr="001D7839">
              <w:rPr>
                <w:color w:val="000000"/>
              </w:rPr>
              <w:t>и</w:t>
            </w:r>
            <w:r w:rsidRPr="001D7839">
              <w:rPr>
                <w:color w:val="000000"/>
              </w:rPr>
              <w:t>тельной деятельности"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75 596,28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67 929,55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68 253,73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w:t>
            </w:r>
            <w:r w:rsidRPr="001D7839">
              <w:rPr>
                <w:color w:val="000000"/>
              </w:rPr>
              <w:t>р</w:t>
            </w:r>
            <w:r w:rsidRPr="001D7839">
              <w:rPr>
                <w:color w:val="000000"/>
              </w:rPr>
              <w:t>ных изысканий и достоверности определения сметной стоимости для строительства, реко</w:t>
            </w:r>
            <w:r w:rsidRPr="001D7839">
              <w:rPr>
                <w:color w:val="000000"/>
              </w:rPr>
              <w:t>н</w:t>
            </w:r>
            <w:r w:rsidRPr="001D7839">
              <w:rPr>
                <w:color w:val="000000"/>
              </w:rPr>
              <w:t>струкции, модернизации и капитального ремонта объектов социальной и инженерной и</w:t>
            </w:r>
            <w:r w:rsidRPr="001D7839">
              <w:rPr>
                <w:color w:val="000000"/>
              </w:rPr>
              <w:t>н</w:t>
            </w:r>
            <w:r w:rsidRPr="001D7839">
              <w:rPr>
                <w:color w:val="000000"/>
              </w:rPr>
              <w:t>фраструктуры собственности муниципальных образований, расположенных в сельской м</w:t>
            </w:r>
            <w:r w:rsidRPr="001D7839">
              <w:rPr>
                <w:color w:val="000000"/>
              </w:rPr>
              <w:t>е</w:t>
            </w:r>
            <w:r w:rsidRPr="001D7839">
              <w:rPr>
                <w:color w:val="000000"/>
              </w:rPr>
              <w:t>стности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07 0 01 07920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учреждений (оказание услуг) в сфере культуры и кинематогр</w:t>
            </w:r>
            <w:r w:rsidRPr="001D7839">
              <w:rPr>
                <w:color w:val="000000"/>
              </w:rPr>
              <w:t>а</w:t>
            </w:r>
            <w:r w:rsidRPr="001D7839">
              <w:rPr>
                <w:color w:val="000000"/>
              </w:rPr>
              <w:t>фии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60 935,24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56 662,55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56 939,68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34 904,48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32 494,58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32 445,57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8 836,20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9 100,40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9 338,49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16 446,56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14 557,87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14 645,92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509,70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учреждений (оказание услуг) в сфере культуры и кинематогр</w:t>
            </w:r>
            <w:r w:rsidRPr="001D7839">
              <w:rPr>
                <w:color w:val="000000"/>
              </w:rPr>
              <w:t>а</w:t>
            </w:r>
            <w:r w:rsidRPr="001D7839">
              <w:rPr>
                <w:color w:val="000000"/>
              </w:rPr>
              <w:t>фии (за счет платных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135,00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учреждений (оказание услуг) в сфере культуры и кинематогр</w:t>
            </w:r>
            <w:r w:rsidRPr="001D7839">
              <w:rPr>
                <w:color w:val="000000"/>
              </w:rPr>
              <w:t>а</w:t>
            </w:r>
            <w:r w:rsidRPr="001D7839">
              <w:rPr>
                <w:color w:val="000000"/>
              </w:rPr>
              <w:t>фии (обслуживающий персонал)</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9 955,65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7 866,97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07 0 01 11255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2 088,68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gramStart"/>
            <w:r w:rsidRPr="001D7839">
              <w:rPr>
                <w:color w:val="000000"/>
              </w:rPr>
              <w:t>Меры социальной поддержки отдельным категориям граждан, в работающим и прожива</w:t>
            </w:r>
            <w:r w:rsidRPr="001D7839">
              <w:rPr>
                <w:color w:val="000000"/>
              </w:rPr>
              <w:t>ю</w:t>
            </w:r>
            <w:r w:rsidRPr="001D7839">
              <w:rPr>
                <w:color w:val="000000"/>
              </w:rPr>
              <w:t>щим в сельской местности на территории Арзгирского муниципального округа</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1 131,10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1 223,40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978,72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Субсидии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w:t>
            </w:r>
            <w:r w:rsidRPr="001D7839">
              <w:rPr>
                <w:color w:val="000000"/>
              </w:rPr>
              <w:t>р</w:t>
            </w:r>
            <w:r w:rsidRPr="001D7839">
              <w:rPr>
                <w:color w:val="000000"/>
              </w:rPr>
              <w:t>ных изысканий и достоверности определения сметной стоимости для строительства, реко</w:t>
            </w:r>
            <w:r w:rsidRPr="001D7839">
              <w:rPr>
                <w:color w:val="000000"/>
              </w:rPr>
              <w:t>н</w:t>
            </w:r>
            <w:r w:rsidRPr="001D7839">
              <w:rPr>
                <w:color w:val="000000"/>
              </w:rPr>
              <w:t>струкции, модернизации и капитального ремонта объектов социальной и инженерной и</w:t>
            </w:r>
            <w:r w:rsidRPr="001D7839">
              <w:rPr>
                <w:color w:val="000000"/>
              </w:rPr>
              <w:t>н</w:t>
            </w:r>
            <w:r w:rsidRPr="001D7839">
              <w:rPr>
                <w:color w:val="000000"/>
              </w:rPr>
              <w:t>фраструктуры собственности муниципальных образований, расположенных в сельской м</w:t>
            </w:r>
            <w:r w:rsidRPr="001D7839">
              <w:rPr>
                <w:color w:val="000000"/>
              </w:rPr>
              <w:t>е</w:t>
            </w:r>
            <w:r w:rsidRPr="001D7839">
              <w:rPr>
                <w:color w:val="000000"/>
              </w:rPr>
              <w:t>стности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S7920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Капитальные вложения в объекты государственной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01 S7920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400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Основное мероприятие "Развитие системы библиотечного и информационного обслужив</w:t>
            </w:r>
            <w:r w:rsidRPr="001D7839">
              <w:rPr>
                <w:color w:val="000000"/>
              </w:rPr>
              <w:t>а</w:t>
            </w:r>
            <w:r w:rsidRPr="001D7839">
              <w:rPr>
                <w:color w:val="000000"/>
              </w:rPr>
              <w:t>ния населения"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6 446,12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6 070,89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6 082,48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07 0 02 11270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07 0 02 11270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5 598,87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Меры социальной поддержки отдельным категориям граждан, работающим и прожива</w:t>
            </w:r>
            <w:r w:rsidRPr="001D7839">
              <w:rPr>
                <w:color w:val="000000"/>
              </w:rPr>
              <w:t>ю</w:t>
            </w:r>
            <w:r w:rsidRPr="001D7839">
              <w:rPr>
                <w:color w:val="000000"/>
              </w:rPr>
              <w:t>щим в сельской местности на территории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244,68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Государственная поддержка отрасли культуры (модернизация библиотек в части компле</w:t>
            </w:r>
            <w:r w:rsidRPr="001D7839">
              <w:rPr>
                <w:color w:val="000000"/>
              </w:rPr>
              <w:t>к</w:t>
            </w:r>
            <w:r w:rsidRPr="001D7839">
              <w:rPr>
                <w:color w:val="000000"/>
              </w:rPr>
              <w:t>тования книжных фондов библиотек и государственных общедоступных библиотек)</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L5194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238,93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02 L5194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238,93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"Развитие дополнительного образования детей и взрослых в обла</w:t>
            </w:r>
            <w:r w:rsidRPr="001D7839">
              <w:rPr>
                <w:color w:val="000000"/>
              </w:rPr>
              <w:t>с</w:t>
            </w:r>
            <w:r w:rsidRPr="001D7839">
              <w:rPr>
                <w:color w:val="000000"/>
              </w:rPr>
              <w:t>ти искусств"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8 639,66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8 508,76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4 979,90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4 979,90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(оказание услуг) учреждений по внешкольной работе с детьми (педагогические работники)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3 292,29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07 0 03 11155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3 292,29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3 178,86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Предоставление мер социальной поддержки по оплате жилых помещений, отопления и о</w:t>
            </w:r>
            <w:r w:rsidRPr="001D7839">
              <w:rPr>
                <w:color w:val="000000"/>
              </w:rPr>
              <w:t>с</w:t>
            </w:r>
            <w:r w:rsidRPr="001D7839">
              <w:rPr>
                <w:color w:val="000000"/>
              </w:rPr>
              <w:t>вещения педагогическим работникам муниципальных образовательных организаций, пр</w:t>
            </w:r>
            <w:r w:rsidRPr="001D7839">
              <w:rPr>
                <w:color w:val="000000"/>
              </w:rPr>
              <w:t>о</w:t>
            </w:r>
            <w:r w:rsidRPr="001D7839">
              <w:rPr>
                <w:color w:val="000000"/>
              </w:rPr>
              <w:t>живающим и работающим в сельских населенных пунктах, рабочих поселках (поселках г</w:t>
            </w:r>
            <w:r w:rsidRPr="001D7839">
              <w:rPr>
                <w:color w:val="000000"/>
              </w:rPr>
              <w:t>о</w:t>
            </w:r>
            <w:r w:rsidRPr="001D7839">
              <w:rPr>
                <w:color w:val="000000"/>
              </w:rPr>
              <w:t>родского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07 0 03 76890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"Ремонтно-реставрационные работы объектов культурного насл</w:t>
            </w:r>
            <w:r w:rsidRPr="001D7839">
              <w:rPr>
                <w:color w:val="000000"/>
              </w:rPr>
              <w:t>е</w:t>
            </w:r>
            <w:r w:rsidRPr="001D7839">
              <w:rPr>
                <w:color w:val="000000"/>
              </w:rPr>
              <w:t>дия"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07 0 04 00000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Проведение ремонта,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04 S6650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04 S6650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Основное мероприятие "Обеспечение реализации муниципальной программы Арзгирского муниципального округа "Развитие культуры в Арзгирском муниципальном округе" и </w:t>
            </w:r>
            <w:proofErr w:type="spellStart"/>
            <w:r w:rsidRPr="001D7839">
              <w:rPr>
                <w:color w:val="000000"/>
              </w:rPr>
              <w:t>о</w:t>
            </w:r>
            <w:r w:rsidRPr="001D7839">
              <w:rPr>
                <w:color w:val="000000"/>
              </w:rPr>
              <w:t>б</w:t>
            </w:r>
            <w:r w:rsidRPr="001D7839">
              <w:rPr>
                <w:color w:val="000000"/>
              </w:rPr>
              <w:t>щепрограммные</w:t>
            </w:r>
            <w:proofErr w:type="spellEnd"/>
            <w:r w:rsidRPr="001D783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5 283,18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4 779,10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72,02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44,32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27,70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lastRenderedPageBreak/>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07 0 09 10020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1 684,31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деятельности (оказание услуг) учебно-методических кабинетов, централиз</w:t>
            </w:r>
            <w:r w:rsidRPr="001D7839">
              <w:rPr>
                <w:color w:val="000000"/>
              </w:rPr>
              <w:t>о</w:t>
            </w:r>
            <w:r w:rsidRPr="001D7839">
              <w:rPr>
                <w:color w:val="000000"/>
              </w:rPr>
              <w:t>ванных бухгалтерий, групп хозяйственного обслуживания, учебных фильмотек, ме</w:t>
            </w:r>
            <w:r w:rsidRPr="001D7839">
              <w:rPr>
                <w:color w:val="000000"/>
              </w:rPr>
              <w:t>ж</w:t>
            </w:r>
            <w:r w:rsidRPr="001D7839">
              <w:rPr>
                <w:color w:val="000000"/>
              </w:rPr>
              <w:t>школьных учебно-производственных комбинатов, логопедических пунктов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07 0 09 11300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07 0 09 11300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2 906,26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Меры социальной поддержки отдельным категориям граждан, работающим и прожива</w:t>
            </w:r>
            <w:r w:rsidRPr="001D7839">
              <w:rPr>
                <w:color w:val="000000"/>
              </w:rPr>
              <w:t>ю</w:t>
            </w:r>
            <w:r w:rsidRPr="001D7839">
              <w:rPr>
                <w:color w:val="000000"/>
              </w:rPr>
              <w:t>щим в сельской местности на территории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116,51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07 0 09 80010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600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116,51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"Реализация регионального проекта "Культурная среда""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A1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Развитие сети учреждений </w:t>
            </w:r>
            <w:proofErr w:type="spellStart"/>
            <w:r w:rsidRPr="001D7839">
              <w:rPr>
                <w:color w:val="000000"/>
              </w:rPr>
              <w:t>культурно-досугового</w:t>
            </w:r>
            <w:proofErr w:type="spellEnd"/>
            <w:r w:rsidRPr="001D7839">
              <w:rPr>
                <w:color w:val="000000"/>
              </w:rPr>
              <w:t xml:space="preserve"> типа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A1 55130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 0 A1 55130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Арзгирского муниципального округа "Социальная поддержка граждан в Арзгирском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125 468,87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119 626,40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114 679,55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"Осуществление выплат социального характера"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95 889,25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99 062,95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100 936,82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Осуществление ежегодной денежной выплаты лицам, награжденным нагрудным знаком "Почетный донор России"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2 052,09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2 134,09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2 041,87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2 123,47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Оплата жилищно-коммунальных услуг отдельным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16 137,02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16 330,03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16 480,41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77,47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08 0 01 52500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16 061,17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16 253,27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16 402,94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государственной социальной помощи малоимущим семьям, малоимущим одиноко проживающим гражданам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455,95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Выплата ежегодного социального пособия на проезд учащимся (студентам)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51,99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0,69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51,30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Выплата пособия на ребенка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Выплата ежемесячной денежной компенсации на каждого ребенка в возрасте до 18 лет многодетным семьям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20 608,80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22 673,91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24 527,84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282,14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305,21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08 0 01 76280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20 347,93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22 391,77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24 222,63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Выплата ежегодной денежной компенсации многодетным семьям на каждого из детей не старше 18лет, обучающихся в общеобразовательных организациях, на приобретение ко</w:t>
            </w:r>
            <w:r w:rsidRPr="001D7839">
              <w:rPr>
                <w:color w:val="000000"/>
              </w:rPr>
              <w:t>м</w:t>
            </w:r>
            <w:r w:rsidRPr="001D7839">
              <w:rPr>
                <w:color w:val="000000"/>
              </w:rPr>
              <w:t>плекта школьной одежды, спортивной одежды и обуви и школьных письменных прина</w:t>
            </w:r>
            <w:r w:rsidRPr="001D7839">
              <w:rPr>
                <w:color w:val="000000"/>
              </w:rPr>
              <w:t>д</w:t>
            </w:r>
            <w:r w:rsidRPr="001D7839">
              <w:rPr>
                <w:color w:val="000000"/>
              </w:rPr>
              <w:t>лежностей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6 202,91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5 369,60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5 584,38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55,29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6 141,49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5 316,44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5 529,09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Компенсация отдельным категориям граждан оплаты взноса на капитальный ремонт общ</w:t>
            </w:r>
            <w:r w:rsidRPr="001D7839">
              <w:rPr>
                <w:color w:val="000000"/>
              </w:rPr>
              <w:t>е</w:t>
            </w:r>
            <w:r w:rsidRPr="001D7839">
              <w:rPr>
                <w:color w:val="000000"/>
              </w:rPr>
              <w:t>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10,33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10,23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Ежегодная денежная выплата гражданам Российской Федерации, не достигшим соверше</w:t>
            </w:r>
            <w:r w:rsidRPr="001D7839">
              <w:rPr>
                <w:color w:val="000000"/>
              </w:rPr>
              <w:t>н</w:t>
            </w:r>
            <w:r w:rsidRPr="001D7839">
              <w:rPr>
                <w:color w:val="000000"/>
              </w:rPr>
              <w:t>нолетия на 3 сентября 1945 года и постоянно проживающим на территории Ставропольск</w:t>
            </w:r>
            <w:r w:rsidRPr="001D7839">
              <w:rPr>
                <w:color w:val="000000"/>
              </w:rPr>
              <w:t>о</w:t>
            </w:r>
            <w:r w:rsidRPr="001D7839">
              <w:rPr>
                <w:color w:val="000000"/>
              </w:rPr>
              <w:t>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5 644,85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5 154,23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4 821,14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42,53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08 0 01 77820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5 593,45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5 108,76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4 778,61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мер социальной поддержки ветеранов труда и тружеников тыла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13 164,56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12 860,32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12 584,71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176,19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12 980,25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12 680,28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12 408,52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Обеспечение </w:t>
            </w:r>
            <w:proofErr w:type="gramStart"/>
            <w:r w:rsidRPr="001D7839">
              <w:rPr>
                <w:color w:val="000000"/>
              </w:rPr>
              <w:t>мер социальной поддержки ветеранов труда Ставропольского края</w:t>
            </w:r>
            <w:proofErr w:type="gramEnd"/>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18 739,67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18 705,93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18 664,13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266,11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265,03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18 473,56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18 440,30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18 399,10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мер социальной поддержки реабилитированных лиц и лиц, признанных п</w:t>
            </w:r>
            <w:r w:rsidRPr="001D7839">
              <w:rPr>
                <w:color w:val="000000"/>
              </w:rPr>
              <w:t>о</w:t>
            </w:r>
            <w:r w:rsidRPr="001D7839">
              <w:rPr>
                <w:color w:val="000000"/>
              </w:rPr>
              <w:t>страдавшими от политических репрессий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839,39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944,48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888,71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826,97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Ежемесячная доплата к пенсии гражданам, ставшим инвалидами при исполнении служе</w:t>
            </w:r>
            <w:r w:rsidRPr="001D7839">
              <w:rPr>
                <w:color w:val="000000"/>
              </w:rPr>
              <w:t>б</w:t>
            </w:r>
            <w:r w:rsidRPr="001D7839">
              <w:rPr>
                <w:color w:val="000000"/>
              </w:rPr>
              <w:t>ных обязанностей в районах боевых действий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13,15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0,18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12,97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Ежемесячная денежная выплата семьям погибших ветеранов боевых действий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89,08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81,26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Предоставление гражданам субсидий на оплату жилого помещения и коммунальных услуг</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5 447,60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6 970,83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92,85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5 354,57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6 868,42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6 877,98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Дополнительные меры социальной поддержки в виде дополнительной компенсации расх</w:t>
            </w:r>
            <w:r w:rsidRPr="001D7839">
              <w:rPr>
                <w:color w:val="000000"/>
              </w:rPr>
              <w:t>о</w:t>
            </w:r>
            <w:r w:rsidRPr="001D7839">
              <w:rPr>
                <w:color w:val="000000"/>
              </w:rPr>
              <w:t>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46,01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08 0 01 78270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45,92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Осуществление выплаты социального пособия на погребение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08 0 01 78730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152,64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Оказание государственной социальной помощи на основании социального контракта о</w:t>
            </w:r>
            <w:r w:rsidRPr="001D7839">
              <w:rPr>
                <w:color w:val="000000"/>
              </w:rPr>
              <w:t>т</w:t>
            </w:r>
            <w:r w:rsidRPr="001D7839">
              <w:rPr>
                <w:color w:val="000000"/>
              </w:rPr>
              <w:t>дельным категориям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7 510,75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R4040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7 510,75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Компенсации отдельным категориям граждан оплаты взноса на капитальный ремонт общ</w:t>
            </w:r>
            <w:r w:rsidRPr="001D7839">
              <w:rPr>
                <w:color w:val="000000"/>
              </w:rPr>
              <w:t>е</w:t>
            </w:r>
            <w:r w:rsidRPr="001D7839">
              <w:rPr>
                <w:color w:val="000000"/>
              </w:rPr>
              <w:t>го имущества в многоквартирном доме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01 R4620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1D7839">
              <w:rPr>
                <w:color w:val="000000"/>
              </w:rPr>
              <w:t>общепр</w:t>
            </w:r>
            <w:r w:rsidRPr="001D7839">
              <w:rPr>
                <w:color w:val="000000"/>
              </w:rPr>
              <w:t>о</w:t>
            </w:r>
            <w:r w:rsidRPr="001D7839">
              <w:rPr>
                <w:color w:val="000000"/>
              </w:rPr>
              <w:t>граммные</w:t>
            </w:r>
            <w:proofErr w:type="spellEnd"/>
            <w:r w:rsidRPr="001D7839">
              <w:rPr>
                <w:color w:val="000000"/>
              </w:rPr>
              <w:t xml:space="preserve">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14 592,70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13 742,73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Осуществление отдельных государственных полномочий в области труда и социальной з</w:t>
            </w:r>
            <w:r w:rsidRPr="001D7839">
              <w:rPr>
                <w:color w:val="000000"/>
              </w:rPr>
              <w:t>а</w:t>
            </w:r>
            <w:r w:rsidRPr="001D7839">
              <w:rPr>
                <w:color w:val="000000"/>
              </w:rPr>
              <w:t>щиты отдельных категорий граждан</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14 592,70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13 742,73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13 161,22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12 338,82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1 396,93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1 396,69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08 0 09 76210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"Региональный проект "Финансовая поддержка семей при рожд</w:t>
            </w:r>
            <w:r w:rsidRPr="001D7839">
              <w:rPr>
                <w:color w:val="000000"/>
              </w:rPr>
              <w:t>е</w:t>
            </w:r>
            <w:r w:rsidRPr="001D7839">
              <w:rPr>
                <w:color w:val="000000"/>
              </w:rPr>
              <w:t>нии детей""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P1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Ежемесячная денежная выплата, назначаемая в случае рождения третьего ребенка или п</w:t>
            </w:r>
            <w:r w:rsidRPr="001D7839">
              <w:rPr>
                <w:color w:val="000000"/>
              </w:rPr>
              <w:t>о</w:t>
            </w:r>
            <w:r w:rsidRPr="001D7839">
              <w:rPr>
                <w:color w:val="000000"/>
              </w:rPr>
              <w:t>следующих детей до достижения ребенком возраста трех лет</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P1 50840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 0 P1 50840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Муниципальная программа "Межнациональные отношения, профилактика правонаруш</w:t>
            </w:r>
            <w:r w:rsidRPr="001D7839">
              <w:rPr>
                <w:color w:val="000000"/>
              </w:rPr>
              <w:t>е</w:t>
            </w:r>
            <w:r w:rsidRPr="001D7839">
              <w:rPr>
                <w:color w:val="000000"/>
              </w:rPr>
              <w:t xml:space="preserve">ний, наркомании, алкоголизма и </w:t>
            </w:r>
            <w:proofErr w:type="spellStart"/>
            <w:r w:rsidRPr="001D7839">
              <w:rPr>
                <w:color w:val="000000"/>
              </w:rPr>
              <w:t>табакокурения</w:t>
            </w:r>
            <w:proofErr w:type="spellEnd"/>
            <w:r w:rsidRPr="001D7839">
              <w:rPr>
                <w:color w:val="000000"/>
              </w:rPr>
              <w:t xml:space="preserve"> в Арзгирском муниципальном округе Ста</w:t>
            </w:r>
            <w:r w:rsidRPr="001D7839">
              <w:rPr>
                <w:color w:val="000000"/>
              </w:rPr>
              <w:t>в</w:t>
            </w:r>
            <w:r w:rsidRPr="001D7839">
              <w:rPr>
                <w:color w:val="000000"/>
              </w:rPr>
              <w:t>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682,87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"Проведение мероприятий, направленных на укрепление межн</w:t>
            </w:r>
            <w:r w:rsidRPr="001D7839">
              <w:rPr>
                <w:color w:val="000000"/>
              </w:rPr>
              <w:t>а</w:t>
            </w:r>
            <w:r w:rsidRPr="001D7839">
              <w:rPr>
                <w:color w:val="000000"/>
              </w:rPr>
              <w:lastRenderedPageBreak/>
              <w:t>циональных и межконфессиональных отношений на территории Арзгирского муниципал</w:t>
            </w:r>
            <w:r w:rsidRPr="001D7839">
              <w:rPr>
                <w:color w:val="000000"/>
              </w:rPr>
              <w:t>ь</w:t>
            </w:r>
            <w:r w:rsidRPr="001D7839">
              <w:rPr>
                <w:color w:val="000000"/>
              </w:rPr>
              <w:t>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09 0 01 00000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Проведение мероприятий, направленных на укрепление межнациональных и межконфе</w:t>
            </w:r>
            <w:r w:rsidRPr="001D7839">
              <w:rPr>
                <w:color w:val="000000"/>
              </w:rPr>
              <w:t>с</w:t>
            </w:r>
            <w:r w:rsidRPr="001D7839">
              <w:rPr>
                <w:color w:val="000000"/>
              </w:rPr>
              <w:t>сиональных отношений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09 0 01 20600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09 0 01 20600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"Проведение мероприятий по реализации государственной наци</w:t>
            </w:r>
            <w:r w:rsidRPr="001D7839">
              <w:rPr>
                <w:color w:val="000000"/>
              </w:rPr>
              <w:t>о</w:t>
            </w:r>
            <w:r w:rsidRPr="001D7839">
              <w:rPr>
                <w:color w:val="000000"/>
              </w:rPr>
              <w:t>нальной политики в сфере профилактики правонарушений на территории Арзгирского м</w:t>
            </w:r>
            <w:r w:rsidRPr="001D7839">
              <w:rPr>
                <w:color w:val="000000"/>
              </w:rPr>
              <w:t>у</w:t>
            </w:r>
            <w:r w:rsidRPr="001D7839">
              <w:rPr>
                <w:color w:val="000000"/>
              </w:rPr>
              <w:t>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612,87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мероприятия в области профилактики правонарушений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09 0 02 20580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Создание и организация деятельности комиссий по делам несовершеннолетних и защите их прав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582,87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609,44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568,20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09 0 02 76360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14,67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Основное мероприятие "Проведение мероприятий по реализации приоритетных направл</w:t>
            </w:r>
            <w:r w:rsidRPr="001D7839">
              <w:rPr>
                <w:color w:val="000000"/>
              </w:rPr>
              <w:t>е</w:t>
            </w:r>
            <w:r w:rsidRPr="001D7839">
              <w:rPr>
                <w:color w:val="000000"/>
              </w:rPr>
              <w:t>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09 0 03 00000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Проведение мероприятий по реализации приоритетных направлений Стратегии государс</w:t>
            </w:r>
            <w:r w:rsidRPr="001D7839">
              <w:rPr>
                <w:color w:val="000000"/>
              </w:rPr>
              <w:t>т</w:t>
            </w:r>
            <w:r w:rsidRPr="001D7839">
              <w:rPr>
                <w:color w:val="000000"/>
              </w:rPr>
              <w:t>венной антинаркотической политики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09 0 03 20610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09 0 03 20610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spellStart"/>
            <w:r w:rsidRPr="001D7839">
              <w:rPr>
                <w:color w:val="000000"/>
              </w:rPr>
              <w:lastRenderedPageBreak/>
              <w:t>Непрограммные</w:t>
            </w:r>
            <w:proofErr w:type="spellEnd"/>
            <w:r w:rsidRPr="001D7839">
              <w:rPr>
                <w:color w:val="000000"/>
              </w:rPr>
              <w:t xml:space="preserve"> расходы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50 0 00 00000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85 879,30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43 976,17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48 234,80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контрольно-счетного органа Арзгирского муниципального о</w:t>
            </w:r>
            <w:r w:rsidRPr="001D7839">
              <w:rPr>
                <w:color w:val="000000"/>
              </w:rPr>
              <w:t>к</w:t>
            </w:r>
            <w:r w:rsidRPr="001D7839">
              <w:rPr>
                <w:color w:val="000000"/>
              </w:rPr>
              <w:t>руга за счет средств местного бюджета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1 702,16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151,04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58,17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87,87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50 1 00 10020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1 551,12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 xml:space="preserve">Обеспечение деятельности Совета депутатов </w:t>
            </w:r>
            <w:proofErr w:type="spellStart"/>
            <w:r w:rsidRPr="001D7839">
              <w:rPr>
                <w:color w:val="000000"/>
              </w:rPr>
              <w:t>Арзгиского</w:t>
            </w:r>
            <w:proofErr w:type="spellEnd"/>
            <w:r w:rsidRPr="001D7839">
              <w:rPr>
                <w:color w:val="000000"/>
              </w:rPr>
              <w:t xml:space="preserve">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1 541,23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1 324,79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1 324,79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116,12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33,24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82,88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50 2 00 10020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lastRenderedPageBreak/>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lastRenderedPageBreak/>
              <w:t>50 2 00 10020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1 208,67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Прочие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11 057,28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1 572,46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гарантий муниципальных служащих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1 106,46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50 3 00 10050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1 106,46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за счет средств местного бюджета на прочие мероприятия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8 451,48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462,00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7 764,70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211,19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57,00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и иные выплаты населению</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300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405,00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за счет средств местного бюджета за оценку недвижимости, признание прав и р</w:t>
            </w:r>
            <w:r w:rsidRPr="001D7839">
              <w:rPr>
                <w:color w:val="000000"/>
              </w:rPr>
              <w:t>е</w:t>
            </w:r>
            <w:r w:rsidRPr="001D7839">
              <w:rPr>
                <w:color w:val="000000"/>
              </w:rPr>
              <w:t>гулирования отношений по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50 3 00 20190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приобретение и содержание имущества, находящегося в муниципальной собс</w:t>
            </w:r>
            <w:r w:rsidRPr="001D7839">
              <w:rPr>
                <w:color w:val="000000"/>
              </w:rPr>
              <w:t>т</w:t>
            </w:r>
            <w:r w:rsidRPr="001D7839">
              <w:rPr>
                <w:color w:val="000000"/>
              </w:rPr>
              <w:t>венности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691,34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691,34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реализацию мероприятий по охране окружающей среды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50 3 00 20230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главы местной администраци</w:t>
            </w:r>
            <w:proofErr w:type="gramStart"/>
            <w:r w:rsidRPr="001D7839">
              <w:rPr>
                <w:color w:val="000000"/>
              </w:rPr>
              <w:t>и(</w:t>
            </w:r>
            <w:proofErr w:type="gramEnd"/>
            <w:r w:rsidRPr="001D7839">
              <w:rPr>
                <w:color w:val="000000"/>
              </w:rPr>
              <w:t>исполнительно-распорядительного органа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2 094,46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1 781,31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41,55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50 4 00 10020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1 984,70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1 739,76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администрации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47 950,85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20 143,87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31 183,77</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7 288,47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7 598,40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865,47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6 038,17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6 497,93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231,66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40 133,19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30 569,12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40 133,19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30 569,12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Осуществление полномочий по составлению (изменению) списков кандидатов в прися</w:t>
            </w:r>
            <w:r w:rsidRPr="001D7839">
              <w:rPr>
                <w:color w:val="000000"/>
              </w:rPr>
              <w:t>ж</w:t>
            </w:r>
            <w:r w:rsidRPr="001D7839">
              <w:rPr>
                <w:color w:val="000000"/>
              </w:rPr>
              <w:t>ные заседатели федеральных судов общей юрисдикции в Российской Федерации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50 5 00 51200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106,50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50 5 00 51200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106,50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депутатов Думы Ставропольского края и их помощников в и</w:t>
            </w:r>
            <w:r w:rsidRPr="001D7839">
              <w:rPr>
                <w:color w:val="000000"/>
              </w:rPr>
              <w:t>з</w:t>
            </w:r>
            <w:r w:rsidRPr="001D7839">
              <w:rPr>
                <w:color w:val="000000"/>
              </w:rPr>
              <w:t>бирательном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505,15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479,14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50 5 00 76610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26,01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Осуществление отдельных государственных полномочий Ставропольского края по созд</w:t>
            </w:r>
            <w:r w:rsidRPr="001D7839">
              <w:rPr>
                <w:color w:val="000000"/>
              </w:rPr>
              <w:t>а</w:t>
            </w:r>
            <w:r w:rsidRPr="001D7839">
              <w:rPr>
                <w:color w:val="000000"/>
              </w:rPr>
              <w:t>нию и организации деятельности административных комиссий</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50 5 00 76930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50 5 00 76930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сельского хозяйства в Арзгирском муниципальном округе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7 697,56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6 975,23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1 175,04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1 189,95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1 197,31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1 097,48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1 112,39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2 662,41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Осуществление управленческих функций по реализации отдельных государственных по</w:t>
            </w:r>
            <w:r w:rsidRPr="001D7839">
              <w:rPr>
                <w:color w:val="000000"/>
              </w:rPr>
              <w:t>л</w:t>
            </w:r>
            <w:r w:rsidRPr="001D7839">
              <w:rPr>
                <w:color w:val="000000"/>
              </w:rPr>
              <w:t>номочий в области сельского хозяйства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2 590,13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2 420,88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2 404,76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2 086,16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334,72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50 6 00 76540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701,99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архивного отдела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1 966,90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1 628,20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1 628,70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84,85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172,91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84,85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292,64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292,64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Осуществление отдельных государственных полномочий Ставропольского края по орган</w:t>
            </w:r>
            <w:r w:rsidRPr="001D7839">
              <w:rPr>
                <w:color w:val="000000"/>
              </w:rPr>
              <w:t>и</w:t>
            </w:r>
            <w:r w:rsidRPr="001D7839">
              <w:rPr>
                <w:color w:val="000000"/>
              </w:rPr>
              <w:t>зации архивного дела в Ставропольском крае</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1 338,49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1 251,21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1 161,23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979,09</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50 7 00 76630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177,26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272,12</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Обеспечение деятельности отдела имущественных и земельных отношений администрации Арзгирского муниципального округа</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3 778,20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3 168,84</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320,81</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77,56</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273,25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243,25</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3 427,39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50 8 00 10020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3 427,39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2 848,03</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proofErr w:type="spellStart"/>
            <w:r w:rsidRPr="001D7839">
              <w:rPr>
                <w:color w:val="000000"/>
              </w:rPr>
              <w:t>Непрограммные</w:t>
            </w:r>
            <w:proofErr w:type="spellEnd"/>
            <w:r w:rsidRPr="001D7839">
              <w:rPr>
                <w:color w:val="000000"/>
              </w:rPr>
              <w:t xml:space="preserve"> расходы в рамках обеспечения деятельности других общегосударственных вопросов</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50 9 00 00000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связанные с общегосударственным управлением.</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7 821,45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Расходы на выплаты персоналу в целях обеспечения выполнения функций государстве</w:t>
            </w:r>
            <w:r w:rsidRPr="001D7839">
              <w:rPr>
                <w:color w:val="000000"/>
              </w:rPr>
              <w:t>н</w:t>
            </w:r>
            <w:r w:rsidRPr="001D7839">
              <w:rPr>
                <w:color w:val="000000"/>
              </w:rPr>
              <w:t>ными (муниципальными) органами, казенными учреждениями, органами управления гос</w:t>
            </w:r>
            <w:r w:rsidRPr="001D7839">
              <w:rPr>
                <w:color w:val="000000"/>
              </w:rPr>
              <w:t>у</w:t>
            </w:r>
            <w:r w:rsidRPr="001D7839">
              <w:rPr>
                <w:color w:val="000000"/>
              </w:rPr>
              <w:t>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Закупка товаров, работ и услуг для обеспечения государственных (муниципальных) нужд</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200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7 679,88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50 9 00 20180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800</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Условно утвержденные расходы</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31 809,98</w:t>
            </w:r>
          </w:p>
        </w:tc>
      </w:tr>
      <w:tr w:rsidR="00D737BD" w:rsidRPr="001D7839" w:rsidTr="006A080A">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Итого</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p>
        </w:tc>
        <w:tc>
          <w:tcPr>
            <w:tcW w:w="127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1 729 515,89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1 063 505,19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1 236 713,12</w:t>
            </w:r>
          </w:p>
        </w:tc>
      </w:tr>
    </w:tbl>
    <w:p w:rsidR="00D737BD" w:rsidRPr="001D7839" w:rsidRDefault="00D737BD" w:rsidP="00D737BD">
      <w:pPr>
        <w:rPr>
          <w:vanish/>
        </w:rPr>
      </w:pPr>
    </w:p>
    <w:p w:rsidR="00D737BD" w:rsidRPr="001D7839" w:rsidRDefault="00D737BD" w:rsidP="00D737BD">
      <w:pPr>
        <w:spacing w:line="235" w:lineRule="auto"/>
        <w:ind w:firstLine="708"/>
      </w:pPr>
      <w:r w:rsidRPr="001D7839">
        <w:t>1.12 Приложение 7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D737BD" w:rsidRPr="001D7839" w:rsidTr="00D737BD">
        <w:trPr>
          <w:jc w:val="center"/>
        </w:trPr>
        <w:tc>
          <w:tcPr>
            <w:tcW w:w="14272" w:type="dxa"/>
            <w:tcMar>
              <w:top w:w="0" w:type="dxa"/>
              <w:left w:w="0" w:type="dxa"/>
              <w:bottom w:w="560" w:type="dxa"/>
              <w:right w:w="0" w:type="dxa"/>
            </w:tcMar>
          </w:tcPr>
          <w:p w:rsidR="00D737BD" w:rsidRPr="001D7839" w:rsidRDefault="00D737BD" w:rsidP="00D737BD">
            <w:pPr>
              <w:spacing w:before="190" w:after="190"/>
              <w:ind w:firstLine="420"/>
              <w:jc w:val="center"/>
            </w:pPr>
            <w:r w:rsidRPr="001D7839">
              <w:rPr>
                <w:color w:val="000000"/>
              </w:rPr>
              <w:t>РАСПРЕДЕЛЕНИЕ</w:t>
            </w:r>
          </w:p>
          <w:p w:rsidR="00D737BD" w:rsidRPr="001D7839" w:rsidRDefault="00D737BD" w:rsidP="00D737BD">
            <w:pPr>
              <w:spacing w:before="190" w:after="190"/>
              <w:ind w:firstLine="420"/>
              <w:jc w:val="center"/>
            </w:pPr>
            <w:r w:rsidRPr="001D7839">
              <w:rPr>
                <w:color w:val="000000"/>
              </w:rPr>
              <w:t>бюджетных ассигнований по разделам (</w:t>
            </w:r>
            <w:proofErr w:type="spellStart"/>
            <w:r w:rsidRPr="001D7839">
              <w:rPr>
                <w:color w:val="000000"/>
              </w:rPr>
              <w:t>Рз</w:t>
            </w:r>
            <w:proofErr w:type="spellEnd"/>
            <w:r w:rsidRPr="001D7839">
              <w:rPr>
                <w:color w:val="000000"/>
              </w:rPr>
              <w:t>) и подразделам (</w:t>
            </w:r>
            <w:proofErr w:type="gramStart"/>
            <w:r w:rsidRPr="001D7839">
              <w:rPr>
                <w:color w:val="000000"/>
              </w:rPr>
              <w:t>ПР</w:t>
            </w:r>
            <w:proofErr w:type="gramEnd"/>
            <w:r w:rsidRPr="001D7839">
              <w:rPr>
                <w:color w:val="000000"/>
              </w:rPr>
              <w:t>) классификации расходов бюджета Арзгирского муниципального окр</w:t>
            </w:r>
            <w:r w:rsidRPr="001D7839">
              <w:rPr>
                <w:color w:val="000000"/>
              </w:rPr>
              <w:t>у</w:t>
            </w:r>
            <w:r w:rsidRPr="001D7839">
              <w:rPr>
                <w:color w:val="000000"/>
              </w:rPr>
              <w:t>га Ставропольского края на 2024 год и плановый период 2025 и 2026 годов</w:t>
            </w:r>
          </w:p>
        </w:tc>
      </w:tr>
    </w:tbl>
    <w:p w:rsidR="00D737BD" w:rsidRPr="001D7839" w:rsidRDefault="00D737BD" w:rsidP="00D737BD">
      <w:pPr>
        <w:rPr>
          <w:vanish/>
        </w:rPr>
      </w:pPr>
    </w:p>
    <w:tbl>
      <w:tblPr>
        <w:tblOverlap w:val="never"/>
        <w:tblW w:w="15593" w:type="dxa"/>
        <w:jc w:val="right"/>
        <w:tblInd w:w="-851" w:type="dxa"/>
        <w:tblLayout w:type="fixed"/>
        <w:tblCellMar>
          <w:left w:w="0" w:type="dxa"/>
          <w:right w:w="0" w:type="dxa"/>
        </w:tblCellMar>
        <w:tblLook w:val="01E0"/>
      </w:tblPr>
      <w:tblGrid>
        <w:gridCol w:w="851"/>
        <w:gridCol w:w="8789"/>
        <w:gridCol w:w="992"/>
        <w:gridCol w:w="992"/>
        <w:gridCol w:w="1276"/>
        <w:gridCol w:w="1276"/>
        <w:gridCol w:w="947"/>
        <w:gridCol w:w="470"/>
      </w:tblGrid>
      <w:tr w:rsidR="00D737BD" w:rsidRPr="001D7839" w:rsidTr="00BF2A76">
        <w:trPr>
          <w:gridBefore w:val="1"/>
          <w:gridAfter w:val="1"/>
          <w:wBefore w:w="851" w:type="dxa"/>
          <w:wAfter w:w="470" w:type="dxa"/>
          <w:jc w:val="right"/>
        </w:trPr>
        <w:tc>
          <w:tcPr>
            <w:tcW w:w="14272" w:type="dxa"/>
            <w:gridSpan w:val="6"/>
            <w:tcMar>
              <w:top w:w="0" w:type="dxa"/>
              <w:left w:w="0" w:type="dxa"/>
              <w:bottom w:w="0" w:type="dxa"/>
              <w:right w:w="0" w:type="dxa"/>
            </w:tcMar>
          </w:tcPr>
          <w:p w:rsidR="00D737BD" w:rsidRPr="001D7839" w:rsidRDefault="00D737BD" w:rsidP="00D737BD">
            <w:r w:rsidRPr="001D7839">
              <w:rPr>
                <w:color w:val="000000"/>
              </w:rPr>
              <w:t xml:space="preserve">                                                                                                                                                                                                       (руб.)</w:t>
            </w:r>
          </w:p>
        </w:tc>
      </w:tr>
      <w:tr w:rsidR="00D737BD" w:rsidRPr="001D7839" w:rsidTr="0089247E">
        <w:tblPrEx>
          <w:jc w:val="left"/>
          <w:tblCellMar>
            <w:left w:w="108" w:type="dxa"/>
            <w:right w:w="108" w:type="dxa"/>
          </w:tblCellMar>
        </w:tblPrEx>
        <w:trPr>
          <w:tblHeader/>
        </w:trPr>
        <w:tc>
          <w:tcPr>
            <w:tcW w:w="9640"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D737BD" w:rsidRPr="001D7839" w:rsidTr="00D737BD">
              <w:trPr>
                <w:jc w:val="center"/>
              </w:trPr>
              <w:tc>
                <w:tcPr>
                  <w:tcW w:w="5563" w:type="dxa"/>
                  <w:tcMar>
                    <w:top w:w="0" w:type="dxa"/>
                    <w:left w:w="0" w:type="dxa"/>
                    <w:bottom w:w="0" w:type="dxa"/>
                    <w:right w:w="0" w:type="dxa"/>
                  </w:tcMar>
                </w:tcPr>
                <w:p w:rsidR="00D737BD" w:rsidRPr="001D7839" w:rsidRDefault="00D737BD" w:rsidP="00D737BD">
                  <w:pPr>
                    <w:jc w:val="center"/>
                  </w:pPr>
                  <w:r w:rsidRPr="001D7839">
                    <w:rPr>
                      <w:color w:val="000000"/>
                    </w:rPr>
                    <w:t>Наименование</w:t>
                  </w:r>
                </w:p>
              </w:tc>
            </w:tr>
          </w:tbl>
          <w:p w:rsidR="00D737BD" w:rsidRPr="001D7839" w:rsidRDefault="00D737BD" w:rsidP="00D737BD">
            <w:pPr>
              <w:spacing w:line="1" w:lineRule="auto"/>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983" w:type="dxa"/>
              <w:jc w:val="center"/>
              <w:tblLayout w:type="fixed"/>
              <w:tblCellMar>
                <w:left w:w="0" w:type="dxa"/>
                <w:right w:w="0" w:type="dxa"/>
              </w:tblCellMar>
              <w:tblLook w:val="01E0"/>
            </w:tblPr>
            <w:tblGrid>
              <w:gridCol w:w="983"/>
            </w:tblGrid>
            <w:tr w:rsidR="00D737BD" w:rsidRPr="001D7839" w:rsidTr="00D737BD">
              <w:trPr>
                <w:jc w:val="center"/>
              </w:trPr>
              <w:tc>
                <w:tcPr>
                  <w:tcW w:w="983" w:type="dxa"/>
                  <w:tcMar>
                    <w:top w:w="0" w:type="dxa"/>
                    <w:left w:w="0" w:type="dxa"/>
                    <w:bottom w:w="0" w:type="dxa"/>
                    <w:right w:w="0" w:type="dxa"/>
                  </w:tcMar>
                </w:tcPr>
                <w:p w:rsidR="00D737BD" w:rsidRPr="001D7839" w:rsidRDefault="00D737BD" w:rsidP="00D737BD">
                  <w:pPr>
                    <w:jc w:val="center"/>
                  </w:pPr>
                  <w:r w:rsidRPr="001D7839">
                    <w:rPr>
                      <w:color w:val="000000"/>
                    </w:rPr>
                    <w:t>РЗ</w:t>
                  </w:r>
                </w:p>
              </w:tc>
            </w:tr>
          </w:tbl>
          <w:p w:rsidR="00D737BD" w:rsidRPr="001D7839" w:rsidRDefault="00D737BD" w:rsidP="00D737BD">
            <w:pPr>
              <w:spacing w:line="1" w:lineRule="auto"/>
            </w:pPr>
          </w:p>
        </w:tc>
        <w:tc>
          <w:tcPr>
            <w:tcW w:w="992"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324" w:type="dxa"/>
              <w:jc w:val="center"/>
              <w:tblLayout w:type="fixed"/>
              <w:tblCellMar>
                <w:left w:w="0" w:type="dxa"/>
                <w:right w:w="0" w:type="dxa"/>
              </w:tblCellMar>
              <w:tblLook w:val="01E0"/>
            </w:tblPr>
            <w:tblGrid>
              <w:gridCol w:w="1324"/>
            </w:tblGrid>
            <w:tr w:rsidR="00D737BD" w:rsidRPr="001D7839" w:rsidTr="00D737BD">
              <w:trPr>
                <w:jc w:val="center"/>
              </w:trPr>
              <w:tc>
                <w:tcPr>
                  <w:tcW w:w="1324" w:type="dxa"/>
                  <w:tcMar>
                    <w:top w:w="0" w:type="dxa"/>
                    <w:left w:w="0" w:type="dxa"/>
                    <w:bottom w:w="0" w:type="dxa"/>
                    <w:right w:w="0" w:type="dxa"/>
                  </w:tcMar>
                </w:tcPr>
                <w:p w:rsidR="00D737BD" w:rsidRPr="001D7839" w:rsidRDefault="00D737BD" w:rsidP="00D737BD">
                  <w:pPr>
                    <w:jc w:val="center"/>
                  </w:pPr>
                  <w:proofErr w:type="gramStart"/>
                  <w:r w:rsidRPr="001D7839">
                    <w:rPr>
                      <w:color w:val="000000"/>
                    </w:rPr>
                    <w:t>ПР</w:t>
                  </w:r>
                  <w:proofErr w:type="gramEnd"/>
                </w:p>
              </w:tc>
            </w:tr>
          </w:tbl>
          <w:p w:rsidR="00D737BD" w:rsidRPr="001D7839" w:rsidRDefault="00D737BD" w:rsidP="00D737BD">
            <w:pPr>
              <w:spacing w:line="1" w:lineRule="auto"/>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2024 год</w:t>
                  </w:r>
                </w:p>
              </w:tc>
            </w:tr>
          </w:tbl>
          <w:p w:rsidR="00D737BD" w:rsidRPr="001D7839" w:rsidRDefault="00D737BD" w:rsidP="00D737BD">
            <w:pPr>
              <w:spacing w:line="1" w:lineRule="auto"/>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2025 год</w:t>
                  </w:r>
                </w:p>
              </w:tc>
            </w:tr>
          </w:tbl>
          <w:p w:rsidR="00D737BD" w:rsidRPr="001D7839" w:rsidRDefault="00D737BD" w:rsidP="00D737BD">
            <w:pPr>
              <w:spacing w:line="1" w:lineRule="auto"/>
            </w:pPr>
          </w:p>
        </w:tc>
        <w:tc>
          <w:tcPr>
            <w:tcW w:w="1417"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2026 год</w:t>
                  </w:r>
                </w:p>
              </w:tc>
            </w:tr>
          </w:tbl>
          <w:p w:rsidR="00D737BD" w:rsidRPr="001D7839" w:rsidRDefault="00D737BD" w:rsidP="00D737BD">
            <w:pPr>
              <w:spacing w:line="1" w:lineRule="auto"/>
            </w:pPr>
          </w:p>
        </w:tc>
      </w:tr>
    </w:tbl>
    <w:p w:rsidR="00D737BD" w:rsidRPr="001D7839" w:rsidRDefault="00D737BD" w:rsidP="00D737BD">
      <w:pPr>
        <w:rPr>
          <w:vanish/>
        </w:rPr>
      </w:pPr>
    </w:p>
    <w:tbl>
      <w:tblPr>
        <w:tblOverlap w:val="never"/>
        <w:tblW w:w="15593" w:type="dxa"/>
        <w:tblInd w:w="-771" w:type="dxa"/>
        <w:tblLayout w:type="fixed"/>
        <w:tblLook w:val="01E0"/>
      </w:tblPr>
      <w:tblGrid>
        <w:gridCol w:w="9640"/>
        <w:gridCol w:w="992"/>
        <w:gridCol w:w="992"/>
        <w:gridCol w:w="1276"/>
        <w:gridCol w:w="1276"/>
        <w:gridCol w:w="1417"/>
      </w:tblGrid>
      <w:tr w:rsidR="00D737BD" w:rsidRPr="001D7839" w:rsidTr="0089247E">
        <w:trPr>
          <w:tblHeader/>
        </w:trPr>
        <w:tc>
          <w:tcPr>
            <w:tcW w:w="964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D737BD" w:rsidRPr="001D7839" w:rsidTr="00D737BD">
              <w:trPr>
                <w:jc w:val="center"/>
              </w:trPr>
              <w:tc>
                <w:tcPr>
                  <w:tcW w:w="5563" w:type="dxa"/>
                  <w:tcMar>
                    <w:top w:w="0" w:type="dxa"/>
                    <w:left w:w="0" w:type="dxa"/>
                    <w:bottom w:w="0" w:type="dxa"/>
                    <w:right w:w="0" w:type="dxa"/>
                  </w:tcMar>
                </w:tcPr>
                <w:p w:rsidR="00D737BD" w:rsidRPr="001D7839" w:rsidRDefault="00D737BD" w:rsidP="00D737BD">
                  <w:pPr>
                    <w:jc w:val="center"/>
                  </w:pPr>
                  <w:r w:rsidRPr="001D7839">
                    <w:rPr>
                      <w:color w:val="000000"/>
                    </w:rPr>
                    <w:t>1</w:t>
                  </w:r>
                </w:p>
              </w:tc>
            </w:tr>
          </w:tbl>
          <w:p w:rsidR="00D737BD" w:rsidRPr="001D7839" w:rsidRDefault="00D737BD" w:rsidP="00D737BD">
            <w:pPr>
              <w:spacing w:line="1" w:lineRule="auto"/>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983" w:type="dxa"/>
              <w:jc w:val="center"/>
              <w:tblLayout w:type="fixed"/>
              <w:tblCellMar>
                <w:left w:w="0" w:type="dxa"/>
                <w:right w:w="0" w:type="dxa"/>
              </w:tblCellMar>
              <w:tblLook w:val="01E0"/>
            </w:tblPr>
            <w:tblGrid>
              <w:gridCol w:w="983"/>
            </w:tblGrid>
            <w:tr w:rsidR="00D737BD" w:rsidRPr="001D7839" w:rsidTr="00D737BD">
              <w:trPr>
                <w:jc w:val="center"/>
              </w:trPr>
              <w:tc>
                <w:tcPr>
                  <w:tcW w:w="983" w:type="dxa"/>
                  <w:tcMar>
                    <w:top w:w="0" w:type="dxa"/>
                    <w:left w:w="0" w:type="dxa"/>
                    <w:bottom w:w="0" w:type="dxa"/>
                    <w:right w:w="0" w:type="dxa"/>
                  </w:tcMar>
                </w:tcPr>
                <w:p w:rsidR="00D737BD" w:rsidRPr="001D7839" w:rsidRDefault="00D737BD" w:rsidP="00D737BD">
                  <w:pPr>
                    <w:jc w:val="center"/>
                  </w:pPr>
                  <w:r w:rsidRPr="001D7839">
                    <w:rPr>
                      <w:color w:val="000000"/>
                    </w:rPr>
                    <w:t>2</w:t>
                  </w:r>
                </w:p>
              </w:tc>
            </w:tr>
          </w:tbl>
          <w:p w:rsidR="00D737BD" w:rsidRPr="001D7839" w:rsidRDefault="00D737BD" w:rsidP="00D737BD">
            <w:pPr>
              <w:spacing w:line="1" w:lineRule="auto"/>
            </w:pPr>
          </w:p>
        </w:tc>
        <w:tc>
          <w:tcPr>
            <w:tcW w:w="992"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324" w:type="dxa"/>
              <w:jc w:val="center"/>
              <w:tblLayout w:type="fixed"/>
              <w:tblCellMar>
                <w:left w:w="0" w:type="dxa"/>
                <w:right w:w="0" w:type="dxa"/>
              </w:tblCellMar>
              <w:tblLook w:val="01E0"/>
            </w:tblPr>
            <w:tblGrid>
              <w:gridCol w:w="1324"/>
            </w:tblGrid>
            <w:tr w:rsidR="00D737BD" w:rsidRPr="001D7839" w:rsidTr="00D737BD">
              <w:trPr>
                <w:jc w:val="center"/>
              </w:trPr>
              <w:tc>
                <w:tcPr>
                  <w:tcW w:w="1324" w:type="dxa"/>
                  <w:tcMar>
                    <w:top w:w="0" w:type="dxa"/>
                    <w:left w:w="0" w:type="dxa"/>
                    <w:bottom w:w="0" w:type="dxa"/>
                    <w:right w:w="0" w:type="dxa"/>
                  </w:tcMar>
                </w:tcPr>
                <w:p w:rsidR="00D737BD" w:rsidRPr="001D7839" w:rsidRDefault="00D737BD" w:rsidP="00D737BD">
                  <w:pPr>
                    <w:jc w:val="center"/>
                  </w:pPr>
                  <w:r w:rsidRPr="001D7839">
                    <w:rPr>
                      <w:color w:val="000000"/>
                    </w:rPr>
                    <w:t>3</w:t>
                  </w:r>
                </w:p>
              </w:tc>
            </w:tr>
          </w:tbl>
          <w:p w:rsidR="00D737BD" w:rsidRPr="001D7839" w:rsidRDefault="00D737BD" w:rsidP="00D737BD">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4</w:t>
                  </w:r>
                </w:p>
              </w:tc>
            </w:tr>
          </w:tbl>
          <w:p w:rsidR="00D737BD" w:rsidRPr="001D7839" w:rsidRDefault="00D737BD" w:rsidP="00D737BD">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5</w:t>
                  </w:r>
                </w:p>
              </w:tc>
            </w:tr>
          </w:tbl>
          <w:p w:rsidR="00D737BD" w:rsidRPr="001D7839" w:rsidRDefault="00D737BD" w:rsidP="00D737BD">
            <w:pPr>
              <w:spacing w:line="1" w:lineRule="auto"/>
            </w:pPr>
          </w:p>
        </w:tc>
        <w:tc>
          <w:tcPr>
            <w:tcW w:w="1417"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D737BD" w:rsidRPr="001D7839" w:rsidRDefault="00D737BD" w:rsidP="00D737BD">
            <w:pPr>
              <w:jc w:val="center"/>
              <w:rPr>
                <w:vanish/>
              </w:rPr>
            </w:pPr>
          </w:p>
          <w:tbl>
            <w:tblPr>
              <w:tblOverlap w:val="never"/>
              <w:tblW w:w="1834" w:type="dxa"/>
              <w:jc w:val="center"/>
              <w:tblLayout w:type="fixed"/>
              <w:tblCellMar>
                <w:left w:w="0" w:type="dxa"/>
                <w:right w:w="0" w:type="dxa"/>
              </w:tblCellMar>
              <w:tblLook w:val="01E0"/>
            </w:tblPr>
            <w:tblGrid>
              <w:gridCol w:w="1834"/>
            </w:tblGrid>
            <w:tr w:rsidR="00D737BD" w:rsidRPr="001D7839" w:rsidTr="00D737BD">
              <w:trPr>
                <w:jc w:val="center"/>
              </w:trPr>
              <w:tc>
                <w:tcPr>
                  <w:tcW w:w="1834" w:type="dxa"/>
                  <w:tcMar>
                    <w:top w:w="0" w:type="dxa"/>
                    <w:left w:w="0" w:type="dxa"/>
                    <w:bottom w:w="0" w:type="dxa"/>
                    <w:right w:w="0" w:type="dxa"/>
                  </w:tcMar>
                </w:tcPr>
                <w:p w:rsidR="00D737BD" w:rsidRPr="001D7839" w:rsidRDefault="00D737BD" w:rsidP="00D737BD">
                  <w:pPr>
                    <w:jc w:val="center"/>
                  </w:pPr>
                  <w:r w:rsidRPr="001D7839">
                    <w:rPr>
                      <w:color w:val="000000"/>
                    </w:rPr>
                    <w:t>6</w:t>
                  </w:r>
                </w:p>
              </w:tc>
            </w:tr>
          </w:tbl>
          <w:p w:rsidR="00D737BD" w:rsidRPr="001D7839" w:rsidRDefault="00D737BD" w:rsidP="00D737BD">
            <w:pPr>
              <w:spacing w:line="1" w:lineRule="auto"/>
            </w:pP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156 057,96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108 504,18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112 796,38</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Функционирование высшего должностного лица субъекта Российской Федерации и мун</w:t>
            </w:r>
            <w:r w:rsidRPr="001D7839">
              <w:rPr>
                <w:color w:val="000000"/>
              </w:rPr>
              <w:t>и</w:t>
            </w:r>
            <w:r w:rsidRPr="001D7839">
              <w:rPr>
                <w:color w:val="000000"/>
              </w:rPr>
              <w:t>ципального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2 094,46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1 781,31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1 781,31</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2 054,19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1 829,94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1 829,94</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Функционирование Правительства Российской Федерации, высших исполнительных орг</w:t>
            </w:r>
            <w:r w:rsidRPr="001D7839">
              <w:rPr>
                <w:color w:val="000000"/>
              </w:rPr>
              <w:t>а</w:t>
            </w:r>
            <w:r w:rsidRPr="001D7839">
              <w:rPr>
                <w:color w:val="000000"/>
              </w:rPr>
              <w:t>нов субъектов Российской Федерации, местных администраций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72 362,87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41 575,08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52 525,47</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Судебная система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13,23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13,70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106,50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Обеспечение деятельности финансовых, налоговых и таможенных органов и органов ф</w:t>
            </w:r>
            <w:r w:rsidRPr="001D7839">
              <w:rPr>
                <w:color w:val="000000"/>
              </w:rPr>
              <w:t>и</w:t>
            </w:r>
            <w:r w:rsidRPr="001D7839">
              <w:rPr>
                <w:color w:val="000000"/>
              </w:rPr>
              <w:t>нансового (финансово-бюджетного) надзора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15 974,57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14 724,09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14 740,86</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Другие общегосударственные вопросы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63 558,64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48 580,06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41 812,30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Национальная оборона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781,78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852,00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Мобилизационная и вневойсковая подготовка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712,72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781,78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852,00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Национальная безопасность и правоохранительная деятельность</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Защита населения и территории от чрезвычайных ситуаций природного и техногенного х</w:t>
            </w:r>
            <w:r w:rsidRPr="001D7839">
              <w:rPr>
                <w:color w:val="000000"/>
              </w:rPr>
              <w:t>а</w:t>
            </w:r>
            <w:r w:rsidRPr="001D7839">
              <w:rPr>
                <w:color w:val="000000"/>
              </w:rPr>
              <w:t>рактера, пожарная безопасность</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10 702,36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9 158,42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9 166,50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Национальная экономика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209 415,88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20 022,13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83 262,37</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Сельское хозяйство и рыболовство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9 699,15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7 115,33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7 130,24</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Дорожное хозяйство (дорожные фонды)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199 716,73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12 906,80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76 132,13</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Жилищно-коммунальное хозяйство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95 485,27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55 138,03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29 612,65</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Коммунальное хозяйство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509,49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Благоустройство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94 460,58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54 622,83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29 097,45</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Другие вопросы в области жилищно-коммунального хозяйства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515,20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Охрана окружающей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Другие вопросы в области охраны окружающей среды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8,00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1 012 562,85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632 161,95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751 523,38</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Дошкольное 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221 129,65</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198 409,90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199 072,23</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Общее образование</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699 603,32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353 416,76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472 027,78</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Дополнительное образование детей</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65 385,77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56 679,93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56 768,01</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Молодежная политика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300,00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956,20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956,20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Другие вопросы в области образования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07</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26 144,11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22 699,16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22 699,16</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lastRenderedPageBreak/>
              <w:t>Культура, кинематография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91 291,09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78 775,06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79 115,31</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Культура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86 007,91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74 000,44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74 336,21</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Другие вопросы в области культуры, кинематографии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08</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5 283,18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4 774,62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4 779,10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Социальная политика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142 022,22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131 509,98</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127 045,43</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Социальное обеспечение населения</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03</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69 071,28</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71 019,45</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70 824,60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Охрана семьи и детства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58 358,24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46 747,56</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42 478,10</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Другие вопросы в области социальной политики</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10</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06</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14 592,70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13 742,97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13 742,73</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Физическая культура и 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11 257,54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11 466,54</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11 521,12</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Физическая культура</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01</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3 873,84</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4 222,47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4 242,56</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Массовый спорт</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11</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02</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7 383,70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7 244,07</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7 278,56</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Условно утвержденные расходы</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r w:rsidRPr="001D7839">
              <w:rPr>
                <w:color w:val="000000"/>
              </w:rPr>
              <w:t>-</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0,00</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15 979,12</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31 809,98</w:t>
            </w:r>
          </w:p>
        </w:tc>
      </w:tr>
      <w:tr w:rsidR="00D737BD" w:rsidRPr="001D7839" w:rsidTr="0089247E">
        <w:tc>
          <w:tcPr>
            <w:tcW w:w="964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rPr>
                <w:color w:val="000000"/>
              </w:rPr>
            </w:pPr>
            <w:r w:rsidRPr="001D7839">
              <w:rPr>
                <w:color w:val="000000"/>
              </w:rPr>
              <w:t>Итого</w:t>
            </w: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p>
        </w:tc>
        <w:tc>
          <w:tcPr>
            <w:tcW w:w="992"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center"/>
              <w:rPr>
                <w:color w:val="000000"/>
              </w:rPr>
            </w:pP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1 729 515,89</w:t>
            </w:r>
          </w:p>
        </w:tc>
        <w:tc>
          <w:tcPr>
            <w:tcW w:w="1276"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1 063 505,19</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D737BD" w:rsidRPr="001D7839" w:rsidRDefault="00D737BD" w:rsidP="00D737BD">
            <w:pPr>
              <w:jc w:val="right"/>
              <w:rPr>
                <w:color w:val="000000"/>
              </w:rPr>
            </w:pPr>
            <w:r w:rsidRPr="001D7839">
              <w:rPr>
                <w:color w:val="000000"/>
              </w:rPr>
              <w:t>1 236 713,12</w:t>
            </w:r>
          </w:p>
        </w:tc>
      </w:tr>
    </w:tbl>
    <w:p w:rsidR="00D737BD" w:rsidRPr="001D7839" w:rsidRDefault="00D737BD" w:rsidP="00D737BD">
      <w:pPr>
        <w:rPr>
          <w:vanish/>
        </w:rPr>
      </w:pPr>
    </w:p>
    <w:p w:rsidR="00D737BD" w:rsidRPr="001D7839" w:rsidRDefault="00D737BD" w:rsidP="00D737BD">
      <w:pPr>
        <w:pStyle w:val="affc"/>
        <w:tabs>
          <w:tab w:val="clear" w:pos="1571"/>
          <w:tab w:val="left" w:pos="708"/>
        </w:tabs>
        <w:suppressAutoHyphens w:val="0"/>
        <w:spacing w:before="0"/>
        <w:ind w:firstLine="720"/>
        <w:rPr>
          <w:sz w:val="24"/>
          <w:szCs w:val="24"/>
        </w:rPr>
      </w:pPr>
    </w:p>
    <w:p w:rsidR="00D737BD" w:rsidRPr="001D7839" w:rsidRDefault="00D737BD" w:rsidP="00D737BD">
      <w:pPr>
        <w:pStyle w:val="af1"/>
        <w:spacing w:after="0"/>
        <w:ind w:firstLine="709"/>
        <w:jc w:val="both"/>
      </w:pPr>
      <w:r w:rsidRPr="001D7839">
        <w:t>2. Опубликовать настоящее решение в муниципальной газете «Вестник Арзгирского муниципального округа Ставропольского края».</w:t>
      </w:r>
    </w:p>
    <w:p w:rsidR="00D737BD" w:rsidRPr="001D7839" w:rsidRDefault="00D737BD" w:rsidP="00D737BD">
      <w:pPr>
        <w:pStyle w:val="af1"/>
        <w:spacing w:after="0"/>
        <w:ind w:firstLine="709"/>
        <w:jc w:val="both"/>
      </w:pPr>
      <w:r w:rsidRPr="001D7839">
        <w:t>3. Настоящее решение вступает в силу со дня его официального опубликования.</w:t>
      </w:r>
    </w:p>
    <w:p w:rsidR="00D737BD" w:rsidRPr="001D7839" w:rsidRDefault="00D737BD" w:rsidP="00D737BD">
      <w:pPr>
        <w:pStyle w:val="af1"/>
        <w:spacing w:after="0"/>
        <w:ind w:firstLine="709"/>
        <w:jc w:val="both"/>
      </w:pPr>
    </w:p>
    <w:p w:rsidR="00D737BD" w:rsidRPr="001D7839" w:rsidRDefault="00D737BD" w:rsidP="00D737BD">
      <w:pPr>
        <w:spacing w:line="240" w:lineRule="exact"/>
      </w:pPr>
      <w:r w:rsidRPr="001D7839">
        <w:t>Председатель Совета депутатов</w:t>
      </w:r>
      <w:r w:rsidRPr="001D7839">
        <w:tab/>
      </w:r>
      <w:r w:rsidRPr="001D7839">
        <w:tab/>
      </w:r>
      <w:r w:rsidRPr="001D7839">
        <w:tab/>
        <w:t>Глава Арзгирского</w:t>
      </w:r>
    </w:p>
    <w:p w:rsidR="00D737BD" w:rsidRPr="001D7839" w:rsidRDefault="00D737BD" w:rsidP="00D737BD">
      <w:pPr>
        <w:spacing w:line="240" w:lineRule="exact"/>
      </w:pPr>
      <w:r w:rsidRPr="001D7839">
        <w:t>Арзгирского муниципального округа</w:t>
      </w:r>
      <w:r w:rsidRPr="001D7839">
        <w:tab/>
      </w:r>
      <w:r w:rsidRPr="001D7839">
        <w:tab/>
        <w:t>муниципального округа</w:t>
      </w:r>
    </w:p>
    <w:p w:rsidR="00D737BD" w:rsidRPr="001D7839" w:rsidRDefault="00D737BD" w:rsidP="00D737BD">
      <w:pPr>
        <w:spacing w:line="240" w:lineRule="exact"/>
      </w:pPr>
      <w:r w:rsidRPr="001D7839">
        <w:t>Ставропольского края</w:t>
      </w:r>
      <w:r w:rsidRPr="001D7839">
        <w:tab/>
      </w:r>
      <w:r w:rsidRPr="001D7839">
        <w:tab/>
      </w:r>
      <w:r w:rsidRPr="001D7839">
        <w:tab/>
      </w:r>
      <w:r w:rsidRPr="001D7839">
        <w:tab/>
        <w:t>Ставропольского края</w:t>
      </w:r>
    </w:p>
    <w:p w:rsidR="00D737BD" w:rsidRPr="001D7839" w:rsidRDefault="00D737BD" w:rsidP="00D737BD">
      <w:pPr>
        <w:spacing w:line="240" w:lineRule="exact"/>
      </w:pPr>
    </w:p>
    <w:p w:rsidR="00D737BD" w:rsidRPr="001D7839" w:rsidRDefault="00D737BD" w:rsidP="00D737BD">
      <w:pPr>
        <w:spacing w:line="240" w:lineRule="exact"/>
      </w:pPr>
      <w:r w:rsidRPr="001D7839">
        <w:t>_______________ А.В. Кострицкий</w:t>
      </w:r>
      <w:r w:rsidRPr="001D7839">
        <w:tab/>
      </w:r>
      <w:r w:rsidRPr="001D7839">
        <w:tab/>
        <w:t>___________ А.И. Палагута</w:t>
      </w:r>
    </w:p>
    <w:p w:rsidR="0089247E" w:rsidRDefault="0089247E" w:rsidP="00F43AAB">
      <w:pPr>
        <w:sectPr w:rsidR="0089247E" w:rsidSect="00F43AAB">
          <w:pgSz w:w="16838" w:h="11906" w:orient="landscape"/>
          <w:pgMar w:top="425" w:right="992" w:bottom="1559" w:left="1559" w:header="709" w:footer="709" w:gutter="0"/>
          <w:cols w:space="720"/>
          <w:titlePg/>
          <w:docGrid w:linePitch="360"/>
        </w:sectPr>
      </w:pPr>
    </w:p>
    <w:p w:rsidR="009A2C70" w:rsidRPr="009A2C70" w:rsidRDefault="009A2C70" w:rsidP="009A2C70">
      <w:pPr>
        <w:pStyle w:val="20"/>
        <w:jc w:val="center"/>
        <w:rPr>
          <w:b/>
          <w:szCs w:val="28"/>
        </w:rPr>
      </w:pPr>
      <w:r w:rsidRPr="009A2C70">
        <w:rPr>
          <w:b/>
          <w:szCs w:val="28"/>
        </w:rPr>
        <w:lastRenderedPageBreak/>
        <w:t>СОВЕТ</w:t>
      </w:r>
    </w:p>
    <w:p w:rsidR="009A2C70" w:rsidRPr="004447C8" w:rsidRDefault="009A2C70" w:rsidP="009A2C70">
      <w:pPr>
        <w:jc w:val="center"/>
        <w:rPr>
          <w:b/>
          <w:bCs/>
          <w:sz w:val="28"/>
          <w:szCs w:val="28"/>
        </w:rPr>
      </w:pPr>
      <w:r>
        <w:rPr>
          <w:b/>
          <w:bCs/>
          <w:sz w:val="28"/>
          <w:szCs w:val="28"/>
        </w:rPr>
        <w:t xml:space="preserve">ДЕПУТАТОВ </w:t>
      </w:r>
      <w:r w:rsidRPr="004447C8">
        <w:rPr>
          <w:b/>
          <w:bCs/>
          <w:sz w:val="28"/>
          <w:szCs w:val="28"/>
        </w:rPr>
        <w:t>АРЗГИРСКОГО МУНИЦИПАЛЬНОГО</w:t>
      </w:r>
      <w:r>
        <w:rPr>
          <w:b/>
          <w:bCs/>
          <w:sz w:val="28"/>
          <w:szCs w:val="28"/>
        </w:rPr>
        <w:t xml:space="preserve"> ОКРУГА</w:t>
      </w:r>
      <w:r w:rsidRPr="004447C8">
        <w:rPr>
          <w:b/>
          <w:bCs/>
          <w:sz w:val="28"/>
          <w:szCs w:val="28"/>
        </w:rPr>
        <w:t xml:space="preserve"> </w:t>
      </w:r>
    </w:p>
    <w:p w:rsidR="009A2C70" w:rsidRPr="004447C8" w:rsidRDefault="009A2C70" w:rsidP="009A2C70">
      <w:pPr>
        <w:jc w:val="center"/>
        <w:rPr>
          <w:b/>
          <w:bCs/>
          <w:sz w:val="28"/>
          <w:szCs w:val="28"/>
        </w:rPr>
      </w:pPr>
      <w:r w:rsidRPr="004447C8">
        <w:rPr>
          <w:b/>
          <w:bCs/>
          <w:sz w:val="28"/>
          <w:szCs w:val="28"/>
        </w:rPr>
        <w:t>СТАВРОПОЛЬСКОГО КРАЯ</w:t>
      </w:r>
      <w:r>
        <w:rPr>
          <w:b/>
          <w:bCs/>
          <w:sz w:val="28"/>
          <w:szCs w:val="28"/>
        </w:rPr>
        <w:t xml:space="preserve"> ПЕРВОГО СОЗЫВА</w:t>
      </w:r>
    </w:p>
    <w:p w:rsidR="009A2C70" w:rsidRPr="00820DC1" w:rsidRDefault="009A2C70" w:rsidP="009A2C70">
      <w:pPr>
        <w:jc w:val="center"/>
        <w:rPr>
          <w:b/>
          <w:bCs/>
        </w:rPr>
      </w:pPr>
    </w:p>
    <w:p w:rsidR="009A2C70" w:rsidRPr="00820DC1" w:rsidRDefault="009A2C70" w:rsidP="009A2C70">
      <w:pPr>
        <w:jc w:val="center"/>
        <w:rPr>
          <w:bCs/>
        </w:rPr>
      </w:pPr>
      <w:r w:rsidRPr="00820DC1">
        <w:rPr>
          <w:bCs/>
        </w:rPr>
        <w:t>РЕШЕНИЕ</w:t>
      </w:r>
    </w:p>
    <w:p w:rsidR="009A2C70" w:rsidRDefault="009A2C70" w:rsidP="009A2C70">
      <w:pPr>
        <w:jc w:val="center"/>
        <w:rPr>
          <w:b/>
          <w:bCs/>
          <w:sz w:val="32"/>
          <w:szCs w:val="32"/>
        </w:rPr>
      </w:pPr>
    </w:p>
    <w:p w:rsidR="009A2C70" w:rsidRPr="009A2C70" w:rsidRDefault="009A2C70" w:rsidP="009A2C70">
      <w:pPr>
        <w:jc w:val="center"/>
      </w:pPr>
      <w:r w:rsidRPr="009A2C70">
        <w:t xml:space="preserve">02 августа 2024 г.         </w:t>
      </w:r>
      <w:r>
        <w:t xml:space="preserve">              </w:t>
      </w:r>
      <w:r w:rsidRPr="009A2C70">
        <w:t xml:space="preserve">         </w:t>
      </w:r>
      <w:r>
        <w:t xml:space="preserve">    </w:t>
      </w:r>
      <w:r w:rsidRPr="009A2C70">
        <w:t xml:space="preserve">       с. Арзгир               </w:t>
      </w:r>
      <w:r>
        <w:t xml:space="preserve">                             </w:t>
      </w:r>
      <w:r w:rsidRPr="009A2C70">
        <w:t xml:space="preserve">                       № 26</w:t>
      </w:r>
    </w:p>
    <w:p w:rsidR="009A2C70" w:rsidRPr="009A2C70" w:rsidRDefault="009A2C70" w:rsidP="009A2C70">
      <w:pPr>
        <w:pStyle w:val="aff9"/>
        <w:ind w:firstLine="709"/>
        <w:jc w:val="both"/>
        <w:rPr>
          <w:rFonts w:ascii="Times New Roman" w:hAnsi="Times New Roman"/>
          <w:sz w:val="24"/>
          <w:szCs w:val="24"/>
        </w:rPr>
      </w:pP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Об утверждении Положения о проведении аттестации муниципальных служащих в органах местного самоуправления Арзгирского муниципального округа Ставропольского края </w:t>
      </w:r>
    </w:p>
    <w:p w:rsidR="009A2C70" w:rsidRPr="009A2C70" w:rsidRDefault="009A2C70" w:rsidP="009A2C70">
      <w:pPr>
        <w:pStyle w:val="aff9"/>
        <w:ind w:firstLine="709"/>
        <w:jc w:val="both"/>
        <w:rPr>
          <w:rFonts w:ascii="Times New Roman" w:hAnsi="Times New Roman"/>
          <w:sz w:val="24"/>
          <w:szCs w:val="24"/>
        </w:rPr>
      </w:pPr>
    </w:p>
    <w:p w:rsidR="009A2C70" w:rsidRPr="009A2C70" w:rsidRDefault="009A2C70" w:rsidP="009A2C70">
      <w:pPr>
        <w:pStyle w:val="aff9"/>
        <w:ind w:firstLine="709"/>
        <w:jc w:val="both"/>
        <w:rPr>
          <w:rFonts w:ascii="Times New Roman" w:hAnsi="Times New Roman"/>
          <w:sz w:val="24"/>
          <w:szCs w:val="24"/>
        </w:rPr>
      </w:pPr>
      <w:proofErr w:type="gramStart"/>
      <w:r w:rsidRPr="009A2C70">
        <w:rPr>
          <w:rFonts w:ascii="Times New Roman" w:hAnsi="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w:t>
      </w:r>
      <w:hyperlink r:id="rId11" w:history="1">
        <w:r w:rsidRPr="009A2C70">
          <w:rPr>
            <w:rFonts w:ascii="Times New Roman" w:hAnsi="Times New Roman"/>
            <w:sz w:val="24"/>
            <w:szCs w:val="24"/>
          </w:rPr>
          <w:t>законом</w:t>
        </w:r>
      </w:hyperlink>
      <w:r w:rsidRPr="009A2C70">
        <w:rPr>
          <w:rFonts w:ascii="Times New Roman" w:hAnsi="Times New Roman"/>
          <w:sz w:val="24"/>
          <w:szCs w:val="24"/>
        </w:rPr>
        <w:t xml:space="preserve"> от 02.03.2007 г. № 25-ФЗ «О муниципальной службе в  Российской  Федерации», </w:t>
      </w:r>
      <w:hyperlink r:id="rId12" w:history="1">
        <w:r w:rsidRPr="009A2C70">
          <w:rPr>
            <w:rFonts w:ascii="Times New Roman" w:hAnsi="Times New Roman"/>
            <w:sz w:val="24"/>
            <w:szCs w:val="24"/>
          </w:rPr>
          <w:t>Законом</w:t>
        </w:r>
      </w:hyperlink>
      <w:r w:rsidRPr="009A2C70">
        <w:rPr>
          <w:rFonts w:ascii="Times New Roman" w:hAnsi="Times New Roman"/>
          <w:sz w:val="24"/>
          <w:szCs w:val="24"/>
        </w:rPr>
        <w:t xml:space="preserve">  Ставропольского края от 24.12.2007 г. № 78-кз «Об отдельных вопросах муниципальной службы в Ставропольском крае», </w:t>
      </w:r>
      <w:hyperlink r:id="rId13" w:history="1">
        <w:r w:rsidRPr="009A2C70">
          <w:rPr>
            <w:rFonts w:ascii="Times New Roman" w:hAnsi="Times New Roman"/>
            <w:sz w:val="24"/>
            <w:szCs w:val="24"/>
          </w:rPr>
          <w:t>Уставом</w:t>
        </w:r>
      </w:hyperlink>
      <w:r w:rsidRPr="009A2C70">
        <w:rPr>
          <w:rFonts w:ascii="Times New Roman" w:hAnsi="Times New Roman"/>
          <w:sz w:val="24"/>
          <w:szCs w:val="24"/>
        </w:rPr>
        <w:t xml:space="preserve"> Арзгирского муниципального округа Ставропольского края  и в целях определения соответствия муниципального служащего замещаемой должности</w:t>
      </w:r>
      <w:proofErr w:type="gramEnd"/>
      <w:r w:rsidRPr="009A2C70">
        <w:rPr>
          <w:rFonts w:ascii="Times New Roman" w:hAnsi="Times New Roman"/>
          <w:sz w:val="24"/>
          <w:szCs w:val="24"/>
        </w:rPr>
        <w:t xml:space="preserve">  муниципальной службы Ставропольского края в органах местного самоуправления Арзгирского муниципального округа Ставропольского края  Совет депутатов Арзгирского муниципального округа </w:t>
      </w:r>
    </w:p>
    <w:p w:rsidR="009A2C70" w:rsidRPr="009A2C70" w:rsidRDefault="009A2C70" w:rsidP="009A2C70">
      <w:pPr>
        <w:pStyle w:val="aff9"/>
        <w:ind w:firstLine="709"/>
        <w:jc w:val="both"/>
        <w:rPr>
          <w:rFonts w:ascii="Times New Roman" w:hAnsi="Times New Roman"/>
          <w:sz w:val="24"/>
          <w:szCs w:val="24"/>
        </w:rPr>
      </w:pP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 РЕШИЛ:</w:t>
      </w:r>
    </w:p>
    <w:p w:rsidR="009A2C70" w:rsidRPr="009A2C70" w:rsidRDefault="009A2C70" w:rsidP="009A2C70">
      <w:pPr>
        <w:pStyle w:val="aff9"/>
        <w:ind w:firstLine="709"/>
        <w:jc w:val="both"/>
        <w:rPr>
          <w:rFonts w:ascii="Times New Roman" w:hAnsi="Times New Roman"/>
          <w:sz w:val="24"/>
          <w:szCs w:val="24"/>
        </w:rPr>
      </w:pPr>
    </w:p>
    <w:p w:rsidR="009A2C70" w:rsidRPr="009A2C70" w:rsidRDefault="009A2C70" w:rsidP="009A2C70">
      <w:pPr>
        <w:pStyle w:val="aff9"/>
        <w:ind w:firstLine="709"/>
        <w:jc w:val="both"/>
        <w:rPr>
          <w:rFonts w:ascii="Times New Roman" w:hAnsi="Times New Roman"/>
          <w:sz w:val="24"/>
          <w:szCs w:val="24"/>
        </w:rPr>
      </w:pPr>
      <w:r w:rsidRPr="009A2C70">
        <w:rPr>
          <w:rFonts w:ascii="Times New Roman" w:hAnsi="Times New Roman"/>
          <w:sz w:val="24"/>
          <w:szCs w:val="24"/>
        </w:rPr>
        <w:t>1.Утвердить прилагаемое Положение о проведении аттестации муниципальных служащих в органах местного самоуправления Арзгирского муниципального округа Ставропольского края  (далее - Положение).</w:t>
      </w:r>
    </w:p>
    <w:p w:rsidR="009A2C70" w:rsidRPr="009A2C70" w:rsidRDefault="009A2C70" w:rsidP="009A2C70">
      <w:pPr>
        <w:pStyle w:val="aff9"/>
        <w:ind w:firstLine="709"/>
        <w:jc w:val="both"/>
        <w:rPr>
          <w:rFonts w:ascii="Times New Roman" w:hAnsi="Times New Roman"/>
          <w:sz w:val="24"/>
          <w:szCs w:val="24"/>
        </w:rPr>
      </w:pPr>
      <w:r w:rsidRPr="009A2C70">
        <w:rPr>
          <w:rFonts w:ascii="Times New Roman" w:hAnsi="Times New Roman"/>
          <w:sz w:val="24"/>
          <w:szCs w:val="24"/>
        </w:rPr>
        <w:t>2.</w:t>
      </w:r>
      <w:proofErr w:type="gramStart"/>
      <w:r w:rsidRPr="009A2C70">
        <w:rPr>
          <w:rFonts w:ascii="Times New Roman" w:hAnsi="Times New Roman"/>
          <w:sz w:val="24"/>
          <w:szCs w:val="24"/>
        </w:rPr>
        <w:t>Контроль за</w:t>
      </w:r>
      <w:proofErr w:type="gramEnd"/>
      <w:r w:rsidRPr="009A2C70">
        <w:rPr>
          <w:rFonts w:ascii="Times New Roman" w:hAnsi="Times New Roman"/>
          <w:sz w:val="24"/>
          <w:szCs w:val="24"/>
        </w:rPr>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самоуправлению и законности.</w:t>
      </w:r>
    </w:p>
    <w:p w:rsidR="009A2C70" w:rsidRDefault="009A2C70" w:rsidP="009A2C70">
      <w:pPr>
        <w:pStyle w:val="aff9"/>
        <w:ind w:firstLine="709"/>
        <w:jc w:val="both"/>
        <w:rPr>
          <w:rFonts w:ascii="Times New Roman" w:hAnsi="Times New Roman"/>
          <w:sz w:val="24"/>
          <w:szCs w:val="24"/>
        </w:rPr>
      </w:pPr>
      <w:r w:rsidRPr="009A2C70">
        <w:rPr>
          <w:rFonts w:ascii="Times New Roman" w:hAnsi="Times New Roman"/>
          <w:sz w:val="24"/>
          <w:szCs w:val="24"/>
        </w:rPr>
        <w:t>3.Настоящее решение вступает в силу  после  его официального обнародования.</w:t>
      </w:r>
    </w:p>
    <w:p w:rsidR="009A2C70" w:rsidRPr="009A2C70" w:rsidRDefault="009A2C70" w:rsidP="009A2C70">
      <w:pPr>
        <w:pStyle w:val="aff9"/>
        <w:ind w:firstLine="709"/>
        <w:jc w:val="both"/>
        <w:rPr>
          <w:rFonts w:ascii="Times New Roman" w:hAnsi="Times New Roman"/>
          <w:sz w:val="24"/>
          <w:szCs w:val="24"/>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9A2C70" w:rsidRPr="009A2C70" w:rsidTr="00201D8C">
        <w:tc>
          <w:tcPr>
            <w:tcW w:w="4998" w:type="dxa"/>
          </w:tcPr>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Председатель Совета депутатов</w:t>
            </w: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Арзгирского муниципального</w:t>
            </w: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округа Ставропольского края   </w:t>
            </w:r>
          </w:p>
          <w:p w:rsidR="009A2C70" w:rsidRPr="009A2C70" w:rsidRDefault="009A2C70" w:rsidP="009A2C70">
            <w:pPr>
              <w:pStyle w:val="aff9"/>
              <w:jc w:val="both"/>
              <w:rPr>
                <w:rFonts w:ascii="Times New Roman" w:hAnsi="Times New Roman"/>
                <w:sz w:val="24"/>
                <w:szCs w:val="24"/>
              </w:rPr>
            </w:pP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                              </w:t>
            </w:r>
            <w:proofErr w:type="spellStart"/>
            <w:r w:rsidRPr="009A2C70">
              <w:rPr>
                <w:rFonts w:ascii="Times New Roman" w:hAnsi="Times New Roman"/>
                <w:sz w:val="24"/>
                <w:szCs w:val="24"/>
              </w:rPr>
              <w:t>А.В.Кострицкий</w:t>
            </w:r>
            <w:proofErr w:type="spellEnd"/>
            <w:r w:rsidRPr="009A2C70">
              <w:rPr>
                <w:rFonts w:ascii="Times New Roman" w:hAnsi="Times New Roman"/>
                <w:sz w:val="24"/>
                <w:szCs w:val="24"/>
              </w:rPr>
              <w:t xml:space="preserve">                                                                 </w:t>
            </w:r>
          </w:p>
        </w:tc>
        <w:tc>
          <w:tcPr>
            <w:tcW w:w="4998" w:type="dxa"/>
          </w:tcPr>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Глава Арзгирского</w:t>
            </w: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муниципального округа</w:t>
            </w: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Ставропольского края                </w:t>
            </w: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 </w:t>
            </w:r>
          </w:p>
          <w:p w:rsidR="009A2C70" w:rsidRPr="009A2C70" w:rsidRDefault="009A2C70" w:rsidP="009A2C70">
            <w:pPr>
              <w:pStyle w:val="aff9"/>
              <w:jc w:val="both"/>
              <w:rPr>
                <w:rFonts w:ascii="Times New Roman" w:hAnsi="Times New Roman"/>
                <w:sz w:val="24"/>
                <w:szCs w:val="24"/>
              </w:rPr>
            </w:pPr>
            <w:r w:rsidRPr="009A2C70">
              <w:rPr>
                <w:rFonts w:ascii="Times New Roman" w:hAnsi="Times New Roman"/>
                <w:sz w:val="24"/>
                <w:szCs w:val="24"/>
              </w:rPr>
              <w:t xml:space="preserve">                                    </w:t>
            </w:r>
            <w:proofErr w:type="spellStart"/>
            <w:r w:rsidRPr="009A2C70">
              <w:rPr>
                <w:rFonts w:ascii="Times New Roman" w:hAnsi="Times New Roman"/>
                <w:sz w:val="24"/>
                <w:szCs w:val="24"/>
              </w:rPr>
              <w:t>А.И.Палагута</w:t>
            </w:r>
            <w:proofErr w:type="spellEnd"/>
            <w:r w:rsidRPr="009A2C70">
              <w:rPr>
                <w:rFonts w:ascii="Times New Roman" w:hAnsi="Times New Roman"/>
                <w:sz w:val="24"/>
                <w:szCs w:val="24"/>
              </w:rPr>
              <w:t xml:space="preserve">                                                </w:t>
            </w:r>
          </w:p>
        </w:tc>
      </w:tr>
    </w:tbl>
    <w:p w:rsidR="00D55971" w:rsidRDefault="00D55971" w:rsidP="009D1CC6">
      <w:pPr>
        <w:shd w:val="clear" w:color="auto" w:fill="FFFFFF"/>
        <w:ind w:firstLine="709"/>
        <w:jc w:val="both"/>
        <w:textAlignment w:val="baseline"/>
        <w:rPr>
          <w:color w:val="000000" w:themeColor="text1"/>
          <w:lang w:eastAsia="ru-RU"/>
        </w:rPr>
      </w:pPr>
    </w:p>
    <w:p w:rsidR="009A2C70" w:rsidRDefault="009A2C70" w:rsidP="009A2C70">
      <w:pPr>
        <w:ind w:right="-1"/>
        <w:jc w:val="both"/>
      </w:pPr>
      <w:r>
        <w:t>(Приложение к решению размещено на официальном сайте администрации Арзгирского мун</w:t>
      </w:r>
      <w:r>
        <w:t>и</w:t>
      </w:r>
      <w:r>
        <w:t xml:space="preserve">ципального округа </w:t>
      </w:r>
      <w:hyperlink r:id="rId14" w:history="1">
        <w:r>
          <w:rPr>
            <w:rStyle w:val="ae"/>
          </w:rPr>
          <w:t>http://arzgiradmin.ru</w:t>
        </w:r>
      </w:hyperlink>
      <w:r>
        <w:t>)</w:t>
      </w:r>
    </w:p>
    <w:p w:rsidR="0089247E" w:rsidRDefault="0089247E" w:rsidP="00820DC1">
      <w:pPr>
        <w:pStyle w:val="20"/>
        <w:contextualSpacing/>
        <w:jc w:val="center"/>
        <w:rPr>
          <w:b/>
          <w:szCs w:val="28"/>
        </w:rPr>
      </w:pPr>
    </w:p>
    <w:p w:rsidR="00820DC1" w:rsidRPr="00820DC1" w:rsidRDefault="00820DC1" w:rsidP="00820DC1">
      <w:pPr>
        <w:pStyle w:val="20"/>
        <w:contextualSpacing/>
        <w:jc w:val="center"/>
        <w:rPr>
          <w:b/>
          <w:szCs w:val="28"/>
        </w:rPr>
      </w:pPr>
      <w:r w:rsidRPr="00820DC1">
        <w:rPr>
          <w:b/>
          <w:szCs w:val="28"/>
        </w:rPr>
        <w:t>СОВЕТ</w:t>
      </w:r>
    </w:p>
    <w:p w:rsidR="00820DC1" w:rsidRPr="004447C8" w:rsidRDefault="00820DC1" w:rsidP="00820DC1">
      <w:pPr>
        <w:contextualSpacing/>
        <w:jc w:val="center"/>
        <w:rPr>
          <w:b/>
          <w:bCs/>
          <w:sz w:val="28"/>
          <w:szCs w:val="28"/>
        </w:rPr>
      </w:pPr>
      <w:r>
        <w:rPr>
          <w:b/>
          <w:bCs/>
          <w:sz w:val="28"/>
          <w:szCs w:val="28"/>
        </w:rPr>
        <w:t xml:space="preserve">ДЕПУТАТОВ </w:t>
      </w:r>
      <w:r w:rsidRPr="004447C8">
        <w:rPr>
          <w:b/>
          <w:bCs/>
          <w:sz w:val="28"/>
          <w:szCs w:val="28"/>
        </w:rPr>
        <w:t>АРЗГИРСКОГО МУНИЦИПАЛЬНОГО</w:t>
      </w:r>
      <w:r>
        <w:rPr>
          <w:b/>
          <w:bCs/>
          <w:sz w:val="28"/>
          <w:szCs w:val="28"/>
        </w:rPr>
        <w:t xml:space="preserve"> ОКРУГА</w:t>
      </w:r>
    </w:p>
    <w:p w:rsidR="00820DC1" w:rsidRPr="004447C8" w:rsidRDefault="00820DC1" w:rsidP="00820DC1">
      <w:pPr>
        <w:contextualSpacing/>
        <w:jc w:val="center"/>
        <w:rPr>
          <w:b/>
          <w:bCs/>
          <w:sz w:val="28"/>
          <w:szCs w:val="28"/>
        </w:rPr>
      </w:pPr>
      <w:r w:rsidRPr="004447C8">
        <w:rPr>
          <w:b/>
          <w:bCs/>
          <w:sz w:val="28"/>
          <w:szCs w:val="28"/>
        </w:rPr>
        <w:t>СТАВРОПОЛЬСКОГО КРАЯ</w:t>
      </w:r>
      <w:r>
        <w:rPr>
          <w:b/>
          <w:bCs/>
          <w:sz w:val="28"/>
          <w:szCs w:val="28"/>
        </w:rPr>
        <w:t xml:space="preserve"> ПЕРВОГО СОЗЫВА</w:t>
      </w:r>
    </w:p>
    <w:p w:rsidR="00820DC1" w:rsidRPr="00820DC1" w:rsidRDefault="00820DC1" w:rsidP="00820DC1">
      <w:pPr>
        <w:contextualSpacing/>
        <w:jc w:val="center"/>
        <w:rPr>
          <w:b/>
          <w:bCs/>
        </w:rPr>
      </w:pPr>
    </w:p>
    <w:p w:rsidR="00820DC1" w:rsidRPr="00820DC1" w:rsidRDefault="00820DC1" w:rsidP="00820DC1">
      <w:pPr>
        <w:contextualSpacing/>
        <w:jc w:val="center"/>
        <w:rPr>
          <w:bCs/>
        </w:rPr>
      </w:pPr>
      <w:r w:rsidRPr="00820DC1">
        <w:rPr>
          <w:bCs/>
        </w:rPr>
        <w:t>РЕШЕНИЕ</w:t>
      </w:r>
    </w:p>
    <w:p w:rsidR="00820DC1" w:rsidRPr="00820DC1" w:rsidRDefault="00820DC1" w:rsidP="00820DC1">
      <w:pPr>
        <w:contextualSpacing/>
        <w:jc w:val="center"/>
        <w:rPr>
          <w:b/>
          <w:bCs/>
        </w:rPr>
      </w:pPr>
    </w:p>
    <w:p w:rsidR="00820DC1" w:rsidRPr="00820DC1" w:rsidRDefault="00820DC1" w:rsidP="00820DC1">
      <w:pPr>
        <w:contextualSpacing/>
      </w:pPr>
      <w:r w:rsidRPr="00820DC1">
        <w:t xml:space="preserve">02 августа 2024 г.                 </w:t>
      </w:r>
      <w:r>
        <w:t xml:space="preserve">                 </w:t>
      </w:r>
      <w:r w:rsidRPr="00820DC1">
        <w:t xml:space="preserve">          с. Арзгир                                  </w:t>
      </w:r>
      <w:r>
        <w:t xml:space="preserve">                </w:t>
      </w:r>
      <w:r w:rsidRPr="00820DC1">
        <w:t xml:space="preserve">     № 27</w:t>
      </w:r>
    </w:p>
    <w:p w:rsidR="00820DC1" w:rsidRPr="00820DC1" w:rsidRDefault="00820DC1" w:rsidP="00820DC1">
      <w:pPr>
        <w:contextualSpacing/>
      </w:pPr>
    </w:p>
    <w:p w:rsidR="00820DC1" w:rsidRPr="00820DC1" w:rsidRDefault="00820DC1" w:rsidP="00820DC1">
      <w:pPr>
        <w:contextualSpacing/>
        <w:jc w:val="both"/>
      </w:pPr>
      <w:r w:rsidRPr="00820DC1">
        <w:rPr>
          <w:bCs/>
        </w:rPr>
        <w:lastRenderedPageBreak/>
        <w:t>О внесении изменений в решение Совета депутатов Арзгирского муниципального округа Ста</w:t>
      </w:r>
      <w:r w:rsidRPr="00820DC1">
        <w:rPr>
          <w:bCs/>
        </w:rPr>
        <w:t>в</w:t>
      </w:r>
      <w:r w:rsidRPr="00820DC1">
        <w:rPr>
          <w:bCs/>
        </w:rPr>
        <w:t xml:space="preserve">ропольского края от 12.04.2024г. № 13 «Об </w:t>
      </w:r>
      <w:r w:rsidRPr="00820DC1">
        <w:t>утверждении Положения о кадровом резерве для замещения вакантных должностей муниципальной службы в администрации  Арзгирского м</w:t>
      </w:r>
      <w:r w:rsidRPr="00820DC1">
        <w:t>у</w:t>
      </w:r>
      <w:r w:rsidRPr="00820DC1">
        <w:t>ниципального округа Ставропольского края и ее отраслевых (функциональных) и территор</w:t>
      </w:r>
      <w:r w:rsidRPr="00820DC1">
        <w:t>и</w:t>
      </w:r>
      <w:r w:rsidRPr="00820DC1">
        <w:t xml:space="preserve">альных органах </w:t>
      </w:r>
    </w:p>
    <w:p w:rsidR="00820DC1" w:rsidRPr="00820DC1" w:rsidRDefault="00820DC1" w:rsidP="00820DC1">
      <w:pPr>
        <w:autoSpaceDE w:val="0"/>
        <w:autoSpaceDN w:val="0"/>
        <w:contextualSpacing/>
      </w:pPr>
    </w:p>
    <w:p w:rsidR="00820DC1" w:rsidRPr="00820DC1" w:rsidRDefault="00820DC1" w:rsidP="00820DC1">
      <w:pPr>
        <w:autoSpaceDE w:val="0"/>
        <w:autoSpaceDN w:val="0"/>
        <w:ind w:firstLine="709"/>
        <w:contextualSpacing/>
        <w:jc w:val="both"/>
      </w:pPr>
      <w:r w:rsidRPr="00820DC1">
        <w:t xml:space="preserve"> </w:t>
      </w:r>
      <w:proofErr w:type="gramStart"/>
      <w:r w:rsidRPr="00820DC1">
        <w:t>В соответствии с Федеральными законами от 06.10.2003 г. № 131-ФЗ «Об общих при</w:t>
      </w:r>
      <w:r w:rsidRPr="00820DC1">
        <w:t>н</w:t>
      </w:r>
      <w:r w:rsidRPr="00820DC1">
        <w:t xml:space="preserve">ципах организации местного самоуправления в Российской Федерации», от 02.03.2007 г. № 25-ФЗ «О муниципальной службе в  Российской  Федерации», </w:t>
      </w:r>
      <w:hyperlink r:id="rId15" w:history="1">
        <w:r w:rsidRPr="00820DC1">
          <w:rPr>
            <w:color w:val="000000" w:themeColor="text1"/>
          </w:rPr>
          <w:t>Законом</w:t>
        </w:r>
      </w:hyperlink>
      <w:r w:rsidRPr="00820DC1">
        <w:t xml:space="preserve">  Ставропольского края от 24.12.2007 г. № 78-кз «Об отдельных вопросах муниципальной службы в Ставропольском крае», </w:t>
      </w:r>
      <w:hyperlink r:id="rId16" w:history="1">
        <w:r w:rsidRPr="00820DC1">
          <w:rPr>
            <w:color w:val="000000" w:themeColor="text1"/>
          </w:rPr>
          <w:t>Уставом</w:t>
        </w:r>
      </w:hyperlink>
      <w:r w:rsidRPr="00820DC1">
        <w:t xml:space="preserve"> Арзгирского муниципального округа Ставропольского края и </w:t>
      </w:r>
      <w:r w:rsidRPr="00820DC1">
        <w:rPr>
          <w:bCs/>
        </w:rPr>
        <w:t>в целях формир</w:t>
      </w:r>
      <w:r w:rsidRPr="00820DC1">
        <w:rPr>
          <w:bCs/>
        </w:rPr>
        <w:t>о</w:t>
      </w:r>
      <w:r w:rsidRPr="00820DC1">
        <w:rPr>
          <w:bCs/>
        </w:rPr>
        <w:t>вания кадрового резерва для замещения вакантных должностей муниципальной</w:t>
      </w:r>
      <w:proofErr w:type="gramEnd"/>
      <w:r w:rsidRPr="00820DC1">
        <w:rPr>
          <w:bCs/>
        </w:rPr>
        <w:t xml:space="preserve"> службы в орг</w:t>
      </w:r>
      <w:r w:rsidRPr="00820DC1">
        <w:rPr>
          <w:bCs/>
        </w:rPr>
        <w:t>а</w:t>
      </w:r>
      <w:r w:rsidRPr="00820DC1">
        <w:rPr>
          <w:bCs/>
        </w:rPr>
        <w:t>нах местного самоуправления А</w:t>
      </w:r>
      <w:r w:rsidRPr="00820DC1">
        <w:t>рзгирского муниципального округа Ставропольского края  С</w:t>
      </w:r>
      <w:r w:rsidRPr="00820DC1">
        <w:t>о</w:t>
      </w:r>
      <w:r w:rsidRPr="00820DC1">
        <w:t>вет депутатов Арзгирского муниципального округа</w:t>
      </w:r>
    </w:p>
    <w:p w:rsidR="00820DC1" w:rsidRPr="00820DC1" w:rsidRDefault="00820DC1" w:rsidP="00820DC1">
      <w:pPr>
        <w:contextualSpacing/>
      </w:pPr>
    </w:p>
    <w:p w:rsidR="00820DC1" w:rsidRPr="00820DC1" w:rsidRDefault="00820DC1" w:rsidP="00820DC1">
      <w:pPr>
        <w:contextualSpacing/>
      </w:pPr>
      <w:r w:rsidRPr="00820DC1">
        <w:t>РЕШИЛ:</w:t>
      </w:r>
    </w:p>
    <w:p w:rsidR="00820DC1" w:rsidRPr="00820DC1" w:rsidRDefault="00820DC1" w:rsidP="00820DC1">
      <w:pPr>
        <w:ind w:firstLine="709"/>
        <w:contextualSpacing/>
        <w:jc w:val="both"/>
      </w:pPr>
    </w:p>
    <w:p w:rsidR="00820DC1" w:rsidRPr="00820DC1" w:rsidRDefault="00820DC1" w:rsidP="00820DC1">
      <w:pPr>
        <w:ind w:firstLine="709"/>
        <w:contextualSpacing/>
        <w:jc w:val="both"/>
      </w:pPr>
      <w:r w:rsidRPr="00820DC1">
        <w:t>1.</w:t>
      </w:r>
      <w:r w:rsidRPr="00820DC1">
        <w:rPr>
          <w:rFonts w:eastAsia="Calibri"/>
          <w:lang w:eastAsia="en-US"/>
        </w:rPr>
        <w:t xml:space="preserve"> Утвердить </w:t>
      </w:r>
      <w:bookmarkStart w:id="4" w:name="_GoBack"/>
      <w:bookmarkEnd w:id="4"/>
      <w:r w:rsidRPr="00820DC1">
        <w:t>прилагаемые изменения, которые вносятся в решение Совета депутатов Арзгирского муниципального округа Ставропольского края от 12.04.2024г. № 13 « Об утве</w:t>
      </w:r>
      <w:r w:rsidRPr="00820DC1">
        <w:t>р</w:t>
      </w:r>
      <w:r w:rsidRPr="00820DC1">
        <w:t xml:space="preserve">ждении в </w:t>
      </w:r>
      <w:proofErr w:type="gramStart"/>
      <w:r w:rsidRPr="00820DC1">
        <w:t>Положение</w:t>
      </w:r>
      <w:proofErr w:type="gramEnd"/>
      <w:r w:rsidRPr="00820DC1">
        <w:t xml:space="preserve"> о кадровом резерве для замещения вакантных должностей муниципал</w:t>
      </w:r>
      <w:r w:rsidRPr="00820DC1">
        <w:t>ь</w:t>
      </w:r>
      <w:r w:rsidRPr="00820DC1">
        <w:t xml:space="preserve">ной службы в администрации  Арзгирского муниципального округа Ставропольского края и её отраслевых (функциональных) и территориальных органах» (далее соответственно – Решение, Положение). </w:t>
      </w:r>
    </w:p>
    <w:p w:rsidR="00820DC1" w:rsidRPr="00820DC1" w:rsidRDefault="00820DC1" w:rsidP="00820DC1">
      <w:pPr>
        <w:autoSpaceDE w:val="0"/>
        <w:autoSpaceDN w:val="0"/>
        <w:ind w:firstLine="709"/>
        <w:contextualSpacing/>
        <w:jc w:val="both"/>
      </w:pPr>
      <w:r w:rsidRPr="00820DC1">
        <w:t>2.</w:t>
      </w:r>
      <w:proofErr w:type="gramStart"/>
      <w:r w:rsidRPr="00820DC1">
        <w:t>Контроль за</w:t>
      </w:r>
      <w:proofErr w:type="gramEnd"/>
      <w:r w:rsidRPr="00820DC1">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w:t>
      </w:r>
      <w:r w:rsidRPr="00820DC1">
        <w:t>а</w:t>
      </w:r>
      <w:r w:rsidRPr="00820DC1">
        <w:t>моуправлению и законности.</w:t>
      </w:r>
    </w:p>
    <w:p w:rsidR="00820DC1" w:rsidRPr="00820DC1" w:rsidRDefault="00820DC1" w:rsidP="0089247E">
      <w:pPr>
        <w:autoSpaceDE w:val="0"/>
        <w:autoSpaceDN w:val="0"/>
        <w:ind w:firstLine="709"/>
        <w:contextualSpacing/>
        <w:jc w:val="both"/>
      </w:pPr>
      <w:r w:rsidRPr="00820DC1">
        <w:t>3. Настоящее решение вступает в силу после дня его официального обнародования.</w:t>
      </w:r>
    </w:p>
    <w:p w:rsidR="00820DC1" w:rsidRPr="00820DC1" w:rsidRDefault="00820DC1" w:rsidP="00820DC1">
      <w:pPr>
        <w:autoSpaceDE w:val="0"/>
        <w:autoSpaceDN w:val="0"/>
        <w:contextualSpacing/>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820DC1" w:rsidRPr="00820DC1" w:rsidTr="00201D8C">
        <w:tc>
          <w:tcPr>
            <w:tcW w:w="4998" w:type="dxa"/>
          </w:tcPr>
          <w:p w:rsidR="00820DC1" w:rsidRPr="00820DC1" w:rsidRDefault="00820DC1" w:rsidP="00201D8C">
            <w:pPr>
              <w:shd w:val="clear" w:color="auto" w:fill="FFFFFF"/>
              <w:contextualSpacing/>
              <w:rPr>
                <w:color w:val="000000"/>
                <w:spacing w:val="2"/>
              </w:rPr>
            </w:pPr>
            <w:r w:rsidRPr="00820DC1">
              <w:rPr>
                <w:color w:val="000000"/>
                <w:spacing w:val="2"/>
              </w:rPr>
              <w:t>Председатель Совета депутатов</w:t>
            </w:r>
          </w:p>
          <w:p w:rsidR="00820DC1" w:rsidRPr="00820DC1" w:rsidRDefault="00820DC1" w:rsidP="00201D8C">
            <w:pPr>
              <w:shd w:val="clear" w:color="auto" w:fill="FFFFFF"/>
              <w:contextualSpacing/>
              <w:rPr>
                <w:color w:val="000000"/>
              </w:rPr>
            </w:pPr>
            <w:r w:rsidRPr="00820DC1">
              <w:rPr>
                <w:color w:val="000000"/>
                <w:spacing w:val="2"/>
              </w:rPr>
              <w:t xml:space="preserve">Арзгирского </w:t>
            </w:r>
            <w:r w:rsidRPr="00820DC1">
              <w:rPr>
                <w:color w:val="000000"/>
              </w:rPr>
              <w:t>муниципального</w:t>
            </w:r>
          </w:p>
          <w:p w:rsidR="00820DC1" w:rsidRPr="00820DC1" w:rsidRDefault="00820DC1" w:rsidP="00201D8C">
            <w:pPr>
              <w:shd w:val="clear" w:color="auto" w:fill="FFFFFF"/>
              <w:contextualSpacing/>
              <w:rPr>
                <w:color w:val="000000"/>
              </w:rPr>
            </w:pPr>
            <w:r w:rsidRPr="00820DC1">
              <w:rPr>
                <w:color w:val="000000"/>
              </w:rPr>
              <w:t xml:space="preserve">округа Ставропольского края   </w:t>
            </w:r>
          </w:p>
          <w:p w:rsidR="00820DC1" w:rsidRPr="00820DC1" w:rsidRDefault="00820DC1" w:rsidP="00201D8C">
            <w:pPr>
              <w:shd w:val="clear" w:color="auto" w:fill="FFFFFF"/>
              <w:contextualSpacing/>
              <w:rPr>
                <w:color w:val="000000"/>
              </w:rPr>
            </w:pPr>
          </w:p>
          <w:p w:rsidR="00820DC1" w:rsidRPr="00820DC1" w:rsidRDefault="00820DC1" w:rsidP="00201D8C">
            <w:pPr>
              <w:shd w:val="clear" w:color="auto" w:fill="FFFFFF"/>
              <w:contextualSpacing/>
              <w:jc w:val="right"/>
              <w:rPr>
                <w:color w:val="000000"/>
              </w:rPr>
            </w:pPr>
            <w:proofErr w:type="spellStart"/>
            <w:r w:rsidRPr="00820DC1">
              <w:rPr>
                <w:color w:val="000000"/>
              </w:rPr>
              <w:t>А.В.Кострицкий</w:t>
            </w:r>
            <w:proofErr w:type="spellEnd"/>
            <w:r w:rsidRPr="00820DC1">
              <w:rPr>
                <w:color w:val="000000"/>
              </w:rPr>
              <w:tab/>
            </w:r>
          </w:p>
          <w:p w:rsidR="00820DC1" w:rsidRPr="00820DC1" w:rsidRDefault="00820DC1" w:rsidP="00201D8C">
            <w:pPr>
              <w:contextualSpacing/>
            </w:pPr>
          </w:p>
        </w:tc>
        <w:tc>
          <w:tcPr>
            <w:tcW w:w="4998" w:type="dxa"/>
          </w:tcPr>
          <w:p w:rsidR="00820DC1" w:rsidRPr="00820DC1" w:rsidRDefault="00820DC1" w:rsidP="00201D8C">
            <w:pPr>
              <w:contextualSpacing/>
            </w:pPr>
            <w:r w:rsidRPr="00820DC1">
              <w:t>Глава Арзгирского</w:t>
            </w:r>
          </w:p>
          <w:p w:rsidR="00820DC1" w:rsidRPr="00820DC1" w:rsidRDefault="00820DC1" w:rsidP="00201D8C">
            <w:pPr>
              <w:contextualSpacing/>
            </w:pPr>
            <w:r w:rsidRPr="00820DC1">
              <w:t>муниципального округа</w:t>
            </w:r>
          </w:p>
          <w:p w:rsidR="00820DC1" w:rsidRPr="00820DC1" w:rsidRDefault="00820DC1" w:rsidP="00201D8C">
            <w:pPr>
              <w:contextualSpacing/>
            </w:pPr>
            <w:r w:rsidRPr="00820DC1">
              <w:t xml:space="preserve">Ставропольского края              </w:t>
            </w:r>
          </w:p>
          <w:p w:rsidR="00820DC1" w:rsidRPr="00820DC1" w:rsidRDefault="00820DC1" w:rsidP="00201D8C">
            <w:pPr>
              <w:contextualSpacing/>
            </w:pPr>
          </w:p>
          <w:p w:rsidR="00820DC1" w:rsidRPr="00820DC1" w:rsidRDefault="00820DC1" w:rsidP="00201D8C">
            <w:pPr>
              <w:contextualSpacing/>
              <w:jc w:val="right"/>
            </w:pPr>
            <w:proofErr w:type="spellStart"/>
            <w:r w:rsidRPr="00820DC1">
              <w:t>А.И.Палагута</w:t>
            </w:r>
            <w:proofErr w:type="spellEnd"/>
          </w:p>
        </w:tc>
      </w:tr>
    </w:tbl>
    <w:p w:rsidR="00820DC1" w:rsidRDefault="00820DC1" w:rsidP="00820DC1">
      <w:pPr>
        <w:ind w:right="-1"/>
        <w:jc w:val="both"/>
      </w:pPr>
      <w:r>
        <w:t>(Приложение к решению размещено на официальном сайте администрации Арзгирского мун</w:t>
      </w:r>
      <w:r>
        <w:t>и</w:t>
      </w:r>
      <w:r>
        <w:t xml:space="preserve">ципального округа </w:t>
      </w:r>
      <w:hyperlink r:id="rId17" w:history="1">
        <w:r>
          <w:rPr>
            <w:rStyle w:val="ae"/>
          </w:rPr>
          <w:t>http://arzgiradmin.ru</w:t>
        </w:r>
      </w:hyperlink>
      <w:r>
        <w:t>)</w:t>
      </w:r>
    </w:p>
    <w:p w:rsidR="00820DC1" w:rsidRDefault="00820DC1" w:rsidP="00507720">
      <w:pPr>
        <w:pStyle w:val="aff"/>
        <w:contextualSpacing/>
        <w:rPr>
          <w:b/>
          <w:sz w:val="32"/>
          <w:szCs w:val="32"/>
        </w:rPr>
      </w:pPr>
    </w:p>
    <w:p w:rsidR="00507720" w:rsidRPr="00782CFF" w:rsidRDefault="00507720" w:rsidP="00507720">
      <w:pPr>
        <w:pStyle w:val="aff"/>
        <w:contextualSpacing/>
        <w:rPr>
          <w:b/>
          <w:sz w:val="32"/>
          <w:szCs w:val="32"/>
        </w:rPr>
      </w:pPr>
      <w:proofErr w:type="gramStart"/>
      <w:r w:rsidRPr="00782CFF">
        <w:rPr>
          <w:b/>
          <w:sz w:val="32"/>
          <w:szCs w:val="32"/>
        </w:rPr>
        <w:t>П</w:t>
      </w:r>
      <w:proofErr w:type="gramEnd"/>
      <w:r w:rsidRPr="00782CFF">
        <w:rPr>
          <w:b/>
          <w:sz w:val="32"/>
          <w:szCs w:val="32"/>
        </w:rPr>
        <w:t xml:space="preserve"> О С Т А Н О В Л Е Н И Е</w:t>
      </w:r>
    </w:p>
    <w:p w:rsidR="00507720" w:rsidRPr="00782CFF" w:rsidRDefault="00507720" w:rsidP="00507720">
      <w:pPr>
        <w:pStyle w:val="aff"/>
        <w:spacing w:line="240" w:lineRule="exact"/>
        <w:contextualSpacing/>
        <w:rPr>
          <w:b/>
          <w:sz w:val="24"/>
          <w:szCs w:val="24"/>
        </w:rPr>
      </w:pPr>
    </w:p>
    <w:p w:rsidR="00507720" w:rsidRPr="00782CFF" w:rsidRDefault="00507720" w:rsidP="00507720">
      <w:pPr>
        <w:pStyle w:val="aff"/>
        <w:spacing w:line="240" w:lineRule="exact"/>
        <w:contextualSpacing/>
        <w:rPr>
          <w:b/>
          <w:sz w:val="24"/>
          <w:szCs w:val="24"/>
        </w:rPr>
      </w:pPr>
      <w:r w:rsidRPr="00782CFF">
        <w:rPr>
          <w:b/>
          <w:sz w:val="24"/>
          <w:szCs w:val="24"/>
        </w:rPr>
        <w:t xml:space="preserve">АДМИНИСТРАЦИИ АРЗГИРСКОГО МУНИЦИПАЛЬНОГО ОКРУГА </w:t>
      </w:r>
    </w:p>
    <w:p w:rsidR="00507720" w:rsidRPr="00782CFF" w:rsidRDefault="00507720" w:rsidP="00507720">
      <w:pPr>
        <w:pStyle w:val="aff"/>
        <w:spacing w:line="240" w:lineRule="exact"/>
        <w:contextualSpacing/>
        <w:rPr>
          <w:b/>
          <w:sz w:val="24"/>
          <w:szCs w:val="24"/>
        </w:rPr>
      </w:pPr>
      <w:r w:rsidRPr="00782CFF">
        <w:rPr>
          <w:b/>
          <w:sz w:val="24"/>
          <w:szCs w:val="24"/>
        </w:rPr>
        <w:t>СТАВРОПОЛЬСКОГО КРАЯ</w:t>
      </w:r>
    </w:p>
    <w:p w:rsidR="00507720" w:rsidRPr="00507720" w:rsidRDefault="00507720" w:rsidP="0050772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07720" w:rsidRPr="00507720" w:rsidTr="00201D8C">
        <w:trPr>
          <w:trHeight w:val="543"/>
        </w:trPr>
        <w:tc>
          <w:tcPr>
            <w:tcW w:w="3063" w:type="dxa"/>
          </w:tcPr>
          <w:p w:rsidR="00507720" w:rsidRPr="00507720" w:rsidRDefault="00507720" w:rsidP="00201D8C">
            <w:pPr>
              <w:pStyle w:val="aff"/>
              <w:ind w:left="-108"/>
              <w:contextualSpacing/>
              <w:jc w:val="both"/>
              <w:rPr>
                <w:sz w:val="24"/>
                <w:szCs w:val="24"/>
              </w:rPr>
            </w:pPr>
            <w:r w:rsidRPr="00507720">
              <w:rPr>
                <w:sz w:val="24"/>
                <w:szCs w:val="24"/>
              </w:rPr>
              <w:t>29 июля 2024 г.</w:t>
            </w:r>
          </w:p>
        </w:tc>
        <w:tc>
          <w:tcPr>
            <w:tcW w:w="3171" w:type="dxa"/>
          </w:tcPr>
          <w:p w:rsidR="00507720" w:rsidRPr="00507720" w:rsidRDefault="00507720" w:rsidP="00201D8C">
            <w:pPr>
              <w:contextualSpacing/>
              <w:jc w:val="center"/>
            </w:pPr>
            <w:r w:rsidRPr="00507720">
              <w:t>с. Арзгир</w:t>
            </w:r>
          </w:p>
        </w:tc>
        <w:tc>
          <w:tcPr>
            <w:tcW w:w="3405" w:type="dxa"/>
          </w:tcPr>
          <w:p w:rsidR="00507720" w:rsidRPr="00507720" w:rsidRDefault="00507720" w:rsidP="00201D8C">
            <w:pPr>
              <w:pStyle w:val="aff"/>
              <w:contextualSpacing/>
              <w:jc w:val="both"/>
              <w:rPr>
                <w:sz w:val="24"/>
                <w:szCs w:val="24"/>
              </w:rPr>
            </w:pPr>
            <w:r w:rsidRPr="00507720">
              <w:rPr>
                <w:sz w:val="24"/>
                <w:szCs w:val="24"/>
              </w:rPr>
              <w:t xml:space="preserve">            </w:t>
            </w:r>
            <w:r>
              <w:rPr>
                <w:sz w:val="24"/>
                <w:szCs w:val="24"/>
              </w:rPr>
              <w:t xml:space="preserve">            </w:t>
            </w:r>
            <w:r w:rsidRPr="00507720">
              <w:rPr>
                <w:sz w:val="24"/>
                <w:szCs w:val="24"/>
              </w:rPr>
              <w:t xml:space="preserve">               № 465</w:t>
            </w:r>
          </w:p>
          <w:p w:rsidR="00507720" w:rsidRPr="00507720" w:rsidRDefault="00507720" w:rsidP="00201D8C">
            <w:pPr>
              <w:pStyle w:val="aff"/>
              <w:contextualSpacing/>
              <w:jc w:val="both"/>
              <w:rPr>
                <w:sz w:val="24"/>
                <w:szCs w:val="24"/>
              </w:rPr>
            </w:pPr>
          </w:p>
        </w:tc>
      </w:tr>
    </w:tbl>
    <w:p w:rsidR="00507720" w:rsidRPr="00507720" w:rsidRDefault="00507720" w:rsidP="00507720">
      <w:pPr>
        <w:pStyle w:val="aff9"/>
        <w:spacing w:line="240" w:lineRule="exact"/>
        <w:jc w:val="both"/>
        <w:rPr>
          <w:rFonts w:ascii="Times New Roman" w:eastAsia="Times New Roman" w:hAnsi="Times New Roman"/>
          <w:sz w:val="24"/>
          <w:szCs w:val="24"/>
        </w:rPr>
      </w:pPr>
      <w:r w:rsidRPr="00507720">
        <w:rPr>
          <w:rFonts w:ascii="Times New Roman" w:eastAsiaTheme="minorHAnsi" w:hAnsi="Times New Roman"/>
          <w:sz w:val="24"/>
          <w:szCs w:val="24"/>
          <w:lang w:eastAsia="en-US"/>
        </w:rPr>
        <w:t xml:space="preserve">О </w:t>
      </w:r>
      <w:r w:rsidRPr="00507720">
        <w:rPr>
          <w:rFonts w:ascii="Times New Roman" w:hAnsi="Times New Roman"/>
          <w:sz w:val="24"/>
          <w:szCs w:val="24"/>
        </w:rPr>
        <w:t>внесении изменений в постановление администрации Арзгирского</w:t>
      </w:r>
      <w:r>
        <w:rPr>
          <w:rFonts w:ascii="Times New Roman" w:hAnsi="Times New Roman"/>
          <w:sz w:val="24"/>
          <w:szCs w:val="24"/>
        </w:rPr>
        <w:t xml:space="preserve"> </w:t>
      </w:r>
      <w:r w:rsidRPr="00507720">
        <w:rPr>
          <w:rFonts w:ascii="Times New Roman" w:hAnsi="Times New Roman"/>
          <w:sz w:val="24"/>
          <w:szCs w:val="24"/>
        </w:rPr>
        <w:t>муниципального округа Ставропольского края от 25.10.2023 г. № 754 «О созд</w:t>
      </w:r>
      <w:r>
        <w:rPr>
          <w:rFonts w:ascii="Times New Roman" w:hAnsi="Times New Roman"/>
          <w:sz w:val="24"/>
          <w:szCs w:val="24"/>
        </w:rPr>
        <w:t xml:space="preserve">ании Координационного совета по </w:t>
      </w:r>
      <w:r w:rsidRPr="00507720">
        <w:rPr>
          <w:rFonts w:ascii="Times New Roman" w:hAnsi="Times New Roman"/>
          <w:sz w:val="24"/>
          <w:szCs w:val="24"/>
        </w:rPr>
        <w:t>взаимодействию с региональным отделением Российского движения детей и молодежи «Движение первых» Ставропольского края, местным и первичными отделениями в Арзгирском муниципальном округе Ставропольского края»</w:t>
      </w:r>
    </w:p>
    <w:p w:rsidR="00507720" w:rsidRPr="00507720" w:rsidRDefault="00507720" w:rsidP="00507720"/>
    <w:p w:rsidR="00507720" w:rsidRPr="00507720" w:rsidRDefault="00507720" w:rsidP="00507720">
      <w:pPr>
        <w:ind w:firstLine="708"/>
      </w:pPr>
      <w:r w:rsidRPr="00507720">
        <w:lastRenderedPageBreak/>
        <w:t xml:space="preserve">В связи с кадровыми изменениями, </w:t>
      </w:r>
      <w:r w:rsidRPr="00507720">
        <w:rPr>
          <w:rFonts w:eastAsiaTheme="minorHAnsi"/>
          <w:lang w:eastAsia="en-US"/>
        </w:rPr>
        <w:t>администрация Арзгирского муниципального округа Ставропольского края</w:t>
      </w:r>
    </w:p>
    <w:p w:rsidR="00507720" w:rsidRPr="00507720" w:rsidRDefault="00507720" w:rsidP="00507720">
      <w:pPr>
        <w:rPr>
          <w:rFonts w:eastAsiaTheme="minorHAnsi"/>
          <w:caps/>
          <w:lang w:eastAsia="en-US"/>
        </w:rPr>
      </w:pPr>
    </w:p>
    <w:p w:rsidR="00507720" w:rsidRPr="00507720" w:rsidRDefault="00507720" w:rsidP="00507720">
      <w:pPr>
        <w:rPr>
          <w:rFonts w:eastAsiaTheme="minorHAnsi"/>
          <w:caps/>
          <w:lang w:eastAsia="en-US"/>
        </w:rPr>
      </w:pPr>
      <w:r w:rsidRPr="00507720">
        <w:rPr>
          <w:rFonts w:eastAsiaTheme="minorHAnsi"/>
          <w:lang w:eastAsia="en-US"/>
        </w:rPr>
        <w:t>ПОСТАНОВЛЯЕТ:</w:t>
      </w:r>
    </w:p>
    <w:p w:rsidR="00507720" w:rsidRPr="00507720" w:rsidRDefault="00507720" w:rsidP="00507720">
      <w:pPr>
        <w:rPr>
          <w:rFonts w:eastAsiaTheme="minorHAnsi"/>
          <w:caps/>
          <w:lang w:eastAsia="en-US"/>
        </w:rPr>
      </w:pPr>
    </w:p>
    <w:p w:rsidR="00507720" w:rsidRPr="00507720" w:rsidRDefault="00507720" w:rsidP="00507720">
      <w:pPr>
        <w:pStyle w:val="aff9"/>
        <w:ind w:firstLine="709"/>
        <w:jc w:val="both"/>
        <w:rPr>
          <w:rFonts w:ascii="Times New Roman" w:hAnsi="Times New Roman"/>
          <w:sz w:val="24"/>
          <w:szCs w:val="24"/>
        </w:rPr>
      </w:pPr>
      <w:r w:rsidRPr="00507720">
        <w:rPr>
          <w:rFonts w:ascii="Times New Roman" w:hAnsi="Times New Roman"/>
          <w:sz w:val="24"/>
          <w:szCs w:val="24"/>
        </w:rPr>
        <w:t>1. Внести изменения в постановление администрации Арзгирского муниципального округа Ставропольского края от 25.10.2023 г. № 754 «О создании Координационного совета по взаимодействию с региональным отделением Российского движения детей и молодежи «Движение первых» Ставропольского края, местным и первичными отделениями в Арзгирском муниципальном округе Ставропольского края»:</w:t>
      </w:r>
    </w:p>
    <w:p w:rsidR="00507720" w:rsidRPr="00507720" w:rsidRDefault="00507720" w:rsidP="00507720">
      <w:pPr>
        <w:autoSpaceDE w:val="0"/>
        <w:autoSpaceDN w:val="0"/>
        <w:ind w:firstLine="709"/>
        <w:jc w:val="both"/>
      </w:pPr>
      <w:r w:rsidRPr="00507720">
        <w:rPr>
          <w:rFonts w:eastAsiaTheme="minorHAnsi"/>
          <w:lang w:eastAsia="en-US"/>
        </w:rPr>
        <w:t>1.1.</w:t>
      </w:r>
      <w:r w:rsidRPr="00507720">
        <w:t xml:space="preserve"> Исключить из состава Координационного совета по взаимодействию с регионал</w:t>
      </w:r>
      <w:r w:rsidRPr="00507720">
        <w:t>ь</w:t>
      </w:r>
      <w:r w:rsidRPr="00507720">
        <w:t>ным отделением Российского движения детей и молодежи «Движение первых» Ставропольск</w:t>
      </w:r>
      <w:r w:rsidRPr="00507720">
        <w:t>о</w:t>
      </w:r>
      <w:r w:rsidRPr="00507720">
        <w:t>го края, местным и первичными отделениями в Арзгирском муниципальном округе Ставр</w:t>
      </w:r>
      <w:r w:rsidRPr="00507720">
        <w:t>о</w:t>
      </w:r>
      <w:r w:rsidRPr="00507720">
        <w:t>польского края (далее –  Совет) Соколову М.Е.</w:t>
      </w:r>
    </w:p>
    <w:p w:rsidR="00507720" w:rsidRPr="00507720" w:rsidRDefault="00507720" w:rsidP="00507720">
      <w:pPr>
        <w:autoSpaceDE w:val="0"/>
        <w:autoSpaceDN w:val="0"/>
        <w:ind w:firstLine="709"/>
        <w:jc w:val="both"/>
      </w:pPr>
      <w:r w:rsidRPr="00507720">
        <w:rPr>
          <w:rFonts w:eastAsiaTheme="minorHAnsi"/>
          <w:lang w:eastAsia="en-US"/>
        </w:rPr>
        <w:t>1.2.</w:t>
      </w:r>
      <w:r w:rsidRPr="00507720">
        <w:t>Включить в состав Совета следующих лиц:</w:t>
      </w:r>
    </w:p>
    <w:p w:rsidR="00507720" w:rsidRPr="00507720" w:rsidRDefault="00507720" w:rsidP="00507720">
      <w:pPr>
        <w:autoSpaceDE w:val="0"/>
        <w:autoSpaceDN w:val="0"/>
        <w:ind w:firstLine="708"/>
      </w:pPr>
    </w:p>
    <w:tbl>
      <w:tblPr>
        <w:tblW w:w="0" w:type="auto"/>
        <w:tblLook w:val="04A0"/>
      </w:tblPr>
      <w:tblGrid>
        <w:gridCol w:w="4219"/>
        <w:gridCol w:w="5351"/>
      </w:tblGrid>
      <w:tr w:rsidR="00507720" w:rsidRPr="00507720" w:rsidTr="00201D8C">
        <w:tc>
          <w:tcPr>
            <w:tcW w:w="4219" w:type="dxa"/>
            <w:shd w:val="clear" w:color="auto" w:fill="auto"/>
          </w:tcPr>
          <w:p w:rsidR="00507720" w:rsidRPr="00507720" w:rsidRDefault="00507720" w:rsidP="00507720">
            <w:pPr>
              <w:pStyle w:val="aff9"/>
              <w:jc w:val="both"/>
              <w:rPr>
                <w:rFonts w:ascii="Times New Roman" w:hAnsi="Times New Roman"/>
                <w:sz w:val="24"/>
                <w:szCs w:val="24"/>
              </w:rPr>
            </w:pPr>
            <w:r w:rsidRPr="00507720">
              <w:rPr>
                <w:rFonts w:ascii="Times New Roman" w:hAnsi="Times New Roman"/>
                <w:sz w:val="24"/>
                <w:szCs w:val="24"/>
              </w:rPr>
              <w:t xml:space="preserve">Галушко Алеся </w:t>
            </w:r>
          </w:p>
          <w:p w:rsidR="00507720" w:rsidRPr="00507720" w:rsidRDefault="00507720" w:rsidP="00507720">
            <w:pPr>
              <w:pStyle w:val="aff9"/>
              <w:jc w:val="both"/>
              <w:rPr>
                <w:rFonts w:ascii="Times New Roman" w:hAnsi="Times New Roman"/>
                <w:sz w:val="24"/>
                <w:szCs w:val="24"/>
              </w:rPr>
            </w:pPr>
            <w:r w:rsidRPr="00507720">
              <w:rPr>
                <w:rFonts w:ascii="Times New Roman" w:hAnsi="Times New Roman"/>
                <w:sz w:val="24"/>
                <w:szCs w:val="24"/>
              </w:rPr>
              <w:t>Евгеньевна</w:t>
            </w:r>
          </w:p>
          <w:p w:rsidR="00507720" w:rsidRPr="00507720" w:rsidRDefault="00507720" w:rsidP="00507720">
            <w:pPr>
              <w:pStyle w:val="aff9"/>
              <w:jc w:val="both"/>
              <w:rPr>
                <w:rFonts w:ascii="Times New Roman" w:hAnsi="Times New Roman"/>
                <w:sz w:val="24"/>
                <w:szCs w:val="24"/>
              </w:rPr>
            </w:pPr>
            <w:r w:rsidRPr="00507720">
              <w:rPr>
                <w:rFonts w:ascii="Times New Roman" w:hAnsi="Times New Roman"/>
                <w:sz w:val="24"/>
                <w:szCs w:val="24"/>
              </w:rPr>
              <w:t xml:space="preserve">         </w:t>
            </w:r>
          </w:p>
        </w:tc>
        <w:tc>
          <w:tcPr>
            <w:tcW w:w="5351" w:type="dxa"/>
            <w:shd w:val="clear" w:color="auto" w:fill="auto"/>
          </w:tcPr>
          <w:p w:rsidR="00507720" w:rsidRPr="00507720" w:rsidRDefault="00507720" w:rsidP="0089247E">
            <w:pPr>
              <w:jc w:val="both"/>
            </w:pPr>
            <w:r w:rsidRPr="00507720">
              <w:t>председатель Совета местного отделения «Дв</w:t>
            </w:r>
            <w:r w:rsidRPr="00507720">
              <w:t>и</w:t>
            </w:r>
            <w:r w:rsidRPr="00507720">
              <w:t>жение</w:t>
            </w:r>
            <w:proofErr w:type="gramStart"/>
            <w:r w:rsidRPr="00507720">
              <w:t xml:space="preserve"> П</w:t>
            </w:r>
            <w:proofErr w:type="gramEnd"/>
            <w:r w:rsidRPr="00507720">
              <w:t>ервых» Ставропольского края в Арзги</w:t>
            </w:r>
            <w:r w:rsidRPr="00507720">
              <w:t>р</w:t>
            </w:r>
            <w:r w:rsidRPr="00507720">
              <w:t>ском муниципальном округе, секретарь Совета</w:t>
            </w:r>
          </w:p>
          <w:p w:rsidR="00507720" w:rsidRPr="00507720" w:rsidRDefault="00507720" w:rsidP="00507720">
            <w:pPr>
              <w:jc w:val="both"/>
            </w:pPr>
          </w:p>
        </w:tc>
      </w:tr>
    </w:tbl>
    <w:p w:rsidR="00507720" w:rsidRPr="00507720" w:rsidRDefault="00507720" w:rsidP="00507720">
      <w:pPr>
        <w:ind w:firstLine="708"/>
      </w:pPr>
      <w:r w:rsidRPr="00507720">
        <w:t>1.3. Изложить должность члена Совета в следующей редакции:</w:t>
      </w:r>
    </w:p>
    <w:p w:rsidR="00507720" w:rsidRPr="00507720" w:rsidRDefault="00507720" w:rsidP="00507720">
      <w:pPr>
        <w:ind w:firstLine="708"/>
        <w:rPr>
          <w:rFonts w:eastAsiaTheme="minorHAnsi"/>
          <w:lang w:eastAsia="en-US"/>
        </w:rPr>
      </w:pPr>
    </w:p>
    <w:tbl>
      <w:tblPr>
        <w:tblW w:w="0" w:type="auto"/>
        <w:tblLook w:val="04A0"/>
      </w:tblPr>
      <w:tblGrid>
        <w:gridCol w:w="4219"/>
        <w:gridCol w:w="5351"/>
      </w:tblGrid>
      <w:tr w:rsidR="00507720" w:rsidRPr="00507720" w:rsidTr="00201D8C">
        <w:tc>
          <w:tcPr>
            <w:tcW w:w="4219" w:type="dxa"/>
            <w:shd w:val="clear" w:color="auto" w:fill="auto"/>
          </w:tcPr>
          <w:p w:rsidR="00507720" w:rsidRPr="00507720" w:rsidRDefault="00507720" w:rsidP="00507720">
            <w:pPr>
              <w:pStyle w:val="aff9"/>
              <w:jc w:val="both"/>
              <w:rPr>
                <w:rFonts w:ascii="Times New Roman" w:hAnsi="Times New Roman"/>
                <w:sz w:val="24"/>
                <w:szCs w:val="24"/>
              </w:rPr>
            </w:pPr>
          </w:p>
        </w:tc>
        <w:tc>
          <w:tcPr>
            <w:tcW w:w="5351" w:type="dxa"/>
            <w:shd w:val="clear" w:color="auto" w:fill="auto"/>
          </w:tcPr>
          <w:p w:rsidR="00507720" w:rsidRPr="00507720" w:rsidRDefault="00507720" w:rsidP="00507720">
            <w:pPr>
              <w:jc w:val="both"/>
            </w:pPr>
            <w:r w:rsidRPr="00507720">
              <w:t>главный врач государственного бюджетного у</w:t>
            </w:r>
            <w:r w:rsidRPr="00507720">
              <w:t>ч</w:t>
            </w:r>
            <w:r w:rsidRPr="00507720">
              <w:t>реждения здравоохранения Ставропольского края «Арзгирская районная больница» (по согласов</w:t>
            </w:r>
            <w:r w:rsidRPr="00507720">
              <w:t>а</w:t>
            </w:r>
            <w:r w:rsidRPr="00507720">
              <w:t xml:space="preserve">нию) </w:t>
            </w:r>
          </w:p>
          <w:p w:rsidR="00507720" w:rsidRPr="00507720" w:rsidRDefault="00507720" w:rsidP="00507720">
            <w:pPr>
              <w:jc w:val="both"/>
            </w:pPr>
          </w:p>
        </w:tc>
      </w:tr>
    </w:tbl>
    <w:p w:rsidR="00507720" w:rsidRPr="00507720" w:rsidRDefault="00507720" w:rsidP="00507720">
      <w:pPr>
        <w:ind w:firstLine="708"/>
        <w:jc w:val="both"/>
        <w:rPr>
          <w:rFonts w:eastAsiaTheme="minorHAnsi"/>
          <w:lang w:eastAsia="en-US"/>
        </w:rPr>
      </w:pPr>
      <w:r w:rsidRPr="00507720">
        <w:rPr>
          <w:rFonts w:eastAsiaTheme="minorHAnsi"/>
          <w:lang w:eastAsia="en-US"/>
        </w:rPr>
        <w:t xml:space="preserve">2. </w:t>
      </w:r>
      <w:proofErr w:type="gramStart"/>
      <w:r w:rsidRPr="00507720">
        <w:rPr>
          <w:rFonts w:eastAsiaTheme="minorHAnsi"/>
          <w:lang w:eastAsia="en-US"/>
        </w:rPr>
        <w:t>Контроль за</w:t>
      </w:r>
      <w:proofErr w:type="gramEnd"/>
      <w:r w:rsidRPr="00507720">
        <w:rPr>
          <w:rFonts w:eastAsiaTheme="minorHAnsi"/>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507720" w:rsidRPr="00507720" w:rsidRDefault="00507720" w:rsidP="00507720">
      <w:pPr>
        <w:ind w:firstLine="708"/>
        <w:jc w:val="both"/>
        <w:rPr>
          <w:rFonts w:eastAsiaTheme="minorHAnsi"/>
          <w:caps/>
          <w:lang w:eastAsia="en-US"/>
        </w:rPr>
      </w:pPr>
      <w:r w:rsidRPr="00507720">
        <w:rPr>
          <w:rFonts w:eastAsiaTheme="minorHAnsi"/>
          <w:lang w:eastAsia="en-US"/>
        </w:rPr>
        <w:t>3.Настоящее постановление вступает в силу после дня его официального обнародования.</w:t>
      </w:r>
    </w:p>
    <w:p w:rsidR="00507720" w:rsidRPr="00507720" w:rsidRDefault="00507720" w:rsidP="00507720">
      <w:pPr>
        <w:spacing w:line="240" w:lineRule="exact"/>
      </w:pPr>
    </w:p>
    <w:p w:rsidR="00507720" w:rsidRPr="00507720" w:rsidRDefault="00507720" w:rsidP="00507720">
      <w:pPr>
        <w:spacing w:line="240" w:lineRule="exact"/>
      </w:pPr>
    </w:p>
    <w:p w:rsidR="00507720" w:rsidRPr="00507720" w:rsidRDefault="00507720" w:rsidP="00507720">
      <w:pPr>
        <w:spacing w:line="240" w:lineRule="exact"/>
      </w:pPr>
      <w:r w:rsidRPr="00507720">
        <w:t>Глава Арзгирского муниципального  округа</w:t>
      </w:r>
    </w:p>
    <w:p w:rsidR="00507720" w:rsidRPr="00507720" w:rsidRDefault="00507720" w:rsidP="00507720">
      <w:pPr>
        <w:spacing w:line="240" w:lineRule="exact"/>
      </w:pPr>
      <w:r w:rsidRPr="00507720">
        <w:t>Ставропольского края                                                                       А.И. Палагута</w:t>
      </w:r>
    </w:p>
    <w:p w:rsidR="00507720" w:rsidRPr="00507720" w:rsidRDefault="00507720" w:rsidP="00507720">
      <w:pPr>
        <w:spacing w:line="240" w:lineRule="exact"/>
        <w:rPr>
          <w:rFonts w:eastAsiaTheme="minorEastAsia"/>
        </w:rPr>
      </w:pPr>
      <w:r w:rsidRPr="00507720">
        <w:rPr>
          <w:rFonts w:eastAsiaTheme="minorEastAsia"/>
        </w:rPr>
        <w:t xml:space="preserve">    </w:t>
      </w:r>
    </w:p>
    <w:p w:rsidR="00FB50AA" w:rsidRDefault="00FB50AA" w:rsidP="00BE66E4">
      <w:pPr>
        <w:shd w:val="clear" w:color="auto" w:fill="FFFFFF"/>
        <w:jc w:val="center"/>
        <w:textAlignment w:val="baseline"/>
        <w:rPr>
          <w:b/>
          <w:color w:val="000000" w:themeColor="text1"/>
          <w:lang w:eastAsia="ru-RU"/>
        </w:rPr>
      </w:pPr>
    </w:p>
    <w:p w:rsidR="00FB50AA" w:rsidRPr="00FB50AA" w:rsidRDefault="00FB50AA" w:rsidP="00FB50AA">
      <w:pPr>
        <w:autoSpaceDE w:val="0"/>
        <w:autoSpaceDN w:val="0"/>
        <w:adjustRightInd w:val="0"/>
        <w:spacing w:line="240" w:lineRule="exact"/>
        <w:jc w:val="center"/>
        <w:rPr>
          <w:b/>
        </w:rPr>
      </w:pPr>
      <w:r w:rsidRPr="00FB50AA">
        <w:rPr>
          <w:b/>
        </w:rPr>
        <w:t>Информация</w:t>
      </w:r>
    </w:p>
    <w:p w:rsidR="00FB50AA" w:rsidRPr="00FB50AA" w:rsidRDefault="00FB50AA" w:rsidP="00FB50AA">
      <w:pPr>
        <w:spacing w:line="240" w:lineRule="exact"/>
        <w:jc w:val="both"/>
        <w:rPr>
          <w:spacing w:val="-2"/>
        </w:rPr>
      </w:pPr>
      <w:proofErr w:type="gramStart"/>
      <w:r w:rsidRPr="00FB50AA">
        <w:t xml:space="preserve">об итогах выбора инициативного проекта для участия в конкурсном отборе </w:t>
      </w:r>
      <w:r w:rsidRPr="00FB50AA">
        <w:rPr>
          <w:spacing w:val="-2"/>
        </w:rPr>
        <w:t>инициативных пр</w:t>
      </w:r>
      <w:r w:rsidRPr="00FB50AA">
        <w:rPr>
          <w:spacing w:val="-2"/>
        </w:rPr>
        <w:t>о</w:t>
      </w:r>
      <w:r w:rsidRPr="00FB50AA">
        <w:rPr>
          <w:spacing w:val="-2"/>
        </w:rPr>
        <w:t>ектов</w:t>
      </w:r>
      <w:r w:rsidRPr="00FB50AA">
        <w:t xml:space="preserve"> </w:t>
      </w:r>
      <w:r w:rsidRPr="00FB50AA">
        <w:rPr>
          <w:spacing w:val="-2"/>
        </w:rPr>
        <w:t>с учетом проведенных собраний граждан по выбору</w:t>
      </w:r>
      <w:proofErr w:type="gramEnd"/>
      <w:r w:rsidRPr="00FB50AA">
        <w:rPr>
          <w:spacing w:val="-2"/>
        </w:rPr>
        <w:t xml:space="preserve"> инициативных проектов и результатов выбора инициативного проекта с использованием специализированного сайта</w:t>
      </w:r>
      <w:r w:rsidRPr="00FB50AA">
        <w:t xml:space="preserve"> в 2024 году</w:t>
      </w:r>
    </w:p>
    <w:p w:rsidR="00FB50AA" w:rsidRPr="00FB50AA" w:rsidRDefault="00FB50AA" w:rsidP="00FB50AA">
      <w:pPr>
        <w:pStyle w:val="ConsPlusNonformat"/>
        <w:jc w:val="center"/>
        <w:rPr>
          <w:rFonts w:ascii="Times New Roman" w:hAnsi="Times New Roman" w:cs="Times New Roman"/>
          <w:sz w:val="24"/>
          <w:szCs w:val="24"/>
          <w:u w:val="single"/>
        </w:rPr>
      </w:pPr>
      <w:r w:rsidRPr="00FB50AA">
        <w:rPr>
          <w:rFonts w:ascii="Times New Roman" w:hAnsi="Times New Roman" w:cs="Times New Roman"/>
          <w:sz w:val="24"/>
          <w:szCs w:val="24"/>
          <w:u w:val="single"/>
        </w:rPr>
        <w:t>село Новоромановское Арзгирского муниципального округа</w:t>
      </w:r>
    </w:p>
    <w:p w:rsidR="00FB50AA" w:rsidRPr="00FB50AA" w:rsidRDefault="00FB50AA" w:rsidP="00FB50AA">
      <w:pPr>
        <w:pStyle w:val="ConsPlusNonformat"/>
        <w:jc w:val="center"/>
        <w:rPr>
          <w:rFonts w:ascii="Times New Roman" w:hAnsi="Times New Roman" w:cs="Times New Roman"/>
          <w:sz w:val="24"/>
          <w:szCs w:val="24"/>
          <w:u w:val="single"/>
        </w:rPr>
      </w:pPr>
      <w:r w:rsidRPr="00FB50AA">
        <w:rPr>
          <w:rFonts w:ascii="Times New Roman" w:hAnsi="Times New Roman" w:cs="Times New Roman"/>
          <w:sz w:val="24"/>
          <w:szCs w:val="24"/>
          <w:u w:val="single"/>
        </w:rPr>
        <w:t>Ставропольского края</w:t>
      </w:r>
    </w:p>
    <w:p w:rsidR="00FB50AA" w:rsidRPr="00FB50AA" w:rsidRDefault="00FB50AA" w:rsidP="00FB50AA">
      <w:pPr>
        <w:pStyle w:val="ConsPlusNonformat"/>
        <w:jc w:val="center"/>
        <w:rPr>
          <w:rFonts w:ascii="Times New Roman" w:hAnsi="Times New Roman" w:cs="Times New Roman"/>
          <w:sz w:val="24"/>
          <w:szCs w:val="24"/>
        </w:rPr>
      </w:pPr>
      <w:proofErr w:type="gramStart"/>
      <w:r w:rsidRPr="00FB50AA">
        <w:rPr>
          <w:rFonts w:ascii="Times New Roman" w:hAnsi="Times New Roman" w:cs="Times New Roman"/>
          <w:sz w:val="24"/>
          <w:szCs w:val="24"/>
        </w:rPr>
        <w:t xml:space="preserve">(наименование населенного пункта муниципального образования Ставропольского края, </w:t>
      </w:r>
      <w:proofErr w:type="gramEnd"/>
    </w:p>
    <w:p w:rsidR="00FB50AA" w:rsidRPr="00FB50AA" w:rsidRDefault="00FB50AA" w:rsidP="00FB50AA">
      <w:pPr>
        <w:pStyle w:val="ConsPlusNonformat"/>
        <w:jc w:val="center"/>
        <w:rPr>
          <w:rFonts w:ascii="Times New Roman" w:hAnsi="Times New Roman" w:cs="Times New Roman"/>
          <w:sz w:val="24"/>
          <w:szCs w:val="24"/>
        </w:rPr>
      </w:pPr>
      <w:r w:rsidRPr="00FB50AA">
        <w:rPr>
          <w:rFonts w:ascii="Times New Roman" w:hAnsi="Times New Roman" w:cs="Times New Roman"/>
          <w:sz w:val="24"/>
          <w:szCs w:val="24"/>
        </w:rPr>
        <w:t xml:space="preserve">на </w:t>
      </w:r>
      <w:proofErr w:type="gramStart"/>
      <w:r w:rsidRPr="00FB50AA">
        <w:rPr>
          <w:rFonts w:ascii="Times New Roman" w:hAnsi="Times New Roman" w:cs="Times New Roman"/>
          <w:sz w:val="24"/>
          <w:szCs w:val="24"/>
        </w:rPr>
        <w:t>территории</w:t>
      </w:r>
      <w:proofErr w:type="gramEnd"/>
      <w:r w:rsidRPr="00FB50AA">
        <w:rPr>
          <w:rFonts w:ascii="Times New Roman" w:hAnsi="Times New Roman" w:cs="Times New Roman"/>
          <w:sz w:val="24"/>
          <w:szCs w:val="24"/>
        </w:rPr>
        <w:t xml:space="preserve"> которого осуществляется голосование)</w:t>
      </w:r>
    </w:p>
    <w:p w:rsidR="00FB50AA" w:rsidRPr="00FB50AA" w:rsidRDefault="00FB50AA" w:rsidP="00FB50AA">
      <w:pPr>
        <w:pStyle w:val="ConsPlusNonformat"/>
        <w:spacing w:line="220" w:lineRule="exact"/>
        <w:rPr>
          <w:rFonts w:ascii="Times New Roman" w:hAnsi="Times New Roman" w:cs="Times New Roman"/>
          <w:sz w:val="24"/>
          <w:szCs w:val="24"/>
        </w:rPr>
      </w:pPr>
    </w:p>
    <w:p w:rsidR="00FB50AA" w:rsidRPr="00FB50AA" w:rsidRDefault="00FB50AA" w:rsidP="00FB50AA">
      <w:pPr>
        <w:pStyle w:val="ConsPlusNonformat"/>
        <w:tabs>
          <w:tab w:val="left" w:pos="993"/>
        </w:tabs>
        <w:ind w:firstLine="709"/>
        <w:jc w:val="both"/>
        <w:rPr>
          <w:rFonts w:ascii="Times New Roman" w:hAnsi="Times New Roman" w:cs="Times New Roman"/>
          <w:sz w:val="24"/>
          <w:szCs w:val="24"/>
        </w:rPr>
      </w:pPr>
      <w:r w:rsidRPr="00FB50AA">
        <w:rPr>
          <w:rFonts w:ascii="Times New Roman" w:hAnsi="Times New Roman" w:cs="Times New Roman"/>
          <w:sz w:val="24"/>
          <w:szCs w:val="24"/>
        </w:rPr>
        <w:t>Итоги выбора инициативног</w:t>
      </w:r>
      <w:proofErr w:type="gramStart"/>
      <w:r w:rsidRPr="00FB50AA">
        <w:rPr>
          <w:rFonts w:ascii="Times New Roman" w:hAnsi="Times New Roman" w:cs="Times New Roman"/>
          <w:sz w:val="24"/>
          <w:szCs w:val="24"/>
        </w:rPr>
        <w:t>о(</w:t>
      </w:r>
      <w:proofErr w:type="spellStart"/>
      <w:proofErr w:type="gramEnd"/>
      <w:r w:rsidRPr="00FB50AA">
        <w:rPr>
          <w:rFonts w:ascii="Times New Roman" w:hAnsi="Times New Roman" w:cs="Times New Roman"/>
          <w:sz w:val="24"/>
          <w:szCs w:val="24"/>
        </w:rPr>
        <w:t>ых</w:t>
      </w:r>
      <w:proofErr w:type="spellEnd"/>
      <w:r w:rsidRPr="00FB50AA">
        <w:rPr>
          <w:rFonts w:ascii="Times New Roman" w:hAnsi="Times New Roman" w:cs="Times New Roman"/>
          <w:sz w:val="24"/>
          <w:szCs w:val="24"/>
        </w:rPr>
        <w:t>) проекта(</w:t>
      </w:r>
      <w:proofErr w:type="spellStart"/>
      <w:r w:rsidRPr="00FB50AA">
        <w:rPr>
          <w:rFonts w:ascii="Times New Roman" w:hAnsi="Times New Roman" w:cs="Times New Roman"/>
          <w:sz w:val="24"/>
          <w:szCs w:val="24"/>
        </w:rPr>
        <w:t>ов</w:t>
      </w:r>
      <w:proofErr w:type="spellEnd"/>
      <w:r w:rsidRPr="00FB50AA">
        <w:rPr>
          <w:rFonts w:ascii="Times New Roman" w:hAnsi="Times New Roman" w:cs="Times New Roman"/>
          <w:sz w:val="24"/>
          <w:szCs w:val="24"/>
        </w:rPr>
        <w:t>) для участия в конкурсном отборе инициативных проектов (далее – конкурсный отбор).</w:t>
      </w:r>
    </w:p>
    <w:p w:rsidR="00FB50AA" w:rsidRPr="00FB50AA" w:rsidRDefault="00FB50AA" w:rsidP="00FB50AA">
      <w:pPr>
        <w:pStyle w:val="ConsPlusNonformat"/>
        <w:tabs>
          <w:tab w:val="left" w:pos="993"/>
        </w:tabs>
        <w:ind w:firstLine="709"/>
        <w:jc w:val="both"/>
        <w:rPr>
          <w:rFonts w:ascii="Times New Roman" w:hAnsi="Times New Roman" w:cs="Times New Roman"/>
          <w:sz w:val="24"/>
          <w:szCs w:val="24"/>
        </w:rPr>
      </w:pPr>
      <w:r w:rsidRPr="00FB50AA">
        <w:rPr>
          <w:rFonts w:ascii="Times New Roman" w:hAnsi="Times New Roman" w:cs="Times New Roman"/>
          <w:sz w:val="24"/>
          <w:szCs w:val="24"/>
        </w:rPr>
        <w:t>В выборе инициативног</w:t>
      </w:r>
      <w:proofErr w:type="gramStart"/>
      <w:r w:rsidRPr="00FB50AA">
        <w:rPr>
          <w:rFonts w:ascii="Times New Roman" w:hAnsi="Times New Roman" w:cs="Times New Roman"/>
          <w:sz w:val="24"/>
          <w:szCs w:val="24"/>
        </w:rPr>
        <w:t>о(</w:t>
      </w:r>
      <w:proofErr w:type="spellStart"/>
      <w:proofErr w:type="gramEnd"/>
      <w:r w:rsidRPr="00FB50AA">
        <w:rPr>
          <w:rFonts w:ascii="Times New Roman" w:hAnsi="Times New Roman" w:cs="Times New Roman"/>
          <w:sz w:val="24"/>
          <w:szCs w:val="24"/>
        </w:rPr>
        <w:t>ых</w:t>
      </w:r>
      <w:proofErr w:type="spellEnd"/>
      <w:r w:rsidRPr="00FB50AA">
        <w:rPr>
          <w:rFonts w:ascii="Times New Roman" w:hAnsi="Times New Roman" w:cs="Times New Roman"/>
          <w:sz w:val="24"/>
          <w:szCs w:val="24"/>
        </w:rPr>
        <w:t>) проекта(</w:t>
      </w:r>
      <w:proofErr w:type="spellStart"/>
      <w:r w:rsidRPr="00FB50AA">
        <w:rPr>
          <w:rFonts w:ascii="Times New Roman" w:hAnsi="Times New Roman" w:cs="Times New Roman"/>
          <w:sz w:val="24"/>
          <w:szCs w:val="24"/>
        </w:rPr>
        <w:t>ов</w:t>
      </w:r>
      <w:proofErr w:type="spellEnd"/>
      <w:r w:rsidRPr="00FB50AA">
        <w:rPr>
          <w:rFonts w:ascii="Times New Roman" w:hAnsi="Times New Roman" w:cs="Times New Roman"/>
          <w:sz w:val="24"/>
          <w:szCs w:val="24"/>
        </w:rPr>
        <w:t xml:space="preserve">) для участия в конкурсном отборе приняло участие </w:t>
      </w:r>
      <w:r w:rsidRPr="00FB50AA">
        <w:rPr>
          <w:rFonts w:ascii="Times New Roman" w:hAnsi="Times New Roman" w:cs="Times New Roman"/>
          <w:sz w:val="24"/>
          <w:szCs w:val="24"/>
          <w:u w:val="single"/>
        </w:rPr>
        <w:t>357</w:t>
      </w:r>
      <w:r w:rsidRPr="00FB50AA">
        <w:rPr>
          <w:rFonts w:ascii="Times New Roman" w:hAnsi="Times New Roman" w:cs="Times New Roman"/>
          <w:sz w:val="24"/>
          <w:szCs w:val="24"/>
        </w:rPr>
        <w:t xml:space="preserve"> человек.</w:t>
      </w:r>
    </w:p>
    <w:p w:rsidR="00FB50AA" w:rsidRPr="00FB50AA" w:rsidRDefault="00FB50AA" w:rsidP="00FB50AA">
      <w:pPr>
        <w:pStyle w:val="ConsPlusNonformat"/>
        <w:tabs>
          <w:tab w:val="left" w:pos="993"/>
        </w:tabs>
        <w:ind w:firstLine="709"/>
        <w:jc w:val="both"/>
        <w:rPr>
          <w:rFonts w:ascii="Times New Roman" w:hAnsi="Times New Roman" w:cs="Times New Roman"/>
          <w:sz w:val="24"/>
          <w:szCs w:val="24"/>
        </w:rPr>
      </w:pPr>
      <w:r w:rsidRPr="00FB50AA">
        <w:rPr>
          <w:rFonts w:ascii="Times New Roman" w:hAnsi="Times New Roman" w:cs="Times New Roman"/>
          <w:sz w:val="24"/>
          <w:szCs w:val="24"/>
        </w:rPr>
        <w:t>По итогу подсчета голосов в протокол</w:t>
      </w:r>
      <w:proofErr w:type="gramStart"/>
      <w:r w:rsidRPr="00FB50AA">
        <w:rPr>
          <w:rFonts w:ascii="Times New Roman" w:hAnsi="Times New Roman" w:cs="Times New Roman"/>
          <w:sz w:val="24"/>
          <w:szCs w:val="24"/>
        </w:rPr>
        <w:t>е(</w:t>
      </w:r>
      <w:proofErr w:type="gramEnd"/>
      <w:r w:rsidRPr="00FB50AA">
        <w:rPr>
          <w:rFonts w:ascii="Times New Roman" w:hAnsi="Times New Roman" w:cs="Times New Roman"/>
          <w:sz w:val="24"/>
          <w:szCs w:val="24"/>
        </w:rPr>
        <w:t>ах) собрания(</w:t>
      </w:r>
      <w:proofErr w:type="spellStart"/>
      <w:r w:rsidRPr="00FB50AA">
        <w:rPr>
          <w:rFonts w:ascii="Times New Roman" w:hAnsi="Times New Roman" w:cs="Times New Roman"/>
          <w:sz w:val="24"/>
          <w:szCs w:val="24"/>
        </w:rPr>
        <w:t>ий</w:t>
      </w:r>
      <w:proofErr w:type="spellEnd"/>
      <w:r w:rsidRPr="00FB50AA">
        <w:rPr>
          <w:rFonts w:ascii="Times New Roman" w:hAnsi="Times New Roman" w:cs="Times New Roman"/>
          <w:sz w:val="24"/>
          <w:szCs w:val="24"/>
        </w:rPr>
        <w:t>) граждан голоса «за» по инициативным проектам распределились следующим образом:</w:t>
      </w:r>
    </w:p>
    <w:p w:rsidR="00FB50AA" w:rsidRPr="00FB50AA" w:rsidRDefault="00FB50AA" w:rsidP="00FB50AA">
      <w:pPr>
        <w:pStyle w:val="ConsPlusNonformat"/>
        <w:tabs>
          <w:tab w:val="left" w:pos="993"/>
        </w:tabs>
        <w:spacing w:line="260" w:lineRule="exact"/>
        <w:ind w:firstLine="709"/>
        <w:jc w:val="both"/>
        <w:rPr>
          <w:rFonts w:ascii="Times New Roman" w:hAnsi="Times New Roman" w:cs="Times New Roman"/>
          <w:sz w:val="24"/>
          <w:szCs w:val="24"/>
        </w:rPr>
      </w:pPr>
    </w:p>
    <w:p w:rsidR="00FB50AA" w:rsidRPr="00FB50AA" w:rsidRDefault="00FB50AA" w:rsidP="00FB50AA">
      <w:pPr>
        <w:pStyle w:val="ConsPlusNonformat"/>
        <w:numPr>
          <w:ilvl w:val="0"/>
          <w:numId w:val="8"/>
        </w:numPr>
        <w:tabs>
          <w:tab w:val="left" w:pos="0"/>
        </w:tabs>
        <w:suppressAutoHyphens w:val="0"/>
        <w:autoSpaceDN w:val="0"/>
        <w:adjustRightInd w:val="0"/>
        <w:ind w:left="0" w:firstLine="709"/>
        <w:jc w:val="both"/>
        <w:rPr>
          <w:rFonts w:ascii="Times New Roman" w:hAnsi="Times New Roman" w:cs="Times New Roman"/>
          <w:sz w:val="24"/>
          <w:szCs w:val="24"/>
        </w:rPr>
      </w:pPr>
      <w:bookmarkStart w:id="5" w:name="_Hlk79592008"/>
      <w:bookmarkStart w:id="6" w:name="_Hlk79761811"/>
      <w:bookmarkStart w:id="7" w:name="_Hlk79761529"/>
      <w:r w:rsidRPr="00FB50AA">
        <w:rPr>
          <w:rFonts w:ascii="Times New Roman" w:hAnsi="Times New Roman" w:cs="Times New Roman"/>
          <w:color w:val="000000"/>
          <w:sz w:val="24"/>
          <w:szCs w:val="24"/>
          <w:u w:val="single"/>
        </w:rPr>
        <w:lastRenderedPageBreak/>
        <w:t>«Устройство пешеходных дорожек по ул. Ленина и ул. 60 лет Октября в селе Н</w:t>
      </w:r>
      <w:r w:rsidRPr="00FB50AA">
        <w:rPr>
          <w:rFonts w:ascii="Times New Roman" w:hAnsi="Times New Roman" w:cs="Times New Roman"/>
          <w:color w:val="000000"/>
          <w:sz w:val="24"/>
          <w:szCs w:val="24"/>
          <w:u w:val="single"/>
        </w:rPr>
        <w:t>о</w:t>
      </w:r>
      <w:r w:rsidRPr="00FB50AA">
        <w:rPr>
          <w:rFonts w:ascii="Times New Roman" w:hAnsi="Times New Roman" w:cs="Times New Roman"/>
          <w:color w:val="000000"/>
          <w:sz w:val="24"/>
          <w:szCs w:val="24"/>
          <w:u w:val="single"/>
        </w:rPr>
        <w:t>воромановское Арзгирского муниципального округа Ставропольского края</w:t>
      </w:r>
      <w:bookmarkEnd w:id="5"/>
      <w:r w:rsidRPr="00FB50AA">
        <w:rPr>
          <w:rFonts w:ascii="Times New Roman" w:hAnsi="Times New Roman" w:cs="Times New Roman"/>
          <w:color w:val="000000"/>
          <w:sz w:val="24"/>
          <w:szCs w:val="24"/>
          <w:u w:val="single"/>
        </w:rPr>
        <w:t>»</w:t>
      </w:r>
      <w:bookmarkEnd w:id="6"/>
      <w:r w:rsidRPr="00FB50AA">
        <w:rPr>
          <w:rFonts w:ascii="Times New Roman" w:hAnsi="Times New Roman" w:cs="Times New Roman"/>
          <w:color w:val="000000"/>
          <w:sz w:val="24"/>
          <w:szCs w:val="24"/>
          <w:u w:val="single"/>
        </w:rPr>
        <w:t xml:space="preserve">                             </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 xml:space="preserve">  53   </w:t>
      </w:r>
      <w:r w:rsidRPr="00FB50AA">
        <w:rPr>
          <w:rFonts w:ascii="Times New Roman" w:hAnsi="Times New Roman" w:cs="Times New Roman"/>
          <w:sz w:val="24"/>
          <w:szCs w:val="24"/>
        </w:rPr>
        <w:t>голоса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8"/>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«Ремонт дороги по улице Ленина </w:t>
      </w:r>
      <w:proofErr w:type="gramStart"/>
      <w:r w:rsidRPr="00FB50AA">
        <w:rPr>
          <w:rFonts w:ascii="Times New Roman" w:hAnsi="Times New Roman" w:cs="Times New Roman"/>
          <w:color w:val="000000"/>
          <w:sz w:val="24"/>
          <w:szCs w:val="24"/>
          <w:u w:val="single"/>
        </w:rPr>
        <w:t>в</w:t>
      </w:r>
      <w:proofErr w:type="gramEnd"/>
      <w:r w:rsidRPr="00FB50AA">
        <w:rPr>
          <w:rFonts w:ascii="Times New Roman" w:hAnsi="Times New Roman" w:cs="Times New Roman"/>
          <w:color w:val="000000"/>
          <w:sz w:val="24"/>
          <w:szCs w:val="24"/>
          <w:u w:val="single"/>
        </w:rPr>
        <w:t xml:space="preserve"> с. Новоромановском»</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15</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8"/>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«Водоснабжение улицы 60 лет Октября»              </w:t>
      </w:r>
      <w:r w:rsidRPr="00FB50AA">
        <w:rPr>
          <w:rFonts w:ascii="Times New Roman" w:hAnsi="Times New Roman" w:cs="Times New Roman"/>
          <w:sz w:val="24"/>
          <w:szCs w:val="24"/>
        </w:rPr>
        <w:t xml:space="preserve"> </w:t>
      </w:r>
      <w:bookmarkStart w:id="8" w:name="_Hlk79761281"/>
      <w:r w:rsidRPr="00FB50AA">
        <w:rPr>
          <w:rFonts w:ascii="Times New Roman" w:hAnsi="Times New Roman" w:cs="Times New Roman"/>
          <w:sz w:val="24"/>
          <w:szCs w:val="24"/>
        </w:rPr>
        <w:t xml:space="preserve">–    </w:t>
      </w:r>
      <w:r w:rsidRPr="00FB50AA">
        <w:rPr>
          <w:rFonts w:ascii="Times New Roman" w:hAnsi="Times New Roman" w:cs="Times New Roman"/>
          <w:sz w:val="24"/>
          <w:szCs w:val="24"/>
          <w:u w:val="single"/>
        </w:rPr>
        <w:t>13</w:t>
      </w:r>
      <w:r w:rsidRPr="00FB50AA">
        <w:rPr>
          <w:rFonts w:ascii="Times New Roman" w:hAnsi="Times New Roman" w:cs="Times New Roman"/>
          <w:sz w:val="24"/>
          <w:szCs w:val="24"/>
        </w:rPr>
        <w:t xml:space="preserve">    голосов «за».</w:t>
      </w:r>
      <w:bookmarkEnd w:id="8"/>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8"/>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sz w:val="24"/>
          <w:szCs w:val="24"/>
        </w:rPr>
        <w:t>«</w:t>
      </w:r>
      <w:r w:rsidRPr="00FB50AA">
        <w:rPr>
          <w:rFonts w:ascii="Times New Roman" w:hAnsi="Times New Roman" w:cs="Times New Roman"/>
          <w:sz w:val="24"/>
          <w:szCs w:val="24"/>
          <w:u w:val="single"/>
        </w:rPr>
        <w:t>Газификация улицы Конституционной села Новоромановского»</w:t>
      </w:r>
      <w:r w:rsidRPr="00FB50AA">
        <w:rPr>
          <w:rFonts w:ascii="Times New Roman" w:hAnsi="Times New Roman" w:cs="Times New Roman"/>
          <w:sz w:val="24"/>
          <w:szCs w:val="24"/>
        </w:rPr>
        <w:t xml:space="preserve"> </w:t>
      </w:r>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 xml:space="preserve">3 </w:t>
      </w:r>
      <w:r w:rsidRPr="00FB50AA">
        <w:rPr>
          <w:rFonts w:ascii="Times New Roman" w:hAnsi="Times New Roman" w:cs="Times New Roman"/>
          <w:sz w:val="24"/>
          <w:szCs w:val="24"/>
        </w:rPr>
        <w:t xml:space="preserve">   голоса «за».</w:t>
      </w:r>
      <w:bookmarkEnd w:id="7"/>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r w:rsidRPr="00FB50AA">
        <w:rPr>
          <w:rFonts w:ascii="Times New Roman" w:hAnsi="Times New Roman" w:cs="Times New Roman"/>
          <w:sz w:val="24"/>
          <w:szCs w:val="24"/>
        </w:rPr>
        <w:t>Итог подсчета голосов в результате выбора инициативног</w:t>
      </w:r>
      <w:proofErr w:type="gramStart"/>
      <w:r w:rsidRPr="00FB50AA">
        <w:rPr>
          <w:rFonts w:ascii="Times New Roman" w:hAnsi="Times New Roman" w:cs="Times New Roman"/>
          <w:sz w:val="24"/>
          <w:szCs w:val="24"/>
        </w:rPr>
        <w:t>о(</w:t>
      </w:r>
      <w:proofErr w:type="spellStart"/>
      <w:proofErr w:type="gramEnd"/>
      <w:r w:rsidRPr="00FB50AA">
        <w:rPr>
          <w:rFonts w:ascii="Times New Roman" w:hAnsi="Times New Roman" w:cs="Times New Roman"/>
          <w:sz w:val="24"/>
          <w:szCs w:val="24"/>
        </w:rPr>
        <w:t>ых</w:t>
      </w:r>
      <w:proofErr w:type="spellEnd"/>
      <w:r w:rsidRPr="00FB50AA">
        <w:rPr>
          <w:rFonts w:ascii="Times New Roman" w:hAnsi="Times New Roman" w:cs="Times New Roman"/>
          <w:sz w:val="24"/>
          <w:szCs w:val="24"/>
        </w:rPr>
        <w:t>) проекта(</w:t>
      </w:r>
      <w:proofErr w:type="spellStart"/>
      <w:r w:rsidRPr="00FB50AA">
        <w:rPr>
          <w:rFonts w:ascii="Times New Roman" w:hAnsi="Times New Roman" w:cs="Times New Roman"/>
          <w:sz w:val="24"/>
          <w:szCs w:val="24"/>
        </w:rPr>
        <w:t>ов</w:t>
      </w:r>
      <w:proofErr w:type="spellEnd"/>
      <w:r w:rsidRPr="00FB50AA">
        <w:rPr>
          <w:rFonts w:ascii="Times New Roman" w:hAnsi="Times New Roman" w:cs="Times New Roman"/>
          <w:sz w:val="24"/>
          <w:szCs w:val="24"/>
        </w:rPr>
        <w:t>) с использованием подписных листов по выбору инициативного проекта для участия в конкурсном отборе инициативных проектов (далее – подписной лист), подомового (</w:t>
      </w:r>
      <w:proofErr w:type="spellStart"/>
      <w:r w:rsidRPr="00FB50AA">
        <w:rPr>
          <w:rFonts w:ascii="Times New Roman" w:hAnsi="Times New Roman" w:cs="Times New Roman"/>
          <w:sz w:val="24"/>
          <w:szCs w:val="24"/>
        </w:rPr>
        <w:t>подворового</w:t>
      </w:r>
      <w:proofErr w:type="spellEnd"/>
      <w:r w:rsidRPr="00FB50AA">
        <w:rPr>
          <w:rFonts w:ascii="Times New Roman" w:hAnsi="Times New Roman" w:cs="Times New Roman"/>
          <w:sz w:val="24"/>
          <w:szCs w:val="24"/>
        </w:rPr>
        <w:t>) обхода граждан (подписные листы прилагаются):</w:t>
      </w:r>
    </w:p>
    <w:p w:rsidR="00FB50AA" w:rsidRPr="00FB50AA" w:rsidRDefault="00FB50AA" w:rsidP="00FB50AA">
      <w:pPr>
        <w:pStyle w:val="ConsPlusNonformat"/>
        <w:numPr>
          <w:ilvl w:val="0"/>
          <w:numId w:val="11"/>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«Устройство пешеходных дорожек по ул. Ленина и ул. 60 лет Октября в селе Н</w:t>
      </w:r>
      <w:r w:rsidRPr="00FB50AA">
        <w:rPr>
          <w:rFonts w:ascii="Times New Roman" w:hAnsi="Times New Roman" w:cs="Times New Roman"/>
          <w:color w:val="000000"/>
          <w:sz w:val="24"/>
          <w:szCs w:val="24"/>
          <w:u w:val="single"/>
        </w:rPr>
        <w:t>о</w:t>
      </w:r>
      <w:r w:rsidRPr="00FB50AA">
        <w:rPr>
          <w:rFonts w:ascii="Times New Roman" w:hAnsi="Times New Roman" w:cs="Times New Roman"/>
          <w:color w:val="000000"/>
          <w:sz w:val="24"/>
          <w:szCs w:val="24"/>
          <w:u w:val="single"/>
        </w:rPr>
        <w:t xml:space="preserve">воромановское Арзгирского муниципального округа Ставропольского края»                             </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304</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11"/>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«Ремонт дороги по улице Ленина </w:t>
      </w:r>
      <w:proofErr w:type="gramStart"/>
      <w:r w:rsidRPr="00FB50AA">
        <w:rPr>
          <w:rFonts w:ascii="Times New Roman" w:hAnsi="Times New Roman" w:cs="Times New Roman"/>
          <w:color w:val="000000"/>
          <w:sz w:val="24"/>
          <w:szCs w:val="24"/>
          <w:u w:val="single"/>
        </w:rPr>
        <w:t>в</w:t>
      </w:r>
      <w:proofErr w:type="gramEnd"/>
      <w:r w:rsidRPr="00FB50AA">
        <w:rPr>
          <w:rFonts w:ascii="Times New Roman" w:hAnsi="Times New Roman" w:cs="Times New Roman"/>
          <w:color w:val="000000"/>
          <w:sz w:val="24"/>
          <w:szCs w:val="24"/>
          <w:u w:val="single"/>
        </w:rPr>
        <w:t xml:space="preserve"> с. Новоромановском»</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0</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11"/>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«Водоснабжение улицы 60 лет Октября»              </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0</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11"/>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sz w:val="24"/>
          <w:szCs w:val="24"/>
        </w:rPr>
        <w:t>«</w:t>
      </w:r>
      <w:r w:rsidRPr="00FB50AA">
        <w:rPr>
          <w:rFonts w:ascii="Times New Roman" w:hAnsi="Times New Roman" w:cs="Times New Roman"/>
          <w:sz w:val="24"/>
          <w:szCs w:val="24"/>
          <w:u w:val="single"/>
        </w:rPr>
        <w:t>Газификация улицы Конституционной села Новоромановское»</w:t>
      </w:r>
      <w:r w:rsidRPr="00FB50AA">
        <w:rPr>
          <w:rFonts w:ascii="Times New Roman" w:hAnsi="Times New Roman" w:cs="Times New Roman"/>
          <w:sz w:val="24"/>
          <w:szCs w:val="24"/>
        </w:rPr>
        <w:t xml:space="preserve"> </w:t>
      </w:r>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 xml:space="preserve">0 </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r w:rsidRPr="00FB50AA">
        <w:rPr>
          <w:rFonts w:ascii="Times New Roman" w:hAnsi="Times New Roman" w:cs="Times New Roman"/>
          <w:sz w:val="24"/>
          <w:szCs w:val="24"/>
        </w:rPr>
        <w:t>Итог подсчета голосов в результате выбора инициативног</w:t>
      </w:r>
      <w:proofErr w:type="gramStart"/>
      <w:r w:rsidRPr="00FB50AA">
        <w:rPr>
          <w:rFonts w:ascii="Times New Roman" w:hAnsi="Times New Roman" w:cs="Times New Roman"/>
          <w:sz w:val="24"/>
          <w:szCs w:val="24"/>
        </w:rPr>
        <w:t>о(</w:t>
      </w:r>
      <w:proofErr w:type="spellStart"/>
      <w:proofErr w:type="gramEnd"/>
      <w:r w:rsidRPr="00FB50AA">
        <w:rPr>
          <w:rFonts w:ascii="Times New Roman" w:hAnsi="Times New Roman" w:cs="Times New Roman"/>
          <w:sz w:val="24"/>
          <w:szCs w:val="24"/>
        </w:rPr>
        <w:t>ых</w:t>
      </w:r>
      <w:proofErr w:type="spellEnd"/>
      <w:r w:rsidRPr="00FB50AA">
        <w:rPr>
          <w:rFonts w:ascii="Times New Roman" w:hAnsi="Times New Roman" w:cs="Times New Roman"/>
          <w:sz w:val="24"/>
          <w:szCs w:val="24"/>
        </w:rPr>
        <w:t xml:space="preserve">) </w:t>
      </w:r>
      <w:r w:rsidRPr="00FB50AA">
        <w:rPr>
          <w:rFonts w:ascii="Times New Roman" w:hAnsi="Times New Roman" w:cs="Times New Roman"/>
          <w:sz w:val="24"/>
          <w:szCs w:val="24"/>
        </w:rPr>
        <w:br/>
        <w:t>проекта(</w:t>
      </w:r>
      <w:proofErr w:type="spellStart"/>
      <w:r w:rsidRPr="00FB50AA">
        <w:rPr>
          <w:rFonts w:ascii="Times New Roman" w:hAnsi="Times New Roman" w:cs="Times New Roman"/>
          <w:sz w:val="24"/>
          <w:szCs w:val="24"/>
        </w:rPr>
        <w:t>ов</w:t>
      </w:r>
      <w:proofErr w:type="spellEnd"/>
      <w:r w:rsidRPr="00FB50AA">
        <w:rPr>
          <w:rFonts w:ascii="Times New Roman" w:hAnsi="Times New Roman" w:cs="Times New Roman"/>
          <w:sz w:val="24"/>
          <w:szCs w:val="24"/>
        </w:rPr>
        <w:t>)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инициативного(</w:t>
      </w:r>
      <w:proofErr w:type="spellStart"/>
      <w:r w:rsidRPr="00FB50AA">
        <w:rPr>
          <w:rFonts w:ascii="Times New Roman" w:hAnsi="Times New Roman" w:cs="Times New Roman"/>
          <w:sz w:val="24"/>
          <w:szCs w:val="24"/>
        </w:rPr>
        <w:t>ых</w:t>
      </w:r>
      <w:proofErr w:type="spellEnd"/>
      <w:r w:rsidRPr="00FB50AA">
        <w:rPr>
          <w:rFonts w:ascii="Times New Roman" w:hAnsi="Times New Roman" w:cs="Times New Roman"/>
          <w:sz w:val="24"/>
          <w:szCs w:val="24"/>
        </w:rPr>
        <w:t xml:space="preserve">) </w:t>
      </w:r>
      <w:r w:rsidRPr="00FB50AA">
        <w:rPr>
          <w:rFonts w:ascii="Times New Roman" w:hAnsi="Times New Roman" w:cs="Times New Roman"/>
          <w:sz w:val="24"/>
          <w:szCs w:val="24"/>
        </w:rPr>
        <w:br/>
        <w:t>проекта(</w:t>
      </w:r>
      <w:proofErr w:type="spellStart"/>
      <w:r w:rsidRPr="00FB50AA">
        <w:rPr>
          <w:rFonts w:ascii="Times New Roman" w:hAnsi="Times New Roman" w:cs="Times New Roman"/>
          <w:sz w:val="24"/>
          <w:szCs w:val="24"/>
        </w:rPr>
        <w:t>ов</w:t>
      </w:r>
      <w:proofErr w:type="spellEnd"/>
      <w:r w:rsidRPr="00FB50AA">
        <w:rPr>
          <w:rFonts w:ascii="Times New Roman" w:hAnsi="Times New Roman" w:cs="Times New Roman"/>
          <w:sz w:val="24"/>
          <w:szCs w:val="24"/>
        </w:rPr>
        <w:t>) гражданами, проживающими на территории населенного пункта муниципального образования Ставропольского края (далее – специализированный сайт), – в населенных пунктах муниципальных образований Ставропольского края, численность населения которых составляет от 9 000 человек:</w:t>
      </w:r>
    </w:p>
    <w:p w:rsidR="00FB50AA" w:rsidRPr="00FB50AA" w:rsidRDefault="00FB50AA" w:rsidP="00FB50AA">
      <w:pPr>
        <w:pStyle w:val="ConsPlusNonformat"/>
        <w:tabs>
          <w:tab w:val="left" w:pos="0"/>
        </w:tabs>
        <w:spacing w:line="260" w:lineRule="exact"/>
        <w:ind w:firstLine="709"/>
        <w:jc w:val="both"/>
        <w:rPr>
          <w:rFonts w:ascii="Times New Roman" w:hAnsi="Times New Roman" w:cs="Times New Roman"/>
          <w:sz w:val="24"/>
          <w:szCs w:val="24"/>
        </w:rPr>
      </w:pPr>
    </w:p>
    <w:p w:rsidR="00FB50AA" w:rsidRPr="00FB50AA" w:rsidRDefault="00FB50AA" w:rsidP="00FB50AA">
      <w:pPr>
        <w:pStyle w:val="ConsPlusNonformat"/>
        <w:numPr>
          <w:ilvl w:val="0"/>
          <w:numId w:val="10"/>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«Устройство пешеходных дорожек по ул. Ленина и ул. 60 лет Октября в селе Н</w:t>
      </w:r>
      <w:r w:rsidRPr="00FB50AA">
        <w:rPr>
          <w:rFonts w:ascii="Times New Roman" w:hAnsi="Times New Roman" w:cs="Times New Roman"/>
          <w:color w:val="000000"/>
          <w:sz w:val="24"/>
          <w:szCs w:val="24"/>
          <w:u w:val="single"/>
        </w:rPr>
        <w:t>о</w:t>
      </w:r>
      <w:r w:rsidRPr="00FB50AA">
        <w:rPr>
          <w:rFonts w:ascii="Times New Roman" w:hAnsi="Times New Roman" w:cs="Times New Roman"/>
          <w:color w:val="000000"/>
          <w:sz w:val="24"/>
          <w:szCs w:val="24"/>
          <w:u w:val="single"/>
        </w:rPr>
        <w:t xml:space="preserve">воромановское Арзгирского муниципального округа Ставропольского края»                                </w:t>
      </w:r>
      <w:r w:rsidRPr="00FB50AA">
        <w:rPr>
          <w:rFonts w:ascii="Times New Roman" w:hAnsi="Times New Roman" w:cs="Times New Roman"/>
          <w:sz w:val="24"/>
          <w:szCs w:val="24"/>
        </w:rPr>
        <w:t xml:space="preserve">– </w:t>
      </w:r>
      <w:r w:rsidRPr="00FB50AA">
        <w:rPr>
          <w:rFonts w:ascii="Times New Roman" w:hAnsi="Times New Roman" w:cs="Times New Roman"/>
          <w:sz w:val="24"/>
          <w:szCs w:val="24"/>
          <w:u w:val="single"/>
        </w:rPr>
        <w:t>0</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10"/>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«Ремонт дороги по улице Ленина  </w:t>
      </w:r>
      <w:proofErr w:type="gramStart"/>
      <w:r w:rsidRPr="00FB50AA">
        <w:rPr>
          <w:rFonts w:ascii="Times New Roman" w:hAnsi="Times New Roman" w:cs="Times New Roman"/>
          <w:color w:val="000000"/>
          <w:sz w:val="24"/>
          <w:szCs w:val="24"/>
          <w:u w:val="single"/>
        </w:rPr>
        <w:t>в</w:t>
      </w:r>
      <w:proofErr w:type="gramEnd"/>
      <w:r w:rsidRPr="00FB50AA">
        <w:rPr>
          <w:rFonts w:ascii="Times New Roman" w:hAnsi="Times New Roman" w:cs="Times New Roman"/>
          <w:color w:val="000000"/>
          <w:sz w:val="24"/>
          <w:szCs w:val="24"/>
          <w:u w:val="single"/>
        </w:rPr>
        <w:t xml:space="preserve"> с. Новоромановском»</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0</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right="2833" w:firstLine="709"/>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 xml:space="preserve"> (наименование инициативного проекта)</w:t>
      </w:r>
    </w:p>
    <w:p w:rsidR="00FB50AA" w:rsidRPr="00FB50AA" w:rsidRDefault="00FB50AA" w:rsidP="00FB50AA">
      <w:pPr>
        <w:pStyle w:val="ConsPlusNonformat"/>
        <w:numPr>
          <w:ilvl w:val="0"/>
          <w:numId w:val="10"/>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«Водоснабжение улицы 60 лет Октября»         </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0</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r w:rsidRPr="00FB50AA">
        <w:rPr>
          <w:rFonts w:ascii="Times New Roman" w:hAnsi="Times New Roman" w:cs="Times New Roman"/>
          <w:sz w:val="24"/>
          <w:szCs w:val="24"/>
          <w:vertAlign w:val="superscript"/>
        </w:rPr>
        <w:t xml:space="preserve">                          (наименование инициативного проекта)</w:t>
      </w:r>
    </w:p>
    <w:p w:rsidR="00FB50AA" w:rsidRPr="00FB50AA" w:rsidRDefault="00FB50AA" w:rsidP="00FB50AA">
      <w:pPr>
        <w:pStyle w:val="ConsPlusNonformat"/>
        <w:numPr>
          <w:ilvl w:val="0"/>
          <w:numId w:val="10"/>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sz w:val="24"/>
          <w:szCs w:val="24"/>
        </w:rPr>
        <w:t>«</w:t>
      </w:r>
      <w:r w:rsidRPr="00FB50AA">
        <w:rPr>
          <w:rFonts w:ascii="Times New Roman" w:hAnsi="Times New Roman" w:cs="Times New Roman"/>
          <w:sz w:val="24"/>
          <w:szCs w:val="24"/>
          <w:u w:val="single"/>
        </w:rPr>
        <w:t>Газификация улицы Конституционной села Новоромановского»</w:t>
      </w:r>
      <w:r w:rsidRPr="00FB50AA">
        <w:rPr>
          <w:rFonts w:ascii="Times New Roman" w:hAnsi="Times New Roman" w:cs="Times New Roman"/>
          <w:sz w:val="24"/>
          <w:szCs w:val="24"/>
        </w:rPr>
        <w:t xml:space="preserve"> </w:t>
      </w:r>
    </w:p>
    <w:p w:rsidR="00FB50AA" w:rsidRPr="00FB50AA" w:rsidRDefault="00FB50AA" w:rsidP="00FB50AA">
      <w:pPr>
        <w:pStyle w:val="ConsPlusNonformat"/>
        <w:tabs>
          <w:tab w:val="left" w:pos="0"/>
        </w:tabs>
        <w:ind w:right="2833" w:firstLine="709"/>
        <w:rPr>
          <w:rFonts w:ascii="Times New Roman" w:hAnsi="Times New Roman" w:cs="Times New Roman"/>
          <w:sz w:val="24"/>
          <w:szCs w:val="24"/>
        </w:rPr>
      </w:pPr>
      <w:r w:rsidRPr="00FB50AA">
        <w:rPr>
          <w:rFonts w:ascii="Times New Roman" w:hAnsi="Times New Roman" w:cs="Times New Roman"/>
          <w:sz w:val="24"/>
          <w:szCs w:val="24"/>
        </w:rPr>
        <w:t xml:space="preserve">                 </w:t>
      </w:r>
      <w:r w:rsidRPr="00FB50AA">
        <w:rPr>
          <w:rFonts w:ascii="Times New Roman" w:hAnsi="Times New Roman" w:cs="Times New Roman"/>
          <w:sz w:val="24"/>
          <w:szCs w:val="24"/>
          <w:vertAlign w:val="superscript"/>
        </w:rPr>
        <w:t>(наименование инициативного проекта)</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0</w:t>
      </w:r>
      <w:r w:rsidRPr="00FB50AA">
        <w:rPr>
          <w:rFonts w:ascii="Times New Roman" w:hAnsi="Times New Roman" w:cs="Times New Roman"/>
          <w:sz w:val="24"/>
          <w:szCs w:val="24"/>
        </w:rPr>
        <w:t xml:space="preserve">   голосов «за».     </w:t>
      </w:r>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r w:rsidRPr="00FB50AA">
        <w:rPr>
          <w:rFonts w:ascii="Times New Roman" w:hAnsi="Times New Roman" w:cs="Times New Roman"/>
          <w:sz w:val="24"/>
          <w:szCs w:val="24"/>
        </w:rPr>
        <w:t>Сводный итог подсчета голосов на собраниях граждан, путем анкетирования, с использованием подписных листов и на специализированном сайте:</w:t>
      </w:r>
    </w:p>
    <w:p w:rsidR="00FB50AA" w:rsidRPr="00FB50AA" w:rsidRDefault="00FB50AA" w:rsidP="00FB50AA">
      <w:pPr>
        <w:pStyle w:val="ConsPlusNonformat"/>
        <w:tabs>
          <w:tab w:val="left" w:pos="0"/>
        </w:tabs>
        <w:ind w:firstLine="709"/>
        <w:jc w:val="both"/>
        <w:rPr>
          <w:rFonts w:ascii="Times New Roman" w:hAnsi="Times New Roman" w:cs="Times New Roman"/>
          <w:sz w:val="24"/>
          <w:szCs w:val="24"/>
        </w:rPr>
      </w:pPr>
    </w:p>
    <w:p w:rsidR="00FB50AA" w:rsidRPr="00FB50AA" w:rsidRDefault="00FB50AA" w:rsidP="00FB50AA">
      <w:pPr>
        <w:pStyle w:val="ConsPlusNonformat"/>
        <w:numPr>
          <w:ilvl w:val="0"/>
          <w:numId w:val="12"/>
        </w:numPr>
        <w:tabs>
          <w:tab w:val="left" w:pos="0"/>
        </w:tabs>
        <w:suppressAutoHyphens w:val="0"/>
        <w:autoSpaceDN w:val="0"/>
        <w:adjustRightInd w:val="0"/>
        <w:ind w:left="0" w:firstLine="709"/>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«Устройство пешеходных дорожек по ул. Ленина и ул. 60 лет Октября  в селе Н</w:t>
      </w:r>
      <w:r w:rsidRPr="00FB50AA">
        <w:rPr>
          <w:rFonts w:ascii="Times New Roman" w:hAnsi="Times New Roman" w:cs="Times New Roman"/>
          <w:color w:val="000000"/>
          <w:sz w:val="24"/>
          <w:szCs w:val="24"/>
          <w:u w:val="single"/>
        </w:rPr>
        <w:t>о</w:t>
      </w:r>
      <w:r w:rsidRPr="00FB50AA">
        <w:rPr>
          <w:rFonts w:ascii="Times New Roman" w:hAnsi="Times New Roman" w:cs="Times New Roman"/>
          <w:color w:val="000000"/>
          <w:sz w:val="24"/>
          <w:szCs w:val="24"/>
          <w:u w:val="single"/>
        </w:rPr>
        <w:t xml:space="preserve">воромановское Арзгирского муниципального округа Ставропольского края»                             </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357</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ind w:left="993"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lastRenderedPageBreak/>
        <w:t xml:space="preserve"> (наименование инициативного проекта)</w:t>
      </w:r>
    </w:p>
    <w:p w:rsidR="00FB50AA" w:rsidRPr="00FB50AA" w:rsidRDefault="00FB50AA" w:rsidP="00FB50AA">
      <w:pPr>
        <w:pStyle w:val="ConsPlusNonformat"/>
        <w:numPr>
          <w:ilvl w:val="0"/>
          <w:numId w:val="12"/>
        </w:numPr>
        <w:tabs>
          <w:tab w:val="left" w:pos="993"/>
        </w:tabs>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«Ремонт дороги по улице Ленина в с. Новоромановском»</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15</w:t>
      </w:r>
      <w:r w:rsidRPr="00FB50AA">
        <w:rPr>
          <w:rFonts w:ascii="Times New Roman" w:hAnsi="Times New Roman" w:cs="Times New Roman"/>
          <w:sz w:val="24"/>
          <w:szCs w:val="24"/>
        </w:rPr>
        <w:t xml:space="preserve">     голоса «за».</w:t>
      </w:r>
    </w:p>
    <w:p w:rsidR="00FB50AA" w:rsidRPr="00FB50AA" w:rsidRDefault="00FB50AA" w:rsidP="00FB50AA">
      <w:pPr>
        <w:pStyle w:val="ConsPlusNonformat"/>
        <w:ind w:left="1069"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 xml:space="preserve"> (наименование инициативного проекта)</w:t>
      </w:r>
    </w:p>
    <w:p w:rsidR="00FB50AA" w:rsidRPr="00FB50AA" w:rsidRDefault="00FB50AA" w:rsidP="00FB50AA">
      <w:pPr>
        <w:pStyle w:val="ConsPlusNonformat"/>
        <w:numPr>
          <w:ilvl w:val="0"/>
          <w:numId w:val="12"/>
        </w:numPr>
        <w:tabs>
          <w:tab w:val="left" w:pos="993"/>
        </w:tabs>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 xml:space="preserve">«Водоснабжение улицы 60 лет Октября»              </w:t>
      </w: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13</w:t>
      </w:r>
      <w:r w:rsidRPr="00FB50AA">
        <w:rPr>
          <w:rFonts w:ascii="Times New Roman" w:hAnsi="Times New Roman" w:cs="Times New Roman"/>
          <w:sz w:val="24"/>
          <w:szCs w:val="24"/>
        </w:rPr>
        <w:t xml:space="preserve">    голосов «за».</w:t>
      </w:r>
    </w:p>
    <w:p w:rsidR="00FB50AA" w:rsidRPr="00FB50AA" w:rsidRDefault="00FB50AA" w:rsidP="00FB50AA">
      <w:pPr>
        <w:pStyle w:val="ConsPlusNonformat"/>
        <w:ind w:left="1069"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 xml:space="preserve"> (наименование инициативного проекта)</w:t>
      </w:r>
    </w:p>
    <w:p w:rsidR="00FB50AA" w:rsidRPr="00FB50AA" w:rsidRDefault="00FB50AA" w:rsidP="00FB50AA">
      <w:pPr>
        <w:pStyle w:val="ConsPlusNonformat"/>
        <w:numPr>
          <w:ilvl w:val="0"/>
          <w:numId w:val="12"/>
        </w:numPr>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sz w:val="24"/>
          <w:szCs w:val="24"/>
        </w:rPr>
        <w:t>«</w:t>
      </w:r>
      <w:r w:rsidRPr="00FB50AA">
        <w:rPr>
          <w:rFonts w:ascii="Times New Roman" w:hAnsi="Times New Roman" w:cs="Times New Roman"/>
          <w:sz w:val="24"/>
          <w:szCs w:val="24"/>
          <w:u w:val="single"/>
        </w:rPr>
        <w:t>Газификация улицы Конституционной села Новоромановского»</w:t>
      </w:r>
      <w:r w:rsidRPr="00FB50AA">
        <w:rPr>
          <w:rFonts w:ascii="Times New Roman" w:hAnsi="Times New Roman" w:cs="Times New Roman"/>
          <w:sz w:val="24"/>
          <w:szCs w:val="24"/>
        </w:rPr>
        <w:t xml:space="preserve"> </w:t>
      </w:r>
    </w:p>
    <w:p w:rsidR="00FB50AA" w:rsidRPr="00FB50AA" w:rsidRDefault="00FB50AA" w:rsidP="00FB50AA">
      <w:pPr>
        <w:pStyle w:val="ConsPlusNonformat"/>
        <w:ind w:left="709"/>
        <w:jc w:val="both"/>
        <w:rPr>
          <w:rFonts w:ascii="Times New Roman" w:hAnsi="Times New Roman" w:cs="Times New Roman"/>
          <w:sz w:val="24"/>
          <w:szCs w:val="24"/>
        </w:rPr>
      </w:pPr>
      <w:r w:rsidRPr="00FB50AA">
        <w:rPr>
          <w:rFonts w:ascii="Times New Roman" w:hAnsi="Times New Roman" w:cs="Times New Roman"/>
          <w:sz w:val="24"/>
          <w:szCs w:val="24"/>
        </w:rPr>
        <w:t xml:space="preserve">                                                                                       -   </w:t>
      </w:r>
      <w:r w:rsidRPr="00FB50AA">
        <w:rPr>
          <w:rFonts w:ascii="Times New Roman" w:hAnsi="Times New Roman" w:cs="Times New Roman"/>
          <w:sz w:val="24"/>
          <w:szCs w:val="24"/>
          <w:u w:val="single"/>
        </w:rPr>
        <w:t xml:space="preserve">3 </w:t>
      </w:r>
      <w:r w:rsidRPr="00FB50AA">
        <w:rPr>
          <w:rFonts w:ascii="Times New Roman" w:hAnsi="Times New Roman" w:cs="Times New Roman"/>
          <w:sz w:val="24"/>
          <w:szCs w:val="24"/>
        </w:rPr>
        <w:t xml:space="preserve">    голоса «за».</w:t>
      </w:r>
    </w:p>
    <w:p w:rsidR="00FB50AA" w:rsidRPr="00FB50AA" w:rsidRDefault="00FB50AA" w:rsidP="00FB50AA">
      <w:pPr>
        <w:pStyle w:val="ConsPlusNonformat"/>
        <w:spacing w:line="240" w:lineRule="exact"/>
        <w:ind w:firstLine="709"/>
        <w:jc w:val="both"/>
        <w:rPr>
          <w:rFonts w:ascii="Times New Roman" w:hAnsi="Times New Roman" w:cs="Times New Roman"/>
          <w:sz w:val="24"/>
          <w:szCs w:val="24"/>
        </w:rPr>
      </w:pPr>
    </w:p>
    <w:p w:rsidR="00FB50AA" w:rsidRPr="00FB50AA" w:rsidRDefault="00FB50AA" w:rsidP="00FB50AA">
      <w:pPr>
        <w:pStyle w:val="ConsPlusNonformat"/>
        <w:ind w:firstLine="709"/>
        <w:jc w:val="both"/>
        <w:rPr>
          <w:rFonts w:ascii="Times New Roman" w:hAnsi="Times New Roman" w:cs="Times New Roman"/>
          <w:sz w:val="24"/>
          <w:szCs w:val="24"/>
        </w:rPr>
      </w:pPr>
      <w:r w:rsidRPr="00FB50AA">
        <w:rPr>
          <w:rFonts w:ascii="Times New Roman" w:hAnsi="Times New Roman" w:cs="Times New Roman"/>
          <w:sz w:val="24"/>
          <w:szCs w:val="24"/>
        </w:rPr>
        <w:t>Заявк</w:t>
      </w:r>
      <w:proofErr w:type="gramStart"/>
      <w:r w:rsidRPr="00FB50AA">
        <w:rPr>
          <w:rFonts w:ascii="Times New Roman" w:hAnsi="Times New Roman" w:cs="Times New Roman"/>
          <w:sz w:val="24"/>
          <w:szCs w:val="24"/>
        </w:rPr>
        <w:t>а(</w:t>
      </w:r>
      <w:proofErr w:type="gramEnd"/>
      <w:r w:rsidRPr="00FB50AA">
        <w:rPr>
          <w:rFonts w:ascii="Times New Roman" w:hAnsi="Times New Roman" w:cs="Times New Roman"/>
          <w:sz w:val="24"/>
          <w:szCs w:val="24"/>
        </w:rPr>
        <w:t>и) на участие в конкурсном отборе сформирована(</w:t>
      </w:r>
      <w:proofErr w:type="spellStart"/>
      <w:r w:rsidRPr="00FB50AA">
        <w:rPr>
          <w:rFonts w:ascii="Times New Roman" w:hAnsi="Times New Roman" w:cs="Times New Roman"/>
          <w:sz w:val="24"/>
          <w:szCs w:val="24"/>
        </w:rPr>
        <w:t>ы</w:t>
      </w:r>
      <w:proofErr w:type="spellEnd"/>
      <w:r w:rsidRPr="00FB50AA">
        <w:rPr>
          <w:rFonts w:ascii="Times New Roman" w:hAnsi="Times New Roman" w:cs="Times New Roman"/>
          <w:sz w:val="24"/>
          <w:szCs w:val="24"/>
        </w:rPr>
        <w:t>) по следующему(им) инициативному(</w:t>
      </w:r>
      <w:proofErr w:type="spellStart"/>
      <w:r w:rsidRPr="00FB50AA">
        <w:rPr>
          <w:rFonts w:ascii="Times New Roman" w:hAnsi="Times New Roman" w:cs="Times New Roman"/>
          <w:sz w:val="24"/>
          <w:szCs w:val="24"/>
        </w:rPr>
        <w:t>ым</w:t>
      </w:r>
      <w:proofErr w:type="spellEnd"/>
      <w:r w:rsidRPr="00FB50AA">
        <w:rPr>
          <w:rFonts w:ascii="Times New Roman" w:hAnsi="Times New Roman" w:cs="Times New Roman"/>
          <w:sz w:val="24"/>
          <w:szCs w:val="24"/>
        </w:rPr>
        <w:t>) проекту(</w:t>
      </w:r>
      <w:proofErr w:type="spellStart"/>
      <w:r w:rsidRPr="00FB50AA">
        <w:rPr>
          <w:rFonts w:ascii="Times New Roman" w:hAnsi="Times New Roman" w:cs="Times New Roman"/>
          <w:sz w:val="24"/>
          <w:szCs w:val="24"/>
        </w:rPr>
        <w:t>ам</w:t>
      </w:r>
      <w:proofErr w:type="spellEnd"/>
      <w:r w:rsidRPr="00FB50AA">
        <w:rPr>
          <w:rFonts w:ascii="Times New Roman" w:hAnsi="Times New Roman" w:cs="Times New Roman"/>
          <w:sz w:val="24"/>
          <w:szCs w:val="24"/>
        </w:rPr>
        <w:t>):</w:t>
      </w:r>
    </w:p>
    <w:p w:rsidR="00FB50AA" w:rsidRPr="00FB50AA" w:rsidRDefault="00FB50AA" w:rsidP="00FB50AA">
      <w:pPr>
        <w:pStyle w:val="ConsPlusNonformat"/>
        <w:ind w:firstLine="709"/>
        <w:jc w:val="both"/>
        <w:rPr>
          <w:rFonts w:ascii="Times New Roman" w:hAnsi="Times New Roman" w:cs="Times New Roman"/>
          <w:sz w:val="24"/>
          <w:szCs w:val="24"/>
        </w:rPr>
      </w:pPr>
    </w:p>
    <w:p w:rsidR="00FB50AA" w:rsidRPr="00FB50AA" w:rsidRDefault="00FB50AA" w:rsidP="00FB50AA">
      <w:pPr>
        <w:pStyle w:val="ConsPlusNonformat"/>
        <w:numPr>
          <w:ilvl w:val="0"/>
          <w:numId w:val="9"/>
        </w:numPr>
        <w:tabs>
          <w:tab w:val="left" w:pos="993"/>
        </w:tabs>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color w:val="000000"/>
          <w:sz w:val="24"/>
          <w:szCs w:val="24"/>
          <w:u w:val="single"/>
        </w:rPr>
        <w:t>«Устройство пешеходных дорожек по ул. Ленина и ул. 60 лет Октября в селе Новор</w:t>
      </w:r>
      <w:r w:rsidRPr="00FB50AA">
        <w:rPr>
          <w:rFonts w:ascii="Times New Roman" w:hAnsi="Times New Roman" w:cs="Times New Roman"/>
          <w:color w:val="000000"/>
          <w:sz w:val="24"/>
          <w:szCs w:val="24"/>
          <w:u w:val="single"/>
        </w:rPr>
        <w:t>о</w:t>
      </w:r>
      <w:r w:rsidRPr="00FB50AA">
        <w:rPr>
          <w:rFonts w:ascii="Times New Roman" w:hAnsi="Times New Roman" w:cs="Times New Roman"/>
          <w:color w:val="000000"/>
          <w:sz w:val="24"/>
          <w:szCs w:val="24"/>
          <w:u w:val="single"/>
        </w:rPr>
        <w:t>мановское Арзгирского муниципального округа Ставропольского края»</w:t>
      </w:r>
      <w:r w:rsidRPr="00FB50AA">
        <w:rPr>
          <w:rFonts w:ascii="Times New Roman" w:hAnsi="Times New Roman" w:cs="Times New Roman"/>
          <w:sz w:val="24"/>
          <w:szCs w:val="24"/>
        </w:rPr>
        <w:t>.</w:t>
      </w:r>
    </w:p>
    <w:p w:rsidR="00FB50AA" w:rsidRPr="00FB50AA" w:rsidRDefault="00FB50AA" w:rsidP="00FB50AA">
      <w:pPr>
        <w:pStyle w:val="ConsPlusNonformat"/>
        <w:ind w:left="993"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9"/>
        </w:numPr>
        <w:tabs>
          <w:tab w:val="left" w:pos="993"/>
        </w:tabs>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sz w:val="24"/>
          <w:szCs w:val="24"/>
        </w:rPr>
        <w:t>_______________________________________.</w:t>
      </w:r>
    </w:p>
    <w:p w:rsidR="00FB50AA" w:rsidRPr="00FB50AA" w:rsidRDefault="00FB50AA" w:rsidP="00FB50AA">
      <w:pPr>
        <w:pStyle w:val="ConsPlusNonformat"/>
        <w:ind w:left="1069"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9"/>
        </w:numPr>
        <w:tabs>
          <w:tab w:val="left" w:pos="993"/>
        </w:tabs>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sz w:val="24"/>
          <w:szCs w:val="24"/>
        </w:rPr>
        <w:t>_______________________________________.</w:t>
      </w:r>
    </w:p>
    <w:p w:rsidR="00FB50AA" w:rsidRPr="00FB50AA" w:rsidRDefault="00FB50AA" w:rsidP="00FB50AA">
      <w:pPr>
        <w:pStyle w:val="ConsPlusNonformat"/>
        <w:ind w:left="1069"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numPr>
          <w:ilvl w:val="0"/>
          <w:numId w:val="9"/>
        </w:numPr>
        <w:tabs>
          <w:tab w:val="left" w:pos="993"/>
        </w:tabs>
        <w:suppressAutoHyphens w:val="0"/>
        <w:autoSpaceDN w:val="0"/>
        <w:adjustRightInd w:val="0"/>
        <w:jc w:val="both"/>
        <w:rPr>
          <w:rFonts w:ascii="Times New Roman" w:hAnsi="Times New Roman" w:cs="Times New Roman"/>
          <w:sz w:val="24"/>
          <w:szCs w:val="24"/>
        </w:rPr>
      </w:pPr>
      <w:r w:rsidRPr="00FB50AA">
        <w:rPr>
          <w:rFonts w:ascii="Times New Roman" w:hAnsi="Times New Roman" w:cs="Times New Roman"/>
          <w:sz w:val="24"/>
          <w:szCs w:val="24"/>
        </w:rPr>
        <w:t>_______________________________________.</w:t>
      </w:r>
    </w:p>
    <w:p w:rsidR="00FB50AA" w:rsidRPr="00FB50AA" w:rsidRDefault="00FB50AA" w:rsidP="00FB50AA">
      <w:pPr>
        <w:pStyle w:val="ConsPlusNonformat"/>
        <w:ind w:left="1069" w:right="2833"/>
        <w:jc w:val="center"/>
        <w:rPr>
          <w:rFonts w:ascii="Times New Roman" w:hAnsi="Times New Roman" w:cs="Times New Roman"/>
          <w:sz w:val="24"/>
          <w:szCs w:val="24"/>
          <w:vertAlign w:val="superscript"/>
        </w:rPr>
      </w:pPr>
      <w:r w:rsidRPr="00FB50AA">
        <w:rPr>
          <w:rFonts w:ascii="Times New Roman" w:hAnsi="Times New Roman" w:cs="Times New Roman"/>
          <w:sz w:val="24"/>
          <w:szCs w:val="24"/>
          <w:vertAlign w:val="superscript"/>
        </w:rPr>
        <w:t>(наименование инициативного проекта)</w:t>
      </w:r>
    </w:p>
    <w:p w:rsidR="00FB50AA" w:rsidRPr="00FB50AA" w:rsidRDefault="00FB50AA" w:rsidP="00FB50AA">
      <w:pPr>
        <w:pStyle w:val="ConsPlusNonformat"/>
        <w:rPr>
          <w:rFonts w:ascii="Times New Roman" w:hAnsi="Times New Roman" w:cs="Times New Roman"/>
          <w:sz w:val="24"/>
          <w:szCs w:val="24"/>
        </w:rPr>
      </w:pPr>
    </w:p>
    <w:p w:rsidR="00FB50AA" w:rsidRPr="00FB50AA" w:rsidRDefault="00FB50AA" w:rsidP="00FB50AA">
      <w:pPr>
        <w:autoSpaceDE w:val="0"/>
        <w:autoSpaceDN w:val="0"/>
        <w:adjustRightInd w:val="0"/>
        <w:jc w:val="both"/>
      </w:pPr>
      <w:r w:rsidRPr="00FB50AA">
        <w:t>Глава Арзгирского</w:t>
      </w:r>
    </w:p>
    <w:p w:rsidR="00FB50AA" w:rsidRPr="00FB50AA" w:rsidRDefault="00FB50AA" w:rsidP="00FB50AA">
      <w:pPr>
        <w:autoSpaceDE w:val="0"/>
        <w:autoSpaceDN w:val="0"/>
        <w:adjustRightInd w:val="0"/>
        <w:jc w:val="both"/>
      </w:pPr>
      <w:r w:rsidRPr="00FB50AA">
        <w:t>муниципального округа</w:t>
      </w:r>
    </w:p>
    <w:p w:rsidR="00FB50AA" w:rsidRPr="00FB50AA" w:rsidRDefault="00FB50AA" w:rsidP="00FB50AA">
      <w:pPr>
        <w:autoSpaceDE w:val="0"/>
        <w:autoSpaceDN w:val="0"/>
        <w:adjustRightInd w:val="0"/>
        <w:jc w:val="both"/>
      </w:pPr>
      <w:r w:rsidRPr="00FB50AA">
        <w:t xml:space="preserve">Ставропольского края                            _____________            </w:t>
      </w:r>
      <w:r w:rsidRPr="00FB50AA">
        <w:rPr>
          <w:u w:val="single"/>
        </w:rPr>
        <w:t>А.И. Палагута</w:t>
      </w:r>
    </w:p>
    <w:p w:rsidR="00FB50AA" w:rsidRPr="00FB50AA" w:rsidRDefault="00FB50AA" w:rsidP="00FB50AA">
      <w:pPr>
        <w:tabs>
          <w:tab w:val="left" w:pos="4678"/>
        </w:tabs>
        <w:autoSpaceDE w:val="0"/>
        <w:autoSpaceDN w:val="0"/>
        <w:adjustRightInd w:val="0"/>
        <w:jc w:val="both"/>
      </w:pPr>
      <w:r w:rsidRPr="00FB50AA">
        <w:t xml:space="preserve">                                                                  </w:t>
      </w:r>
      <w:r>
        <w:t xml:space="preserve">   </w:t>
      </w:r>
      <w:r w:rsidRPr="00FB50AA">
        <w:t xml:space="preserve"> (подпись)           (расшифровка подписи)</w:t>
      </w:r>
    </w:p>
    <w:p w:rsidR="00FB50AA" w:rsidRPr="00FB50AA" w:rsidRDefault="00FB50AA" w:rsidP="00FB50AA">
      <w:pPr>
        <w:autoSpaceDE w:val="0"/>
        <w:autoSpaceDN w:val="0"/>
        <w:adjustRightInd w:val="0"/>
        <w:jc w:val="both"/>
      </w:pPr>
      <w:r w:rsidRPr="00FB50AA">
        <w:t xml:space="preserve">                 МП                 </w:t>
      </w:r>
    </w:p>
    <w:p w:rsidR="00FB50AA" w:rsidRPr="00FB50AA" w:rsidRDefault="00FB50AA" w:rsidP="00FB50AA">
      <w:pPr>
        <w:autoSpaceDE w:val="0"/>
        <w:autoSpaceDN w:val="0"/>
        <w:adjustRightInd w:val="0"/>
        <w:jc w:val="both"/>
      </w:pPr>
    </w:p>
    <w:p w:rsidR="00FB50AA" w:rsidRPr="00FB50AA" w:rsidRDefault="00FB50AA" w:rsidP="00FB50AA">
      <w:pPr>
        <w:autoSpaceDE w:val="0"/>
        <w:autoSpaceDN w:val="0"/>
        <w:adjustRightInd w:val="0"/>
        <w:jc w:val="both"/>
      </w:pPr>
      <w:r w:rsidRPr="00FB50AA">
        <w:t>Исполнитель</w:t>
      </w:r>
    </w:p>
    <w:p w:rsidR="00FB50AA" w:rsidRPr="00FB50AA" w:rsidRDefault="00FB50AA" w:rsidP="00FB50AA">
      <w:pPr>
        <w:autoSpaceDE w:val="0"/>
        <w:autoSpaceDN w:val="0"/>
        <w:adjustRightInd w:val="0"/>
        <w:jc w:val="both"/>
      </w:pPr>
      <w:r w:rsidRPr="00FB50AA">
        <w:t xml:space="preserve">Начальник </w:t>
      </w:r>
      <w:proofErr w:type="gramStart"/>
      <w:r w:rsidRPr="00FB50AA">
        <w:t>территориального</w:t>
      </w:r>
      <w:proofErr w:type="gramEnd"/>
    </w:p>
    <w:p w:rsidR="00FB50AA" w:rsidRPr="00FB50AA" w:rsidRDefault="00FB50AA" w:rsidP="00FB50AA">
      <w:pPr>
        <w:autoSpaceDE w:val="0"/>
        <w:autoSpaceDN w:val="0"/>
        <w:adjustRightInd w:val="0"/>
        <w:jc w:val="both"/>
      </w:pPr>
      <w:r w:rsidRPr="00FB50AA">
        <w:t>отдела администрации Арзгирского</w:t>
      </w:r>
    </w:p>
    <w:p w:rsidR="00FB50AA" w:rsidRPr="00FB50AA" w:rsidRDefault="00FB50AA" w:rsidP="00FB50AA">
      <w:pPr>
        <w:autoSpaceDE w:val="0"/>
        <w:autoSpaceDN w:val="0"/>
        <w:adjustRightInd w:val="0"/>
        <w:jc w:val="both"/>
      </w:pPr>
      <w:r w:rsidRPr="00FB50AA">
        <w:t>муниципального округа</w:t>
      </w:r>
    </w:p>
    <w:p w:rsidR="00FB50AA" w:rsidRPr="00FB50AA" w:rsidRDefault="00FB50AA" w:rsidP="00FB50AA">
      <w:pPr>
        <w:autoSpaceDE w:val="0"/>
        <w:autoSpaceDN w:val="0"/>
        <w:adjustRightInd w:val="0"/>
        <w:jc w:val="both"/>
      </w:pPr>
      <w:r w:rsidRPr="00FB50AA">
        <w:t xml:space="preserve">Ставропольского края </w:t>
      </w:r>
    </w:p>
    <w:p w:rsidR="00FB50AA" w:rsidRPr="00FB50AA" w:rsidRDefault="00FB50AA" w:rsidP="00FB50AA">
      <w:pPr>
        <w:autoSpaceDE w:val="0"/>
        <w:autoSpaceDN w:val="0"/>
        <w:adjustRightInd w:val="0"/>
        <w:jc w:val="both"/>
      </w:pPr>
      <w:r w:rsidRPr="00FB50AA">
        <w:t xml:space="preserve">в с. Новоромановском                              _____________            </w:t>
      </w:r>
      <w:r w:rsidRPr="00FB50AA">
        <w:rPr>
          <w:u w:val="single"/>
        </w:rPr>
        <w:t>А.В. Пантюхин</w:t>
      </w:r>
    </w:p>
    <w:p w:rsidR="00FB50AA" w:rsidRPr="00FB50AA" w:rsidRDefault="00FB50AA" w:rsidP="00FB50AA">
      <w:pPr>
        <w:autoSpaceDE w:val="0"/>
        <w:autoSpaceDN w:val="0"/>
        <w:adjustRightInd w:val="0"/>
        <w:jc w:val="both"/>
      </w:pPr>
      <w:r w:rsidRPr="00FB50AA">
        <w:t xml:space="preserve">   (должность)                                               (подпись)              (расшифровка подписи)</w:t>
      </w:r>
    </w:p>
    <w:p w:rsidR="00FB50AA" w:rsidRPr="00FB50AA" w:rsidRDefault="00FB50AA" w:rsidP="00FB50AA">
      <w:pPr>
        <w:pStyle w:val="ConsPlusNonformat"/>
        <w:jc w:val="center"/>
        <w:rPr>
          <w:rFonts w:ascii="Times New Roman" w:hAnsi="Times New Roman" w:cs="Times New Roman"/>
          <w:sz w:val="24"/>
          <w:szCs w:val="24"/>
        </w:rPr>
      </w:pPr>
    </w:p>
    <w:p w:rsidR="000C7790" w:rsidRPr="000C7790" w:rsidRDefault="000C7790" w:rsidP="000C7790">
      <w:pPr>
        <w:autoSpaceDE w:val="0"/>
        <w:autoSpaceDN w:val="0"/>
        <w:adjustRightInd w:val="0"/>
        <w:spacing w:line="240" w:lineRule="exact"/>
        <w:jc w:val="center"/>
        <w:rPr>
          <w:b/>
        </w:rPr>
      </w:pPr>
      <w:r w:rsidRPr="000C7790">
        <w:rPr>
          <w:b/>
        </w:rPr>
        <w:t>Протокол №1</w:t>
      </w:r>
    </w:p>
    <w:p w:rsidR="000C7790" w:rsidRPr="000C7790" w:rsidRDefault="000C7790" w:rsidP="000C7790">
      <w:pPr>
        <w:spacing w:line="240" w:lineRule="exact"/>
        <w:jc w:val="center"/>
      </w:pPr>
      <w:r w:rsidRPr="000C7790">
        <w:t xml:space="preserve">собрания граждан по выбору инициативного проекта для участия </w:t>
      </w:r>
    </w:p>
    <w:p w:rsidR="000C7790" w:rsidRPr="000C7790" w:rsidRDefault="000C7790" w:rsidP="000C7790">
      <w:pPr>
        <w:spacing w:line="240" w:lineRule="exact"/>
        <w:jc w:val="center"/>
        <w:rPr>
          <w:spacing w:val="-2"/>
        </w:rPr>
      </w:pPr>
      <w:r w:rsidRPr="000C7790">
        <w:t>в конкурсном отборе и готовности принять участие в его реализации</w:t>
      </w:r>
    </w:p>
    <w:p w:rsidR="000C7790" w:rsidRPr="000C7790" w:rsidRDefault="000C7790" w:rsidP="000C7790">
      <w:pPr>
        <w:pStyle w:val="ConsPlusNonformat"/>
        <w:jc w:val="center"/>
        <w:rPr>
          <w:rFonts w:ascii="Times New Roman" w:hAnsi="Times New Roman" w:cs="Times New Roman"/>
          <w:sz w:val="24"/>
          <w:szCs w:val="24"/>
          <w:u w:val="single"/>
        </w:rPr>
      </w:pPr>
      <w:r w:rsidRPr="000C7790">
        <w:rPr>
          <w:rFonts w:ascii="Times New Roman" w:hAnsi="Times New Roman" w:cs="Times New Roman"/>
          <w:sz w:val="24"/>
          <w:szCs w:val="24"/>
          <w:u w:val="single"/>
        </w:rPr>
        <w:t>Ставропольский  край, Арзгирский муниципальный округ, село Садовое</w:t>
      </w:r>
    </w:p>
    <w:p w:rsidR="000C7790" w:rsidRPr="000C7790" w:rsidRDefault="000C7790" w:rsidP="000C7790">
      <w:pPr>
        <w:pStyle w:val="ConsPlusNonformat"/>
        <w:jc w:val="center"/>
        <w:rPr>
          <w:rFonts w:ascii="Times New Roman" w:hAnsi="Times New Roman" w:cs="Times New Roman"/>
          <w:sz w:val="24"/>
          <w:szCs w:val="24"/>
          <w:u w:val="single"/>
        </w:rPr>
      </w:pPr>
      <w:r w:rsidRPr="000C7790">
        <w:rPr>
          <w:rFonts w:ascii="Times New Roman" w:hAnsi="Times New Roman" w:cs="Times New Roman"/>
          <w:sz w:val="24"/>
          <w:szCs w:val="24"/>
          <w:u w:val="single"/>
        </w:rPr>
        <w:t>(</w:t>
      </w:r>
      <w:r w:rsidRPr="000C7790">
        <w:rPr>
          <w:rFonts w:ascii="Times New Roman" w:hAnsi="Times New Roman" w:cs="Times New Roman"/>
          <w:sz w:val="24"/>
          <w:szCs w:val="24"/>
        </w:rPr>
        <w:t>наименование</w:t>
      </w:r>
      <w:r w:rsidRPr="000C7790">
        <w:rPr>
          <w:rFonts w:ascii="Times New Roman" w:hAnsi="Times New Roman" w:cs="Times New Roman"/>
          <w:sz w:val="24"/>
          <w:szCs w:val="24"/>
          <w:u w:val="single"/>
        </w:rPr>
        <w:t xml:space="preserve"> </w:t>
      </w:r>
      <w:r w:rsidRPr="000C7790">
        <w:rPr>
          <w:rFonts w:ascii="Times New Roman" w:hAnsi="Times New Roman" w:cs="Times New Roman"/>
          <w:sz w:val="24"/>
          <w:szCs w:val="24"/>
        </w:rPr>
        <w:t>населенного</w:t>
      </w:r>
      <w:r w:rsidRPr="000C7790">
        <w:rPr>
          <w:rFonts w:ascii="Times New Roman" w:hAnsi="Times New Roman" w:cs="Times New Roman"/>
          <w:sz w:val="24"/>
          <w:szCs w:val="24"/>
          <w:u w:val="single"/>
        </w:rPr>
        <w:t xml:space="preserve"> </w:t>
      </w:r>
      <w:r w:rsidRPr="000C7790">
        <w:rPr>
          <w:rFonts w:ascii="Times New Roman" w:hAnsi="Times New Roman" w:cs="Times New Roman"/>
          <w:sz w:val="24"/>
          <w:szCs w:val="24"/>
        </w:rPr>
        <w:t>пункта</w:t>
      </w:r>
      <w:r w:rsidRPr="000C7790">
        <w:rPr>
          <w:rFonts w:ascii="Times New Roman" w:hAnsi="Times New Roman" w:cs="Times New Roman"/>
          <w:sz w:val="24"/>
          <w:szCs w:val="24"/>
          <w:u w:val="single"/>
        </w:rPr>
        <w:t xml:space="preserve"> </w:t>
      </w:r>
      <w:r w:rsidRPr="000C7790">
        <w:rPr>
          <w:rFonts w:ascii="Times New Roman" w:hAnsi="Times New Roman" w:cs="Times New Roman"/>
          <w:sz w:val="24"/>
          <w:szCs w:val="24"/>
        </w:rPr>
        <w:t>муниципального</w:t>
      </w:r>
      <w:r w:rsidRPr="000C7790">
        <w:rPr>
          <w:rFonts w:ascii="Times New Roman" w:hAnsi="Times New Roman" w:cs="Times New Roman"/>
          <w:sz w:val="24"/>
          <w:szCs w:val="24"/>
          <w:u w:val="single"/>
        </w:rPr>
        <w:t xml:space="preserve"> </w:t>
      </w:r>
      <w:r w:rsidRPr="000C7790">
        <w:rPr>
          <w:rFonts w:ascii="Times New Roman" w:hAnsi="Times New Roman" w:cs="Times New Roman"/>
          <w:sz w:val="24"/>
          <w:szCs w:val="24"/>
        </w:rPr>
        <w:t>образования</w:t>
      </w:r>
      <w:r w:rsidRPr="000C7790">
        <w:rPr>
          <w:rFonts w:ascii="Times New Roman" w:hAnsi="Times New Roman" w:cs="Times New Roman"/>
          <w:sz w:val="24"/>
          <w:szCs w:val="24"/>
          <w:u w:val="single"/>
        </w:rPr>
        <w:t>)</w:t>
      </w:r>
    </w:p>
    <w:p w:rsidR="000C7790" w:rsidRPr="000C7790" w:rsidRDefault="000C7790" w:rsidP="000C7790">
      <w:pPr>
        <w:pStyle w:val="ConsPlusNonformat"/>
        <w:spacing w:line="240" w:lineRule="exact"/>
        <w:rPr>
          <w:rFonts w:ascii="Times New Roman" w:hAnsi="Times New Roman" w:cs="Times New Roman"/>
          <w:sz w:val="24"/>
          <w:szCs w:val="24"/>
          <w:u w:val="single"/>
        </w:rPr>
      </w:pP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Дата проведения собрания: «17» июля 2024 г.</w:t>
      </w:r>
    </w:p>
    <w:p w:rsidR="000C7790" w:rsidRPr="000C7790" w:rsidRDefault="000C7790" w:rsidP="000C7790">
      <w:pPr>
        <w:pStyle w:val="ConsPlusNonformat"/>
        <w:ind w:firstLine="709"/>
        <w:jc w:val="both"/>
        <w:rPr>
          <w:rFonts w:ascii="Times New Roman" w:hAnsi="Times New Roman" w:cs="Times New Roman"/>
          <w:sz w:val="24"/>
          <w:szCs w:val="24"/>
          <w:u w:val="single"/>
        </w:rPr>
      </w:pPr>
      <w:r w:rsidRPr="000C7790">
        <w:rPr>
          <w:rFonts w:ascii="Times New Roman" w:hAnsi="Times New Roman" w:cs="Times New Roman"/>
          <w:sz w:val="24"/>
          <w:szCs w:val="24"/>
        </w:rPr>
        <w:t>Место проведения собрания</w:t>
      </w:r>
      <w:r w:rsidRPr="000C7790">
        <w:rPr>
          <w:rFonts w:ascii="Times New Roman" w:hAnsi="Times New Roman" w:cs="Times New Roman"/>
          <w:sz w:val="24"/>
          <w:szCs w:val="24"/>
          <w:u w:val="single"/>
        </w:rPr>
        <w:t>: актовый зал Дома культуры, расположенный по адресу: 356574,Российская Федерация, Ставропольский край, Арзгирский муниципальный округ, село Садовое, улица Школьная ,38.</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Открытие собрания: 14 часов 00 минут.</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Собрание закрыто: 16 часов 00 минут.</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Присутствовало – 145 человек.</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Категории населения с указанием количества человек (пенсионеры, работники (служащие) бюджетного сектора, работники других сфер, </w:t>
      </w:r>
      <w:proofErr w:type="spellStart"/>
      <w:r w:rsidRPr="000C7790">
        <w:rPr>
          <w:rFonts w:ascii="Times New Roman" w:hAnsi="Times New Roman" w:cs="Times New Roman"/>
          <w:sz w:val="24"/>
          <w:szCs w:val="24"/>
        </w:rPr>
        <w:t>самозанятые</w:t>
      </w:r>
      <w:proofErr w:type="spellEnd"/>
      <w:r w:rsidRPr="000C7790">
        <w:rPr>
          <w:rFonts w:ascii="Times New Roman" w:hAnsi="Times New Roman" w:cs="Times New Roman"/>
          <w:sz w:val="24"/>
          <w:szCs w:val="24"/>
        </w:rPr>
        <w:t xml:space="preserve"> граждане, неработающее население и т.д.):</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lastRenderedPageBreak/>
        <w:t>25 человек – неработающее население;</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25 человек </w:t>
      </w:r>
      <w:r w:rsidRPr="000C7790">
        <w:rPr>
          <w:rFonts w:ascii="Times New Roman" w:hAnsi="Times New Roman" w:cs="Times New Roman"/>
          <w:sz w:val="24"/>
          <w:szCs w:val="24"/>
        </w:rPr>
        <w:softHyphen/>
        <w:t>- пенсионеры;</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34 человек - </w:t>
      </w:r>
      <w:proofErr w:type="spellStart"/>
      <w:r w:rsidRPr="000C7790">
        <w:rPr>
          <w:rFonts w:ascii="Times New Roman" w:hAnsi="Times New Roman" w:cs="Times New Roman"/>
          <w:sz w:val="24"/>
          <w:szCs w:val="24"/>
        </w:rPr>
        <w:t>самозанятые</w:t>
      </w:r>
      <w:proofErr w:type="spellEnd"/>
      <w:r w:rsidRPr="000C7790">
        <w:rPr>
          <w:rFonts w:ascii="Times New Roman" w:hAnsi="Times New Roman" w:cs="Times New Roman"/>
          <w:sz w:val="24"/>
          <w:szCs w:val="24"/>
        </w:rPr>
        <w:t xml:space="preserve"> граждане.</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61 человека - работники других сфер.</w:t>
      </w:r>
    </w:p>
    <w:p w:rsidR="000C7790" w:rsidRPr="000C7790" w:rsidRDefault="000C7790" w:rsidP="000C7790">
      <w:pPr>
        <w:pStyle w:val="ConsPlusNonformat"/>
        <w:ind w:firstLine="709"/>
        <w:jc w:val="both"/>
        <w:rPr>
          <w:rFonts w:ascii="Times New Roman" w:hAnsi="Times New Roman" w:cs="Times New Roman"/>
          <w:sz w:val="24"/>
          <w:szCs w:val="24"/>
          <w:u w:val="single"/>
        </w:rPr>
      </w:pPr>
      <w:r w:rsidRPr="000C7790">
        <w:rPr>
          <w:rFonts w:ascii="Times New Roman" w:hAnsi="Times New Roman" w:cs="Times New Roman"/>
          <w:sz w:val="24"/>
          <w:szCs w:val="24"/>
        </w:rPr>
        <w:t>Председатель собрания</w:t>
      </w:r>
      <w:r w:rsidRPr="000C7790">
        <w:rPr>
          <w:rFonts w:ascii="Times New Roman" w:hAnsi="Times New Roman" w:cs="Times New Roman"/>
          <w:sz w:val="24"/>
          <w:szCs w:val="24"/>
          <w:u w:val="single"/>
        </w:rPr>
        <w:t xml:space="preserve">: И. о. начальника территориального отдела администрации Арзгирского муниципального округа Ставропольского края в с. </w:t>
      </w:r>
      <w:proofErr w:type="gramStart"/>
      <w:r w:rsidRPr="000C7790">
        <w:rPr>
          <w:rFonts w:ascii="Times New Roman" w:hAnsi="Times New Roman" w:cs="Times New Roman"/>
          <w:sz w:val="24"/>
          <w:szCs w:val="24"/>
          <w:u w:val="single"/>
        </w:rPr>
        <w:t>Садовом</w:t>
      </w:r>
      <w:proofErr w:type="gramEnd"/>
      <w:r w:rsidRPr="000C7790">
        <w:rPr>
          <w:rFonts w:ascii="Times New Roman" w:hAnsi="Times New Roman" w:cs="Times New Roman"/>
          <w:sz w:val="24"/>
          <w:szCs w:val="24"/>
          <w:u w:val="single"/>
        </w:rPr>
        <w:t>, ведущий специалист  Ткачева Светлана Анатольевна.</w:t>
      </w:r>
    </w:p>
    <w:p w:rsidR="000C7790" w:rsidRPr="000C7790" w:rsidRDefault="000C7790" w:rsidP="000C7790">
      <w:pPr>
        <w:pStyle w:val="ConsPlusNonformat"/>
        <w:ind w:firstLine="709"/>
        <w:jc w:val="both"/>
        <w:rPr>
          <w:rFonts w:ascii="Times New Roman" w:hAnsi="Times New Roman" w:cs="Times New Roman"/>
          <w:sz w:val="24"/>
          <w:szCs w:val="24"/>
        </w:rPr>
      </w:pPr>
      <w:proofErr w:type="gramStart"/>
      <w:r w:rsidRPr="000C7790">
        <w:rPr>
          <w:rFonts w:ascii="Times New Roman" w:hAnsi="Times New Roman" w:cs="Times New Roman"/>
          <w:sz w:val="24"/>
          <w:szCs w:val="24"/>
        </w:rPr>
        <w:t>Секретарь собрания: старший экономист территориального отдела администрации Арзгирского муниципального округа Ставропольского края в с. Садовом Глушко Валентина Васильевна.</w:t>
      </w:r>
      <w:proofErr w:type="gramEnd"/>
    </w:p>
    <w:p w:rsidR="000C7790" w:rsidRPr="000C7790" w:rsidRDefault="000C7790" w:rsidP="000C7790">
      <w:pPr>
        <w:pStyle w:val="ConsPlusNonformat"/>
        <w:spacing w:line="240" w:lineRule="exact"/>
        <w:rPr>
          <w:rFonts w:ascii="Times New Roman" w:hAnsi="Times New Roman" w:cs="Times New Roman"/>
          <w:sz w:val="24"/>
          <w:szCs w:val="24"/>
        </w:rPr>
      </w:pPr>
    </w:p>
    <w:p w:rsidR="000C7790" w:rsidRPr="000C7790" w:rsidRDefault="000C7790" w:rsidP="000C7790">
      <w:pPr>
        <w:pStyle w:val="ConsPlusNonformat"/>
        <w:jc w:val="center"/>
        <w:rPr>
          <w:rFonts w:ascii="Times New Roman" w:hAnsi="Times New Roman" w:cs="Times New Roman"/>
          <w:sz w:val="24"/>
          <w:szCs w:val="24"/>
        </w:rPr>
      </w:pPr>
      <w:r w:rsidRPr="000C7790">
        <w:rPr>
          <w:rFonts w:ascii="Times New Roman" w:hAnsi="Times New Roman" w:cs="Times New Roman"/>
          <w:sz w:val="24"/>
          <w:szCs w:val="24"/>
        </w:rPr>
        <w:t>ПОВЕСТКА ДНЯ:</w:t>
      </w:r>
    </w:p>
    <w:p w:rsidR="000C7790" w:rsidRPr="000C7790" w:rsidRDefault="000C7790" w:rsidP="000C7790">
      <w:pPr>
        <w:pStyle w:val="ConsPlusNonformat"/>
        <w:spacing w:line="240" w:lineRule="exact"/>
        <w:rPr>
          <w:rFonts w:ascii="Times New Roman" w:hAnsi="Times New Roman" w:cs="Times New Roman"/>
          <w:sz w:val="24"/>
          <w:szCs w:val="24"/>
        </w:rPr>
      </w:pPr>
    </w:p>
    <w:p w:rsidR="000C7790" w:rsidRPr="000C7790" w:rsidRDefault="000C7790" w:rsidP="000C7790">
      <w:pPr>
        <w:pStyle w:val="ConsPlusNonformat"/>
        <w:tabs>
          <w:tab w:val="left" w:pos="1134"/>
        </w:tabs>
        <w:ind w:firstLine="709"/>
        <w:jc w:val="both"/>
        <w:rPr>
          <w:rFonts w:ascii="Times New Roman" w:hAnsi="Times New Roman" w:cs="Times New Roman"/>
          <w:spacing w:val="4"/>
          <w:sz w:val="24"/>
          <w:szCs w:val="24"/>
        </w:rPr>
      </w:pPr>
      <w:r w:rsidRPr="000C7790">
        <w:rPr>
          <w:rFonts w:ascii="Times New Roman" w:hAnsi="Times New Roman" w:cs="Times New Roman"/>
          <w:spacing w:val="4"/>
          <w:sz w:val="24"/>
          <w:szCs w:val="24"/>
        </w:rPr>
        <w:t>1.Краткая информация о конкурсном отборе инициативных проектов (далее соответственно – конкурсный отбор, проект).</w:t>
      </w:r>
    </w:p>
    <w:p w:rsidR="000C7790" w:rsidRPr="000C7790" w:rsidRDefault="000C7790" w:rsidP="000C7790">
      <w:pPr>
        <w:pStyle w:val="ConsPlusNonformat"/>
        <w:ind w:firstLine="709"/>
        <w:jc w:val="both"/>
        <w:rPr>
          <w:rFonts w:ascii="Times New Roman" w:hAnsi="Times New Roman" w:cs="Times New Roman"/>
          <w:sz w:val="24"/>
          <w:szCs w:val="24"/>
          <w:u w:val="single"/>
        </w:rPr>
      </w:pPr>
      <w:r w:rsidRPr="000C7790">
        <w:rPr>
          <w:rFonts w:ascii="Times New Roman" w:hAnsi="Times New Roman" w:cs="Times New Roman"/>
          <w:sz w:val="24"/>
          <w:szCs w:val="24"/>
        </w:rPr>
        <w:t xml:space="preserve">СЛУШАЛИ: И.О. </w:t>
      </w:r>
      <w:r w:rsidRPr="000C7790">
        <w:rPr>
          <w:rFonts w:ascii="Times New Roman" w:hAnsi="Times New Roman" w:cs="Times New Roman"/>
          <w:sz w:val="24"/>
          <w:szCs w:val="24"/>
          <w:u w:val="single"/>
        </w:rPr>
        <w:t xml:space="preserve">начальника территориального отдела администрации Арзгирского муниципального округа Ставропольского края в с. </w:t>
      </w:r>
      <w:proofErr w:type="gramStart"/>
      <w:r w:rsidRPr="000C7790">
        <w:rPr>
          <w:rFonts w:ascii="Times New Roman" w:hAnsi="Times New Roman" w:cs="Times New Roman"/>
          <w:sz w:val="24"/>
          <w:szCs w:val="24"/>
          <w:u w:val="single"/>
        </w:rPr>
        <w:t>Садовом</w:t>
      </w:r>
      <w:proofErr w:type="gramEnd"/>
      <w:r w:rsidRPr="000C7790">
        <w:rPr>
          <w:rFonts w:ascii="Times New Roman" w:hAnsi="Times New Roman" w:cs="Times New Roman"/>
          <w:sz w:val="24"/>
          <w:szCs w:val="24"/>
          <w:u w:val="single"/>
        </w:rPr>
        <w:t>, ведущего специалиста Ткачеву Светлану Анатольевну.</w:t>
      </w:r>
    </w:p>
    <w:p w:rsidR="000C7790" w:rsidRPr="000C7790" w:rsidRDefault="000C7790" w:rsidP="000C7790">
      <w:pPr>
        <w:pStyle w:val="ConsPlusNonformat"/>
        <w:tabs>
          <w:tab w:val="left" w:pos="993"/>
        </w:tabs>
        <w:ind w:firstLine="709"/>
        <w:jc w:val="both"/>
        <w:rPr>
          <w:rFonts w:ascii="Times New Roman" w:hAnsi="Times New Roman" w:cs="Times New Roman"/>
          <w:sz w:val="24"/>
          <w:szCs w:val="24"/>
        </w:rPr>
      </w:pPr>
      <w:proofErr w:type="gramStart"/>
      <w:r w:rsidRPr="000C7790">
        <w:rPr>
          <w:rFonts w:ascii="Times New Roman" w:hAnsi="Times New Roman" w:cs="Times New Roman"/>
          <w:sz w:val="24"/>
          <w:szCs w:val="24"/>
        </w:rPr>
        <w:t>-ТО ААМО СК в с. Садовом неоднократно представлял свои проекты, и в очередной раз предлагаем вам рассмотреть возможность и целесообразность дальнейшего участия в Программе инициативных проектов, так как у нас в селе много острых социально-экономических проблем, которые мы не можем решить без привлечения инвестиций.</w:t>
      </w:r>
      <w:proofErr w:type="gramEnd"/>
      <w:r w:rsidRPr="000C7790">
        <w:rPr>
          <w:rFonts w:ascii="Times New Roman" w:hAnsi="Times New Roman" w:cs="Times New Roman"/>
          <w:sz w:val="24"/>
          <w:szCs w:val="24"/>
        </w:rPr>
        <w:t xml:space="preserve"> Считаю, что необходимо участвовать в ППМИ.</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ПОСТАНОВИЛИ: Принять участие в конкурсном отборе.</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2.Выбор проектов для участия в конкурсном отборе (краткое описание каждого проекта).</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1.Благоустройство парковой зоны в селе Садовое Арзгирского </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муниципального округа Ставропольского края 3 этап.</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2. Обустройство спортивного стадиона в селе Садовое Арзгирского района Ставропольского края.</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3. Создание муниципального кафе на территории села.</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4. Ремонт тротуарных дорожек на территории села.</w:t>
      </w:r>
    </w:p>
    <w:p w:rsidR="000C7790" w:rsidRPr="000C7790" w:rsidRDefault="000C7790" w:rsidP="000C7790">
      <w:pPr>
        <w:pStyle w:val="ConsPlusNonformat"/>
        <w:ind w:firstLine="709"/>
        <w:jc w:val="both"/>
        <w:rPr>
          <w:rFonts w:ascii="Times New Roman" w:hAnsi="Times New Roman" w:cs="Times New Roman"/>
          <w:sz w:val="24"/>
          <w:szCs w:val="24"/>
          <w:u w:val="single"/>
        </w:rPr>
      </w:pPr>
      <w:r w:rsidRPr="000C7790">
        <w:rPr>
          <w:rFonts w:ascii="Times New Roman" w:hAnsi="Times New Roman" w:cs="Times New Roman"/>
          <w:sz w:val="24"/>
          <w:szCs w:val="24"/>
        </w:rPr>
        <w:t xml:space="preserve">СЛУШАЛИ: И. о. </w:t>
      </w:r>
      <w:r w:rsidRPr="000C7790">
        <w:rPr>
          <w:rFonts w:ascii="Times New Roman" w:hAnsi="Times New Roman" w:cs="Times New Roman"/>
          <w:sz w:val="24"/>
          <w:szCs w:val="24"/>
          <w:u w:val="single"/>
        </w:rPr>
        <w:t xml:space="preserve">начальника территориального отдела администрации Арзгирского муниципального округа Ставропольского края в с. </w:t>
      </w:r>
      <w:proofErr w:type="gramStart"/>
      <w:r w:rsidRPr="000C7790">
        <w:rPr>
          <w:rFonts w:ascii="Times New Roman" w:hAnsi="Times New Roman" w:cs="Times New Roman"/>
          <w:sz w:val="24"/>
          <w:szCs w:val="24"/>
          <w:u w:val="single"/>
        </w:rPr>
        <w:t>Садовом</w:t>
      </w:r>
      <w:proofErr w:type="gramEnd"/>
      <w:r w:rsidRPr="000C7790">
        <w:rPr>
          <w:rFonts w:ascii="Times New Roman" w:hAnsi="Times New Roman" w:cs="Times New Roman"/>
          <w:sz w:val="24"/>
          <w:szCs w:val="24"/>
          <w:u w:val="single"/>
        </w:rPr>
        <w:t>, ведущего специалиста Ткачеву Светлану Анатольевну</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ПОСТАНОВИЛИ: Принять на голосование следующие проекты:</w:t>
      </w:r>
    </w:p>
    <w:p w:rsidR="000C7790" w:rsidRPr="000C7790" w:rsidRDefault="000C7790" w:rsidP="000C7790">
      <w:pPr>
        <w:pStyle w:val="ConsPlusNonformat"/>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1.Благоустройство парковой зоны в селе Садовое Арзгирского муниципального округа Ставропольского края 3 этап.</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u w:val="single"/>
        </w:rPr>
        <w:t>2.Обустройство спортивного стадиона в селе Садовое Арзгирского района Ставропольского края.</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3.</w:t>
      </w:r>
      <w:r w:rsidRPr="000C7790">
        <w:rPr>
          <w:rFonts w:ascii="Times New Roman" w:hAnsi="Times New Roman" w:cs="Times New Roman"/>
          <w:sz w:val="24"/>
          <w:szCs w:val="24"/>
          <w:u w:val="single"/>
        </w:rPr>
        <w:t xml:space="preserve"> Создание муниципального кафе на территории села.</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4. Ремонт тротуарных дорожек на территории села.</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По первому проекту голосовали:</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«за»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145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«против»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«воздержались»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По второму проекту голосовали:</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«за»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«против» - 145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«воздержались»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По третьему проекту голосовали:</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lastRenderedPageBreak/>
        <w:t xml:space="preserve">«за»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«против»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145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«воздержались» </w:t>
      </w:r>
      <w:r w:rsidRPr="000C7790">
        <w:rPr>
          <w:rFonts w:ascii="Times New Roman" w:hAnsi="Times New Roman" w:cs="Times New Roman"/>
          <w:sz w:val="24"/>
          <w:szCs w:val="24"/>
        </w:rPr>
        <w:sym w:font="Symbol" w:char="F02D"/>
      </w:r>
      <w:r w:rsidRPr="000C7790">
        <w:rPr>
          <w:rFonts w:ascii="Times New Roman" w:hAnsi="Times New Roman" w:cs="Times New Roman"/>
          <w:sz w:val="24"/>
          <w:szCs w:val="24"/>
        </w:rPr>
        <w:t xml:space="preserve">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По четвертому направлению голосовали;</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«за» - 0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«против»- 0 голосов</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«воздержались» - 0 голосов.</w:t>
      </w:r>
    </w:p>
    <w:p w:rsidR="000C7790" w:rsidRPr="000C7790" w:rsidRDefault="000C7790" w:rsidP="000C7790">
      <w:pPr>
        <w:pStyle w:val="ConsPlusNonformat"/>
        <w:ind w:firstLine="709"/>
        <w:jc w:val="both"/>
        <w:rPr>
          <w:rFonts w:ascii="Times New Roman" w:hAnsi="Times New Roman" w:cs="Times New Roman"/>
          <w:b/>
          <w:sz w:val="24"/>
          <w:szCs w:val="24"/>
        </w:rPr>
      </w:pPr>
      <w:r w:rsidRPr="000C7790">
        <w:rPr>
          <w:rFonts w:ascii="Times New Roman" w:hAnsi="Times New Roman" w:cs="Times New Roman"/>
          <w:sz w:val="24"/>
          <w:szCs w:val="24"/>
        </w:rPr>
        <w:t>По итогам голосования наиболее важным является «</w:t>
      </w:r>
      <w:r w:rsidRPr="000C7790">
        <w:rPr>
          <w:rFonts w:ascii="Times New Roman" w:hAnsi="Times New Roman" w:cs="Times New Roman"/>
          <w:sz w:val="24"/>
          <w:szCs w:val="24"/>
          <w:u w:val="single"/>
        </w:rPr>
        <w:t>Благоустройство парковой зоны в селе Садовое Арзгирского муниципального округа Ставропольского края 3 этап».</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3.Утверждение состава участников инициативной группы из числа жителей муниципального образования Ставропольского края или представителей органов территориального общественного самоуправления или старосты сельского населенного пункта или иных лиц, определенных нормативным правовым актом представительного органа муниципального образования Ставропольского края, подготовивших и выдвинувших проект (далее – инициативная группа).</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СЛУШАЛИ: инспектора ВУС территориального отдела администрации Арзгирского муниципального округа Ставропольского края в с. </w:t>
      </w:r>
      <w:proofErr w:type="gramStart"/>
      <w:r w:rsidRPr="000C7790">
        <w:rPr>
          <w:rFonts w:ascii="Times New Roman" w:hAnsi="Times New Roman" w:cs="Times New Roman"/>
          <w:sz w:val="24"/>
          <w:szCs w:val="24"/>
        </w:rPr>
        <w:t>Садовом</w:t>
      </w:r>
      <w:proofErr w:type="gramEnd"/>
      <w:r w:rsidRPr="000C7790">
        <w:rPr>
          <w:rFonts w:ascii="Times New Roman" w:hAnsi="Times New Roman" w:cs="Times New Roman"/>
          <w:sz w:val="24"/>
          <w:szCs w:val="24"/>
        </w:rPr>
        <w:t xml:space="preserve"> </w:t>
      </w:r>
      <w:proofErr w:type="spellStart"/>
      <w:r w:rsidRPr="000C7790">
        <w:rPr>
          <w:rFonts w:ascii="Times New Roman" w:hAnsi="Times New Roman" w:cs="Times New Roman"/>
          <w:sz w:val="24"/>
          <w:szCs w:val="24"/>
        </w:rPr>
        <w:t>Стоян</w:t>
      </w:r>
      <w:proofErr w:type="spellEnd"/>
      <w:r w:rsidRPr="000C7790">
        <w:rPr>
          <w:rFonts w:ascii="Times New Roman" w:hAnsi="Times New Roman" w:cs="Times New Roman"/>
          <w:sz w:val="24"/>
          <w:szCs w:val="24"/>
        </w:rPr>
        <w:t xml:space="preserve"> Оксану Петровну</w:t>
      </w:r>
    </w:p>
    <w:p w:rsidR="000C7790" w:rsidRPr="000C7790" w:rsidRDefault="000C7790" w:rsidP="000C7790">
      <w:pPr>
        <w:pStyle w:val="ConsPlusNonformat"/>
        <w:ind w:firstLine="709"/>
        <w:rPr>
          <w:rFonts w:ascii="Times New Roman" w:hAnsi="Times New Roman" w:cs="Times New Roman"/>
          <w:sz w:val="24"/>
          <w:szCs w:val="24"/>
        </w:rPr>
      </w:pPr>
    </w:p>
    <w:p w:rsidR="000C7790" w:rsidRPr="000C7790" w:rsidRDefault="000C7790" w:rsidP="000C7790">
      <w:pPr>
        <w:pStyle w:val="ConsPlusNonformat"/>
        <w:ind w:firstLine="709"/>
        <w:rPr>
          <w:rFonts w:ascii="Times New Roman" w:hAnsi="Times New Roman" w:cs="Times New Roman"/>
          <w:sz w:val="24"/>
          <w:szCs w:val="24"/>
        </w:rPr>
      </w:pPr>
      <w:r w:rsidRPr="000C7790">
        <w:rPr>
          <w:rFonts w:ascii="Times New Roman" w:hAnsi="Times New Roman" w:cs="Times New Roman"/>
          <w:sz w:val="24"/>
          <w:szCs w:val="24"/>
        </w:rPr>
        <w:t>ПОСТАНОВИЛИ: Утвердить состав инициативной группы:</w:t>
      </w:r>
    </w:p>
    <w:tbl>
      <w:tblPr>
        <w:tblW w:w="3259"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0"/>
        <w:gridCol w:w="5408"/>
      </w:tblGrid>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vAlign w:val="center"/>
          </w:tcPr>
          <w:p w:rsidR="000C7790" w:rsidRPr="000C7790" w:rsidRDefault="000C7790" w:rsidP="00214E39">
            <w:pPr>
              <w:pStyle w:val="ConsPlusNonformat"/>
              <w:ind w:right="-127"/>
              <w:rPr>
                <w:rFonts w:ascii="Times New Roman" w:hAnsi="Times New Roman" w:cs="Times New Roman"/>
                <w:sz w:val="24"/>
                <w:szCs w:val="24"/>
              </w:rPr>
            </w:pPr>
            <w:r w:rsidRPr="000C7790">
              <w:rPr>
                <w:rFonts w:ascii="Times New Roman" w:hAnsi="Times New Roman" w:cs="Times New Roman"/>
                <w:sz w:val="24"/>
                <w:szCs w:val="24"/>
              </w:rPr>
              <w:t xml:space="preserve">№ </w:t>
            </w:r>
            <w:proofErr w:type="spellStart"/>
            <w:proofErr w:type="gramStart"/>
            <w:r w:rsidRPr="000C7790">
              <w:rPr>
                <w:rFonts w:ascii="Times New Roman" w:hAnsi="Times New Roman" w:cs="Times New Roman"/>
                <w:sz w:val="24"/>
                <w:szCs w:val="24"/>
              </w:rPr>
              <w:t>п</w:t>
            </w:r>
            <w:proofErr w:type="spellEnd"/>
            <w:proofErr w:type="gramEnd"/>
            <w:r w:rsidRPr="000C7790">
              <w:rPr>
                <w:rFonts w:ascii="Times New Roman" w:hAnsi="Times New Roman" w:cs="Times New Roman"/>
                <w:sz w:val="24"/>
                <w:szCs w:val="24"/>
              </w:rPr>
              <w:t>/</w:t>
            </w:r>
            <w:proofErr w:type="spellStart"/>
            <w:r w:rsidRPr="000C7790">
              <w:rPr>
                <w:rFonts w:ascii="Times New Roman" w:hAnsi="Times New Roman" w:cs="Times New Roman"/>
                <w:sz w:val="24"/>
                <w:szCs w:val="24"/>
              </w:rPr>
              <w:t>п</w:t>
            </w:r>
            <w:proofErr w:type="spellEnd"/>
          </w:p>
        </w:tc>
        <w:tc>
          <w:tcPr>
            <w:tcW w:w="4092" w:type="pct"/>
            <w:tcBorders>
              <w:top w:val="single" w:sz="4" w:space="0" w:color="000000"/>
              <w:left w:val="single" w:sz="4" w:space="0" w:color="000000"/>
              <w:bottom w:val="single" w:sz="4" w:space="0" w:color="000000"/>
              <w:right w:val="single" w:sz="4" w:space="0" w:color="000000"/>
            </w:tcBorders>
            <w:vAlign w:val="center"/>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Ф.И.О.</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1</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proofErr w:type="spellStart"/>
            <w:r w:rsidRPr="000C7790">
              <w:rPr>
                <w:rFonts w:ascii="Times New Roman" w:hAnsi="Times New Roman" w:cs="Times New Roman"/>
                <w:sz w:val="24"/>
                <w:szCs w:val="24"/>
              </w:rPr>
              <w:t>Кушаева</w:t>
            </w:r>
            <w:proofErr w:type="spellEnd"/>
            <w:r w:rsidRPr="000C7790">
              <w:rPr>
                <w:rFonts w:ascii="Times New Roman" w:hAnsi="Times New Roman" w:cs="Times New Roman"/>
                <w:sz w:val="24"/>
                <w:szCs w:val="24"/>
              </w:rPr>
              <w:t xml:space="preserve"> Лидия Ивановна </w:t>
            </w:r>
          </w:p>
          <w:p w:rsidR="000C7790" w:rsidRPr="000C7790" w:rsidRDefault="000C7790" w:rsidP="00214E39">
            <w:pPr>
              <w:pStyle w:val="ConsPlusNonformat"/>
              <w:ind w:right="-127"/>
              <w:rPr>
                <w:rFonts w:ascii="Times New Roman" w:hAnsi="Times New Roman" w:cs="Times New Roman"/>
                <w:sz w:val="24"/>
                <w:szCs w:val="24"/>
              </w:rPr>
            </w:pPr>
            <w:r w:rsidRPr="000C7790">
              <w:rPr>
                <w:rFonts w:ascii="Times New Roman" w:hAnsi="Times New Roman" w:cs="Times New Roman"/>
                <w:sz w:val="24"/>
                <w:szCs w:val="24"/>
              </w:rPr>
              <w:t>(руководитель инициативной группы)</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2</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r w:rsidRPr="000C7790">
              <w:rPr>
                <w:rFonts w:ascii="Times New Roman" w:hAnsi="Times New Roman" w:cs="Times New Roman"/>
                <w:sz w:val="24"/>
                <w:szCs w:val="24"/>
              </w:rPr>
              <w:t>Сидлецкий Ян Янович</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3</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proofErr w:type="spellStart"/>
            <w:r w:rsidRPr="000C7790">
              <w:rPr>
                <w:rFonts w:ascii="Times New Roman" w:hAnsi="Times New Roman" w:cs="Times New Roman"/>
                <w:sz w:val="24"/>
                <w:szCs w:val="24"/>
              </w:rPr>
              <w:t>Берченко</w:t>
            </w:r>
            <w:proofErr w:type="spellEnd"/>
            <w:r w:rsidRPr="000C7790">
              <w:rPr>
                <w:rFonts w:ascii="Times New Roman" w:hAnsi="Times New Roman" w:cs="Times New Roman"/>
                <w:sz w:val="24"/>
                <w:szCs w:val="24"/>
              </w:rPr>
              <w:t xml:space="preserve"> Андрей Александрович</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4</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r w:rsidRPr="000C7790">
              <w:rPr>
                <w:rFonts w:ascii="Times New Roman" w:hAnsi="Times New Roman" w:cs="Times New Roman"/>
                <w:sz w:val="24"/>
                <w:szCs w:val="24"/>
              </w:rPr>
              <w:t>Глушко Валентина Васильевна</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5</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r w:rsidRPr="000C7790">
              <w:rPr>
                <w:rFonts w:ascii="Times New Roman" w:hAnsi="Times New Roman" w:cs="Times New Roman"/>
                <w:sz w:val="24"/>
                <w:szCs w:val="24"/>
              </w:rPr>
              <w:t>Ткачева Светлана Анатольевна</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6</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proofErr w:type="spellStart"/>
            <w:r w:rsidRPr="000C7790">
              <w:rPr>
                <w:rFonts w:ascii="Times New Roman" w:hAnsi="Times New Roman" w:cs="Times New Roman"/>
                <w:sz w:val="24"/>
                <w:szCs w:val="24"/>
              </w:rPr>
              <w:t>Блинова</w:t>
            </w:r>
            <w:proofErr w:type="spellEnd"/>
            <w:r w:rsidRPr="000C7790">
              <w:rPr>
                <w:rFonts w:ascii="Times New Roman" w:hAnsi="Times New Roman" w:cs="Times New Roman"/>
                <w:sz w:val="24"/>
                <w:szCs w:val="24"/>
              </w:rPr>
              <w:t xml:space="preserve"> Наталья Васильевна</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7</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r w:rsidRPr="000C7790">
              <w:rPr>
                <w:rFonts w:ascii="Times New Roman" w:hAnsi="Times New Roman" w:cs="Times New Roman"/>
                <w:sz w:val="24"/>
                <w:szCs w:val="24"/>
              </w:rPr>
              <w:t xml:space="preserve">Магомедов </w:t>
            </w:r>
            <w:proofErr w:type="spellStart"/>
            <w:r w:rsidRPr="000C7790">
              <w:rPr>
                <w:rFonts w:ascii="Times New Roman" w:hAnsi="Times New Roman" w:cs="Times New Roman"/>
                <w:sz w:val="24"/>
                <w:szCs w:val="24"/>
              </w:rPr>
              <w:t>Салихбек</w:t>
            </w:r>
            <w:proofErr w:type="spellEnd"/>
            <w:r w:rsidRPr="000C7790">
              <w:rPr>
                <w:rFonts w:ascii="Times New Roman" w:hAnsi="Times New Roman" w:cs="Times New Roman"/>
                <w:sz w:val="24"/>
                <w:szCs w:val="24"/>
              </w:rPr>
              <w:t xml:space="preserve"> </w:t>
            </w:r>
            <w:proofErr w:type="spellStart"/>
            <w:r w:rsidRPr="000C7790">
              <w:rPr>
                <w:rFonts w:ascii="Times New Roman" w:hAnsi="Times New Roman" w:cs="Times New Roman"/>
                <w:sz w:val="24"/>
                <w:szCs w:val="24"/>
              </w:rPr>
              <w:t>Иманзагирович</w:t>
            </w:r>
            <w:proofErr w:type="spellEnd"/>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8</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proofErr w:type="spellStart"/>
            <w:r w:rsidRPr="000C7790">
              <w:rPr>
                <w:rFonts w:ascii="Times New Roman" w:hAnsi="Times New Roman" w:cs="Times New Roman"/>
                <w:sz w:val="24"/>
                <w:szCs w:val="24"/>
              </w:rPr>
              <w:t>Баймурзаева</w:t>
            </w:r>
            <w:proofErr w:type="spellEnd"/>
            <w:r w:rsidRPr="000C7790">
              <w:rPr>
                <w:rFonts w:ascii="Times New Roman" w:hAnsi="Times New Roman" w:cs="Times New Roman"/>
                <w:sz w:val="24"/>
                <w:szCs w:val="24"/>
              </w:rPr>
              <w:t xml:space="preserve"> Ольга Михайловна</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9</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proofErr w:type="spellStart"/>
            <w:r w:rsidRPr="000C7790">
              <w:rPr>
                <w:rFonts w:ascii="Times New Roman" w:hAnsi="Times New Roman" w:cs="Times New Roman"/>
                <w:sz w:val="24"/>
                <w:szCs w:val="24"/>
              </w:rPr>
              <w:t>Стаценко</w:t>
            </w:r>
            <w:proofErr w:type="spellEnd"/>
            <w:r w:rsidRPr="000C7790">
              <w:rPr>
                <w:rFonts w:ascii="Times New Roman" w:hAnsi="Times New Roman" w:cs="Times New Roman"/>
                <w:sz w:val="24"/>
                <w:szCs w:val="24"/>
              </w:rPr>
              <w:t xml:space="preserve"> Елена Геннадьевна</w:t>
            </w:r>
          </w:p>
        </w:tc>
      </w:tr>
      <w:tr w:rsidR="000C7790" w:rsidRPr="000C7790" w:rsidTr="00214E39">
        <w:tc>
          <w:tcPr>
            <w:tcW w:w="908"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left="-142" w:right="-127"/>
              <w:jc w:val="center"/>
              <w:rPr>
                <w:rFonts w:ascii="Times New Roman" w:hAnsi="Times New Roman" w:cs="Times New Roman"/>
                <w:sz w:val="24"/>
                <w:szCs w:val="24"/>
              </w:rPr>
            </w:pPr>
            <w:r w:rsidRPr="000C7790">
              <w:rPr>
                <w:rFonts w:ascii="Times New Roman" w:hAnsi="Times New Roman" w:cs="Times New Roman"/>
                <w:sz w:val="24"/>
                <w:szCs w:val="24"/>
              </w:rPr>
              <w:t>10</w:t>
            </w:r>
          </w:p>
        </w:tc>
        <w:tc>
          <w:tcPr>
            <w:tcW w:w="4092" w:type="pct"/>
            <w:tcBorders>
              <w:top w:val="single" w:sz="4" w:space="0" w:color="000000"/>
              <w:left w:val="single" w:sz="4" w:space="0" w:color="000000"/>
              <w:bottom w:val="single" w:sz="4" w:space="0" w:color="000000"/>
              <w:right w:val="single" w:sz="4" w:space="0" w:color="000000"/>
            </w:tcBorders>
            <w:hideMark/>
          </w:tcPr>
          <w:p w:rsidR="000C7790" w:rsidRPr="000C7790" w:rsidRDefault="000C7790" w:rsidP="00214E39">
            <w:pPr>
              <w:pStyle w:val="ConsPlusNonformat"/>
              <w:ind w:right="-127"/>
              <w:rPr>
                <w:rFonts w:ascii="Times New Roman" w:hAnsi="Times New Roman" w:cs="Times New Roman"/>
                <w:sz w:val="24"/>
                <w:szCs w:val="24"/>
              </w:rPr>
            </w:pPr>
            <w:proofErr w:type="spellStart"/>
            <w:r w:rsidRPr="000C7790">
              <w:rPr>
                <w:rFonts w:ascii="Times New Roman" w:hAnsi="Times New Roman" w:cs="Times New Roman"/>
                <w:sz w:val="24"/>
                <w:szCs w:val="24"/>
              </w:rPr>
              <w:t>Стоян</w:t>
            </w:r>
            <w:proofErr w:type="spellEnd"/>
            <w:r w:rsidRPr="000C7790">
              <w:rPr>
                <w:rFonts w:ascii="Times New Roman" w:hAnsi="Times New Roman" w:cs="Times New Roman"/>
                <w:sz w:val="24"/>
                <w:szCs w:val="24"/>
              </w:rPr>
              <w:t xml:space="preserve"> Оксана Петровна </w:t>
            </w:r>
          </w:p>
        </w:tc>
      </w:tr>
    </w:tbl>
    <w:p w:rsidR="000C7790" w:rsidRPr="000C7790" w:rsidRDefault="000C7790" w:rsidP="000C7790">
      <w:pPr>
        <w:pStyle w:val="ConsPlusNonformat"/>
        <w:rPr>
          <w:rFonts w:ascii="Times New Roman" w:hAnsi="Times New Roman" w:cs="Times New Roman"/>
          <w:sz w:val="24"/>
          <w:szCs w:val="24"/>
        </w:rPr>
      </w:pP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3.Определение возможных форм участия в реализации проекта.</w:t>
      </w:r>
    </w:p>
    <w:p w:rsidR="000C7790" w:rsidRPr="000C7790" w:rsidRDefault="000C7790" w:rsidP="000C7790">
      <w:pPr>
        <w:pStyle w:val="ConsPlusNonformat"/>
        <w:ind w:firstLine="709"/>
        <w:jc w:val="both"/>
        <w:rPr>
          <w:rFonts w:ascii="Times New Roman" w:hAnsi="Times New Roman" w:cs="Times New Roman"/>
          <w:sz w:val="24"/>
          <w:szCs w:val="24"/>
          <w:u w:val="single"/>
        </w:rPr>
      </w:pPr>
      <w:r w:rsidRPr="000C7790">
        <w:rPr>
          <w:rFonts w:ascii="Times New Roman" w:hAnsi="Times New Roman" w:cs="Times New Roman"/>
          <w:sz w:val="24"/>
          <w:szCs w:val="24"/>
        </w:rPr>
        <w:t xml:space="preserve">СЛУШАЛИ: И. о. </w:t>
      </w:r>
      <w:r w:rsidRPr="000C7790">
        <w:rPr>
          <w:rFonts w:ascii="Times New Roman" w:hAnsi="Times New Roman" w:cs="Times New Roman"/>
          <w:sz w:val="24"/>
          <w:szCs w:val="24"/>
          <w:u w:val="single"/>
        </w:rPr>
        <w:t>начальника территориального отдела администрации Арзгирского муниципального округа Ставропольского края в с. Садовом, ведущего специалиста Ткачеву Светлану Анатольевну</w:t>
      </w:r>
      <w:proofErr w:type="gramStart"/>
      <w:r w:rsidRPr="000C7790">
        <w:rPr>
          <w:rFonts w:ascii="Times New Roman" w:hAnsi="Times New Roman" w:cs="Times New Roman"/>
          <w:sz w:val="24"/>
          <w:szCs w:val="24"/>
          <w:u w:val="single"/>
        </w:rPr>
        <w:t xml:space="preserve"> .</w:t>
      </w:r>
      <w:proofErr w:type="gramEnd"/>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ПОСТАНОВИЛИ: Одобрить следующие формы участия в реализации проекта:</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1.Средства бюджета муниципального образования.</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2.Вклад индивидуальных предпринимателей и организаций, осуществляющих деятельность на территории Ставропольского края:</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 в денежной форме;</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 в натуральной форме (перечислить наименование материалов); </w:t>
      </w:r>
    </w:p>
    <w:p w:rsidR="000C7790" w:rsidRPr="000C7790" w:rsidRDefault="000C7790" w:rsidP="000C7790">
      <w:pPr>
        <w:ind w:firstLine="709"/>
        <w:jc w:val="both"/>
      </w:pPr>
      <w:r w:rsidRPr="000C7790">
        <w:t>- безвозмездным оказанием услуг (выполнением работ) (перечислить виды работ);</w:t>
      </w:r>
    </w:p>
    <w:p w:rsidR="000C7790" w:rsidRPr="000C7790" w:rsidRDefault="000C7790" w:rsidP="000C7790">
      <w:pPr>
        <w:ind w:firstLine="709"/>
        <w:jc w:val="both"/>
      </w:pPr>
      <w:r w:rsidRPr="000C7790">
        <w:t xml:space="preserve">- выкорчевывание сухих деревьев и кустарников; распиливание сухих деревьев; </w:t>
      </w:r>
    </w:p>
    <w:p w:rsidR="000C7790" w:rsidRPr="000C7790" w:rsidRDefault="000C7790" w:rsidP="000C7790">
      <w:pPr>
        <w:ind w:firstLine="709"/>
        <w:jc w:val="both"/>
      </w:pPr>
      <w:r w:rsidRPr="000C7790">
        <w:t>- выделение тракторов, автомобилей; вывоз деревьев и кустарников;</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3.Вклад населения:</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-в денежной форме;</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-безвозмездным трудом (перечислить виды работ): уборка территории, покраска, побелка.</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Поручить жителям муниципального образования Ставропольского края или органам </w:t>
      </w:r>
      <w:r w:rsidRPr="000C7790">
        <w:rPr>
          <w:rFonts w:ascii="Times New Roman" w:hAnsi="Times New Roman" w:cs="Times New Roman"/>
          <w:sz w:val="24"/>
          <w:szCs w:val="24"/>
        </w:rPr>
        <w:lastRenderedPageBreak/>
        <w:t>территориального общественного самоуправления или старосте сельского населенного пункта или иным лицам, определенным нормативным правовым актом представительного органа муниципального образования Ставропольского края, подготовившим и выдвинувшим проект:</w:t>
      </w:r>
    </w:p>
    <w:p w:rsidR="000C7790" w:rsidRPr="000C7790" w:rsidRDefault="000C7790" w:rsidP="000C7790">
      <w:pPr>
        <w:pStyle w:val="ConsPlusNonformat"/>
        <w:tabs>
          <w:tab w:val="left" w:pos="1134"/>
        </w:tabs>
        <w:ind w:firstLine="709"/>
        <w:jc w:val="both"/>
        <w:rPr>
          <w:rFonts w:ascii="Times New Roman" w:hAnsi="Times New Roman" w:cs="Times New Roman"/>
          <w:b/>
          <w:sz w:val="24"/>
          <w:szCs w:val="24"/>
        </w:rPr>
      </w:pPr>
      <w:r w:rsidRPr="000C7790">
        <w:rPr>
          <w:rFonts w:ascii="Times New Roman" w:hAnsi="Times New Roman" w:cs="Times New Roman"/>
          <w:sz w:val="24"/>
          <w:szCs w:val="24"/>
        </w:rPr>
        <w:t>1.Для участия в конкурсном отборе оказать содействие в подготовке заявки на участие в конкурсном отборе по выбранному проекту (указать наименование проекта):</w:t>
      </w:r>
      <w:r w:rsidRPr="000C7790">
        <w:rPr>
          <w:rFonts w:ascii="Times New Roman" w:hAnsi="Times New Roman" w:cs="Times New Roman"/>
          <w:sz w:val="24"/>
          <w:szCs w:val="24"/>
          <w:u w:val="single"/>
        </w:rPr>
        <w:t xml:space="preserve"> Благоустройство парковой зоны в селе Садовое Арзгирского муниципального округа Ставропольского края 3 этап.</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2.Подготовить следующие списки:</w:t>
      </w:r>
    </w:p>
    <w:p w:rsidR="000C7790" w:rsidRPr="000C7790" w:rsidRDefault="000C7790" w:rsidP="000C7790">
      <w:pPr>
        <w:pStyle w:val="ConsPlusNormal"/>
        <w:ind w:firstLine="709"/>
        <w:jc w:val="both"/>
        <w:rPr>
          <w:rFonts w:ascii="Times New Roman" w:hAnsi="Times New Roman" w:cs="Times New Roman"/>
          <w:spacing w:val="-2"/>
          <w:sz w:val="24"/>
          <w:szCs w:val="24"/>
        </w:rPr>
      </w:pPr>
      <w:r w:rsidRPr="000C7790">
        <w:rPr>
          <w:rFonts w:ascii="Times New Roman" w:hAnsi="Times New Roman" w:cs="Times New Roman"/>
          <w:spacing w:val="-2"/>
          <w:sz w:val="24"/>
          <w:szCs w:val="24"/>
        </w:rPr>
        <w:t>- список граждан, изъявивших желание принять участие в реализации проекта в форме финансового участия (содержащий фамилии и инициалы граждан, суммы вкладов в реализацию проекта и личные подписи);</w:t>
      </w:r>
    </w:p>
    <w:p w:rsidR="000C7790" w:rsidRPr="000C7790" w:rsidRDefault="000C7790" w:rsidP="000C7790">
      <w:pPr>
        <w:pStyle w:val="ConsPlusNormal"/>
        <w:ind w:firstLine="709"/>
        <w:jc w:val="both"/>
        <w:rPr>
          <w:rFonts w:ascii="Times New Roman" w:hAnsi="Times New Roman" w:cs="Times New Roman"/>
          <w:sz w:val="24"/>
          <w:szCs w:val="24"/>
        </w:rPr>
      </w:pPr>
      <w:r w:rsidRPr="000C7790">
        <w:rPr>
          <w:rFonts w:ascii="Times New Roman" w:hAnsi="Times New Roman" w:cs="Times New Roman"/>
          <w:sz w:val="24"/>
          <w:szCs w:val="24"/>
        </w:rPr>
        <w:t>- список граждан, изъявивших желание принять участие в реализации проекта в форме добровольного трудового участия (содержащий фамилии и инициалы граждан, личные подписи).</w:t>
      </w:r>
    </w:p>
    <w:p w:rsidR="000C7790" w:rsidRPr="000C7790" w:rsidRDefault="000C7790" w:rsidP="000C7790">
      <w:pPr>
        <w:pStyle w:val="ConsPlusNonformat"/>
        <w:tabs>
          <w:tab w:val="left" w:pos="1134"/>
        </w:tabs>
        <w:ind w:firstLine="709"/>
        <w:jc w:val="both"/>
        <w:rPr>
          <w:rFonts w:ascii="Times New Roman" w:hAnsi="Times New Roman" w:cs="Times New Roman"/>
          <w:sz w:val="24"/>
          <w:szCs w:val="24"/>
        </w:rPr>
      </w:pPr>
      <w:r w:rsidRPr="000C7790">
        <w:rPr>
          <w:rFonts w:ascii="Times New Roman" w:hAnsi="Times New Roman" w:cs="Times New Roman"/>
          <w:sz w:val="24"/>
          <w:szCs w:val="24"/>
        </w:rPr>
        <w:t>3.Собрать гарантийные письма индивидуальных предпринимателей и организаций о готовности принять участие в реализации проекта с указанием объемов инициативных платежей, а также в форме добровольного имущественного и (или) трудового участия в натуральном и стоимостном выражении.</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Приложение: Список граждан, присутствовавших на собрании (содержащий фамилии и инициалы граждан, личные подписи).</w:t>
      </w:r>
    </w:p>
    <w:p w:rsidR="000C7790" w:rsidRPr="000C7790" w:rsidRDefault="000C7790" w:rsidP="000C7790">
      <w:pPr>
        <w:ind w:firstLine="567"/>
        <w:jc w:val="both"/>
      </w:pPr>
    </w:p>
    <w:p w:rsidR="000C7790" w:rsidRPr="000C7790" w:rsidRDefault="000C7790" w:rsidP="000C7790">
      <w:pPr>
        <w:pStyle w:val="ConsPlusNonformat"/>
        <w:rPr>
          <w:rFonts w:ascii="Times New Roman" w:hAnsi="Times New Roman" w:cs="Times New Roman"/>
          <w:sz w:val="24"/>
          <w:szCs w:val="24"/>
        </w:rPr>
      </w:pPr>
      <w:r w:rsidRPr="000C7790">
        <w:rPr>
          <w:rFonts w:ascii="Times New Roman" w:hAnsi="Times New Roman" w:cs="Times New Roman"/>
          <w:sz w:val="24"/>
          <w:szCs w:val="24"/>
        </w:rPr>
        <w:t>Председатель собрания:             ____________                          С.А. Ткачева</w:t>
      </w:r>
    </w:p>
    <w:p w:rsidR="000C7790" w:rsidRPr="000C7790" w:rsidRDefault="000C7790" w:rsidP="000C7790">
      <w:pPr>
        <w:pStyle w:val="ConsPlusNonformat"/>
        <w:rPr>
          <w:rFonts w:ascii="Times New Roman" w:hAnsi="Times New Roman" w:cs="Times New Roman"/>
          <w:sz w:val="24"/>
          <w:szCs w:val="24"/>
        </w:rPr>
      </w:pPr>
      <w:r w:rsidRPr="000C7790">
        <w:rPr>
          <w:rFonts w:ascii="Times New Roman" w:hAnsi="Times New Roman" w:cs="Times New Roman"/>
          <w:sz w:val="24"/>
          <w:szCs w:val="24"/>
        </w:rPr>
        <w:t xml:space="preserve">                                                                                           (подпись)                                           (Ф.И.О.)</w:t>
      </w:r>
    </w:p>
    <w:p w:rsidR="000C7790" w:rsidRPr="000C7790" w:rsidRDefault="000C7790" w:rsidP="000C7790">
      <w:pPr>
        <w:pStyle w:val="ConsPlusNonformat"/>
        <w:rPr>
          <w:rFonts w:ascii="Times New Roman" w:hAnsi="Times New Roman" w:cs="Times New Roman"/>
          <w:sz w:val="24"/>
          <w:szCs w:val="24"/>
        </w:rPr>
      </w:pPr>
      <w:r w:rsidRPr="000C7790">
        <w:rPr>
          <w:rFonts w:ascii="Times New Roman" w:hAnsi="Times New Roman" w:cs="Times New Roman"/>
          <w:sz w:val="24"/>
          <w:szCs w:val="24"/>
        </w:rPr>
        <w:t>Секретарь собрания:                   _________________                В.В. Глушко</w:t>
      </w:r>
    </w:p>
    <w:p w:rsidR="000C7790" w:rsidRPr="000C7790" w:rsidRDefault="000C7790" w:rsidP="000C7790">
      <w:pPr>
        <w:pStyle w:val="ConsPlusNonformat"/>
        <w:rPr>
          <w:rFonts w:ascii="Times New Roman" w:hAnsi="Times New Roman" w:cs="Times New Roman"/>
          <w:sz w:val="24"/>
          <w:szCs w:val="24"/>
        </w:rPr>
      </w:pPr>
      <w:r w:rsidRPr="000C7790">
        <w:rPr>
          <w:rFonts w:ascii="Times New Roman" w:hAnsi="Times New Roman" w:cs="Times New Roman"/>
          <w:sz w:val="24"/>
          <w:szCs w:val="24"/>
        </w:rPr>
        <w:t xml:space="preserve">                                                                                           (подпись)                                           (Ф.И.О.)</w:t>
      </w:r>
    </w:p>
    <w:p w:rsidR="00FB50AA" w:rsidRPr="000C7790" w:rsidRDefault="00FB50AA" w:rsidP="00BE66E4">
      <w:pPr>
        <w:shd w:val="clear" w:color="auto" w:fill="FFFFFF"/>
        <w:jc w:val="center"/>
        <w:textAlignment w:val="baseline"/>
        <w:rPr>
          <w:b/>
          <w:color w:val="000000" w:themeColor="text1"/>
          <w:lang w:eastAsia="ru-RU"/>
        </w:rPr>
      </w:pPr>
    </w:p>
    <w:p w:rsidR="000C7790" w:rsidRPr="000C7790" w:rsidRDefault="000C7790" w:rsidP="000C7790">
      <w:pPr>
        <w:autoSpaceDE w:val="0"/>
        <w:autoSpaceDN w:val="0"/>
        <w:adjustRightInd w:val="0"/>
        <w:jc w:val="center"/>
        <w:rPr>
          <w:b/>
        </w:rPr>
      </w:pPr>
      <w:r w:rsidRPr="000C7790">
        <w:rPr>
          <w:b/>
        </w:rPr>
        <w:t>Информация</w:t>
      </w:r>
    </w:p>
    <w:p w:rsidR="000C7790" w:rsidRPr="000C7790" w:rsidRDefault="000C7790" w:rsidP="000C7790">
      <w:pPr>
        <w:jc w:val="both"/>
        <w:rPr>
          <w:b/>
          <w:u w:val="single"/>
        </w:rPr>
      </w:pPr>
      <w:proofErr w:type="gramStart"/>
      <w:r w:rsidRPr="000C7790">
        <w:t xml:space="preserve">по подведению итогов выбора инициативного проекта для участия в конкурсном отборе </w:t>
      </w:r>
      <w:r w:rsidRPr="000C7790">
        <w:rPr>
          <w:spacing w:val="-2"/>
        </w:rPr>
        <w:t>ин</w:t>
      </w:r>
      <w:r w:rsidRPr="000C7790">
        <w:rPr>
          <w:spacing w:val="-2"/>
        </w:rPr>
        <w:t>и</w:t>
      </w:r>
      <w:r w:rsidRPr="000C7790">
        <w:rPr>
          <w:spacing w:val="-2"/>
        </w:rPr>
        <w:t>циативных проектов</w:t>
      </w:r>
      <w:r w:rsidRPr="000C7790">
        <w:t xml:space="preserve"> </w:t>
      </w:r>
      <w:r w:rsidRPr="000C7790">
        <w:rPr>
          <w:spacing w:val="-2"/>
        </w:rPr>
        <w:t>с учетом проведенных собраний граждан по выб</w:t>
      </w:r>
      <w:r w:rsidRPr="000C7790">
        <w:rPr>
          <w:spacing w:val="-2"/>
        </w:rPr>
        <w:t>о</w:t>
      </w:r>
      <w:r w:rsidRPr="000C7790">
        <w:rPr>
          <w:spacing w:val="-2"/>
        </w:rPr>
        <w:t>ру</w:t>
      </w:r>
      <w:proofErr w:type="gramEnd"/>
      <w:r w:rsidRPr="000C7790">
        <w:rPr>
          <w:spacing w:val="-2"/>
        </w:rPr>
        <w:t xml:space="preserve"> инициативных проектов и результатов выбора инициативного проекта с использованием специализированного сайта</w:t>
      </w:r>
      <w:r w:rsidRPr="000C7790">
        <w:t xml:space="preserve"> в 2025 году </w:t>
      </w:r>
      <w:r w:rsidRPr="000C7790">
        <w:rPr>
          <w:u w:val="single"/>
        </w:rPr>
        <w:t>село Садовое Арзгирского м</w:t>
      </w:r>
      <w:r w:rsidRPr="000C7790">
        <w:rPr>
          <w:u w:val="single"/>
        </w:rPr>
        <w:t>у</w:t>
      </w:r>
      <w:r w:rsidRPr="000C7790">
        <w:rPr>
          <w:u w:val="single"/>
        </w:rPr>
        <w:t>ниципального округа Ставропольского края</w:t>
      </w:r>
    </w:p>
    <w:p w:rsidR="000C7790" w:rsidRPr="000C7790" w:rsidRDefault="000C7790" w:rsidP="000C7790">
      <w:pPr>
        <w:pStyle w:val="ConsPlusNonformat"/>
        <w:jc w:val="center"/>
        <w:rPr>
          <w:rFonts w:ascii="Times New Roman" w:hAnsi="Times New Roman" w:cs="Times New Roman"/>
          <w:sz w:val="24"/>
          <w:szCs w:val="24"/>
        </w:rPr>
      </w:pPr>
      <w:r w:rsidRPr="000C7790">
        <w:rPr>
          <w:rFonts w:ascii="Times New Roman" w:hAnsi="Times New Roman" w:cs="Times New Roman"/>
          <w:sz w:val="24"/>
          <w:szCs w:val="24"/>
        </w:rPr>
        <w:t>(наименование населенного пункта муниципального образования Ставропольского края, на территории которого осуществляется голосование)</w:t>
      </w:r>
    </w:p>
    <w:p w:rsidR="000C7790" w:rsidRDefault="000C7790" w:rsidP="000C7790">
      <w:pPr>
        <w:pStyle w:val="ConsPlusNonformat"/>
        <w:tabs>
          <w:tab w:val="left" w:pos="993"/>
        </w:tabs>
        <w:ind w:firstLine="709"/>
        <w:jc w:val="both"/>
        <w:rPr>
          <w:rFonts w:ascii="Times New Roman" w:hAnsi="Times New Roman" w:cs="Times New Roman"/>
          <w:sz w:val="24"/>
          <w:szCs w:val="24"/>
        </w:rPr>
      </w:pPr>
    </w:p>
    <w:p w:rsidR="000C7790" w:rsidRPr="000C7790" w:rsidRDefault="000C7790" w:rsidP="000C7790">
      <w:pPr>
        <w:pStyle w:val="ConsPlusNonformat"/>
        <w:tabs>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Итоги выбора инициативного проекта для участия в конкурсном отборе инициативных проектов (далее – конкурсный отбор).</w:t>
      </w:r>
    </w:p>
    <w:p w:rsidR="000C7790" w:rsidRPr="000C7790" w:rsidRDefault="000C7790" w:rsidP="000C7790">
      <w:pPr>
        <w:pStyle w:val="ConsPlusNonformat"/>
        <w:tabs>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В выборе инициативного проекта для участия в конкурсном отборе приняло участие 145 человека.</w:t>
      </w:r>
    </w:p>
    <w:p w:rsidR="000C7790" w:rsidRPr="000C7790" w:rsidRDefault="000C7790" w:rsidP="000C7790">
      <w:pPr>
        <w:pStyle w:val="ConsPlusNonformat"/>
        <w:tabs>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По итогу подсчета голосов в протоколе собрания граждан голоса «за» по инициативным проектам распределились следующим образом:</w:t>
      </w:r>
    </w:p>
    <w:p w:rsidR="000C7790" w:rsidRPr="000C7790" w:rsidRDefault="000C7790" w:rsidP="000C7790">
      <w:pPr>
        <w:pStyle w:val="ConsPlusNonformat"/>
        <w:tabs>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1.Благоустройство парковой зоны в селе Садовое Арзгирского муниципального округа Ставропольского края 3 этап –145 голосов «за»</w:t>
      </w:r>
    </w:p>
    <w:p w:rsidR="000C7790" w:rsidRPr="000C7790" w:rsidRDefault="000C7790" w:rsidP="000C7790">
      <w:pPr>
        <w:pStyle w:val="ConsPlusNonformat"/>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 xml:space="preserve">2.Обустройство спортивного стадиона в селе Садовое Арзгирского муниципального округа Ставропольского края – 0 </w:t>
      </w:r>
    </w:p>
    <w:p w:rsidR="000C7790" w:rsidRPr="000C7790" w:rsidRDefault="000C7790" w:rsidP="000C7790">
      <w:pPr>
        <w:pStyle w:val="ConsPlusNonformat"/>
        <w:tabs>
          <w:tab w:val="left" w:pos="993"/>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tabs>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3.Создание муниципального кафе в селе Садовое  Арзгирского муниципального округа Ставропольского края –0  голосов «за»</w:t>
      </w:r>
    </w:p>
    <w:p w:rsidR="000C7790" w:rsidRPr="000C7790" w:rsidRDefault="000C7790" w:rsidP="000C7790">
      <w:pPr>
        <w:pStyle w:val="ConsPlusNonformat"/>
        <w:tabs>
          <w:tab w:val="left" w:pos="0"/>
          <w:tab w:val="left" w:pos="993"/>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 xml:space="preserve">4. Ремонт тротуарных дорожек в селе </w:t>
      </w:r>
      <w:proofErr w:type="gramStart"/>
      <w:r w:rsidRPr="000C7790">
        <w:rPr>
          <w:rFonts w:ascii="Times New Roman" w:hAnsi="Times New Roman" w:cs="Times New Roman"/>
          <w:sz w:val="24"/>
          <w:szCs w:val="24"/>
          <w:u w:val="single"/>
        </w:rPr>
        <w:t>Садовое</w:t>
      </w:r>
      <w:proofErr w:type="gramEnd"/>
      <w:r w:rsidRPr="000C7790">
        <w:rPr>
          <w:rFonts w:ascii="Times New Roman" w:hAnsi="Times New Roman" w:cs="Times New Roman"/>
          <w:sz w:val="24"/>
          <w:szCs w:val="24"/>
          <w:u w:val="single"/>
        </w:rPr>
        <w:t xml:space="preserve"> Арзгирского муниципального округа </w:t>
      </w:r>
      <w:r w:rsidRPr="000C7790">
        <w:rPr>
          <w:rFonts w:ascii="Times New Roman" w:hAnsi="Times New Roman" w:cs="Times New Roman"/>
          <w:sz w:val="24"/>
          <w:szCs w:val="24"/>
          <w:u w:val="single"/>
        </w:rPr>
        <w:lastRenderedPageBreak/>
        <w:t xml:space="preserve">Ставропольского края – 0 </w:t>
      </w:r>
    </w:p>
    <w:p w:rsidR="000C7790" w:rsidRPr="000C7790" w:rsidRDefault="000C7790" w:rsidP="000C7790">
      <w:pPr>
        <w:pStyle w:val="ConsPlusNonformat"/>
        <w:ind w:firstLine="709"/>
        <w:jc w:val="center"/>
        <w:rPr>
          <w:rFonts w:ascii="Times New Roman" w:hAnsi="Times New Roman" w:cs="Times New Roman"/>
          <w:sz w:val="24"/>
          <w:szCs w:val="24"/>
        </w:rPr>
      </w:pPr>
      <w:r w:rsidRPr="000C7790">
        <w:rPr>
          <w:rFonts w:ascii="Times New Roman" w:hAnsi="Times New Roman" w:cs="Times New Roman"/>
          <w:sz w:val="24"/>
          <w:szCs w:val="24"/>
        </w:rPr>
        <w:t xml:space="preserve"> (наименование инициативного проекта)</w:t>
      </w:r>
    </w:p>
    <w:p w:rsidR="000C7790" w:rsidRDefault="000C7790" w:rsidP="000C7790">
      <w:pPr>
        <w:pStyle w:val="ConsPlusNonformat"/>
        <w:tabs>
          <w:tab w:val="left" w:pos="993"/>
        </w:tabs>
        <w:ind w:firstLine="567"/>
        <w:jc w:val="both"/>
        <w:rPr>
          <w:rFonts w:ascii="Times New Roman" w:hAnsi="Times New Roman" w:cs="Times New Roman"/>
          <w:sz w:val="24"/>
          <w:szCs w:val="24"/>
        </w:rPr>
      </w:pPr>
    </w:p>
    <w:p w:rsidR="000C7790" w:rsidRPr="000C7790" w:rsidRDefault="000C7790" w:rsidP="000C7790">
      <w:pPr>
        <w:pStyle w:val="ConsPlusNonformat"/>
        <w:tabs>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Итог подсчета голосов </w:t>
      </w:r>
      <w:proofErr w:type="gramStart"/>
      <w:r w:rsidRPr="000C7790">
        <w:rPr>
          <w:rFonts w:ascii="Times New Roman" w:hAnsi="Times New Roman" w:cs="Times New Roman"/>
          <w:sz w:val="24"/>
          <w:szCs w:val="24"/>
        </w:rPr>
        <w:t>в результате выбора инициативного проекта с использованием подписных листов по выбору инициативного проекта для участия в конкурсном отборе</w:t>
      </w:r>
      <w:proofErr w:type="gramEnd"/>
      <w:r w:rsidRPr="000C7790">
        <w:rPr>
          <w:rFonts w:ascii="Times New Roman" w:hAnsi="Times New Roman" w:cs="Times New Roman"/>
          <w:sz w:val="24"/>
          <w:szCs w:val="24"/>
        </w:rPr>
        <w:t xml:space="preserve"> инициативных проектов (далее – подписной лист), подомового (</w:t>
      </w:r>
      <w:proofErr w:type="spellStart"/>
      <w:r w:rsidRPr="000C7790">
        <w:rPr>
          <w:rFonts w:ascii="Times New Roman" w:hAnsi="Times New Roman" w:cs="Times New Roman"/>
          <w:sz w:val="24"/>
          <w:szCs w:val="24"/>
        </w:rPr>
        <w:t>подворового</w:t>
      </w:r>
      <w:proofErr w:type="spellEnd"/>
      <w:r w:rsidRPr="000C7790">
        <w:rPr>
          <w:rFonts w:ascii="Times New Roman" w:hAnsi="Times New Roman" w:cs="Times New Roman"/>
          <w:sz w:val="24"/>
          <w:szCs w:val="24"/>
        </w:rPr>
        <w:t>) обхода граждан (подписные листы прилагаются):</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1.Благоустройство парковой зоны в селе Садовое Арзгирского муниципального округа Ставропольского края  3 этап - 96 голоса «за»</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                                       (наименование инициативного проекта)</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 xml:space="preserve">2.Обустройство спортивного стадиона в селе Садовое Арзгирского муниципального округа Ставропольского края – 0 </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                                         (наименование инициативного проекта)</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3.Создание муниципального кафе  в селе Садовое  Арзгирского муниципального округа Ставропольского края – 0</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 xml:space="preserve">                                         (наименование инициативного проекта)</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 xml:space="preserve">4.Ремонт тротуарных дорожек в селе </w:t>
      </w:r>
      <w:proofErr w:type="gramStart"/>
      <w:r w:rsidRPr="000C7790">
        <w:rPr>
          <w:rFonts w:ascii="Times New Roman" w:hAnsi="Times New Roman" w:cs="Times New Roman"/>
          <w:sz w:val="24"/>
          <w:szCs w:val="24"/>
          <w:u w:val="single"/>
        </w:rPr>
        <w:t>Садовое</w:t>
      </w:r>
      <w:proofErr w:type="gramEnd"/>
      <w:r w:rsidRPr="000C7790">
        <w:rPr>
          <w:rFonts w:ascii="Times New Roman" w:hAnsi="Times New Roman" w:cs="Times New Roman"/>
          <w:sz w:val="24"/>
          <w:szCs w:val="24"/>
          <w:u w:val="single"/>
        </w:rPr>
        <w:t xml:space="preserve"> Арзгирского муниципального округа Ставропольского края – 0 </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tabs>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Итог подсчета голосов в результате выбора инициативного (</w:t>
      </w:r>
      <w:proofErr w:type="spellStart"/>
      <w:r w:rsidRPr="000C7790">
        <w:rPr>
          <w:rFonts w:ascii="Times New Roman" w:hAnsi="Times New Roman" w:cs="Times New Roman"/>
          <w:sz w:val="24"/>
          <w:szCs w:val="24"/>
        </w:rPr>
        <w:t>ых</w:t>
      </w:r>
      <w:proofErr w:type="spellEnd"/>
      <w:r w:rsidRPr="000C7790">
        <w:rPr>
          <w:rFonts w:ascii="Times New Roman" w:hAnsi="Times New Roman" w:cs="Times New Roman"/>
          <w:sz w:val="24"/>
          <w:szCs w:val="24"/>
        </w:rPr>
        <w:t>) проект</w:t>
      </w:r>
      <w:proofErr w:type="gramStart"/>
      <w:r w:rsidRPr="000C7790">
        <w:rPr>
          <w:rFonts w:ascii="Times New Roman" w:hAnsi="Times New Roman" w:cs="Times New Roman"/>
          <w:sz w:val="24"/>
          <w:szCs w:val="24"/>
        </w:rPr>
        <w:t>а(</w:t>
      </w:r>
      <w:proofErr w:type="spellStart"/>
      <w:proofErr w:type="gramEnd"/>
      <w:r w:rsidRPr="000C7790">
        <w:rPr>
          <w:rFonts w:ascii="Times New Roman" w:hAnsi="Times New Roman" w:cs="Times New Roman"/>
          <w:sz w:val="24"/>
          <w:szCs w:val="24"/>
        </w:rPr>
        <w:t>ов</w:t>
      </w:r>
      <w:proofErr w:type="spellEnd"/>
      <w:r w:rsidRPr="000C7790">
        <w:rPr>
          <w:rFonts w:ascii="Times New Roman" w:hAnsi="Times New Roman" w:cs="Times New Roman"/>
          <w:sz w:val="24"/>
          <w:szCs w:val="24"/>
        </w:rPr>
        <w:t>)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обеспечивающего выбор инициативного(</w:t>
      </w:r>
      <w:proofErr w:type="spellStart"/>
      <w:r w:rsidRPr="000C7790">
        <w:rPr>
          <w:rFonts w:ascii="Times New Roman" w:hAnsi="Times New Roman" w:cs="Times New Roman"/>
          <w:sz w:val="24"/>
          <w:szCs w:val="24"/>
        </w:rPr>
        <w:t>ых</w:t>
      </w:r>
      <w:proofErr w:type="spellEnd"/>
      <w:r w:rsidRPr="000C7790">
        <w:rPr>
          <w:rFonts w:ascii="Times New Roman" w:hAnsi="Times New Roman" w:cs="Times New Roman"/>
          <w:sz w:val="24"/>
          <w:szCs w:val="24"/>
        </w:rPr>
        <w:t>) проекта(</w:t>
      </w:r>
      <w:proofErr w:type="spellStart"/>
      <w:r w:rsidRPr="000C7790">
        <w:rPr>
          <w:rFonts w:ascii="Times New Roman" w:hAnsi="Times New Roman" w:cs="Times New Roman"/>
          <w:sz w:val="24"/>
          <w:szCs w:val="24"/>
        </w:rPr>
        <w:t>ов</w:t>
      </w:r>
      <w:proofErr w:type="spellEnd"/>
      <w:r w:rsidRPr="000C7790">
        <w:rPr>
          <w:rFonts w:ascii="Times New Roman" w:hAnsi="Times New Roman" w:cs="Times New Roman"/>
          <w:sz w:val="24"/>
          <w:szCs w:val="24"/>
        </w:rPr>
        <w:t>) гражд</w:t>
      </w:r>
      <w:r w:rsidRPr="000C7790">
        <w:rPr>
          <w:rFonts w:ascii="Times New Roman" w:hAnsi="Times New Roman" w:cs="Times New Roman"/>
          <w:sz w:val="24"/>
          <w:szCs w:val="24"/>
        </w:rPr>
        <w:t>а</w:t>
      </w:r>
      <w:r w:rsidRPr="000C7790">
        <w:rPr>
          <w:rFonts w:ascii="Times New Roman" w:hAnsi="Times New Roman" w:cs="Times New Roman"/>
          <w:sz w:val="24"/>
          <w:szCs w:val="24"/>
        </w:rPr>
        <w:t>нами, проживающими на территории населенного пункта муниципального образования Ставропольского края (далее – специализированный сайт), – в населенных пунктах муниципальных образований Ставропольского края, численность населения которых составляет от 9 000 чел</w:t>
      </w:r>
      <w:r w:rsidRPr="000C7790">
        <w:rPr>
          <w:rFonts w:ascii="Times New Roman" w:hAnsi="Times New Roman" w:cs="Times New Roman"/>
          <w:sz w:val="24"/>
          <w:szCs w:val="24"/>
        </w:rPr>
        <w:t>о</w:t>
      </w:r>
      <w:r w:rsidRPr="000C7790">
        <w:rPr>
          <w:rFonts w:ascii="Times New Roman" w:hAnsi="Times New Roman" w:cs="Times New Roman"/>
          <w:sz w:val="24"/>
          <w:szCs w:val="24"/>
        </w:rPr>
        <w:t>век:</w:t>
      </w:r>
    </w:p>
    <w:p w:rsidR="000C7790" w:rsidRPr="000C7790" w:rsidRDefault="000C7790" w:rsidP="000C7790">
      <w:pPr>
        <w:pStyle w:val="ConsPlusNonformat"/>
        <w:numPr>
          <w:ilvl w:val="0"/>
          <w:numId w:val="15"/>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Благоустройство парковой зоны в селе Садовое Арзгирского муниципального округа Ставропольского края  3 этап- 0</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numPr>
          <w:ilvl w:val="0"/>
          <w:numId w:val="15"/>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Обустройство спортивного стадиона в селе Садовое Арзгирского муниципального о</w:t>
      </w:r>
      <w:r w:rsidRPr="000C7790">
        <w:rPr>
          <w:rFonts w:ascii="Times New Roman" w:hAnsi="Times New Roman" w:cs="Times New Roman"/>
          <w:sz w:val="24"/>
          <w:szCs w:val="24"/>
          <w:u w:val="single"/>
        </w:rPr>
        <w:t>к</w:t>
      </w:r>
      <w:r w:rsidRPr="000C7790">
        <w:rPr>
          <w:rFonts w:ascii="Times New Roman" w:hAnsi="Times New Roman" w:cs="Times New Roman"/>
          <w:sz w:val="24"/>
          <w:szCs w:val="24"/>
          <w:u w:val="single"/>
        </w:rPr>
        <w:t>руга Ставропольского края – 0</w:t>
      </w:r>
    </w:p>
    <w:p w:rsidR="000C7790" w:rsidRPr="000C7790" w:rsidRDefault="000C7790" w:rsidP="000C7790">
      <w:pPr>
        <w:pStyle w:val="ConsPlusNonformat"/>
        <w:tabs>
          <w:tab w:val="left" w:pos="0"/>
          <w:tab w:val="left" w:pos="993"/>
        </w:tabs>
        <w:ind w:firstLine="709"/>
        <w:jc w:val="both"/>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numPr>
          <w:ilvl w:val="0"/>
          <w:numId w:val="15"/>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Создание муниципального кафе в селе Садовое Арзгирского муниц</w:t>
      </w:r>
      <w:r w:rsidRPr="000C7790">
        <w:rPr>
          <w:rFonts w:ascii="Times New Roman" w:hAnsi="Times New Roman" w:cs="Times New Roman"/>
          <w:sz w:val="24"/>
          <w:szCs w:val="24"/>
          <w:u w:val="single"/>
        </w:rPr>
        <w:t>и</w:t>
      </w:r>
      <w:r w:rsidRPr="000C7790">
        <w:rPr>
          <w:rFonts w:ascii="Times New Roman" w:hAnsi="Times New Roman" w:cs="Times New Roman"/>
          <w:sz w:val="24"/>
          <w:szCs w:val="24"/>
          <w:u w:val="single"/>
        </w:rPr>
        <w:t>пального округа Ставропольского края – 0</w:t>
      </w:r>
    </w:p>
    <w:p w:rsidR="000C7790" w:rsidRPr="000C7790" w:rsidRDefault="000C7790" w:rsidP="000C7790">
      <w:pPr>
        <w:pStyle w:val="ConsPlusNonformat"/>
        <w:tabs>
          <w:tab w:val="left" w:pos="0"/>
          <w:tab w:val="left" w:pos="993"/>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numPr>
          <w:ilvl w:val="0"/>
          <w:numId w:val="15"/>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 xml:space="preserve"> Ремонт тротуарных дорожек  в селе </w:t>
      </w:r>
      <w:proofErr w:type="gramStart"/>
      <w:r w:rsidRPr="000C7790">
        <w:rPr>
          <w:rFonts w:ascii="Times New Roman" w:hAnsi="Times New Roman" w:cs="Times New Roman"/>
          <w:sz w:val="24"/>
          <w:szCs w:val="24"/>
          <w:u w:val="single"/>
        </w:rPr>
        <w:t>Садовое</w:t>
      </w:r>
      <w:proofErr w:type="gramEnd"/>
      <w:r w:rsidRPr="000C7790">
        <w:rPr>
          <w:rFonts w:ascii="Times New Roman" w:hAnsi="Times New Roman" w:cs="Times New Roman"/>
          <w:sz w:val="24"/>
          <w:szCs w:val="24"/>
          <w:u w:val="single"/>
        </w:rPr>
        <w:t xml:space="preserve"> Арзгирского муниципального округа Ставропольского края – 0</w:t>
      </w:r>
    </w:p>
    <w:p w:rsidR="000C7790" w:rsidRPr="000C7790" w:rsidRDefault="000C7790" w:rsidP="000C7790">
      <w:pPr>
        <w:pStyle w:val="ConsPlusNonformat"/>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Сводный итог подсчета голосов на собраниях граждан, с использованием подписных листов и на специализированном сайте:</w:t>
      </w:r>
    </w:p>
    <w:p w:rsidR="000C7790" w:rsidRPr="000C7790" w:rsidRDefault="000C7790" w:rsidP="000C7790">
      <w:pPr>
        <w:pStyle w:val="ConsPlusNonformat"/>
        <w:numPr>
          <w:ilvl w:val="0"/>
          <w:numId w:val="13"/>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Благоустройство парковой зоны в селе Садовое Арзгирского муниц</w:t>
      </w:r>
      <w:r w:rsidRPr="000C7790">
        <w:rPr>
          <w:rFonts w:ascii="Times New Roman" w:hAnsi="Times New Roman" w:cs="Times New Roman"/>
          <w:sz w:val="24"/>
          <w:szCs w:val="24"/>
          <w:u w:val="single"/>
        </w:rPr>
        <w:t>и</w:t>
      </w:r>
      <w:r w:rsidRPr="000C7790">
        <w:rPr>
          <w:rFonts w:ascii="Times New Roman" w:hAnsi="Times New Roman" w:cs="Times New Roman"/>
          <w:sz w:val="24"/>
          <w:szCs w:val="24"/>
          <w:u w:val="single"/>
        </w:rPr>
        <w:t>пального округа Ставропольского края 3 этап- 241 голосов «за»</w:t>
      </w:r>
    </w:p>
    <w:p w:rsidR="000C7790" w:rsidRPr="000C7790" w:rsidRDefault="000C7790" w:rsidP="000C7790">
      <w:pPr>
        <w:pStyle w:val="ConsPlusNonformat"/>
        <w:tabs>
          <w:tab w:val="left" w:pos="0"/>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numPr>
          <w:ilvl w:val="0"/>
          <w:numId w:val="13"/>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 xml:space="preserve">Ремонт тротуарных дорожек в селе </w:t>
      </w:r>
      <w:proofErr w:type="gramStart"/>
      <w:r w:rsidRPr="000C7790">
        <w:rPr>
          <w:rFonts w:ascii="Times New Roman" w:hAnsi="Times New Roman" w:cs="Times New Roman"/>
          <w:sz w:val="24"/>
          <w:szCs w:val="24"/>
          <w:u w:val="single"/>
        </w:rPr>
        <w:t>Садовое</w:t>
      </w:r>
      <w:proofErr w:type="gramEnd"/>
      <w:r w:rsidRPr="000C7790">
        <w:rPr>
          <w:rFonts w:ascii="Times New Roman" w:hAnsi="Times New Roman" w:cs="Times New Roman"/>
          <w:sz w:val="24"/>
          <w:szCs w:val="24"/>
          <w:u w:val="single"/>
        </w:rPr>
        <w:t xml:space="preserve"> Арзгирского муниципального округа Ставропольского края – 0 </w:t>
      </w:r>
    </w:p>
    <w:p w:rsidR="000C7790" w:rsidRPr="000C7790" w:rsidRDefault="000C7790" w:rsidP="000C7790">
      <w:pPr>
        <w:pStyle w:val="ConsPlusNonformat"/>
        <w:tabs>
          <w:tab w:val="left" w:pos="0"/>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numPr>
          <w:ilvl w:val="0"/>
          <w:numId w:val="13"/>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Создание муниципального кафе в селе Садовое  Арзгирского муниц</w:t>
      </w:r>
      <w:r w:rsidRPr="000C7790">
        <w:rPr>
          <w:rFonts w:ascii="Times New Roman" w:hAnsi="Times New Roman" w:cs="Times New Roman"/>
          <w:sz w:val="24"/>
          <w:szCs w:val="24"/>
          <w:u w:val="single"/>
        </w:rPr>
        <w:t>и</w:t>
      </w:r>
      <w:r w:rsidRPr="000C7790">
        <w:rPr>
          <w:rFonts w:ascii="Times New Roman" w:hAnsi="Times New Roman" w:cs="Times New Roman"/>
          <w:sz w:val="24"/>
          <w:szCs w:val="24"/>
          <w:u w:val="single"/>
        </w:rPr>
        <w:t>пального округа Ставропольского края -0 «за»</w:t>
      </w:r>
    </w:p>
    <w:p w:rsidR="000C7790" w:rsidRPr="000C7790" w:rsidRDefault="000C7790" w:rsidP="000C7790">
      <w:pPr>
        <w:pStyle w:val="ConsPlusNonformat"/>
        <w:tabs>
          <w:tab w:val="left" w:pos="0"/>
          <w:tab w:val="left" w:pos="993"/>
          <w:tab w:val="left" w:pos="9923"/>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numPr>
          <w:ilvl w:val="0"/>
          <w:numId w:val="13"/>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lastRenderedPageBreak/>
        <w:t xml:space="preserve">Обустройство спортивного стадиона в селе Садовое  Арзгирского муниципального округа Ставропольского края – 0 </w:t>
      </w:r>
    </w:p>
    <w:p w:rsidR="000C7790" w:rsidRPr="000C7790" w:rsidRDefault="000C7790" w:rsidP="000C7790">
      <w:pPr>
        <w:pStyle w:val="ConsPlusNonformat"/>
        <w:tabs>
          <w:tab w:val="left" w:pos="0"/>
        </w:tabs>
        <w:ind w:firstLine="709"/>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pStyle w:val="ConsPlusNonformat"/>
        <w:ind w:firstLine="709"/>
        <w:jc w:val="both"/>
        <w:rPr>
          <w:rFonts w:ascii="Times New Roman" w:hAnsi="Times New Roman" w:cs="Times New Roman"/>
          <w:sz w:val="24"/>
          <w:szCs w:val="24"/>
        </w:rPr>
      </w:pPr>
      <w:r w:rsidRPr="000C7790">
        <w:rPr>
          <w:rFonts w:ascii="Times New Roman" w:hAnsi="Times New Roman" w:cs="Times New Roman"/>
          <w:sz w:val="24"/>
          <w:szCs w:val="24"/>
        </w:rPr>
        <w:t>Заявка (и) на участие в конкурсном отборе сформирована (</w:t>
      </w:r>
      <w:proofErr w:type="spellStart"/>
      <w:r w:rsidRPr="000C7790">
        <w:rPr>
          <w:rFonts w:ascii="Times New Roman" w:hAnsi="Times New Roman" w:cs="Times New Roman"/>
          <w:sz w:val="24"/>
          <w:szCs w:val="24"/>
        </w:rPr>
        <w:t>ы</w:t>
      </w:r>
      <w:proofErr w:type="spellEnd"/>
      <w:r w:rsidRPr="000C7790">
        <w:rPr>
          <w:rFonts w:ascii="Times New Roman" w:hAnsi="Times New Roman" w:cs="Times New Roman"/>
          <w:sz w:val="24"/>
          <w:szCs w:val="24"/>
        </w:rPr>
        <w:t>) по следующем</w:t>
      </w:r>
      <w:proofErr w:type="gramStart"/>
      <w:r w:rsidRPr="000C7790">
        <w:rPr>
          <w:rFonts w:ascii="Times New Roman" w:hAnsi="Times New Roman" w:cs="Times New Roman"/>
          <w:sz w:val="24"/>
          <w:szCs w:val="24"/>
        </w:rPr>
        <w:t>у(</w:t>
      </w:r>
      <w:proofErr w:type="gramEnd"/>
      <w:r w:rsidRPr="000C7790">
        <w:rPr>
          <w:rFonts w:ascii="Times New Roman" w:hAnsi="Times New Roman" w:cs="Times New Roman"/>
          <w:sz w:val="24"/>
          <w:szCs w:val="24"/>
        </w:rPr>
        <w:t>им) инициативному(им) проекту (</w:t>
      </w:r>
      <w:proofErr w:type="spellStart"/>
      <w:r w:rsidRPr="000C7790">
        <w:rPr>
          <w:rFonts w:ascii="Times New Roman" w:hAnsi="Times New Roman" w:cs="Times New Roman"/>
          <w:sz w:val="24"/>
          <w:szCs w:val="24"/>
        </w:rPr>
        <w:t>ам</w:t>
      </w:r>
      <w:proofErr w:type="spellEnd"/>
      <w:r w:rsidRPr="000C7790">
        <w:rPr>
          <w:rFonts w:ascii="Times New Roman" w:hAnsi="Times New Roman" w:cs="Times New Roman"/>
          <w:sz w:val="24"/>
          <w:szCs w:val="24"/>
        </w:rPr>
        <w:t>):</w:t>
      </w:r>
    </w:p>
    <w:p w:rsidR="000C7790" w:rsidRPr="000C7790" w:rsidRDefault="000C7790" w:rsidP="000C7790">
      <w:pPr>
        <w:pStyle w:val="ConsPlusNonformat"/>
        <w:numPr>
          <w:ilvl w:val="0"/>
          <w:numId w:val="14"/>
        </w:numPr>
        <w:tabs>
          <w:tab w:val="left" w:pos="0"/>
          <w:tab w:val="left" w:pos="993"/>
        </w:tabs>
        <w:suppressAutoHyphens w:val="0"/>
        <w:autoSpaceDN w:val="0"/>
        <w:adjustRightInd w:val="0"/>
        <w:ind w:left="0" w:firstLine="709"/>
        <w:jc w:val="both"/>
        <w:rPr>
          <w:rFonts w:ascii="Times New Roman" w:hAnsi="Times New Roman" w:cs="Times New Roman"/>
          <w:sz w:val="24"/>
          <w:szCs w:val="24"/>
          <w:u w:val="single"/>
        </w:rPr>
      </w:pPr>
      <w:r w:rsidRPr="000C7790">
        <w:rPr>
          <w:rFonts w:ascii="Times New Roman" w:hAnsi="Times New Roman" w:cs="Times New Roman"/>
          <w:sz w:val="24"/>
          <w:szCs w:val="24"/>
          <w:u w:val="single"/>
        </w:rPr>
        <w:t>Благоустройство парковой зоны в селе Садовое Арзгирского муниципального округа Ставропольского края 3 этап.</w:t>
      </w:r>
    </w:p>
    <w:p w:rsidR="000C7790" w:rsidRPr="000C7790" w:rsidRDefault="000C7790" w:rsidP="000C7790">
      <w:pPr>
        <w:pStyle w:val="ConsPlusNonformat"/>
        <w:tabs>
          <w:tab w:val="left" w:pos="0"/>
          <w:tab w:val="left" w:pos="993"/>
        </w:tabs>
        <w:jc w:val="center"/>
        <w:rPr>
          <w:rFonts w:ascii="Times New Roman" w:hAnsi="Times New Roman" w:cs="Times New Roman"/>
          <w:sz w:val="24"/>
          <w:szCs w:val="24"/>
        </w:rPr>
      </w:pPr>
      <w:r w:rsidRPr="000C7790">
        <w:rPr>
          <w:rFonts w:ascii="Times New Roman" w:hAnsi="Times New Roman" w:cs="Times New Roman"/>
          <w:sz w:val="24"/>
          <w:szCs w:val="24"/>
        </w:rPr>
        <w:t>(наименование инициативного проекта)</w:t>
      </w:r>
    </w:p>
    <w:p w:rsidR="000C7790" w:rsidRPr="000C7790" w:rsidRDefault="000C7790" w:rsidP="000C7790">
      <w:pPr>
        <w:autoSpaceDE w:val="0"/>
        <w:autoSpaceDN w:val="0"/>
        <w:adjustRightInd w:val="0"/>
        <w:jc w:val="both"/>
        <w:rPr>
          <w:u w:val="single"/>
        </w:rPr>
      </w:pPr>
    </w:p>
    <w:p w:rsidR="000C7790" w:rsidRPr="000C7790" w:rsidRDefault="000C7790" w:rsidP="000C7790">
      <w:pPr>
        <w:autoSpaceDE w:val="0"/>
        <w:autoSpaceDN w:val="0"/>
        <w:adjustRightInd w:val="0"/>
        <w:jc w:val="both"/>
        <w:rPr>
          <w:u w:val="single"/>
        </w:rPr>
      </w:pPr>
    </w:p>
    <w:p w:rsidR="000C7790" w:rsidRPr="000C7790" w:rsidRDefault="000C7790" w:rsidP="000C7790">
      <w:pPr>
        <w:autoSpaceDE w:val="0"/>
        <w:autoSpaceDN w:val="0"/>
        <w:adjustRightInd w:val="0"/>
        <w:jc w:val="both"/>
        <w:rPr>
          <w:u w:val="single"/>
        </w:rPr>
      </w:pPr>
      <w:r w:rsidRPr="000C7790">
        <w:rPr>
          <w:u w:val="single"/>
        </w:rPr>
        <w:t xml:space="preserve">Глава Арзгирского муниципального округа </w:t>
      </w:r>
    </w:p>
    <w:p w:rsidR="000C7790" w:rsidRPr="000C7790" w:rsidRDefault="000C7790" w:rsidP="000C7790">
      <w:pPr>
        <w:autoSpaceDE w:val="0"/>
        <w:autoSpaceDN w:val="0"/>
        <w:adjustRightInd w:val="0"/>
        <w:jc w:val="both"/>
      </w:pPr>
      <w:r w:rsidRPr="000C7790">
        <w:rPr>
          <w:u w:val="single"/>
        </w:rPr>
        <w:t>Ставропольского края</w:t>
      </w:r>
      <w:r w:rsidRPr="000C7790">
        <w:t xml:space="preserve">                                  __________                  </w:t>
      </w:r>
      <w:r w:rsidRPr="000C7790">
        <w:rPr>
          <w:u w:val="single"/>
        </w:rPr>
        <w:t>А.И. Палагута</w:t>
      </w:r>
    </w:p>
    <w:p w:rsidR="000C7790" w:rsidRPr="000C7790" w:rsidRDefault="000C7790" w:rsidP="000C7790">
      <w:pPr>
        <w:tabs>
          <w:tab w:val="left" w:pos="4678"/>
        </w:tabs>
        <w:autoSpaceDE w:val="0"/>
        <w:autoSpaceDN w:val="0"/>
        <w:adjustRightInd w:val="0"/>
        <w:jc w:val="both"/>
      </w:pPr>
      <w:r w:rsidRPr="000C7790">
        <w:t xml:space="preserve">                                                                          (подпись)            (расшифровка подп</w:t>
      </w:r>
      <w:r w:rsidRPr="000C7790">
        <w:t>и</w:t>
      </w:r>
      <w:r w:rsidRPr="000C7790">
        <w:t>си)</w:t>
      </w:r>
    </w:p>
    <w:p w:rsidR="000C7790" w:rsidRPr="000C7790" w:rsidRDefault="000C7790" w:rsidP="000C7790">
      <w:pPr>
        <w:autoSpaceDE w:val="0"/>
        <w:autoSpaceDN w:val="0"/>
        <w:adjustRightInd w:val="0"/>
        <w:jc w:val="both"/>
      </w:pPr>
      <w:r w:rsidRPr="000C7790">
        <w:t xml:space="preserve">                 МП                 </w:t>
      </w:r>
    </w:p>
    <w:p w:rsidR="000C7790" w:rsidRDefault="000C7790" w:rsidP="000C7790">
      <w:pPr>
        <w:autoSpaceDE w:val="0"/>
        <w:autoSpaceDN w:val="0"/>
        <w:adjustRightInd w:val="0"/>
        <w:jc w:val="both"/>
      </w:pPr>
    </w:p>
    <w:p w:rsidR="000C7790" w:rsidRPr="000C7790" w:rsidRDefault="000C7790" w:rsidP="000C7790">
      <w:pPr>
        <w:autoSpaceDE w:val="0"/>
        <w:autoSpaceDN w:val="0"/>
        <w:adjustRightInd w:val="0"/>
        <w:jc w:val="both"/>
      </w:pPr>
      <w:r w:rsidRPr="000C7790">
        <w:t>Исполнитель</w:t>
      </w:r>
    </w:p>
    <w:p w:rsidR="000C7790" w:rsidRPr="000C7790" w:rsidRDefault="000C7790" w:rsidP="000C7790">
      <w:pPr>
        <w:autoSpaceDE w:val="0"/>
        <w:autoSpaceDN w:val="0"/>
        <w:adjustRightInd w:val="0"/>
        <w:jc w:val="both"/>
        <w:rPr>
          <w:u w:val="single"/>
        </w:rPr>
      </w:pPr>
      <w:r w:rsidRPr="000C7790">
        <w:rPr>
          <w:u w:val="single"/>
        </w:rPr>
        <w:t xml:space="preserve">И. о. начальника территориального отдела </w:t>
      </w:r>
    </w:p>
    <w:p w:rsidR="000C7790" w:rsidRPr="000C7790" w:rsidRDefault="000C7790" w:rsidP="000C7790">
      <w:pPr>
        <w:autoSpaceDE w:val="0"/>
        <w:autoSpaceDN w:val="0"/>
        <w:adjustRightInd w:val="0"/>
        <w:jc w:val="both"/>
        <w:rPr>
          <w:u w:val="single"/>
        </w:rPr>
      </w:pPr>
      <w:r w:rsidRPr="000C7790">
        <w:rPr>
          <w:u w:val="single"/>
        </w:rPr>
        <w:t xml:space="preserve">администрации Арзгирского </w:t>
      </w:r>
    </w:p>
    <w:p w:rsidR="000C7790" w:rsidRPr="000C7790" w:rsidRDefault="000C7790" w:rsidP="000C7790">
      <w:pPr>
        <w:autoSpaceDE w:val="0"/>
        <w:autoSpaceDN w:val="0"/>
        <w:adjustRightInd w:val="0"/>
        <w:jc w:val="both"/>
        <w:rPr>
          <w:u w:val="single"/>
        </w:rPr>
      </w:pPr>
      <w:r w:rsidRPr="000C7790">
        <w:rPr>
          <w:u w:val="single"/>
        </w:rPr>
        <w:t xml:space="preserve">муниципального округа </w:t>
      </w:r>
    </w:p>
    <w:p w:rsidR="000C7790" w:rsidRPr="000C7790" w:rsidRDefault="000C7790" w:rsidP="000C7790">
      <w:pPr>
        <w:autoSpaceDE w:val="0"/>
        <w:autoSpaceDN w:val="0"/>
        <w:adjustRightInd w:val="0"/>
        <w:jc w:val="both"/>
      </w:pPr>
      <w:r w:rsidRPr="000C7790">
        <w:rPr>
          <w:u w:val="single"/>
        </w:rPr>
        <w:t xml:space="preserve">Ставропольского края в с. </w:t>
      </w:r>
      <w:proofErr w:type="gramStart"/>
      <w:r w:rsidRPr="000C7790">
        <w:rPr>
          <w:u w:val="single"/>
        </w:rPr>
        <w:t>Садовом</w:t>
      </w:r>
      <w:proofErr w:type="gramEnd"/>
      <w:r w:rsidRPr="000C7790">
        <w:rPr>
          <w:u w:val="single"/>
        </w:rPr>
        <w:t xml:space="preserve">, ведущий специалист </w:t>
      </w:r>
      <w:r w:rsidRPr="000C7790">
        <w:t xml:space="preserve">        _____С.А. Ткачева</w:t>
      </w:r>
    </w:p>
    <w:p w:rsidR="000C7790" w:rsidRPr="000C7790" w:rsidRDefault="000C7790" w:rsidP="000C7790">
      <w:pPr>
        <w:autoSpaceDE w:val="0"/>
        <w:autoSpaceDN w:val="0"/>
        <w:adjustRightInd w:val="0"/>
        <w:jc w:val="both"/>
      </w:pPr>
      <w:r w:rsidRPr="000C7790">
        <w:t xml:space="preserve">                     (должность)         </w:t>
      </w:r>
      <w:r>
        <w:t xml:space="preserve">   </w:t>
      </w:r>
      <w:r w:rsidRPr="000C7790">
        <w:t xml:space="preserve">                                          (подпись)   (расшифровка подп</w:t>
      </w:r>
      <w:r w:rsidRPr="000C7790">
        <w:t>и</w:t>
      </w:r>
      <w:r w:rsidRPr="000C7790">
        <w:t>си)</w:t>
      </w:r>
    </w:p>
    <w:p w:rsidR="000C7790" w:rsidRPr="000C7790" w:rsidRDefault="000C7790" w:rsidP="00BE66E4">
      <w:pPr>
        <w:shd w:val="clear" w:color="auto" w:fill="FFFFFF"/>
        <w:jc w:val="center"/>
        <w:textAlignment w:val="baseline"/>
        <w:rPr>
          <w:b/>
          <w:color w:val="000000" w:themeColor="text1"/>
          <w:lang w:eastAsia="ru-RU"/>
        </w:rPr>
      </w:pPr>
    </w:p>
    <w:p w:rsidR="000C7790" w:rsidRDefault="000C7790" w:rsidP="00BE66E4">
      <w:pPr>
        <w:shd w:val="clear" w:color="auto" w:fill="FFFFFF"/>
        <w:jc w:val="center"/>
        <w:textAlignment w:val="baseline"/>
        <w:rPr>
          <w:b/>
          <w:color w:val="000000" w:themeColor="text1"/>
          <w:lang w:eastAsia="ru-RU"/>
        </w:rPr>
      </w:pPr>
    </w:p>
    <w:p w:rsidR="00507720" w:rsidRPr="00BE66E4" w:rsidRDefault="00BE66E4" w:rsidP="00BE66E4">
      <w:pPr>
        <w:shd w:val="clear" w:color="auto" w:fill="FFFFFF"/>
        <w:jc w:val="center"/>
        <w:textAlignment w:val="baseline"/>
        <w:rPr>
          <w:b/>
          <w:color w:val="000000" w:themeColor="text1"/>
          <w:lang w:eastAsia="ru-RU"/>
        </w:rPr>
      </w:pPr>
      <w:r w:rsidRPr="00BE66E4">
        <w:rPr>
          <w:b/>
          <w:color w:val="000000" w:themeColor="text1"/>
          <w:lang w:eastAsia="ru-RU"/>
        </w:rPr>
        <w:t>НАШИ РУБРИКИ</w:t>
      </w:r>
    </w:p>
    <w:p w:rsidR="00507720" w:rsidRPr="008A2FD3" w:rsidRDefault="00507720" w:rsidP="008A2FD3">
      <w:pPr>
        <w:ind w:firstLine="708"/>
        <w:jc w:val="both"/>
        <w:rPr>
          <w:rFonts w:eastAsiaTheme="minorHAnsi"/>
          <w:lang w:eastAsia="en-US"/>
        </w:rPr>
      </w:pPr>
    </w:p>
    <w:p w:rsidR="008A2FD3" w:rsidRPr="008A2FD3" w:rsidRDefault="008A2FD3" w:rsidP="008A2FD3">
      <w:pPr>
        <w:jc w:val="center"/>
        <w:rPr>
          <w:rFonts w:eastAsiaTheme="minorHAnsi"/>
          <w:b/>
          <w:lang w:eastAsia="en-US"/>
        </w:rPr>
      </w:pPr>
      <w:r w:rsidRPr="008A2FD3">
        <w:rPr>
          <w:rFonts w:eastAsiaTheme="minorHAnsi"/>
          <w:b/>
          <w:lang w:eastAsia="en-US"/>
        </w:rPr>
        <w:t>Коллективный договор</w:t>
      </w:r>
    </w:p>
    <w:p w:rsidR="008A2FD3" w:rsidRPr="008A2FD3" w:rsidRDefault="00FB50AA" w:rsidP="008A2FD3">
      <w:pPr>
        <w:ind w:firstLine="708"/>
        <w:jc w:val="both"/>
        <w:rPr>
          <w:rFonts w:eastAsiaTheme="minorHAnsi"/>
          <w:lang w:eastAsia="en-US"/>
        </w:rPr>
      </w:pPr>
      <w:r>
        <w:rPr>
          <w:rFonts w:eastAsiaTheme="minorHAnsi"/>
          <w:noProof/>
          <w:lang w:eastAsia="ru-RU"/>
        </w:rPr>
        <w:drawing>
          <wp:anchor distT="0" distB="0" distL="114300" distR="114300" simplePos="0" relativeHeight="251658240" behindDoc="0" locked="0" layoutInCell="1" allowOverlap="1">
            <wp:simplePos x="0" y="0"/>
            <wp:positionH relativeFrom="column">
              <wp:posOffset>-323215</wp:posOffset>
            </wp:positionH>
            <wp:positionV relativeFrom="paragraph">
              <wp:posOffset>12700</wp:posOffset>
            </wp:positionV>
            <wp:extent cx="2419350" cy="2028825"/>
            <wp:effectExtent l="19050" t="0" r="0" b="0"/>
            <wp:wrapSquare wrapText="bothSides"/>
            <wp:docPr id="1" name="Рисунок 1" descr="\\192.168.1.12\информация в газету\gazeta_okrug1424\44f8544dfee9def4d71e07e551662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2\информация в газету\gazeta_okrug1424\44f8544dfee9def4d71e07e551662104.jpg"/>
                    <pic:cNvPicPr>
                      <a:picLocks noChangeAspect="1" noChangeArrowheads="1"/>
                    </pic:cNvPicPr>
                  </pic:nvPicPr>
                  <pic:blipFill>
                    <a:blip r:embed="rId18" cstate="print"/>
                    <a:srcRect l="2299" t="2101" r="4215" b="4202"/>
                    <a:stretch>
                      <a:fillRect/>
                    </a:stretch>
                  </pic:blipFill>
                  <pic:spPr bwMode="auto">
                    <a:xfrm>
                      <a:off x="0" y="0"/>
                      <a:ext cx="2419350" cy="2028825"/>
                    </a:xfrm>
                    <a:prstGeom prst="rect">
                      <a:avLst/>
                    </a:prstGeom>
                    <a:noFill/>
                    <a:ln w="9525">
                      <a:noFill/>
                      <a:miter lim="800000"/>
                      <a:headEnd/>
                      <a:tailEnd/>
                    </a:ln>
                  </pic:spPr>
                </pic:pic>
              </a:graphicData>
            </a:graphic>
          </wp:anchor>
        </w:drawing>
      </w:r>
    </w:p>
    <w:p w:rsidR="008A2FD3" w:rsidRPr="008A2FD3" w:rsidRDefault="008A2FD3" w:rsidP="008A2FD3">
      <w:pPr>
        <w:ind w:firstLine="708"/>
        <w:jc w:val="both"/>
        <w:rPr>
          <w:rFonts w:eastAsiaTheme="minorHAnsi"/>
          <w:lang w:eastAsia="en-US"/>
        </w:rPr>
      </w:pPr>
      <w:r w:rsidRPr="008A2FD3">
        <w:rPr>
          <w:rFonts w:eastAsiaTheme="minorHAnsi"/>
          <w:lang w:eastAsia="en-US"/>
        </w:rPr>
        <w:t>Коллективно - договорное регулирование трудовых отношений обеспечивает конструктивное взаимодействие р</w:t>
      </w:r>
      <w:r w:rsidRPr="008A2FD3">
        <w:rPr>
          <w:rFonts w:eastAsiaTheme="minorHAnsi"/>
          <w:lang w:eastAsia="en-US"/>
        </w:rPr>
        <w:t>а</w:t>
      </w:r>
      <w:r w:rsidRPr="008A2FD3">
        <w:rPr>
          <w:rFonts w:eastAsiaTheme="minorHAnsi"/>
          <w:lang w:eastAsia="en-US"/>
        </w:rPr>
        <w:t>ботодателей и работников, поиск взаимоприемлемых условий совместной работы, позволяет комплексно решать на уровне отдельно взятой организации ш</w:t>
      </w:r>
      <w:r w:rsidRPr="008A2FD3">
        <w:rPr>
          <w:rFonts w:eastAsiaTheme="minorHAnsi"/>
          <w:lang w:eastAsia="en-US"/>
        </w:rPr>
        <w:t>и</w:t>
      </w:r>
      <w:r w:rsidRPr="008A2FD3">
        <w:rPr>
          <w:rFonts w:eastAsiaTheme="minorHAnsi"/>
          <w:lang w:eastAsia="en-US"/>
        </w:rPr>
        <w:t>рокий круг социально-трудовых вопросов.</w:t>
      </w:r>
    </w:p>
    <w:p w:rsidR="008A2FD3" w:rsidRPr="008A2FD3" w:rsidRDefault="008A2FD3" w:rsidP="008A2FD3">
      <w:pPr>
        <w:ind w:firstLine="708"/>
        <w:jc w:val="both"/>
        <w:rPr>
          <w:rFonts w:eastAsiaTheme="minorHAnsi"/>
          <w:lang w:eastAsia="en-US"/>
        </w:rPr>
      </w:pPr>
      <w:r w:rsidRPr="008A2FD3">
        <w:rPr>
          <w:rFonts w:eastAsiaTheme="minorHAnsi"/>
          <w:lang w:eastAsia="en-US"/>
        </w:rPr>
        <w:t>Заключение коллективного договора, прежде всего, необходимо для эффективного управления, нормативного обоснования действий работодателя по предоставлению д</w:t>
      </w:r>
      <w:r w:rsidRPr="008A2FD3">
        <w:rPr>
          <w:rFonts w:eastAsiaTheme="minorHAnsi"/>
          <w:lang w:eastAsia="en-US"/>
        </w:rPr>
        <w:t>о</w:t>
      </w:r>
      <w:r w:rsidRPr="008A2FD3">
        <w:rPr>
          <w:rFonts w:eastAsiaTheme="minorHAnsi"/>
          <w:lang w:eastAsia="en-US"/>
        </w:rPr>
        <w:t>полнительных мер социальной поддержки и преимуществ р</w:t>
      </w:r>
      <w:r w:rsidRPr="008A2FD3">
        <w:rPr>
          <w:rFonts w:eastAsiaTheme="minorHAnsi"/>
          <w:lang w:eastAsia="en-US"/>
        </w:rPr>
        <w:t>а</w:t>
      </w:r>
      <w:r w:rsidRPr="008A2FD3">
        <w:rPr>
          <w:rFonts w:eastAsiaTheme="minorHAnsi"/>
          <w:lang w:eastAsia="en-US"/>
        </w:rPr>
        <w:t>ботникам (например, по оплате труда, предоставлению д</w:t>
      </w:r>
      <w:r w:rsidRPr="008A2FD3">
        <w:rPr>
          <w:rFonts w:eastAsiaTheme="minorHAnsi"/>
          <w:lang w:eastAsia="en-US"/>
        </w:rPr>
        <w:t>о</w:t>
      </w:r>
      <w:r w:rsidRPr="008A2FD3">
        <w:rPr>
          <w:rFonts w:eastAsiaTheme="minorHAnsi"/>
          <w:lang w:eastAsia="en-US"/>
        </w:rPr>
        <w:t>полнительных оплачиваемых отпусков и т. д.), более благоприятных по сравнению с устано</w:t>
      </w:r>
      <w:r w:rsidRPr="008A2FD3">
        <w:rPr>
          <w:rFonts w:eastAsiaTheme="minorHAnsi"/>
          <w:lang w:eastAsia="en-US"/>
        </w:rPr>
        <w:t>в</w:t>
      </w:r>
      <w:r w:rsidRPr="008A2FD3">
        <w:rPr>
          <w:rFonts w:eastAsiaTheme="minorHAnsi"/>
          <w:lang w:eastAsia="en-US"/>
        </w:rPr>
        <w:t>ленными законами, иными нормативными правовыми актами, соглаш</w:t>
      </w:r>
      <w:r w:rsidRPr="008A2FD3">
        <w:rPr>
          <w:rFonts w:eastAsiaTheme="minorHAnsi"/>
          <w:lang w:eastAsia="en-US"/>
        </w:rPr>
        <w:t>е</w:t>
      </w:r>
      <w:r w:rsidRPr="008A2FD3">
        <w:rPr>
          <w:rFonts w:eastAsiaTheme="minorHAnsi"/>
          <w:lang w:eastAsia="en-US"/>
        </w:rPr>
        <w:t>ниями.</w:t>
      </w:r>
    </w:p>
    <w:p w:rsidR="008A2FD3" w:rsidRPr="008A2FD3" w:rsidRDefault="008A2FD3" w:rsidP="008A2FD3">
      <w:pPr>
        <w:ind w:firstLine="708"/>
        <w:jc w:val="both"/>
        <w:rPr>
          <w:rFonts w:eastAsiaTheme="minorHAnsi"/>
          <w:lang w:eastAsia="en-US"/>
        </w:rPr>
      </w:pPr>
      <w:proofErr w:type="gramStart"/>
      <w:r w:rsidRPr="008A2FD3">
        <w:rPr>
          <w:rFonts w:eastAsiaTheme="minorHAnsi"/>
          <w:lang w:eastAsia="en-US"/>
        </w:rPr>
        <w:t>В рамках переданных государственных полномочий управление труда и социальной з</w:t>
      </w:r>
      <w:r w:rsidRPr="008A2FD3">
        <w:rPr>
          <w:rFonts w:eastAsiaTheme="minorHAnsi"/>
          <w:lang w:eastAsia="en-US"/>
        </w:rPr>
        <w:t>а</w:t>
      </w:r>
      <w:r w:rsidRPr="008A2FD3">
        <w:rPr>
          <w:rFonts w:eastAsiaTheme="minorHAnsi"/>
          <w:lang w:eastAsia="en-US"/>
        </w:rPr>
        <w:t>щиты населения администрации Арзгирского муниципального округа Ставропольского края проводит процедуру уведомительной регистрации, которая включает в себя проверку колле</w:t>
      </w:r>
      <w:r w:rsidRPr="008A2FD3">
        <w:rPr>
          <w:rFonts w:eastAsiaTheme="minorHAnsi"/>
          <w:lang w:eastAsia="en-US"/>
        </w:rPr>
        <w:t>к</w:t>
      </w:r>
      <w:r w:rsidRPr="008A2FD3">
        <w:rPr>
          <w:rFonts w:eastAsiaTheme="minorHAnsi"/>
          <w:lang w:eastAsia="en-US"/>
        </w:rPr>
        <w:t>тивных договоров, предоставляемых организациями, осуществляющих свою деятельность на территории округа на предмет их соответствия действующему трудовому законодательству и иным нормативным правовым актам, содержащим нормы трудового права.</w:t>
      </w:r>
      <w:proofErr w:type="gramEnd"/>
    </w:p>
    <w:p w:rsidR="008A2FD3" w:rsidRPr="008A2FD3" w:rsidRDefault="008A2FD3" w:rsidP="008A2FD3">
      <w:pPr>
        <w:ind w:firstLine="708"/>
        <w:jc w:val="both"/>
        <w:rPr>
          <w:rFonts w:eastAsiaTheme="minorHAnsi"/>
          <w:lang w:eastAsia="en-US"/>
        </w:rPr>
      </w:pPr>
      <w:r w:rsidRPr="008A2FD3">
        <w:rPr>
          <w:rFonts w:eastAsiaTheme="minorHAnsi"/>
          <w:lang w:eastAsia="en-US"/>
        </w:rPr>
        <w:t xml:space="preserve">В ходе проведения уведомительной регистрации коллективного договора выявляются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Напоминаем, </w:t>
      </w:r>
      <w:r w:rsidRPr="008A2FD3">
        <w:rPr>
          <w:rFonts w:eastAsiaTheme="minorHAnsi"/>
          <w:lang w:eastAsia="en-US"/>
        </w:rPr>
        <w:lastRenderedPageBreak/>
        <w:t>что согласно статье 50 ТК РФ, коллективный договор должен быть направлен  на уведомител</w:t>
      </w:r>
      <w:r w:rsidRPr="008A2FD3">
        <w:rPr>
          <w:rFonts w:eastAsiaTheme="minorHAnsi"/>
          <w:lang w:eastAsia="en-US"/>
        </w:rPr>
        <w:t>ь</w:t>
      </w:r>
      <w:r w:rsidRPr="008A2FD3">
        <w:rPr>
          <w:rFonts w:eastAsiaTheme="minorHAnsi"/>
          <w:lang w:eastAsia="en-US"/>
        </w:rPr>
        <w:t>ную регистрацию в течение 7 дней со дня подписания.</w:t>
      </w:r>
    </w:p>
    <w:p w:rsidR="008A2FD3" w:rsidRPr="008A2FD3" w:rsidRDefault="008A2FD3" w:rsidP="008A2FD3">
      <w:pPr>
        <w:ind w:firstLine="708"/>
        <w:jc w:val="both"/>
        <w:rPr>
          <w:rFonts w:eastAsiaTheme="minorHAnsi"/>
          <w:lang w:eastAsia="en-US"/>
        </w:rPr>
      </w:pPr>
      <w:r w:rsidRPr="008A2FD3">
        <w:rPr>
          <w:rFonts w:eastAsiaTheme="minorHAnsi"/>
          <w:lang w:eastAsia="en-US"/>
        </w:rPr>
        <w:t>Несмотря на имеющиеся определенные недостатки в содержании коллективных догов</w:t>
      </w:r>
      <w:r w:rsidRPr="008A2FD3">
        <w:rPr>
          <w:rFonts w:eastAsiaTheme="minorHAnsi"/>
          <w:lang w:eastAsia="en-US"/>
        </w:rPr>
        <w:t>о</w:t>
      </w:r>
      <w:r w:rsidRPr="008A2FD3">
        <w:rPr>
          <w:rFonts w:eastAsiaTheme="minorHAnsi"/>
          <w:lang w:eastAsia="en-US"/>
        </w:rPr>
        <w:t>ров, в целом, наличие данного инструмента социального партнерства оказывает положительное влияние на мотивацию труда, способствует повышению его производительности, усиливает с</w:t>
      </w:r>
      <w:r w:rsidRPr="008A2FD3">
        <w:rPr>
          <w:rFonts w:eastAsiaTheme="minorHAnsi"/>
          <w:lang w:eastAsia="en-US"/>
        </w:rPr>
        <w:t>о</w:t>
      </w:r>
      <w:r w:rsidRPr="008A2FD3">
        <w:rPr>
          <w:rFonts w:eastAsiaTheme="minorHAnsi"/>
          <w:lang w:eastAsia="en-US"/>
        </w:rPr>
        <w:t>циальную защищенность работников. Коллективный договор необходим как работникам, так и работодателю, поскольку он защищает интересы не только работников, но и обеспечивает з</w:t>
      </w:r>
      <w:r w:rsidRPr="008A2FD3">
        <w:rPr>
          <w:rFonts w:eastAsiaTheme="minorHAnsi"/>
          <w:lang w:eastAsia="en-US"/>
        </w:rPr>
        <w:t>а</w:t>
      </w:r>
      <w:r w:rsidRPr="008A2FD3">
        <w:rPr>
          <w:rFonts w:eastAsiaTheme="minorHAnsi"/>
          <w:lang w:eastAsia="en-US"/>
        </w:rPr>
        <w:t>щиту интересов работодателя, способствуя социальному миру в организации.</w:t>
      </w:r>
    </w:p>
    <w:p w:rsidR="008A2FD3" w:rsidRPr="008A2FD3" w:rsidRDefault="008A2FD3" w:rsidP="008A2FD3">
      <w:pPr>
        <w:ind w:firstLine="708"/>
        <w:jc w:val="both"/>
        <w:rPr>
          <w:rFonts w:eastAsiaTheme="minorHAnsi"/>
          <w:lang w:eastAsia="en-US"/>
        </w:rPr>
      </w:pPr>
      <w:r w:rsidRPr="008A2FD3">
        <w:rPr>
          <w:rFonts w:eastAsiaTheme="minorHAnsi"/>
          <w:lang w:eastAsia="en-US"/>
        </w:rPr>
        <w:t>Но есть и такие работодатели, которые считают, что коллективный договор всего лишь ненужная формальность. Они не хотят обременять себя дополнительными обязанностями по коллективному договору, предоставлять социальные гарантии своим работникам. К сожалению, сами работники очень редко пользуются своим правом на инициирование коллективных пер</w:t>
      </w:r>
      <w:r w:rsidRPr="008A2FD3">
        <w:rPr>
          <w:rFonts w:eastAsiaTheme="minorHAnsi"/>
          <w:lang w:eastAsia="en-US"/>
        </w:rPr>
        <w:t>е</w:t>
      </w:r>
      <w:r w:rsidRPr="008A2FD3">
        <w:rPr>
          <w:rFonts w:eastAsiaTheme="minorHAnsi"/>
          <w:lang w:eastAsia="en-US"/>
        </w:rPr>
        <w:t>говоров с целью заключения коллективного договора. Это говорит о том, что они не знают св</w:t>
      </w:r>
      <w:r w:rsidRPr="008A2FD3">
        <w:rPr>
          <w:rFonts w:eastAsiaTheme="minorHAnsi"/>
          <w:lang w:eastAsia="en-US"/>
        </w:rPr>
        <w:t>о</w:t>
      </w:r>
      <w:r w:rsidRPr="008A2FD3">
        <w:rPr>
          <w:rFonts w:eastAsiaTheme="minorHAnsi"/>
          <w:lang w:eastAsia="en-US"/>
        </w:rPr>
        <w:t>их прав в сфере трудовых правоотношений, не используют предусмотренные законом рычаги воздействия на работодателя, и поэтому в большинстве случаев не могут противостоять рук</w:t>
      </w:r>
      <w:r w:rsidRPr="008A2FD3">
        <w:rPr>
          <w:rFonts w:eastAsiaTheme="minorHAnsi"/>
          <w:lang w:eastAsia="en-US"/>
        </w:rPr>
        <w:t>о</w:t>
      </w:r>
      <w:r w:rsidRPr="008A2FD3">
        <w:rPr>
          <w:rFonts w:eastAsiaTheme="minorHAnsi"/>
          <w:lang w:eastAsia="en-US"/>
        </w:rPr>
        <w:t>водителю в защите своих интересов.</w:t>
      </w:r>
    </w:p>
    <w:p w:rsidR="008A2FD3" w:rsidRPr="008A2FD3" w:rsidRDefault="008A2FD3" w:rsidP="008A2FD3">
      <w:pPr>
        <w:ind w:firstLine="708"/>
        <w:jc w:val="both"/>
        <w:rPr>
          <w:rFonts w:eastAsiaTheme="minorHAnsi"/>
          <w:lang w:eastAsia="en-US"/>
        </w:rPr>
      </w:pPr>
      <w:r w:rsidRPr="008A2FD3">
        <w:rPr>
          <w:rFonts w:eastAsiaTheme="minorHAnsi"/>
          <w:lang w:eastAsia="en-US"/>
        </w:rPr>
        <w:t>Вместе с тем, основными факторами, сдерживающими заключение коллективных дог</w:t>
      </w:r>
      <w:r w:rsidRPr="008A2FD3">
        <w:rPr>
          <w:rFonts w:eastAsiaTheme="minorHAnsi"/>
          <w:lang w:eastAsia="en-US"/>
        </w:rPr>
        <w:t>о</w:t>
      </w:r>
      <w:r w:rsidRPr="008A2FD3">
        <w:rPr>
          <w:rFonts w:eastAsiaTheme="minorHAnsi"/>
          <w:lang w:eastAsia="en-US"/>
        </w:rPr>
        <w:t>воров, является отсутствие инициативы сторон, прежде всего, в организациях малого и средн</w:t>
      </w:r>
      <w:r w:rsidRPr="008A2FD3">
        <w:rPr>
          <w:rFonts w:eastAsiaTheme="minorHAnsi"/>
          <w:lang w:eastAsia="en-US"/>
        </w:rPr>
        <w:t>е</w:t>
      </w:r>
      <w:r w:rsidRPr="008A2FD3">
        <w:rPr>
          <w:rFonts w:eastAsiaTheme="minorHAnsi"/>
          <w:lang w:eastAsia="en-US"/>
        </w:rPr>
        <w:t xml:space="preserve">го бизнеса. Вследствие того, что работники в таких организациях недостаточно объединены, не сформированы представительные органы, в них слабо ведется работа по отстаиванию прав и интересов работников. </w:t>
      </w:r>
      <w:proofErr w:type="gramStart"/>
      <w:r w:rsidRPr="008A2FD3">
        <w:rPr>
          <w:rFonts w:eastAsiaTheme="minorHAnsi"/>
          <w:lang w:eastAsia="en-US"/>
        </w:rPr>
        <w:t>Большинство работодателей частного сектора экономики не желает брать</w:t>
      </w:r>
      <w:proofErr w:type="gramEnd"/>
      <w:r w:rsidRPr="008A2FD3">
        <w:rPr>
          <w:rFonts w:eastAsiaTheme="minorHAnsi"/>
          <w:lang w:eastAsia="en-US"/>
        </w:rPr>
        <w:t xml:space="preserve"> на себя конкретные обязательства по сохранению или повышению социальных гарантий работникам.</w:t>
      </w:r>
    </w:p>
    <w:p w:rsidR="00FB50AA" w:rsidRDefault="008A2FD3" w:rsidP="0089247E">
      <w:pPr>
        <w:ind w:firstLine="708"/>
        <w:jc w:val="both"/>
        <w:rPr>
          <w:rFonts w:eastAsiaTheme="minorHAnsi"/>
          <w:lang w:eastAsia="en-US"/>
        </w:rPr>
      </w:pPr>
      <w:r w:rsidRPr="008A2FD3">
        <w:rPr>
          <w:rFonts w:eastAsiaTheme="minorHAnsi"/>
          <w:lang w:eastAsia="en-US"/>
        </w:rPr>
        <w:t>Уважаемые работодатели и работники организаций Арзгирского муниципального окр</w:t>
      </w:r>
      <w:r w:rsidRPr="008A2FD3">
        <w:rPr>
          <w:rFonts w:eastAsiaTheme="minorHAnsi"/>
          <w:lang w:eastAsia="en-US"/>
        </w:rPr>
        <w:t>у</w:t>
      </w:r>
      <w:r w:rsidRPr="008A2FD3">
        <w:rPr>
          <w:rFonts w:eastAsiaTheme="minorHAnsi"/>
          <w:lang w:eastAsia="en-US"/>
        </w:rPr>
        <w:t>га! Рекомендуем Вам  более эффективно использовать имеющиеся возможности при заключ</w:t>
      </w:r>
      <w:r w:rsidRPr="008A2FD3">
        <w:rPr>
          <w:rFonts w:eastAsiaTheme="minorHAnsi"/>
          <w:lang w:eastAsia="en-US"/>
        </w:rPr>
        <w:t>е</w:t>
      </w:r>
      <w:r w:rsidRPr="008A2FD3">
        <w:rPr>
          <w:rFonts w:eastAsiaTheme="minorHAnsi"/>
          <w:lang w:eastAsia="en-US"/>
        </w:rPr>
        <w:t>нии коллективных договоров, так как коллективный договор – это своего рода «правила игры», которым следуют стороны социального партнёрства.</w:t>
      </w: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Pr="00BE115E" w:rsidRDefault="000C7790" w:rsidP="0089247E">
      <w:pPr>
        <w:ind w:firstLine="708"/>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89247E">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60" w:rsidRDefault="00A46060">
      <w:r>
        <w:separator/>
      </w:r>
    </w:p>
  </w:endnote>
  <w:endnote w:type="continuationSeparator" w:id="0">
    <w:p w:rsidR="00A46060" w:rsidRDefault="00A460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BD" w:rsidRDefault="00314053" w:rsidP="00402C1A">
    <w:pPr>
      <w:pStyle w:val="afe"/>
      <w:jc w:val="right"/>
    </w:pPr>
    <w:r>
      <w:rPr>
        <w:rStyle w:val="aa"/>
      </w:rPr>
      <w:fldChar w:fldCharType="begin"/>
    </w:r>
    <w:r w:rsidR="00D737BD">
      <w:rPr>
        <w:rStyle w:val="aa"/>
      </w:rPr>
      <w:instrText xml:space="preserve"> PAGE </w:instrText>
    </w:r>
    <w:r>
      <w:rPr>
        <w:rStyle w:val="aa"/>
      </w:rPr>
      <w:fldChar w:fldCharType="separate"/>
    </w:r>
    <w:r w:rsidR="000C7790">
      <w:rPr>
        <w:rStyle w:val="aa"/>
        <w:noProof/>
      </w:rPr>
      <w:t>159</w:t>
    </w:r>
    <w:r>
      <w:rPr>
        <w:rStyle w:val="aa"/>
      </w:rPr>
      <w:fldChar w:fldCharType="end"/>
    </w:r>
  </w:p>
  <w:p w:rsidR="00D737BD" w:rsidRDefault="00D737BD">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60" w:rsidRDefault="00A46060">
      <w:r>
        <w:separator/>
      </w:r>
    </w:p>
  </w:footnote>
  <w:footnote w:type="continuationSeparator" w:id="0">
    <w:p w:rsidR="00A46060" w:rsidRDefault="00A46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D737BD" w:rsidRDefault="00D737BD" w:rsidP="00402C1A">
        <w:pPr>
          <w:pStyle w:val="af8"/>
          <w:jc w:val="center"/>
        </w:pPr>
        <w:r>
          <w:t xml:space="preserve">- </w:t>
        </w:r>
        <w:fldSimple w:instr=" PAGE ">
          <w:r w:rsidR="000C7790">
            <w:rPr>
              <w:noProof/>
            </w:rPr>
            <w:t>159</w:t>
          </w:r>
        </w:fldSimple>
        <w:r>
          <w:t xml:space="preserve"> -</w:t>
        </w:r>
      </w:p>
      <w:p w:rsidR="00D737BD" w:rsidRDefault="00D737BD" w:rsidP="00FD501B">
        <w:pPr>
          <w:pStyle w:val="af8"/>
          <w:ind w:left="-851"/>
        </w:pPr>
        <w:r>
          <w:rPr>
            <w:b/>
            <w:i/>
          </w:rPr>
          <w:t>05 августа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14</w:t>
        </w:r>
      </w:p>
    </w:sdtContent>
  </w:sdt>
  <w:p w:rsidR="00D737BD" w:rsidRDefault="00D737BD">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D737BD" w:rsidRDefault="00D737BD" w:rsidP="00297AD4">
                <w:pPr>
                  <w:pStyle w:val="af8"/>
                  <w:jc w:val="center"/>
                </w:pPr>
              </w:p>
              <w:p w:rsidR="00D737BD" w:rsidRDefault="00D737BD" w:rsidP="00297AD4">
                <w:pPr>
                  <w:pStyle w:val="af8"/>
                  <w:ind w:left="-851"/>
                </w:pPr>
                <w:r>
                  <w:rPr>
                    <w:b/>
                    <w:i/>
                  </w:rPr>
                  <w:t>05 августа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14</w:t>
                </w:r>
              </w:p>
            </w:sdtContent>
          </w:sdt>
          <w:p w:rsidR="00D737BD" w:rsidRDefault="00314053" w:rsidP="00D84357">
            <w:pPr>
              <w:pStyle w:val="af8"/>
              <w:ind w:left="-993"/>
              <w:jc w:val="center"/>
            </w:pPr>
          </w:p>
        </w:sdtContent>
      </w:sdt>
      <w:p w:rsidR="00D737BD" w:rsidRDefault="00314053"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6">
    <w:nsid w:val="3C0D074D"/>
    <w:multiLevelType w:val="hybridMultilevel"/>
    <w:tmpl w:val="20D85E06"/>
    <w:lvl w:ilvl="0" w:tplc="9A68EC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0524E38"/>
    <w:multiLevelType w:val="hybridMultilevel"/>
    <w:tmpl w:val="54B2A8D8"/>
    <w:lvl w:ilvl="0" w:tplc="424CC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518640EB"/>
    <w:multiLevelType w:val="hybridMultilevel"/>
    <w:tmpl w:val="59C09370"/>
    <w:lvl w:ilvl="0" w:tplc="F774A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1">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2">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23">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22"/>
  </w:num>
  <w:num w:numId="3">
    <w:abstractNumId w:val="18"/>
  </w:num>
  <w:num w:numId="4">
    <w:abstractNumId w:val="15"/>
  </w:num>
  <w:num w:numId="5">
    <w:abstractNumId w:val="1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0"/>
  </w:num>
  <w:num w:numId="9">
    <w:abstractNumId w:val="24"/>
  </w:num>
  <w:num w:numId="10">
    <w:abstractNumId w:val="23"/>
  </w:num>
  <w:num w:numId="11">
    <w:abstractNumId w:val="11"/>
  </w:num>
  <w:num w:numId="12">
    <w:abstractNumId w:val="13"/>
  </w:num>
  <w:num w:numId="13">
    <w:abstractNumId w:val="16"/>
  </w:num>
  <w:num w:numId="14">
    <w:abstractNumId w:val="17"/>
  </w:num>
  <w:num w:numId="15">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3629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2AB447F6576FF939C48F98DB68EFDAC881D3A69EF83C8643B27EF76E06F4B136b1DCF" TargetMode="External"/><Relationship Id="rId18" Type="http://schemas.openxmlformats.org/officeDocument/2006/relationships/image" Target="media/image1.jpeg"/><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AB447F6576FF939C48F98DB68EFDAC881D3A69EFA378741BB7EF76E06F4B136b1DCF" TargetMode="External"/><Relationship Id="rId17" Type="http://schemas.openxmlformats.org/officeDocument/2006/relationships/hyperlink" Target="http://arzgiradmin.ru" TargetMode="External"/><Relationship Id="rId2" Type="http://schemas.openxmlformats.org/officeDocument/2006/relationships/numbering" Target="numbering.xml"/><Relationship Id="rId16" Type="http://schemas.openxmlformats.org/officeDocument/2006/relationships/hyperlink" Target="consultantplus://offline/ref=2AB447F6576FF939C48F98DB68EFDAC881D3A69EF83C8643B27EF76E06F4B136b1D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447F6576FF939C48F86D67E8384C287DDF194FA3C8913EF21AC3351FDBB615BB21F9D059CBCB6bFDEF" TargetMode="External"/><Relationship Id="rId5" Type="http://schemas.openxmlformats.org/officeDocument/2006/relationships/webSettings" Target="webSettings.xml"/><Relationship Id="rId15" Type="http://schemas.openxmlformats.org/officeDocument/2006/relationships/hyperlink" Target="consultantplus://offline/ref=2AB447F6576FF939C48F98DB68EFDAC881D3A69EFA378741BB7EF76E06F4B136b1DCF"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rzgir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AC41-C94C-4AA0-A61E-9DCF480D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162</Pages>
  <Words>46533</Words>
  <Characters>265242</Characters>
  <Application>Microsoft Office Word</Application>
  <DocSecurity>0</DocSecurity>
  <Lines>2210</Lines>
  <Paragraphs>622</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311153</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18</cp:revision>
  <cp:lastPrinted>2023-08-18T06:06:00Z</cp:lastPrinted>
  <dcterms:created xsi:type="dcterms:W3CDTF">2024-08-02T14:24:00Z</dcterms:created>
  <dcterms:modified xsi:type="dcterms:W3CDTF">2024-08-05T09:46:00Z</dcterms:modified>
</cp:coreProperties>
</file>