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6E355B" w:rsidP="00D0248C">
      <w:pPr>
        <w:tabs>
          <w:tab w:val="left" w:pos="0"/>
        </w:tabs>
        <w:ind w:right="57"/>
      </w:pPr>
      <w:r>
        <w:rPr>
          <w:b/>
          <w:bCs/>
          <w:i/>
          <w:sz w:val="40"/>
          <w:szCs w:val="40"/>
        </w:rPr>
        <w:t>0</w:t>
      </w:r>
      <w:r w:rsidR="009B72BC">
        <w:rPr>
          <w:b/>
          <w:bCs/>
          <w:i/>
          <w:sz w:val="40"/>
          <w:szCs w:val="40"/>
        </w:rPr>
        <w:t>6</w:t>
      </w:r>
      <w:r>
        <w:rPr>
          <w:b/>
          <w:bCs/>
          <w:i/>
          <w:sz w:val="40"/>
          <w:szCs w:val="40"/>
        </w:rPr>
        <w:t xml:space="preserve"> июля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507DC3">
        <w:rPr>
          <w:b/>
          <w:bCs/>
          <w:i/>
          <w:sz w:val="40"/>
          <w:szCs w:val="40"/>
        </w:rPr>
        <w:t>1</w:t>
      </w:r>
      <w:r>
        <w:rPr>
          <w:b/>
          <w:bCs/>
          <w:i/>
          <w:sz w:val="40"/>
          <w:szCs w:val="40"/>
        </w:rPr>
        <w:t>3</w:t>
      </w:r>
    </w:p>
    <w:p w:rsidR="00F0151D" w:rsidRDefault="00F0151D" w:rsidP="009B67EB">
      <w:pPr>
        <w:ind w:firstLine="708"/>
        <w:jc w:val="both"/>
        <w:rPr>
          <w:b/>
        </w:rPr>
      </w:pPr>
    </w:p>
    <w:p w:rsidR="003130FD" w:rsidRPr="00782CFF" w:rsidRDefault="003130FD" w:rsidP="003130FD">
      <w:pPr>
        <w:pStyle w:val="aff"/>
        <w:contextualSpacing/>
        <w:rPr>
          <w:b/>
          <w:sz w:val="32"/>
          <w:szCs w:val="32"/>
        </w:rPr>
      </w:pPr>
      <w:r w:rsidRPr="00782CFF">
        <w:rPr>
          <w:b/>
          <w:sz w:val="32"/>
          <w:szCs w:val="32"/>
        </w:rPr>
        <w:t>П О С Т А Н О В Л Е Н И Е</w:t>
      </w:r>
    </w:p>
    <w:p w:rsidR="003130FD" w:rsidRPr="00782CFF" w:rsidRDefault="003130FD" w:rsidP="003130FD">
      <w:pPr>
        <w:pStyle w:val="aff"/>
        <w:spacing w:line="240" w:lineRule="exact"/>
        <w:contextualSpacing/>
        <w:rPr>
          <w:b/>
          <w:sz w:val="24"/>
          <w:szCs w:val="24"/>
        </w:rPr>
      </w:pPr>
    </w:p>
    <w:p w:rsidR="003130FD" w:rsidRPr="00782CFF" w:rsidRDefault="003130FD" w:rsidP="003130FD">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3130FD" w:rsidRPr="00782CFF" w:rsidRDefault="003130FD" w:rsidP="003130FD">
      <w:pPr>
        <w:pStyle w:val="aff"/>
        <w:spacing w:line="240" w:lineRule="exact"/>
        <w:contextualSpacing/>
        <w:rPr>
          <w:b/>
          <w:sz w:val="24"/>
          <w:szCs w:val="24"/>
        </w:rPr>
      </w:pPr>
      <w:r w:rsidRPr="00782CFF">
        <w:rPr>
          <w:b/>
          <w:sz w:val="24"/>
          <w:szCs w:val="24"/>
        </w:rPr>
        <w:t>СТАВРОПОЛЬСКОГО КРАЯ</w:t>
      </w:r>
    </w:p>
    <w:p w:rsidR="003130FD" w:rsidRPr="003130FD" w:rsidRDefault="003130FD" w:rsidP="003130FD">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130FD" w:rsidRPr="003130FD" w:rsidTr="00306066">
        <w:trPr>
          <w:trHeight w:val="543"/>
        </w:trPr>
        <w:tc>
          <w:tcPr>
            <w:tcW w:w="3063" w:type="dxa"/>
          </w:tcPr>
          <w:p w:rsidR="003130FD" w:rsidRPr="003130FD" w:rsidRDefault="003130FD" w:rsidP="003130FD">
            <w:pPr>
              <w:pStyle w:val="aff"/>
              <w:ind w:left="-108"/>
              <w:contextualSpacing/>
              <w:jc w:val="both"/>
              <w:rPr>
                <w:sz w:val="24"/>
                <w:szCs w:val="24"/>
              </w:rPr>
            </w:pPr>
            <w:r w:rsidRPr="003130FD">
              <w:rPr>
                <w:sz w:val="24"/>
                <w:szCs w:val="24"/>
              </w:rPr>
              <w:t xml:space="preserve"> 22 июня 2023 г.</w:t>
            </w:r>
          </w:p>
        </w:tc>
        <w:tc>
          <w:tcPr>
            <w:tcW w:w="3171" w:type="dxa"/>
          </w:tcPr>
          <w:p w:rsidR="003130FD" w:rsidRPr="003130FD" w:rsidRDefault="003130FD" w:rsidP="00306066">
            <w:pPr>
              <w:contextualSpacing/>
              <w:jc w:val="center"/>
              <w:rPr>
                <w:rFonts w:ascii="Calibri" w:hAnsi="Calibri"/>
              </w:rPr>
            </w:pPr>
            <w:r w:rsidRPr="003130FD">
              <w:t>с. Арзгир</w:t>
            </w:r>
          </w:p>
        </w:tc>
        <w:tc>
          <w:tcPr>
            <w:tcW w:w="3405" w:type="dxa"/>
          </w:tcPr>
          <w:p w:rsidR="003130FD" w:rsidRPr="003130FD" w:rsidRDefault="003130FD" w:rsidP="00306066">
            <w:pPr>
              <w:pStyle w:val="aff"/>
              <w:contextualSpacing/>
              <w:jc w:val="both"/>
              <w:rPr>
                <w:sz w:val="24"/>
                <w:szCs w:val="24"/>
              </w:rPr>
            </w:pPr>
            <w:r w:rsidRPr="003130FD">
              <w:rPr>
                <w:sz w:val="24"/>
                <w:szCs w:val="24"/>
              </w:rPr>
              <w:t xml:space="preserve">                           № 446</w:t>
            </w:r>
          </w:p>
          <w:p w:rsidR="003130FD" w:rsidRPr="003130FD" w:rsidRDefault="003130FD" w:rsidP="00306066">
            <w:pPr>
              <w:pStyle w:val="aff"/>
              <w:contextualSpacing/>
              <w:jc w:val="both"/>
              <w:rPr>
                <w:sz w:val="24"/>
                <w:szCs w:val="24"/>
              </w:rPr>
            </w:pPr>
          </w:p>
        </w:tc>
      </w:tr>
    </w:tbl>
    <w:p w:rsidR="003130FD" w:rsidRPr="003130FD" w:rsidRDefault="003130FD" w:rsidP="003130FD">
      <w:pPr>
        <w:spacing w:line="240" w:lineRule="exact"/>
        <w:jc w:val="both"/>
      </w:pPr>
      <w:r w:rsidRPr="003130FD">
        <w:t>Об утверждении инициативного проекта «Обустройство детской площадки с установкой фо</w:t>
      </w:r>
      <w:r w:rsidRPr="003130FD">
        <w:t>н</w:t>
      </w:r>
      <w:r w:rsidRPr="003130FD">
        <w:t>тана в селе Каменная Балка Арзгирского муниципального округа Ставропольского края»</w:t>
      </w:r>
    </w:p>
    <w:p w:rsidR="003130FD" w:rsidRPr="003130FD" w:rsidRDefault="003130FD" w:rsidP="003130FD">
      <w:pPr>
        <w:spacing w:line="240" w:lineRule="exact"/>
      </w:pPr>
    </w:p>
    <w:p w:rsidR="003130FD" w:rsidRPr="003130FD" w:rsidRDefault="003130FD" w:rsidP="003130FD">
      <w:pPr>
        <w:ind w:firstLine="709"/>
        <w:jc w:val="both"/>
      </w:pPr>
      <w:r w:rsidRPr="003130FD">
        <w:t>В соответствии с Федеральным законом от 06.10.2003 г. № 131-ФЗ «Об общих принц</w:t>
      </w:r>
      <w:r w:rsidRPr="003130FD">
        <w:t>и</w:t>
      </w:r>
      <w:r w:rsidRPr="003130FD">
        <w:t>пах организации местного самоуправления в Российской Федерации» и в целях установления расходного обязательства в рамках выполнения полномочий, администрация Арзгирского м</w:t>
      </w:r>
      <w:r w:rsidRPr="003130FD">
        <w:t>у</w:t>
      </w:r>
      <w:r w:rsidRPr="003130FD">
        <w:t>ниципального округа Ставропольского края</w:t>
      </w:r>
    </w:p>
    <w:p w:rsidR="003130FD" w:rsidRPr="003130FD" w:rsidRDefault="003130FD" w:rsidP="003130FD"/>
    <w:p w:rsidR="003130FD" w:rsidRPr="003130FD" w:rsidRDefault="003130FD" w:rsidP="003130FD">
      <w:r w:rsidRPr="003130FD">
        <w:t>ПОСТАНОВЛЯЕТ:</w:t>
      </w:r>
    </w:p>
    <w:p w:rsidR="003130FD" w:rsidRPr="003130FD" w:rsidRDefault="003130FD" w:rsidP="003130FD"/>
    <w:p w:rsidR="003130FD" w:rsidRPr="003130FD" w:rsidRDefault="003130FD" w:rsidP="003130FD">
      <w:pPr>
        <w:ind w:firstLine="709"/>
        <w:jc w:val="both"/>
      </w:pPr>
      <w:r w:rsidRPr="003130FD">
        <w:t>1. Утвердить прилагаемый инициативный проект «Обустройство детской площадки с у</w:t>
      </w:r>
      <w:r w:rsidRPr="003130FD">
        <w:t>с</w:t>
      </w:r>
      <w:r w:rsidRPr="003130FD">
        <w:t>тановкой фонтана в селе Каменная Балка Арзгирского муниципального округа Ставропольск</w:t>
      </w:r>
      <w:r w:rsidRPr="003130FD">
        <w:t>о</w:t>
      </w:r>
      <w:r w:rsidRPr="003130FD">
        <w:t>го края» (далее – проект).</w:t>
      </w:r>
    </w:p>
    <w:p w:rsidR="003130FD" w:rsidRPr="003130FD" w:rsidRDefault="003130FD" w:rsidP="003130FD">
      <w:pPr>
        <w:ind w:firstLine="709"/>
        <w:jc w:val="both"/>
      </w:pPr>
      <w:r w:rsidRPr="003130FD">
        <w:t>2. Финансовое обеспечение реализации проекта осуществит</w:t>
      </w:r>
      <w:r w:rsidR="0094185C">
        <w:t>ь</w:t>
      </w:r>
      <w:r w:rsidRPr="003130FD">
        <w:t xml:space="preserve"> за счет средств субсидии на реализацию проекта из бюджета Ставропольского края, средств бюджета Арзгирского муниц</w:t>
      </w:r>
      <w:r w:rsidRPr="003130FD">
        <w:t>и</w:t>
      </w:r>
      <w:r w:rsidRPr="003130FD">
        <w:t xml:space="preserve">пального округа, средств населения, индивидуальных предпринимателей и организаций. </w:t>
      </w:r>
    </w:p>
    <w:p w:rsidR="003130FD" w:rsidRPr="003130FD" w:rsidRDefault="003130FD" w:rsidP="003130FD">
      <w:pPr>
        <w:ind w:firstLine="709"/>
        <w:jc w:val="both"/>
      </w:pPr>
      <w:r w:rsidRPr="003130FD">
        <w:t>3. Контроль за выполнением настоящего постановления возложить на  заместителя гл</w:t>
      </w:r>
      <w:r w:rsidRPr="003130FD">
        <w:t>а</w:t>
      </w:r>
      <w:r w:rsidRPr="003130FD">
        <w:t>вы администрации - начальника территориального отдела  Арзгирского муниципального округа Ставропольского края в с. Арзгир Черныша М.И.</w:t>
      </w:r>
    </w:p>
    <w:p w:rsidR="003130FD" w:rsidRPr="003130FD" w:rsidRDefault="003130FD" w:rsidP="003130FD">
      <w:pPr>
        <w:ind w:firstLine="709"/>
        <w:jc w:val="both"/>
      </w:pPr>
      <w:r w:rsidRPr="003130FD">
        <w:t>4. Настоящее постановление вступает в силу на следующий день после дня его офиц</w:t>
      </w:r>
      <w:r w:rsidRPr="003130FD">
        <w:t>и</w:t>
      </w:r>
      <w:r w:rsidRPr="003130FD">
        <w:t>ального опубликования (обнародования).</w:t>
      </w:r>
    </w:p>
    <w:p w:rsidR="003130FD" w:rsidRPr="003130FD" w:rsidRDefault="003130FD" w:rsidP="003130FD">
      <w:pPr>
        <w:ind w:left="240"/>
      </w:pPr>
    </w:p>
    <w:p w:rsidR="003130FD" w:rsidRPr="003130FD" w:rsidRDefault="003130FD" w:rsidP="003130FD">
      <w:pPr>
        <w:spacing w:line="240" w:lineRule="exact"/>
      </w:pPr>
    </w:p>
    <w:p w:rsidR="003130FD" w:rsidRPr="003130FD" w:rsidRDefault="003130FD" w:rsidP="003130FD">
      <w:pPr>
        <w:spacing w:line="240" w:lineRule="exact"/>
      </w:pPr>
    </w:p>
    <w:p w:rsidR="003130FD" w:rsidRPr="003130FD" w:rsidRDefault="003130FD" w:rsidP="003130FD">
      <w:pPr>
        <w:spacing w:line="240" w:lineRule="exact"/>
      </w:pPr>
      <w:r w:rsidRPr="003130FD">
        <w:t>Глава Арзгирского муниципального  округа</w:t>
      </w:r>
    </w:p>
    <w:p w:rsidR="003130FD" w:rsidRPr="003130FD" w:rsidRDefault="003130FD" w:rsidP="003130FD">
      <w:pPr>
        <w:spacing w:line="240" w:lineRule="exact"/>
      </w:pPr>
      <w:r w:rsidRPr="003130FD">
        <w:t>Ставропольского края                                                                       А.И. Палагута</w:t>
      </w:r>
    </w:p>
    <w:p w:rsidR="002448CA" w:rsidRPr="003130FD" w:rsidRDefault="002448CA" w:rsidP="00300EBD">
      <w:pPr>
        <w:ind w:left="6020"/>
        <w:jc w:val="both"/>
      </w:pPr>
    </w:p>
    <w:p w:rsidR="006C4BDD" w:rsidRPr="00091AC2" w:rsidRDefault="006C4BDD" w:rsidP="006C4BDD">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8" w:history="1">
        <w:r w:rsidRPr="00E055A8">
          <w:rPr>
            <w:rStyle w:val="ae"/>
          </w:rPr>
          <w:t>http://arzgiradmin.ru</w:t>
        </w:r>
      </w:hyperlink>
      <w:r w:rsidRPr="00E055A8">
        <w:t>)</w:t>
      </w:r>
    </w:p>
    <w:p w:rsidR="006C4BDD" w:rsidRDefault="006C4BDD" w:rsidP="00300EBD">
      <w:pPr>
        <w:ind w:left="6020"/>
        <w:jc w:val="both"/>
      </w:pPr>
    </w:p>
    <w:p w:rsidR="006C4BDD" w:rsidRDefault="006C4BDD" w:rsidP="00300EBD">
      <w:pPr>
        <w:ind w:left="6020"/>
        <w:jc w:val="both"/>
      </w:pPr>
    </w:p>
    <w:p w:rsidR="006C4BDD" w:rsidRDefault="006C4BDD" w:rsidP="00300EBD">
      <w:pPr>
        <w:ind w:left="6020"/>
        <w:jc w:val="both"/>
      </w:pPr>
    </w:p>
    <w:p w:rsidR="006C4BDD" w:rsidRDefault="006C4BDD" w:rsidP="00300EBD">
      <w:pPr>
        <w:ind w:left="6020"/>
        <w:jc w:val="both"/>
      </w:pPr>
    </w:p>
    <w:p w:rsidR="006C4BDD" w:rsidRDefault="006C4BDD" w:rsidP="00300EBD">
      <w:pPr>
        <w:ind w:left="6020"/>
        <w:jc w:val="both"/>
      </w:pPr>
    </w:p>
    <w:p w:rsidR="0040286A" w:rsidRPr="00782CFF" w:rsidRDefault="0040286A" w:rsidP="0040286A">
      <w:pPr>
        <w:pStyle w:val="aff"/>
        <w:contextualSpacing/>
        <w:rPr>
          <w:b/>
          <w:sz w:val="32"/>
          <w:szCs w:val="32"/>
        </w:rPr>
      </w:pPr>
      <w:r w:rsidRPr="00782CFF">
        <w:rPr>
          <w:b/>
          <w:sz w:val="32"/>
          <w:szCs w:val="32"/>
        </w:rPr>
        <w:lastRenderedPageBreak/>
        <w:t>П О С Т А Н О В Л Е Н И Е</w:t>
      </w:r>
    </w:p>
    <w:p w:rsidR="0040286A" w:rsidRPr="00782CFF" w:rsidRDefault="0040286A" w:rsidP="0040286A">
      <w:pPr>
        <w:pStyle w:val="aff"/>
        <w:spacing w:line="240" w:lineRule="exact"/>
        <w:contextualSpacing/>
        <w:rPr>
          <w:b/>
          <w:sz w:val="24"/>
          <w:szCs w:val="24"/>
        </w:rPr>
      </w:pPr>
    </w:p>
    <w:p w:rsidR="0040286A" w:rsidRPr="00782CFF" w:rsidRDefault="0040286A" w:rsidP="0040286A">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0286A" w:rsidRPr="00782CFF" w:rsidRDefault="0040286A" w:rsidP="0040286A">
      <w:pPr>
        <w:pStyle w:val="aff"/>
        <w:spacing w:line="240" w:lineRule="exact"/>
        <w:contextualSpacing/>
        <w:rPr>
          <w:b/>
          <w:sz w:val="24"/>
          <w:szCs w:val="24"/>
        </w:rPr>
      </w:pPr>
      <w:r w:rsidRPr="00782CFF">
        <w:rPr>
          <w:b/>
          <w:sz w:val="24"/>
          <w:szCs w:val="24"/>
        </w:rPr>
        <w:t>СТАВРОПОЛЬСКОГО КРАЯ</w:t>
      </w:r>
    </w:p>
    <w:p w:rsidR="0040286A" w:rsidRPr="0040286A" w:rsidRDefault="0040286A" w:rsidP="0040286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0286A" w:rsidRPr="0040286A" w:rsidTr="00306066">
        <w:trPr>
          <w:trHeight w:val="543"/>
        </w:trPr>
        <w:tc>
          <w:tcPr>
            <w:tcW w:w="3063" w:type="dxa"/>
          </w:tcPr>
          <w:p w:rsidR="0040286A" w:rsidRPr="0040286A" w:rsidRDefault="0040286A" w:rsidP="00306066">
            <w:pPr>
              <w:pStyle w:val="aff"/>
              <w:ind w:left="-108"/>
              <w:contextualSpacing/>
              <w:jc w:val="both"/>
              <w:rPr>
                <w:sz w:val="24"/>
                <w:szCs w:val="24"/>
              </w:rPr>
            </w:pPr>
            <w:r w:rsidRPr="0040286A">
              <w:rPr>
                <w:sz w:val="24"/>
                <w:szCs w:val="24"/>
              </w:rPr>
              <w:t>23 июня 2023 г.</w:t>
            </w:r>
          </w:p>
        </w:tc>
        <w:tc>
          <w:tcPr>
            <w:tcW w:w="3171" w:type="dxa"/>
          </w:tcPr>
          <w:p w:rsidR="0040286A" w:rsidRPr="0040286A" w:rsidRDefault="0040286A" w:rsidP="00306066">
            <w:pPr>
              <w:contextualSpacing/>
              <w:jc w:val="center"/>
              <w:rPr>
                <w:rFonts w:ascii="Calibri" w:hAnsi="Calibri"/>
              </w:rPr>
            </w:pPr>
            <w:r w:rsidRPr="0040286A">
              <w:t>с. Арзгир</w:t>
            </w:r>
          </w:p>
        </w:tc>
        <w:tc>
          <w:tcPr>
            <w:tcW w:w="3405" w:type="dxa"/>
          </w:tcPr>
          <w:p w:rsidR="0040286A" w:rsidRPr="0040286A" w:rsidRDefault="0040286A" w:rsidP="00306066">
            <w:pPr>
              <w:pStyle w:val="aff"/>
              <w:contextualSpacing/>
              <w:jc w:val="both"/>
              <w:rPr>
                <w:sz w:val="24"/>
                <w:szCs w:val="24"/>
              </w:rPr>
            </w:pPr>
            <w:r w:rsidRPr="0040286A">
              <w:rPr>
                <w:sz w:val="24"/>
                <w:szCs w:val="24"/>
              </w:rPr>
              <w:t xml:space="preserve">                           № 447</w:t>
            </w:r>
          </w:p>
          <w:p w:rsidR="0040286A" w:rsidRPr="0040286A" w:rsidRDefault="0040286A" w:rsidP="00306066">
            <w:pPr>
              <w:pStyle w:val="aff"/>
              <w:contextualSpacing/>
              <w:jc w:val="both"/>
              <w:rPr>
                <w:sz w:val="24"/>
                <w:szCs w:val="24"/>
              </w:rPr>
            </w:pPr>
          </w:p>
        </w:tc>
      </w:tr>
    </w:tbl>
    <w:p w:rsidR="0040286A" w:rsidRPr="0040286A" w:rsidRDefault="0040286A" w:rsidP="0040286A">
      <w:pPr>
        <w:autoSpaceDE w:val="0"/>
        <w:autoSpaceDN w:val="0"/>
        <w:spacing w:line="240" w:lineRule="exact"/>
        <w:jc w:val="both"/>
        <w:rPr>
          <w:rFonts w:eastAsia="Calibri"/>
        </w:rPr>
      </w:pPr>
      <w:r w:rsidRPr="0040286A">
        <w:t>О внесении изменений в постановление администрации Арзгирского муниципального округа Ставропольского края от 24.06.2021г. № 525 «</w:t>
      </w:r>
      <w:r w:rsidRPr="0040286A">
        <w:rPr>
          <w:rFonts w:eastAsia="Calibri"/>
        </w:rPr>
        <w:t>Об организации работы с персональными данн</w:t>
      </w:r>
      <w:r w:rsidRPr="0040286A">
        <w:rPr>
          <w:rFonts w:eastAsia="Calibri"/>
        </w:rPr>
        <w:t>ы</w:t>
      </w:r>
      <w:r w:rsidRPr="0040286A">
        <w:rPr>
          <w:rFonts w:eastAsia="Calibri"/>
        </w:rPr>
        <w:t>ми в администрации Арзгирского муниципального округа Ставропольского края, в ее отрасл</w:t>
      </w:r>
      <w:r w:rsidRPr="0040286A">
        <w:rPr>
          <w:rFonts w:eastAsia="Calibri"/>
        </w:rPr>
        <w:t>е</w:t>
      </w:r>
      <w:r w:rsidRPr="0040286A">
        <w:rPr>
          <w:rFonts w:eastAsia="Calibri"/>
        </w:rPr>
        <w:t>вых (функциональных) и территориальных органах»</w:t>
      </w:r>
    </w:p>
    <w:p w:rsidR="0040286A" w:rsidRPr="0040286A" w:rsidRDefault="0040286A" w:rsidP="0040286A">
      <w:pPr>
        <w:autoSpaceDE w:val="0"/>
        <w:autoSpaceDN w:val="0"/>
        <w:spacing w:line="240" w:lineRule="exact"/>
        <w:ind w:firstLine="709"/>
        <w:rPr>
          <w:rFonts w:eastAsia="Calibri"/>
        </w:rPr>
      </w:pPr>
    </w:p>
    <w:p w:rsidR="0040286A" w:rsidRPr="0040286A" w:rsidRDefault="0040286A" w:rsidP="0040286A">
      <w:pPr>
        <w:autoSpaceDE w:val="0"/>
        <w:autoSpaceDN w:val="0"/>
        <w:ind w:firstLine="709"/>
        <w:jc w:val="both"/>
        <w:rPr>
          <w:rFonts w:eastAsia="Calibri"/>
        </w:rPr>
      </w:pPr>
      <w:r w:rsidRPr="0040286A">
        <w:rPr>
          <w:rFonts w:eastAsia="Calibri"/>
        </w:rPr>
        <w:t>В соответствии с Федеральными законами от 27.07.2006 № 152-ФЗ «О персональных данных», от 02.03.2007г. № 25-фз «О муниципальной службе в Российской Федерации», зак</w:t>
      </w:r>
      <w:r w:rsidRPr="0040286A">
        <w:rPr>
          <w:rFonts w:eastAsia="Calibri"/>
        </w:rPr>
        <w:t>о</w:t>
      </w:r>
      <w:r w:rsidRPr="0040286A">
        <w:rPr>
          <w:rFonts w:eastAsia="Calibri"/>
        </w:rPr>
        <w:t>ном Ставропольского края от 24.12.2007 № 78-кз «Об отдельных вопросах муниципальной службы в Ставропольском крае», главой 14 Трудового кодекса Российской Федерации, для обеспечения безопасности персональных данных при их обработке администрация Арзгирского муниципального округа Ставропольского края</w:t>
      </w:r>
    </w:p>
    <w:p w:rsidR="0040286A" w:rsidRPr="0040286A" w:rsidRDefault="0040286A" w:rsidP="0040286A">
      <w:pPr>
        <w:autoSpaceDE w:val="0"/>
        <w:autoSpaceDN w:val="0"/>
        <w:ind w:firstLine="708"/>
        <w:rPr>
          <w:rFonts w:eastAsia="Calibri"/>
        </w:rPr>
      </w:pPr>
    </w:p>
    <w:p w:rsidR="0040286A" w:rsidRPr="0040286A" w:rsidRDefault="0040286A" w:rsidP="0040286A">
      <w:pPr>
        <w:autoSpaceDE w:val="0"/>
        <w:autoSpaceDN w:val="0"/>
        <w:rPr>
          <w:rFonts w:eastAsia="Calibri"/>
        </w:rPr>
      </w:pPr>
      <w:r w:rsidRPr="0040286A">
        <w:rPr>
          <w:rFonts w:eastAsia="Calibri"/>
        </w:rPr>
        <w:t>ПОСТАНОВЛЯЕТ:</w:t>
      </w:r>
    </w:p>
    <w:p w:rsidR="0040286A" w:rsidRPr="0040286A" w:rsidRDefault="0040286A" w:rsidP="0040286A">
      <w:pPr>
        <w:autoSpaceDE w:val="0"/>
        <w:autoSpaceDN w:val="0"/>
        <w:ind w:firstLine="708"/>
        <w:rPr>
          <w:rFonts w:eastAsia="Calibri"/>
        </w:rPr>
      </w:pPr>
      <w:bookmarkStart w:id="0" w:name="_GoBack"/>
      <w:bookmarkEnd w:id="0"/>
    </w:p>
    <w:p w:rsidR="0040286A" w:rsidRPr="0040286A" w:rsidRDefault="0040286A" w:rsidP="0040286A">
      <w:pPr>
        <w:autoSpaceDE w:val="0"/>
        <w:autoSpaceDN w:val="0"/>
        <w:ind w:firstLine="708"/>
        <w:jc w:val="both"/>
        <w:rPr>
          <w:rFonts w:eastAsia="Calibri"/>
        </w:rPr>
      </w:pPr>
      <w:r w:rsidRPr="0040286A">
        <w:rPr>
          <w:rFonts w:eastAsia="Calibri"/>
        </w:rPr>
        <w:t xml:space="preserve">1. Утвердить прилагаемые  изменения, которые вносятся в </w:t>
      </w:r>
      <w:r w:rsidRPr="0040286A">
        <w:t>постановление администр</w:t>
      </w:r>
      <w:r w:rsidRPr="0040286A">
        <w:t>а</w:t>
      </w:r>
      <w:r w:rsidRPr="0040286A">
        <w:t>ции Арзгирского муниципального округа Ставропольского края от 24.06.2021г. № 525 «</w:t>
      </w:r>
      <w:r w:rsidRPr="0040286A">
        <w:rPr>
          <w:rFonts w:eastAsia="Calibri"/>
        </w:rPr>
        <w:t>Об о</w:t>
      </w:r>
      <w:r w:rsidRPr="0040286A">
        <w:rPr>
          <w:rFonts w:eastAsia="Calibri"/>
        </w:rPr>
        <w:t>р</w:t>
      </w:r>
      <w:r w:rsidRPr="0040286A">
        <w:rPr>
          <w:rFonts w:eastAsia="Calibri"/>
        </w:rPr>
        <w:t>ганизации работы с персональными данными в администрации Арзгирского муниципального округа Ставропольского края, в ее отраслевых (функциональных) и территориальных органах»</w:t>
      </w:r>
    </w:p>
    <w:p w:rsidR="0040286A" w:rsidRPr="0040286A" w:rsidRDefault="0040286A" w:rsidP="0040286A">
      <w:pPr>
        <w:autoSpaceDE w:val="0"/>
        <w:autoSpaceDN w:val="0"/>
        <w:ind w:firstLine="708"/>
        <w:jc w:val="both"/>
        <w:rPr>
          <w:rFonts w:eastAsia="Calibri"/>
        </w:rPr>
      </w:pPr>
      <w:r w:rsidRPr="0040286A">
        <w:t>2. Руководителям отраслевых (функциональных) и территориальных органов админис</w:t>
      </w:r>
      <w:r w:rsidRPr="0040286A">
        <w:t>т</w:t>
      </w:r>
      <w:r w:rsidRPr="0040286A">
        <w:t>рации Арзгирского муниципального округа Ставропольского края обеспечить выполнение да</w:t>
      </w:r>
      <w:r w:rsidRPr="0040286A">
        <w:t>н</w:t>
      </w:r>
      <w:r w:rsidRPr="0040286A">
        <w:t xml:space="preserve">ного постановления администрации Арзгирского муниципального округа Ставропольского края. </w:t>
      </w:r>
    </w:p>
    <w:p w:rsidR="0040286A" w:rsidRPr="0040286A" w:rsidRDefault="0040286A" w:rsidP="0040286A">
      <w:pPr>
        <w:autoSpaceDE w:val="0"/>
        <w:autoSpaceDN w:val="0"/>
        <w:ind w:firstLine="708"/>
        <w:jc w:val="both"/>
        <w:rPr>
          <w:rFonts w:eastAsia="Calibri"/>
        </w:rPr>
      </w:pPr>
      <w:r w:rsidRPr="0040286A">
        <w:rPr>
          <w:rFonts w:eastAsia="Calibri"/>
        </w:rPr>
        <w:t>3. Контроль за выполнением настоящего постановления возложить на управляющего д</w:t>
      </w:r>
      <w:r w:rsidRPr="0040286A">
        <w:rPr>
          <w:rFonts w:eastAsia="Calibri"/>
        </w:rPr>
        <w:t>е</w:t>
      </w:r>
      <w:r w:rsidRPr="0040286A">
        <w:rPr>
          <w:rFonts w:eastAsia="Calibri"/>
        </w:rPr>
        <w:t>лами администрации Арзгирского муниципального округа Шафорост В.Н.</w:t>
      </w:r>
    </w:p>
    <w:p w:rsidR="0040286A" w:rsidRPr="0040286A" w:rsidRDefault="0040286A" w:rsidP="0040286A">
      <w:pPr>
        <w:autoSpaceDE w:val="0"/>
        <w:autoSpaceDN w:val="0"/>
        <w:ind w:firstLine="708"/>
        <w:jc w:val="both"/>
        <w:rPr>
          <w:rFonts w:eastAsia="Calibri"/>
        </w:rPr>
      </w:pPr>
      <w:r w:rsidRPr="0040286A">
        <w:rPr>
          <w:rFonts w:eastAsia="Calibri"/>
        </w:rPr>
        <w:t>4. Настоящее постановление вступает в силу на следующий день после дня его офиц</w:t>
      </w:r>
      <w:r w:rsidRPr="0040286A">
        <w:rPr>
          <w:rFonts w:eastAsia="Calibri"/>
        </w:rPr>
        <w:t>и</w:t>
      </w:r>
      <w:r w:rsidRPr="0040286A">
        <w:rPr>
          <w:rFonts w:eastAsia="Calibri"/>
        </w:rPr>
        <w:t>ального опубликования (обнародования).</w:t>
      </w:r>
    </w:p>
    <w:p w:rsidR="0040286A" w:rsidRPr="0040286A" w:rsidRDefault="0040286A" w:rsidP="0040286A"/>
    <w:p w:rsidR="0040286A" w:rsidRPr="0040286A" w:rsidRDefault="0040286A" w:rsidP="0040286A">
      <w:pPr>
        <w:spacing w:line="240" w:lineRule="exact"/>
      </w:pPr>
    </w:p>
    <w:p w:rsidR="0040286A" w:rsidRPr="0040286A" w:rsidRDefault="0040286A" w:rsidP="0040286A">
      <w:pPr>
        <w:spacing w:line="240" w:lineRule="exact"/>
      </w:pPr>
      <w:r w:rsidRPr="0040286A">
        <w:t>Глава Арзгирского муниципального  округа</w:t>
      </w:r>
    </w:p>
    <w:p w:rsidR="0040286A" w:rsidRDefault="0040286A" w:rsidP="0040286A">
      <w:pPr>
        <w:spacing w:line="240" w:lineRule="exact"/>
        <w:rPr>
          <w:sz w:val="28"/>
        </w:rPr>
      </w:pPr>
      <w:r w:rsidRPr="0040286A">
        <w:t xml:space="preserve">Ставропольского края                                                                      </w:t>
      </w:r>
      <w:r w:rsidRPr="00D80563">
        <w:rPr>
          <w:sz w:val="28"/>
        </w:rPr>
        <w:t xml:space="preserve"> А.И. Палагута</w:t>
      </w:r>
    </w:p>
    <w:p w:rsidR="006C4BDD" w:rsidRDefault="006C4BDD" w:rsidP="00300EBD">
      <w:pPr>
        <w:ind w:left="6020"/>
        <w:jc w:val="both"/>
      </w:pPr>
    </w:p>
    <w:p w:rsidR="0040286A" w:rsidRPr="00091AC2" w:rsidRDefault="0040286A" w:rsidP="0040286A">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9" w:history="1">
        <w:r w:rsidRPr="00E055A8">
          <w:rPr>
            <w:rStyle w:val="ae"/>
          </w:rPr>
          <w:t>http://arzgiradmin.ru</w:t>
        </w:r>
      </w:hyperlink>
      <w:r w:rsidRPr="00E055A8">
        <w:t>)</w:t>
      </w:r>
    </w:p>
    <w:p w:rsidR="006C4BDD" w:rsidRDefault="006C4BDD" w:rsidP="00300EBD">
      <w:pPr>
        <w:ind w:left="6020"/>
        <w:jc w:val="both"/>
      </w:pPr>
    </w:p>
    <w:p w:rsidR="00F646CC" w:rsidRPr="00782CFF" w:rsidRDefault="00F646CC" w:rsidP="00F646CC">
      <w:pPr>
        <w:pStyle w:val="aff"/>
        <w:contextualSpacing/>
        <w:rPr>
          <w:b/>
          <w:sz w:val="32"/>
          <w:szCs w:val="32"/>
        </w:rPr>
      </w:pPr>
      <w:r w:rsidRPr="00782CFF">
        <w:rPr>
          <w:b/>
          <w:sz w:val="32"/>
          <w:szCs w:val="32"/>
        </w:rPr>
        <w:t>П О С Т А Н О В Л Е Н И Е</w:t>
      </w:r>
    </w:p>
    <w:p w:rsidR="00F646CC" w:rsidRPr="00782CFF" w:rsidRDefault="00F646CC" w:rsidP="00F646CC">
      <w:pPr>
        <w:pStyle w:val="aff"/>
        <w:spacing w:line="240" w:lineRule="exact"/>
        <w:contextualSpacing/>
        <w:rPr>
          <w:b/>
          <w:sz w:val="24"/>
          <w:szCs w:val="24"/>
        </w:rPr>
      </w:pPr>
    </w:p>
    <w:p w:rsidR="00F646CC" w:rsidRPr="00782CFF" w:rsidRDefault="00F646CC" w:rsidP="00F646C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646CC" w:rsidRPr="00782CFF" w:rsidRDefault="00F646CC" w:rsidP="00F646CC">
      <w:pPr>
        <w:pStyle w:val="aff"/>
        <w:spacing w:line="240" w:lineRule="exact"/>
        <w:contextualSpacing/>
        <w:rPr>
          <w:b/>
          <w:sz w:val="24"/>
          <w:szCs w:val="24"/>
        </w:rPr>
      </w:pPr>
      <w:r w:rsidRPr="00782CFF">
        <w:rPr>
          <w:b/>
          <w:sz w:val="24"/>
          <w:szCs w:val="24"/>
        </w:rPr>
        <w:t>СТАВРОПОЛЬСКОГО КРАЯ</w:t>
      </w:r>
    </w:p>
    <w:p w:rsidR="00F646CC" w:rsidRPr="00F646CC" w:rsidRDefault="00F646CC" w:rsidP="00F646C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646CC" w:rsidRPr="00F646CC" w:rsidTr="00306066">
        <w:trPr>
          <w:trHeight w:val="543"/>
        </w:trPr>
        <w:tc>
          <w:tcPr>
            <w:tcW w:w="3063" w:type="dxa"/>
          </w:tcPr>
          <w:p w:rsidR="00F646CC" w:rsidRPr="00F646CC" w:rsidRDefault="00F646CC" w:rsidP="00306066">
            <w:pPr>
              <w:pStyle w:val="aff"/>
              <w:ind w:left="-108"/>
              <w:contextualSpacing/>
              <w:jc w:val="both"/>
              <w:rPr>
                <w:sz w:val="24"/>
                <w:szCs w:val="24"/>
              </w:rPr>
            </w:pPr>
            <w:r w:rsidRPr="00F646CC">
              <w:rPr>
                <w:sz w:val="24"/>
                <w:szCs w:val="24"/>
              </w:rPr>
              <w:t xml:space="preserve"> 29 июня 2023 г.</w:t>
            </w:r>
          </w:p>
        </w:tc>
        <w:tc>
          <w:tcPr>
            <w:tcW w:w="3171" w:type="dxa"/>
          </w:tcPr>
          <w:p w:rsidR="00F646CC" w:rsidRPr="00F646CC" w:rsidRDefault="00F646CC" w:rsidP="00306066">
            <w:pPr>
              <w:contextualSpacing/>
              <w:jc w:val="center"/>
              <w:rPr>
                <w:rFonts w:ascii="Calibri" w:hAnsi="Calibri"/>
              </w:rPr>
            </w:pPr>
            <w:r w:rsidRPr="00F646CC">
              <w:t>с. Арзгир</w:t>
            </w:r>
          </w:p>
        </w:tc>
        <w:tc>
          <w:tcPr>
            <w:tcW w:w="3405" w:type="dxa"/>
          </w:tcPr>
          <w:p w:rsidR="00F646CC" w:rsidRPr="00F646CC" w:rsidRDefault="00F646CC" w:rsidP="00306066">
            <w:pPr>
              <w:pStyle w:val="aff"/>
              <w:contextualSpacing/>
              <w:jc w:val="both"/>
              <w:rPr>
                <w:sz w:val="24"/>
                <w:szCs w:val="24"/>
              </w:rPr>
            </w:pPr>
            <w:r w:rsidRPr="00F646CC">
              <w:rPr>
                <w:sz w:val="24"/>
                <w:szCs w:val="24"/>
              </w:rPr>
              <w:t xml:space="preserve">                           № 452</w:t>
            </w:r>
          </w:p>
          <w:p w:rsidR="00F646CC" w:rsidRPr="00F646CC" w:rsidRDefault="00F646CC" w:rsidP="00306066">
            <w:pPr>
              <w:pStyle w:val="aff"/>
              <w:contextualSpacing/>
              <w:jc w:val="both"/>
              <w:rPr>
                <w:sz w:val="24"/>
                <w:szCs w:val="24"/>
              </w:rPr>
            </w:pPr>
          </w:p>
        </w:tc>
      </w:tr>
    </w:tbl>
    <w:p w:rsidR="00F646CC" w:rsidRPr="00F646CC" w:rsidRDefault="00F646CC" w:rsidP="00F646CC">
      <w:pPr>
        <w:spacing w:line="240" w:lineRule="exact"/>
        <w:jc w:val="both"/>
      </w:pPr>
      <w:r w:rsidRPr="00F646CC">
        <w:rPr>
          <w:rFonts w:eastAsiaTheme="minorHAnsi"/>
          <w:lang w:eastAsia="en-US"/>
        </w:rPr>
        <w:t>О в</w:t>
      </w:r>
      <w:r w:rsidRPr="00F646CC">
        <w:t>несении изменений в постановление администрации Арзгирского</w:t>
      </w:r>
      <w:r>
        <w:t xml:space="preserve"> </w:t>
      </w:r>
      <w:r w:rsidRPr="00F646CC">
        <w:t xml:space="preserve">муниципального округа Ставропольского края от 24 марта 2021 г. № 257 «О создании </w:t>
      </w:r>
      <w:r w:rsidRPr="00F646CC">
        <w:rPr>
          <w:rFonts w:eastAsia="Calibri"/>
          <w:iCs/>
        </w:rPr>
        <w:t xml:space="preserve">межведомственной </w:t>
      </w:r>
      <w:r w:rsidRPr="00F646CC">
        <w:t>рабочей гру</w:t>
      </w:r>
      <w:r w:rsidRPr="00F646CC">
        <w:t>п</w:t>
      </w:r>
      <w:r w:rsidRPr="00F646CC">
        <w:t>пы по адресной профилактической работе с лицами, подверженными идеологии терроризма при антитеррористической комиссии  Арзгирского муниципального округа Ставропольского края</w:t>
      </w:r>
    </w:p>
    <w:p w:rsidR="00F646CC" w:rsidRPr="00F646CC" w:rsidRDefault="00F646CC" w:rsidP="00F646CC">
      <w:pPr>
        <w:spacing w:line="240" w:lineRule="exact"/>
        <w:rPr>
          <w:rFonts w:eastAsiaTheme="minorHAnsi"/>
          <w:lang w:eastAsia="en-US"/>
        </w:rPr>
      </w:pPr>
    </w:p>
    <w:p w:rsidR="00F646CC" w:rsidRPr="00F646CC" w:rsidRDefault="00F646CC" w:rsidP="00F646CC">
      <w:pPr>
        <w:shd w:val="clear" w:color="auto" w:fill="FFFFFF"/>
        <w:ind w:firstLine="708"/>
        <w:jc w:val="both"/>
        <w:rPr>
          <w:bCs/>
          <w:kern w:val="36"/>
        </w:rPr>
      </w:pPr>
      <w:r w:rsidRPr="00F646CC">
        <w:rPr>
          <w:rFonts w:eastAsia="Calibri"/>
          <w:bCs/>
          <w:iCs/>
          <w:kern w:val="36"/>
        </w:rPr>
        <w:t xml:space="preserve">В соответствии со  </w:t>
      </w:r>
      <w:r w:rsidRPr="00F646CC">
        <w:rPr>
          <w:bCs/>
          <w:kern w:val="36"/>
        </w:rPr>
        <w:t xml:space="preserve">ст.16 </w:t>
      </w:r>
      <w:r w:rsidRPr="00F646CC">
        <w:rPr>
          <w:bCs/>
          <w:color w:val="000000"/>
          <w:kern w:val="36"/>
        </w:rPr>
        <w:t>Федерального закона от 06.10.2003 № 131-ФЗ "Об общих при</w:t>
      </w:r>
      <w:r w:rsidRPr="00F646CC">
        <w:rPr>
          <w:bCs/>
          <w:color w:val="000000"/>
          <w:kern w:val="36"/>
        </w:rPr>
        <w:t>н</w:t>
      </w:r>
      <w:r w:rsidRPr="00F646CC">
        <w:rPr>
          <w:bCs/>
          <w:color w:val="000000"/>
          <w:kern w:val="36"/>
        </w:rPr>
        <w:t>ципах организации местного самоуправления в Российской Федерации",</w:t>
      </w:r>
      <w:r w:rsidRPr="00F646CC">
        <w:rPr>
          <w:rFonts w:eastAsia="Calibri"/>
          <w:bCs/>
          <w:iCs/>
          <w:kern w:val="36"/>
        </w:rPr>
        <w:t xml:space="preserve">  постановлением а</w:t>
      </w:r>
      <w:r w:rsidRPr="00F646CC">
        <w:rPr>
          <w:rFonts w:eastAsia="Calibri"/>
          <w:bCs/>
          <w:iCs/>
          <w:kern w:val="36"/>
        </w:rPr>
        <w:t>д</w:t>
      </w:r>
      <w:r w:rsidRPr="00F646CC">
        <w:rPr>
          <w:rFonts w:eastAsia="Calibri"/>
          <w:bCs/>
          <w:iCs/>
          <w:kern w:val="36"/>
        </w:rPr>
        <w:t>министрации Арзгирского муниципального округа Ставропольского края от 05.02.2021 г. № 68 «Об организации деятельности  антитеррористической комиссии Арзгирского муниципального округа Ставропольского края», пунктами 2.5.1 и 2.5.2. протокола заседания антитеррористич</w:t>
      </w:r>
      <w:r w:rsidRPr="00F646CC">
        <w:rPr>
          <w:rFonts w:eastAsia="Calibri"/>
          <w:bCs/>
          <w:iCs/>
          <w:kern w:val="36"/>
        </w:rPr>
        <w:t>е</w:t>
      </w:r>
      <w:r w:rsidRPr="00F646CC">
        <w:rPr>
          <w:rFonts w:eastAsia="Calibri"/>
          <w:bCs/>
          <w:iCs/>
          <w:kern w:val="36"/>
        </w:rPr>
        <w:t xml:space="preserve">ской комиссии Ставропольского края № 1 от 26 февраля 2021 года, в целях усиления работы </w:t>
      </w:r>
      <w:r w:rsidRPr="00F646CC">
        <w:rPr>
          <w:bCs/>
          <w:kern w:val="36"/>
        </w:rPr>
        <w:t>по адресной профилактической работе с лицами, подверженными идеологии терроризма на терр</w:t>
      </w:r>
      <w:r w:rsidRPr="00F646CC">
        <w:rPr>
          <w:bCs/>
          <w:kern w:val="36"/>
        </w:rPr>
        <w:t>и</w:t>
      </w:r>
      <w:r w:rsidRPr="00F646CC">
        <w:rPr>
          <w:bCs/>
          <w:kern w:val="36"/>
        </w:rPr>
        <w:t>тории муниципального образования  Арзгирского муниципального округа Ставропольского края, администрация Арзгирского муниципального округа Ставропольского края и в</w:t>
      </w:r>
      <w:r w:rsidRPr="00F646CC">
        <w:t xml:space="preserve"> связи с кадровыми изменениями, администрация Арзгирского муниципального округа Ставропольск</w:t>
      </w:r>
      <w:r w:rsidRPr="00F646CC">
        <w:t>о</w:t>
      </w:r>
      <w:r w:rsidRPr="00F646CC">
        <w:t>го края</w:t>
      </w:r>
    </w:p>
    <w:p w:rsidR="00F646CC" w:rsidRPr="00F646CC" w:rsidRDefault="00F646CC" w:rsidP="00F646CC">
      <w:pPr>
        <w:autoSpaceDE w:val="0"/>
        <w:autoSpaceDN w:val="0"/>
      </w:pPr>
    </w:p>
    <w:p w:rsidR="00F646CC" w:rsidRPr="00F646CC" w:rsidRDefault="00F646CC" w:rsidP="00F646CC">
      <w:pPr>
        <w:autoSpaceDE w:val="0"/>
        <w:autoSpaceDN w:val="0"/>
        <w:rPr>
          <w:caps/>
        </w:rPr>
      </w:pPr>
      <w:r w:rsidRPr="00F646CC">
        <w:rPr>
          <w:caps/>
        </w:rPr>
        <w:t>постановляет:</w:t>
      </w:r>
    </w:p>
    <w:p w:rsidR="00F646CC" w:rsidRPr="00F646CC" w:rsidRDefault="00F646CC" w:rsidP="00F646CC">
      <w:pPr>
        <w:autoSpaceDE w:val="0"/>
        <w:autoSpaceDN w:val="0"/>
        <w:ind w:firstLine="567"/>
        <w:rPr>
          <w:caps/>
        </w:rPr>
      </w:pPr>
    </w:p>
    <w:p w:rsidR="00F646CC" w:rsidRPr="00F646CC" w:rsidRDefault="00F646CC" w:rsidP="00F646CC">
      <w:pPr>
        <w:ind w:firstLine="709"/>
        <w:jc w:val="both"/>
      </w:pPr>
      <w:r w:rsidRPr="00F646CC">
        <w:rPr>
          <w:caps/>
        </w:rPr>
        <w:t>1. в</w:t>
      </w:r>
      <w:r w:rsidRPr="00F646CC">
        <w:t>нести изменения в постановление администрации Арзгирского муниципального о</w:t>
      </w:r>
      <w:r w:rsidRPr="00F646CC">
        <w:t>к</w:t>
      </w:r>
      <w:r w:rsidRPr="00F646CC">
        <w:t xml:space="preserve">руга Ставропольского края от 24 марта 2021 г. № 257 «О создании </w:t>
      </w:r>
      <w:r w:rsidRPr="00F646CC">
        <w:rPr>
          <w:rFonts w:eastAsia="Calibri"/>
          <w:iCs/>
        </w:rPr>
        <w:t xml:space="preserve">межведомственной </w:t>
      </w:r>
      <w:r w:rsidRPr="00F646CC">
        <w:t>рабочей группы по адресной профилактической работе с лицами, подверженными идеологии террори</w:t>
      </w:r>
      <w:r w:rsidRPr="00F646CC">
        <w:t>з</w:t>
      </w:r>
      <w:r w:rsidRPr="00F646CC">
        <w:t>ма при антитеррористической комиссии  Арзгирского муниципального округа Ставропольского края».</w:t>
      </w:r>
    </w:p>
    <w:p w:rsidR="00F646CC" w:rsidRPr="00F646CC" w:rsidRDefault="00F646CC" w:rsidP="00F646CC">
      <w:pPr>
        <w:ind w:firstLine="709"/>
        <w:jc w:val="both"/>
      </w:pPr>
      <w:r w:rsidRPr="00F646CC">
        <w:t xml:space="preserve">1.1. Исключить из состава </w:t>
      </w:r>
      <w:r w:rsidRPr="00F646CC">
        <w:rPr>
          <w:rFonts w:eastAsia="Calibri"/>
          <w:iCs/>
        </w:rPr>
        <w:t xml:space="preserve">межведомственной </w:t>
      </w:r>
      <w:r w:rsidRPr="00F646CC">
        <w:t>рабочей группы по адресной профилакт</w:t>
      </w:r>
      <w:r w:rsidRPr="00F646CC">
        <w:t>и</w:t>
      </w:r>
      <w:r w:rsidRPr="00F646CC">
        <w:t>ческой работе с лицами, подверженными идеологии терроризма при антитеррористической к</w:t>
      </w:r>
      <w:r w:rsidRPr="00F646CC">
        <w:t>о</w:t>
      </w:r>
      <w:r w:rsidRPr="00F646CC">
        <w:t>миссии  Арзгирского муниципального  округа Ставропольского края утвержденный постано</w:t>
      </w:r>
      <w:r w:rsidRPr="00F646CC">
        <w:t>в</w:t>
      </w:r>
      <w:r w:rsidRPr="00F646CC">
        <w:t>лением администрации Арзгирского муниципального округа Ставропольского края от 24.01.2022 г.  № 41 «</w:t>
      </w:r>
      <w:r w:rsidRPr="00F646CC">
        <w:rPr>
          <w:rFonts w:eastAsiaTheme="minorHAnsi"/>
          <w:lang w:eastAsia="en-US"/>
        </w:rPr>
        <w:t>О в</w:t>
      </w:r>
      <w:r w:rsidRPr="00F646CC">
        <w:t>несении изменений в постановление администрации Арзгирского м</w:t>
      </w:r>
      <w:r w:rsidRPr="00F646CC">
        <w:t>у</w:t>
      </w:r>
      <w:r w:rsidRPr="00F646CC">
        <w:t xml:space="preserve">ниципального округа Ставропольского края от 24 марта 2021 г. № 257 «О создании </w:t>
      </w:r>
      <w:r w:rsidRPr="00F646CC">
        <w:rPr>
          <w:rFonts w:eastAsia="Calibri"/>
          <w:iCs/>
        </w:rPr>
        <w:t>межведо</w:t>
      </w:r>
      <w:r w:rsidRPr="00F646CC">
        <w:rPr>
          <w:rFonts w:eastAsia="Calibri"/>
          <w:iCs/>
        </w:rPr>
        <w:t>м</w:t>
      </w:r>
      <w:r w:rsidRPr="00F646CC">
        <w:rPr>
          <w:rFonts w:eastAsia="Calibri"/>
          <w:iCs/>
        </w:rPr>
        <w:t xml:space="preserve">ственной </w:t>
      </w:r>
      <w:r w:rsidRPr="00F646CC">
        <w:t>рабочей группы по адресной профилактической работе с лицами, подверженными идеологии терроризма при антитеррористической комиссии  Арзгирского муниципального о</w:t>
      </w:r>
      <w:r w:rsidRPr="00F646CC">
        <w:t>к</w:t>
      </w:r>
      <w:r w:rsidRPr="00F646CC">
        <w:t>руга Ставропольского края» Семёнова С.А.</w:t>
      </w:r>
    </w:p>
    <w:p w:rsidR="00F646CC" w:rsidRPr="00F646CC" w:rsidRDefault="00F646CC" w:rsidP="00F646CC">
      <w:pPr>
        <w:ind w:firstLine="709"/>
        <w:jc w:val="both"/>
      </w:pPr>
      <w:r w:rsidRPr="00F646CC">
        <w:t xml:space="preserve">1.2.  Включить в состав </w:t>
      </w:r>
      <w:r w:rsidRPr="00F646CC">
        <w:rPr>
          <w:rFonts w:eastAsia="Calibri"/>
          <w:iCs/>
        </w:rPr>
        <w:t xml:space="preserve">межведомственной </w:t>
      </w:r>
      <w:r w:rsidRPr="00F646CC">
        <w:t>рабочей группы по адресной профилактич</w:t>
      </w:r>
      <w:r w:rsidRPr="00F646CC">
        <w:t>е</w:t>
      </w:r>
      <w:r w:rsidRPr="00F646CC">
        <w:t>ской работе с лицами, подверженными идеологии терроризма при антитеррористической к</w:t>
      </w:r>
      <w:r w:rsidRPr="00F646CC">
        <w:t>о</w:t>
      </w:r>
      <w:r w:rsidRPr="00F646CC">
        <w:t>миссии Арзгирского муниципального округа Ставропольского края утвержденный постановл</w:t>
      </w:r>
      <w:r w:rsidRPr="00F646CC">
        <w:t>е</w:t>
      </w:r>
      <w:r w:rsidRPr="00F646CC">
        <w:t>нием администрации Арзгирского муниципального округа Ставропольского края от 24.01.2022 г. № 41 «</w:t>
      </w:r>
      <w:r w:rsidRPr="00F646CC">
        <w:rPr>
          <w:rFonts w:eastAsiaTheme="minorHAnsi"/>
          <w:lang w:eastAsia="en-US"/>
        </w:rPr>
        <w:t>О в</w:t>
      </w:r>
      <w:r w:rsidRPr="00F646CC">
        <w:t xml:space="preserve">несении изменений в постановление администрации Арзгирского муниципального округа Ставропольского края от 24 марта 2021 г. № 257 «О создании </w:t>
      </w:r>
      <w:r w:rsidRPr="00F646CC">
        <w:rPr>
          <w:rFonts w:eastAsia="Calibri"/>
          <w:iCs/>
        </w:rPr>
        <w:t xml:space="preserve">межведомственной </w:t>
      </w:r>
      <w:r w:rsidRPr="00F646CC">
        <w:t>раб</w:t>
      </w:r>
      <w:r w:rsidRPr="00F646CC">
        <w:t>о</w:t>
      </w:r>
      <w:r w:rsidRPr="00F646CC">
        <w:t>чей группы по адресной профилактической работе с лицами, подверженными идеологии терр</w:t>
      </w:r>
      <w:r w:rsidRPr="00F646CC">
        <w:t>о</w:t>
      </w:r>
      <w:r w:rsidRPr="00F646CC">
        <w:t>ризма при антитеррористической комиссии  Арзгирского муниципального округа Ставропол</w:t>
      </w:r>
      <w:r w:rsidRPr="00F646CC">
        <w:t>ь</w:t>
      </w:r>
      <w:r w:rsidRPr="00F646CC">
        <w:t>ского края»:</w:t>
      </w:r>
    </w:p>
    <w:p w:rsidR="00F646CC" w:rsidRPr="00F646CC" w:rsidRDefault="00F646CC" w:rsidP="00F646CC">
      <w:pPr>
        <w:ind w:firstLine="567"/>
      </w:pPr>
    </w:p>
    <w:tbl>
      <w:tblPr>
        <w:tblW w:w="9464" w:type="dxa"/>
        <w:tblLook w:val="04A0"/>
      </w:tblPr>
      <w:tblGrid>
        <w:gridCol w:w="3085"/>
        <w:gridCol w:w="6379"/>
      </w:tblGrid>
      <w:tr w:rsidR="00F646CC" w:rsidRPr="00F646CC" w:rsidTr="00306066">
        <w:tc>
          <w:tcPr>
            <w:tcW w:w="3085" w:type="dxa"/>
          </w:tcPr>
          <w:p w:rsidR="00F646CC" w:rsidRPr="00F646CC" w:rsidRDefault="00F646CC" w:rsidP="00306066">
            <w:pPr>
              <w:overflowPunct w:val="0"/>
              <w:autoSpaceDE w:val="0"/>
              <w:autoSpaceDN w:val="0"/>
              <w:spacing w:line="240" w:lineRule="exact"/>
            </w:pPr>
            <w:r w:rsidRPr="00F646CC">
              <w:t>Иванов Евгений</w:t>
            </w:r>
          </w:p>
          <w:p w:rsidR="00F646CC" w:rsidRPr="00F646CC" w:rsidRDefault="00F646CC" w:rsidP="00306066">
            <w:pPr>
              <w:overflowPunct w:val="0"/>
              <w:autoSpaceDE w:val="0"/>
              <w:autoSpaceDN w:val="0"/>
              <w:spacing w:line="240" w:lineRule="exact"/>
            </w:pPr>
            <w:r w:rsidRPr="00F646CC">
              <w:t>Витальевич</w:t>
            </w:r>
          </w:p>
        </w:tc>
        <w:tc>
          <w:tcPr>
            <w:tcW w:w="6379" w:type="dxa"/>
          </w:tcPr>
          <w:p w:rsidR="00F646CC" w:rsidRPr="00F646CC" w:rsidRDefault="00F646CC" w:rsidP="00F646CC">
            <w:pPr>
              <w:spacing w:line="240" w:lineRule="exact"/>
              <w:jc w:val="both"/>
              <w:rPr>
                <w:rFonts w:eastAsia="Calibri"/>
              </w:rPr>
            </w:pPr>
            <w:r w:rsidRPr="00F646CC">
              <w:rPr>
                <w:rFonts w:eastAsia="Calibri"/>
              </w:rPr>
              <w:t>заместитель начальника полиции (по оперативной работе) – начальник отделения уголовного розыска отдела МВД России «Арзгирский», заместитель председателя межв</w:t>
            </w:r>
            <w:r w:rsidRPr="00F646CC">
              <w:rPr>
                <w:rFonts w:eastAsia="Calibri"/>
              </w:rPr>
              <w:t>е</w:t>
            </w:r>
            <w:r w:rsidRPr="00F646CC">
              <w:rPr>
                <w:rFonts w:eastAsia="Calibri"/>
              </w:rPr>
              <w:t>домственной группы (по согласованию)</w:t>
            </w:r>
          </w:p>
          <w:p w:rsidR="00F646CC" w:rsidRPr="00F646CC" w:rsidRDefault="00F646CC" w:rsidP="00306066">
            <w:pPr>
              <w:spacing w:line="240" w:lineRule="exact"/>
              <w:rPr>
                <w:rFonts w:eastAsia="Calibri"/>
              </w:rPr>
            </w:pPr>
          </w:p>
        </w:tc>
      </w:tr>
    </w:tbl>
    <w:p w:rsidR="00F646CC" w:rsidRPr="00F646CC" w:rsidRDefault="00F646CC" w:rsidP="00F646CC">
      <w:pPr>
        <w:ind w:firstLine="709"/>
        <w:jc w:val="both"/>
      </w:pPr>
      <w:r w:rsidRPr="00F646CC">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F646CC" w:rsidRDefault="00F646CC" w:rsidP="00F646CC">
      <w:pPr>
        <w:ind w:firstLine="709"/>
        <w:jc w:val="both"/>
      </w:pPr>
    </w:p>
    <w:p w:rsidR="00F646CC" w:rsidRDefault="00F646CC" w:rsidP="00F646CC">
      <w:pPr>
        <w:ind w:firstLine="709"/>
        <w:jc w:val="both"/>
      </w:pPr>
    </w:p>
    <w:p w:rsidR="00F646CC" w:rsidRDefault="00F646CC" w:rsidP="00F646CC">
      <w:pPr>
        <w:ind w:firstLine="709"/>
        <w:jc w:val="both"/>
      </w:pPr>
    </w:p>
    <w:p w:rsidR="00F646CC" w:rsidRDefault="00F646CC" w:rsidP="00F646CC">
      <w:pPr>
        <w:ind w:firstLine="709"/>
        <w:jc w:val="both"/>
      </w:pPr>
    </w:p>
    <w:p w:rsidR="00F646CC" w:rsidRPr="00F646CC" w:rsidRDefault="00F646CC" w:rsidP="00F646CC">
      <w:pPr>
        <w:ind w:firstLine="709"/>
        <w:jc w:val="both"/>
        <w:rPr>
          <w:rFonts w:eastAsiaTheme="minorHAnsi"/>
          <w:caps/>
          <w:lang w:eastAsia="en-US"/>
        </w:rPr>
      </w:pPr>
      <w:r w:rsidRPr="00F646CC">
        <w:lastRenderedPageBreak/>
        <w:t xml:space="preserve">3. </w:t>
      </w:r>
      <w:r w:rsidRPr="00F646CC">
        <w:rPr>
          <w:rFonts w:eastAsiaTheme="minorHAnsi"/>
          <w:lang w:eastAsia="en-US"/>
        </w:rPr>
        <w:t>Настоящее постановление вступает в силу на следующий день после дня его офиц</w:t>
      </w:r>
      <w:r w:rsidRPr="00F646CC">
        <w:rPr>
          <w:rFonts w:eastAsiaTheme="minorHAnsi"/>
          <w:lang w:eastAsia="en-US"/>
        </w:rPr>
        <w:t>и</w:t>
      </w:r>
      <w:r w:rsidRPr="00F646CC">
        <w:rPr>
          <w:rFonts w:eastAsiaTheme="minorHAnsi"/>
          <w:lang w:eastAsia="en-US"/>
        </w:rPr>
        <w:t>ального опубликования (обнародования).</w:t>
      </w:r>
    </w:p>
    <w:p w:rsidR="00F646CC" w:rsidRPr="00F646CC" w:rsidRDefault="00F646CC" w:rsidP="00F646CC">
      <w:pPr>
        <w:spacing w:line="240" w:lineRule="exact"/>
      </w:pPr>
    </w:p>
    <w:p w:rsidR="00F646CC" w:rsidRPr="00F646CC" w:rsidRDefault="00F646CC" w:rsidP="00F646CC">
      <w:pPr>
        <w:spacing w:line="240" w:lineRule="exact"/>
      </w:pPr>
    </w:p>
    <w:p w:rsidR="00F646CC" w:rsidRPr="00F646CC" w:rsidRDefault="00F646CC" w:rsidP="00F646CC">
      <w:pPr>
        <w:spacing w:line="240" w:lineRule="exact"/>
      </w:pPr>
      <w:r w:rsidRPr="00F646CC">
        <w:t>Глава Арзгирского муниципального  округа</w:t>
      </w:r>
    </w:p>
    <w:p w:rsidR="00F646CC" w:rsidRPr="00F646CC" w:rsidRDefault="00F646CC" w:rsidP="00F646CC">
      <w:pPr>
        <w:spacing w:line="240" w:lineRule="exact"/>
      </w:pPr>
      <w:r w:rsidRPr="00F646CC">
        <w:t>Ставропольского края                                                                       А.И. Палагута</w:t>
      </w:r>
    </w:p>
    <w:p w:rsidR="006C4BDD" w:rsidRPr="00F646CC" w:rsidRDefault="006C4BDD" w:rsidP="00300EBD">
      <w:pPr>
        <w:ind w:left="6020"/>
        <w:jc w:val="both"/>
      </w:pPr>
    </w:p>
    <w:p w:rsidR="006C4BDD" w:rsidRPr="00F646CC" w:rsidRDefault="006C4BDD" w:rsidP="00300EBD">
      <w:pPr>
        <w:ind w:left="6020"/>
        <w:jc w:val="both"/>
      </w:pPr>
    </w:p>
    <w:p w:rsidR="00D05521" w:rsidRPr="00782CFF" w:rsidRDefault="00D05521" w:rsidP="00D05521">
      <w:pPr>
        <w:pStyle w:val="aff"/>
        <w:contextualSpacing/>
        <w:rPr>
          <w:b/>
          <w:sz w:val="32"/>
          <w:szCs w:val="32"/>
        </w:rPr>
      </w:pPr>
      <w:r w:rsidRPr="00782CFF">
        <w:rPr>
          <w:b/>
          <w:sz w:val="32"/>
          <w:szCs w:val="32"/>
        </w:rPr>
        <w:t>П О С Т А Н О В Л Е Н И Е</w:t>
      </w:r>
    </w:p>
    <w:p w:rsidR="00D05521" w:rsidRPr="00782CFF" w:rsidRDefault="00D05521" w:rsidP="00D05521">
      <w:pPr>
        <w:pStyle w:val="aff"/>
        <w:spacing w:line="240" w:lineRule="exact"/>
        <w:contextualSpacing/>
        <w:rPr>
          <w:b/>
          <w:sz w:val="24"/>
          <w:szCs w:val="24"/>
        </w:rPr>
      </w:pPr>
    </w:p>
    <w:p w:rsidR="00D05521" w:rsidRPr="00782CFF" w:rsidRDefault="00D05521" w:rsidP="00D05521">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D05521" w:rsidRPr="00782CFF" w:rsidRDefault="00D05521" w:rsidP="00D05521">
      <w:pPr>
        <w:pStyle w:val="aff"/>
        <w:spacing w:line="240" w:lineRule="exact"/>
        <w:contextualSpacing/>
        <w:rPr>
          <w:b/>
          <w:sz w:val="24"/>
          <w:szCs w:val="24"/>
        </w:rPr>
      </w:pPr>
      <w:r w:rsidRPr="00782CFF">
        <w:rPr>
          <w:b/>
          <w:sz w:val="24"/>
          <w:szCs w:val="24"/>
        </w:rPr>
        <w:t>СТАВРОПОЛЬСКОГО КРАЯ</w:t>
      </w:r>
    </w:p>
    <w:p w:rsidR="00D05521" w:rsidRPr="00D05521" w:rsidRDefault="00D05521" w:rsidP="00D0552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D05521" w:rsidRPr="00D05521" w:rsidTr="00306066">
        <w:trPr>
          <w:trHeight w:val="543"/>
        </w:trPr>
        <w:tc>
          <w:tcPr>
            <w:tcW w:w="3063" w:type="dxa"/>
          </w:tcPr>
          <w:p w:rsidR="00D05521" w:rsidRPr="00D05521" w:rsidRDefault="00D05521" w:rsidP="00D05521">
            <w:pPr>
              <w:pStyle w:val="aff"/>
              <w:ind w:left="-108"/>
              <w:contextualSpacing/>
              <w:jc w:val="both"/>
              <w:rPr>
                <w:sz w:val="24"/>
                <w:szCs w:val="24"/>
              </w:rPr>
            </w:pPr>
            <w:r w:rsidRPr="00D05521">
              <w:rPr>
                <w:sz w:val="24"/>
                <w:szCs w:val="24"/>
              </w:rPr>
              <w:t xml:space="preserve"> 30 июня 2023 г.</w:t>
            </w:r>
          </w:p>
        </w:tc>
        <w:tc>
          <w:tcPr>
            <w:tcW w:w="3171" w:type="dxa"/>
          </w:tcPr>
          <w:p w:rsidR="00D05521" w:rsidRPr="00D05521" w:rsidRDefault="00D05521" w:rsidP="00306066">
            <w:pPr>
              <w:contextualSpacing/>
              <w:jc w:val="center"/>
              <w:rPr>
                <w:rFonts w:ascii="Calibri" w:hAnsi="Calibri"/>
              </w:rPr>
            </w:pPr>
            <w:r w:rsidRPr="00D05521">
              <w:t>с. Арзгир</w:t>
            </w:r>
          </w:p>
        </w:tc>
        <w:tc>
          <w:tcPr>
            <w:tcW w:w="3405" w:type="dxa"/>
          </w:tcPr>
          <w:p w:rsidR="00D05521" w:rsidRPr="00D05521" w:rsidRDefault="00D05521" w:rsidP="00306066">
            <w:pPr>
              <w:pStyle w:val="aff"/>
              <w:contextualSpacing/>
              <w:jc w:val="both"/>
              <w:rPr>
                <w:sz w:val="24"/>
                <w:szCs w:val="24"/>
              </w:rPr>
            </w:pPr>
            <w:r w:rsidRPr="00D05521">
              <w:rPr>
                <w:sz w:val="24"/>
                <w:szCs w:val="24"/>
              </w:rPr>
              <w:t xml:space="preserve">                           № 453</w:t>
            </w:r>
          </w:p>
          <w:p w:rsidR="00D05521" w:rsidRPr="00D05521" w:rsidRDefault="00D05521" w:rsidP="00306066">
            <w:pPr>
              <w:pStyle w:val="aff"/>
              <w:contextualSpacing/>
              <w:jc w:val="both"/>
              <w:rPr>
                <w:sz w:val="24"/>
                <w:szCs w:val="24"/>
              </w:rPr>
            </w:pPr>
          </w:p>
        </w:tc>
      </w:tr>
    </w:tbl>
    <w:p w:rsidR="00D05521" w:rsidRPr="00D05521" w:rsidRDefault="00D05521" w:rsidP="00D05521">
      <w:pPr>
        <w:spacing w:after="120" w:line="240" w:lineRule="exact"/>
        <w:jc w:val="both"/>
        <w:rPr>
          <w:color w:val="000000"/>
        </w:rPr>
      </w:pPr>
      <w:r w:rsidRPr="00D05521">
        <w:t>О внесении изменений в постановление</w:t>
      </w:r>
      <w:r w:rsidRPr="00D05521">
        <w:rPr>
          <w:color w:val="000000"/>
        </w:rPr>
        <w:t xml:space="preserve"> администрации Арзгирского муниципального округа Ставропольского края от 05 февраля 2021 г. № 70 «О межведомственной комиссии по вопросам реализации подпрограммы «Оказание содействия добровольному переселению в Ставропол</w:t>
      </w:r>
      <w:r w:rsidRPr="00D05521">
        <w:rPr>
          <w:color w:val="000000"/>
        </w:rPr>
        <w:t>ь</w:t>
      </w:r>
      <w:r w:rsidRPr="00D05521">
        <w:rPr>
          <w:color w:val="000000"/>
        </w:rPr>
        <w:t>ский край соотечественников, проживающих за рубежом» государственной программы Ставр</w:t>
      </w:r>
      <w:r w:rsidRPr="00D05521">
        <w:rPr>
          <w:color w:val="000000"/>
        </w:rPr>
        <w:t>о</w:t>
      </w:r>
      <w:r w:rsidRPr="00D05521">
        <w:rPr>
          <w:color w:val="000000"/>
        </w:rPr>
        <w:t>польского края «Развитие сферы труда и занятости населения»</w:t>
      </w:r>
    </w:p>
    <w:p w:rsidR="00D05521" w:rsidRPr="00D05521" w:rsidRDefault="00D05521" w:rsidP="00D05521">
      <w:pPr>
        <w:spacing w:line="240" w:lineRule="exact"/>
        <w:rPr>
          <w:color w:val="000000"/>
        </w:rPr>
      </w:pPr>
    </w:p>
    <w:p w:rsidR="00D05521" w:rsidRPr="00D05521" w:rsidRDefault="00D05521" w:rsidP="00D05521">
      <w:pPr>
        <w:tabs>
          <w:tab w:val="left" w:pos="1276"/>
        </w:tabs>
        <w:ind w:firstLine="709"/>
        <w:jc w:val="both"/>
        <w:rPr>
          <w:color w:val="000000"/>
        </w:rPr>
      </w:pPr>
      <w:r w:rsidRPr="00D05521">
        <w:rPr>
          <w:color w:val="000000"/>
        </w:rPr>
        <w:t xml:space="preserve">В связи с кадровыми изменениями </w:t>
      </w:r>
      <w:r w:rsidRPr="00D05521">
        <w:t>администрация Арзгирского муниципального округа Ставропольского края</w:t>
      </w:r>
    </w:p>
    <w:p w:rsidR="00D05521" w:rsidRPr="00D05521" w:rsidRDefault="00D05521" w:rsidP="00D05521">
      <w:pPr>
        <w:tabs>
          <w:tab w:val="left" w:pos="1276"/>
        </w:tabs>
        <w:ind w:firstLine="709"/>
        <w:rPr>
          <w:color w:val="000000"/>
        </w:rPr>
      </w:pPr>
    </w:p>
    <w:p w:rsidR="00D05521" w:rsidRPr="00D05521" w:rsidRDefault="00D05521" w:rsidP="00D05521">
      <w:pPr>
        <w:tabs>
          <w:tab w:val="left" w:pos="1276"/>
        </w:tabs>
        <w:rPr>
          <w:color w:val="000000"/>
        </w:rPr>
      </w:pPr>
      <w:r w:rsidRPr="00D05521">
        <w:rPr>
          <w:color w:val="000000"/>
        </w:rPr>
        <w:t>ПОСТАНОВЛЯЕТ:</w:t>
      </w:r>
    </w:p>
    <w:p w:rsidR="00D05521" w:rsidRPr="00D05521" w:rsidRDefault="00D05521" w:rsidP="00D05521">
      <w:pPr>
        <w:tabs>
          <w:tab w:val="left" w:pos="1276"/>
        </w:tabs>
        <w:ind w:firstLine="709"/>
        <w:jc w:val="both"/>
        <w:rPr>
          <w:color w:val="000000"/>
        </w:rPr>
      </w:pPr>
      <w:r w:rsidRPr="00D05521">
        <w:rPr>
          <w:color w:val="000000"/>
        </w:rPr>
        <w:br/>
      </w:r>
      <w:r>
        <w:rPr>
          <w:color w:val="000000"/>
        </w:rPr>
        <w:t xml:space="preserve">          </w:t>
      </w:r>
      <w:r w:rsidRPr="00D05521">
        <w:rPr>
          <w:color w:val="000000"/>
        </w:rPr>
        <w:t xml:space="preserve">1. Внести изменения в </w:t>
      </w:r>
      <w:r w:rsidRPr="00D05521">
        <w:t>постановление</w:t>
      </w:r>
      <w:r w:rsidRPr="00D05521">
        <w:rPr>
          <w:color w:val="000000"/>
        </w:rPr>
        <w:t xml:space="preserve"> администрации Арзгирского муниципального окр</w:t>
      </w:r>
      <w:r w:rsidRPr="00D05521">
        <w:rPr>
          <w:color w:val="000000"/>
        </w:rPr>
        <w:t>у</w:t>
      </w:r>
      <w:r w:rsidRPr="00D05521">
        <w:rPr>
          <w:color w:val="000000"/>
        </w:rPr>
        <w:t>га Ставропольского края от 05 февраля 2021 г. № 70 «О межведомственной комиссии по вопр</w:t>
      </w:r>
      <w:r w:rsidRPr="00D05521">
        <w:rPr>
          <w:color w:val="000000"/>
        </w:rPr>
        <w:t>о</w:t>
      </w:r>
      <w:r w:rsidRPr="00D05521">
        <w:rPr>
          <w:color w:val="000000"/>
        </w:rPr>
        <w:t>сам реализации подпрограммы «Оказание содействия добровольному переселению в Ставр</w:t>
      </w:r>
      <w:r w:rsidRPr="00D05521">
        <w:rPr>
          <w:color w:val="000000"/>
        </w:rPr>
        <w:t>о</w:t>
      </w:r>
      <w:r w:rsidRPr="00D05521">
        <w:rPr>
          <w:color w:val="000000"/>
        </w:rPr>
        <w:t>польский край соотечественников, проживающих за рубежом» государственной программы Ставропольского края «Развитие сферы труда и занятости населения» (далее –Комиссия)</w:t>
      </w:r>
    </w:p>
    <w:p w:rsidR="00D05521" w:rsidRPr="00D05521" w:rsidRDefault="00D05521" w:rsidP="00D05521">
      <w:pPr>
        <w:numPr>
          <w:ilvl w:val="1"/>
          <w:numId w:val="34"/>
        </w:numPr>
        <w:tabs>
          <w:tab w:val="left" w:pos="1276"/>
        </w:tabs>
        <w:ind w:left="0" w:firstLine="709"/>
        <w:jc w:val="both"/>
        <w:rPr>
          <w:color w:val="000000"/>
        </w:rPr>
      </w:pPr>
      <w:r w:rsidRPr="00D05521">
        <w:rPr>
          <w:color w:val="000000"/>
        </w:rPr>
        <w:t>Исключить из состава Комиссии Комаров В.В.;</w:t>
      </w:r>
    </w:p>
    <w:p w:rsidR="00D05521" w:rsidRPr="00D05521" w:rsidRDefault="00D05521" w:rsidP="00D05521">
      <w:pPr>
        <w:numPr>
          <w:ilvl w:val="1"/>
          <w:numId w:val="34"/>
        </w:numPr>
        <w:tabs>
          <w:tab w:val="left" w:pos="1276"/>
        </w:tabs>
        <w:ind w:left="0" w:firstLine="709"/>
        <w:jc w:val="both"/>
        <w:rPr>
          <w:color w:val="000000"/>
        </w:rPr>
      </w:pPr>
      <w:r w:rsidRPr="00D05521">
        <w:rPr>
          <w:color w:val="000000"/>
        </w:rPr>
        <w:t>Включить в состав Комиссии:</w:t>
      </w:r>
    </w:p>
    <w:p w:rsidR="00D05521" w:rsidRPr="00D05521" w:rsidRDefault="00D05521" w:rsidP="00D05521">
      <w:pPr>
        <w:tabs>
          <w:tab w:val="left" w:pos="1276"/>
        </w:tabs>
        <w:ind w:left="709"/>
        <w:rPr>
          <w:color w:val="000000"/>
        </w:rPr>
      </w:pPr>
    </w:p>
    <w:tbl>
      <w:tblPr>
        <w:tblW w:w="0" w:type="auto"/>
        <w:tblLook w:val="04A0"/>
      </w:tblPr>
      <w:tblGrid>
        <w:gridCol w:w="3227"/>
        <w:gridCol w:w="6342"/>
      </w:tblGrid>
      <w:tr w:rsidR="00D05521" w:rsidRPr="00D05521" w:rsidTr="00306066">
        <w:tc>
          <w:tcPr>
            <w:tcW w:w="3227" w:type="dxa"/>
            <w:shd w:val="clear" w:color="auto" w:fill="auto"/>
          </w:tcPr>
          <w:p w:rsidR="00D05521" w:rsidRPr="00D05521" w:rsidRDefault="00D05521" w:rsidP="00306066">
            <w:pPr>
              <w:spacing w:line="240" w:lineRule="exact"/>
              <w:rPr>
                <w:color w:val="000000"/>
              </w:rPr>
            </w:pPr>
            <w:r w:rsidRPr="00D05521">
              <w:rPr>
                <w:color w:val="000000"/>
              </w:rPr>
              <w:t xml:space="preserve">Скотникова Марина </w:t>
            </w:r>
          </w:p>
          <w:p w:rsidR="00D05521" w:rsidRPr="00D05521" w:rsidRDefault="00D05521" w:rsidP="00306066">
            <w:pPr>
              <w:spacing w:line="240" w:lineRule="exact"/>
              <w:rPr>
                <w:color w:val="000000"/>
              </w:rPr>
            </w:pPr>
            <w:r w:rsidRPr="00D05521">
              <w:rPr>
                <w:color w:val="000000"/>
              </w:rPr>
              <w:t>Валерьевна</w:t>
            </w:r>
          </w:p>
        </w:tc>
        <w:tc>
          <w:tcPr>
            <w:tcW w:w="6342" w:type="dxa"/>
            <w:shd w:val="clear" w:color="auto" w:fill="auto"/>
          </w:tcPr>
          <w:p w:rsidR="00D05521" w:rsidRPr="00D05521" w:rsidRDefault="00D05521" w:rsidP="00D05521">
            <w:pPr>
              <w:spacing w:line="240" w:lineRule="exact"/>
              <w:jc w:val="both"/>
              <w:rPr>
                <w:color w:val="000000"/>
              </w:rPr>
            </w:pPr>
            <w:r w:rsidRPr="00D05521">
              <w:rPr>
                <w:color w:val="000000"/>
              </w:rPr>
              <w:t>начальник отдела культуры администрации</w:t>
            </w:r>
            <w:r>
              <w:rPr>
                <w:color w:val="000000"/>
              </w:rPr>
              <w:t xml:space="preserve"> </w:t>
            </w:r>
            <w:r w:rsidRPr="00D05521">
              <w:rPr>
                <w:color w:val="000000"/>
              </w:rPr>
              <w:t>Арзгирского муниципального округа Ставропольского края</w:t>
            </w:r>
          </w:p>
        </w:tc>
      </w:tr>
    </w:tbl>
    <w:p w:rsidR="00D05521" w:rsidRPr="00D05521" w:rsidRDefault="00D05521" w:rsidP="00D05521">
      <w:pPr>
        <w:ind w:firstLine="708"/>
        <w:rPr>
          <w:color w:val="000000"/>
        </w:rPr>
      </w:pPr>
    </w:p>
    <w:p w:rsidR="00D05521" w:rsidRPr="00D05521" w:rsidRDefault="00D05521" w:rsidP="00D05521">
      <w:pPr>
        <w:ind w:firstLine="709"/>
        <w:jc w:val="both"/>
      </w:pPr>
      <w:r w:rsidRPr="00D05521">
        <w:rPr>
          <w:color w:val="000000"/>
        </w:rPr>
        <w:t xml:space="preserve">2. Контроль за выполнением настоящего постановления возложить на </w:t>
      </w:r>
      <w:r w:rsidRPr="00D05521">
        <w:t>заместителя главы администрации Арзгирского муниципального округа Ставропольского края Ковалеву Е.В.</w:t>
      </w:r>
    </w:p>
    <w:p w:rsidR="00D05521" w:rsidRPr="00D05521" w:rsidRDefault="00D05521" w:rsidP="00D05521">
      <w:pPr>
        <w:ind w:firstLine="709"/>
        <w:jc w:val="both"/>
      </w:pPr>
      <w:r w:rsidRPr="00D05521">
        <w:t>3. Настоящее постановление вступает в силу на следующий день после дня его офиц</w:t>
      </w:r>
      <w:r w:rsidRPr="00D05521">
        <w:t>и</w:t>
      </w:r>
      <w:r w:rsidRPr="00D05521">
        <w:t>ального опубликования (обнародования).</w:t>
      </w:r>
    </w:p>
    <w:p w:rsidR="00D05521" w:rsidRDefault="00D05521" w:rsidP="00D05521">
      <w:pPr>
        <w:spacing w:line="240" w:lineRule="exact"/>
      </w:pPr>
    </w:p>
    <w:p w:rsidR="00D05521" w:rsidRDefault="00D05521" w:rsidP="00D05521">
      <w:pPr>
        <w:spacing w:line="240" w:lineRule="exact"/>
      </w:pPr>
    </w:p>
    <w:p w:rsidR="00D05521" w:rsidRPr="00D05521" w:rsidRDefault="00D05521" w:rsidP="00D05521">
      <w:pPr>
        <w:spacing w:line="240" w:lineRule="exact"/>
      </w:pPr>
    </w:p>
    <w:p w:rsidR="00D05521" w:rsidRPr="00D05521" w:rsidRDefault="00D05521" w:rsidP="00D05521">
      <w:pPr>
        <w:spacing w:line="240" w:lineRule="exact"/>
      </w:pPr>
      <w:r w:rsidRPr="00D05521">
        <w:t>Глава Арзгирского муниципального  округа</w:t>
      </w:r>
    </w:p>
    <w:p w:rsidR="00D05521" w:rsidRPr="00D05521" w:rsidRDefault="00D05521" w:rsidP="00D05521">
      <w:pPr>
        <w:spacing w:line="240" w:lineRule="exact"/>
      </w:pPr>
      <w:r w:rsidRPr="00D05521">
        <w:t>Ставропольского края                                                                       А.И. Палагута</w:t>
      </w:r>
    </w:p>
    <w:p w:rsidR="006C4BDD" w:rsidRPr="00D05521" w:rsidRDefault="006C4BDD" w:rsidP="00300EBD">
      <w:pPr>
        <w:ind w:left="6020"/>
        <w:jc w:val="both"/>
      </w:pPr>
    </w:p>
    <w:p w:rsidR="006C4BDD" w:rsidRPr="00D05521" w:rsidRDefault="006C4BDD" w:rsidP="00300EBD">
      <w:pPr>
        <w:ind w:left="6020"/>
        <w:jc w:val="both"/>
      </w:pPr>
    </w:p>
    <w:p w:rsidR="006C4BDD" w:rsidRDefault="006C4BDD" w:rsidP="00300EBD">
      <w:pPr>
        <w:ind w:left="6020"/>
        <w:jc w:val="both"/>
      </w:pPr>
    </w:p>
    <w:p w:rsidR="006C4BDD" w:rsidRDefault="006C4BDD" w:rsidP="00300EBD">
      <w:pPr>
        <w:ind w:left="6020"/>
        <w:jc w:val="both"/>
      </w:pPr>
    </w:p>
    <w:p w:rsidR="006C4BDD" w:rsidRDefault="006C4BDD" w:rsidP="00300EBD">
      <w:pPr>
        <w:ind w:left="6020"/>
        <w:jc w:val="both"/>
      </w:pPr>
    </w:p>
    <w:p w:rsidR="006C4BDD" w:rsidRDefault="006C4BDD" w:rsidP="00300EBD">
      <w:pPr>
        <w:ind w:left="6020"/>
        <w:jc w:val="both"/>
      </w:pPr>
    </w:p>
    <w:p w:rsidR="00D05521" w:rsidRPr="00782CFF" w:rsidRDefault="00D05521" w:rsidP="00D05521">
      <w:pPr>
        <w:pStyle w:val="aff"/>
        <w:contextualSpacing/>
        <w:rPr>
          <w:b/>
          <w:sz w:val="32"/>
          <w:szCs w:val="32"/>
        </w:rPr>
      </w:pPr>
      <w:r w:rsidRPr="00782CFF">
        <w:rPr>
          <w:b/>
          <w:sz w:val="32"/>
          <w:szCs w:val="32"/>
        </w:rPr>
        <w:lastRenderedPageBreak/>
        <w:t>П О С Т А Н О В Л Е Н И Е</w:t>
      </w:r>
    </w:p>
    <w:p w:rsidR="00D05521" w:rsidRPr="00782CFF" w:rsidRDefault="00D05521" w:rsidP="00D05521">
      <w:pPr>
        <w:pStyle w:val="aff"/>
        <w:spacing w:line="240" w:lineRule="exact"/>
        <w:contextualSpacing/>
        <w:rPr>
          <w:b/>
          <w:sz w:val="24"/>
          <w:szCs w:val="24"/>
        </w:rPr>
      </w:pPr>
    </w:p>
    <w:p w:rsidR="00D05521" w:rsidRPr="00782CFF" w:rsidRDefault="00D05521" w:rsidP="00D05521">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D05521" w:rsidRPr="00782CFF" w:rsidRDefault="00D05521" w:rsidP="00D05521">
      <w:pPr>
        <w:pStyle w:val="aff"/>
        <w:spacing w:line="240" w:lineRule="exact"/>
        <w:contextualSpacing/>
        <w:rPr>
          <w:b/>
          <w:sz w:val="24"/>
          <w:szCs w:val="24"/>
        </w:rPr>
      </w:pPr>
      <w:r w:rsidRPr="00782CFF">
        <w:rPr>
          <w:b/>
          <w:sz w:val="24"/>
          <w:szCs w:val="24"/>
        </w:rPr>
        <w:t>СТАВРОПОЛЬСКОГО КРАЯ</w:t>
      </w:r>
    </w:p>
    <w:p w:rsidR="00D05521" w:rsidRPr="00D05521" w:rsidRDefault="00D05521" w:rsidP="00D0552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D05521" w:rsidRPr="00D05521" w:rsidTr="00306066">
        <w:trPr>
          <w:trHeight w:val="543"/>
        </w:trPr>
        <w:tc>
          <w:tcPr>
            <w:tcW w:w="3063" w:type="dxa"/>
          </w:tcPr>
          <w:p w:rsidR="00D05521" w:rsidRPr="00D05521" w:rsidRDefault="00D05521" w:rsidP="00D05521">
            <w:pPr>
              <w:pStyle w:val="aff"/>
              <w:ind w:left="-108"/>
              <w:contextualSpacing/>
              <w:jc w:val="both"/>
              <w:rPr>
                <w:sz w:val="24"/>
                <w:szCs w:val="24"/>
              </w:rPr>
            </w:pPr>
            <w:r w:rsidRPr="00D05521">
              <w:rPr>
                <w:sz w:val="24"/>
                <w:szCs w:val="24"/>
              </w:rPr>
              <w:t xml:space="preserve"> 03 ию</w:t>
            </w:r>
            <w:r>
              <w:rPr>
                <w:sz w:val="24"/>
                <w:szCs w:val="24"/>
              </w:rPr>
              <w:t>л</w:t>
            </w:r>
            <w:r w:rsidRPr="00D05521">
              <w:rPr>
                <w:sz w:val="24"/>
                <w:szCs w:val="24"/>
              </w:rPr>
              <w:t>я 2023 г.</w:t>
            </w:r>
          </w:p>
        </w:tc>
        <w:tc>
          <w:tcPr>
            <w:tcW w:w="3171" w:type="dxa"/>
          </w:tcPr>
          <w:p w:rsidR="00D05521" w:rsidRPr="00D05521" w:rsidRDefault="00D05521" w:rsidP="00306066">
            <w:pPr>
              <w:contextualSpacing/>
              <w:jc w:val="center"/>
              <w:rPr>
                <w:rFonts w:ascii="Calibri" w:hAnsi="Calibri"/>
              </w:rPr>
            </w:pPr>
            <w:r w:rsidRPr="00D05521">
              <w:t>с. Арзгир</w:t>
            </w:r>
          </w:p>
        </w:tc>
        <w:tc>
          <w:tcPr>
            <w:tcW w:w="3405" w:type="dxa"/>
          </w:tcPr>
          <w:p w:rsidR="00D05521" w:rsidRPr="00D05521" w:rsidRDefault="00D05521" w:rsidP="00306066">
            <w:pPr>
              <w:pStyle w:val="aff"/>
              <w:contextualSpacing/>
              <w:jc w:val="both"/>
              <w:rPr>
                <w:sz w:val="24"/>
                <w:szCs w:val="24"/>
              </w:rPr>
            </w:pPr>
            <w:r w:rsidRPr="00D05521">
              <w:rPr>
                <w:sz w:val="24"/>
                <w:szCs w:val="24"/>
              </w:rPr>
              <w:t xml:space="preserve">                           № 456</w:t>
            </w:r>
          </w:p>
          <w:p w:rsidR="00D05521" w:rsidRPr="00D05521" w:rsidRDefault="00D05521" w:rsidP="00306066">
            <w:pPr>
              <w:pStyle w:val="aff"/>
              <w:contextualSpacing/>
              <w:jc w:val="both"/>
              <w:rPr>
                <w:sz w:val="24"/>
                <w:szCs w:val="24"/>
              </w:rPr>
            </w:pPr>
          </w:p>
        </w:tc>
      </w:tr>
    </w:tbl>
    <w:p w:rsidR="00D05521" w:rsidRPr="00D05521" w:rsidRDefault="00D05521" w:rsidP="00D05521">
      <w:pPr>
        <w:spacing w:line="240" w:lineRule="exact"/>
        <w:jc w:val="both"/>
      </w:pPr>
      <w:r w:rsidRPr="00D05521">
        <w:t>О</w:t>
      </w:r>
      <w:r>
        <w:t xml:space="preserve"> </w:t>
      </w:r>
      <w:r w:rsidRPr="00D05521">
        <w:t>признании утратившими силу постановлений администрации Арзгирского муниципального округа Ставропольского края</w:t>
      </w:r>
    </w:p>
    <w:p w:rsidR="00D05521" w:rsidRPr="00D05521" w:rsidRDefault="00D05521" w:rsidP="00D05521">
      <w:pPr>
        <w:tabs>
          <w:tab w:val="left" w:pos="993"/>
        </w:tabs>
      </w:pPr>
    </w:p>
    <w:p w:rsidR="00D05521" w:rsidRPr="00D05521" w:rsidRDefault="00D05521" w:rsidP="00D05521">
      <w:pPr>
        <w:tabs>
          <w:tab w:val="left" w:pos="993"/>
        </w:tabs>
        <w:jc w:val="both"/>
      </w:pPr>
      <w:r>
        <w:tab/>
      </w:r>
      <w:r w:rsidRPr="00D05521">
        <w:t>В соответствии Федеральным законом от 28 декабря 2017 г. № 418-ФЗ «О ежемеся</w:t>
      </w:r>
      <w:r w:rsidRPr="00D05521">
        <w:t>ч</w:t>
      </w:r>
      <w:r w:rsidRPr="00D05521">
        <w:t>ных выплатах семьям, имеющим детей» (в редакции Федерального законом от 05 декабря 2022 г. № 475-ФЗ), Законом Ставропольского края от 27 января 2023 г. № 2-кз «О признании утр</w:t>
      </w:r>
      <w:r w:rsidRPr="00D05521">
        <w:t>а</w:t>
      </w:r>
      <w:r w:rsidRPr="00D05521">
        <w:t>тившим силу отдельных законодательных актов (положений законодательных актов) Ставр</w:t>
      </w:r>
      <w:r w:rsidRPr="00D05521">
        <w:t>о</w:t>
      </w:r>
      <w:r w:rsidRPr="00D05521">
        <w:t>польского края», администрация Арзгирского муниципального округа Ставропольского края</w:t>
      </w:r>
    </w:p>
    <w:p w:rsidR="00D05521" w:rsidRPr="00D05521" w:rsidRDefault="00D05521" w:rsidP="00D05521">
      <w:pPr>
        <w:tabs>
          <w:tab w:val="left" w:pos="993"/>
        </w:tabs>
      </w:pPr>
    </w:p>
    <w:p w:rsidR="00D05521" w:rsidRPr="00D05521" w:rsidRDefault="00D05521" w:rsidP="00D05521">
      <w:pPr>
        <w:tabs>
          <w:tab w:val="left" w:pos="993"/>
        </w:tabs>
      </w:pPr>
      <w:r w:rsidRPr="00D05521">
        <w:t>ПОСТАНОВЛЯЕТ:</w:t>
      </w:r>
    </w:p>
    <w:p w:rsidR="00D05521" w:rsidRPr="00D05521" w:rsidRDefault="00D05521" w:rsidP="00D05521">
      <w:pPr>
        <w:tabs>
          <w:tab w:val="left" w:pos="993"/>
        </w:tabs>
      </w:pPr>
    </w:p>
    <w:p w:rsidR="00D05521" w:rsidRPr="00D05521" w:rsidRDefault="00D05521" w:rsidP="00D05521">
      <w:pPr>
        <w:numPr>
          <w:ilvl w:val="0"/>
          <w:numId w:val="28"/>
        </w:numPr>
        <w:tabs>
          <w:tab w:val="left" w:pos="993"/>
          <w:tab w:val="left" w:pos="1134"/>
        </w:tabs>
        <w:ind w:left="0" w:firstLine="705"/>
        <w:jc w:val="both"/>
      </w:pPr>
      <w:r w:rsidRPr="00D05521">
        <w:t>Признать утратившими силу:</w:t>
      </w:r>
    </w:p>
    <w:p w:rsidR="00D05521" w:rsidRPr="00D05521" w:rsidRDefault="00D05521" w:rsidP="00D05521">
      <w:pPr>
        <w:numPr>
          <w:ilvl w:val="1"/>
          <w:numId w:val="28"/>
        </w:numPr>
        <w:tabs>
          <w:tab w:val="left" w:pos="993"/>
          <w:tab w:val="left" w:pos="1134"/>
        </w:tabs>
        <w:ind w:left="0" w:firstLine="705"/>
        <w:jc w:val="both"/>
      </w:pPr>
      <w:r w:rsidRPr="00D05521">
        <w:t xml:space="preserve"> Постановление администрации Арзгирского муниципального округа Ставропол</w:t>
      </w:r>
      <w:r w:rsidRPr="00D05521">
        <w:t>ь</w:t>
      </w:r>
      <w:r w:rsidRPr="00D05521">
        <w:t>ского края от 21 июля 2022г. № 444 «Об утверждении административного регламента предо</w:t>
      </w:r>
      <w:r w:rsidRPr="00D05521">
        <w:t>с</w:t>
      </w:r>
      <w:r w:rsidRPr="00D05521">
        <w:t>тавления управлением труда и социальной защиты населения администрации Арзгирского м</w:t>
      </w:r>
      <w:r w:rsidRPr="00D05521">
        <w:t>у</w:t>
      </w:r>
      <w:r w:rsidRPr="00D05521">
        <w:t>ниципального округа Ставропольского края государственной услуги «Осуществление назнач</w:t>
      </w:r>
      <w:r w:rsidRPr="00D05521">
        <w:t>е</w:t>
      </w:r>
      <w:r w:rsidRPr="00D05521">
        <w:t xml:space="preserve">ния и выплаты пособия на ребенка в соответствии с Законом Ставропольского края </w:t>
      </w:r>
      <w:r w:rsidR="0094185C">
        <w:t xml:space="preserve">                  </w:t>
      </w:r>
      <w:r w:rsidRPr="00D05521">
        <w:t>от 07 декабря 2004 года № 101-кз «О пособии на ребенка»;</w:t>
      </w:r>
    </w:p>
    <w:p w:rsidR="00D05521" w:rsidRPr="00D05521" w:rsidRDefault="00D05521" w:rsidP="00D05521">
      <w:pPr>
        <w:numPr>
          <w:ilvl w:val="1"/>
          <w:numId w:val="28"/>
        </w:numPr>
        <w:tabs>
          <w:tab w:val="left" w:pos="993"/>
          <w:tab w:val="left" w:pos="1134"/>
        </w:tabs>
        <w:ind w:left="0" w:firstLine="705"/>
        <w:jc w:val="both"/>
      </w:pPr>
      <w:r w:rsidRPr="00D05521">
        <w:t xml:space="preserve"> Постановление администрации Арзгирского муниципального округа Ставропол</w:t>
      </w:r>
      <w:r w:rsidRPr="00D05521">
        <w:t>ь</w:t>
      </w:r>
      <w:r w:rsidRPr="00D05521">
        <w:t>ского края от 27 июля 2022г. № 455 «Об утверждении административного регламента предо</w:t>
      </w:r>
      <w:r w:rsidRPr="00D05521">
        <w:t>с</w:t>
      </w:r>
      <w:r w:rsidRPr="00D05521">
        <w:t>тавления управлением труда и социальной защиты населения администрации Арзгирского м</w:t>
      </w:r>
      <w:r w:rsidRPr="00D05521">
        <w:t>у</w:t>
      </w:r>
      <w:r w:rsidRPr="00D05521">
        <w:t>ниципального округа Ставропольского края государственной услуги «Осуществление предо</w:t>
      </w:r>
      <w:r w:rsidRPr="00D05521">
        <w:t>с</w:t>
      </w:r>
      <w:r w:rsidRPr="00D05521">
        <w:t>тавления ежемесячной денежной выплаты на ребенка в возрасте от трех до семи лет включ</w:t>
      </w:r>
      <w:r w:rsidRPr="00D05521">
        <w:t>и</w:t>
      </w:r>
      <w:r w:rsidRPr="00D05521">
        <w:t xml:space="preserve">тельно в соответствии с Законом Ставропольского края  от  09 апреля  2020 года № 49-кз </w:t>
      </w:r>
      <w:r w:rsidR="0094185C">
        <w:t xml:space="preserve">         </w:t>
      </w:r>
      <w:r w:rsidRPr="00D05521">
        <w:t>«О ежемесячной денежной выплате на ребенка в возрасте от трех до семи лет включ</w:t>
      </w:r>
      <w:r w:rsidRPr="00D05521">
        <w:t>и</w:t>
      </w:r>
      <w:r w:rsidRPr="00D05521">
        <w:t>тельно».</w:t>
      </w:r>
    </w:p>
    <w:p w:rsidR="00D05521" w:rsidRPr="00D05521" w:rsidRDefault="00D05521" w:rsidP="00D05521">
      <w:pPr>
        <w:numPr>
          <w:ilvl w:val="0"/>
          <w:numId w:val="28"/>
        </w:numPr>
        <w:tabs>
          <w:tab w:val="left" w:pos="993"/>
        </w:tabs>
        <w:ind w:left="0" w:firstLine="705"/>
        <w:jc w:val="both"/>
      </w:pPr>
      <w:r w:rsidRPr="00D05521">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D05521" w:rsidRPr="00D05521" w:rsidRDefault="00D05521" w:rsidP="00D05521">
      <w:pPr>
        <w:numPr>
          <w:ilvl w:val="0"/>
          <w:numId w:val="28"/>
        </w:numPr>
        <w:tabs>
          <w:tab w:val="left" w:pos="993"/>
        </w:tabs>
        <w:ind w:left="0" w:firstLine="705"/>
        <w:jc w:val="both"/>
      </w:pPr>
      <w:r w:rsidRPr="00D05521">
        <w:t>Настоящее постановление вступает в силу на следующий день после дня его офиц</w:t>
      </w:r>
      <w:r w:rsidRPr="00D05521">
        <w:t>и</w:t>
      </w:r>
      <w:r w:rsidRPr="00D05521">
        <w:t>ального опубликования (обнародования).</w:t>
      </w:r>
    </w:p>
    <w:p w:rsidR="00D05521" w:rsidRPr="00D05521" w:rsidRDefault="00D05521" w:rsidP="00D05521">
      <w:pPr>
        <w:tabs>
          <w:tab w:val="left" w:pos="993"/>
        </w:tabs>
      </w:pPr>
    </w:p>
    <w:p w:rsidR="00D05521" w:rsidRPr="00D05521" w:rsidRDefault="00D05521" w:rsidP="00D05521">
      <w:pPr>
        <w:spacing w:line="240" w:lineRule="exact"/>
      </w:pPr>
    </w:p>
    <w:p w:rsidR="00D05521" w:rsidRDefault="00D05521" w:rsidP="00D05521">
      <w:pPr>
        <w:spacing w:line="240" w:lineRule="exact"/>
      </w:pPr>
    </w:p>
    <w:p w:rsidR="00D05521" w:rsidRPr="00D05521" w:rsidRDefault="00D05521" w:rsidP="00D05521">
      <w:pPr>
        <w:spacing w:line="240" w:lineRule="exact"/>
      </w:pPr>
      <w:r w:rsidRPr="00D05521">
        <w:t>Глава Арзгирского муниципального  округа</w:t>
      </w:r>
    </w:p>
    <w:p w:rsidR="00D05521" w:rsidRPr="00D05521" w:rsidRDefault="00D05521" w:rsidP="00D05521">
      <w:pPr>
        <w:spacing w:line="240" w:lineRule="exact"/>
      </w:pPr>
      <w:r w:rsidRPr="00D05521">
        <w:t>Ставропольского края                                                                       А.И. Палагута</w:t>
      </w:r>
    </w:p>
    <w:p w:rsidR="00D05521" w:rsidRPr="00D05521" w:rsidRDefault="00D05521" w:rsidP="00D05521">
      <w:pPr>
        <w:spacing w:line="240" w:lineRule="exact"/>
      </w:pPr>
    </w:p>
    <w:p w:rsidR="006C4BDD" w:rsidRPr="00D05521" w:rsidRDefault="006C4BDD" w:rsidP="00300EBD">
      <w:pPr>
        <w:ind w:left="6020"/>
        <w:jc w:val="both"/>
      </w:pPr>
    </w:p>
    <w:p w:rsidR="006C4BDD" w:rsidRPr="00D05521" w:rsidRDefault="006C4BDD" w:rsidP="00300EBD">
      <w:pPr>
        <w:ind w:left="6020"/>
        <w:jc w:val="both"/>
      </w:pPr>
    </w:p>
    <w:p w:rsidR="006C4BDD" w:rsidRPr="00D05521" w:rsidRDefault="006C4BDD" w:rsidP="00300EBD">
      <w:pPr>
        <w:ind w:left="6020"/>
        <w:jc w:val="both"/>
      </w:pPr>
    </w:p>
    <w:p w:rsidR="006C4BDD" w:rsidRDefault="006C4BDD" w:rsidP="00300EBD">
      <w:pPr>
        <w:ind w:left="6020"/>
        <w:jc w:val="both"/>
      </w:pPr>
    </w:p>
    <w:p w:rsidR="006C4BDD" w:rsidRDefault="006C4BDD" w:rsidP="00300EBD">
      <w:pPr>
        <w:ind w:left="6020"/>
        <w:jc w:val="both"/>
      </w:pPr>
    </w:p>
    <w:p w:rsidR="0094185C" w:rsidRDefault="0094185C" w:rsidP="00300EBD">
      <w:pPr>
        <w:ind w:left="6020"/>
        <w:jc w:val="both"/>
      </w:pPr>
    </w:p>
    <w:p w:rsidR="006C4BDD" w:rsidRDefault="006C4BDD" w:rsidP="00300EBD">
      <w:pPr>
        <w:ind w:left="6020"/>
        <w:jc w:val="both"/>
      </w:pPr>
    </w:p>
    <w:p w:rsidR="006C4BDD" w:rsidRDefault="006C4BDD" w:rsidP="00300EBD">
      <w:pPr>
        <w:ind w:left="6020"/>
        <w:jc w:val="both"/>
      </w:pPr>
    </w:p>
    <w:p w:rsidR="006C4BDD" w:rsidRDefault="006C4BDD" w:rsidP="00300EBD">
      <w:pPr>
        <w:ind w:left="6020"/>
        <w:jc w:val="both"/>
      </w:pPr>
    </w:p>
    <w:p w:rsidR="008E71AE" w:rsidRDefault="008E71AE" w:rsidP="008E71AE">
      <w:pPr>
        <w:jc w:val="center"/>
        <w:rPr>
          <w:b/>
          <w:sz w:val="28"/>
          <w:szCs w:val="28"/>
          <w:lang w:eastAsia="ru-RU"/>
        </w:rPr>
      </w:pPr>
      <w:r w:rsidRPr="008E71AE">
        <w:rPr>
          <w:b/>
          <w:sz w:val="28"/>
          <w:szCs w:val="28"/>
          <w:lang w:eastAsia="ru-RU"/>
        </w:rPr>
        <w:lastRenderedPageBreak/>
        <w:t>НАШИ РУБРИКИ</w:t>
      </w:r>
    </w:p>
    <w:p w:rsidR="0009087E" w:rsidRDefault="0009087E" w:rsidP="0009087E">
      <w:pPr>
        <w:ind w:firstLine="709"/>
        <w:contextualSpacing/>
        <w:jc w:val="center"/>
        <w:rPr>
          <w:b/>
        </w:rPr>
      </w:pPr>
    </w:p>
    <w:p w:rsidR="0009087E" w:rsidRPr="0009087E" w:rsidRDefault="0009087E" w:rsidP="0009087E">
      <w:pPr>
        <w:ind w:firstLine="709"/>
        <w:contextualSpacing/>
        <w:jc w:val="center"/>
        <w:rPr>
          <w:b/>
        </w:rPr>
      </w:pPr>
      <w:r w:rsidRPr="0009087E">
        <w:rPr>
          <w:b/>
        </w:rPr>
        <w:t>Важно! МФЦ предоставления государственных</w:t>
      </w:r>
      <w:r w:rsidRPr="0009087E">
        <w:rPr>
          <w:b/>
        </w:rPr>
        <w:br/>
        <w:t>и муниципальных услуг в Ставропольском крае, а также филиалы МФЦ предоставления государственных и муниципальных услуг</w:t>
      </w:r>
      <w:r w:rsidRPr="0009087E">
        <w:rPr>
          <w:b/>
        </w:rPr>
        <w:br/>
        <w:t>в городе Ставрополе принимают заявления на получение государственной услуги по пр</w:t>
      </w:r>
      <w:r w:rsidRPr="0009087E">
        <w:rPr>
          <w:b/>
        </w:rPr>
        <w:t>о</w:t>
      </w:r>
      <w:r w:rsidRPr="0009087E">
        <w:rPr>
          <w:b/>
        </w:rPr>
        <w:t>ставлению апостиля на российских официальных документах, подлежащих вывозу за пределы территории Российской Федерации</w:t>
      </w:r>
    </w:p>
    <w:p w:rsidR="0009087E" w:rsidRPr="0009087E" w:rsidRDefault="0009087E" w:rsidP="0009087E">
      <w:pPr>
        <w:ind w:firstLine="709"/>
        <w:contextualSpacing/>
        <w:jc w:val="both"/>
      </w:pPr>
    </w:p>
    <w:p w:rsidR="0009087E" w:rsidRPr="0009087E" w:rsidRDefault="0009087E" w:rsidP="0009087E">
      <w:pPr>
        <w:ind w:firstLine="709"/>
        <w:contextualSpacing/>
        <w:jc w:val="both"/>
      </w:pPr>
      <w:r w:rsidRPr="0009087E">
        <w:t>Многофункциональный центр</w:t>
      </w:r>
      <w:r>
        <w:t xml:space="preserve"> </w:t>
      </w:r>
      <w:r w:rsidRPr="0009087E">
        <w:t>предоставления государственных</w:t>
      </w:r>
      <w:r>
        <w:t xml:space="preserve"> </w:t>
      </w:r>
      <w:r w:rsidRPr="0009087E">
        <w:t>и муниципальных услуг в Ставропольском крае, а также филиалы Многофункционального центра</w:t>
      </w:r>
      <w:r>
        <w:t xml:space="preserve"> </w:t>
      </w:r>
      <w:r w:rsidRPr="0009087E">
        <w:t>предоставления гос</w:t>
      </w:r>
      <w:r w:rsidRPr="0009087E">
        <w:t>у</w:t>
      </w:r>
      <w:r w:rsidRPr="0009087E">
        <w:t>дарственных</w:t>
      </w:r>
      <w:r>
        <w:t xml:space="preserve"> </w:t>
      </w:r>
      <w:r w:rsidRPr="0009087E">
        <w:t>и муниципальных услуг</w:t>
      </w:r>
      <w:r>
        <w:t xml:space="preserve"> </w:t>
      </w:r>
      <w:r w:rsidRPr="0009087E">
        <w:t>в городе Ставрополе</w:t>
      </w:r>
      <w:r>
        <w:t xml:space="preserve"> </w:t>
      </w:r>
      <w:r w:rsidRPr="0009087E">
        <w:t>принимают заявления на получение государственной услуги по проставлению апостиля на российских официальных документах, подлежащих вывозу за пределы территории Российской Федерации, предоставляемой Главным управлением Министерства юстиции Российской Федерации по Ставропольскому краю (далее – Главное управление).</w:t>
      </w:r>
    </w:p>
    <w:p w:rsidR="0009087E" w:rsidRPr="0009087E" w:rsidRDefault="0009087E" w:rsidP="0009087E">
      <w:pPr>
        <w:ind w:firstLine="709"/>
        <w:contextualSpacing/>
        <w:jc w:val="both"/>
      </w:pPr>
      <w:r w:rsidRPr="0009087E">
        <w:t>При выезде за границу в целях трудоустройства, учебы, отдыха, переезда на постоянное место жительства у граждан возникает необходимость вывозить документы, которые должны быть предоставлены в различные органы иностранного государства. Такие документы подлежат легализации, то есть подтверждению того, что документ, исходящий от должностного лица г</w:t>
      </w:r>
      <w:r w:rsidRPr="0009087E">
        <w:t>о</w:t>
      </w:r>
      <w:r w:rsidRPr="0009087E">
        <w:t>сударства, соответствует законодательству этого государства.</w:t>
      </w:r>
    </w:p>
    <w:p w:rsidR="0009087E" w:rsidRPr="0009087E" w:rsidRDefault="0009087E" w:rsidP="0009087E">
      <w:pPr>
        <w:ind w:firstLine="709"/>
        <w:contextualSpacing/>
        <w:jc w:val="both"/>
      </w:pPr>
      <w:r w:rsidRPr="0009087E">
        <w:t>Наиболее распространенной формой легализации документов является проставление апостиля. Эта процедура производится</w:t>
      </w:r>
      <w:r>
        <w:t xml:space="preserve"> </w:t>
      </w:r>
      <w:r w:rsidRPr="0009087E">
        <w:t>в соответствии с Гаагской Конвенцией, Федеральным законом</w:t>
      </w:r>
      <w:r>
        <w:t xml:space="preserve"> </w:t>
      </w:r>
      <w:r w:rsidRPr="0009087E">
        <w:t>от 28.11.2015 № 330-ФЗ «О проставлении апостиля на российских официальных док</w:t>
      </w:r>
      <w:r w:rsidRPr="0009087E">
        <w:t>у</w:t>
      </w:r>
      <w:r w:rsidRPr="0009087E">
        <w:t>ментах, подлежащих вывозу за пределы территории Российской Федерации».</w:t>
      </w:r>
    </w:p>
    <w:p w:rsidR="0009087E" w:rsidRPr="0009087E" w:rsidRDefault="0009087E" w:rsidP="0009087E">
      <w:pPr>
        <w:ind w:firstLine="709"/>
        <w:contextualSpacing/>
        <w:jc w:val="both"/>
      </w:pPr>
      <w:r w:rsidRPr="0009087E">
        <w:t>Теперь граждане, получившие документы через МФЦ, документы от нотариусов, копии судебных документов, выданные на территории Ставропольского края и</w:t>
      </w:r>
      <w:r>
        <w:t xml:space="preserve"> </w:t>
      </w:r>
      <w:r w:rsidRPr="0009087E">
        <w:t>подлежащие вывозу за пределы территории Российской Федерации, для получения государственной услуги по пр</w:t>
      </w:r>
      <w:r w:rsidRPr="0009087E">
        <w:t>о</w:t>
      </w:r>
      <w:r w:rsidRPr="0009087E">
        <w:t>ставлению апостиля могут обратиться с заявлением</w:t>
      </w:r>
      <w:r>
        <w:t xml:space="preserve"> </w:t>
      </w:r>
      <w:r w:rsidRPr="0009087E">
        <w:t>в офис ГКУ СК «Многофункциональный центр предоставления государственных</w:t>
      </w:r>
      <w:r>
        <w:t xml:space="preserve"> </w:t>
      </w:r>
      <w:r w:rsidRPr="0009087E">
        <w:t>и муниципальных услуг в Ставропольском крае», а также филиалы</w:t>
      </w:r>
      <w:r>
        <w:t xml:space="preserve"> </w:t>
      </w:r>
      <w:r w:rsidRPr="0009087E">
        <w:t>МКУ «Многофункциональный центр предоставления государственных</w:t>
      </w:r>
      <w:r w:rsidRPr="0009087E">
        <w:br/>
        <w:t>и муниципальных услуг в городе Ставрополе», расположенных на территории города Ставр</w:t>
      </w:r>
      <w:r w:rsidRPr="0009087E">
        <w:t>о</w:t>
      </w:r>
      <w:r w:rsidRPr="0009087E">
        <w:t>поля</w:t>
      </w:r>
      <w:r>
        <w:t xml:space="preserve"> </w:t>
      </w:r>
      <w:r w:rsidRPr="0009087E">
        <w:t>по адресам:</w:t>
      </w:r>
    </w:p>
    <w:p w:rsidR="0009087E" w:rsidRPr="0009087E" w:rsidRDefault="0009087E" w:rsidP="0009087E">
      <w:pPr>
        <w:ind w:firstLine="709"/>
        <w:contextualSpacing/>
        <w:jc w:val="both"/>
      </w:pPr>
      <w:r w:rsidRPr="0009087E">
        <w:t>355035, Ставропольский край, г. Ставрополь, ул. Мира, д. 285, стр. 1;</w:t>
      </w:r>
    </w:p>
    <w:p w:rsidR="0009087E" w:rsidRPr="0009087E" w:rsidRDefault="0009087E" w:rsidP="0009087E">
      <w:pPr>
        <w:ind w:firstLine="709"/>
        <w:contextualSpacing/>
        <w:jc w:val="both"/>
      </w:pPr>
      <w:r w:rsidRPr="0009087E">
        <w:t>355017, Ставропольский край, г. Ставрополь, ул. Мира, д. 282а;</w:t>
      </w:r>
    </w:p>
    <w:p w:rsidR="0009087E" w:rsidRPr="0009087E" w:rsidRDefault="0009087E" w:rsidP="0009087E">
      <w:pPr>
        <w:ind w:firstLine="709"/>
        <w:contextualSpacing/>
        <w:jc w:val="both"/>
      </w:pPr>
      <w:r w:rsidRPr="0009087E">
        <w:t>255006, Ставропольский край, г. Ставрополь, ул. Голенева, д. 21;</w:t>
      </w:r>
    </w:p>
    <w:p w:rsidR="0009087E" w:rsidRPr="0009087E" w:rsidRDefault="0009087E" w:rsidP="0009087E">
      <w:pPr>
        <w:ind w:firstLine="709"/>
        <w:contextualSpacing/>
        <w:jc w:val="both"/>
      </w:pPr>
      <w:r w:rsidRPr="0009087E">
        <w:t>355040, Ставропольский край, г. Ставрополь, ул. 50 лет ВЛКСМ,</w:t>
      </w:r>
      <w:r w:rsidRPr="0009087E">
        <w:br/>
        <w:t>д. 8А/1-2;</w:t>
      </w:r>
    </w:p>
    <w:p w:rsidR="0009087E" w:rsidRPr="0009087E" w:rsidRDefault="0009087E" w:rsidP="0009087E">
      <w:pPr>
        <w:ind w:firstLine="709"/>
        <w:contextualSpacing/>
        <w:jc w:val="both"/>
      </w:pPr>
      <w:r w:rsidRPr="0009087E">
        <w:t>355044, Ставропольский край, г. Ставрополь, ул. Васильева, д. 49;</w:t>
      </w:r>
    </w:p>
    <w:p w:rsidR="0009087E" w:rsidRPr="0009087E" w:rsidRDefault="0009087E" w:rsidP="0009087E">
      <w:pPr>
        <w:ind w:firstLine="709"/>
        <w:contextualSpacing/>
        <w:jc w:val="both"/>
      </w:pPr>
      <w:r w:rsidRPr="0009087E">
        <w:t>Ставропольский край, г. Ставрополь, пр-кт Кулакова, д. 10М (контактная информация, график работы согласно приложению).</w:t>
      </w:r>
    </w:p>
    <w:p w:rsidR="0009087E" w:rsidRPr="0009087E" w:rsidRDefault="0009087E" w:rsidP="0009087E">
      <w:pPr>
        <w:ind w:firstLine="709"/>
        <w:contextualSpacing/>
        <w:jc w:val="both"/>
      </w:pPr>
      <w:r w:rsidRPr="0009087E">
        <w:t>Сроки предоставления услуги:</w:t>
      </w:r>
    </w:p>
    <w:p w:rsidR="0009087E" w:rsidRPr="0009087E" w:rsidRDefault="0009087E" w:rsidP="0009087E">
      <w:pPr>
        <w:ind w:firstLine="709"/>
        <w:contextualSpacing/>
        <w:jc w:val="both"/>
      </w:pPr>
      <w:r w:rsidRPr="0009087E">
        <w:t>3 рабочих дня – с момента поступления документов из МФЦ</w:t>
      </w:r>
      <w:r w:rsidRPr="0009087E">
        <w:br/>
        <w:t>в Главное управление;</w:t>
      </w:r>
    </w:p>
    <w:p w:rsidR="0009087E" w:rsidRPr="0009087E" w:rsidRDefault="0009087E" w:rsidP="0009087E">
      <w:pPr>
        <w:ind w:firstLine="709"/>
        <w:contextualSpacing/>
        <w:jc w:val="both"/>
      </w:pPr>
      <w:r w:rsidRPr="0009087E">
        <w:t>30 рабочих дней – в случае необходимости истребования образца подписи, оттиска печ</w:t>
      </w:r>
      <w:r w:rsidRPr="0009087E">
        <w:t>а</w:t>
      </w:r>
      <w:r w:rsidRPr="0009087E">
        <w:t>ти/штампа и информации о полномочиях должностного лица, подписавшего официальный д</w:t>
      </w:r>
      <w:r w:rsidRPr="0009087E">
        <w:t>о</w:t>
      </w:r>
      <w:r w:rsidRPr="0009087E">
        <w:t>кумент.</w:t>
      </w:r>
    </w:p>
    <w:p w:rsidR="0009087E" w:rsidRPr="0009087E" w:rsidRDefault="0009087E" w:rsidP="0009087E">
      <w:pPr>
        <w:ind w:firstLine="709"/>
        <w:contextualSpacing/>
        <w:jc w:val="both"/>
      </w:pPr>
      <w:r w:rsidRPr="0009087E">
        <w:t>Государственная пошлина составляет 2500 рублей за каждый документ.</w:t>
      </w:r>
    </w:p>
    <w:p w:rsidR="0009087E" w:rsidRPr="0009087E" w:rsidRDefault="0009087E" w:rsidP="0009087E">
      <w:pPr>
        <w:ind w:firstLine="709"/>
        <w:contextualSpacing/>
        <w:jc w:val="both"/>
      </w:pPr>
      <w:r w:rsidRPr="0009087E">
        <w:t>Для получения государственной услуги заявителю необходимо предоставить:</w:t>
      </w:r>
    </w:p>
    <w:p w:rsidR="0009087E" w:rsidRPr="0009087E" w:rsidRDefault="0009087E" w:rsidP="0009087E">
      <w:pPr>
        <w:ind w:firstLine="709"/>
        <w:contextualSpacing/>
        <w:jc w:val="both"/>
      </w:pPr>
      <w:r w:rsidRPr="0009087E">
        <w:t>– заявление (заполняется в МФЦ);</w:t>
      </w:r>
    </w:p>
    <w:p w:rsidR="0009087E" w:rsidRPr="0009087E" w:rsidRDefault="0009087E" w:rsidP="0009087E">
      <w:pPr>
        <w:ind w:firstLine="709"/>
        <w:contextualSpacing/>
        <w:jc w:val="both"/>
      </w:pPr>
      <w:r w:rsidRPr="0009087E">
        <w:lastRenderedPageBreak/>
        <w:t>– паспорт гражданина Российской Федерации;</w:t>
      </w:r>
    </w:p>
    <w:p w:rsidR="0009087E" w:rsidRPr="0009087E" w:rsidRDefault="0009087E" w:rsidP="0009087E">
      <w:pPr>
        <w:ind w:firstLine="709"/>
        <w:contextualSpacing/>
        <w:jc w:val="both"/>
      </w:pPr>
      <w:r w:rsidRPr="0009087E">
        <w:t>– оригинал документа, на который требуется проставить апостиль;</w:t>
      </w:r>
    </w:p>
    <w:p w:rsidR="0009087E" w:rsidRPr="0009087E" w:rsidRDefault="0009087E" w:rsidP="0009087E">
      <w:pPr>
        <w:ind w:firstLine="709"/>
        <w:contextualSpacing/>
        <w:jc w:val="both"/>
      </w:pPr>
      <w:r w:rsidRPr="0009087E">
        <w:t>– квитанция, подтверждающая оплату государственной пошлины.</w:t>
      </w:r>
    </w:p>
    <w:p w:rsidR="0009087E" w:rsidRPr="0009087E" w:rsidRDefault="0009087E" w:rsidP="0009087E">
      <w:pPr>
        <w:ind w:firstLine="709"/>
        <w:contextualSpacing/>
        <w:jc w:val="both"/>
      </w:pPr>
      <w:r w:rsidRPr="0009087E">
        <w:t>Принятые филиалами МФЦ от граждан документы направляются</w:t>
      </w:r>
      <w:r w:rsidRPr="0009087E">
        <w:br/>
        <w:t>в Главное управление для проставления апостиля. Главное управление проставляет апостиль в течение трёх рабочих дней со дня поступления документов из филиалов МФЦ. Выдачу док</w:t>
      </w:r>
      <w:r w:rsidRPr="0009087E">
        <w:t>у</w:t>
      </w:r>
      <w:r w:rsidRPr="0009087E">
        <w:t>ментов по результатам рассмотрения Главным управлением запроса о предоставлении госуда</w:t>
      </w:r>
      <w:r w:rsidRPr="0009087E">
        <w:t>р</w:t>
      </w:r>
      <w:r w:rsidRPr="0009087E">
        <w:t>ственной услуги по проставлению апостиля, поданного через филиалы МФЦ, осуществляют филиалы МФЦ.</w:t>
      </w:r>
    </w:p>
    <w:p w:rsidR="0009087E" w:rsidRPr="0009087E" w:rsidRDefault="0009087E" w:rsidP="0009087E">
      <w:pPr>
        <w:ind w:firstLine="709"/>
        <w:contextualSpacing/>
        <w:jc w:val="both"/>
      </w:pPr>
      <w:r w:rsidRPr="0009087E">
        <w:t>Более подробная информация о госуслуге и реквизиты для оплаты госпошлины разм</w:t>
      </w:r>
      <w:r w:rsidRPr="0009087E">
        <w:t>е</w:t>
      </w:r>
      <w:r w:rsidRPr="0009087E">
        <w:t>щены на официальном сайте Главного управления</w:t>
      </w:r>
      <w:r w:rsidRPr="0009087E">
        <w:br/>
        <w:t>в разделе «Апостиль» (https://to26.minjust.gov.ru/ru/activity/directions/8/).</w:t>
      </w:r>
    </w:p>
    <w:p w:rsidR="0009087E" w:rsidRPr="0009087E" w:rsidRDefault="0009087E" w:rsidP="0009087E">
      <w:pPr>
        <w:ind w:firstLine="709"/>
        <w:contextualSpacing/>
        <w:jc w:val="both"/>
      </w:pPr>
      <w:r w:rsidRPr="0009087E">
        <w:t>Чтобы успеть гарантированно принять документы у всех посетителей, все офисы МФЦ работают шесть дней в неделю</w:t>
      </w:r>
      <w:r w:rsidRPr="0009087E">
        <w:br/>
        <w:t>с 8.00 до 18.00 (один день в неделю до 20.00, суббота – до 13.00). Обслуживание</w:t>
      </w:r>
      <w:r>
        <w:t xml:space="preserve"> </w:t>
      </w:r>
      <w:r w:rsidRPr="0009087E">
        <w:t>и консульт</w:t>
      </w:r>
      <w:r w:rsidRPr="0009087E">
        <w:t>и</w:t>
      </w:r>
      <w:r w:rsidRPr="0009087E">
        <w:t>рование заявителей по предоставляемым государственным услугам осуществляется бесплатно.</w:t>
      </w:r>
    </w:p>
    <w:p w:rsidR="00F57366" w:rsidRPr="0009087E" w:rsidRDefault="00F57366" w:rsidP="008E71AE">
      <w:pPr>
        <w:jc w:val="center"/>
        <w:rPr>
          <w:sz w:val="22"/>
          <w:szCs w:val="22"/>
          <w:lang w:eastAsia="ru-RU"/>
        </w:rPr>
      </w:pPr>
    </w:p>
    <w:p w:rsidR="0009087E" w:rsidRPr="0009087E" w:rsidRDefault="0009087E" w:rsidP="0009087E">
      <w:pPr>
        <w:spacing w:line="240" w:lineRule="exact"/>
        <w:jc w:val="center"/>
        <w:rPr>
          <w:b/>
          <w:sz w:val="26"/>
          <w:szCs w:val="26"/>
        </w:rPr>
      </w:pPr>
      <w:r w:rsidRPr="0009087E">
        <w:rPr>
          <w:b/>
          <w:sz w:val="26"/>
          <w:szCs w:val="26"/>
          <w:lang w:eastAsia="ru-RU"/>
        </w:rPr>
        <w:t>Перечень многофункциональных центров предоставления государственных</w:t>
      </w:r>
      <w:r w:rsidRPr="0009087E">
        <w:rPr>
          <w:b/>
          <w:sz w:val="26"/>
          <w:szCs w:val="26"/>
          <w:lang w:eastAsia="ru-RU"/>
        </w:rPr>
        <w:br/>
        <w:t>и муниципальных услуг в Ставропольском крае, в которых организуется предо</w:t>
      </w:r>
      <w:r w:rsidRPr="0009087E">
        <w:rPr>
          <w:b/>
          <w:sz w:val="26"/>
          <w:szCs w:val="26"/>
          <w:lang w:eastAsia="ru-RU"/>
        </w:rPr>
        <w:t>с</w:t>
      </w:r>
      <w:r w:rsidRPr="0009087E">
        <w:rPr>
          <w:b/>
          <w:sz w:val="26"/>
          <w:szCs w:val="26"/>
          <w:lang w:eastAsia="ru-RU"/>
        </w:rPr>
        <w:t>тавление государственной услуги «</w:t>
      </w:r>
      <w:r w:rsidRPr="0009087E">
        <w:rPr>
          <w:b/>
          <w:sz w:val="26"/>
          <w:szCs w:val="26"/>
        </w:rPr>
        <w:t>Проставление апостиля на российских офиц</w:t>
      </w:r>
      <w:r w:rsidRPr="0009087E">
        <w:rPr>
          <w:b/>
          <w:sz w:val="26"/>
          <w:szCs w:val="26"/>
        </w:rPr>
        <w:t>и</w:t>
      </w:r>
      <w:r w:rsidRPr="0009087E">
        <w:rPr>
          <w:b/>
          <w:sz w:val="26"/>
          <w:szCs w:val="26"/>
        </w:rPr>
        <w:t>альных документах, подлежащих вывозу за пределы территории Российской Фед</w:t>
      </w:r>
      <w:r w:rsidRPr="0009087E">
        <w:rPr>
          <w:b/>
          <w:sz w:val="26"/>
          <w:szCs w:val="26"/>
        </w:rPr>
        <w:t>е</w:t>
      </w:r>
      <w:r w:rsidRPr="0009087E">
        <w:rPr>
          <w:b/>
          <w:sz w:val="26"/>
          <w:szCs w:val="26"/>
        </w:rPr>
        <w:t>рации» физическим лицам, за исключением индивидуальных предпринимателей</w:t>
      </w:r>
    </w:p>
    <w:p w:rsidR="0009087E" w:rsidRPr="0069058E" w:rsidRDefault="0009087E" w:rsidP="0009087E">
      <w:pPr>
        <w:pStyle w:val="ConsPlusTitle"/>
        <w:spacing w:line="240" w:lineRule="exact"/>
        <w:jc w:val="center"/>
        <w:rPr>
          <w:rFonts w:ascii="Times New Roman" w:hAnsi="Times New Roman" w:cs="Times New Roman"/>
          <w:sz w:val="26"/>
          <w:szCs w:val="26"/>
        </w:rPr>
      </w:pP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2"/>
        <w:gridCol w:w="4479"/>
        <w:gridCol w:w="3133"/>
        <w:gridCol w:w="2104"/>
      </w:tblGrid>
      <w:tr w:rsidR="0009087E" w:rsidRPr="00E94F32" w:rsidTr="00306066">
        <w:trPr>
          <w:trHeight w:val="895"/>
        </w:trPr>
        <w:tc>
          <w:tcPr>
            <w:tcW w:w="401" w:type="dxa"/>
            <w:tcBorders>
              <w:top w:val="single" w:sz="4" w:space="0" w:color="000000"/>
              <w:left w:val="single" w:sz="4" w:space="0" w:color="000000"/>
              <w:bottom w:val="single" w:sz="4" w:space="0" w:color="000000"/>
              <w:right w:val="single" w:sz="4" w:space="0" w:color="000000"/>
            </w:tcBorders>
            <w:vAlign w:val="center"/>
            <w:hideMark/>
          </w:tcPr>
          <w:p w:rsidR="0009087E" w:rsidRPr="0009087E" w:rsidRDefault="0009087E" w:rsidP="00306066">
            <w:pPr>
              <w:spacing w:line="240" w:lineRule="exact"/>
              <w:ind w:left="-153" w:right="-129"/>
              <w:jc w:val="center"/>
            </w:pPr>
            <w:r w:rsidRPr="0009087E">
              <w:t>№ п/п</w:t>
            </w:r>
          </w:p>
        </w:tc>
        <w:tc>
          <w:tcPr>
            <w:tcW w:w="4251" w:type="dxa"/>
            <w:tcBorders>
              <w:top w:val="single" w:sz="4" w:space="0" w:color="000000"/>
              <w:left w:val="single" w:sz="4" w:space="0" w:color="000000"/>
              <w:bottom w:val="single" w:sz="4" w:space="0" w:color="000000"/>
              <w:right w:val="single" w:sz="4" w:space="0" w:color="000000"/>
            </w:tcBorders>
            <w:vAlign w:val="center"/>
          </w:tcPr>
          <w:p w:rsidR="0009087E" w:rsidRPr="0009087E" w:rsidRDefault="0009087E" w:rsidP="00306066">
            <w:pPr>
              <w:spacing w:line="240" w:lineRule="exact"/>
              <w:jc w:val="center"/>
              <w:rPr>
                <w:lang w:eastAsia="ru-RU"/>
              </w:rPr>
            </w:pPr>
            <w:r w:rsidRPr="0009087E">
              <w:rPr>
                <w:lang w:eastAsia="ru-RU"/>
              </w:rPr>
              <w:t>Наименование МФЦ</w:t>
            </w:r>
          </w:p>
          <w:p w:rsidR="0009087E" w:rsidRPr="0009087E" w:rsidRDefault="0009087E" w:rsidP="00306066">
            <w:pPr>
              <w:spacing w:line="240" w:lineRule="exact"/>
              <w:jc w:val="center"/>
            </w:pPr>
          </w:p>
        </w:tc>
        <w:tc>
          <w:tcPr>
            <w:tcW w:w="2974" w:type="dxa"/>
            <w:tcBorders>
              <w:top w:val="single" w:sz="4" w:space="0" w:color="000000"/>
              <w:left w:val="single" w:sz="4" w:space="0" w:color="000000"/>
              <w:bottom w:val="single" w:sz="4" w:space="0" w:color="000000"/>
              <w:right w:val="single" w:sz="4" w:space="0" w:color="000000"/>
            </w:tcBorders>
            <w:vAlign w:val="center"/>
            <w:hideMark/>
          </w:tcPr>
          <w:p w:rsidR="0009087E" w:rsidRPr="0009087E" w:rsidRDefault="0009087E" w:rsidP="00306066">
            <w:pPr>
              <w:spacing w:line="240" w:lineRule="exact"/>
              <w:jc w:val="center"/>
              <w:rPr>
                <w:lang w:eastAsia="ru-RU"/>
              </w:rPr>
            </w:pPr>
            <w:r w:rsidRPr="0009087E">
              <w:rPr>
                <w:bCs/>
                <w:kern w:val="2"/>
                <w:lang w:eastAsia="ru-RU"/>
              </w:rPr>
              <w:t xml:space="preserve">Контактная информация: </w:t>
            </w:r>
            <w:r w:rsidRPr="0009087E">
              <w:rPr>
                <w:lang w:eastAsia="ru-RU"/>
              </w:rPr>
              <w:t>местонахождение</w:t>
            </w:r>
          </w:p>
          <w:p w:rsidR="0009087E" w:rsidRPr="0009087E" w:rsidRDefault="0009087E" w:rsidP="00306066">
            <w:pPr>
              <w:spacing w:line="240" w:lineRule="exact"/>
              <w:jc w:val="center"/>
              <w:rPr>
                <w:lang w:eastAsia="ru-RU"/>
              </w:rPr>
            </w:pPr>
            <w:r w:rsidRPr="0009087E">
              <w:rPr>
                <w:lang w:eastAsia="ru-RU"/>
              </w:rPr>
              <w:t>МФЦ,</w:t>
            </w:r>
            <w:r w:rsidRPr="0009087E">
              <w:rPr>
                <w:bCs/>
                <w:kern w:val="2"/>
                <w:lang w:eastAsia="ru-RU"/>
              </w:rPr>
              <w:t xml:space="preserve"> телефон и адрес электронной почты</w:t>
            </w:r>
            <w:r w:rsidRPr="0009087E">
              <w:rPr>
                <w:lang w:eastAsia="ru-RU"/>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09087E" w:rsidRPr="0009087E" w:rsidRDefault="0009087E" w:rsidP="00306066">
            <w:pPr>
              <w:spacing w:line="240" w:lineRule="exact"/>
              <w:jc w:val="center"/>
              <w:rPr>
                <w:bCs/>
                <w:kern w:val="2"/>
                <w:lang w:eastAsia="ru-RU"/>
              </w:rPr>
            </w:pPr>
            <w:r w:rsidRPr="0009087E">
              <w:rPr>
                <w:bCs/>
                <w:kern w:val="2"/>
                <w:lang w:eastAsia="ru-RU"/>
              </w:rPr>
              <w:t>График работы</w:t>
            </w:r>
          </w:p>
        </w:tc>
      </w:tr>
      <w:tr w:rsidR="0009087E" w:rsidRPr="00E94F32" w:rsidTr="00306066">
        <w:trPr>
          <w:trHeight w:val="257"/>
        </w:trPr>
        <w:tc>
          <w:tcPr>
            <w:tcW w:w="401" w:type="dxa"/>
            <w:tcBorders>
              <w:top w:val="single" w:sz="4" w:space="0" w:color="000000"/>
              <w:left w:val="single" w:sz="4" w:space="0" w:color="000000"/>
              <w:bottom w:val="single" w:sz="4" w:space="0" w:color="000000"/>
              <w:right w:val="single" w:sz="4" w:space="0" w:color="000000"/>
            </w:tcBorders>
            <w:vAlign w:val="center"/>
            <w:hideMark/>
          </w:tcPr>
          <w:p w:rsidR="0009087E" w:rsidRPr="0009087E" w:rsidRDefault="0009087E" w:rsidP="00306066">
            <w:pPr>
              <w:spacing w:line="240" w:lineRule="exact"/>
              <w:jc w:val="center"/>
            </w:pPr>
            <w:r w:rsidRPr="0009087E">
              <w:t>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09087E" w:rsidRPr="0009087E" w:rsidRDefault="0009087E" w:rsidP="00306066">
            <w:pPr>
              <w:spacing w:line="240" w:lineRule="exact"/>
              <w:jc w:val="center"/>
            </w:pPr>
            <w:r w:rsidRPr="0009087E">
              <w:t>2</w:t>
            </w:r>
          </w:p>
        </w:tc>
        <w:tc>
          <w:tcPr>
            <w:tcW w:w="2974" w:type="dxa"/>
            <w:tcBorders>
              <w:top w:val="single" w:sz="4" w:space="0" w:color="000000"/>
              <w:left w:val="single" w:sz="4" w:space="0" w:color="000000"/>
              <w:bottom w:val="single" w:sz="4" w:space="0" w:color="000000"/>
              <w:right w:val="single" w:sz="4" w:space="0" w:color="000000"/>
            </w:tcBorders>
            <w:vAlign w:val="center"/>
            <w:hideMark/>
          </w:tcPr>
          <w:p w:rsidR="0009087E" w:rsidRPr="0009087E" w:rsidRDefault="0009087E" w:rsidP="00306066">
            <w:pPr>
              <w:spacing w:line="240" w:lineRule="exact"/>
              <w:jc w:val="center"/>
            </w:pPr>
            <w:r w:rsidRPr="0009087E">
              <w:t>3</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09087E" w:rsidRPr="0009087E" w:rsidRDefault="0009087E" w:rsidP="00306066">
            <w:pPr>
              <w:spacing w:line="240" w:lineRule="exact"/>
              <w:jc w:val="center"/>
            </w:pPr>
            <w:r w:rsidRPr="0009087E">
              <w:t>4</w:t>
            </w:r>
          </w:p>
        </w:tc>
      </w:tr>
      <w:tr w:rsidR="0009087E" w:rsidRPr="00E94F32" w:rsidTr="00306066">
        <w:trPr>
          <w:trHeight w:val="1214"/>
        </w:trPr>
        <w:tc>
          <w:tcPr>
            <w:tcW w:w="40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tcPr>
          <w:p w:rsidR="0009087E" w:rsidRPr="00E94F32" w:rsidRDefault="0009087E" w:rsidP="00306066">
            <w:pPr>
              <w:widowControl w:val="0"/>
              <w:spacing w:line="240" w:lineRule="exact"/>
              <w:jc w:val="center"/>
              <w:rPr>
                <w:lang w:eastAsia="ru-RU"/>
              </w:rPr>
            </w:pPr>
            <w:r w:rsidRPr="00E94F32">
              <w:rPr>
                <w:lang w:eastAsia="ru-RU"/>
              </w:rPr>
              <w:t>1.</w:t>
            </w:r>
          </w:p>
        </w:tc>
        <w:tc>
          <w:tcPr>
            <w:tcW w:w="425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pPr>
            <w:r w:rsidRPr="00E94F32">
              <w:t>Государственное казенное учреждение Ставропольского края «Многофункци</w:t>
            </w:r>
            <w:r w:rsidRPr="00E94F32">
              <w:t>о</w:t>
            </w:r>
            <w:r w:rsidRPr="00E94F32">
              <w:t>нальный центр предоставления государс</w:t>
            </w:r>
            <w:r w:rsidRPr="00E94F32">
              <w:t>т</w:t>
            </w:r>
            <w:r w:rsidRPr="00E94F32">
              <w:t>венных</w:t>
            </w:r>
            <w:r>
              <w:br/>
            </w:r>
            <w:r w:rsidRPr="00E94F32">
              <w:t>и муниципальных услуг</w:t>
            </w:r>
            <w:r>
              <w:br/>
            </w:r>
            <w:r w:rsidRPr="00E94F32">
              <w:t>в Ставропольском крае»</w:t>
            </w:r>
          </w:p>
        </w:tc>
        <w:tc>
          <w:tcPr>
            <w:tcW w:w="2974"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keepNext/>
              <w:keepLines/>
              <w:spacing w:line="240" w:lineRule="exact"/>
              <w:jc w:val="center"/>
              <w:outlineLvl w:val="0"/>
            </w:pPr>
            <w:r w:rsidRPr="00E94F32">
              <w:t>355035,</w:t>
            </w:r>
          </w:p>
          <w:p w:rsidR="0009087E" w:rsidRPr="00E94F32" w:rsidRDefault="0009087E" w:rsidP="00306066">
            <w:pPr>
              <w:keepNext/>
              <w:keepLines/>
              <w:spacing w:line="240" w:lineRule="exact"/>
              <w:jc w:val="center"/>
              <w:outlineLvl w:val="0"/>
            </w:pPr>
            <w:r w:rsidRPr="00E94F32">
              <w:t>Ставропольский край,</w:t>
            </w:r>
          </w:p>
          <w:p w:rsidR="0009087E" w:rsidRPr="00E94F32" w:rsidRDefault="0009087E" w:rsidP="00306066">
            <w:pPr>
              <w:keepNext/>
              <w:keepLines/>
              <w:spacing w:line="240" w:lineRule="exact"/>
              <w:jc w:val="center"/>
              <w:outlineLvl w:val="0"/>
            </w:pPr>
            <w:r w:rsidRPr="00E94F32">
              <w:t>г. Ставрополь, ул. Мира,</w:t>
            </w:r>
            <w:r>
              <w:br/>
            </w:r>
            <w:r w:rsidRPr="00E94F32">
              <w:t>д. 285, стр.1.</w:t>
            </w:r>
          </w:p>
          <w:p w:rsidR="0009087E" w:rsidRPr="00E94F32" w:rsidRDefault="0009087E" w:rsidP="00306066">
            <w:pPr>
              <w:spacing w:line="240" w:lineRule="exact"/>
              <w:jc w:val="center"/>
            </w:pPr>
            <w:r w:rsidRPr="00E94F32">
              <w:t>(8652) 74-80-84;</w:t>
            </w:r>
          </w:p>
          <w:p w:rsidR="0009087E" w:rsidRPr="00E94F32" w:rsidRDefault="00140B35" w:rsidP="00306066">
            <w:pPr>
              <w:spacing w:line="240" w:lineRule="exact"/>
              <w:jc w:val="center"/>
            </w:pPr>
            <w:hyperlink r:id="rId10" w:history="1">
              <w:r w:rsidR="0009087E" w:rsidRPr="00E94F32">
                <w:rPr>
                  <w:rStyle w:val="ae"/>
                  <w:lang w:val="en-US"/>
                </w:rPr>
                <w:t>mfcb</w:t>
              </w:r>
              <w:r w:rsidR="0009087E" w:rsidRPr="00E94F32">
                <w:rPr>
                  <w:rStyle w:val="ae"/>
                  <w:lang w:bidi="ru-RU"/>
                </w:rPr>
                <w:t>@umfc26.ru</w:t>
              </w:r>
            </w:hyperlink>
          </w:p>
        </w:tc>
        <w:tc>
          <w:tcPr>
            <w:tcW w:w="1997"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rPr>
                <w:rFonts w:eastAsia="BatangChe"/>
              </w:rPr>
            </w:pPr>
            <w:r w:rsidRPr="00E94F32">
              <w:rPr>
                <w:rFonts w:eastAsia="BatangChe"/>
              </w:rPr>
              <w:t>пн. 8.00 – 18.00</w:t>
            </w:r>
          </w:p>
          <w:p w:rsidR="0009087E" w:rsidRPr="00E94F32" w:rsidRDefault="0009087E" w:rsidP="00306066">
            <w:pPr>
              <w:spacing w:line="240" w:lineRule="exact"/>
              <w:jc w:val="center"/>
              <w:rPr>
                <w:rFonts w:eastAsia="BatangChe"/>
              </w:rPr>
            </w:pPr>
            <w:r w:rsidRPr="00E94F32">
              <w:rPr>
                <w:rFonts w:eastAsia="BatangChe"/>
              </w:rPr>
              <w:t>вт.</w:t>
            </w:r>
            <w:r w:rsidRPr="00E94F32">
              <w:t xml:space="preserve"> </w:t>
            </w:r>
            <w:r w:rsidRPr="00E94F32">
              <w:rPr>
                <w:rFonts w:eastAsia="BatangChe"/>
              </w:rPr>
              <w:t>8.00 – 18.00</w:t>
            </w:r>
          </w:p>
          <w:p w:rsidR="0009087E" w:rsidRPr="00E94F32" w:rsidRDefault="0009087E" w:rsidP="00306066">
            <w:pPr>
              <w:spacing w:line="240" w:lineRule="exact"/>
              <w:jc w:val="center"/>
              <w:rPr>
                <w:rFonts w:eastAsia="BatangChe"/>
              </w:rPr>
            </w:pPr>
            <w:r w:rsidRPr="00E94F32">
              <w:rPr>
                <w:rFonts w:eastAsia="BatangChe"/>
              </w:rPr>
              <w:t>ср.</w:t>
            </w:r>
            <w:r w:rsidRPr="00E94F32">
              <w:t xml:space="preserve"> </w:t>
            </w:r>
            <w:r w:rsidRPr="00E94F32">
              <w:rPr>
                <w:rFonts w:eastAsia="BatangChe"/>
              </w:rPr>
              <w:t>8.00 – 18.00</w:t>
            </w:r>
          </w:p>
          <w:p w:rsidR="0009087E" w:rsidRPr="00E94F32" w:rsidRDefault="0009087E" w:rsidP="00306066">
            <w:pPr>
              <w:spacing w:line="240" w:lineRule="exact"/>
              <w:jc w:val="center"/>
              <w:rPr>
                <w:rFonts w:eastAsia="BatangChe"/>
              </w:rPr>
            </w:pPr>
            <w:r w:rsidRPr="00E94F32">
              <w:rPr>
                <w:rFonts w:eastAsia="BatangChe"/>
              </w:rPr>
              <w:t>чт.</w:t>
            </w:r>
            <w:r w:rsidRPr="00E94F32">
              <w:t xml:space="preserve"> </w:t>
            </w:r>
            <w:r w:rsidRPr="00E94F32">
              <w:rPr>
                <w:rFonts w:eastAsia="BatangChe"/>
              </w:rPr>
              <w:t>8.00 – 18.00</w:t>
            </w:r>
          </w:p>
          <w:p w:rsidR="0009087E" w:rsidRPr="00E94F32" w:rsidRDefault="0009087E" w:rsidP="00306066">
            <w:pPr>
              <w:spacing w:line="240" w:lineRule="exact"/>
              <w:jc w:val="center"/>
              <w:rPr>
                <w:rFonts w:eastAsia="BatangChe"/>
              </w:rPr>
            </w:pPr>
            <w:r w:rsidRPr="00E94F32">
              <w:rPr>
                <w:rFonts w:eastAsia="BatangChe"/>
              </w:rPr>
              <w:t>пт.</w:t>
            </w:r>
            <w:r w:rsidRPr="00E94F32">
              <w:t xml:space="preserve"> </w:t>
            </w:r>
            <w:r w:rsidRPr="00E94F32">
              <w:rPr>
                <w:rFonts w:eastAsia="BatangChe"/>
              </w:rPr>
              <w:t>8.00 – 20.00</w:t>
            </w:r>
          </w:p>
          <w:p w:rsidR="0009087E" w:rsidRPr="00E94F32" w:rsidRDefault="0009087E" w:rsidP="00306066">
            <w:pPr>
              <w:spacing w:line="240" w:lineRule="exact"/>
              <w:jc w:val="center"/>
              <w:rPr>
                <w:u w:val="single"/>
                <w:lang w:bidi="ru-RU"/>
              </w:rPr>
            </w:pPr>
            <w:r w:rsidRPr="00E94F32">
              <w:rPr>
                <w:rFonts w:eastAsia="BatangChe"/>
              </w:rPr>
              <w:t>сб.</w:t>
            </w:r>
            <w:r w:rsidRPr="00E94F32">
              <w:t xml:space="preserve"> </w:t>
            </w:r>
            <w:r w:rsidRPr="00E94F32">
              <w:rPr>
                <w:rFonts w:eastAsia="BatangChe"/>
              </w:rPr>
              <w:t>8.00 – 13.00</w:t>
            </w:r>
          </w:p>
        </w:tc>
      </w:tr>
      <w:tr w:rsidR="0009087E" w:rsidRPr="00E94F32" w:rsidTr="00306066">
        <w:trPr>
          <w:trHeight w:val="240"/>
        </w:trPr>
        <w:tc>
          <w:tcPr>
            <w:tcW w:w="40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tcPr>
          <w:p w:rsidR="0009087E" w:rsidRPr="00E94F32" w:rsidRDefault="0009087E" w:rsidP="00306066">
            <w:pPr>
              <w:widowControl w:val="0"/>
              <w:spacing w:line="240" w:lineRule="exact"/>
              <w:jc w:val="center"/>
              <w:rPr>
                <w:lang w:eastAsia="ru-RU"/>
              </w:rPr>
            </w:pPr>
            <w:r w:rsidRPr="00E94F32">
              <w:rPr>
                <w:lang w:eastAsia="ru-RU"/>
              </w:rPr>
              <w:t>2.</w:t>
            </w:r>
          </w:p>
        </w:tc>
        <w:tc>
          <w:tcPr>
            <w:tcW w:w="425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pPr>
            <w:r w:rsidRPr="00E94F32">
              <w:t>Муниципальное казенное учреждение «Многофункциональный центр предо</w:t>
            </w:r>
            <w:r w:rsidRPr="00E94F32">
              <w:t>с</w:t>
            </w:r>
            <w:r w:rsidRPr="00E94F32">
              <w:t>тавления государственных</w:t>
            </w:r>
            <w:r>
              <w:br/>
            </w:r>
            <w:r w:rsidRPr="00E94F32">
              <w:t>и муниципальных услуг в городе Ставр</w:t>
            </w:r>
            <w:r w:rsidRPr="00E94F32">
              <w:t>о</w:t>
            </w:r>
            <w:r w:rsidRPr="00E94F32">
              <w:t>поле»</w:t>
            </w:r>
          </w:p>
        </w:tc>
        <w:tc>
          <w:tcPr>
            <w:tcW w:w="2974"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keepNext/>
              <w:keepLines/>
              <w:spacing w:line="240" w:lineRule="exact"/>
              <w:jc w:val="center"/>
              <w:outlineLvl w:val="0"/>
              <w:rPr>
                <w:lang w:eastAsia="ru-RU"/>
              </w:rPr>
            </w:pPr>
            <w:r w:rsidRPr="00E94F32">
              <w:rPr>
                <w:lang w:eastAsia="ru-RU"/>
              </w:rPr>
              <w:t>355017,</w:t>
            </w:r>
          </w:p>
          <w:p w:rsidR="0009087E" w:rsidRPr="00E94F32" w:rsidRDefault="0009087E" w:rsidP="00306066">
            <w:pPr>
              <w:keepNext/>
              <w:keepLines/>
              <w:spacing w:line="240" w:lineRule="exact"/>
              <w:jc w:val="center"/>
              <w:outlineLvl w:val="0"/>
              <w:rPr>
                <w:lang w:eastAsia="ru-RU"/>
              </w:rPr>
            </w:pPr>
            <w:r w:rsidRPr="00E94F32">
              <w:rPr>
                <w:lang w:eastAsia="ru-RU"/>
              </w:rPr>
              <w:t>Ставропольский край,</w:t>
            </w:r>
          </w:p>
          <w:p w:rsidR="0009087E" w:rsidRPr="00E94F32" w:rsidRDefault="0009087E" w:rsidP="00306066">
            <w:pPr>
              <w:keepNext/>
              <w:keepLines/>
              <w:spacing w:line="240" w:lineRule="exact"/>
              <w:jc w:val="center"/>
              <w:outlineLvl w:val="0"/>
              <w:rPr>
                <w:lang w:eastAsia="ru-RU"/>
              </w:rPr>
            </w:pPr>
            <w:r w:rsidRPr="00E94F32">
              <w:rPr>
                <w:lang w:eastAsia="ru-RU"/>
              </w:rPr>
              <w:t xml:space="preserve">г. Ставрополь, </w:t>
            </w:r>
            <w:r>
              <w:rPr>
                <w:lang w:eastAsia="ru-RU"/>
              </w:rPr>
              <w:t>ул. Мира,</w:t>
            </w:r>
            <w:r>
              <w:rPr>
                <w:lang w:eastAsia="ru-RU"/>
              </w:rPr>
              <w:br/>
              <w:t xml:space="preserve">д. 282, </w:t>
            </w:r>
            <w:r w:rsidRPr="00E94F32">
              <w:rPr>
                <w:lang w:eastAsia="ru-RU"/>
              </w:rPr>
              <w:t>корп. «а».</w:t>
            </w:r>
          </w:p>
          <w:p w:rsidR="0009087E" w:rsidRPr="00E94F32" w:rsidRDefault="0009087E" w:rsidP="00306066">
            <w:pPr>
              <w:spacing w:line="240" w:lineRule="exact"/>
              <w:jc w:val="center"/>
            </w:pPr>
            <w:r w:rsidRPr="00E94F32">
              <w:t>(8652) 24-54-32;</w:t>
            </w:r>
          </w:p>
          <w:p w:rsidR="0009087E" w:rsidRPr="00E94F32" w:rsidRDefault="00140B35" w:rsidP="00306066">
            <w:pPr>
              <w:keepNext/>
              <w:keepLines/>
              <w:spacing w:line="240" w:lineRule="exact"/>
              <w:jc w:val="center"/>
              <w:outlineLvl w:val="0"/>
              <w:rPr>
                <w:lang w:eastAsia="ru-RU"/>
              </w:rPr>
            </w:pPr>
            <w:hyperlink r:id="rId11" w:history="1">
              <w:r w:rsidR="0009087E" w:rsidRPr="00E94F32">
                <w:rPr>
                  <w:rStyle w:val="ae"/>
                  <w:lang w:val="en-US"/>
                </w:rPr>
                <w:t>stav</w:t>
              </w:r>
            </w:hyperlink>
            <w:hyperlink r:id="rId12" w:history="1">
              <w:r w:rsidR="0009087E" w:rsidRPr="00E94F32">
                <w:rPr>
                  <w:rStyle w:val="ae"/>
                </w:rPr>
                <w:t>@</w:t>
              </w:r>
            </w:hyperlink>
            <w:r w:rsidR="0009087E" w:rsidRPr="00E94F32">
              <w:rPr>
                <w:rStyle w:val="ae"/>
              </w:rPr>
              <w:t>u</w:t>
            </w:r>
            <w:hyperlink r:id="rId13" w:history="1">
              <w:r w:rsidR="0009087E" w:rsidRPr="00E94F32">
                <w:rPr>
                  <w:rStyle w:val="ae"/>
                </w:rPr>
                <w:t>mfc</w:t>
              </w:r>
            </w:hyperlink>
            <w:hyperlink r:id="rId14" w:history="1">
              <w:r w:rsidR="0009087E" w:rsidRPr="00E94F32">
                <w:rPr>
                  <w:rStyle w:val="ae"/>
                </w:rPr>
                <w:t>26.</w:t>
              </w:r>
            </w:hyperlink>
            <w:hyperlink r:id="rId15" w:history="1">
              <w:r w:rsidR="0009087E" w:rsidRPr="00E94F32">
                <w:rPr>
                  <w:rStyle w:val="ae"/>
                </w:rPr>
                <w:t>ru</w:t>
              </w:r>
            </w:hyperlink>
          </w:p>
        </w:tc>
        <w:tc>
          <w:tcPr>
            <w:tcW w:w="1997"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rPr>
                <w:rStyle w:val="ae"/>
              </w:rPr>
            </w:pPr>
            <w:r w:rsidRPr="00E94F32">
              <w:rPr>
                <w:rStyle w:val="ae"/>
              </w:rPr>
              <w:t>пн. 8.00 – 18.00</w:t>
            </w:r>
          </w:p>
          <w:p w:rsidR="0009087E" w:rsidRPr="00E94F32" w:rsidRDefault="0009087E" w:rsidP="00306066">
            <w:pPr>
              <w:spacing w:line="240" w:lineRule="exact"/>
              <w:jc w:val="center"/>
              <w:rPr>
                <w:rStyle w:val="ae"/>
              </w:rPr>
            </w:pPr>
            <w:r w:rsidRPr="00E94F32">
              <w:rPr>
                <w:rStyle w:val="ae"/>
              </w:rPr>
              <w:t>вт. 8.00 – 18.00</w:t>
            </w:r>
          </w:p>
          <w:p w:rsidR="0009087E" w:rsidRPr="00E94F32" w:rsidRDefault="0009087E" w:rsidP="00306066">
            <w:pPr>
              <w:spacing w:line="240" w:lineRule="exact"/>
              <w:jc w:val="center"/>
              <w:rPr>
                <w:rStyle w:val="ae"/>
              </w:rPr>
            </w:pPr>
            <w:r w:rsidRPr="00E94F32">
              <w:rPr>
                <w:rStyle w:val="ae"/>
              </w:rPr>
              <w:t>ср. 8.00 – 18.00</w:t>
            </w:r>
          </w:p>
          <w:p w:rsidR="0009087E" w:rsidRPr="00E94F32" w:rsidRDefault="0009087E" w:rsidP="00306066">
            <w:pPr>
              <w:spacing w:line="240" w:lineRule="exact"/>
              <w:jc w:val="center"/>
              <w:rPr>
                <w:rStyle w:val="ae"/>
              </w:rPr>
            </w:pPr>
            <w:r w:rsidRPr="00E94F32">
              <w:rPr>
                <w:rStyle w:val="ae"/>
              </w:rPr>
              <w:t>чт. 8.00 – 20.00</w:t>
            </w:r>
          </w:p>
          <w:p w:rsidR="0009087E" w:rsidRPr="00E94F32" w:rsidRDefault="0009087E" w:rsidP="00306066">
            <w:pPr>
              <w:spacing w:line="240" w:lineRule="exact"/>
              <w:jc w:val="center"/>
              <w:rPr>
                <w:rStyle w:val="ae"/>
              </w:rPr>
            </w:pPr>
            <w:r w:rsidRPr="00E94F32">
              <w:rPr>
                <w:rStyle w:val="ae"/>
              </w:rPr>
              <w:t>пт. 8.00 – 18.00</w:t>
            </w:r>
          </w:p>
          <w:p w:rsidR="0009087E" w:rsidRPr="00E94F32" w:rsidRDefault="0009087E" w:rsidP="00306066">
            <w:pPr>
              <w:spacing w:line="240" w:lineRule="exact"/>
              <w:jc w:val="center"/>
            </w:pPr>
            <w:r w:rsidRPr="00E94F32">
              <w:rPr>
                <w:rStyle w:val="ae"/>
              </w:rPr>
              <w:t>сб. 8.00 – 13.00</w:t>
            </w:r>
          </w:p>
        </w:tc>
      </w:tr>
      <w:tr w:rsidR="0009087E" w:rsidRPr="00E94F32" w:rsidTr="00306066">
        <w:trPr>
          <w:trHeight w:val="240"/>
        </w:trPr>
        <w:tc>
          <w:tcPr>
            <w:tcW w:w="40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tcPr>
          <w:p w:rsidR="0009087E" w:rsidRPr="00E94F32" w:rsidRDefault="0009087E" w:rsidP="00306066">
            <w:pPr>
              <w:widowControl w:val="0"/>
              <w:spacing w:line="240" w:lineRule="exact"/>
              <w:jc w:val="center"/>
              <w:rPr>
                <w:lang w:eastAsia="ru-RU"/>
              </w:rPr>
            </w:pPr>
            <w:r w:rsidRPr="00E94F32">
              <w:rPr>
                <w:lang w:eastAsia="ru-RU"/>
              </w:rPr>
              <w:t>3.</w:t>
            </w:r>
          </w:p>
        </w:tc>
        <w:tc>
          <w:tcPr>
            <w:tcW w:w="425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pPr>
            <w:r w:rsidRPr="00E94F32">
              <w:t>Муниципальное казенное учреждение «Многофункциональный центр предо</w:t>
            </w:r>
            <w:r w:rsidRPr="00E94F32">
              <w:t>с</w:t>
            </w:r>
            <w:r w:rsidRPr="00E94F32">
              <w:t>тавления государственных</w:t>
            </w:r>
            <w:r>
              <w:br/>
            </w:r>
            <w:r w:rsidRPr="00E94F32">
              <w:t>и муниципальных услуг в городе Ставр</w:t>
            </w:r>
            <w:r w:rsidRPr="00E94F32">
              <w:t>о</w:t>
            </w:r>
            <w:r w:rsidRPr="00E94F32">
              <w:t>поле»</w:t>
            </w:r>
          </w:p>
        </w:tc>
        <w:tc>
          <w:tcPr>
            <w:tcW w:w="2974"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keepNext/>
              <w:keepLines/>
              <w:spacing w:line="240" w:lineRule="exact"/>
              <w:jc w:val="center"/>
              <w:outlineLvl w:val="0"/>
            </w:pPr>
            <w:r w:rsidRPr="00E94F32">
              <w:t>355006,</w:t>
            </w:r>
          </w:p>
          <w:p w:rsidR="0009087E" w:rsidRPr="00E94F32" w:rsidRDefault="0009087E" w:rsidP="00306066">
            <w:pPr>
              <w:keepNext/>
              <w:keepLines/>
              <w:spacing w:line="240" w:lineRule="exact"/>
              <w:jc w:val="center"/>
              <w:outlineLvl w:val="0"/>
            </w:pPr>
            <w:r w:rsidRPr="00E94F32">
              <w:t>Ставропольский край,</w:t>
            </w:r>
          </w:p>
          <w:p w:rsidR="0009087E" w:rsidRPr="00E94F32" w:rsidRDefault="0009087E" w:rsidP="00306066">
            <w:pPr>
              <w:keepNext/>
              <w:keepLines/>
              <w:spacing w:line="240" w:lineRule="exact"/>
              <w:jc w:val="center"/>
              <w:outlineLvl w:val="0"/>
            </w:pPr>
            <w:r w:rsidRPr="00E94F32">
              <w:t>г. Ставрополь,</w:t>
            </w:r>
            <w:r>
              <w:br/>
            </w:r>
            <w:r w:rsidRPr="00E94F32">
              <w:t>ул. Голенева, д. 21</w:t>
            </w:r>
          </w:p>
          <w:p w:rsidR="0009087E" w:rsidRPr="00E94F32" w:rsidRDefault="0009087E" w:rsidP="00306066">
            <w:pPr>
              <w:keepNext/>
              <w:keepLines/>
              <w:spacing w:line="240" w:lineRule="exact"/>
              <w:jc w:val="center"/>
              <w:outlineLvl w:val="0"/>
            </w:pPr>
            <w:r w:rsidRPr="00E94F32">
              <w:t xml:space="preserve">(8652) 24-54-32 </w:t>
            </w:r>
            <w:hyperlink r:id="rId16" w:history="1">
              <w:r w:rsidRPr="00E94F32">
                <w:rPr>
                  <w:rStyle w:val="ae"/>
                  <w:lang w:val="en-US"/>
                </w:rPr>
                <w:t>stav</w:t>
              </w:r>
            </w:hyperlink>
            <w:hyperlink r:id="rId17" w:history="1">
              <w:r w:rsidRPr="00E94F32">
                <w:rPr>
                  <w:rStyle w:val="ae"/>
                </w:rPr>
                <w:t>@</w:t>
              </w:r>
            </w:hyperlink>
            <w:r w:rsidRPr="00E94F32">
              <w:rPr>
                <w:rStyle w:val="ae"/>
              </w:rPr>
              <w:t>u</w:t>
            </w:r>
            <w:hyperlink r:id="rId18" w:history="1">
              <w:r w:rsidRPr="00E94F32">
                <w:rPr>
                  <w:rStyle w:val="ae"/>
                </w:rPr>
                <w:t>mfc</w:t>
              </w:r>
            </w:hyperlink>
            <w:hyperlink r:id="rId19" w:history="1">
              <w:r w:rsidRPr="00E94F32">
                <w:rPr>
                  <w:rStyle w:val="ae"/>
                </w:rPr>
                <w:t>26.</w:t>
              </w:r>
            </w:hyperlink>
            <w:hyperlink r:id="rId20" w:history="1">
              <w:r w:rsidRPr="00E94F32">
                <w:rPr>
                  <w:rStyle w:val="ae"/>
                </w:rPr>
                <w:t>ru</w:t>
              </w:r>
            </w:hyperlink>
          </w:p>
        </w:tc>
        <w:tc>
          <w:tcPr>
            <w:tcW w:w="1997"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pPr>
            <w:r w:rsidRPr="00E94F32">
              <w:t>пн. 8.00 – 20.00</w:t>
            </w:r>
          </w:p>
          <w:p w:rsidR="0009087E" w:rsidRPr="00E94F32" w:rsidRDefault="0009087E" w:rsidP="00306066">
            <w:pPr>
              <w:spacing w:line="240" w:lineRule="exact"/>
              <w:jc w:val="center"/>
            </w:pPr>
            <w:r w:rsidRPr="00E94F32">
              <w:t>вт. 8.00 – 18.00</w:t>
            </w:r>
          </w:p>
          <w:p w:rsidR="0009087E" w:rsidRPr="00E94F32" w:rsidRDefault="0009087E" w:rsidP="00306066">
            <w:pPr>
              <w:spacing w:line="240" w:lineRule="exact"/>
              <w:jc w:val="center"/>
            </w:pPr>
            <w:r w:rsidRPr="00E94F32">
              <w:t>ср. 8.00 – 18.00</w:t>
            </w:r>
          </w:p>
          <w:p w:rsidR="0009087E" w:rsidRPr="00E94F32" w:rsidRDefault="0009087E" w:rsidP="00306066">
            <w:pPr>
              <w:spacing w:line="240" w:lineRule="exact"/>
              <w:jc w:val="center"/>
            </w:pPr>
            <w:r w:rsidRPr="00E94F32">
              <w:t>чт. 8.00 – 18.00</w:t>
            </w:r>
          </w:p>
          <w:p w:rsidR="0009087E" w:rsidRPr="00E94F32" w:rsidRDefault="0009087E" w:rsidP="00306066">
            <w:pPr>
              <w:spacing w:line="240" w:lineRule="exact"/>
              <w:jc w:val="center"/>
            </w:pPr>
            <w:r w:rsidRPr="00E94F32">
              <w:t>пт. 8.00 – 18.00</w:t>
            </w:r>
          </w:p>
          <w:p w:rsidR="0009087E" w:rsidRPr="00E94F32" w:rsidRDefault="0009087E" w:rsidP="00306066">
            <w:pPr>
              <w:spacing w:line="240" w:lineRule="exact"/>
              <w:jc w:val="center"/>
            </w:pPr>
            <w:r w:rsidRPr="00E94F32">
              <w:t>сб. 8.00 – 13.00</w:t>
            </w:r>
          </w:p>
        </w:tc>
      </w:tr>
      <w:tr w:rsidR="0009087E" w:rsidRPr="00E94F32" w:rsidTr="00306066">
        <w:trPr>
          <w:trHeight w:val="240"/>
        </w:trPr>
        <w:tc>
          <w:tcPr>
            <w:tcW w:w="40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tcPr>
          <w:p w:rsidR="0009087E" w:rsidRPr="00E94F32" w:rsidRDefault="0009087E" w:rsidP="00306066">
            <w:pPr>
              <w:widowControl w:val="0"/>
              <w:spacing w:line="240" w:lineRule="exact"/>
              <w:jc w:val="center"/>
              <w:rPr>
                <w:lang w:eastAsia="ru-RU"/>
              </w:rPr>
            </w:pPr>
            <w:r w:rsidRPr="00E94F32">
              <w:rPr>
                <w:lang w:eastAsia="ru-RU"/>
              </w:rPr>
              <w:t>4.</w:t>
            </w:r>
          </w:p>
        </w:tc>
        <w:tc>
          <w:tcPr>
            <w:tcW w:w="425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pPr>
            <w:r w:rsidRPr="00E94F32">
              <w:t>Муниципальное казенное учреждение «Многофункциональный центр предо</w:t>
            </w:r>
            <w:r w:rsidRPr="00E94F32">
              <w:t>с</w:t>
            </w:r>
            <w:r w:rsidRPr="00E94F32">
              <w:t>тавления государственных</w:t>
            </w:r>
            <w:r>
              <w:br/>
            </w:r>
            <w:r w:rsidRPr="00E94F32">
              <w:t>и муниципальных услуг в городе Ставр</w:t>
            </w:r>
            <w:r w:rsidRPr="00E94F32">
              <w:t>о</w:t>
            </w:r>
            <w:r w:rsidRPr="00E94F32">
              <w:t>поле»</w:t>
            </w:r>
          </w:p>
        </w:tc>
        <w:tc>
          <w:tcPr>
            <w:tcW w:w="2974"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keepNext/>
              <w:keepLines/>
              <w:spacing w:line="240" w:lineRule="exact"/>
              <w:jc w:val="center"/>
              <w:outlineLvl w:val="0"/>
            </w:pPr>
            <w:r w:rsidRPr="00E94F32">
              <w:t>355040,</w:t>
            </w:r>
          </w:p>
          <w:p w:rsidR="0009087E" w:rsidRPr="00E94F32" w:rsidRDefault="0009087E" w:rsidP="00306066">
            <w:pPr>
              <w:keepNext/>
              <w:keepLines/>
              <w:spacing w:line="240" w:lineRule="exact"/>
              <w:jc w:val="center"/>
              <w:outlineLvl w:val="0"/>
            </w:pPr>
            <w:r w:rsidRPr="00E94F32">
              <w:t>Ставропольский край,</w:t>
            </w:r>
          </w:p>
          <w:p w:rsidR="0009087E" w:rsidRPr="00E94F32" w:rsidRDefault="0009087E" w:rsidP="00306066">
            <w:pPr>
              <w:keepNext/>
              <w:keepLines/>
              <w:spacing w:line="240" w:lineRule="exact"/>
              <w:jc w:val="center"/>
              <w:outlineLvl w:val="0"/>
            </w:pPr>
            <w:r w:rsidRPr="00E94F32">
              <w:t>г. Ставрополь,</w:t>
            </w:r>
          </w:p>
          <w:p w:rsidR="0009087E" w:rsidRPr="00E94F32" w:rsidRDefault="0009087E" w:rsidP="00306066">
            <w:pPr>
              <w:keepNext/>
              <w:keepLines/>
              <w:spacing w:line="240" w:lineRule="exact"/>
              <w:jc w:val="center"/>
              <w:outlineLvl w:val="0"/>
            </w:pPr>
            <w:r w:rsidRPr="00E94F32">
              <w:t>ул. 50 лет ВЛКСМ,</w:t>
            </w:r>
            <w:r>
              <w:br/>
            </w:r>
            <w:r w:rsidRPr="00E94F32">
              <w:t>д. 8А/1-2.</w:t>
            </w:r>
          </w:p>
          <w:p w:rsidR="0009087E" w:rsidRPr="00E94F32" w:rsidRDefault="0009087E" w:rsidP="00306066">
            <w:pPr>
              <w:spacing w:line="240" w:lineRule="exact"/>
              <w:jc w:val="center"/>
            </w:pPr>
            <w:r w:rsidRPr="00E94F32">
              <w:t>(8652) 24-54-32;</w:t>
            </w:r>
          </w:p>
          <w:p w:rsidR="0009087E" w:rsidRPr="00E94F32" w:rsidRDefault="00140B35" w:rsidP="00306066">
            <w:pPr>
              <w:spacing w:line="240" w:lineRule="exact"/>
              <w:jc w:val="center"/>
            </w:pPr>
            <w:hyperlink r:id="rId21" w:history="1">
              <w:r w:rsidR="0009087E" w:rsidRPr="00E94F32">
                <w:rPr>
                  <w:rStyle w:val="ae"/>
                  <w:lang w:val="en-US"/>
                </w:rPr>
                <w:t>stav</w:t>
              </w:r>
            </w:hyperlink>
            <w:hyperlink r:id="rId22" w:history="1">
              <w:r w:rsidR="0009087E" w:rsidRPr="00E94F32">
                <w:rPr>
                  <w:rStyle w:val="ae"/>
                </w:rPr>
                <w:t>@</w:t>
              </w:r>
            </w:hyperlink>
            <w:r w:rsidR="0009087E" w:rsidRPr="00E94F32">
              <w:rPr>
                <w:rStyle w:val="ae"/>
              </w:rPr>
              <w:t>u</w:t>
            </w:r>
            <w:hyperlink r:id="rId23" w:history="1">
              <w:r w:rsidR="0009087E" w:rsidRPr="00E94F32">
                <w:rPr>
                  <w:rStyle w:val="ae"/>
                </w:rPr>
                <w:t>mfc</w:t>
              </w:r>
            </w:hyperlink>
            <w:hyperlink r:id="rId24" w:history="1">
              <w:r w:rsidR="0009087E" w:rsidRPr="00E94F32">
                <w:rPr>
                  <w:rStyle w:val="ae"/>
                </w:rPr>
                <w:t>26.</w:t>
              </w:r>
            </w:hyperlink>
            <w:hyperlink r:id="rId25" w:history="1">
              <w:r w:rsidR="0009087E" w:rsidRPr="00E94F32">
                <w:rPr>
                  <w:rStyle w:val="ae"/>
                </w:rPr>
                <w:t>ru</w:t>
              </w:r>
            </w:hyperlink>
          </w:p>
        </w:tc>
        <w:tc>
          <w:tcPr>
            <w:tcW w:w="1997"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pPr>
            <w:r w:rsidRPr="00E94F32">
              <w:t>пн. 8.00 – 18.00</w:t>
            </w:r>
          </w:p>
          <w:p w:rsidR="0009087E" w:rsidRPr="00E94F32" w:rsidRDefault="0009087E" w:rsidP="00306066">
            <w:pPr>
              <w:spacing w:line="240" w:lineRule="exact"/>
              <w:jc w:val="center"/>
            </w:pPr>
            <w:r w:rsidRPr="00E94F32">
              <w:t>вт. 8.00 – 18.00</w:t>
            </w:r>
          </w:p>
          <w:p w:rsidR="0009087E" w:rsidRPr="00E94F32" w:rsidRDefault="0009087E" w:rsidP="00306066">
            <w:pPr>
              <w:spacing w:line="240" w:lineRule="exact"/>
              <w:jc w:val="center"/>
            </w:pPr>
            <w:r w:rsidRPr="00E94F32">
              <w:t>ср. 8.00 – 18.00</w:t>
            </w:r>
          </w:p>
          <w:p w:rsidR="0009087E" w:rsidRPr="00E94F32" w:rsidRDefault="0009087E" w:rsidP="00306066">
            <w:pPr>
              <w:spacing w:line="240" w:lineRule="exact"/>
              <w:jc w:val="center"/>
            </w:pPr>
            <w:r w:rsidRPr="00E94F32">
              <w:t>чт. 8.00 – 18.00</w:t>
            </w:r>
          </w:p>
          <w:p w:rsidR="0009087E" w:rsidRPr="00E94F32" w:rsidRDefault="0009087E" w:rsidP="00306066">
            <w:pPr>
              <w:spacing w:line="240" w:lineRule="exact"/>
              <w:jc w:val="center"/>
            </w:pPr>
            <w:r w:rsidRPr="00E94F32">
              <w:t>пт. 8.00 – 20.00</w:t>
            </w:r>
          </w:p>
          <w:p w:rsidR="0009087E" w:rsidRPr="00E94F32" w:rsidRDefault="0009087E" w:rsidP="00306066">
            <w:pPr>
              <w:spacing w:line="240" w:lineRule="exact"/>
              <w:jc w:val="center"/>
            </w:pPr>
            <w:r w:rsidRPr="00E94F32">
              <w:t>сб. 8.00 – 13.00</w:t>
            </w:r>
          </w:p>
        </w:tc>
      </w:tr>
      <w:tr w:rsidR="0009087E" w:rsidRPr="00E94F32" w:rsidTr="00306066">
        <w:trPr>
          <w:trHeight w:val="240"/>
        </w:trPr>
        <w:tc>
          <w:tcPr>
            <w:tcW w:w="40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tcPr>
          <w:p w:rsidR="0009087E" w:rsidRPr="00E94F32" w:rsidRDefault="0009087E" w:rsidP="00306066">
            <w:pPr>
              <w:widowControl w:val="0"/>
              <w:spacing w:line="240" w:lineRule="exact"/>
              <w:jc w:val="center"/>
              <w:rPr>
                <w:lang w:eastAsia="ru-RU"/>
              </w:rPr>
            </w:pPr>
            <w:r w:rsidRPr="00E94F32">
              <w:rPr>
                <w:lang w:eastAsia="ru-RU"/>
              </w:rPr>
              <w:lastRenderedPageBreak/>
              <w:t>5.</w:t>
            </w:r>
          </w:p>
        </w:tc>
        <w:tc>
          <w:tcPr>
            <w:tcW w:w="425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pPr>
            <w:r w:rsidRPr="00E94F32">
              <w:t>Муниципальное казенное учреждение «Многофункциональный центр предо</w:t>
            </w:r>
            <w:r w:rsidRPr="00E94F32">
              <w:t>с</w:t>
            </w:r>
            <w:r w:rsidRPr="00E94F32">
              <w:t>тавления государственных</w:t>
            </w:r>
            <w:r>
              <w:br/>
            </w:r>
            <w:r w:rsidRPr="00E94F32">
              <w:t>и муниципальных услуг в городе Ставр</w:t>
            </w:r>
            <w:r w:rsidRPr="00E94F32">
              <w:t>о</w:t>
            </w:r>
            <w:r w:rsidRPr="00E94F32">
              <w:t>поле»</w:t>
            </w:r>
          </w:p>
        </w:tc>
        <w:tc>
          <w:tcPr>
            <w:tcW w:w="2974"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keepNext/>
              <w:keepLines/>
              <w:spacing w:line="240" w:lineRule="exact"/>
              <w:jc w:val="center"/>
              <w:outlineLvl w:val="0"/>
            </w:pPr>
            <w:r w:rsidRPr="00E94F32">
              <w:t>355044,</w:t>
            </w:r>
          </w:p>
          <w:p w:rsidR="0009087E" w:rsidRPr="00E94F32" w:rsidRDefault="0009087E" w:rsidP="00306066">
            <w:pPr>
              <w:keepNext/>
              <w:keepLines/>
              <w:spacing w:line="240" w:lineRule="exact"/>
              <w:jc w:val="center"/>
              <w:outlineLvl w:val="0"/>
            </w:pPr>
            <w:r w:rsidRPr="00E94F32">
              <w:t>Ставропольский край,</w:t>
            </w:r>
          </w:p>
          <w:p w:rsidR="0009087E" w:rsidRPr="00E94F32" w:rsidRDefault="0009087E" w:rsidP="00306066">
            <w:pPr>
              <w:keepNext/>
              <w:keepLines/>
              <w:spacing w:line="240" w:lineRule="exact"/>
              <w:jc w:val="center"/>
              <w:outlineLvl w:val="0"/>
            </w:pPr>
            <w:r w:rsidRPr="00E94F32">
              <w:t>г. Ставрополь,</w:t>
            </w:r>
          </w:p>
          <w:p w:rsidR="0009087E" w:rsidRPr="00E94F32" w:rsidRDefault="0009087E" w:rsidP="00306066">
            <w:pPr>
              <w:keepNext/>
              <w:keepLines/>
              <w:spacing w:line="240" w:lineRule="exact"/>
              <w:jc w:val="center"/>
              <w:outlineLvl w:val="0"/>
            </w:pPr>
            <w:r w:rsidRPr="00E94F32">
              <w:t>ул. Васильева, д. 49.</w:t>
            </w:r>
          </w:p>
          <w:p w:rsidR="0009087E" w:rsidRPr="00E94F32" w:rsidRDefault="0009087E" w:rsidP="00306066">
            <w:pPr>
              <w:spacing w:line="240" w:lineRule="exact"/>
              <w:jc w:val="center"/>
            </w:pPr>
            <w:r w:rsidRPr="00E94F32">
              <w:t>(8652) 24-54-32;</w:t>
            </w:r>
          </w:p>
          <w:p w:rsidR="0009087E" w:rsidRPr="00E94F32" w:rsidRDefault="00140B35" w:rsidP="00306066">
            <w:pPr>
              <w:spacing w:line="240" w:lineRule="exact"/>
              <w:jc w:val="center"/>
            </w:pPr>
            <w:hyperlink r:id="rId26" w:history="1">
              <w:r w:rsidR="0009087E" w:rsidRPr="00E94F32">
                <w:rPr>
                  <w:rStyle w:val="ae"/>
                  <w:lang w:val="en-US"/>
                </w:rPr>
                <w:t>stav</w:t>
              </w:r>
            </w:hyperlink>
            <w:hyperlink r:id="rId27" w:history="1">
              <w:r w:rsidR="0009087E" w:rsidRPr="00E94F32">
                <w:rPr>
                  <w:rStyle w:val="ae"/>
                </w:rPr>
                <w:t>@</w:t>
              </w:r>
            </w:hyperlink>
            <w:r w:rsidR="0009087E" w:rsidRPr="00E94F32">
              <w:rPr>
                <w:rStyle w:val="ae"/>
              </w:rPr>
              <w:t>u</w:t>
            </w:r>
            <w:hyperlink r:id="rId28" w:history="1">
              <w:r w:rsidR="0009087E" w:rsidRPr="00E94F32">
                <w:rPr>
                  <w:rStyle w:val="ae"/>
                </w:rPr>
                <w:t>mfc</w:t>
              </w:r>
            </w:hyperlink>
            <w:hyperlink r:id="rId29" w:history="1">
              <w:r w:rsidR="0009087E" w:rsidRPr="00E94F32">
                <w:rPr>
                  <w:rStyle w:val="ae"/>
                </w:rPr>
                <w:t>26.</w:t>
              </w:r>
            </w:hyperlink>
            <w:hyperlink r:id="rId30" w:history="1">
              <w:r w:rsidR="0009087E" w:rsidRPr="00E94F32">
                <w:rPr>
                  <w:rStyle w:val="ae"/>
                </w:rPr>
                <w:t>ru</w:t>
              </w:r>
            </w:hyperlink>
          </w:p>
        </w:tc>
        <w:tc>
          <w:tcPr>
            <w:tcW w:w="1997"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pPr>
            <w:r w:rsidRPr="00E94F32">
              <w:t>пн. 8.00 – 18.00</w:t>
            </w:r>
          </w:p>
          <w:p w:rsidR="0009087E" w:rsidRPr="00E94F32" w:rsidRDefault="0009087E" w:rsidP="00306066">
            <w:pPr>
              <w:spacing w:line="240" w:lineRule="exact"/>
              <w:jc w:val="center"/>
            </w:pPr>
            <w:r w:rsidRPr="00E94F32">
              <w:t>вт. 8.00 – 20.00</w:t>
            </w:r>
          </w:p>
          <w:p w:rsidR="0009087E" w:rsidRPr="00E94F32" w:rsidRDefault="0009087E" w:rsidP="00306066">
            <w:pPr>
              <w:spacing w:line="240" w:lineRule="exact"/>
              <w:jc w:val="center"/>
            </w:pPr>
            <w:r w:rsidRPr="00E94F32">
              <w:t>ср. 8.00 – 18.00</w:t>
            </w:r>
          </w:p>
          <w:p w:rsidR="0009087E" w:rsidRPr="00E94F32" w:rsidRDefault="0009087E" w:rsidP="00306066">
            <w:pPr>
              <w:spacing w:line="240" w:lineRule="exact"/>
              <w:jc w:val="center"/>
            </w:pPr>
            <w:r w:rsidRPr="00E94F32">
              <w:t>чт. 8.00 – 18.00</w:t>
            </w:r>
          </w:p>
          <w:p w:rsidR="0009087E" w:rsidRPr="00E94F32" w:rsidRDefault="0009087E" w:rsidP="00306066">
            <w:pPr>
              <w:spacing w:line="240" w:lineRule="exact"/>
              <w:jc w:val="center"/>
            </w:pPr>
            <w:r w:rsidRPr="00E94F32">
              <w:t>пт. 8.00 – 18.00</w:t>
            </w:r>
          </w:p>
          <w:p w:rsidR="0009087E" w:rsidRPr="00E94F32" w:rsidRDefault="0009087E" w:rsidP="00306066">
            <w:pPr>
              <w:spacing w:line="240" w:lineRule="exact"/>
              <w:jc w:val="center"/>
            </w:pPr>
            <w:r w:rsidRPr="00E94F32">
              <w:t>сб. 8.00 – 13.00</w:t>
            </w:r>
          </w:p>
        </w:tc>
      </w:tr>
      <w:tr w:rsidR="0009087E" w:rsidRPr="00E94F32" w:rsidTr="00306066">
        <w:trPr>
          <w:trHeight w:val="240"/>
        </w:trPr>
        <w:tc>
          <w:tcPr>
            <w:tcW w:w="40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tcPr>
          <w:p w:rsidR="0009087E" w:rsidRPr="00E94F32" w:rsidRDefault="0009087E" w:rsidP="00306066">
            <w:pPr>
              <w:widowControl w:val="0"/>
              <w:spacing w:line="240" w:lineRule="exact"/>
              <w:jc w:val="center"/>
              <w:rPr>
                <w:lang w:eastAsia="ru-RU"/>
              </w:rPr>
            </w:pPr>
            <w:r w:rsidRPr="00E94F32">
              <w:rPr>
                <w:lang w:eastAsia="ru-RU"/>
              </w:rPr>
              <w:t>6.</w:t>
            </w:r>
          </w:p>
        </w:tc>
        <w:tc>
          <w:tcPr>
            <w:tcW w:w="4251"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pPr>
            <w:r w:rsidRPr="00E94F32">
              <w:t>Муниципальное казенное учреждение «Многофункциональный центр предо</w:t>
            </w:r>
            <w:r w:rsidRPr="00E94F32">
              <w:t>с</w:t>
            </w:r>
            <w:r w:rsidRPr="00E94F32">
              <w:t>тавления государственных</w:t>
            </w:r>
            <w:r>
              <w:br/>
            </w:r>
            <w:r w:rsidRPr="00E94F32">
              <w:t>и муниципальных услуг в городе Ставр</w:t>
            </w:r>
            <w:r w:rsidRPr="00E94F32">
              <w:t>о</w:t>
            </w:r>
            <w:r w:rsidRPr="00E94F32">
              <w:t>поле»</w:t>
            </w:r>
          </w:p>
        </w:tc>
        <w:tc>
          <w:tcPr>
            <w:tcW w:w="2974"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keepNext/>
              <w:keepLines/>
              <w:spacing w:line="240" w:lineRule="exact"/>
              <w:jc w:val="center"/>
              <w:outlineLvl w:val="0"/>
            </w:pPr>
            <w:r w:rsidRPr="00E94F32">
              <w:t>355035,</w:t>
            </w:r>
          </w:p>
          <w:p w:rsidR="0009087E" w:rsidRPr="00E94F32" w:rsidRDefault="0009087E" w:rsidP="00306066">
            <w:pPr>
              <w:keepNext/>
              <w:keepLines/>
              <w:spacing w:line="240" w:lineRule="exact"/>
              <w:jc w:val="center"/>
              <w:outlineLvl w:val="0"/>
            </w:pPr>
            <w:r w:rsidRPr="00E94F32">
              <w:t>Ставропольский край,</w:t>
            </w:r>
          </w:p>
          <w:p w:rsidR="0009087E" w:rsidRPr="00E94F32" w:rsidRDefault="0009087E" w:rsidP="00306066">
            <w:pPr>
              <w:keepNext/>
              <w:keepLines/>
              <w:spacing w:line="240" w:lineRule="exact"/>
              <w:jc w:val="center"/>
              <w:outlineLvl w:val="0"/>
            </w:pPr>
            <w:r w:rsidRPr="00E94F32">
              <w:t>г. Ставрополь,</w:t>
            </w:r>
          </w:p>
          <w:p w:rsidR="0009087E" w:rsidRPr="00E94F32" w:rsidRDefault="0009087E" w:rsidP="00306066">
            <w:pPr>
              <w:spacing w:line="240" w:lineRule="exact"/>
              <w:jc w:val="center"/>
            </w:pPr>
            <w:r w:rsidRPr="00E94F32">
              <w:t>пр. Кулакова, д. 10М.</w:t>
            </w:r>
          </w:p>
          <w:p w:rsidR="0009087E" w:rsidRPr="00E94F32" w:rsidRDefault="0009087E" w:rsidP="00306066">
            <w:pPr>
              <w:spacing w:line="240" w:lineRule="exact"/>
              <w:jc w:val="center"/>
            </w:pPr>
            <w:r w:rsidRPr="00E94F32">
              <w:t>(8652) 24-54-32;</w:t>
            </w:r>
          </w:p>
          <w:p w:rsidR="0009087E" w:rsidRPr="00E94F32" w:rsidRDefault="00140B35" w:rsidP="00306066">
            <w:pPr>
              <w:spacing w:line="240" w:lineRule="exact"/>
              <w:jc w:val="center"/>
            </w:pPr>
            <w:hyperlink r:id="rId31" w:history="1">
              <w:r w:rsidR="0009087E" w:rsidRPr="00E94F32">
                <w:rPr>
                  <w:rStyle w:val="ae"/>
                  <w:lang w:val="en-US"/>
                </w:rPr>
                <w:t>stav</w:t>
              </w:r>
            </w:hyperlink>
            <w:hyperlink r:id="rId32" w:history="1">
              <w:r w:rsidR="0009087E" w:rsidRPr="00E94F32">
                <w:rPr>
                  <w:rStyle w:val="ae"/>
                </w:rPr>
                <w:t>@</w:t>
              </w:r>
            </w:hyperlink>
            <w:r w:rsidR="0009087E" w:rsidRPr="00E94F32">
              <w:rPr>
                <w:rStyle w:val="ae"/>
              </w:rPr>
              <w:t>u</w:t>
            </w:r>
            <w:hyperlink r:id="rId33" w:history="1">
              <w:r w:rsidR="0009087E" w:rsidRPr="00E94F32">
                <w:rPr>
                  <w:rStyle w:val="ae"/>
                </w:rPr>
                <w:t>mfc</w:t>
              </w:r>
            </w:hyperlink>
            <w:hyperlink r:id="rId34" w:history="1">
              <w:r w:rsidR="0009087E" w:rsidRPr="00E94F32">
                <w:rPr>
                  <w:rStyle w:val="ae"/>
                </w:rPr>
                <w:t>26.</w:t>
              </w:r>
            </w:hyperlink>
            <w:hyperlink r:id="rId35" w:history="1">
              <w:r w:rsidR="0009087E" w:rsidRPr="00E94F32">
                <w:rPr>
                  <w:rStyle w:val="ae"/>
                </w:rPr>
                <w:t>ru</w:t>
              </w:r>
            </w:hyperlink>
          </w:p>
        </w:tc>
        <w:tc>
          <w:tcPr>
            <w:tcW w:w="1997" w:type="dxa"/>
            <w:tcBorders>
              <w:top w:val="single" w:sz="4" w:space="0" w:color="000000"/>
              <w:left w:val="single" w:sz="4" w:space="0" w:color="000000"/>
              <w:bottom w:val="single" w:sz="4" w:space="0" w:color="000000"/>
              <w:right w:val="single" w:sz="4" w:space="0" w:color="000000"/>
            </w:tcBorders>
            <w:tcMar>
              <w:top w:w="75" w:type="dxa"/>
              <w:left w:w="35" w:type="dxa"/>
              <w:bottom w:w="75" w:type="dxa"/>
              <w:right w:w="40" w:type="dxa"/>
            </w:tcMar>
            <w:hideMark/>
          </w:tcPr>
          <w:p w:rsidR="0009087E" w:rsidRPr="00E94F32" w:rsidRDefault="0009087E" w:rsidP="00306066">
            <w:pPr>
              <w:spacing w:line="240" w:lineRule="exact"/>
              <w:jc w:val="center"/>
              <w:rPr>
                <w:rFonts w:eastAsia="BatangChe"/>
              </w:rPr>
            </w:pPr>
            <w:r w:rsidRPr="00E94F32">
              <w:rPr>
                <w:rFonts w:eastAsia="BatangChe"/>
              </w:rPr>
              <w:t>пн. 8.00 – 18.00</w:t>
            </w:r>
          </w:p>
          <w:p w:rsidR="0009087E" w:rsidRPr="00E94F32" w:rsidRDefault="0009087E" w:rsidP="00306066">
            <w:pPr>
              <w:spacing w:line="240" w:lineRule="exact"/>
              <w:jc w:val="center"/>
              <w:rPr>
                <w:rFonts w:eastAsia="BatangChe"/>
              </w:rPr>
            </w:pPr>
            <w:r w:rsidRPr="00E94F32">
              <w:rPr>
                <w:rFonts w:eastAsia="BatangChe"/>
              </w:rPr>
              <w:t>вт.</w:t>
            </w:r>
            <w:r w:rsidRPr="00E94F32">
              <w:t xml:space="preserve"> </w:t>
            </w:r>
            <w:r w:rsidRPr="00E94F32">
              <w:rPr>
                <w:rFonts w:eastAsia="BatangChe"/>
              </w:rPr>
              <w:t>8.00 – 18.00</w:t>
            </w:r>
          </w:p>
          <w:p w:rsidR="0009087E" w:rsidRPr="00E94F32" w:rsidRDefault="0009087E" w:rsidP="00306066">
            <w:pPr>
              <w:spacing w:line="240" w:lineRule="exact"/>
              <w:jc w:val="center"/>
              <w:rPr>
                <w:rFonts w:eastAsia="BatangChe"/>
              </w:rPr>
            </w:pPr>
            <w:r w:rsidRPr="00E94F32">
              <w:rPr>
                <w:rFonts w:eastAsia="BatangChe"/>
              </w:rPr>
              <w:t>ср.</w:t>
            </w:r>
            <w:r w:rsidRPr="00E94F32">
              <w:t xml:space="preserve"> </w:t>
            </w:r>
            <w:r w:rsidRPr="00E94F32">
              <w:rPr>
                <w:rFonts w:eastAsia="BatangChe"/>
              </w:rPr>
              <w:t>8.00 – 20.00</w:t>
            </w:r>
          </w:p>
          <w:p w:rsidR="0009087E" w:rsidRPr="00E94F32" w:rsidRDefault="0009087E" w:rsidP="00306066">
            <w:pPr>
              <w:spacing w:line="240" w:lineRule="exact"/>
              <w:jc w:val="center"/>
              <w:rPr>
                <w:rFonts w:eastAsia="BatangChe"/>
              </w:rPr>
            </w:pPr>
            <w:r w:rsidRPr="00E94F32">
              <w:rPr>
                <w:rFonts w:eastAsia="BatangChe"/>
              </w:rPr>
              <w:t>чт.</w:t>
            </w:r>
            <w:r w:rsidRPr="00E94F32">
              <w:t xml:space="preserve"> </w:t>
            </w:r>
            <w:r w:rsidRPr="00E94F32">
              <w:rPr>
                <w:rFonts w:eastAsia="BatangChe"/>
              </w:rPr>
              <w:t>8.00 – 18.00</w:t>
            </w:r>
          </w:p>
          <w:p w:rsidR="0009087E" w:rsidRPr="00E94F32" w:rsidRDefault="0009087E" w:rsidP="00306066">
            <w:pPr>
              <w:spacing w:line="240" w:lineRule="exact"/>
              <w:jc w:val="center"/>
              <w:rPr>
                <w:rFonts w:eastAsia="BatangChe"/>
              </w:rPr>
            </w:pPr>
            <w:r w:rsidRPr="00E94F32">
              <w:rPr>
                <w:rFonts w:eastAsia="BatangChe"/>
              </w:rPr>
              <w:t>пт.</w:t>
            </w:r>
            <w:r w:rsidRPr="00E94F32">
              <w:t xml:space="preserve"> </w:t>
            </w:r>
            <w:r w:rsidRPr="00E94F32">
              <w:rPr>
                <w:rFonts w:eastAsia="BatangChe"/>
              </w:rPr>
              <w:t>8.00 – 19.00</w:t>
            </w:r>
          </w:p>
          <w:p w:rsidR="0009087E" w:rsidRPr="00E94F32" w:rsidRDefault="0009087E" w:rsidP="00306066">
            <w:pPr>
              <w:spacing w:line="240" w:lineRule="exact"/>
              <w:jc w:val="center"/>
            </w:pPr>
            <w:r w:rsidRPr="00E94F32">
              <w:rPr>
                <w:rFonts w:eastAsia="BatangChe"/>
              </w:rPr>
              <w:t>сб.</w:t>
            </w:r>
            <w:r w:rsidRPr="00E94F32">
              <w:t xml:space="preserve"> </w:t>
            </w:r>
            <w:r w:rsidRPr="00E94F32">
              <w:rPr>
                <w:rFonts w:eastAsia="BatangChe"/>
              </w:rPr>
              <w:t>8.00 – 13.00</w:t>
            </w:r>
          </w:p>
        </w:tc>
      </w:tr>
    </w:tbl>
    <w:p w:rsidR="005F31CC" w:rsidRDefault="005F31CC" w:rsidP="008E71AE">
      <w:pPr>
        <w:jc w:val="center"/>
        <w:rPr>
          <w:b/>
          <w:sz w:val="28"/>
          <w:szCs w:val="28"/>
          <w:lang w:eastAsia="ru-RU"/>
        </w:rPr>
      </w:pPr>
    </w:p>
    <w:p w:rsidR="00F57366" w:rsidRDefault="00F57366" w:rsidP="008E71AE">
      <w:pPr>
        <w:jc w:val="center"/>
        <w:rPr>
          <w:b/>
          <w:sz w:val="28"/>
          <w:szCs w:val="28"/>
          <w:lang w:eastAsia="ru-RU"/>
        </w:rPr>
      </w:pPr>
      <w:r>
        <w:rPr>
          <w:b/>
          <w:sz w:val="28"/>
          <w:szCs w:val="28"/>
          <w:lang w:eastAsia="ru-RU"/>
        </w:rPr>
        <w:t>Объявлени</w:t>
      </w:r>
      <w:r w:rsidR="008121CA">
        <w:rPr>
          <w:b/>
          <w:sz w:val="28"/>
          <w:szCs w:val="28"/>
          <w:lang w:eastAsia="ru-RU"/>
        </w:rPr>
        <w:t>е</w:t>
      </w:r>
    </w:p>
    <w:p w:rsidR="00AE1F9A" w:rsidRDefault="00AE1F9A" w:rsidP="008E71AE">
      <w:pPr>
        <w:jc w:val="center"/>
        <w:rPr>
          <w:b/>
          <w:sz w:val="28"/>
          <w:szCs w:val="28"/>
          <w:lang w:eastAsia="ru-RU"/>
        </w:rPr>
      </w:pPr>
    </w:p>
    <w:p w:rsidR="00D05521" w:rsidRPr="00D05521" w:rsidRDefault="00D05521" w:rsidP="00D05521">
      <w:pPr>
        <w:ind w:firstLine="567"/>
        <w:jc w:val="center"/>
        <w:rPr>
          <w:b/>
        </w:rPr>
      </w:pPr>
      <w:r w:rsidRPr="00D05521">
        <w:rPr>
          <w:b/>
        </w:rPr>
        <w:t>УВАЖАЕМЫЕ  ЖИТЕЛИ</w:t>
      </w:r>
    </w:p>
    <w:p w:rsidR="00D05521" w:rsidRPr="00D05521" w:rsidRDefault="00D05521" w:rsidP="00D05521">
      <w:pPr>
        <w:ind w:firstLine="567"/>
        <w:jc w:val="center"/>
        <w:rPr>
          <w:b/>
        </w:rPr>
      </w:pPr>
      <w:r w:rsidRPr="00D05521">
        <w:rPr>
          <w:b/>
        </w:rPr>
        <w:t>С. САДОВОГО!</w:t>
      </w:r>
    </w:p>
    <w:p w:rsidR="00D05521" w:rsidRPr="00D05521" w:rsidRDefault="00D05521" w:rsidP="00D05521">
      <w:pPr>
        <w:ind w:firstLine="567"/>
        <w:jc w:val="both"/>
        <w:rPr>
          <w:b/>
        </w:rPr>
      </w:pPr>
    </w:p>
    <w:p w:rsidR="00D05521" w:rsidRPr="00D05521" w:rsidRDefault="00D05521" w:rsidP="0009087E">
      <w:pPr>
        <w:ind w:firstLine="709"/>
        <w:jc w:val="both"/>
      </w:pPr>
      <w:r w:rsidRPr="00D05521">
        <w:t>11 июля 2023 года в 14 часов 00 мин. в здании МКУ «Центр культ</w:t>
      </w:r>
      <w:r w:rsidR="0009087E">
        <w:t>у</w:t>
      </w:r>
      <w:r w:rsidRPr="00D05521">
        <w:t>ры и досуга» с. Сад</w:t>
      </w:r>
      <w:r w:rsidRPr="00D05521">
        <w:t>о</w:t>
      </w:r>
      <w:r w:rsidRPr="00D05521">
        <w:t>вого по адресу: с. Садовое, ул. Школьная, 38, состоится собрание граждан.</w:t>
      </w:r>
    </w:p>
    <w:p w:rsidR="00D05521" w:rsidRPr="00D05521" w:rsidRDefault="00D05521" w:rsidP="00D05521">
      <w:pPr>
        <w:ind w:firstLine="567"/>
        <w:jc w:val="both"/>
      </w:pPr>
    </w:p>
    <w:p w:rsidR="00D05521" w:rsidRPr="00D05521" w:rsidRDefault="00D05521" w:rsidP="0009087E">
      <w:pPr>
        <w:ind w:firstLine="709"/>
        <w:jc w:val="both"/>
      </w:pPr>
      <w:r w:rsidRPr="00D05521">
        <w:t>Повестка дня:</w:t>
      </w:r>
    </w:p>
    <w:p w:rsidR="00D05521" w:rsidRPr="00D05521" w:rsidRDefault="0009087E" w:rsidP="0009087E">
      <w:pPr>
        <w:pStyle w:val="afb"/>
        <w:suppressAutoHyphens w:val="0"/>
        <w:ind w:left="0" w:firstLine="709"/>
        <w:contextualSpacing/>
        <w:jc w:val="both"/>
        <w:rPr>
          <w:sz w:val="24"/>
          <w:szCs w:val="24"/>
          <w:lang w:val="ru-RU"/>
        </w:rPr>
      </w:pPr>
      <w:r>
        <w:rPr>
          <w:sz w:val="24"/>
          <w:szCs w:val="24"/>
          <w:lang w:val="ru-RU"/>
        </w:rPr>
        <w:t>1.</w:t>
      </w:r>
      <w:r w:rsidR="00D05521" w:rsidRPr="00D05521">
        <w:rPr>
          <w:sz w:val="24"/>
          <w:szCs w:val="24"/>
          <w:lang w:val="ru-RU"/>
        </w:rPr>
        <w:t>Участие в программе поддержки местных инициатив в 2024 году.</w:t>
      </w:r>
    </w:p>
    <w:p w:rsidR="00D05521" w:rsidRPr="00C93662" w:rsidRDefault="0009087E" w:rsidP="0009087E">
      <w:pPr>
        <w:pStyle w:val="afb"/>
        <w:suppressAutoHyphens w:val="0"/>
        <w:ind w:left="0" w:firstLine="709"/>
        <w:contextualSpacing/>
        <w:jc w:val="both"/>
        <w:rPr>
          <w:sz w:val="24"/>
          <w:szCs w:val="24"/>
          <w:lang w:val="ru-RU"/>
        </w:rPr>
      </w:pPr>
      <w:r>
        <w:rPr>
          <w:sz w:val="24"/>
          <w:szCs w:val="24"/>
          <w:lang w:val="ru-RU"/>
        </w:rPr>
        <w:t>2.</w:t>
      </w:r>
      <w:r w:rsidR="00D05521" w:rsidRPr="00C93662">
        <w:rPr>
          <w:sz w:val="24"/>
          <w:szCs w:val="24"/>
          <w:lang w:val="ru-RU"/>
        </w:rPr>
        <w:t>Разное.</w:t>
      </w:r>
    </w:p>
    <w:p w:rsidR="00F57366" w:rsidRDefault="00F57366" w:rsidP="008E71AE">
      <w:pPr>
        <w:jc w:val="center"/>
        <w:rPr>
          <w:b/>
          <w:sz w:val="28"/>
          <w:szCs w:val="28"/>
          <w:lang w:eastAsia="ru-RU"/>
        </w:rPr>
      </w:pPr>
    </w:p>
    <w:p w:rsidR="00552CDC" w:rsidRPr="00552CDC" w:rsidRDefault="00F57366" w:rsidP="00552CDC">
      <w:pPr>
        <w:pStyle w:val="ConsPlusNormal"/>
        <w:ind w:firstLine="0"/>
        <w:jc w:val="center"/>
        <w:rPr>
          <w:rFonts w:ascii="Times New Roman" w:hAnsi="Times New Roman" w:cs="Times New Roman"/>
          <w:b/>
          <w:sz w:val="24"/>
          <w:szCs w:val="24"/>
        </w:rPr>
      </w:pPr>
      <w:r>
        <w:rPr>
          <w:szCs w:val="28"/>
        </w:rPr>
        <w:t xml:space="preserve"> </w:t>
      </w:r>
      <w:r w:rsidR="00552CDC" w:rsidRPr="00552CDC">
        <w:rPr>
          <w:rFonts w:ascii="Times New Roman" w:hAnsi="Times New Roman" w:cs="Times New Roman"/>
          <w:b/>
          <w:sz w:val="24"/>
          <w:szCs w:val="24"/>
        </w:rPr>
        <w:t>ИЗВЕЩЕНИЕ</w:t>
      </w:r>
    </w:p>
    <w:p w:rsidR="00552CDC" w:rsidRPr="00C93662" w:rsidRDefault="00552CDC" w:rsidP="00552CDC">
      <w:pPr>
        <w:pStyle w:val="ConsPlusNormal"/>
        <w:jc w:val="center"/>
        <w:rPr>
          <w:rFonts w:ascii="Times New Roman" w:hAnsi="Times New Roman" w:cs="Times New Roman"/>
          <w:b/>
          <w:sz w:val="24"/>
          <w:szCs w:val="24"/>
        </w:rPr>
      </w:pPr>
      <w:r w:rsidRPr="00C93662">
        <w:rPr>
          <w:rFonts w:ascii="Times New Roman" w:hAnsi="Times New Roman" w:cs="Times New Roman"/>
          <w:b/>
          <w:sz w:val="24"/>
          <w:szCs w:val="24"/>
        </w:rPr>
        <w:t>о проведении общественного обсуждения Дизайн-проекта «Благоустройство сквера по ул. П. Базалеева в с. Арзгир Арзгирского района Ставропольского края</w:t>
      </w:r>
    </w:p>
    <w:p w:rsidR="00552CDC" w:rsidRPr="00552CDC" w:rsidRDefault="00552CDC" w:rsidP="00552CDC">
      <w:pPr>
        <w:pStyle w:val="ConsPlusNormal"/>
        <w:jc w:val="center"/>
        <w:rPr>
          <w:rFonts w:ascii="Times New Roman" w:hAnsi="Times New Roman" w:cs="Times New Roman"/>
          <w:sz w:val="24"/>
          <w:szCs w:val="24"/>
        </w:rPr>
      </w:pPr>
      <w:r w:rsidRPr="00552CDC">
        <w:rPr>
          <w:rFonts w:ascii="Times New Roman" w:hAnsi="Times New Roman" w:cs="Times New Roman"/>
          <w:sz w:val="24"/>
          <w:szCs w:val="24"/>
        </w:rPr>
        <w:t xml:space="preserve"> </w:t>
      </w:r>
    </w:p>
    <w:p w:rsidR="00552CDC" w:rsidRPr="00552CDC" w:rsidRDefault="00552CDC" w:rsidP="00552CDC">
      <w:pPr>
        <w:pStyle w:val="ConsPlusNormal"/>
        <w:jc w:val="both"/>
        <w:rPr>
          <w:rFonts w:ascii="Times New Roman" w:hAnsi="Times New Roman" w:cs="Times New Roman"/>
          <w:sz w:val="24"/>
          <w:szCs w:val="24"/>
        </w:rPr>
      </w:pPr>
      <w:r w:rsidRPr="00552CDC">
        <w:rPr>
          <w:rFonts w:ascii="Times New Roman" w:hAnsi="Times New Roman" w:cs="Times New Roman"/>
          <w:sz w:val="24"/>
          <w:szCs w:val="24"/>
        </w:rPr>
        <w:t xml:space="preserve">Администрация Арзгирского муниципального округа Ставропольского края предлагает всем заинтересованным лицам учреждений, организаций, предприятий, общественных объединений, предпринимателям и гражданами принять участие в обсуждении Дизайн-проекта «Благоустройство сквера по ул. П. Базалеева в с. Арзгир Арзгирского района Ставропольского края». Ознакомиться с проектом программы можно по ссылке http://arzgiradmin.ru/site_pk/city/formirovanie-komfortnoy-gorodskoy-sredy/. Общественное обсуждение проводится с 05.07.2023 г. до 19.07.2022 г. С целью изучения общественного мнения относительно Дизайн-проекта просим внести замечания и (или) предложения. Замечания и (или) предложения просим направлять на электронную почту: </w:t>
      </w:r>
      <w:r w:rsidRPr="00552CDC">
        <w:rPr>
          <w:rFonts w:ascii="Times New Roman" w:hAnsi="Times New Roman" w:cs="Times New Roman"/>
          <w:sz w:val="24"/>
          <w:szCs w:val="24"/>
          <w:lang w:val="en-US"/>
        </w:rPr>
        <w:t>arzselsovetmo</w:t>
      </w:r>
      <w:r w:rsidRPr="00552CDC">
        <w:rPr>
          <w:rFonts w:ascii="Times New Roman" w:hAnsi="Times New Roman" w:cs="Times New Roman"/>
          <w:sz w:val="24"/>
          <w:szCs w:val="24"/>
        </w:rPr>
        <w:t>@</w:t>
      </w:r>
      <w:r w:rsidRPr="00552CDC">
        <w:rPr>
          <w:rFonts w:ascii="Times New Roman" w:hAnsi="Times New Roman" w:cs="Times New Roman"/>
          <w:sz w:val="24"/>
          <w:szCs w:val="24"/>
          <w:lang w:val="en-US"/>
        </w:rPr>
        <w:t>mail</w:t>
      </w:r>
      <w:r w:rsidRPr="00552CDC">
        <w:rPr>
          <w:rFonts w:ascii="Times New Roman" w:hAnsi="Times New Roman" w:cs="Times New Roman"/>
          <w:sz w:val="24"/>
          <w:szCs w:val="24"/>
        </w:rPr>
        <w:t>.</w:t>
      </w:r>
      <w:r w:rsidRPr="00552CDC">
        <w:rPr>
          <w:rFonts w:ascii="Times New Roman" w:hAnsi="Times New Roman" w:cs="Times New Roman"/>
          <w:sz w:val="24"/>
          <w:szCs w:val="24"/>
          <w:lang w:val="en-US"/>
        </w:rPr>
        <w:t>ru</w:t>
      </w:r>
      <w:r w:rsidRPr="00552CDC">
        <w:rPr>
          <w:rFonts w:ascii="Times New Roman" w:hAnsi="Times New Roman" w:cs="Times New Roman"/>
          <w:sz w:val="24"/>
          <w:szCs w:val="24"/>
        </w:rPr>
        <w:t xml:space="preserve"> (электронная почта ответственного исполнителя), тел. 3-12-73 (контактный телефон ответственного исполнителя).</w:t>
      </w:r>
    </w:p>
    <w:p w:rsidR="00552CDC" w:rsidRDefault="00552CDC" w:rsidP="00552CDC">
      <w:pPr>
        <w:jc w:val="both"/>
        <w:rPr>
          <w:sz w:val="27"/>
          <w:szCs w:val="27"/>
        </w:rPr>
      </w:pPr>
    </w:p>
    <w:p w:rsidR="00C93662" w:rsidRDefault="00C93662" w:rsidP="00552CDC">
      <w:pPr>
        <w:jc w:val="both"/>
        <w:rPr>
          <w:sz w:val="27"/>
          <w:szCs w:val="27"/>
        </w:rPr>
      </w:pPr>
    </w:p>
    <w:p w:rsidR="00C93662" w:rsidRDefault="00C93662" w:rsidP="00552CDC">
      <w:pPr>
        <w:jc w:val="both"/>
        <w:rPr>
          <w:sz w:val="27"/>
          <w:szCs w:val="27"/>
        </w:rPr>
      </w:pPr>
    </w:p>
    <w:p w:rsidR="00C93662" w:rsidRDefault="00C93662" w:rsidP="00552CDC">
      <w:pPr>
        <w:jc w:val="both"/>
        <w:rPr>
          <w:sz w:val="27"/>
          <w:szCs w:val="27"/>
        </w:rPr>
      </w:pPr>
    </w:p>
    <w:p w:rsidR="00C93662" w:rsidRDefault="00C93662" w:rsidP="00552CDC">
      <w:pPr>
        <w:jc w:val="both"/>
        <w:rPr>
          <w:sz w:val="27"/>
          <w:szCs w:val="27"/>
        </w:rPr>
      </w:pPr>
    </w:p>
    <w:p w:rsidR="00C93662" w:rsidRDefault="00C93662" w:rsidP="00552CDC">
      <w:pPr>
        <w:jc w:val="both"/>
        <w:rPr>
          <w:sz w:val="27"/>
          <w:szCs w:val="27"/>
        </w:rPr>
      </w:pPr>
    </w:p>
    <w:p w:rsidR="00C93662" w:rsidRDefault="00C93662" w:rsidP="00552CDC">
      <w:pPr>
        <w:jc w:val="both"/>
        <w:rPr>
          <w:sz w:val="27"/>
          <w:szCs w:val="27"/>
        </w:rPr>
      </w:pPr>
    </w:p>
    <w:p w:rsidR="00C93662" w:rsidRPr="00981512" w:rsidRDefault="00C93662" w:rsidP="00552CDC">
      <w:pPr>
        <w:jc w:val="both"/>
        <w:rPr>
          <w:sz w:val="27"/>
          <w:szCs w:val="27"/>
        </w:rPr>
      </w:pPr>
    </w:p>
    <w:p w:rsidR="00C93662" w:rsidRPr="00C93662" w:rsidRDefault="00C93662" w:rsidP="00C93662">
      <w:pPr>
        <w:jc w:val="center"/>
        <w:outlineLvl w:val="1"/>
        <w:rPr>
          <w:rFonts w:eastAsia="Arial"/>
          <w:b/>
        </w:rPr>
      </w:pPr>
      <w:r w:rsidRPr="00C93662">
        <w:rPr>
          <w:rFonts w:eastAsia="Arial"/>
          <w:b/>
        </w:rPr>
        <w:lastRenderedPageBreak/>
        <w:t>Проанализированы изменения в части назначения и оплаты административного штрафа за нарушения, выявленные государственными инспекторами по использованию и охране земель</w:t>
      </w:r>
    </w:p>
    <w:p w:rsidR="00C93662" w:rsidRDefault="00C93662" w:rsidP="00C93662">
      <w:pPr>
        <w:shd w:val="clear" w:color="auto" w:fill="FFFFFF"/>
        <w:ind w:firstLine="709"/>
        <w:jc w:val="both"/>
        <w:rPr>
          <w:rFonts w:eastAsia="Arial"/>
        </w:rPr>
      </w:pPr>
    </w:p>
    <w:p w:rsidR="00C93662" w:rsidRPr="00C93662" w:rsidRDefault="00C93662" w:rsidP="00C93662">
      <w:pPr>
        <w:shd w:val="clear" w:color="auto" w:fill="FFFFFF"/>
        <w:ind w:firstLine="709"/>
        <w:jc w:val="both"/>
        <w:rPr>
          <w:rFonts w:eastAsia="Arial"/>
        </w:rPr>
      </w:pPr>
      <w:r w:rsidRPr="00C93662">
        <w:rPr>
          <w:rFonts w:eastAsia="Arial"/>
        </w:rPr>
        <w:t>А также предусмотренные Федеральным законом от 14.07.2022 № 290-ФЗ «О внесении изменений в Кодекс Российской Федерации об административных правонарушениях» Управл</w:t>
      </w:r>
      <w:r w:rsidRPr="00C93662">
        <w:rPr>
          <w:rFonts w:eastAsia="Arial"/>
        </w:rPr>
        <w:t>е</w:t>
      </w:r>
      <w:r w:rsidRPr="00C93662">
        <w:rPr>
          <w:rFonts w:eastAsia="Arial"/>
        </w:rPr>
        <w:t>ние Росреестра по Ставропольскому краю выделило основные изменения, которые напрямую связаны с осуществлением государственного земельного надзора.</w:t>
      </w:r>
    </w:p>
    <w:p w:rsidR="00C93662" w:rsidRPr="00C93662" w:rsidRDefault="00C93662" w:rsidP="00C93662">
      <w:pPr>
        <w:shd w:val="clear" w:color="auto" w:fill="FFFFFF"/>
        <w:ind w:firstLine="709"/>
        <w:jc w:val="both"/>
        <w:rPr>
          <w:rFonts w:eastAsia="Arial"/>
        </w:rPr>
      </w:pPr>
      <w:r w:rsidRPr="00C93662">
        <w:rPr>
          <w:rFonts w:eastAsia="Arial"/>
        </w:rPr>
        <w:t>В соответствии с частью 3.1 ст. 28.1 КоАП РФ дело об административном правонаруш</w:t>
      </w:r>
      <w:r w:rsidRPr="00C93662">
        <w:rPr>
          <w:rFonts w:eastAsia="Arial"/>
        </w:rPr>
        <w:t>е</w:t>
      </w:r>
      <w:r w:rsidRPr="00C93662">
        <w:rPr>
          <w:rFonts w:eastAsia="Arial"/>
        </w:rPr>
        <w:t>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может быть возбуждено только после проведения контрольного (надзорного) мероприятия во взаим</w:t>
      </w:r>
      <w:r w:rsidRPr="00C93662">
        <w:rPr>
          <w:rFonts w:eastAsia="Arial"/>
        </w:rPr>
        <w:t>о</w:t>
      </w:r>
      <w:r w:rsidRPr="00C93662">
        <w:rPr>
          <w:rFonts w:eastAsia="Arial"/>
        </w:rPr>
        <w:t>действии с контролируемым лицом, предварительно согласованного в органах прокуратуры.</w:t>
      </w:r>
    </w:p>
    <w:p w:rsidR="00C93662" w:rsidRPr="00C93662" w:rsidRDefault="00C93662" w:rsidP="00C93662">
      <w:pPr>
        <w:shd w:val="clear" w:color="auto" w:fill="FFFFFF"/>
        <w:ind w:firstLine="709"/>
        <w:jc w:val="both"/>
        <w:rPr>
          <w:rFonts w:eastAsia="Arial"/>
        </w:rPr>
      </w:pPr>
      <w:r w:rsidRPr="00C93662">
        <w:rPr>
          <w:rFonts w:eastAsia="Arial"/>
        </w:rPr>
        <w:t>Также следует отметить, что штраф за совершение правонарушения, выявленного в ходе государственного или муниципального контроля, назначается в минимальном размере при н</w:t>
      </w:r>
      <w:r w:rsidRPr="00C93662">
        <w:rPr>
          <w:rFonts w:eastAsia="Arial"/>
        </w:rPr>
        <w:t>а</w:t>
      </w:r>
      <w:r w:rsidRPr="00C93662">
        <w:rPr>
          <w:rFonts w:eastAsia="Arial"/>
        </w:rPr>
        <w:t>личии определенных смягчающих ответственность обстоятельств и при условии, что законод</w:t>
      </w:r>
      <w:r w:rsidRPr="00C93662">
        <w:rPr>
          <w:rFonts w:eastAsia="Arial"/>
        </w:rPr>
        <w:t>а</w:t>
      </w:r>
      <w:r w:rsidRPr="00C93662">
        <w:rPr>
          <w:rFonts w:eastAsia="Arial"/>
        </w:rPr>
        <w:t>тельством за совершение данного административного правонарушения установлены верхний и нижний пределы размера штрафа.</w:t>
      </w:r>
    </w:p>
    <w:p w:rsidR="00C93662" w:rsidRPr="00C93662" w:rsidRDefault="00C93662" w:rsidP="00C93662">
      <w:pPr>
        <w:shd w:val="clear" w:color="auto" w:fill="FFFFFF"/>
        <w:ind w:firstLine="709"/>
        <w:jc w:val="both"/>
        <w:rPr>
          <w:rFonts w:eastAsia="Arial"/>
        </w:rPr>
      </w:pPr>
      <w:r w:rsidRPr="00C93662">
        <w:rPr>
          <w:rFonts w:eastAsia="Arial"/>
        </w:rPr>
        <w:t>Кроме этого, если по итогам КНМ к нарушителю применена мера административного характера в виде штрафа, он сможет перечислить лишь половину его суммы. Соответствующие изменения внесены Федеральным законом № 290 в статью 32.2 КоАП РФ, которая дополнена новой частью 1.3-3.</w:t>
      </w:r>
    </w:p>
    <w:p w:rsidR="00F57366" w:rsidRPr="00C93662" w:rsidRDefault="00F57366" w:rsidP="006C4BDD">
      <w:pPr>
        <w:ind w:firstLine="720"/>
        <w:jc w:val="both"/>
        <w:rPr>
          <w:rFonts w:eastAsia="Arial"/>
        </w:rPr>
      </w:pPr>
    </w:p>
    <w:p w:rsidR="00AE1F9A" w:rsidRPr="00C93662" w:rsidRDefault="00AE1F9A" w:rsidP="002346C7">
      <w:pPr>
        <w:ind w:firstLine="709"/>
        <w:jc w:val="both"/>
        <w:rPr>
          <w:rFonts w:eastAsia="Arial"/>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C93662" w:rsidRDefault="00C93662" w:rsidP="002346C7">
      <w:pPr>
        <w:ind w:firstLine="709"/>
        <w:jc w:val="both"/>
        <w:rPr>
          <w:spacing w:val="-1"/>
        </w:rPr>
      </w:pPr>
    </w:p>
    <w:p w:rsidR="00C93662" w:rsidRDefault="00C93662"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Pr="002346C7" w:rsidRDefault="00AE1F9A" w:rsidP="002346C7">
      <w:pPr>
        <w:ind w:firstLine="709"/>
        <w:jc w:val="both"/>
        <w:rPr>
          <w:lang w:eastAsia="ru-RU"/>
        </w:rPr>
      </w:pP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D65711" w:rsidRPr="00FD18C5" w:rsidRDefault="00D65711" w:rsidP="00D65711">
            <w:pPr>
              <w:widowControl w:val="0"/>
              <w:suppressAutoHyphens/>
              <w:spacing w:line="240" w:lineRule="exact"/>
              <w:ind w:right="57"/>
              <w:jc w:val="center"/>
              <w:rPr>
                <w:lang w:eastAsia="ru-RU"/>
              </w:rPr>
            </w:pPr>
            <w:r w:rsidRPr="00FD18C5">
              <w:rPr>
                <w:lang w:eastAsia="ru-RU"/>
              </w:rPr>
              <w:t>Редактор: Шафорост В.Н.</w:t>
            </w:r>
          </w:p>
          <w:p w:rsidR="00D65711" w:rsidRPr="00FD18C5" w:rsidRDefault="00D65711" w:rsidP="00D65711">
            <w:pPr>
              <w:widowControl w:val="0"/>
              <w:suppressAutoHyphens/>
              <w:spacing w:line="240" w:lineRule="exact"/>
              <w:ind w:right="57"/>
              <w:jc w:val="center"/>
              <w:rPr>
                <w:lang w:eastAsia="ru-RU"/>
              </w:rPr>
            </w:pPr>
            <w:r w:rsidRPr="00FD18C5">
              <w:rPr>
                <w:lang w:eastAsia="ru-RU"/>
              </w:rPr>
              <w:t>с. Арзгир, ул. П. Базалеева, 3</w:t>
            </w:r>
          </w:p>
          <w:p w:rsidR="00D65711" w:rsidRDefault="00D65711" w:rsidP="00D65711">
            <w:pPr>
              <w:widowControl w:val="0"/>
              <w:suppressAutoHyphens/>
              <w:spacing w:line="240" w:lineRule="exact"/>
              <w:ind w:right="57"/>
              <w:jc w:val="center"/>
              <w:rPr>
                <w:lang w:eastAsia="ru-RU"/>
              </w:rPr>
            </w:pPr>
            <w:r w:rsidRPr="00FD18C5">
              <w:rPr>
                <w:lang w:eastAsia="ru-RU"/>
              </w:rPr>
              <w:t>тел. 8 (86560) 3-36-76</w:t>
            </w:r>
          </w:p>
          <w:p w:rsidR="00D65711" w:rsidRDefault="00D65711" w:rsidP="00D65711">
            <w:pPr>
              <w:widowControl w:val="0"/>
              <w:suppressAutoHyphens/>
              <w:spacing w:line="240" w:lineRule="exact"/>
              <w:ind w:right="57"/>
              <w:jc w:val="center"/>
              <w:rPr>
                <w:lang w:eastAsia="ru-RU"/>
              </w:rPr>
            </w:pPr>
          </w:p>
          <w:p w:rsidR="00D65711" w:rsidRPr="00FD18C5" w:rsidRDefault="00D65711" w:rsidP="00D65711">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г. Буденновск, ул. Ленинская, 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тел. 8 (86559) 7-20-43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Подписано в печать</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Заказ          Тираж 100 экз.</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бесплатно</w:t>
            </w:r>
          </w:p>
        </w:tc>
      </w:tr>
    </w:tbl>
    <w:p w:rsidR="00D65711" w:rsidRDefault="00D65711" w:rsidP="005C18E7">
      <w:pPr>
        <w:jc w:val="both"/>
        <w:rPr>
          <w:lang w:eastAsia="ru-RU"/>
        </w:rPr>
      </w:pPr>
    </w:p>
    <w:p w:rsidR="00E70260" w:rsidRDefault="00E70260" w:rsidP="005C18E7">
      <w:pPr>
        <w:jc w:val="both"/>
        <w:rPr>
          <w:lang w:eastAsia="ru-RU"/>
        </w:rPr>
      </w:pPr>
    </w:p>
    <w:p w:rsidR="00E70260" w:rsidRDefault="00E70260" w:rsidP="005C18E7">
      <w:pPr>
        <w:jc w:val="both"/>
        <w:rPr>
          <w:lang w:eastAsia="ru-RU"/>
        </w:rPr>
      </w:pPr>
    </w:p>
    <w:sectPr w:rsidR="00E70260" w:rsidSect="00470FB3">
      <w:headerReference w:type="default" r:id="rId36"/>
      <w:footerReference w:type="default" r:id="rId37"/>
      <w:headerReference w:type="first" r:id="rId38"/>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10D" w:rsidRDefault="0028210D">
      <w:r>
        <w:separator/>
      </w:r>
    </w:p>
  </w:endnote>
  <w:endnote w:type="continuationSeparator" w:id="1">
    <w:p w:rsidR="0028210D" w:rsidRDefault="00282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83" w:rsidRDefault="00140B35" w:rsidP="00402C1A">
    <w:pPr>
      <w:pStyle w:val="afe"/>
      <w:jc w:val="right"/>
    </w:pPr>
    <w:r>
      <w:rPr>
        <w:rStyle w:val="aa"/>
      </w:rPr>
      <w:fldChar w:fldCharType="begin"/>
    </w:r>
    <w:r w:rsidR="00325C83">
      <w:rPr>
        <w:rStyle w:val="aa"/>
      </w:rPr>
      <w:instrText xml:space="preserve"> PAGE </w:instrText>
    </w:r>
    <w:r>
      <w:rPr>
        <w:rStyle w:val="aa"/>
      </w:rPr>
      <w:fldChar w:fldCharType="separate"/>
    </w:r>
    <w:r w:rsidR="0094185C">
      <w:rPr>
        <w:rStyle w:val="aa"/>
        <w:noProof/>
      </w:rPr>
      <w:t>2</w:t>
    </w:r>
    <w:r>
      <w:rPr>
        <w:rStyle w:val="aa"/>
      </w:rPr>
      <w:fldChar w:fldCharType="end"/>
    </w:r>
  </w:p>
  <w:p w:rsidR="00325C83" w:rsidRDefault="00325C8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10D" w:rsidRDefault="0028210D">
      <w:r>
        <w:separator/>
      </w:r>
    </w:p>
  </w:footnote>
  <w:footnote w:type="continuationSeparator" w:id="1">
    <w:p w:rsidR="0028210D" w:rsidRDefault="00282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325C83" w:rsidRDefault="00325C83" w:rsidP="00402C1A">
        <w:pPr>
          <w:pStyle w:val="af8"/>
          <w:jc w:val="center"/>
        </w:pPr>
        <w:r>
          <w:t xml:space="preserve">- </w:t>
        </w:r>
        <w:fldSimple w:instr=" PAGE ">
          <w:r w:rsidR="0094185C">
            <w:rPr>
              <w:noProof/>
            </w:rPr>
            <w:t>2</w:t>
          </w:r>
        </w:fldSimple>
        <w:r>
          <w:t xml:space="preserve"> -</w:t>
        </w:r>
      </w:p>
      <w:p w:rsidR="00325C83" w:rsidRDefault="006E355B" w:rsidP="00FD501B">
        <w:pPr>
          <w:pStyle w:val="af8"/>
          <w:ind w:left="-851"/>
        </w:pPr>
        <w:r>
          <w:rPr>
            <w:b/>
            <w:i/>
          </w:rPr>
          <w:t>0</w:t>
        </w:r>
        <w:r w:rsidR="009B72BC">
          <w:rPr>
            <w:b/>
            <w:i/>
          </w:rPr>
          <w:t>6</w:t>
        </w:r>
        <w:r>
          <w:rPr>
            <w:b/>
            <w:i/>
          </w:rPr>
          <w:t xml:space="preserve"> июля</w:t>
        </w:r>
        <w:r w:rsidR="00325C83">
          <w:rPr>
            <w:b/>
            <w:i/>
          </w:rPr>
          <w:t xml:space="preserve"> </w:t>
        </w:r>
        <w:r w:rsidR="00325C83" w:rsidRPr="0030684E">
          <w:rPr>
            <w:b/>
            <w:i/>
          </w:rPr>
          <w:t>202</w:t>
        </w:r>
        <w:r w:rsidR="00325C83">
          <w:rPr>
            <w:b/>
            <w:i/>
          </w:rPr>
          <w:t>3</w:t>
        </w:r>
        <w:r w:rsidR="00325C83" w:rsidRPr="0030684E">
          <w:rPr>
            <w:b/>
            <w:i/>
          </w:rPr>
          <w:t xml:space="preserve"> г.    </w:t>
        </w:r>
        <w:r w:rsidR="00325C83">
          <w:rPr>
            <w:b/>
            <w:i/>
          </w:rPr>
          <w:t xml:space="preserve">      </w:t>
        </w:r>
        <w:r w:rsidR="00325C83" w:rsidRPr="0030684E">
          <w:rPr>
            <w:b/>
            <w:i/>
          </w:rPr>
          <w:t xml:space="preserve"> Вестник Арзгирского </w:t>
        </w:r>
        <w:r w:rsidR="00325C83">
          <w:rPr>
            <w:b/>
            <w:i/>
          </w:rPr>
          <w:t xml:space="preserve">муниципального </w:t>
        </w:r>
        <w:r w:rsidR="00325C83" w:rsidRPr="0030684E">
          <w:rPr>
            <w:b/>
            <w:i/>
          </w:rPr>
          <w:t xml:space="preserve">округа Ставропольского края     № </w:t>
        </w:r>
        <w:r w:rsidR="00325C83">
          <w:rPr>
            <w:b/>
            <w:i/>
          </w:rPr>
          <w:t>1</w:t>
        </w:r>
        <w:r>
          <w:rPr>
            <w:b/>
            <w:i/>
          </w:rPr>
          <w:t>3</w:t>
        </w:r>
      </w:p>
    </w:sdtContent>
  </w:sdt>
  <w:p w:rsidR="00325C83" w:rsidRDefault="00325C8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325C83" w:rsidRDefault="00325C83" w:rsidP="00297AD4">
                <w:pPr>
                  <w:pStyle w:val="af8"/>
                  <w:jc w:val="center"/>
                </w:pPr>
              </w:p>
              <w:p w:rsidR="00325C83" w:rsidRDefault="006E355B" w:rsidP="00297AD4">
                <w:pPr>
                  <w:pStyle w:val="af8"/>
                  <w:ind w:left="-851"/>
                </w:pPr>
                <w:r>
                  <w:rPr>
                    <w:b/>
                    <w:i/>
                  </w:rPr>
                  <w:t>0</w:t>
                </w:r>
                <w:r w:rsidR="009B72BC">
                  <w:rPr>
                    <w:b/>
                    <w:i/>
                  </w:rPr>
                  <w:t>6</w:t>
                </w:r>
                <w:r>
                  <w:rPr>
                    <w:b/>
                    <w:i/>
                  </w:rPr>
                  <w:t xml:space="preserve"> июля</w:t>
                </w:r>
                <w:r w:rsidR="00325C83">
                  <w:rPr>
                    <w:b/>
                    <w:i/>
                  </w:rPr>
                  <w:t xml:space="preserve"> </w:t>
                </w:r>
                <w:r w:rsidR="00325C83" w:rsidRPr="0030684E">
                  <w:rPr>
                    <w:b/>
                    <w:i/>
                  </w:rPr>
                  <w:t>202</w:t>
                </w:r>
                <w:r w:rsidR="00325C83">
                  <w:rPr>
                    <w:b/>
                    <w:i/>
                  </w:rPr>
                  <w:t>3</w:t>
                </w:r>
                <w:r w:rsidR="00325C83" w:rsidRPr="0030684E">
                  <w:rPr>
                    <w:b/>
                    <w:i/>
                  </w:rPr>
                  <w:t xml:space="preserve"> г.     </w:t>
                </w:r>
                <w:r w:rsidR="00325C83">
                  <w:rPr>
                    <w:b/>
                    <w:i/>
                  </w:rPr>
                  <w:t xml:space="preserve">    </w:t>
                </w:r>
                <w:r w:rsidR="00325C83" w:rsidRPr="0030684E">
                  <w:rPr>
                    <w:b/>
                    <w:i/>
                  </w:rPr>
                  <w:t xml:space="preserve">Вестник Арзгирского </w:t>
                </w:r>
                <w:r w:rsidR="00325C83">
                  <w:rPr>
                    <w:b/>
                    <w:i/>
                  </w:rPr>
                  <w:t xml:space="preserve">муниципального </w:t>
                </w:r>
                <w:r w:rsidR="00325C83" w:rsidRPr="0030684E">
                  <w:rPr>
                    <w:b/>
                    <w:i/>
                  </w:rPr>
                  <w:t>округа Ставропольского края     №</w:t>
                </w:r>
                <w:r w:rsidR="00325C83">
                  <w:rPr>
                    <w:b/>
                    <w:i/>
                  </w:rPr>
                  <w:t xml:space="preserve"> 1</w:t>
                </w:r>
                <w:r>
                  <w:rPr>
                    <w:b/>
                    <w:i/>
                  </w:rPr>
                  <w:t>3</w:t>
                </w:r>
              </w:p>
            </w:sdtContent>
          </w:sdt>
          <w:p w:rsidR="00325C83" w:rsidRDefault="00140B35" w:rsidP="00D84357">
            <w:pPr>
              <w:pStyle w:val="af8"/>
              <w:ind w:left="-993"/>
              <w:jc w:val="center"/>
            </w:pPr>
          </w:p>
        </w:sdtContent>
      </w:sdt>
      <w:p w:rsidR="00325C83" w:rsidRDefault="00140B35"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0">
    <w:nsid w:val="0A103AB2"/>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nsid w:val="0B8B14EA"/>
    <w:multiLevelType w:val="hybridMultilevel"/>
    <w:tmpl w:val="A0EAD82A"/>
    <w:lvl w:ilvl="0" w:tplc="9ED4B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0D8E28B1"/>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11406B1E"/>
    <w:multiLevelType w:val="hybridMultilevel"/>
    <w:tmpl w:val="9E781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EF2520"/>
    <w:multiLevelType w:val="hybridMultilevel"/>
    <w:tmpl w:val="3C8C35FC"/>
    <w:lvl w:ilvl="0" w:tplc="5FAEF85A">
      <w:start w:val="1"/>
      <w:numFmt w:val="decimal"/>
      <w:lvlText w:val="%1."/>
      <w:lvlJc w:val="left"/>
      <w:pPr>
        <w:ind w:left="360" w:hanging="360"/>
      </w:pPr>
    </w:lvl>
    <w:lvl w:ilvl="1" w:tplc="04190019">
      <w:start w:val="1"/>
      <w:numFmt w:val="decimal"/>
      <w:lvlText w:val="%2."/>
      <w:lvlJc w:val="left"/>
      <w:pPr>
        <w:tabs>
          <w:tab w:val="num" w:pos="1420"/>
        </w:tabs>
        <w:ind w:left="1420" w:hanging="360"/>
      </w:pPr>
    </w:lvl>
    <w:lvl w:ilvl="2" w:tplc="0419001B">
      <w:start w:val="1"/>
      <w:numFmt w:val="decimal"/>
      <w:lvlText w:val="%3."/>
      <w:lvlJc w:val="left"/>
      <w:pPr>
        <w:tabs>
          <w:tab w:val="num" w:pos="2140"/>
        </w:tabs>
        <w:ind w:left="2140" w:hanging="360"/>
      </w:pPr>
    </w:lvl>
    <w:lvl w:ilvl="3" w:tplc="0419000F">
      <w:start w:val="1"/>
      <w:numFmt w:val="decimal"/>
      <w:lvlText w:val="%4."/>
      <w:lvlJc w:val="left"/>
      <w:pPr>
        <w:tabs>
          <w:tab w:val="num" w:pos="2860"/>
        </w:tabs>
        <w:ind w:left="2860" w:hanging="360"/>
      </w:pPr>
    </w:lvl>
    <w:lvl w:ilvl="4" w:tplc="04190019">
      <w:start w:val="1"/>
      <w:numFmt w:val="decimal"/>
      <w:lvlText w:val="%5."/>
      <w:lvlJc w:val="left"/>
      <w:pPr>
        <w:tabs>
          <w:tab w:val="num" w:pos="3580"/>
        </w:tabs>
        <w:ind w:left="3580" w:hanging="360"/>
      </w:pPr>
    </w:lvl>
    <w:lvl w:ilvl="5" w:tplc="0419001B">
      <w:start w:val="1"/>
      <w:numFmt w:val="decimal"/>
      <w:lvlText w:val="%6."/>
      <w:lvlJc w:val="left"/>
      <w:pPr>
        <w:tabs>
          <w:tab w:val="num" w:pos="4300"/>
        </w:tabs>
        <w:ind w:left="4300" w:hanging="360"/>
      </w:pPr>
    </w:lvl>
    <w:lvl w:ilvl="6" w:tplc="0419000F">
      <w:start w:val="1"/>
      <w:numFmt w:val="decimal"/>
      <w:lvlText w:val="%7."/>
      <w:lvlJc w:val="left"/>
      <w:pPr>
        <w:tabs>
          <w:tab w:val="num" w:pos="5020"/>
        </w:tabs>
        <w:ind w:left="5020" w:hanging="360"/>
      </w:pPr>
    </w:lvl>
    <w:lvl w:ilvl="7" w:tplc="04190019">
      <w:start w:val="1"/>
      <w:numFmt w:val="decimal"/>
      <w:lvlText w:val="%8."/>
      <w:lvlJc w:val="left"/>
      <w:pPr>
        <w:tabs>
          <w:tab w:val="num" w:pos="5740"/>
        </w:tabs>
        <w:ind w:left="5740" w:hanging="360"/>
      </w:pPr>
    </w:lvl>
    <w:lvl w:ilvl="8" w:tplc="0419001B">
      <w:start w:val="1"/>
      <w:numFmt w:val="decimal"/>
      <w:lvlText w:val="%9."/>
      <w:lvlJc w:val="left"/>
      <w:pPr>
        <w:tabs>
          <w:tab w:val="num" w:pos="6460"/>
        </w:tabs>
        <w:ind w:left="6460" w:hanging="360"/>
      </w:pPr>
    </w:lvl>
  </w:abstractNum>
  <w:abstractNum w:abstractNumId="16">
    <w:nsid w:val="1A782878"/>
    <w:multiLevelType w:val="hybridMultilevel"/>
    <w:tmpl w:val="227C4B22"/>
    <w:lvl w:ilvl="0" w:tplc="B2261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58E5F0E"/>
    <w:multiLevelType w:val="multilevel"/>
    <w:tmpl w:val="ED30DA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9810480"/>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2">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0357587"/>
    <w:multiLevelType w:val="multilevel"/>
    <w:tmpl w:val="3E00FB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04F5730"/>
    <w:multiLevelType w:val="multilevel"/>
    <w:tmpl w:val="03A8960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221345B"/>
    <w:multiLevelType w:val="multilevel"/>
    <w:tmpl w:val="6A803B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2EC2806"/>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7">
    <w:nsid w:val="45312A20"/>
    <w:multiLevelType w:val="hybridMultilevel"/>
    <w:tmpl w:val="640CAE64"/>
    <w:lvl w:ilvl="0" w:tplc="490472D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48FB1557"/>
    <w:multiLevelType w:val="hybridMultilevel"/>
    <w:tmpl w:val="D70EEC16"/>
    <w:lvl w:ilvl="0" w:tplc="C8B2FA82">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30">
    <w:nsid w:val="4B7A3C3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C2F63C9"/>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2">
    <w:nsid w:val="4E223044"/>
    <w:multiLevelType w:val="multilevel"/>
    <w:tmpl w:val="76E0E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4E56AB"/>
    <w:multiLevelType w:val="hybridMultilevel"/>
    <w:tmpl w:val="0F4413A4"/>
    <w:lvl w:ilvl="0" w:tplc="653888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5">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5FB32DDA"/>
    <w:multiLevelType w:val="multilevel"/>
    <w:tmpl w:val="8A882264"/>
    <w:lvl w:ilvl="0">
      <w:start w:val="1"/>
      <w:numFmt w:val="decimal"/>
      <w:lvlText w:val="%1"/>
      <w:lvlJc w:val="left"/>
      <w:pPr>
        <w:ind w:left="1155" w:hanging="1155"/>
      </w:pPr>
      <w:rPr>
        <w:rFonts w:hint="default"/>
        <w:color w:val="auto"/>
      </w:rPr>
    </w:lvl>
    <w:lvl w:ilvl="1">
      <w:start w:val="1"/>
      <w:numFmt w:val="decimal"/>
      <w:lvlText w:val="%1.%2"/>
      <w:lvlJc w:val="left"/>
      <w:pPr>
        <w:ind w:left="1863" w:hanging="1155"/>
      </w:pPr>
      <w:rPr>
        <w:rFonts w:hint="default"/>
        <w:color w:val="auto"/>
      </w:rPr>
    </w:lvl>
    <w:lvl w:ilvl="2">
      <w:start w:val="1"/>
      <w:numFmt w:val="decimal"/>
      <w:lvlText w:val="%1.%2.%3"/>
      <w:lvlJc w:val="left"/>
      <w:pPr>
        <w:ind w:left="2571" w:hanging="1155"/>
      </w:pPr>
      <w:rPr>
        <w:rFonts w:hint="default"/>
        <w:color w:val="auto"/>
      </w:rPr>
    </w:lvl>
    <w:lvl w:ilvl="3">
      <w:start w:val="1"/>
      <w:numFmt w:val="decimal"/>
      <w:lvlText w:val="%1.%2.%3.%4"/>
      <w:lvlJc w:val="left"/>
      <w:pPr>
        <w:ind w:left="3279" w:hanging="1155"/>
      </w:pPr>
      <w:rPr>
        <w:rFonts w:hint="default"/>
        <w:color w:val="auto"/>
      </w:rPr>
    </w:lvl>
    <w:lvl w:ilvl="4">
      <w:start w:val="1"/>
      <w:numFmt w:val="decimal"/>
      <w:lvlText w:val="%1.%2.%3.%4.%5"/>
      <w:lvlJc w:val="left"/>
      <w:pPr>
        <w:ind w:left="3987" w:hanging="1155"/>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37">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8">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9">
    <w:nsid w:val="67CC5073"/>
    <w:multiLevelType w:val="hybridMultilevel"/>
    <w:tmpl w:val="60FA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1">
    <w:nsid w:val="73707152"/>
    <w:multiLevelType w:val="hybridMultilevel"/>
    <w:tmpl w:val="DEC0FDC0"/>
    <w:lvl w:ilvl="0" w:tplc="92369AA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2">
    <w:nsid w:val="74343020"/>
    <w:multiLevelType w:val="multilevel"/>
    <w:tmpl w:val="7B98FF2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3">
    <w:nsid w:val="7CF64475"/>
    <w:multiLevelType w:val="multilevel"/>
    <w:tmpl w:val="F8D6D74E"/>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4">
    <w:nsid w:val="7EB53682"/>
    <w:multiLevelType w:val="hybridMultilevel"/>
    <w:tmpl w:val="A6F48696"/>
    <w:lvl w:ilvl="0" w:tplc="152222E2">
      <w:start w:val="1"/>
      <w:numFmt w:val="decimal"/>
      <w:lvlText w:val="%1."/>
      <w:lvlJc w:val="left"/>
      <w:pPr>
        <w:ind w:left="1094"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4"/>
  </w:num>
  <w:num w:numId="2">
    <w:abstractNumId w:val="38"/>
  </w:num>
  <w:num w:numId="3">
    <w:abstractNumId w:val="28"/>
  </w:num>
  <w:num w:numId="4">
    <w:abstractNumId w:val="22"/>
  </w:num>
  <w:num w:numId="5">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42"/>
  </w:num>
  <w:num w:numId="9">
    <w:abstractNumId w:val="27"/>
  </w:num>
  <w:num w:numId="10">
    <w:abstractNumId w:val="39"/>
  </w:num>
  <w:num w:numId="11">
    <w:abstractNumId w:val="17"/>
  </w:num>
  <w:num w:numId="12">
    <w:abstractNumId w:val="23"/>
  </w:num>
  <w:num w:numId="13">
    <w:abstractNumId w:val="14"/>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6"/>
  </w:num>
  <w:num w:numId="19">
    <w:abstractNumId w:val="11"/>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3"/>
  </w:num>
  <w:num w:numId="23">
    <w:abstractNumId w:val="20"/>
  </w:num>
  <w:num w:numId="24">
    <w:abstractNumId w:val="26"/>
  </w:num>
  <w:num w:numId="25">
    <w:abstractNumId w:val="10"/>
  </w:num>
  <w:num w:numId="26">
    <w:abstractNumId w:val="1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9"/>
  </w:num>
  <w:num w:numId="30">
    <w:abstractNumId w:val="32"/>
  </w:num>
  <w:num w:numId="31">
    <w:abstractNumId w:val="36"/>
  </w:num>
  <w:num w:numId="32">
    <w:abstractNumId w:val="31"/>
  </w:num>
  <w:num w:numId="33">
    <w:abstractNumId w:val="24"/>
  </w:num>
  <w:num w:numId="34">
    <w:abstractNumId w:val="35"/>
  </w:num>
  <w:num w:numId="35">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876546"/>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C69"/>
    <w:rsid w:val="000C7C75"/>
    <w:rsid w:val="000C7E0B"/>
    <w:rsid w:val="000D0506"/>
    <w:rsid w:val="000D0DEE"/>
    <w:rsid w:val="000D0E67"/>
    <w:rsid w:val="000D0FAA"/>
    <w:rsid w:val="000D14F5"/>
    <w:rsid w:val="000D1539"/>
    <w:rsid w:val="000D1624"/>
    <w:rsid w:val="000D1BB6"/>
    <w:rsid w:val="000D1E6C"/>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608B"/>
    <w:rsid w:val="002563D6"/>
    <w:rsid w:val="0025649C"/>
    <w:rsid w:val="002564CB"/>
    <w:rsid w:val="00256723"/>
    <w:rsid w:val="00256728"/>
    <w:rsid w:val="00257357"/>
    <w:rsid w:val="002573C2"/>
    <w:rsid w:val="0025769A"/>
    <w:rsid w:val="002576DB"/>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815"/>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D1"/>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FD"/>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4FF"/>
    <w:rsid w:val="004A2738"/>
    <w:rsid w:val="004A2D41"/>
    <w:rsid w:val="004A2DAA"/>
    <w:rsid w:val="004A2F18"/>
    <w:rsid w:val="004A3441"/>
    <w:rsid w:val="004A358D"/>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2B85"/>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65E7"/>
    <w:rsid w:val="008D6D30"/>
    <w:rsid w:val="008D6DB4"/>
    <w:rsid w:val="008D6F05"/>
    <w:rsid w:val="008D6F6A"/>
    <w:rsid w:val="008D712C"/>
    <w:rsid w:val="008D77D8"/>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7EF"/>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536"/>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1DC"/>
    <w:rsid w:val="00FD529E"/>
    <w:rsid w:val="00FD5498"/>
    <w:rsid w:val="00FD5C1F"/>
    <w:rsid w:val="00FD5DAC"/>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65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99"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FollowedHyperlink" w:uiPriority="99"/>
    <w:lsdException w:name="Strong" w:semiHidden="0" w:uiPriority="99" w:unhideWhenUsed="0" w:qFormat="1"/>
    <w:lsdException w:name="Emphasis" w:semiHidden="0" w:uiPriority="20" w:unhideWhenUsed="0" w:qFormat="1"/>
    <w:lsdException w:name="Document Map" w:qFormat="1"/>
    <w:lsdException w:name="Plain Text" w:uiPriority="99" w:qFormat="1"/>
    <w:lsdException w:name="Normal (Web)" w:uiPriority="99" w:qFormat="1"/>
    <w:lsdException w:name="HTML Preformatted" w:uiPriority="99"/>
    <w:lsdException w:name="HTML Variable" w:uiPriority="99"/>
    <w:lsdException w:name="No List" w:uiPriority="99"/>
    <w:lsdException w:name="Balloo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99"/>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99"/>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mailto:mfc.stv@mfc26.ru" TargetMode="External"/><Relationship Id="rId18" Type="http://schemas.openxmlformats.org/officeDocument/2006/relationships/hyperlink" Target="mailto:mfc.stv@mfc26.ru" TargetMode="External"/><Relationship Id="rId26" Type="http://schemas.openxmlformats.org/officeDocument/2006/relationships/hyperlink" Target="mailto:sta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tav" TargetMode="External"/><Relationship Id="rId34" Type="http://schemas.openxmlformats.org/officeDocument/2006/relationships/hyperlink" Target="mailto:mfc.stv@mfc26.ru" TargetMode="Externa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fc.stv@mfc26.ru" TargetMode="External"/><Relationship Id="rId17" Type="http://schemas.openxmlformats.org/officeDocument/2006/relationships/hyperlink" Target="mailto:mfc.stv@mfc26.ru" TargetMode="External"/><Relationship Id="rId25" Type="http://schemas.openxmlformats.org/officeDocument/2006/relationships/hyperlink" Target="mailto:mfc.stv@mfc26.ru" TargetMode="External"/><Relationship Id="rId33" Type="http://schemas.openxmlformats.org/officeDocument/2006/relationships/hyperlink" Target="mailto:mfc.stv@mfc26.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tav" TargetMode="External"/><Relationship Id="rId20" Type="http://schemas.openxmlformats.org/officeDocument/2006/relationships/hyperlink" Target="mailto:mfc.stv@mfc26.ru" TargetMode="External"/><Relationship Id="rId29" Type="http://schemas.openxmlformats.org/officeDocument/2006/relationships/hyperlink" Target="mailto:mfc.stv@mfc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v" TargetMode="External"/><Relationship Id="rId24" Type="http://schemas.openxmlformats.org/officeDocument/2006/relationships/hyperlink" Target="mailto:mfc.stv@mfc26.ru" TargetMode="External"/><Relationship Id="rId32" Type="http://schemas.openxmlformats.org/officeDocument/2006/relationships/hyperlink" Target="mailto:mfc.stv@mfc26.r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fc.stv@mfc26.ru" TargetMode="External"/><Relationship Id="rId23" Type="http://schemas.openxmlformats.org/officeDocument/2006/relationships/hyperlink" Target="mailto:mfc.stv@mfc26.ru" TargetMode="External"/><Relationship Id="rId28" Type="http://schemas.openxmlformats.org/officeDocument/2006/relationships/hyperlink" Target="mailto:mfc.stv@mfc26.ru" TargetMode="External"/><Relationship Id="rId36" Type="http://schemas.openxmlformats.org/officeDocument/2006/relationships/header" Target="header1.xml"/><Relationship Id="rId10" Type="http://schemas.openxmlformats.org/officeDocument/2006/relationships/hyperlink" Target="mailto:mfcb@umfc26.ru" TargetMode="External"/><Relationship Id="rId19" Type="http://schemas.openxmlformats.org/officeDocument/2006/relationships/hyperlink" Target="mailto:mfc.stv@mfc26.ru" TargetMode="External"/><Relationship Id="rId31" Type="http://schemas.openxmlformats.org/officeDocument/2006/relationships/hyperlink" Target="mailto:stav" TargetMode="External"/><Relationship Id="rId4" Type="http://schemas.openxmlformats.org/officeDocument/2006/relationships/settings" Target="settings.xml"/><Relationship Id="rId9" Type="http://schemas.openxmlformats.org/officeDocument/2006/relationships/hyperlink" Target="http://arzgiradmin.ru" TargetMode="External"/><Relationship Id="rId14" Type="http://schemas.openxmlformats.org/officeDocument/2006/relationships/hyperlink" Target="mailto:mfc.stv@mfc26.ru" TargetMode="External"/><Relationship Id="rId22" Type="http://schemas.openxmlformats.org/officeDocument/2006/relationships/hyperlink" Target="mailto:mfc.stv@mfc26.ru" TargetMode="External"/><Relationship Id="rId27" Type="http://schemas.openxmlformats.org/officeDocument/2006/relationships/hyperlink" Target="mailto:mfc.stv@mfc26.ru" TargetMode="External"/><Relationship Id="rId30" Type="http://schemas.openxmlformats.org/officeDocument/2006/relationships/hyperlink" Target="mailto:mfc.stv@mfc26.ru" TargetMode="External"/><Relationship Id="rId35" Type="http://schemas.openxmlformats.org/officeDocument/2006/relationships/hyperlink" Target="mailto:mfc.stv@mfc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3423</Words>
  <Characters>19513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22891</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15</cp:revision>
  <cp:lastPrinted>2023-06-23T11:03:00Z</cp:lastPrinted>
  <dcterms:created xsi:type="dcterms:W3CDTF">2023-07-04T04:30:00Z</dcterms:created>
  <dcterms:modified xsi:type="dcterms:W3CDTF">2023-07-05T12:42:00Z</dcterms:modified>
</cp:coreProperties>
</file>