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061289" w:rsidP="00D0248C">
      <w:pPr>
        <w:tabs>
          <w:tab w:val="left" w:pos="0"/>
        </w:tabs>
        <w:ind w:right="57"/>
      </w:pPr>
      <w:r>
        <w:rPr>
          <w:b/>
          <w:bCs/>
          <w:i/>
          <w:sz w:val="40"/>
          <w:szCs w:val="40"/>
        </w:rPr>
        <w:t>21</w:t>
      </w:r>
      <w:r w:rsidR="00D962CC">
        <w:rPr>
          <w:b/>
          <w:bCs/>
          <w:i/>
          <w:sz w:val="40"/>
          <w:szCs w:val="40"/>
        </w:rPr>
        <w:t xml:space="preserve"> </w:t>
      </w:r>
      <w:r w:rsidR="00860E2D">
        <w:rPr>
          <w:b/>
          <w:bCs/>
          <w:i/>
          <w:sz w:val="40"/>
          <w:szCs w:val="40"/>
        </w:rPr>
        <w:t>июня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507DC3">
        <w:rPr>
          <w:b/>
          <w:bCs/>
          <w:i/>
          <w:sz w:val="40"/>
          <w:szCs w:val="40"/>
        </w:rPr>
        <w:t>1</w:t>
      </w:r>
      <w:r>
        <w:rPr>
          <w:b/>
          <w:bCs/>
          <w:i/>
          <w:sz w:val="40"/>
          <w:szCs w:val="40"/>
        </w:rPr>
        <w:t>2</w:t>
      </w:r>
    </w:p>
    <w:p w:rsidR="00F0151D" w:rsidRDefault="00F0151D" w:rsidP="009B67EB">
      <w:pPr>
        <w:ind w:firstLine="708"/>
        <w:jc w:val="both"/>
        <w:rPr>
          <w:b/>
        </w:rPr>
      </w:pPr>
    </w:p>
    <w:p w:rsidR="002448CA" w:rsidRDefault="002448CA" w:rsidP="00300EBD">
      <w:pPr>
        <w:ind w:left="6020"/>
        <w:jc w:val="both"/>
      </w:pPr>
    </w:p>
    <w:p w:rsidR="00293815" w:rsidRPr="00782CFF" w:rsidRDefault="00293815" w:rsidP="00293815">
      <w:pPr>
        <w:pStyle w:val="aff"/>
        <w:contextualSpacing/>
        <w:rPr>
          <w:b/>
          <w:sz w:val="32"/>
          <w:szCs w:val="32"/>
        </w:rPr>
      </w:pPr>
      <w:r w:rsidRPr="00782CFF">
        <w:rPr>
          <w:b/>
          <w:sz w:val="32"/>
          <w:szCs w:val="32"/>
        </w:rPr>
        <w:t>П О С Т А Н О В Л Е Н И Е</w:t>
      </w:r>
    </w:p>
    <w:p w:rsidR="00293815" w:rsidRPr="00782CFF" w:rsidRDefault="00293815" w:rsidP="00293815">
      <w:pPr>
        <w:pStyle w:val="aff"/>
        <w:spacing w:line="240" w:lineRule="exact"/>
        <w:contextualSpacing/>
        <w:rPr>
          <w:b/>
          <w:sz w:val="24"/>
          <w:szCs w:val="24"/>
        </w:rPr>
      </w:pPr>
    </w:p>
    <w:p w:rsidR="00293815" w:rsidRPr="00782CFF" w:rsidRDefault="00293815" w:rsidP="0029381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293815" w:rsidRPr="00782CFF" w:rsidRDefault="00293815" w:rsidP="00293815">
      <w:pPr>
        <w:pStyle w:val="aff"/>
        <w:spacing w:line="240" w:lineRule="exact"/>
        <w:contextualSpacing/>
        <w:rPr>
          <w:b/>
          <w:sz w:val="24"/>
          <w:szCs w:val="24"/>
        </w:rPr>
      </w:pPr>
      <w:r w:rsidRPr="00782CFF">
        <w:rPr>
          <w:b/>
          <w:sz w:val="24"/>
          <w:szCs w:val="24"/>
        </w:rPr>
        <w:t>СТАВРОПОЛЬСКОГО КРАЯ</w:t>
      </w:r>
    </w:p>
    <w:p w:rsidR="00293815" w:rsidRPr="00293815" w:rsidRDefault="00293815" w:rsidP="0029381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93815" w:rsidRPr="00293815" w:rsidTr="00151A55">
        <w:trPr>
          <w:trHeight w:val="543"/>
        </w:trPr>
        <w:tc>
          <w:tcPr>
            <w:tcW w:w="3063" w:type="dxa"/>
          </w:tcPr>
          <w:p w:rsidR="00293815" w:rsidRPr="00293815" w:rsidRDefault="00293815" w:rsidP="00293815">
            <w:pPr>
              <w:pStyle w:val="aff"/>
              <w:ind w:left="-108"/>
              <w:contextualSpacing/>
              <w:jc w:val="both"/>
              <w:rPr>
                <w:sz w:val="24"/>
                <w:szCs w:val="24"/>
              </w:rPr>
            </w:pPr>
            <w:r w:rsidRPr="00293815">
              <w:rPr>
                <w:sz w:val="24"/>
                <w:szCs w:val="24"/>
              </w:rPr>
              <w:t>21 июня 2023 г.</w:t>
            </w:r>
          </w:p>
        </w:tc>
        <w:tc>
          <w:tcPr>
            <w:tcW w:w="3171" w:type="dxa"/>
          </w:tcPr>
          <w:p w:rsidR="00293815" w:rsidRPr="00293815" w:rsidRDefault="00293815" w:rsidP="00151A55">
            <w:pPr>
              <w:contextualSpacing/>
              <w:jc w:val="center"/>
              <w:rPr>
                <w:rFonts w:ascii="Calibri" w:hAnsi="Calibri"/>
              </w:rPr>
            </w:pPr>
            <w:r w:rsidRPr="00293815">
              <w:t>с. Арзгир</w:t>
            </w:r>
          </w:p>
        </w:tc>
        <w:tc>
          <w:tcPr>
            <w:tcW w:w="3405" w:type="dxa"/>
          </w:tcPr>
          <w:p w:rsidR="00293815" w:rsidRPr="00293815" w:rsidRDefault="00293815" w:rsidP="00151A55">
            <w:pPr>
              <w:pStyle w:val="aff"/>
              <w:contextualSpacing/>
              <w:jc w:val="both"/>
              <w:rPr>
                <w:sz w:val="24"/>
                <w:szCs w:val="24"/>
              </w:rPr>
            </w:pPr>
            <w:r w:rsidRPr="00293815">
              <w:rPr>
                <w:sz w:val="24"/>
                <w:szCs w:val="24"/>
              </w:rPr>
              <w:t xml:space="preserve">              </w:t>
            </w:r>
            <w:r w:rsidR="00844C16">
              <w:rPr>
                <w:sz w:val="24"/>
                <w:szCs w:val="24"/>
              </w:rPr>
              <w:t xml:space="preserve">      </w:t>
            </w:r>
            <w:r w:rsidRPr="00293815">
              <w:rPr>
                <w:sz w:val="24"/>
                <w:szCs w:val="24"/>
              </w:rPr>
              <w:t xml:space="preserve">             № 442</w:t>
            </w:r>
          </w:p>
          <w:p w:rsidR="00293815" w:rsidRPr="00293815" w:rsidRDefault="00293815" w:rsidP="00151A55">
            <w:pPr>
              <w:pStyle w:val="aff"/>
              <w:contextualSpacing/>
              <w:jc w:val="both"/>
              <w:rPr>
                <w:sz w:val="24"/>
                <w:szCs w:val="24"/>
              </w:rPr>
            </w:pPr>
          </w:p>
        </w:tc>
      </w:tr>
    </w:tbl>
    <w:p w:rsidR="00293815" w:rsidRPr="00293815" w:rsidRDefault="00293815" w:rsidP="00293815">
      <w:pPr>
        <w:tabs>
          <w:tab w:val="left" w:pos="765"/>
          <w:tab w:val="center" w:pos="4677"/>
        </w:tabs>
        <w:autoSpaceDE w:val="0"/>
        <w:autoSpaceDN w:val="0"/>
        <w:spacing w:line="240" w:lineRule="exact"/>
        <w:jc w:val="both"/>
      </w:pPr>
      <w:r w:rsidRPr="00293815">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w:t>
      </w:r>
      <w:r w:rsidRPr="00293815">
        <w:t>о</w:t>
      </w:r>
      <w:r w:rsidRPr="00293815">
        <w:t>глашения о финансовом обеспечении затрат, связанных с оказанием муниципальных услуг в социальной сфере в соответствии с социальным сертификатом</w:t>
      </w:r>
    </w:p>
    <w:p w:rsidR="00293815" w:rsidRPr="00293815" w:rsidRDefault="00293815" w:rsidP="00293815">
      <w:r w:rsidRPr="00293815">
        <w:t xml:space="preserve">                                                                                                                                                   </w:t>
      </w:r>
    </w:p>
    <w:p w:rsidR="00293815" w:rsidRPr="00293815" w:rsidRDefault="00293815" w:rsidP="00293815">
      <w:pPr>
        <w:ind w:firstLine="709"/>
        <w:jc w:val="both"/>
      </w:pPr>
      <w:r w:rsidRPr="00293815">
        <w:t xml:space="preserve">В соответствии с частью 2 статьи 22 </w:t>
      </w:r>
      <w:r w:rsidRPr="00293815">
        <w:rPr>
          <w:lang w:eastAsia="en-US"/>
        </w:rPr>
        <w:t>Федерального закона</w:t>
      </w:r>
      <w:r w:rsidRPr="00293815">
        <w:t xml:space="preserve"> </w:t>
      </w:r>
      <w:r w:rsidRPr="00293815">
        <w:rPr>
          <w:lang w:eastAsia="en-US"/>
        </w:rPr>
        <w:t xml:space="preserve">от 13 июля 2020 года № 189-ФЗ </w:t>
      </w:r>
      <w:r w:rsidRPr="00293815">
        <w:t>«</w:t>
      </w:r>
      <w:r w:rsidRPr="00293815">
        <w:rPr>
          <w:lang w:eastAsia="en-US"/>
        </w:rPr>
        <w:t>О государственном (муниципальном) социальном заказе на оказание государственных (муниципальных) услуг в социальной сфере</w:t>
      </w:r>
      <w:r w:rsidRPr="00293815">
        <w:t>»</w:t>
      </w:r>
      <w:r w:rsidRPr="00293815">
        <w:rPr>
          <w:lang w:eastAsia="en-US"/>
        </w:rPr>
        <w:t>, частью 2 статьи 78.4 Бюджетного кодекса Ро</w:t>
      </w:r>
      <w:r w:rsidRPr="00293815">
        <w:rPr>
          <w:lang w:eastAsia="en-US"/>
        </w:rPr>
        <w:t>с</w:t>
      </w:r>
      <w:r w:rsidRPr="00293815">
        <w:rPr>
          <w:lang w:eastAsia="en-US"/>
        </w:rPr>
        <w:t>сийской Федерации</w:t>
      </w:r>
      <w:r w:rsidRPr="00293815">
        <w:t xml:space="preserve">  администрация Арзгирского муниципального округа Ставропольского края</w:t>
      </w:r>
    </w:p>
    <w:p w:rsidR="00293815" w:rsidRPr="00293815" w:rsidRDefault="00293815" w:rsidP="00293815"/>
    <w:p w:rsidR="00293815" w:rsidRPr="00293815" w:rsidRDefault="00293815" w:rsidP="00293815">
      <w:r w:rsidRPr="00293815">
        <w:t>ПОСТАНОВЛЯЕТ:</w:t>
      </w:r>
    </w:p>
    <w:p w:rsidR="00293815" w:rsidRPr="00293815" w:rsidRDefault="00293815" w:rsidP="00293815"/>
    <w:p w:rsidR="00293815" w:rsidRPr="00293815" w:rsidRDefault="00293815" w:rsidP="00293815">
      <w:pPr>
        <w:ind w:firstLine="709"/>
        <w:jc w:val="both"/>
        <w:rPr>
          <w:bCs/>
        </w:rPr>
      </w:pPr>
      <w:r w:rsidRPr="00293815">
        <w:t>1.</w:t>
      </w:r>
      <w:r w:rsidRPr="00293815">
        <w:rPr>
          <w:lang w:eastAsia="en-US"/>
        </w:rPr>
        <w:t xml:space="preserve"> Утвердить прилагаемый Порядок </w:t>
      </w:r>
      <w:r w:rsidRPr="00293815">
        <w:rPr>
          <w:bCs/>
        </w:rPr>
        <w:t>предоставления субсидии юридическим лицам, и</w:t>
      </w:r>
      <w:r w:rsidRPr="00293815">
        <w:rPr>
          <w:bCs/>
        </w:rPr>
        <w:t>н</w:t>
      </w:r>
      <w:r w:rsidRPr="00293815">
        <w:rPr>
          <w:bCs/>
        </w:rPr>
        <w:t>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w:t>
      </w:r>
      <w:r w:rsidRPr="00293815">
        <w:rPr>
          <w:bCs/>
        </w:rPr>
        <w:t>ь</w:t>
      </w:r>
      <w:r w:rsidRPr="00293815">
        <w:rPr>
          <w:bCs/>
        </w:rPr>
        <w:t>ных услуг в социальной сфере в соответствии с социальным сертификатом.</w:t>
      </w:r>
    </w:p>
    <w:p w:rsidR="00293815" w:rsidRPr="00293815" w:rsidRDefault="00293815" w:rsidP="00293815">
      <w:pPr>
        <w:ind w:firstLine="709"/>
        <w:jc w:val="both"/>
      </w:pPr>
      <w:r w:rsidRPr="00293815">
        <w:t>2.  Контроль за выполнением настоящего постановления возложить на заместителя гл</w:t>
      </w:r>
      <w:r w:rsidRPr="00293815">
        <w:t>а</w:t>
      </w:r>
      <w:r w:rsidRPr="00293815">
        <w:t>вы администрации Арзгирского муниципального округа Ставропольского края Ковалеву Е.В.</w:t>
      </w:r>
    </w:p>
    <w:p w:rsidR="00293815" w:rsidRPr="00293815" w:rsidRDefault="00293815" w:rsidP="00293815">
      <w:pPr>
        <w:ind w:firstLine="709"/>
        <w:jc w:val="both"/>
      </w:pPr>
      <w:r w:rsidRPr="00293815">
        <w:t>3.    Настоящее постановление вступает в силу на следующий день после дня его офиц</w:t>
      </w:r>
      <w:r w:rsidRPr="00293815">
        <w:t>и</w:t>
      </w:r>
      <w:r w:rsidRPr="00293815">
        <w:t>ального опубликования (обнародования).</w:t>
      </w:r>
    </w:p>
    <w:p w:rsidR="00293815" w:rsidRPr="00293815" w:rsidRDefault="00293815" w:rsidP="00293815">
      <w:pPr>
        <w:spacing w:line="240" w:lineRule="exact"/>
      </w:pPr>
    </w:p>
    <w:p w:rsidR="00293815" w:rsidRPr="00293815" w:rsidRDefault="00293815" w:rsidP="00293815">
      <w:pPr>
        <w:spacing w:line="240" w:lineRule="exact"/>
      </w:pPr>
    </w:p>
    <w:p w:rsidR="00293815" w:rsidRPr="00293815" w:rsidRDefault="00293815" w:rsidP="00293815">
      <w:pPr>
        <w:spacing w:line="240" w:lineRule="exact"/>
      </w:pPr>
      <w:r w:rsidRPr="00293815">
        <w:t>Глава Арзгирского муниципального  округа</w:t>
      </w:r>
    </w:p>
    <w:p w:rsidR="00293815" w:rsidRPr="00293815" w:rsidRDefault="00293815" w:rsidP="00293815">
      <w:pPr>
        <w:spacing w:line="240" w:lineRule="exact"/>
      </w:pPr>
      <w:r w:rsidRPr="00293815">
        <w:t>Ставропольского края                                                                       А.И. Палагута</w:t>
      </w:r>
    </w:p>
    <w:p w:rsidR="002436E0" w:rsidRPr="00293815" w:rsidRDefault="002436E0" w:rsidP="002346C7">
      <w:pPr>
        <w:ind w:firstLine="709"/>
        <w:jc w:val="both"/>
        <w:rPr>
          <w:lang w:eastAsia="ru-RU"/>
        </w:rPr>
      </w:pPr>
    </w:p>
    <w:p w:rsidR="00293815" w:rsidRPr="00091AC2" w:rsidRDefault="00293815" w:rsidP="00293815">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8" w:history="1">
        <w:r w:rsidRPr="00E055A8">
          <w:rPr>
            <w:rStyle w:val="ae"/>
          </w:rPr>
          <w:t>http://arzgiradmin.ru</w:t>
        </w:r>
      </w:hyperlink>
      <w:r w:rsidRPr="00E055A8">
        <w:t>)</w:t>
      </w:r>
    </w:p>
    <w:p w:rsidR="00061289" w:rsidRPr="00293815" w:rsidRDefault="00061289" w:rsidP="002346C7">
      <w:pPr>
        <w:ind w:firstLine="709"/>
        <w:jc w:val="both"/>
        <w:rPr>
          <w:lang w:eastAsia="ru-RU"/>
        </w:rPr>
      </w:pPr>
    </w:p>
    <w:p w:rsidR="00061289" w:rsidRPr="00293815" w:rsidRDefault="00061289" w:rsidP="002346C7">
      <w:pPr>
        <w:ind w:firstLine="709"/>
        <w:jc w:val="both"/>
        <w:rPr>
          <w:lang w:eastAsia="ru-RU"/>
        </w:rPr>
      </w:pPr>
    </w:p>
    <w:p w:rsidR="00061289" w:rsidRPr="00293815" w:rsidRDefault="00061289" w:rsidP="002346C7">
      <w:pPr>
        <w:ind w:firstLine="709"/>
        <w:jc w:val="both"/>
        <w:rPr>
          <w:lang w:eastAsia="ru-RU"/>
        </w:rPr>
      </w:pPr>
    </w:p>
    <w:p w:rsidR="00061289" w:rsidRPr="00293815" w:rsidRDefault="00061289" w:rsidP="002346C7">
      <w:pPr>
        <w:ind w:firstLine="709"/>
        <w:jc w:val="both"/>
        <w:rPr>
          <w:lang w:eastAsia="ru-RU"/>
        </w:rPr>
      </w:pPr>
    </w:p>
    <w:p w:rsidR="00061289" w:rsidRPr="00293815" w:rsidRDefault="00061289" w:rsidP="002346C7">
      <w:pPr>
        <w:ind w:firstLine="709"/>
        <w:jc w:val="both"/>
        <w:rPr>
          <w:lang w:eastAsia="ru-RU"/>
        </w:rPr>
      </w:pPr>
    </w:p>
    <w:p w:rsidR="00293815" w:rsidRPr="00782CFF" w:rsidRDefault="00293815" w:rsidP="00293815">
      <w:pPr>
        <w:pStyle w:val="aff"/>
        <w:contextualSpacing/>
        <w:rPr>
          <w:b/>
          <w:sz w:val="32"/>
          <w:szCs w:val="32"/>
        </w:rPr>
      </w:pPr>
      <w:r w:rsidRPr="00782CFF">
        <w:rPr>
          <w:b/>
          <w:sz w:val="32"/>
          <w:szCs w:val="32"/>
        </w:rPr>
        <w:lastRenderedPageBreak/>
        <w:t>П О С Т А Н О В Л Е Н И Е</w:t>
      </w:r>
    </w:p>
    <w:p w:rsidR="00293815" w:rsidRPr="00782CFF" w:rsidRDefault="00293815" w:rsidP="00293815">
      <w:pPr>
        <w:pStyle w:val="aff"/>
        <w:spacing w:line="240" w:lineRule="exact"/>
        <w:contextualSpacing/>
        <w:rPr>
          <w:b/>
          <w:sz w:val="24"/>
          <w:szCs w:val="24"/>
        </w:rPr>
      </w:pPr>
    </w:p>
    <w:p w:rsidR="00293815" w:rsidRPr="00782CFF" w:rsidRDefault="00293815" w:rsidP="00293815">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293815" w:rsidRPr="00782CFF" w:rsidRDefault="00293815" w:rsidP="00293815">
      <w:pPr>
        <w:pStyle w:val="aff"/>
        <w:spacing w:line="240" w:lineRule="exact"/>
        <w:contextualSpacing/>
        <w:rPr>
          <w:b/>
          <w:sz w:val="24"/>
          <w:szCs w:val="24"/>
        </w:rPr>
      </w:pPr>
      <w:r w:rsidRPr="00782CFF">
        <w:rPr>
          <w:b/>
          <w:sz w:val="24"/>
          <w:szCs w:val="24"/>
        </w:rPr>
        <w:t>СТАВРОПОЛЬСКОГО КРАЯ</w:t>
      </w:r>
    </w:p>
    <w:p w:rsidR="00293815" w:rsidRPr="00782CFF" w:rsidRDefault="00293815" w:rsidP="0029381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93815" w:rsidRPr="00293815" w:rsidTr="00151A55">
        <w:trPr>
          <w:trHeight w:val="543"/>
        </w:trPr>
        <w:tc>
          <w:tcPr>
            <w:tcW w:w="3063" w:type="dxa"/>
          </w:tcPr>
          <w:p w:rsidR="00293815" w:rsidRPr="00293815" w:rsidRDefault="00293815" w:rsidP="00151A55">
            <w:pPr>
              <w:pStyle w:val="aff"/>
              <w:ind w:left="-108"/>
              <w:contextualSpacing/>
              <w:jc w:val="both"/>
              <w:rPr>
                <w:sz w:val="24"/>
                <w:szCs w:val="24"/>
              </w:rPr>
            </w:pPr>
            <w:r w:rsidRPr="00293815">
              <w:rPr>
                <w:sz w:val="24"/>
                <w:szCs w:val="24"/>
              </w:rPr>
              <w:t>21 июня 2023 г.</w:t>
            </w:r>
          </w:p>
        </w:tc>
        <w:tc>
          <w:tcPr>
            <w:tcW w:w="3171" w:type="dxa"/>
          </w:tcPr>
          <w:p w:rsidR="00293815" w:rsidRPr="00293815" w:rsidRDefault="00293815" w:rsidP="00151A55">
            <w:pPr>
              <w:contextualSpacing/>
              <w:jc w:val="center"/>
              <w:rPr>
                <w:rFonts w:ascii="Calibri" w:hAnsi="Calibri"/>
              </w:rPr>
            </w:pPr>
            <w:r w:rsidRPr="00293815">
              <w:t>с. Арзгир</w:t>
            </w:r>
          </w:p>
        </w:tc>
        <w:tc>
          <w:tcPr>
            <w:tcW w:w="3405" w:type="dxa"/>
          </w:tcPr>
          <w:p w:rsidR="00293815" w:rsidRPr="00293815" w:rsidRDefault="00293815" w:rsidP="00151A55">
            <w:pPr>
              <w:pStyle w:val="aff"/>
              <w:contextualSpacing/>
              <w:jc w:val="both"/>
              <w:rPr>
                <w:sz w:val="24"/>
                <w:szCs w:val="24"/>
              </w:rPr>
            </w:pPr>
            <w:r w:rsidRPr="00293815">
              <w:rPr>
                <w:sz w:val="24"/>
                <w:szCs w:val="24"/>
              </w:rPr>
              <w:t xml:space="preserve">                           </w:t>
            </w:r>
            <w:r w:rsidR="00844C16">
              <w:rPr>
                <w:sz w:val="24"/>
                <w:szCs w:val="24"/>
              </w:rPr>
              <w:t xml:space="preserve">               </w:t>
            </w:r>
            <w:r w:rsidRPr="00293815">
              <w:rPr>
                <w:sz w:val="24"/>
                <w:szCs w:val="24"/>
              </w:rPr>
              <w:t>№ 443</w:t>
            </w:r>
          </w:p>
          <w:p w:rsidR="00293815" w:rsidRPr="00293815" w:rsidRDefault="00293815" w:rsidP="00151A55">
            <w:pPr>
              <w:pStyle w:val="aff"/>
              <w:contextualSpacing/>
              <w:jc w:val="both"/>
              <w:rPr>
                <w:sz w:val="24"/>
                <w:szCs w:val="24"/>
              </w:rPr>
            </w:pPr>
          </w:p>
        </w:tc>
      </w:tr>
    </w:tbl>
    <w:p w:rsidR="00293815" w:rsidRPr="00293815" w:rsidRDefault="00293815" w:rsidP="00293815">
      <w:pPr>
        <w:tabs>
          <w:tab w:val="left" w:pos="765"/>
          <w:tab w:val="center" w:pos="4677"/>
        </w:tabs>
        <w:autoSpaceDE w:val="0"/>
        <w:autoSpaceDN w:val="0"/>
        <w:spacing w:line="240" w:lineRule="exact"/>
        <w:jc w:val="both"/>
      </w:pPr>
      <w:r w:rsidRPr="00293815">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w:t>
      </w:r>
      <w:r w:rsidRPr="00293815">
        <w:t>о</w:t>
      </w:r>
      <w:r w:rsidRPr="00293815">
        <w:t>глашения о возмещении затрат, связанных с оказанием муниципальных услуг в социальной сфере в соответствии с социальным сертификатом</w:t>
      </w:r>
    </w:p>
    <w:p w:rsidR="00293815" w:rsidRPr="00293815" w:rsidRDefault="00293815" w:rsidP="00293815">
      <w:pPr>
        <w:jc w:val="both"/>
      </w:pPr>
      <w:r w:rsidRPr="00293815">
        <w:t xml:space="preserve">                                                                                                                                                   </w:t>
      </w:r>
    </w:p>
    <w:p w:rsidR="00293815" w:rsidRPr="00293815" w:rsidRDefault="00293815" w:rsidP="00293815">
      <w:r w:rsidRPr="00293815">
        <w:tab/>
        <w:t xml:space="preserve">В соответствии с частью 2 статьи 22 </w:t>
      </w:r>
      <w:r w:rsidRPr="00293815">
        <w:rPr>
          <w:lang w:eastAsia="en-US"/>
        </w:rPr>
        <w:t>Федерального закона</w:t>
      </w:r>
      <w:r w:rsidRPr="00293815">
        <w:t xml:space="preserve"> </w:t>
      </w:r>
      <w:r w:rsidRPr="00293815">
        <w:rPr>
          <w:lang w:eastAsia="en-US"/>
        </w:rPr>
        <w:t xml:space="preserve">от 13 июля 2020 года № 189-ФЗ </w:t>
      </w:r>
      <w:r w:rsidRPr="00293815">
        <w:t>«</w:t>
      </w:r>
      <w:r w:rsidRPr="00293815">
        <w:rPr>
          <w:lang w:eastAsia="en-US"/>
        </w:rPr>
        <w:t>О государственном (муниципальном) социальном заказе на оказание государственных (муниципальных) услуг в социальной сфере</w:t>
      </w:r>
      <w:r w:rsidRPr="00293815">
        <w:t>»</w:t>
      </w:r>
      <w:r w:rsidRPr="00293815">
        <w:rPr>
          <w:lang w:eastAsia="en-US"/>
        </w:rPr>
        <w:t>, частью 2 статьи 78.4 Бюджетного кодекса Ро</w:t>
      </w:r>
      <w:r w:rsidRPr="00293815">
        <w:rPr>
          <w:lang w:eastAsia="en-US"/>
        </w:rPr>
        <w:t>с</w:t>
      </w:r>
      <w:r w:rsidRPr="00293815">
        <w:rPr>
          <w:lang w:eastAsia="en-US"/>
        </w:rPr>
        <w:t>сийской Федерации</w:t>
      </w:r>
      <w:r w:rsidRPr="00293815">
        <w:t xml:space="preserve">  администрация Арзгирского муниципального округа Ставропольского края</w:t>
      </w:r>
    </w:p>
    <w:p w:rsidR="00293815" w:rsidRPr="00293815" w:rsidRDefault="00293815" w:rsidP="00293815"/>
    <w:p w:rsidR="00293815" w:rsidRPr="00293815" w:rsidRDefault="00293815" w:rsidP="00293815">
      <w:r w:rsidRPr="00293815">
        <w:t>ПОСТАНОВЛЯЕТ:</w:t>
      </w:r>
    </w:p>
    <w:p w:rsidR="00293815" w:rsidRPr="00293815" w:rsidRDefault="00293815" w:rsidP="00293815">
      <w:r w:rsidRPr="00293815">
        <w:t xml:space="preserve">            </w:t>
      </w:r>
    </w:p>
    <w:p w:rsidR="00293815" w:rsidRPr="00293815" w:rsidRDefault="00293815" w:rsidP="00293815">
      <w:pPr>
        <w:ind w:firstLine="708"/>
        <w:jc w:val="both"/>
      </w:pPr>
      <w:r w:rsidRPr="00293815">
        <w:t>1.</w:t>
      </w:r>
      <w:r w:rsidRPr="00293815">
        <w:rPr>
          <w:lang w:eastAsia="en-US"/>
        </w:rPr>
        <w:t xml:space="preserve"> Утвердить прилагаемый Порядок </w:t>
      </w:r>
      <w:r w:rsidRPr="00293815">
        <w:rPr>
          <w:bCs/>
        </w:rPr>
        <w:t>предоставления субсидии юридическим лицам, и</w:t>
      </w:r>
      <w:r w:rsidRPr="00293815">
        <w:rPr>
          <w:bCs/>
        </w:rPr>
        <w:t>н</w:t>
      </w:r>
      <w:r w:rsidRPr="00293815">
        <w:rPr>
          <w:bCs/>
        </w:rPr>
        <w:t>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w:t>
      </w:r>
      <w:r w:rsidRPr="00293815">
        <w:rPr>
          <w:bCs/>
        </w:rPr>
        <w:t>о</w:t>
      </w:r>
      <w:r w:rsidRPr="00293815">
        <w:rPr>
          <w:bCs/>
        </w:rPr>
        <w:t>циальной сфере в соответствии с социальным сертификатом.</w:t>
      </w:r>
    </w:p>
    <w:p w:rsidR="00293815" w:rsidRPr="00293815" w:rsidRDefault="00293815" w:rsidP="00293815">
      <w:pPr>
        <w:ind w:firstLine="708"/>
        <w:jc w:val="both"/>
      </w:pPr>
      <w:r w:rsidRPr="00293815">
        <w:t>2.  Контроль за выполнением настоящего постановления возложить на заместителя гл</w:t>
      </w:r>
      <w:r w:rsidRPr="00293815">
        <w:t>а</w:t>
      </w:r>
      <w:r w:rsidRPr="00293815">
        <w:t>вы администрации Арзгирского муниципального округа Ставропольского края Ковалеву Е.В.</w:t>
      </w:r>
    </w:p>
    <w:p w:rsidR="00293815" w:rsidRPr="00293815" w:rsidRDefault="00293815" w:rsidP="00293815">
      <w:pPr>
        <w:ind w:firstLine="708"/>
        <w:jc w:val="both"/>
      </w:pPr>
      <w:r w:rsidRPr="00293815">
        <w:t>3.    Настоящее постановление вступает в силу на следующий день после дня его офиц</w:t>
      </w:r>
      <w:r w:rsidRPr="00293815">
        <w:t>и</w:t>
      </w:r>
      <w:r w:rsidRPr="00293815">
        <w:t>ального опубликования (обнародования).</w:t>
      </w:r>
    </w:p>
    <w:p w:rsidR="00293815" w:rsidRDefault="00293815" w:rsidP="00293815">
      <w:pPr>
        <w:spacing w:line="240" w:lineRule="exact"/>
      </w:pPr>
    </w:p>
    <w:p w:rsidR="00293815" w:rsidRPr="00293815" w:rsidRDefault="00293815" w:rsidP="00293815">
      <w:pPr>
        <w:spacing w:line="240" w:lineRule="exact"/>
      </w:pPr>
    </w:p>
    <w:p w:rsidR="00293815" w:rsidRPr="00293815" w:rsidRDefault="00293815" w:rsidP="00293815">
      <w:pPr>
        <w:spacing w:line="240" w:lineRule="exact"/>
      </w:pPr>
      <w:r w:rsidRPr="00293815">
        <w:t>Глава Арзгирского муниципального  округа</w:t>
      </w:r>
    </w:p>
    <w:p w:rsidR="00293815" w:rsidRPr="00293815" w:rsidRDefault="00293815" w:rsidP="00293815">
      <w:pPr>
        <w:spacing w:line="240" w:lineRule="exact"/>
      </w:pPr>
      <w:r w:rsidRPr="00293815">
        <w:t>Ставропольского края                                                                       А.И. Палагута</w:t>
      </w:r>
    </w:p>
    <w:p w:rsidR="00293815" w:rsidRDefault="00293815" w:rsidP="00293815">
      <w:pPr>
        <w:spacing w:line="240" w:lineRule="exact"/>
      </w:pPr>
    </w:p>
    <w:p w:rsidR="00293815" w:rsidRPr="00091AC2" w:rsidRDefault="00293815" w:rsidP="00293815">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9" w:history="1">
        <w:r w:rsidRPr="00E055A8">
          <w:rPr>
            <w:rStyle w:val="ae"/>
          </w:rPr>
          <w:t>http://arzgiradmin.ru</w:t>
        </w:r>
      </w:hyperlink>
      <w:r w:rsidRPr="00E055A8">
        <w:t>)</w:t>
      </w:r>
    </w:p>
    <w:p w:rsidR="00293815" w:rsidRPr="00293815" w:rsidRDefault="00293815" w:rsidP="00293815">
      <w:pPr>
        <w:spacing w:line="240" w:lineRule="exact"/>
      </w:pPr>
    </w:p>
    <w:p w:rsidR="00061289" w:rsidRPr="00293815" w:rsidRDefault="00061289" w:rsidP="002346C7">
      <w:pPr>
        <w:ind w:firstLine="709"/>
        <w:jc w:val="both"/>
        <w:rPr>
          <w:lang w:eastAsia="ru-RU"/>
        </w:rPr>
      </w:pPr>
    </w:p>
    <w:p w:rsidR="003848EB" w:rsidRPr="00782CFF" w:rsidRDefault="003848EB" w:rsidP="003848EB">
      <w:pPr>
        <w:pStyle w:val="aff"/>
        <w:contextualSpacing/>
        <w:rPr>
          <w:b/>
          <w:sz w:val="32"/>
          <w:szCs w:val="32"/>
        </w:rPr>
      </w:pPr>
      <w:r w:rsidRPr="00782CFF">
        <w:rPr>
          <w:b/>
          <w:sz w:val="32"/>
          <w:szCs w:val="32"/>
        </w:rPr>
        <w:t>П О С Т А Н О В Л Е Н И Е</w:t>
      </w:r>
    </w:p>
    <w:p w:rsidR="003848EB" w:rsidRPr="00782CFF" w:rsidRDefault="003848EB" w:rsidP="003848EB">
      <w:pPr>
        <w:pStyle w:val="aff"/>
        <w:spacing w:line="240" w:lineRule="exact"/>
        <w:contextualSpacing/>
        <w:rPr>
          <w:b/>
          <w:sz w:val="24"/>
          <w:szCs w:val="24"/>
        </w:rPr>
      </w:pPr>
    </w:p>
    <w:p w:rsidR="003848EB" w:rsidRPr="00782CFF" w:rsidRDefault="003848EB" w:rsidP="003848EB">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3848EB" w:rsidRPr="00782CFF" w:rsidRDefault="003848EB" w:rsidP="003848EB">
      <w:pPr>
        <w:pStyle w:val="aff"/>
        <w:spacing w:line="240" w:lineRule="exact"/>
        <w:contextualSpacing/>
        <w:rPr>
          <w:b/>
          <w:sz w:val="24"/>
          <w:szCs w:val="24"/>
        </w:rPr>
      </w:pPr>
      <w:r w:rsidRPr="00782CFF">
        <w:rPr>
          <w:b/>
          <w:sz w:val="24"/>
          <w:szCs w:val="24"/>
        </w:rPr>
        <w:t>СТАВРОПОЛЬСКОГО КРАЯ</w:t>
      </w:r>
    </w:p>
    <w:p w:rsidR="003848EB" w:rsidRPr="00782CFF" w:rsidRDefault="003848EB" w:rsidP="003848EB">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848EB" w:rsidRPr="003848EB" w:rsidTr="00151A55">
        <w:trPr>
          <w:trHeight w:val="543"/>
        </w:trPr>
        <w:tc>
          <w:tcPr>
            <w:tcW w:w="3063" w:type="dxa"/>
          </w:tcPr>
          <w:p w:rsidR="003848EB" w:rsidRPr="003848EB" w:rsidRDefault="003848EB" w:rsidP="00151A55">
            <w:pPr>
              <w:pStyle w:val="aff"/>
              <w:ind w:left="-108"/>
              <w:contextualSpacing/>
              <w:jc w:val="both"/>
              <w:rPr>
                <w:sz w:val="24"/>
                <w:szCs w:val="24"/>
              </w:rPr>
            </w:pPr>
            <w:r w:rsidRPr="003848EB">
              <w:rPr>
                <w:sz w:val="24"/>
                <w:szCs w:val="24"/>
              </w:rPr>
              <w:t>22 июня 2023 г.</w:t>
            </w:r>
          </w:p>
        </w:tc>
        <w:tc>
          <w:tcPr>
            <w:tcW w:w="3171" w:type="dxa"/>
          </w:tcPr>
          <w:p w:rsidR="003848EB" w:rsidRPr="003848EB" w:rsidRDefault="003848EB" w:rsidP="00151A55">
            <w:pPr>
              <w:contextualSpacing/>
              <w:jc w:val="center"/>
              <w:rPr>
                <w:rFonts w:ascii="Calibri" w:hAnsi="Calibri"/>
              </w:rPr>
            </w:pPr>
            <w:r w:rsidRPr="003848EB">
              <w:t>с. Арзгир</w:t>
            </w:r>
          </w:p>
        </w:tc>
        <w:tc>
          <w:tcPr>
            <w:tcW w:w="3405" w:type="dxa"/>
          </w:tcPr>
          <w:p w:rsidR="003848EB" w:rsidRPr="003848EB" w:rsidRDefault="003848EB" w:rsidP="00151A55">
            <w:pPr>
              <w:pStyle w:val="aff"/>
              <w:contextualSpacing/>
              <w:jc w:val="both"/>
              <w:rPr>
                <w:sz w:val="24"/>
                <w:szCs w:val="24"/>
              </w:rPr>
            </w:pPr>
            <w:r w:rsidRPr="003848EB">
              <w:rPr>
                <w:sz w:val="24"/>
                <w:szCs w:val="24"/>
              </w:rPr>
              <w:t xml:space="preserve">                           № 445</w:t>
            </w:r>
          </w:p>
          <w:p w:rsidR="003848EB" w:rsidRPr="003848EB" w:rsidRDefault="003848EB" w:rsidP="00151A55">
            <w:pPr>
              <w:pStyle w:val="aff"/>
              <w:contextualSpacing/>
              <w:jc w:val="both"/>
              <w:rPr>
                <w:sz w:val="24"/>
                <w:szCs w:val="24"/>
              </w:rPr>
            </w:pPr>
          </w:p>
        </w:tc>
      </w:tr>
    </w:tbl>
    <w:p w:rsidR="003848EB" w:rsidRPr="003848EB" w:rsidRDefault="003848EB" w:rsidP="003848EB">
      <w:pPr>
        <w:tabs>
          <w:tab w:val="center" w:pos="4677"/>
          <w:tab w:val="right" w:pos="9355"/>
        </w:tabs>
        <w:spacing w:line="240" w:lineRule="exact"/>
        <w:rPr>
          <w:spacing w:val="-1"/>
        </w:rPr>
      </w:pPr>
      <w:r w:rsidRPr="003848EB">
        <w:rPr>
          <w:spacing w:val="-1"/>
        </w:rPr>
        <w:t xml:space="preserve">О районном соревновании по организованному </w:t>
      </w:r>
    </w:p>
    <w:p w:rsidR="003848EB" w:rsidRPr="003848EB" w:rsidRDefault="003848EB" w:rsidP="003848EB">
      <w:pPr>
        <w:tabs>
          <w:tab w:val="center" w:pos="4677"/>
          <w:tab w:val="right" w:pos="9355"/>
        </w:tabs>
        <w:spacing w:line="240" w:lineRule="exact"/>
      </w:pPr>
      <w:r w:rsidRPr="003848EB">
        <w:t xml:space="preserve">проведению уборки урожая зерновых колосовых </w:t>
      </w:r>
    </w:p>
    <w:p w:rsidR="003848EB" w:rsidRPr="003848EB" w:rsidRDefault="003848EB" w:rsidP="003848EB">
      <w:pPr>
        <w:tabs>
          <w:tab w:val="center" w:pos="4677"/>
          <w:tab w:val="right" w:pos="9355"/>
        </w:tabs>
        <w:spacing w:line="240" w:lineRule="exact"/>
      </w:pPr>
      <w:r w:rsidRPr="003848EB">
        <w:t>культур в 2023 году в Арзгирском муниципальном округе</w:t>
      </w:r>
    </w:p>
    <w:p w:rsidR="003848EB" w:rsidRPr="003848EB" w:rsidRDefault="003848EB" w:rsidP="003848EB">
      <w:pPr>
        <w:tabs>
          <w:tab w:val="center" w:pos="4677"/>
          <w:tab w:val="right" w:pos="9355"/>
        </w:tabs>
        <w:spacing w:line="240" w:lineRule="exact"/>
      </w:pPr>
    </w:p>
    <w:p w:rsidR="003848EB" w:rsidRPr="003848EB" w:rsidRDefault="003848EB" w:rsidP="003848EB">
      <w:pPr>
        <w:tabs>
          <w:tab w:val="center" w:pos="4677"/>
          <w:tab w:val="right" w:pos="9355"/>
        </w:tabs>
        <w:spacing w:line="240" w:lineRule="exact"/>
      </w:pPr>
    </w:p>
    <w:p w:rsidR="003848EB" w:rsidRPr="003848EB" w:rsidRDefault="003848EB" w:rsidP="003848EB">
      <w:pPr>
        <w:tabs>
          <w:tab w:val="center" w:pos="4677"/>
          <w:tab w:val="right" w:pos="9355"/>
        </w:tabs>
        <w:ind w:firstLine="709"/>
        <w:jc w:val="both"/>
      </w:pPr>
      <w:r w:rsidRPr="003848EB">
        <w:t>В целях проведения уборки  урожая  зерновых колосовых культур в   2023 году в Ар</w:t>
      </w:r>
      <w:r w:rsidRPr="003848EB">
        <w:t>з</w:t>
      </w:r>
      <w:r w:rsidRPr="003848EB">
        <w:t>гирском муниципальном округе в сжатые сроки, без потерь и с высоким каче</w:t>
      </w:r>
      <w:r w:rsidRPr="003848EB">
        <w:softHyphen/>
        <w:t>ством, а также улучшения условий труда работающих и организации сорев</w:t>
      </w:r>
      <w:r w:rsidRPr="003848EB">
        <w:softHyphen/>
        <w:t xml:space="preserve">нования на местах администрация Арзгирского муниципального округа Ставропольского края  </w:t>
      </w:r>
    </w:p>
    <w:p w:rsidR="003848EB" w:rsidRPr="003848EB" w:rsidRDefault="003848EB" w:rsidP="003848EB"/>
    <w:p w:rsidR="003848EB" w:rsidRPr="003848EB" w:rsidRDefault="003848EB" w:rsidP="003848EB">
      <w:r w:rsidRPr="003848EB">
        <w:t>ПОСТАНОВЛЯЕТ:</w:t>
      </w:r>
    </w:p>
    <w:p w:rsidR="003848EB" w:rsidRPr="003848EB" w:rsidRDefault="003848EB" w:rsidP="003848EB">
      <w:pPr>
        <w:ind w:firstLine="567"/>
      </w:pPr>
    </w:p>
    <w:p w:rsidR="003848EB" w:rsidRPr="003848EB" w:rsidRDefault="003848EB" w:rsidP="003848EB">
      <w:pPr>
        <w:ind w:firstLine="709"/>
        <w:jc w:val="both"/>
      </w:pPr>
      <w:r w:rsidRPr="003848EB">
        <w:t>1.Утвердить прилагаемые условия соревнования по организованному проведению убо</w:t>
      </w:r>
      <w:r w:rsidRPr="003848EB">
        <w:t>р</w:t>
      </w:r>
      <w:r w:rsidRPr="003848EB">
        <w:t>ки урожая зерновых колосовых культур в 2023 году в Арз</w:t>
      </w:r>
      <w:r w:rsidRPr="003848EB">
        <w:softHyphen/>
        <w:t>гирском муниципальном округе.</w:t>
      </w:r>
    </w:p>
    <w:p w:rsidR="003848EB" w:rsidRPr="003848EB" w:rsidRDefault="003848EB" w:rsidP="003848EB">
      <w:pPr>
        <w:ind w:firstLine="709"/>
        <w:jc w:val="both"/>
      </w:pPr>
      <w:r w:rsidRPr="003848EB">
        <w:t>2.Утвердить прилагаемый состав комиссии по подведению итогов сорев</w:t>
      </w:r>
      <w:r w:rsidRPr="003848EB">
        <w:softHyphen/>
        <w:t>нования по уборке урожая 2023 года в Арзгирском муниципальном округе, возложить на нее организацию соревнования, руководство им и ре</w:t>
      </w:r>
      <w:r w:rsidRPr="003848EB">
        <w:softHyphen/>
        <w:t>гулярное подведение итогов соревнования.</w:t>
      </w:r>
    </w:p>
    <w:p w:rsidR="003848EB" w:rsidRPr="003848EB" w:rsidRDefault="003848EB" w:rsidP="003848EB">
      <w:pPr>
        <w:ind w:firstLine="709"/>
        <w:jc w:val="both"/>
      </w:pPr>
      <w:r w:rsidRPr="003848EB">
        <w:rPr>
          <w:spacing w:val="-1"/>
        </w:rPr>
        <w:t>3.Финансовому управлению администрации Арзгирского муниципаль</w:t>
      </w:r>
      <w:r w:rsidRPr="003848EB">
        <w:rPr>
          <w:spacing w:val="-1"/>
        </w:rPr>
        <w:softHyphen/>
      </w:r>
      <w:r w:rsidRPr="003848EB">
        <w:t>ного округа (О</w:t>
      </w:r>
      <w:r w:rsidRPr="003848EB">
        <w:t>в</w:t>
      </w:r>
      <w:r w:rsidRPr="003848EB">
        <w:t>сянникова) выделить 155,0 (сто пятьдесят пять) тысяч рублей в пределах бюджетных ассигн</w:t>
      </w:r>
      <w:r w:rsidRPr="003848EB">
        <w:t>о</w:t>
      </w:r>
      <w:r w:rsidRPr="003848EB">
        <w:t>ваний, предусмотренных сводной бюджетной росписью округа на 2023 год для поощре</w:t>
      </w:r>
      <w:r w:rsidRPr="003848EB">
        <w:softHyphen/>
        <w:t>ния уч</w:t>
      </w:r>
      <w:r w:rsidRPr="003848EB">
        <w:t>а</w:t>
      </w:r>
      <w:r w:rsidRPr="003848EB">
        <w:t>стников соревнования.</w:t>
      </w:r>
    </w:p>
    <w:p w:rsidR="003848EB" w:rsidRPr="003848EB" w:rsidRDefault="003848EB" w:rsidP="003848EB">
      <w:pPr>
        <w:ind w:firstLine="709"/>
        <w:jc w:val="both"/>
      </w:pPr>
      <w:r w:rsidRPr="003848EB">
        <w:t>4.Рекомендовать филиалу государственного унитарного предприятия «Издательский дом «Периодика Ставрополья» - Редакции газеты «Заря» (Дорошенко) своевременно освещать ход районного соревнования по уборке урожая зерновых колосовых культур 2023 года в Арзги</w:t>
      </w:r>
      <w:r w:rsidRPr="003848EB">
        <w:t>р</w:t>
      </w:r>
      <w:r w:rsidRPr="003848EB">
        <w:t>ском муниципальном округе.</w:t>
      </w:r>
    </w:p>
    <w:p w:rsidR="003848EB" w:rsidRPr="003848EB" w:rsidRDefault="003848EB" w:rsidP="003848EB">
      <w:pPr>
        <w:ind w:firstLine="709"/>
        <w:jc w:val="both"/>
      </w:pPr>
      <w:r w:rsidRPr="003848EB">
        <w:t>5.Контроль за выполнением настоящего постановления возложить на начальника отдела сельского хозяйства и охраны окружающей среды адми</w:t>
      </w:r>
      <w:r w:rsidRPr="003848EB">
        <w:softHyphen/>
        <w:t>нистрации Арзгирского муниципальн</w:t>
      </w:r>
      <w:r w:rsidRPr="003848EB">
        <w:t>о</w:t>
      </w:r>
      <w:r w:rsidRPr="003848EB">
        <w:t>го округа Мовчана А.В.</w:t>
      </w:r>
    </w:p>
    <w:p w:rsidR="003848EB" w:rsidRPr="003848EB" w:rsidRDefault="003848EB" w:rsidP="003848EB">
      <w:pPr>
        <w:ind w:firstLine="709"/>
        <w:jc w:val="both"/>
      </w:pPr>
      <w:r w:rsidRPr="003848EB">
        <w:t>6.Настоящее постановление вступает в силу на следующий  день после дня его офиц</w:t>
      </w:r>
      <w:r w:rsidRPr="003848EB">
        <w:t>и</w:t>
      </w:r>
      <w:r w:rsidRPr="003848EB">
        <w:t>ального опубликования (обнародования).</w:t>
      </w:r>
    </w:p>
    <w:p w:rsidR="003848EB" w:rsidRDefault="003848EB" w:rsidP="003848EB">
      <w:pPr>
        <w:spacing w:line="240" w:lineRule="exact"/>
      </w:pPr>
    </w:p>
    <w:p w:rsidR="00AE1F9A" w:rsidRDefault="00AE1F9A" w:rsidP="003848EB">
      <w:pPr>
        <w:spacing w:line="240" w:lineRule="exact"/>
      </w:pPr>
    </w:p>
    <w:p w:rsidR="00AE1F9A" w:rsidRPr="003848EB" w:rsidRDefault="00AE1F9A" w:rsidP="003848EB">
      <w:pPr>
        <w:spacing w:line="240" w:lineRule="exact"/>
      </w:pPr>
    </w:p>
    <w:p w:rsidR="003848EB" w:rsidRPr="003848EB" w:rsidRDefault="003848EB" w:rsidP="003848EB">
      <w:pPr>
        <w:spacing w:line="240" w:lineRule="exact"/>
      </w:pPr>
      <w:r w:rsidRPr="003848EB">
        <w:t>Глава Арзгирского муниципального  округа</w:t>
      </w:r>
    </w:p>
    <w:p w:rsidR="003848EB" w:rsidRPr="003848EB" w:rsidRDefault="003848EB" w:rsidP="003848EB">
      <w:pPr>
        <w:spacing w:line="240" w:lineRule="exact"/>
      </w:pPr>
      <w:r w:rsidRPr="003848EB">
        <w:t>Ставропольского края                                                                       А.И. Палагута</w:t>
      </w:r>
    </w:p>
    <w:p w:rsidR="00061289" w:rsidRPr="003848EB" w:rsidRDefault="00061289" w:rsidP="002346C7">
      <w:pPr>
        <w:ind w:firstLine="709"/>
        <w:jc w:val="both"/>
        <w:rPr>
          <w:lang w:eastAsia="ru-RU"/>
        </w:rPr>
      </w:pPr>
    </w:p>
    <w:p w:rsidR="003848EB" w:rsidRDefault="003848EB" w:rsidP="003848EB">
      <w:pPr>
        <w:jc w:val="both"/>
      </w:pPr>
      <w:r w:rsidRPr="00E055A8">
        <w:t xml:space="preserve">(Приложение к </w:t>
      </w:r>
      <w:r>
        <w:t xml:space="preserve">постановлению </w:t>
      </w:r>
      <w:r w:rsidRPr="00E055A8">
        <w:t xml:space="preserve">размещено на официальном сайте администрации Арзгирского муниципального округа </w:t>
      </w:r>
      <w:hyperlink r:id="rId10" w:history="1">
        <w:r w:rsidRPr="00E055A8">
          <w:rPr>
            <w:rStyle w:val="ae"/>
          </w:rPr>
          <w:t>http://arzgiradmin.ru</w:t>
        </w:r>
      </w:hyperlink>
      <w:r w:rsidRPr="00E055A8">
        <w:t>)</w:t>
      </w:r>
    </w:p>
    <w:p w:rsidR="00AE1F9A" w:rsidRDefault="00AE1F9A" w:rsidP="003848EB">
      <w:pPr>
        <w:jc w:val="both"/>
      </w:pPr>
    </w:p>
    <w:p w:rsidR="005F31CC" w:rsidRDefault="005F31CC" w:rsidP="003848EB">
      <w:pPr>
        <w:jc w:val="both"/>
      </w:pPr>
    </w:p>
    <w:p w:rsidR="005F31CC" w:rsidRDefault="005F31CC" w:rsidP="005F31CC">
      <w:pPr>
        <w:jc w:val="center"/>
        <w:rPr>
          <w:b/>
        </w:rPr>
      </w:pPr>
      <w:r w:rsidRPr="005F31CC">
        <w:rPr>
          <w:b/>
        </w:rPr>
        <w:t>Информация о результатах экспертно-аналитического мероприятия «Аудит эффективн</w:t>
      </w:r>
      <w:r w:rsidRPr="005F31CC">
        <w:rPr>
          <w:b/>
        </w:rPr>
        <w:t>о</w:t>
      </w:r>
      <w:r w:rsidRPr="005F31CC">
        <w:rPr>
          <w:b/>
        </w:rPr>
        <w:t>сти, оценка реализуемости, рисков и результатов достижения целей муниципальной пр</w:t>
      </w:r>
      <w:r w:rsidRPr="005F31CC">
        <w:rPr>
          <w:b/>
        </w:rPr>
        <w:t>о</w:t>
      </w:r>
      <w:r w:rsidRPr="005F31CC">
        <w:rPr>
          <w:b/>
        </w:rPr>
        <w:t>граммы Арзгирского муниципального округа Ставропольского края за 2021-2022 год: «Молодёжь Арзгирского муниципального округа на 2021-2026 годы</w:t>
      </w:r>
      <w:r>
        <w:rPr>
          <w:b/>
        </w:rPr>
        <w:t>»</w:t>
      </w:r>
    </w:p>
    <w:p w:rsidR="0034249C" w:rsidRPr="005F31CC" w:rsidRDefault="0034249C" w:rsidP="005F31CC">
      <w:pPr>
        <w:jc w:val="center"/>
        <w:rPr>
          <w:b/>
        </w:rPr>
      </w:pPr>
    </w:p>
    <w:p w:rsidR="005F31CC" w:rsidRDefault="005F31CC" w:rsidP="0034249C">
      <w:pPr>
        <w:ind w:firstLine="709"/>
        <w:jc w:val="right"/>
      </w:pPr>
      <w:r w:rsidRPr="005F31CC">
        <w:tab/>
        <w:t>31 мая 2023г.</w:t>
      </w:r>
    </w:p>
    <w:p w:rsidR="0034249C" w:rsidRPr="005F31CC" w:rsidRDefault="0034249C" w:rsidP="0034249C">
      <w:pPr>
        <w:ind w:firstLine="709"/>
        <w:jc w:val="right"/>
      </w:pPr>
    </w:p>
    <w:p w:rsidR="005F31CC" w:rsidRPr="005F31CC" w:rsidRDefault="005F31CC" w:rsidP="005F31CC">
      <w:pPr>
        <w:ind w:firstLine="709"/>
        <w:jc w:val="both"/>
      </w:pPr>
      <w:r w:rsidRPr="005F31CC">
        <w:t>Основание для проведения экспертно-аналитического мероприятия: ст. 8 Положения о контрольно-счетном</w:t>
      </w:r>
      <w:r>
        <w:t xml:space="preserve"> </w:t>
      </w:r>
      <w:r w:rsidRPr="005F31CC">
        <w:t>органе</w:t>
      </w:r>
      <w:r>
        <w:t xml:space="preserve"> </w:t>
      </w:r>
      <w:r w:rsidRPr="005F31CC">
        <w:t>Арзгирского муниципального округа Ставропольского края, п. 2.2 Плана работы контрольно-счетного органа Арзгирского муниципального на 2023 год, приказ председателя контрольно-счетного органа Арзгирского муниципального округа от 10.05.2023 № 12.</w:t>
      </w:r>
    </w:p>
    <w:p w:rsidR="005F31CC" w:rsidRPr="005F31CC" w:rsidRDefault="005F31CC" w:rsidP="005F31CC">
      <w:pPr>
        <w:ind w:firstLine="709"/>
        <w:jc w:val="both"/>
      </w:pPr>
      <w:r w:rsidRPr="005F31CC">
        <w:t>Предмет экспертно-аналитического мероприятия: муниципальная программа «Молодёжь Арзгирского муниципального округа на 2021-2026 годы» (далее – муниципальная программа).</w:t>
      </w:r>
    </w:p>
    <w:p w:rsidR="005F31CC" w:rsidRPr="005F31CC" w:rsidRDefault="005F31CC" w:rsidP="005F31CC">
      <w:pPr>
        <w:ind w:firstLine="709"/>
        <w:jc w:val="both"/>
      </w:pPr>
      <w:r w:rsidRPr="005F31CC">
        <w:t>Объект экспертно-аналитического мероприятия: отдел социального развития админис</w:t>
      </w:r>
      <w:r w:rsidRPr="005F31CC">
        <w:t>т</w:t>
      </w:r>
      <w:r w:rsidRPr="005F31CC">
        <w:t>рации Арзгирского муниципального округа.</w:t>
      </w:r>
    </w:p>
    <w:p w:rsidR="005F31CC" w:rsidRPr="005F31CC" w:rsidRDefault="005F31CC" w:rsidP="005F31CC">
      <w:pPr>
        <w:ind w:firstLine="709"/>
        <w:jc w:val="both"/>
      </w:pPr>
      <w:r w:rsidRPr="005F31CC">
        <w:t>Цели экспертно-аналитического мероприятия:</w:t>
      </w:r>
    </w:p>
    <w:p w:rsidR="005F31CC" w:rsidRPr="005F31CC" w:rsidRDefault="005F31CC" w:rsidP="005F31CC">
      <w:pPr>
        <w:ind w:firstLine="709"/>
        <w:jc w:val="both"/>
      </w:pPr>
      <w:r w:rsidRPr="005F31CC">
        <w:t>- установить соблюдения требований законодательства Российской Федерации, норм</w:t>
      </w:r>
      <w:r w:rsidRPr="005F31CC">
        <w:t>а</w:t>
      </w:r>
      <w:r w:rsidRPr="005F31CC">
        <w:t>тивных правовых актов в части финансового</w:t>
      </w:r>
      <w:r>
        <w:t xml:space="preserve"> </w:t>
      </w:r>
      <w:r w:rsidRPr="005F31CC">
        <w:t>обеспечения и порядка реализации муниципал</w:t>
      </w:r>
      <w:r w:rsidRPr="005F31CC">
        <w:t>ь</w:t>
      </w:r>
      <w:r w:rsidRPr="005F31CC">
        <w:t>ной программы.</w:t>
      </w:r>
    </w:p>
    <w:p w:rsidR="005F31CC" w:rsidRPr="005F31CC" w:rsidRDefault="005F31CC" w:rsidP="005F31CC">
      <w:pPr>
        <w:ind w:firstLine="709"/>
        <w:jc w:val="both"/>
      </w:pPr>
      <w:r w:rsidRPr="005F31CC">
        <w:lastRenderedPageBreak/>
        <w:t>- проверить использование финансовых ресурсов, выделенных на реализацию програм</w:t>
      </w:r>
      <w:r w:rsidRPr="005F31CC">
        <w:t>м</w:t>
      </w:r>
      <w:r w:rsidRPr="005F31CC">
        <w:t>ных мероприятий.</w:t>
      </w:r>
    </w:p>
    <w:p w:rsidR="005F31CC" w:rsidRPr="005F31CC" w:rsidRDefault="005F31CC" w:rsidP="005F31CC">
      <w:pPr>
        <w:ind w:firstLine="709"/>
        <w:jc w:val="both"/>
      </w:pPr>
      <w:r w:rsidRPr="005F31CC">
        <w:t xml:space="preserve">        - провести оценку эффективности реализации мероприятий муниципальной пр</w:t>
      </w:r>
      <w:r w:rsidRPr="005F31CC">
        <w:t>о</w:t>
      </w:r>
      <w:r w:rsidRPr="005F31CC">
        <w:t>граммы.</w:t>
      </w:r>
    </w:p>
    <w:p w:rsidR="005F31CC" w:rsidRPr="005F31CC" w:rsidRDefault="005F31CC" w:rsidP="005F31CC">
      <w:pPr>
        <w:ind w:firstLine="709"/>
        <w:jc w:val="both"/>
      </w:pPr>
      <w:r w:rsidRPr="005F31CC">
        <w:t>Исследуемый период: 2021- 2022гг.</w:t>
      </w:r>
    </w:p>
    <w:p w:rsidR="005F31CC" w:rsidRPr="005F31CC" w:rsidRDefault="005F31CC" w:rsidP="005F31CC">
      <w:pPr>
        <w:ind w:firstLine="709"/>
        <w:jc w:val="both"/>
      </w:pPr>
      <w:r w:rsidRPr="005F31CC">
        <w:t>Срок проведения экспертно-аналитического мероприятия: с 10.05.2023г.  по31.05.2023г.</w:t>
      </w:r>
    </w:p>
    <w:p w:rsidR="005F31CC" w:rsidRPr="005F31CC" w:rsidRDefault="005F31CC" w:rsidP="005F31CC">
      <w:pPr>
        <w:ind w:firstLine="709"/>
        <w:jc w:val="both"/>
      </w:pPr>
      <w:r w:rsidRPr="005F31CC">
        <w:t>По результатам экспертно-аналитического мероприятия установлено следующее:</w:t>
      </w:r>
    </w:p>
    <w:p w:rsidR="005F31CC" w:rsidRPr="005F31CC" w:rsidRDefault="005F31CC" w:rsidP="005F31CC">
      <w:pPr>
        <w:ind w:firstLine="709"/>
        <w:jc w:val="both"/>
      </w:pPr>
      <w:r w:rsidRPr="005F31CC">
        <w:t>1). Муниципальная программа согласована с бюджетом Арзгирского муниципального округа Ставропольского края.</w:t>
      </w:r>
    </w:p>
    <w:p w:rsidR="005F31CC" w:rsidRPr="005F31CC" w:rsidRDefault="005F31CC" w:rsidP="005F31CC">
      <w:pPr>
        <w:ind w:firstLine="709"/>
        <w:jc w:val="both"/>
      </w:pPr>
      <w:r w:rsidRPr="005F31CC">
        <w:t>2). На реализацию муниципальной программы выделялись средства местного бюджета и средства краевого бюджета по подразделам классификации расходов бюджета 1101 «Физич</w:t>
      </w:r>
      <w:r w:rsidRPr="005F31CC">
        <w:t>е</w:t>
      </w:r>
      <w:r w:rsidRPr="005F31CC">
        <w:t>ская культура»,1102 «Массовый спорт»,0707 «Молодежная политика».</w:t>
      </w:r>
    </w:p>
    <w:p w:rsidR="005F31CC" w:rsidRPr="005F31CC" w:rsidRDefault="005F31CC" w:rsidP="005F31CC">
      <w:pPr>
        <w:ind w:firstLine="709"/>
        <w:jc w:val="both"/>
      </w:pPr>
      <w:r w:rsidRPr="005F31CC">
        <w:t>3). Основные мероприятия муниципальной программы</w:t>
      </w:r>
      <w:r>
        <w:t xml:space="preserve"> </w:t>
      </w:r>
      <w:r w:rsidRPr="005F31CC">
        <w:t>за 2021г., 2022г. исполнены в сумме 5028,01 тыс. руб. или 85,5%. к плановым показателям.</w:t>
      </w:r>
    </w:p>
    <w:p w:rsidR="005F31CC" w:rsidRPr="005F31CC" w:rsidRDefault="005F31CC" w:rsidP="005F31CC">
      <w:pPr>
        <w:ind w:firstLine="709"/>
        <w:jc w:val="both"/>
      </w:pPr>
      <w:r w:rsidRPr="005F31CC">
        <w:t>4.) Все индикаторы экономической эффективности достигли планового уровня.</w:t>
      </w:r>
      <w:r>
        <w:t xml:space="preserve"> </w:t>
      </w:r>
      <w:r w:rsidRPr="005F31CC">
        <w:t>По р</w:t>
      </w:r>
      <w:r w:rsidRPr="005F31CC">
        <w:t>е</w:t>
      </w:r>
      <w:r w:rsidRPr="005F31CC">
        <w:t xml:space="preserve">зультатам оценки эффективности муниципальной программы -92 %. </w:t>
      </w:r>
    </w:p>
    <w:p w:rsidR="005F31CC" w:rsidRPr="005F31CC" w:rsidRDefault="005F31CC" w:rsidP="005F31CC">
      <w:pPr>
        <w:ind w:firstLine="709"/>
        <w:jc w:val="both"/>
      </w:pPr>
      <w:r w:rsidRPr="005F31CC">
        <w:t>Информация о предложениях контрольно-счетного органа Арзгирского муниципального округа:</w:t>
      </w:r>
    </w:p>
    <w:p w:rsidR="005F31CC" w:rsidRPr="005F31CC" w:rsidRDefault="005F31CC" w:rsidP="005F31CC">
      <w:pPr>
        <w:ind w:firstLine="709"/>
        <w:jc w:val="both"/>
      </w:pPr>
      <w:r w:rsidRPr="005F31CC">
        <w:t>1. вносить изменения в программу в соответствии с Порядком принятия решения о ра</w:t>
      </w:r>
      <w:r w:rsidRPr="005F31CC">
        <w:t>з</w:t>
      </w:r>
      <w:r w:rsidRPr="005F31CC">
        <w:t>работке муниципальных программ Арзгирского муниципального округа Ставропольского края;</w:t>
      </w:r>
    </w:p>
    <w:p w:rsidR="005F31CC" w:rsidRPr="005F31CC" w:rsidRDefault="005F31CC" w:rsidP="005F31CC">
      <w:pPr>
        <w:ind w:firstLine="709"/>
        <w:jc w:val="both"/>
      </w:pPr>
      <w:r w:rsidRPr="005F31CC">
        <w:t>2. провести анализ значений целевых показателей и показателей результативности пр</w:t>
      </w:r>
      <w:r w:rsidRPr="005F31CC">
        <w:t>о</w:t>
      </w:r>
      <w:r w:rsidRPr="005F31CC">
        <w:t>граммы, весовых коэффициентов с целью их корректировки;</w:t>
      </w:r>
    </w:p>
    <w:p w:rsidR="005F31CC" w:rsidRPr="005F31CC" w:rsidRDefault="005F31CC" w:rsidP="005F31CC">
      <w:pPr>
        <w:ind w:firstLine="709"/>
        <w:jc w:val="both"/>
      </w:pPr>
      <w:r w:rsidRPr="005F31CC">
        <w:t>3. усилить контроль за расходованием бюджетных средств при реализации муниципал</w:t>
      </w:r>
      <w:r w:rsidRPr="005F31CC">
        <w:t>ь</w:t>
      </w:r>
      <w:r w:rsidRPr="005F31CC">
        <w:t>ных программ, устранить нарушения в бухгалтерском учете по списанию товаро-материальных ценностей по реализованным мероприятиям, не допускать неправомерного расходования средств.</w:t>
      </w:r>
    </w:p>
    <w:p w:rsidR="005F31CC" w:rsidRDefault="005F31CC" w:rsidP="005F31CC">
      <w:pPr>
        <w:ind w:firstLine="709"/>
        <w:jc w:val="both"/>
      </w:pPr>
    </w:p>
    <w:p w:rsidR="00AE1F9A" w:rsidRPr="005F31CC" w:rsidRDefault="00AE1F9A" w:rsidP="005F31CC">
      <w:pPr>
        <w:ind w:firstLine="709"/>
        <w:jc w:val="both"/>
      </w:pPr>
    </w:p>
    <w:p w:rsidR="005F31CC" w:rsidRPr="005F31CC" w:rsidRDefault="005F31CC" w:rsidP="005F31CC">
      <w:pPr>
        <w:jc w:val="both"/>
      </w:pPr>
      <w:r w:rsidRPr="005F31CC">
        <w:t>Председатель контрольно-счетного органа</w:t>
      </w:r>
    </w:p>
    <w:p w:rsidR="005F31CC" w:rsidRPr="005F31CC" w:rsidRDefault="005F31CC" w:rsidP="005F31CC">
      <w:pPr>
        <w:jc w:val="both"/>
      </w:pPr>
      <w:r w:rsidRPr="005F31CC">
        <w:t xml:space="preserve">Арзгирского муниципального округа                                                  </w:t>
      </w:r>
      <w:r>
        <w:t xml:space="preserve">       </w:t>
      </w:r>
      <w:r w:rsidRPr="005F31CC">
        <w:t>Е.Н. Бурба</w:t>
      </w:r>
    </w:p>
    <w:p w:rsidR="005F31CC" w:rsidRPr="00091AC2" w:rsidRDefault="005F31CC" w:rsidP="003848EB">
      <w:pPr>
        <w:jc w:val="both"/>
      </w:pPr>
    </w:p>
    <w:p w:rsidR="00AE1F9A" w:rsidRDefault="00AE1F9A" w:rsidP="008E71AE">
      <w:pPr>
        <w:jc w:val="center"/>
        <w:rPr>
          <w:b/>
          <w:sz w:val="28"/>
          <w:szCs w:val="28"/>
          <w:lang w:eastAsia="ru-RU"/>
        </w:rPr>
      </w:pPr>
    </w:p>
    <w:p w:rsidR="008E71AE" w:rsidRDefault="008E71AE" w:rsidP="008E71AE">
      <w:pPr>
        <w:jc w:val="center"/>
        <w:rPr>
          <w:b/>
          <w:sz w:val="28"/>
          <w:szCs w:val="28"/>
          <w:lang w:eastAsia="ru-RU"/>
        </w:rPr>
      </w:pPr>
      <w:r w:rsidRPr="008E71AE">
        <w:rPr>
          <w:b/>
          <w:sz w:val="28"/>
          <w:szCs w:val="28"/>
          <w:lang w:eastAsia="ru-RU"/>
        </w:rPr>
        <w:t>НАШИ РУБРИКИ</w:t>
      </w:r>
    </w:p>
    <w:p w:rsidR="00F57366" w:rsidRPr="005F31CC" w:rsidRDefault="00F57366" w:rsidP="008E71AE">
      <w:pPr>
        <w:jc w:val="center"/>
        <w:rPr>
          <w:b/>
          <w:sz w:val="22"/>
          <w:szCs w:val="22"/>
          <w:lang w:eastAsia="ru-RU"/>
        </w:rPr>
      </w:pPr>
    </w:p>
    <w:p w:rsidR="005F31CC" w:rsidRPr="009B5828" w:rsidRDefault="005F31CC" w:rsidP="005F31CC">
      <w:pPr>
        <w:jc w:val="center"/>
        <w:rPr>
          <w:b/>
        </w:rPr>
      </w:pPr>
      <w:r w:rsidRPr="009B5828">
        <w:rPr>
          <w:b/>
        </w:rPr>
        <w:t>«Последствия для работников при неформальной занятости»</w:t>
      </w:r>
    </w:p>
    <w:p w:rsidR="005F31CC" w:rsidRPr="009B5828" w:rsidRDefault="005F31CC" w:rsidP="005F31CC">
      <w:pPr>
        <w:ind w:firstLine="709"/>
        <w:jc w:val="both"/>
      </w:pPr>
    </w:p>
    <w:p w:rsidR="005F31CC" w:rsidRPr="009B5828" w:rsidRDefault="005F31CC" w:rsidP="005F31CC">
      <w:pPr>
        <w:ind w:firstLine="709"/>
        <w:jc w:val="both"/>
      </w:pPr>
      <w:r>
        <w:rPr>
          <w:noProof/>
          <w:lang w:eastAsia="ru-RU"/>
        </w:rPr>
        <w:drawing>
          <wp:anchor distT="0" distB="0" distL="114300" distR="114300" simplePos="0" relativeHeight="251661312" behindDoc="0" locked="0" layoutInCell="1" allowOverlap="1">
            <wp:simplePos x="0" y="0"/>
            <wp:positionH relativeFrom="column">
              <wp:posOffset>48260</wp:posOffset>
            </wp:positionH>
            <wp:positionV relativeFrom="paragraph">
              <wp:posOffset>160020</wp:posOffset>
            </wp:positionV>
            <wp:extent cx="3709670" cy="2038350"/>
            <wp:effectExtent l="19050" t="0" r="5080" b="0"/>
            <wp:wrapSquare wrapText="bothSides"/>
            <wp:docPr id="16" name="Рисунок 1" descr="\\192.168.1.12\информация в газету\gazeta_okrug1223\1470061494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1223\1470061494_00001.jpg"/>
                    <pic:cNvPicPr>
                      <a:picLocks noChangeAspect="1" noChangeArrowheads="1"/>
                    </pic:cNvPicPr>
                  </pic:nvPicPr>
                  <pic:blipFill>
                    <a:blip r:embed="rId11" cstate="print"/>
                    <a:srcRect/>
                    <a:stretch>
                      <a:fillRect/>
                    </a:stretch>
                  </pic:blipFill>
                  <pic:spPr bwMode="auto">
                    <a:xfrm>
                      <a:off x="0" y="0"/>
                      <a:ext cx="3709670" cy="2038350"/>
                    </a:xfrm>
                    <a:prstGeom prst="rect">
                      <a:avLst/>
                    </a:prstGeom>
                    <a:noFill/>
                    <a:ln w="9525">
                      <a:noFill/>
                      <a:miter lim="800000"/>
                      <a:headEnd/>
                      <a:tailEnd/>
                    </a:ln>
                  </pic:spPr>
                </pic:pic>
              </a:graphicData>
            </a:graphic>
          </wp:anchor>
        </w:drawing>
      </w:r>
      <w:r w:rsidRPr="009B5828">
        <w:t>Проблема неформальной з</w:t>
      </w:r>
      <w:r w:rsidRPr="009B5828">
        <w:t>а</w:t>
      </w:r>
      <w:r w:rsidRPr="009B5828">
        <w:t>нятости, то есть работа без офиц</w:t>
      </w:r>
      <w:r w:rsidRPr="009B5828">
        <w:t>и</w:t>
      </w:r>
      <w:r w:rsidRPr="009B5828">
        <w:t>ального трудоустройства, остае</w:t>
      </w:r>
      <w:r w:rsidRPr="009B5828">
        <w:t>т</w:t>
      </w:r>
      <w:r w:rsidRPr="009B5828">
        <w:t>ся крайне негативной тенденцией в о</w:t>
      </w:r>
      <w:r w:rsidRPr="009B5828">
        <w:t>к</w:t>
      </w:r>
      <w:r w:rsidRPr="009B5828">
        <w:t>руге. Неформальная занятость и зарплата «в конверте» является о</w:t>
      </w:r>
      <w:r w:rsidRPr="009B5828">
        <w:t>д</w:t>
      </w:r>
      <w:r w:rsidRPr="009B5828">
        <w:t>ной из самых актуальных проблем в о</w:t>
      </w:r>
      <w:r w:rsidRPr="009B5828">
        <w:t>т</w:t>
      </w:r>
      <w:r w:rsidRPr="009B5828">
        <w:t>ношениях между работодателем и р</w:t>
      </w:r>
      <w:r w:rsidRPr="009B5828">
        <w:t>а</w:t>
      </w:r>
      <w:r w:rsidRPr="009B5828">
        <w:t>ботником.</w:t>
      </w:r>
    </w:p>
    <w:p w:rsidR="005F31CC" w:rsidRPr="009B5828" w:rsidRDefault="005F31CC" w:rsidP="005F31CC">
      <w:pPr>
        <w:ind w:firstLine="709"/>
        <w:jc w:val="both"/>
      </w:pPr>
      <w:r w:rsidRPr="009B5828">
        <w:t>Последствия неформальной занятости достаточно серьезны. Р</w:t>
      </w:r>
      <w:r w:rsidRPr="009B5828">
        <w:t>а</w:t>
      </w:r>
      <w:r w:rsidRPr="009B5828">
        <w:t>ботники неформального се</w:t>
      </w:r>
      <w:r w:rsidRPr="009B5828">
        <w:t>к</w:t>
      </w:r>
      <w:r w:rsidRPr="009B5828">
        <w:t>тора, на первый взгляд, получают финанс</w:t>
      </w:r>
      <w:r w:rsidRPr="009B5828">
        <w:t>о</w:t>
      </w:r>
      <w:r w:rsidRPr="009B5828">
        <w:lastRenderedPageBreak/>
        <w:t>вое преимущество в виде того, что неуплаченные налоги остаются у них, но при этом сталк</w:t>
      </w:r>
      <w:r w:rsidRPr="009B5828">
        <w:t>и</w:t>
      </w:r>
      <w:r w:rsidRPr="009B5828">
        <w:t xml:space="preserve">ваются с ущемлением своих социальных и трудовых прав. </w:t>
      </w:r>
    </w:p>
    <w:p w:rsidR="005F31CC" w:rsidRPr="009B5828" w:rsidRDefault="005F31CC" w:rsidP="005F31CC">
      <w:pPr>
        <w:ind w:firstLine="709"/>
        <w:jc w:val="both"/>
      </w:pPr>
      <w:r w:rsidRPr="009B5828">
        <w:t>Соглашаясь работать неформально, работник рискует: получать заниженную оплату труда; не получить заработную плату в случае любого конфликта с работодателем; не получить отпускные или вовсе не пойти в отпуск; не получить оплату листка нетрудоспособности; по</w:t>
      </w:r>
      <w:r w:rsidRPr="009B5828">
        <w:t>л</w:t>
      </w:r>
      <w:r w:rsidRPr="009B5828">
        <w:t>ностью лишиться социальных гарантий, предусмотренных трудовым договором; получить о</w:t>
      </w:r>
      <w:r w:rsidRPr="009B5828">
        <w:t>т</w:t>
      </w:r>
      <w:r w:rsidRPr="009B5828">
        <w:t xml:space="preserve">каз в расследовании несчастного случая на производстве; не получить расчет при увольнении и др. </w:t>
      </w:r>
    </w:p>
    <w:p w:rsidR="005F31CC" w:rsidRPr="009B5828" w:rsidRDefault="005F31CC" w:rsidP="005F31CC">
      <w:pPr>
        <w:ind w:firstLine="709"/>
        <w:jc w:val="both"/>
      </w:pPr>
      <w:r w:rsidRPr="009B5828">
        <w:t>На уровне предприятия использование неформальной занятости представляется, на пе</w:t>
      </w:r>
      <w:r w:rsidRPr="009B5828">
        <w:t>р</w:t>
      </w:r>
      <w:r w:rsidRPr="009B5828">
        <w:t>вый взгляд, выгодным, так как приводит к снижению издержек и росту прибыли. Однако, в случае применения к предприятию санкций (штрафов, запретов на деятельность и пр.) эффект может оказаться и негативным. В каждом конкретном случае работодатель сам соизмеряет в</w:t>
      </w:r>
      <w:r w:rsidRPr="009B5828">
        <w:t>ы</w:t>
      </w:r>
      <w:r w:rsidRPr="009B5828">
        <w:t>году от использования неформалов с риском.</w:t>
      </w:r>
    </w:p>
    <w:p w:rsidR="005F31CC" w:rsidRPr="009B5828" w:rsidRDefault="005F31CC" w:rsidP="005F31CC">
      <w:pPr>
        <w:ind w:firstLine="709"/>
        <w:jc w:val="both"/>
      </w:pPr>
      <w:r w:rsidRPr="009B5828">
        <w:t>Для приема сообщений о нарушениях работодателями трудовых прав работников орг</w:t>
      </w:r>
      <w:r w:rsidRPr="009B5828">
        <w:t>а</w:t>
      </w:r>
      <w:r w:rsidRPr="009B5828">
        <w:t>низована работа «горячей линии»:</w:t>
      </w:r>
    </w:p>
    <w:p w:rsidR="005F31CC" w:rsidRPr="009B5828" w:rsidRDefault="005F31CC" w:rsidP="005F31CC">
      <w:pPr>
        <w:ind w:firstLine="709"/>
        <w:jc w:val="both"/>
      </w:pPr>
      <w:r w:rsidRPr="009B5828">
        <w:t>управление труда и социальной защиты населения администрации Арзгирского муниц</w:t>
      </w:r>
      <w:r w:rsidRPr="009B5828">
        <w:t>и</w:t>
      </w:r>
      <w:r w:rsidRPr="009B5828">
        <w:t>пального округа Ставропольского края  3-12-81;</w:t>
      </w:r>
    </w:p>
    <w:p w:rsidR="005F31CC" w:rsidRPr="009B5828" w:rsidRDefault="005F31CC" w:rsidP="005F31CC">
      <w:pPr>
        <w:ind w:firstLine="709"/>
        <w:jc w:val="both"/>
      </w:pPr>
      <w:r w:rsidRPr="009B5828">
        <w:t>ГКУ «Центр занятости населения Арзгирского округа» 3-20-89.</w:t>
      </w:r>
    </w:p>
    <w:p w:rsidR="005F31CC" w:rsidRPr="00293815" w:rsidRDefault="005F31CC" w:rsidP="005F31CC">
      <w:pPr>
        <w:ind w:firstLine="709"/>
        <w:jc w:val="both"/>
      </w:pPr>
    </w:p>
    <w:p w:rsidR="005F31CC" w:rsidRPr="009B5828" w:rsidRDefault="005F31CC" w:rsidP="005F31CC">
      <w:pPr>
        <w:jc w:val="center"/>
        <w:rPr>
          <w:b/>
        </w:rPr>
      </w:pPr>
      <w:r w:rsidRPr="009B5828">
        <w:rPr>
          <w:b/>
        </w:rPr>
        <w:t>Знать, помнить, соблюдать!</w:t>
      </w:r>
    </w:p>
    <w:p w:rsidR="005F31CC" w:rsidRPr="009B5828" w:rsidRDefault="005F31CC" w:rsidP="005F31CC">
      <w:pPr>
        <w:ind w:firstLine="709"/>
        <w:jc w:val="both"/>
      </w:pPr>
    </w:p>
    <w:p w:rsidR="005F31CC" w:rsidRPr="009B5828" w:rsidRDefault="005F31CC" w:rsidP="005F31CC">
      <w:pPr>
        <w:ind w:firstLine="709"/>
        <w:jc w:val="both"/>
      </w:pPr>
      <w:r w:rsidRPr="009B5828">
        <w:t xml:space="preserve">Напомним в очередной раз о правилах пожарной безопасности, применение на практике которых сохранят в целости имущество и жизнь. </w:t>
      </w:r>
      <w:bookmarkStart w:id="0" w:name="_GoBack"/>
      <w:bookmarkEnd w:id="0"/>
    </w:p>
    <w:p w:rsidR="005F31CC" w:rsidRPr="009B5828" w:rsidRDefault="005F31CC" w:rsidP="005F31CC">
      <w:pPr>
        <w:ind w:firstLine="709"/>
        <w:jc w:val="both"/>
      </w:pPr>
      <w:r w:rsidRPr="009B5828">
        <w:t>Правообладатели земельных участков обязаны производить своевременную уборку м</w:t>
      </w:r>
      <w:r w:rsidRPr="009B5828">
        <w:t>у</w:t>
      </w:r>
      <w:r w:rsidRPr="009B5828">
        <w:t>сора, сухой растительности и покос травы. Границы уборки указанных территорий определяю</w:t>
      </w:r>
      <w:r w:rsidRPr="009B5828">
        <w:t>т</w:t>
      </w:r>
      <w:r w:rsidRPr="009B5828">
        <w:t xml:space="preserve">ся границами земельного участка на основании кадастрового или межевого плана. </w:t>
      </w:r>
    </w:p>
    <w:p w:rsidR="005F31CC" w:rsidRPr="009B5828" w:rsidRDefault="005F31CC" w:rsidP="005F31CC">
      <w:pPr>
        <w:ind w:firstLine="709"/>
        <w:jc w:val="both"/>
      </w:pPr>
      <w:r w:rsidRPr="009B5828">
        <w:t>Использование открытого огня в соответствии с приложением 4 Правил противопожа</w:t>
      </w:r>
      <w:r w:rsidRPr="009B5828">
        <w:t>р</w:t>
      </w:r>
      <w:r w:rsidRPr="009B5828">
        <w:t>ного режима в Российской Федерации должно осуществляться в специально оборудованных местах при выполнении следующих требований:</w:t>
      </w:r>
    </w:p>
    <w:p w:rsidR="005F31CC" w:rsidRPr="009B5828" w:rsidRDefault="005F31CC" w:rsidP="005F31CC">
      <w:pPr>
        <w:ind w:firstLine="709"/>
        <w:jc w:val="both"/>
      </w:pPr>
      <w:r w:rsidRPr="009B5828">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w:t>
      </w:r>
      <w:r w:rsidRPr="009B5828">
        <w:t>с</w:t>
      </w:r>
      <w:r w:rsidRPr="009B5828">
        <w:t>тановленной на ней металлической емкостью (например, бочка, бак, мангал) или емкостью, в</w:t>
      </w:r>
      <w:r w:rsidRPr="009B5828">
        <w:t>ы</w:t>
      </w:r>
      <w:r w:rsidRPr="009B5828">
        <w:t>полненной из иных негорючих материалов, исключающих возможность распространения пл</w:t>
      </w:r>
      <w:r w:rsidRPr="009B5828">
        <w:t>а</w:t>
      </w:r>
      <w:r w:rsidRPr="009B5828">
        <w:t>мени и выпадения сгораемых материалов за пределы очага горения, объемом не более 1 куб. метра;</w:t>
      </w:r>
    </w:p>
    <w:p w:rsidR="005F31CC" w:rsidRPr="009B5828" w:rsidRDefault="005F31CC" w:rsidP="005F31CC">
      <w:pPr>
        <w:ind w:firstLine="709"/>
        <w:jc w:val="both"/>
      </w:pPr>
      <w:r w:rsidRPr="009B5828">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w:t>
      </w:r>
      <w:r w:rsidRPr="009B5828">
        <w:t>т</w:t>
      </w:r>
      <w:r w:rsidRPr="009B5828">
        <w:t>ров - от лиственного леса или отдельно растущих групп лиственных деревьев;</w:t>
      </w:r>
    </w:p>
    <w:p w:rsidR="005F31CC" w:rsidRPr="009B5828" w:rsidRDefault="005F31CC" w:rsidP="005F31CC">
      <w:pPr>
        <w:ind w:firstLine="709"/>
        <w:jc w:val="both"/>
      </w:pPr>
      <w:r w:rsidRPr="009B5828">
        <w:t>в) территория вокруг места использования открытого огня должна быть очищена в р</w:t>
      </w:r>
      <w:r w:rsidRPr="009B5828">
        <w:t>а</w:t>
      </w:r>
      <w:r w:rsidRPr="009B5828">
        <w:t>диусе 10 метров от сухостойных деревьев, сухой травы, валежника, порубочных остатков, др</w:t>
      </w:r>
      <w:r w:rsidRPr="009B5828">
        <w:t>у</w:t>
      </w:r>
      <w:r w:rsidRPr="009B5828">
        <w:t>гих горючих материалов и отделена противопожарной минерализованной полосой шириной не менее 0,4 метра;</w:t>
      </w:r>
    </w:p>
    <w:p w:rsidR="005F31CC" w:rsidRPr="009B5828" w:rsidRDefault="005F31CC" w:rsidP="005F31CC">
      <w:pPr>
        <w:ind w:firstLine="709"/>
        <w:jc w:val="both"/>
      </w:pPr>
      <w:r w:rsidRPr="009B5828">
        <w:t>г) лицо, использующее открытый огонь, должно быть обеспечено первичными средств</w:t>
      </w:r>
      <w:r w:rsidRPr="009B5828">
        <w:t>а</w:t>
      </w:r>
      <w:r w:rsidRPr="009B5828">
        <w:t>ми пожаротушения для локализации и ликвидации горения, а также мобильным средством св</w:t>
      </w:r>
      <w:r w:rsidRPr="009B5828">
        <w:t>я</w:t>
      </w:r>
      <w:r w:rsidRPr="009B5828">
        <w:t>зи для вызова подразделения пожарной охраны.</w:t>
      </w:r>
    </w:p>
    <w:p w:rsidR="005F31CC" w:rsidRPr="009B5828" w:rsidRDefault="005F31CC" w:rsidP="005F31CC">
      <w:pPr>
        <w:ind w:firstLine="709"/>
        <w:jc w:val="both"/>
      </w:pPr>
      <w:r w:rsidRPr="009B5828">
        <w:t>За нарушение требований пожарной безопасности гражданам, должностным и юридич</w:t>
      </w:r>
      <w:r w:rsidRPr="009B5828">
        <w:t>е</w:t>
      </w:r>
      <w:r w:rsidRPr="009B5828">
        <w:t>ским лицам может грозить административная ответственность. Для частных лиц штраф соста</w:t>
      </w:r>
      <w:r w:rsidRPr="009B5828">
        <w:t>в</w:t>
      </w:r>
      <w:r w:rsidRPr="009B5828">
        <w:t>ляет от пяти до пятнадцати тысяч рублей, для юридических – от 300 до 400 тысяч рублей.</w:t>
      </w:r>
    </w:p>
    <w:p w:rsidR="005F31CC" w:rsidRPr="009B5828" w:rsidRDefault="005F31CC" w:rsidP="005F31CC">
      <w:pPr>
        <w:ind w:firstLine="709"/>
        <w:jc w:val="both"/>
      </w:pPr>
      <w:r w:rsidRPr="009B5828">
        <w:lastRenderedPageBreak/>
        <w:t>Дачникам и садоводам также не стоит забывать о пожарной безопасности. Горючие о</w:t>
      </w:r>
      <w:r w:rsidRPr="009B5828">
        <w:t>т</w:t>
      </w:r>
      <w:r w:rsidRPr="009B5828">
        <w:t>ходы и мусор следует собирать на специально выделенных площадках в контейнеры или ящ</w:t>
      </w:r>
      <w:r w:rsidRPr="009B5828">
        <w:t>и</w:t>
      </w:r>
      <w:r w:rsidRPr="009B5828">
        <w:t>ки. У каждого жилого строения установить емкость (бочку) с водой или иметь огнетушитель. Знать местонахождение водоисточников, пожарных гидрантов и водонапорных башен, а в сл</w:t>
      </w:r>
      <w:r w:rsidRPr="009B5828">
        <w:t>у</w:t>
      </w:r>
      <w:r w:rsidRPr="009B5828">
        <w:t>чае возгорания показать их пожарным подразделениям.</w:t>
      </w:r>
    </w:p>
    <w:p w:rsidR="005F31CC" w:rsidRPr="009B5828" w:rsidRDefault="005F31CC" w:rsidP="005F31CC">
      <w:pPr>
        <w:ind w:firstLine="709"/>
        <w:jc w:val="both"/>
      </w:pPr>
      <w:r w:rsidRPr="009B5828">
        <w:t>Что касается любителей отдыха на природе, то им следует внимательно следить за и</w:t>
      </w:r>
      <w:r w:rsidRPr="009B5828">
        <w:t>н</w:t>
      </w:r>
      <w:r w:rsidRPr="009B5828">
        <w:t>формацией о закрытии лесов для пребывания граждан. Если запрета нет и без костра в лесу не обойтись, то место для него необходимо подготовить на открытой опушке, подальше от наса</w:t>
      </w:r>
      <w:r w:rsidRPr="009B5828">
        <w:t>ж</w:t>
      </w:r>
      <w:r w:rsidRPr="009B5828">
        <w:t>дений, на песчаной или каменистой почве. Целесообразно окружить его камнями, верхний слой почвы очистить от сухой травы. Взрослым необходимо объяснить детям, в чем опасность кос</w:t>
      </w:r>
      <w:r w:rsidRPr="009B5828">
        <w:t>т</w:t>
      </w:r>
      <w:r w:rsidRPr="009B5828">
        <w:t>ра. По завершении горения костер нужно залить водой и засыпать песком. Не следует оставлять на освещаемых солнцем местах бутылки и осколки стекла, которые сфокусировать солнечный луч и вызвать возгорание. Проезжающим по трассе не стоит бросать окурки из окон автомоб</w:t>
      </w:r>
      <w:r w:rsidRPr="009B5828">
        <w:t>и</w:t>
      </w:r>
      <w:r w:rsidRPr="009B5828">
        <w:t>ля.</w:t>
      </w:r>
    </w:p>
    <w:p w:rsidR="005F31CC" w:rsidRPr="009B5828" w:rsidRDefault="005F31CC" w:rsidP="005F31CC">
      <w:pPr>
        <w:ind w:firstLine="709"/>
        <w:jc w:val="both"/>
      </w:pPr>
      <w:r w:rsidRPr="009B5828">
        <w:t>Если вы стали очевидцем пожара, несчастного случая или сами попали в чрезвычайную ситуацию, обращайтесь за помощью по телефонам «101,112».</w:t>
      </w:r>
    </w:p>
    <w:p w:rsidR="005F31CC" w:rsidRDefault="005F31CC" w:rsidP="008E71AE">
      <w:pPr>
        <w:jc w:val="center"/>
        <w:rPr>
          <w:b/>
          <w:sz w:val="28"/>
          <w:szCs w:val="28"/>
          <w:lang w:eastAsia="ru-RU"/>
        </w:rPr>
      </w:pPr>
    </w:p>
    <w:p w:rsidR="00F57366" w:rsidRDefault="00F57366" w:rsidP="008E71AE">
      <w:pPr>
        <w:jc w:val="center"/>
        <w:rPr>
          <w:b/>
          <w:sz w:val="28"/>
          <w:szCs w:val="28"/>
          <w:lang w:eastAsia="ru-RU"/>
        </w:rPr>
      </w:pPr>
      <w:r>
        <w:rPr>
          <w:b/>
          <w:sz w:val="28"/>
          <w:szCs w:val="28"/>
          <w:lang w:eastAsia="ru-RU"/>
        </w:rPr>
        <w:t>Объявлени</w:t>
      </w:r>
      <w:r w:rsidR="00C22612">
        <w:rPr>
          <w:b/>
          <w:sz w:val="28"/>
          <w:szCs w:val="28"/>
          <w:lang w:eastAsia="ru-RU"/>
        </w:rPr>
        <w:t>я</w:t>
      </w:r>
    </w:p>
    <w:p w:rsidR="00AE1F9A" w:rsidRDefault="00AE1F9A" w:rsidP="008E71AE">
      <w:pPr>
        <w:jc w:val="center"/>
        <w:rPr>
          <w:b/>
          <w:sz w:val="28"/>
          <w:szCs w:val="28"/>
          <w:lang w:eastAsia="ru-RU"/>
        </w:rPr>
      </w:pPr>
    </w:p>
    <w:p w:rsidR="00AE1F9A" w:rsidRDefault="00AE1F9A" w:rsidP="008E71AE">
      <w:pPr>
        <w:jc w:val="center"/>
        <w:rPr>
          <w:b/>
          <w:noProof/>
          <w:sz w:val="28"/>
          <w:szCs w:val="28"/>
          <w:lang w:eastAsia="ru-RU"/>
        </w:rPr>
      </w:pPr>
      <w:r w:rsidRPr="00C22612">
        <w:rPr>
          <w:b/>
          <w:spacing w:val="-1"/>
        </w:rPr>
        <w:t>Уважаемые жители села</w:t>
      </w:r>
      <w:r w:rsidRPr="00AE1F9A">
        <w:rPr>
          <w:b/>
          <w:spacing w:val="-1"/>
        </w:rPr>
        <w:t xml:space="preserve"> Арзгир</w:t>
      </w:r>
      <w:r>
        <w:rPr>
          <w:b/>
          <w:spacing w:val="-1"/>
        </w:rPr>
        <w:t xml:space="preserve"> и аула Башанта!</w:t>
      </w:r>
    </w:p>
    <w:p w:rsidR="00F57366" w:rsidRDefault="00C22612" w:rsidP="008E71AE">
      <w:pPr>
        <w:jc w:val="center"/>
        <w:rPr>
          <w:b/>
          <w:sz w:val="28"/>
          <w:szCs w:val="28"/>
          <w:lang w:eastAsia="ru-RU"/>
        </w:rPr>
      </w:pPr>
      <w:r>
        <w:rPr>
          <w:b/>
          <w:noProof/>
          <w:sz w:val="28"/>
          <w:szCs w:val="28"/>
          <w:lang w:eastAsia="ru-RU"/>
        </w:rPr>
        <w:drawing>
          <wp:anchor distT="0" distB="0" distL="114300" distR="114300" simplePos="0" relativeHeight="251659264" behindDoc="0" locked="0" layoutInCell="1" allowOverlap="1">
            <wp:simplePos x="0" y="0"/>
            <wp:positionH relativeFrom="column">
              <wp:posOffset>-57150</wp:posOffset>
            </wp:positionH>
            <wp:positionV relativeFrom="paragraph">
              <wp:posOffset>151130</wp:posOffset>
            </wp:positionV>
            <wp:extent cx="3446145" cy="1352550"/>
            <wp:effectExtent l="19050" t="0" r="1905" b="0"/>
            <wp:wrapSquare wrapText="bothSides"/>
            <wp:docPr id="1" name="Рисунок 7" descr="https://i.mycdn.me/i?r=AyH4iRPQ2q0otWIFepML2LxRfRBkeTwdH16svg4Oy9fzXQ&amp;fn=w_61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mycdn.me/i?r=AyH4iRPQ2q0otWIFepML2LxRfRBkeTwdH16svg4Oy9fzXQ&amp;fn=w_612">
                      <a:hlinkClick r:id="rId12"/>
                    </pic:cNvP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6145" cy="1352550"/>
                    </a:xfrm>
                    <a:prstGeom prst="rect">
                      <a:avLst/>
                    </a:prstGeom>
                    <a:noFill/>
                    <a:ln>
                      <a:noFill/>
                    </a:ln>
                  </pic:spPr>
                </pic:pic>
              </a:graphicData>
            </a:graphic>
          </wp:anchor>
        </w:drawing>
      </w:r>
    </w:p>
    <w:p w:rsidR="00F57366" w:rsidRDefault="00F57366" w:rsidP="00F57366">
      <w:pPr>
        <w:ind w:firstLine="720"/>
        <w:jc w:val="both"/>
        <w:rPr>
          <w:szCs w:val="28"/>
        </w:rPr>
      </w:pPr>
      <w:r>
        <w:rPr>
          <w:szCs w:val="28"/>
        </w:rPr>
        <w:t>Территориальный отдел админис</w:t>
      </w:r>
      <w:r>
        <w:rPr>
          <w:szCs w:val="28"/>
        </w:rPr>
        <w:t>т</w:t>
      </w:r>
      <w:r>
        <w:rPr>
          <w:szCs w:val="28"/>
        </w:rPr>
        <w:t>рации Арзгирского муниципального окр</w:t>
      </w:r>
      <w:r>
        <w:rPr>
          <w:szCs w:val="28"/>
        </w:rPr>
        <w:t>у</w:t>
      </w:r>
      <w:r>
        <w:rPr>
          <w:szCs w:val="28"/>
        </w:rPr>
        <w:t xml:space="preserve">га Ставропольского края </w:t>
      </w:r>
      <w:r w:rsidR="00AE1F9A">
        <w:rPr>
          <w:szCs w:val="28"/>
        </w:rPr>
        <w:t xml:space="preserve">в с. Арзгир </w:t>
      </w:r>
      <w:r>
        <w:rPr>
          <w:szCs w:val="28"/>
        </w:rPr>
        <w:t>в п</w:t>
      </w:r>
      <w:r>
        <w:rPr>
          <w:szCs w:val="28"/>
        </w:rPr>
        <w:t>е</w:t>
      </w:r>
      <w:r>
        <w:rPr>
          <w:szCs w:val="28"/>
        </w:rPr>
        <w:t>риод с 20.06.2023 г по 28.06.2023г. пр</w:t>
      </w:r>
      <w:r>
        <w:rPr>
          <w:szCs w:val="28"/>
        </w:rPr>
        <w:t>и</w:t>
      </w:r>
      <w:r>
        <w:rPr>
          <w:szCs w:val="28"/>
        </w:rPr>
        <w:t>нимает от населения с. Арзгир иници</w:t>
      </w:r>
      <w:r>
        <w:rPr>
          <w:szCs w:val="28"/>
        </w:rPr>
        <w:t>а</w:t>
      </w:r>
      <w:r>
        <w:rPr>
          <w:szCs w:val="28"/>
        </w:rPr>
        <w:t>тивные проекты в рамках Губернаторской программы поддержки местных иници</w:t>
      </w:r>
      <w:r>
        <w:rPr>
          <w:szCs w:val="28"/>
        </w:rPr>
        <w:t>а</w:t>
      </w:r>
      <w:r>
        <w:rPr>
          <w:szCs w:val="28"/>
        </w:rPr>
        <w:t xml:space="preserve">тив. </w:t>
      </w:r>
    </w:p>
    <w:p w:rsidR="00F57366" w:rsidRDefault="00F57366" w:rsidP="00F57366">
      <w:pPr>
        <w:ind w:firstLine="720"/>
        <w:jc w:val="both"/>
        <w:rPr>
          <w:szCs w:val="28"/>
        </w:rPr>
      </w:pPr>
      <w:r>
        <w:rPr>
          <w:szCs w:val="28"/>
        </w:rPr>
        <w:t>Инициативные проекты принимаются по адресу: Ставропольский край, Арзгирский ра</w:t>
      </w:r>
      <w:r>
        <w:rPr>
          <w:szCs w:val="28"/>
        </w:rPr>
        <w:t>й</w:t>
      </w:r>
      <w:r>
        <w:rPr>
          <w:szCs w:val="28"/>
        </w:rPr>
        <w:t xml:space="preserve">он, с. Арзгир, ул. П. Базалеева 2. </w:t>
      </w:r>
    </w:p>
    <w:p w:rsidR="00F57366" w:rsidRDefault="00C22612" w:rsidP="00C22612">
      <w:pPr>
        <w:jc w:val="center"/>
        <w:rPr>
          <w:szCs w:val="28"/>
        </w:rPr>
      </w:pPr>
      <w:r>
        <w:rPr>
          <w:szCs w:val="28"/>
        </w:rPr>
        <w:t>_______________________</w:t>
      </w:r>
    </w:p>
    <w:p w:rsidR="00F57366" w:rsidRDefault="00F57366" w:rsidP="00F57366">
      <w:pPr>
        <w:ind w:firstLine="720"/>
        <w:jc w:val="both"/>
        <w:rPr>
          <w:szCs w:val="28"/>
        </w:rPr>
      </w:pPr>
    </w:p>
    <w:p w:rsidR="00AE1F9A" w:rsidRDefault="00AE1F9A" w:rsidP="00AE1F9A">
      <w:pPr>
        <w:jc w:val="center"/>
        <w:rPr>
          <w:b/>
          <w:spacing w:val="-1"/>
        </w:rPr>
      </w:pPr>
      <w:r w:rsidRPr="00C22612">
        <w:rPr>
          <w:b/>
          <w:spacing w:val="-1"/>
        </w:rPr>
        <w:t>Уважаемые жители села</w:t>
      </w:r>
      <w:r>
        <w:rPr>
          <w:b/>
          <w:spacing w:val="-1"/>
        </w:rPr>
        <w:t xml:space="preserve"> Каменная Балка!</w:t>
      </w:r>
    </w:p>
    <w:p w:rsidR="00AE1F9A" w:rsidRDefault="00AE1F9A" w:rsidP="00C22612">
      <w:pPr>
        <w:ind w:firstLine="720"/>
        <w:jc w:val="both"/>
        <w:rPr>
          <w:szCs w:val="28"/>
        </w:rPr>
      </w:pPr>
    </w:p>
    <w:p w:rsidR="00C22612" w:rsidRDefault="00C22612" w:rsidP="00C22612">
      <w:pPr>
        <w:ind w:firstLine="720"/>
        <w:jc w:val="both"/>
        <w:rPr>
          <w:szCs w:val="28"/>
        </w:rPr>
      </w:pPr>
      <w:r w:rsidRPr="00C22612">
        <w:rPr>
          <w:szCs w:val="28"/>
        </w:rPr>
        <w:t>Территориальный отдел администрации Арзгирского муниципального округа Ставр</w:t>
      </w:r>
      <w:r w:rsidRPr="00C22612">
        <w:rPr>
          <w:szCs w:val="28"/>
        </w:rPr>
        <w:t>о</w:t>
      </w:r>
      <w:r w:rsidRPr="00C22612">
        <w:rPr>
          <w:szCs w:val="28"/>
        </w:rPr>
        <w:t>польского края в с.Каменная Балка, намерен участвовать в конкурсном отборе инициативных проектов развития территорий муниципальных образований Ставропольского края, основанных на местных инициативах для реализации в 2024 году. Существенным отличием от других пр</w:t>
      </w:r>
      <w:r w:rsidRPr="00C22612">
        <w:rPr>
          <w:szCs w:val="28"/>
        </w:rPr>
        <w:t>о</w:t>
      </w:r>
      <w:r w:rsidRPr="00C22612">
        <w:rPr>
          <w:szCs w:val="28"/>
        </w:rPr>
        <w:t>грамм является то, что она реализуется при активном участии населения. Вы сами определяете приоритетные направления развития населенного пункта.</w:t>
      </w:r>
    </w:p>
    <w:p w:rsidR="00C22612" w:rsidRDefault="00C22612" w:rsidP="00C22612">
      <w:pPr>
        <w:ind w:firstLine="720"/>
        <w:jc w:val="both"/>
        <w:rPr>
          <w:szCs w:val="28"/>
        </w:rPr>
      </w:pPr>
      <w:r w:rsidRPr="00C22612">
        <w:rPr>
          <w:szCs w:val="28"/>
        </w:rPr>
        <w:t>Инициативными группами будут подготовлены инициативные проекты по предложен</w:t>
      </w:r>
      <w:r w:rsidRPr="00C22612">
        <w:rPr>
          <w:szCs w:val="28"/>
        </w:rPr>
        <w:t>и</w:t>
      </w:r>
      <w:r w:rsidRPr="00C22612">
        <w:rPr>
          <w:szCs w:val="28"/>
        </w:rPr>
        <w:t>ям, набравшим наибольшее количество голосов для организации работы по их обсуждению и дальнейшему направлению в конкурсную комиссию для рассмотрения и оценки с учетом об</w:t>
      </w:r>
      <w:r w:rsidRPr="00C22612">
        <w:rPr>
          <w:szCs w:val="28"/>
        </w:rPr>
        <w:t>я</w:t>
      </w:r>
      <w:r w:rsidRPr="00C22612">
        <w:rPr>
          <w:szCs w:val="28"/>
        </w:rPr>
        <w:t>зательных критериев, предусмотренных для участников Правилами. В период с 20.06.2023 г. по 09.07.2023г. принимаем от жителей с.Каменная Балка инициативные проекты в рамках Губе</w:t>
      </w:r>
      <w:r w:rsidRPr="00C22612">
        <w:rPr>
          <w:szCs w:val="28"/>
        </w:rPr>
        <w:t>р</w:t>
      </w:r>
      <w:r w:rsidRPr="00C22612">
        <w:rPr>
          <w:szCs w:val="28"/>
        </w:rPr>
        <w:t>наторской программы поддержки местн</w:t>
      </w:r>
      <w:r>
        <w:rPr>
          <w:szCs w:val="28"/>
        </w:rPr>
        <w:t xml:space="preserve">ых инициатив. </w:t>
      </w:r>
    </w:p>
    <w:p w:rsidR="00F57366" w:rsidRDefault="00C22612" w:rsidP="00F57366">
      <w:pPr>
        <w:ind w:firstLine="720"/>
        <w:jc w:val="both"/>
        <w:rPr>
          <w:szCs w:val="28"/>
        </w:rPr>
      </w:pPr>
      <w:r w:rsidRPr="00C22612">
        <w:rPr>
          <w:szCs w:val="28"/>
        </w:rPr>
        <w:t>Инициативные проекты принимаются по адресу: Ставропольский край, Арзгирский ра</w:t>
      </w:r>
      <w:r w:rsidRPr="00C22612">
        <w:rPr>
          <w:szCs w:val="28"/>
        </w:rPr>
        <w:t>й</w:t>
      </w:r>
      <w:r w:rsidRPr="00C22612">
        <w:rPr>
          <w:szCs w:val="28"/>
        </w:rPr>
        <w:t>он, с.Каменная Балка, ул. Школьная, 26</w:t>
      </w:r>
    </w:p>
    <w:p w:rsidR="00C22612" w:rsidRDefault="00C22612" w:rsidP="00C22612">
      <w:pPr>
        <w:jc w:val="center"/>
        <w:rPr>
          <w:szCs w:val="28"/>
        </w:rPr>
      </w:pPr>
      <w:r>
        <w:rPr>
          <w:szCs w:val="28"/>
        </w:rPr>
        <w:t>_______________________</w:t>
      </w:r>
    </w:p>
    <w:p w:rsidR="00C22612" w:rsidRDefault="00C22612" w:rsidP="00AE1F9A">
      <w:pPr>
        <w:jc w:val="both"/>
        <w:rPr>
          <w:spacing w:val="-1"/>
        </w:rPr>
      </w:pPr>
    </w:p>
    <w:p w:rsidR="00C22612" w:rsidRPr="00C22612" w:rsidRDefault="00C22612" w:rsidP="00AE1F9A">
      <w:pPr>
        <w:ind w:hanging="142"/>
        <w:jc w:val="center"/>
        <w:rPr>
          <w:b/>
          <w:spacing w:val="-1"/>
        </w:rPr>
      </w:pPr>
      <w:r w:rsidRPr="00C22612">
        <w:rPr>
          <w:b/>
          <w:spacing w:val="-1"/>
        </w:rPr>
        <w:t>Уважаемые жители села Новоромановского и поселка Степной!</w:t>
      </w:r>
    </w:p>
    <w:p w:rsidR="00C22612" w:rsidRPr="00C22612" w:rsidRDefault="00C22612" w:rsidP="00C22612">
      <w:pPr>
        <w:ind w:firstLine="709"/>
        <w:jc w:val="both"/>
        <w:rPr>
          <w:spacing w:val="-1"/>
        </w:rPr>
      </w:pPr>
    </w:p>
    <w:p w:rsidR="00C22612" w:rsidRPr="00C22612" w:rsidRDefault="00C22612" w:rsidP="00C22612">
      <w:pPr>
        <w:ind w:firstLine="709"/>
        <w:jc w:val="both"/>
        <w:rPr>
          <w:spacing w:val="-1"/>
        </w:rPr>
      </w:pPr>
      <w:r w:rsidRPr="00C22612">
        <w:rPr>
          <w:spacing w:val="-1"/>
        </w:rPr>
        <w:t>Сообщаем, что территориальный отдел администрации Арзгирского муниципального о</w:t>
      </w:r>
      <w:r w:rsidRPr="00C22612">
        <w:rPr>
          <w:spacing w:val="-1"/>
        </w:rPr>
        <w:t>к</w:t>
      </w:r>
      <w:r w:rsidRPr="00C22612">
        <w:rPr>
          <w:spacing w:val="-1"/>
        </w:rPr>
        <w:t>руга Ставропольского края в с.</w:t>
      </w:r>
      <w:r>
        <w:rPr>
          <w:spacing w:val="-1"/>
        </w:rPr>
        <w:t xml:space="preserve"> </w:t>
      </w:r>
      <w:r w:rsidRPr="00C22612">
        <w:rPr>
          <w:spacing w:val="-1"/>
        </w:rPr>
        <w:t>Новоромановском</w:t>
      </w:r>
      <w:r>
        <w:rPr>
          <w:spacing w:val="-1"/>
        </w:rPr>
        <w:t xml:space="preserve"> </w:t>
      </w:r>
      <w:r w:rsidRPr="00C22612">
        <w:rPr>
          <w:spacing w:val="-1"/>
        </w:rPr>
        <w:t>в период с 20.06.2023 г по 09.07.2023г. прин</w:t>
      </w:r>
      <w:r w:rsidRPr="00C22612">
        <w:rPr>
          <w:spacing w:val="-1"/>
        </w:rPr>
        <w:t>и</w:t>
      </w:r>
      <w:r w:rsidRPr="00C22612">
        <w:rPr>
          <w:spacing w:val="-1"/>
        </w:rPr>
        <w:t xml:space="preserve">мает от населения села Новоромановского и поселка Степной инициативные проекты в рамках Губернаторской программы поддержки местных инициатив. </w:t>
      </w:r>
    </w:p>
    <w:p w:rsidR="00F57366" w:rsidRDefault="00C22612" w:rsidP="00C22612">
      <w:pPr>
        <w:ind w:firstLine="709"/>
        <w:jc w:val="both"/>
        <w:rPr>
          <w:szCs w:val="28"/>
        </w:rPr>
      </w:pPr>
      <w:r w:rsidRPr="00C22612">
        <w:rPr>
          <w:spacing w:val="-1"/>
        </w:rPr>
        <w:t>Инициативные проекты принимаются по адресу: Ставропольский край, Арзгирский ра</w:t>
      </w:r>
      <w:r w:rsidRPr="00C22612">
        <w:rPr>
          <w:spacing w:val="-1"/>
        </w:rPr>
        <w:t>й</w:t>
      </w:r>
      <w:r w:rsidRPr="00C22612">
        <w:rPr>
          <w:spacing w:val="-1"/>
        </w:rPr>
        <w:t>он, с. Новоромановское, ул. Ленина,138. Телефон 88656056185, 88656056143, 88656056101</w:t>
      </w:r>
    </w:p>
    <w:p w:rsidR="00C22612" w:rsidRDefault="00C22612" w:rsidP="00C22612">
      <w:pPr>
        <w:jc w:val="center"/>
        <w:rPr>
          <w:szCs w:val="28"/>
        </w:rPr>
      </w:pPr>
      <w:r>
        <w:rPr>
          <w:szCs w:val="28"/>
        </w:rPr>
        <w:t>_______________________</w:t>
      </w:r>
    </w:p>
    <w:p w:rsidR="00C22612" w:rsidRDefault="00C22612" w:rsidP="00F57366">
      <w:pPr>
        <w:ind w:firstLine="720"/>
        <w:jc w:val="both"/>
        <w:rPr>
          <w:szCs w:val="28"/>
        </w:rPr>
      </w:pPr>
    </w:p>
    <w:p w:rsidR="00C22612" w:rsidRPr="00C22612" w:rsidRDefault="00C22612" w:rsidP="00C22612">
      <w:pPr>
        <w:jc w:val="center"/>
        <w:rPr>
          <w:b/>
          <w:spacing w:val="-1"/>
        </w:rPr>
      </w:pPr>
      <w:r w:rsidRPr="00C22612">
        <w:rPr>
          <w:b/>
          <w:spacing w:val="-1"/>
        </w:rPr>
        <w:t>Уважаемые жители села Петропавловского!</w:t>
      </w:r>
    </w:p>
    <w:p w:rsidR="00C22612" w:rsidRPr="00C22612" w:rsidRDefault="00C22612" w:rsidP="00C22612">
      <w:pPr>
        <w:ind w:firstLine="709"/>
        <w:jc w:val="both"/>
        <w:rPr>
          <w:spacing w:val="-1"/>
        </w:rPr>
      </w:pPr>
    </w:p>
    <w:p w:rsidR="00C22612" w:rsidRPr="00C22612" w:rsidRDefault="00C22612" w:rsidP="00C22612">
      <w:pPr>
        <w:ind w:firstLine="709"/>
        <w:jc w:val="both"/>
        <w:rPr>
          <w:spacing w:val="-1"/>
        </w:rPr>
      </w:pPr>
      <w:r w:rsidRPr="00C22612">
        <w:rPr>
          <w:spacing w:val="-1"/>
        </w:rPr>
        <w:t xml:space="preserve"> Сообща</w:t>
      </w:r>
      <w:r w:rsidR="00CD34BF">
        <w:rPr>
          <w:spacing w:val="-1"/>
        </w:rPr>
        <w:t>ем</w:t>
      </w:r>
      <w:r w:rsidRPr="00C22612">
        <w:rPr>
          <w:spacing w:val="-1"/>
        </w:rPr>
        <w:t>, что территориальный отдел администрации Арзгирского муниципального округа Ставропольского края в с. Петропавловском  в период с 20.06.2023 г по 09.07.2023г. пр</w:t>
      </w:r>
      <w:r w:rsidRPr="00C22612">
        <w:rPr>
          <w:spacing w:val="-1"/>
        </w:rPr>
        <w:t>и</w:t>
      </w:r>
      <w:r w:rsidRPr="00C22612">
        <w:rPr>
          <w:spacing w:val="-1"/>
        </w:rPr>
        <w:t xml:space="preserve">нимает от населения с.  Петропавловского  инициативные проекты в рамках Губернаторской программы поддержки местных инициатив. </w:t>
      </w:r>
    </w:p>
    <w:p w:rsidR="00C22612" w:rsidRDefault="00C22612" w:rsidP="00C22612">
      <w:pPr>
        <w:ind w:firstLine="709"/>
        <w:jc w:val="both"/>
        <w:rPr>
          <w:szCs w:val="28"/>
        </w:rPr>
      </w:pPr>
      <w:r w:rsidRPr="00C22612">
        <w:rPr>
          <w:spacing w:val="-1"/>
        </w:rPr>
        <w:t>Инициативные проекты принимаются по адресу: Ставропольский край, Арзгирский ра</w:t>
      </w:r>
      <w:r w:rsidRPr="00C22612">
        <w:rPr>
          <w:spacing w:val="-1"/>
        </w:rPr>
        <w:t>й</w:t>
      </w:r>
      <w:r w:rsidRPr="00C22612">
        <w:rPr>
          <w:spacing w:val="-1"/>
        </w:rPr>
        <w:t>он, с. Петропавловское, ул. Шоссейная,8</w:t>
      </w:r>
    </w:p>
    <w:p w:rsidR="00C22612" w:rsidRDefault="00C22612" w:rsidP="00C22612">
      <w:pPr>
        <w:jc w:val="center"/>
        <w:rPr>
          <w:szCs w:val="28"/>
        </w:rPr>
      </w:pPr>
      <w:r>
        <w:rPr>
          <w:szCs w:val="28"/>
        </w:rPr>
        <w:t>_______________________</w:t>
      </w:r>
    </w:p>
    <w:p w:rsidR="00C22612" w:rsidRDefault="00C22612" w:rsidP="00F57366">
      <w:pPr>
        <w:ind w:firstLine="720"/>
        <w:jc w:val="both"/>
        <w:rPr>
          <w:szCs w:val="28"/>
        </w:rPr>
      </w:pPr>
    </w:p>
    <w:p w:rsidR="00AE1F9A" w:rsidRDefault="00AE1F9A" w:rsidP="00AE1F9A">
      <w:pPr>
        <w:jc w:val="center"/>
        <w:rPr>
          <w:b/>
          <w:spacing w:val="-1"/>
        </w:rPr>
      </w:pPr>
      <w:r w:rsidRPr="00C22612">
        <w:rPr>
          <w:b/>
          <w:spacing w:val="-1"/>
        </w:rPr>
        <w:t>Уважаемые жители села</w:t>
      </w:r>
      <w:r>
        <w:rPr>
          <w:b/>
          <w:spacing w:val="-1"/>
        </w:rPr>
        <w:t xml:space="preserve"> Родниковского!</w:t>
      </w:r>
    </w:p>
    <w:p w:rsidR="00AE1F9A" w:rsidRDefault="00AE1F9A" w:rsidP="00C22612">
      <w:pPr>
        <w:ind w:firstLine="709"/>
        <w:jc w:val="both"/>
        <w:rPr>
          <w:spacing w:val="-1"/>
        </w:rPr>
      </w:pPr>
    </w:p>
    <w:p w:rsidR="00C22612" w:rsidRPr="00C22612" w:rsidRDefault="00C22612" w:rsidP="00C22612">
      <w:pPr>
        <w:ind w:firstLine="709"/>
        <w:jc w:val="both"/>
        <w:rPr>
          <w:spacing w:val="-1"/>
        </w:rPr>
      </w:pPr>
      <w:r w:rsidRPr="00C22612">
        <w:rPr>
          <w:spacing w:val="-1"/>
        </w:rPr>
        <w:t>Территориальный отдел администрации Арзгирского муниципального округа Ставр</w:t>
      </w:r>
      <w:r w:rsidRPr="00C22612">
        <w:rPr>
          <w:spacing w:val="-1"/>
        </w:rPr>
        <w:t>о</w:t>
      </w:r>
      <w:r w:rsidRPr="00C22612">
        <w:rPr>
          <w:spacing w:val="-1"/>
        </w:rPr>
        <w:t>польского края с. Родниковское в период с 26.06.2023 г по 03.07.2023г. принимает от населения с. Родниковского инициативные проекты в рамках Губернаторской программы поддержки мес</w:t>
      </w:r>
      <w:r w:rsidRPr="00C22612">
        <w:rPr>
          <w:spacing w:val="-1"/>
        </w:rPr>
        <w:t>т</w:t>
      </w:r>
      <w:r w:rsidRPr="00C22612">
        <w:rPr>
          <w:spacing w:val="-1"/>
        </w:rPr>
        <w:t xml:space="preserve">ных инициатив. </w:t>
      </w:r>
    </w:p>
    <w:p w:rsidR="00C22612" w:rsidRDefault="00C22612" w:rsidP="00C22612">
      <w:pPr>
        <w:ind w:firstLine="709"/>
        <w:jc w:val="both"/>
        <w:rPr>
          <w:szCs w:val="28"/>
        </w:rPr>
      </w:pPr>
      <w:r w:rsidRPr="00C22612">
        <w:rPr>
          <w:spacing w:val="-1"/>
        </w:rPr>
        <w:t>Инициативные проекты принимаются по адресу: Ставропольский край, Арзгирский ра</w:t>
      </w:r>
      <w:r w:rsidRPr="00C22612">
        <w:rPr>
          <w:spacing w:val="-1"/>
        </w:rPr>
        <w:t>й</w:t>
      </w:r>
      <w:r w:rsidRPr="00C22612">
        <w:rPr>
          <w:spacing w:val="-1"/>
        </w:rPr>
        <w:t>он, с. Родниковское, ул. Бульварная 94.</w:t>
      </w:r>
    </w:p>
    <w:p w:rsidR="00C22612" w:rsidRDefault="00C22612" w:rsidP="00BD3BD9">
      <w:pPr>
        <w:jc w:val="center"/>
        <w:rPr>
          <w:szCs w:val="28"/>
        </w:rPr>
      </w:pPr>
      <w:r>
        <w:rPr>
          <w:szCs w:val="28"/>
        </w:rPr>
        <w:t>_______________________</w:t>
      </w:r>
    </w:p>
    <w:p w:rsidR="00C22612" w:rsidRDefault="00C22612" w:rsidP="00F57366">
      <w:pPr>
        <w:ind w:firstLine="720"/>
        <w:jc w:val="both"/>
        <w:rPr>
          <w:szCs w:val="28"/>
        </w:rPr>
      </w:pPr>
    </w:p>
    <w:p w:rsidR="00BD3BD9" w:rsidRPr="00BD3BD9" w:rsidRDefault="00BD3BD9" w:rsidP="00BD3BD9">
      <w:pPr>
        <w:jc w:val="center"/>
        <w:rPr>
          <w:b/>
          <w:spacing w:val="-1"/>
        </w:rPr>
      </w:pPr>
      <w:r w:rsidRPr="00BD3BD9">
        <w:rPr>
          <w:b/>
          <w:spacing w:val="-1"/>
        </w:rPr>
        <w:t>Уважаемые жители села Садового!</w:t>
      </w:r>
    </w:p>
    <w:p w:rsidR="00BD3BD9" w:rsidRPr="00BD3BD9" w:rsidRDefault="00BD3BD9" w:rsidP="00BD3BD9">
      <w:pPr>
        <w:ind w:firstLine="709"/>
        <w:jc w:val="both"/>
        <w:rPr>
          <w:spacing w:val="-1"/>
        </w:rPr>
      </w:pPr>
    </w:p>
    <w:p w:rsidR="00BD3BD9" w:rsidRPr="00BD3BD9" w:rsidRDefault="00BD3BD9" w:rsidP="00BD3BD9">
      <w:pPr>
        <w:ind w:firstLine="709"/>
        <w:jc w:val="both"/>
        <w:rPr>
          <w:spacing w:val="-1"/>
        </w:rPr>
      </w:pPr>
      <w:r w:rsidRPr="00BD3BD9">
        <w:rPr>
          <w:spacing w:val="-1"/>
        </w:rPr>
        <w:t xml:space="preserve"> Сообща</w:t>
      </w:r>
      <w:r w:rsidR="00CD34BF">
        <w:rPr>
          <w:spacing w:val="-1"/>
        </w:rPr>
        <w:t>ем</w:t>
      </w:r>
      <w:r w:rsidRPr="00BD3BD9">
        <w:rPr>
          <w:spacing w:val="-1"/>
        </w:rPr>
        <w:t xml:space="preserve">, что территориальный отдел администрации Арзгирского муниципального округа Ставропольского края в с. Садовом в период с 20.06.2023 г по 09.07.2023г. принимает от населения с.  Садового инициативные проекты в рамках Губернаторской программы поддержки местных инициатив. </w:t>
      </w:r>
    </w:p>
    <w:p w:rsidR="00C22612" w:rsidRDefault="00BD3BD9" w:rsidP="00BD3BD9">
      <w:pPr>
        <w:ind w:firstLine="709"/>
        <w:jc w:val="both"/>
        <w:rPr>
          <w:szCs w:val="28"/>
        </w:rPr>
      </w:pPr>
      <w:r w:rsidRPr="00BD3BD9">
        <w:rPr>
          <w:spacing w:val="-1"/>
        </w:rPr>
        <w:t>Инициативные проекты принимаются по адресу: Ставропольский край, Арзгирский ра</w:t>
      </w:r>
      <w:r w:rsidRPr="00BD3BD9">
        <w:rPr>
          <w:spacing w:val="-1"/>
        </w:rPr>
        <w:t>й</w:t>
      </w:r>
      <w:r w:rsidRPr="00BD3BD9">
        <w:rPr>
          <w:spacing w:val="-1"/>
        </w:rPr>
        <w:t>он, с. Садовое, ул. Красная, 66.</w:t>
      </w:r>
    </w:p>
    <w:p w:rsidR="00BD3BD9" w:rsidRDefault="00BD3BD9" w:rsidP="00BD3BD9">
      <w:pPr>
        <w:jc w:val="center"/>
        <w:rPr>
          <w:szCs w:val="28"/>
        </w:rPr>
      </w:pPr>
      <w:r>
        <w:rPr>
          <w:szCs w:val="28"/>
        </w:rPr>
        <w:t>_______________________</w:t>
      </w:r>
    </w:p>
    <w:p w:rsidR="00C22612" w:rsidRDefault="00C22612" w:rsidP="00F57366">
      <w:pPr>
        <w:ind w:firstLine="720"/>
        <w:jc w:val="both"/>
        <w:rPr>
          <w:szCs w:val="28"/>
        </w:rPr>
      </w:pPr>
    </w:p>
    <w:p w:rsidR="00AE1F9A" w:rsidRDefault="00AE1F9A" w:rsidP="00AE1F9A">
      <w:pPr>
        <w:jc w:val="center"/>
        <w:rPr>
          <w:spacing w:val="-1"/>
        </w:rPr>
      </w:pPr>
      <w:r w:rsidRPr="00C22612">
        <w:rPr>
          <w:b/>
          <w:spacing w:val="-1"/>
        </w:rPr>
        <w:t>Уважаемые жители села</w:t>
      </w:r>
      <w:r>
        <w:rPr>
          <w:b/>
          <w:spacing w:val="-1"/>
        </w:rPr>
        <w:t xml:space="preserve"> Серафимовского!</w:t>
      </w:r>
    </w:p>
    <w:p w:rsidR="00AE1F9A" w:rsidRDefault="00AE1F9A" w:rsidP="00BD3BD9">
      <w:pPr>
        <w:ind w:firstLine="709"/>
        <w:jc w:val="both"/>
        <w:rPr>
          <w:spacing w:val="-1"/>
        </w:rPr>
      </w:pPr>
    </w:p>
    <w:p w:rsidR="00BD3BD9" w:rsidRPr="00BD3BD9" w:rsidRDefault="00BD3BD9" w:rsidP="00BD3BD9">
      <w:pPr>
        <w:ind w:firstLine="709"/>
        <w:jc w:val="both"/>
        <w:rPr>
          <w:spacing w:val="-1"/>
        </w:rPr>
      </w:pPr>
      <w:r w:rsidRPr="00BD3BD9">
        <w:rPr>
          <w:spacing w:val="-1"/>
        </w:rPr>
        <w:t>Территориальный отдел администрации Арзгирского муниципального округа  Ставр</w:t>
      </w:r>
      <w:r w:rsidRPr="00BD3BD9">
        <w:rPr>
          <w:spacing w:val="-1"/>
        </w:rPr>
        <w:t>о</w:t>
      </w:r>
      <w:r w:rsidRPr="00BD3BD9">
        <w:rPr>
          <w:spacing w:val="-1"/>
        </w:rPr>
        <w:t>польского края в с. Серафимовском в период с 26.06.2023 г по 03.07.2023 г. принимает от нас</w:t>
      </w:r>
      <w:r w:rsidRPr="00BD3BD9">
        <w:rPr>
          <w:spacing w:val="-1"/>
        </w:rPr>
        <w:t>е</w:t>
      </w:r>
      <w:r w:rsidRPr="00BD3BD9">
        <w:rPr>
          <w:spacing w:val="-1"/>
        </w:rPr>
        <w:t>ления с. Серафимовского инициативные проекты в рамках Губернаторской программы по</w:t>
      </w:r>
      <w:r w:rsidRPr="00BD3BD9">
        <w:rPr>
          <w:spacing w:val="-1"/>
        </w:rPr>
        <w:t>д</w:t>
      </w:r>
      <w:r w:rsidRPr="00BD3BD9">
        <w:rPr>
          <w:spacing w:val="-1"/>
        </w:rPr>
        <w:t xml:space="preserve">держки местных инициатив. </w:t>
      </w:r>
    </w:p>
    <w:p w:rsidR="00F57366" w:rsidRPr="006F5143" w:rsidRDefault="00BD3BD9" w:rsidP="00BD3BD9">
      <w:pPr>
        <w:ind w:firstLine="709"/>
        <w:jc w:val="both"/>
        <w:rPr>
          <w:b/>
        </w:rPr>
      </w:pPr>
      <w:r w:rsidRPr="00BD3BD9">
        <w:rPr>
          <w:spacing w:val="-1"/>
        </w:rPr>
        <w:t>Инициативные проекты принимаются по адресу: Ставропольский край, Арзгирский м</w:t>
      </w:r>
      <w:r w:rsidRPr="00BD3BD9">
        <w:rPr>
          <w:spacing w:val="-1"/>
        </w:rPr>
        <w:t>у</w:t>
      </w:r>
      <w:r w:rsidRPr="00BD3BD9">
        <w:rPr>
          <w:spacing w:val="-1"/>
        </w:rPr>
        <w:t>ниципальный</w:t>
      </w:r>
      <w:r w:rsidRPr="00BD3BD9">
        <w:rPr>
          <w:spacing w:val="-1"/>
        </w:rPr>
        <w:tab/>
        <w:t xml:space="preserve"> округ, с. Серафимовское, ул. Ленина, д. 48.</w:t>
      </w:r>
    </w:p>
    <w:p w:rsidR="00F57366" w:rsidRPr="008E71AE" w:rsidRDefault="00BD3BD9" w:rsidP="008E71AE">
      <w:pPr>
        <w:jc w:val="center"/>
        <w:rPr>
          <w:b/>
          <w:sz w:val="28"/>
          <w:szCs w:val="28"/>
          <w:lang w:eastAsia="ru-RU"/>
        </w:rPr>
      </w:pPr>
      <w:r>
        <w:rPr>
          <w:szCs w:val="28"/>
        </w:rPr>
        <w:t>_______________________</w:t>
      </w:r>
    </w:p>
    <w:p w:rsidR="008E71AE" w:rsidRPr="00293815" w:rsidRDefault="008E71AE" w:rsidP="002346C7">
      <w:pPr>
        <w:ind w:firstLine="709"/>
        <w:jc w:val="both"/>
      </w:pPr>
    </w:p>
    <w:p w:rsidR="00AE1F9A" w:rsidRDefault="00AE1F9A" w:rsidP="00AE1F9A">
      <w:pPr>
        <w:jc w:val="center"/>
        <w:rPr>
          <w:spacing w:val="-1"/>
        </w:rPr>
      </w:pPr>
      <w:r w:rsidRPr="00C22612">
        <w:rPr>
          <w:b/>
          <w:spacing w:val="-1"/>
        </w:rPr>
        <w:t xml:space="preserve">Уважаемые жители </w:t>
      </w:r>
      <w:r>
        <w:rPr>
          <w:b/>
          <w:spacing w:val="-1"/>
        </w:rPr>
        <w:t>поселка Чограйский и поселка Довсун!</w:t>
      </w:r>
    </w:p>
    <w:p w:rsidR="00AE1F9A" w:rsidRDefault="00AE1F9A" w:rsidP="00BD3BD9">
      <w:pPr>
        <w:ind w:firstLine="709"/>
        <w:jc w:val="both"/>
        <w:rPr>
          <w:spacing w:val="-1"/>
        </w:rPr>
      </w:pPr>
    </w:p>
    <w:p w:rsidR="00BD3BD9" w:rsidRDefault="00BD3BD9" w:rsidP="00BD3BD9">
      <w:pPr>
        <w:ind w:firstLine="709"/>
        <w:jc w:val="both"/>
        <w:rPr>
          <w:spacing w:val="-1"/>
        </w:rPr>
      </w:pPr>
      <w:r w:rsidRPr="00BD3BD9">
        <w:rPr>
          <w:spacing w:val="-1"/>
        </w:rPr>
        <w:t>Территориальный отдел администрации Арзгирского муниципального округа Ставр</w:t>
      </w:r>
      <w:r w:rsidRPr="00BD3BD9">
        <w:rPr>
          <w:spacing w:val="-1"/>
        </w:rPr>
        <w:t>о</w:t>
      </w:r>
      <w:r w:rsidRPr="00BD3BD9">
        <w:rPr>
          <w:spacing w:val="-1"/>
        </w:rPr>
        <w:t xml:space="preserve">польского края в п. Чограйском в период с 20.06.2023г. по 09.07.2023г. принимает от населения п. Чограйский инициативные проекты в рамках Губернаторской программы поддержки местных инициатив. </w:t>
      </w:r>
    </w:p>
    <w:p w:rsidR="002436E0" w:rsidRDefault="00BD3BD9" w:rsidP="002346C7">
      <w:pPr>
        <w:ind w:firstLine="709"/>
        <w:jc w:val="both"/>
        <w:rPr>
          <w:spacing w:val="-1"/>
        </w:rPr>
      </w:pPr>
      <w:r w:rsidRPr="00BD3BD9">
        <w:rPr>
          <w:spacing w:val="-1"/>
        </w:rPr>
        <w:t>Инициативные проекты принимаются по адресу: Ставропольский край, Арзгирский м</w:t>
      </w:r>
      <w:r w:rsidRPr="00BD3BD9">
        <w:rPr>
          <w:spacing w:val="-1"/>
        </w:rPr>
        <w:t>у</w:t>
      </w:r>
      <w:r w:rsidRPr="00BD3BD9">
        <w:rPr>
          <w:spacing w:val="-1"/>
        </w:rPr>
        <w:t>ниципальный округ, п. Чограйский, ул. Мира,4.</w:t>
      </w: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Default="00AE1F9A" w:rsidP="002346C7">
      <w:pPr>
        <w:ind w:firstLine="709"/>
        <w:jc w:val="both"/>
        <w:rPr>
          <w:spacing w:val="-1"/>
        </w:rPr>
      </w:pPr>
    </w:p>
    <w:p w:rsidR="00AE1F9A" w:rsidRPr="002346C7" w:rsidRDefault="00AE1F9A" w:rsidP="002346C7">
      <w:pPr>
        <w:ind w:firstLine="709"/>
        <w:jc w:val="both"/>
        <w:rPr>
          <w:lang w:eastAsia="ru-RU"/>
        </w:rPr>
      </w:pPr>
    </w:p>
    <w:tbl>
      <w:tblPr>
        <w:tblpPr w:leftFromText="180" w:rightFromText="180" w:vertAnchor="text" w:horzAnchor="margin" w:tblpY="653"/>
        <w:tblOverlap w:val="never"/>
        <w:tblW w:w="9590" w:type="dxa"/>
        <w:tblLayout w:type="fixed"/>
        <w:tblLook w:val="0000"/>
      </w:tblPr>
      <w:tblGrid>
        <w:gridCol w:w="4796"/>
        <w:gridCol w:w="4794"/>
      </w:tblGrid>
      <w:tr w:rsidR="00D65711" w:rsidRPr="00FD18C5" w:rsidTr="00D65711">
        <w:tc>
          <w:tcPr>
            <w:tcW w:w="4796" w:type="dxa"/>
            <w:tcBorders>
              <w:top w:val="single" w:sz="4" w:space="0" w:color="000000"/>
              <w:left w:val="single" w:sz="4" w:space="0" w:color="000000"/>
              <w:bottom w:val="single" w:sz="4" w:space="0" w:color="000000"/>
            </w:tcBorders>
            <w:shd w:val="clear" w:color="auto" w:fill="auto"/>
          </w:tcPr>
          <w:p w:rsidR="00D65711" w:rsidRPr="00FD18C5" w:rsidRDefault="00D65711" w:rsidP="00D65711">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D65711" w:rsidRPr="00FD18C5" w:rsidRDefault="00D65711" w:rsidP="00D65711">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D65711" w:rsidRPr="00FD18C5" w:rsidRDefault="00D65711" w:rsidP="00D65711">
            <w:pPr>
              <w:widowControl w:val="0"/>
              <w:suppressAutoHyphens/>
              <w:spacing w:line="240" w:lineRule="exact"/>
              <w:ind w:right="57"/>
              <w:jc w:val="center"/>
              <w:rPr>
                <w:lang w:eastAsia="ru-RU"/>
              </w:rPr>
            </w:pPr>
            <w:r w:rsidRPr="00FD18C5">
              <w:rPr>
                <w:lang w:eastAsia="ru-RU"/>
              </w:rPr>
              <w:t>Редактор: Шафорост В.Н.</w:t>
            </w:r>
          </w:p>
          <w:p w:rsidR="00D65711" w:rsidRPr="00FD18C5" w:rsidRDefault="00D65711" w:rsidP="00D65711">
            <w:pPr>
              <w:widowControl w:val="0"/>
              <w:suppressAutoHyphens/>
              <w:spacing w:line="240" w:lineRule="exact"/>
              <w:ind w:right="57"/>
              <w:jc w:val="center"/>
              <w:rPr>
                <w:lang w:eastAsia="ru-RU"/>
              </w:rPr>
            </w:pPr>
            <w:r w:rsidRPr="00FD18C5">
              <w:rPr>
                <w:lang w:eastAsia="ru-RU"/>
              </w:rPr>
              <w:t>с. Арзгир, ул. П. Базалеева, 3</w:t>
            </w:r>
          </w:p>
          <w:p w:rsidR="00D65711" w:rsidRDefault="00D65711" w:rsidP="00D65711">
            <w:pPr>
              <w:widowControl w:val="0"/>
              <w:suppressAutoHyphens/>
              <w:spacing w:line="240" w:lineRule="exact"/>
              <w:ind w:right="57"/>
              <w:jc w:val="center"/>
              <w:rPr>
                <w:lang w:eastAsia="ru-RU"/>
              </w:rPr>
            </w:pPr>
            <w:r w:rsidRPr="00FD18C5">
              <w:rPr>
                <w:lang w:eastAsia="ru-RU"/>
              </w:rPr>
              <w:t>тел. 8 (86560) 3-36-76</w:t>
            </w:r>
          </w:p>
          <w:p w:rsidR="00D65711" w:rsidRDefault="00D65711" w:rsidP="00D65711">
            <w:pPr>
              <w:widowControl w:val="0"/>
              <w:suppressAutoHyphens/>
              <w:spacing w:line="240" w:lineRule="exact"/>
              <w:ind w:right="57"/>
              <w:jc w:val="center"/>
              <w:rPr>
                <w:lang w:eastAsia="ru-RU"/>
              </w:rPr>
            </w:pPr>
          </w:p>
          <w:p w:rsidR="00D65711" w:rsidRPr="00FD18C5" w:rsidRDefault="00D65711" w:rsidP="00D65711">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D65711" w:rsidRPr="00FD18C5" w:rsidRDefault="00D65711" w:rsidP="00D65711">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г. Буденновск, ул. Ленинская, 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тел. 8 (86559) 7-20-43</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Подписано в печать</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Заказ          Тираж 100 экз.</w:t>
            </w:r>
          </w:p>
          <w:p w:rsidR="00D65711" w:rsidRPr="00FD18C5" w:rsidRDefault="00D65711" w:rsidP="00D65711">
            <w:pPr>
              <w:widowControl w:val="0"/>
              <w:suppressAutoHyphens/>
              <w:spacing w:line="240" w:lineRule="exact"/>
              <w:ind w:right="57" w:firstLine="317"/>
              <w:jc w:val="center"/>
              <w:rPr>
                <w:lang w:eastAsia="ru-RU"/>
              </w:rPr>
            </w:pPr>
            <w:r w:rsidRPr="00FD18C5">
              <w:rPr>
                <w:lang w:eastAsia="ru-RU"/>
              </w:rPr>
              <w:t>бесплатно</w:t>
            </w:r>
          </w:p>
        </w:tc>
      </w:tr>
    </w:tbl>
    <w:p w:rsidR="00D65711" w:rsidRDefault="00D65711" w:rsidP="005C18E7">
      <w:pPr>
        <w:jc w:val="both"/>
        <w:rPr>
          <w:lang w:eastAsia="ru-RU"/>
        </w:rPr>
      </w:pPr>
    </w:p>
    <w:p w:rsidR="00E70260" w:rsidRDefault="00E70260" w:rsidP="005C18E7">
      <w:pPr>
        <w:jc w:val="both"/>
        <w:rPr>
          <w:lang w:eastAsia="ru-RU"/>
        </w:rPr>
      </w:pPr>
    </w:p>
    <w:p w:rsidR="00E70260" w:rsidRDefault="00E70260" w:rsidP="005C18E7">
      <w:pPr>
        <w:jc w:val="both"/>
        <w:rPr>
          <w:lang w:eastAsia="ru-RU"/>
        </w:rPr>
      </w:pPr>
    </w:p>
    <w:sectPr w:rsidR="00E70260" w:rsidSect="00470FB3">
      <w:headerReference w:type="default" r:id="rId14"/>
      <w:footerReference w:type="default" r:id="rId15"/>
      <w:headerReference w:type="first" r:id="rId16"/>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902" w:rsidRDefault="004A3902">
      <w:r>
        <w:separator/>
      </w:r>
    </w:p>
  </w:endnote>
  <w:endnote w:type="continuationSeparator" w:id="1">
    <w:p w:rsidR="004A3902" w:rsidRDefault="004A3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C83" w:rsidRDefault="007A51D8" w:rsidP="00402C1A">
    <w:pPr>
      <w:pStyle w:val="afe"/>
      <w:jc w:val="right"/>
    </w:pPr>
    <w:r>
      <w:rPr>
        <w:rStyle w:val="aa"/>
      </w:rPr>
      <w:fldChar w:fldCharType="begin"/>
    </w:r>
    <w:r w:rsidR="00325C83">
      <w:rPr>
        <w:rStyle w:val="aa"/>
      </w:rPr>
      <w:instrText xml:space="preserve"> PAGE </w:instrText>
    </w:r>
    <w:r>
      <w:rPr>
        <w:rStyle w:val="aa"/>
      </w:rPr>
      <w:fldChar w:fldCharType="separate"/>
    </w:r>
    <w:r w:rsidR="00AE1F9A">
      <w:rPr>
        <w:rStyle w:val="aa"/>
        <w:noProof/>
      </w:rPr>
      <w:t>8</w:t>
    </w:r>
    <w:r>
      <w:rPr>
        <w:rStyle w:val="aa"/>
      </w:rPr>
      <w:fldChar w:fldCharType="end"/>
    </w:r>
  </w:p>
  <w:p w:rsidR="00325C83" w:rsidRDefault="00325C8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902" w:rsidRDefault="004A3902">
      <w:r>
        <w:separator/>
      </w:r>
    </w:p>
  </w:footnote>
  <w:footnote w:type="continuationSeparator" w:id="1">
    <w:p w:rsidR="004A3902" w:rsidRDefault="004A3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325C83" w:rsidRDefault="00325C83" w:rsidP="00402C1A">
        <w:pPr>
          <w:pStyle w:val="af8"/>
          <w:jc w:val="center"/>
        </w:pPr>
        <w:r>
          <w:t xml:space="preserve">- </w:t>
        </w:r>
        <w:fldSimple w:instr=" PAGE ">
          <w:r w:rsidR="00AE1F9A">
            <w:rPr>
              <w:noProof/>
            </w:rPr>
            <w:t>8</w:t>
          </w:r>
        </w:fldSimple>
        <w:r>
          <w:t xml:space="preserve"> -</w:t>
        </w:r>
      </w:p>
      <w:p w:rsidR="00325C83" w:rsidRDefault="00061289" w:rsidP="00FD501B">
        <w:pPr>
          <w:pStyle w:val="af8"/>
          <w:ind w:left="-851"/>
        </w:pPr>
        <w:r>
          <w:rPr>
            <w:b/>
            <w:i/>
          </w:rPr>
          <w:t>21</w:t>
        </w:r>
        <w:r w:rsidR="00325C83">
          <w:rPr>
            <w:b/>
            <w:i/>
          </w:rPr>
          <w:t xml:space="preserve"> июня </w:t>
        </w:r>
        <w:r w:rsidR="00325C83" w:rsidRPr="0030684E">
          <w:rPr>
            <w:b/>
            <w:i/>
          </w:rPr>
          <w:t>202</w:t>
        </w:r>
        <w:r w:rsidR="00325C83">
          <w:rPr>
            <w:b/>
            <w:i/>
          </w:rPr>
          <w:t>3</w:t>
        </w:r>
        <w:r w:rsidR="00325C83" w:rsidRPr="0030684E">
          <w:rPr>
            <w:b/>
            <w:i/>
          </w:rPr>
          <w:t xml:space="preserve"> г.    </w:t>
        </w:r>
        <w:r w:rsidR="00325C83">
          <w:rPr>
            <w:b/>
            <w:i/>
          </w:rPr>
          <w:t xml:space="preserve">      </w:t>
        </w:r>
        <w:r w:rsidR="00325C83" w:rsidRPr="0030684E">
          <w:rPr>
            <w:b/>
            <w:i/>
          </w:rPr>
          <w:t xml:space="preserve"> Вестник Арзгирского </w:t>
        </w:r>
        <w:r w:rsidR="00325C83">
          <w:rPr>
            <w:b/>
            <w:i/>
          </w:rPr>
          <w:t xml:space="preserve">муниципального </w:t>
        </w:r>
        <w:r w:rsidR="00325C83" w:rsidRPr="0030684E">
          <w:rPr>
            <w:b/>
            <w:i/>
          </w:rPr>
          <w:t xml:space="preserve">округа Ставропольского края     № </w:t>
        </w:r>
        <w:r w:rsidR="00325C83">
          <w:rPr>
            <w:b/>
            <w:i/>
          </w:rPr>
          <w:t>1</w:t>
        </w:r>
        <w:r>
          <w:rPr>
            <w:b/>
            <w:i/>
          </w:rPr>
          <w:t>2</w:t>
        </w:r>
      </w:p>
    </w:sdtContent>
  </w:sdt>
  <w:p w:rsidR="00325C83" w:rsidRDefault="00325C8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325C83" w:rsidRDefault="00325C83" w:rsidP="00297AD4">
                <w:pPr>
                  <w:pStyle w:val="af8"/>
                  <w:jc w:val="center"/>
                </w:pPr>
              </w:p>
              <w:p w:rsidR="00325C83" w:rsidRDefault="00061289" w:rsidP="00297AD4">
                <w:pPr>
                  <w:pStyle w:val="af8"/>
                  <w:ind w:left="-851"/>
                </w:pPr>
                <w:r>
                  <w:rPr>
                    <w:b/>
                    <w:i/>
                  </w:rPr>
                  <w:t>21</w:t>
                </w:r>
                <w:r w:rsidR="00325C83" w:rsidRPr="003269B7">
                  <w:rPr>
                    <w:b/>
                    <w:i/>
                  </w:rPr>
                  <w:t xml:space="preserve"> </w:t>
                </w:r>
                <w:r w:rsidR="00325C83">
                  <w:rPr>
                    <w:b/>
                    <w:i/>
                  </w:rPr>
                  <w:t xml:space="preserve">июня </w:t>
                </w:r>
                <w:r w:rsidR="00325C83" w:rsidRPr="0030684E">
                  <w:rPr>
                    <w:b/>
                    <w:i/>
                  </w:rPr>
                  <w:t>202</w:t>
                </w:r>
                <w:r w:rsidR="00325C83">
                  <w:rPr>
                    <w:b/>
                    <w:i/>
                  </w:rPr>
                  <w:t>3</w:t>
                </w:r>
                <w:r w:rsidR="00325C83" w:rsidRPr="0030684E">
                  <w:rPr>
                    <w:b/>
                    <w:i/>
                  </w:rPr>
                  <w:t xml:space="preserve"> г.     </w:t>
                </w:r>
                <w:r w:rsidR="00325C83">
                  <w:rPr>
                    <w:b/>
                    <w:i/>
                  </w:rPr>
                  <w:t xml:space="preserve">    </w:t>
                </w:r>
                <w:r w:rsidR="00325C83" w:rsidRPr="0030684E">
                  <w:rPr>
                    <w:b/>
                    <w:i/>
                  </w:rPr>
                  <w:t xml:space="preserve">Вестник Арзгирского </w:t>
                </w:r>
                <w:r w:rsidR="00325C83">
                  <w:rPr>
                    <w:b/>
                    <w:i/>
                  </w:rPr>
                  <w:t xml:space="preserve">муниципального </w:t>
                </w:r>
                <w:r w:rsidR="00325C83" w:rsidRPr="0030684E">
                  <w:rPr>
                    <w:b/>
                    <w:i/>
                  </w:rPr>
                  <w:t>округа Ставропольского края     №</w:t>
                </w:r>
                <w:r w:rsidR="00325C83">
                  <w:rPr>
                    <w:b/>
                    <w:i/>
                  </w:rPr>
                  <w:t xml:space="preserve"> 1</w:t>
                </w:r>
                <w:r>
                  <w:rPr>
                    <w:b/>
                    <w:i/>
                  </w:rPr>
                  <w:t>2</w:t>
                </w:r>
              </w:p>
            </w:sdtContent>
          </w:sdt>
          <w:p w:rsidR="00325C83" w:rsidRDefault="007A51D8" w:rsidP="00D84357">
            <w:pPr>
              <w:pStyle w:val="af8"/>
              <w:ind w:left="-993"/>
              <w:jc w:val="center"/>
            </w:pPr>
          </w:p>
        </w:sdtContent>
      </w:sdt>
      <w:p w:rsidR="00325C83" w:rsidRDefault="007A51D8"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0">
    <w:nsid w:val="0A103AB2"/>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1">
    <w:nsid w:val="0B8B14EA"/>
    <w:multiLevelType w:val="hybridMultilevel"/>
    <w:tmpl w:val="A0EAD82A"/>
    <w:lvl w:ilvl="0" w:tplc="9ED4B4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3">
    <w:nsid w:val="0D8E28B1"/>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11406B1E"/>
    <w:multiLevelType w:val="hybridMultilevel"/>
    <w:tmpl w:val="9E781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EF2520"/>
    <w:multiLevelType w:val="hybridMultilevel"/>
    <w:tmpl w:val="3C8C35FC"/>
    <w:lvl w:ilvl="0" w:tplc="5FAEF85A">
      <w:start w:val="1"/>
      <w:numFmt w:val="decimal"/>
      <w:lvlText w:val="%1."/>
      <w:lvlJc w:val="left"/>
      <w:pPr>
        <w:ind w:left="360" w:hanging="360"/>
      </w:pPr>
    </w:lvl>
    <w:lvl w:ilvl="1" w:tplc="04190019">
      <w:start w:val="1"/>
      <w:numFmt w:val="decimal"/>
      <w:lvlText w:val="%2."/>
      <w:lvlJc w:val="left"/>
      <w:pPr>
        <w:tabs>
          <w:tab w:val="num" w:pos="1420"/>
        </w:tabs>
        <w:ind w:left="1420" w:hanging="360"/>
      </w:pPr>
    </w:lvl>
    <w:lvl w:ilvl="2" w:tplc="0419001B">
      <w:start w:val="1"/>
      <w:numFmt w:val="decimal"/>
      <w:lvlText w:val="%3."/>
      <w:lvlJc w:val="left"/>
      <w:pPr>
        <w:tabs>
          <w:tab w:val="num" w:pos="2140"/>
        </w:tabs>
        <w:ind w:left="2140" w:hanging="360"/>
      </w:pPr>
    </w:lvl>
    <w:lvl w:ilvl="3" w:tplc="0419000F">
      <w:start w:val="1"/>
      <w:numFmt w:val="decimal"/>
      <w:lvlText w:val="%4."/>
      <w:lvlJc w:val="left"/>
      <w:pPr>
        <w:tabs>
          <w:tab w:val="num" w:pos="2860"/>
        </w:tabs>
        <w:ind w:left="2860" w:hanging="360"/>
      </w:pPr>
    </w:lvl>
    <w:lvl w:ilvl="4" w:tplc="04190019">
      <w:start w:val="1"/>
      <w:numFmt w:val="decimal"/>
      <w:lvlText w:val="%5."/>
      <w:lvlJc w:val="left"/>
      <w:pPr>
        <w:tabs>
          <w:tab w:val="num" w:pos="3580"/>
        </w:tabs>
        <w:ind w:left="3580" w:hanging="360"/>
      </w:pPr>
    </w:lvl>
    <w:lvl w:ilvl="5" w:tplc="0419001B">
      <w:start w:val="1"/>
      <w:numFmt w:val="decimal"/>
      <w:lvlText w:val="%6."/>
      <w:lvlJc w:val="left"/>
      <w:pPr>
        <w:tabs>
          <w:tab w:val="num" w:pos="4300"/>
        </w:tabs>
        <w:ind w:left="4300" w:hanging="360"/>
      </w:pPr>
    </w:lvl>
    <w:lvl w:ilvl="6" w:tplc="0419000F">
      <w:start w:val="1"/>
      <w:numFmt w:val="decimal"/>
      <w:lvlText w:val="%7."/>
      <w:lvlJc w:val="left"/>
      <w:pPr>
        <w:tabs>
          <w:tab w:val="num" w:pos="5020"/>
        </w:tabs>
        <w:ind w:left="5020" w:hanging="360"/>
      </w:pPr>
    </w:lvl>
    <w:lvl w:ilvl="7" w:tplc="04190019">
      <w:start w:val="1"/>
      <w:numFmt w:val="decimal"/>
      <w:lvlText w:val="%8."/>
      <w:lvlJc w:val="left"/>
      <w:pPr>
        <w:tabs>
          <w:tab w:val="num" w:pos="5740"/>
        </w:tabs>
        <w:ind w:left="5740" w:hanging="360"/>
      </w:pPr>
    </w:lvl>
    <w:lvl w:ilvl="8" w:tplc="0419001B">
      <w:start w:val="1"/>
      <w:numFmt w:val="decimal"/>
      <w:lvlText w:val="%9."/>
      <w:lvlJc w:val="left"/>
      <w:pPr>
        <w:tabs>
          <w:tab w:val="num" w:pos="6460"/>
        </w:tabs>
        <w:ind w:left="6460" w:hanging="360"/>
      </w:pPr>
    </w:lvl>
  </w:abstractNum>
  <w:abstractNum w:abstractNumId="16">
    <w:nsid w:val="1A782878"/>
    <w:multiLevelType w:val="hybridMultilevel"/>
    <w:tmpl w:val="227C4B22"/>
    <w:lvl w:ilvl="0" w:tplc="B2261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BB22F28"/>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8">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258E5F0E"/>
    <w:multiLevelType w:val="multilevel"/>
    <w:tmpl w:val="ED30DA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9810480"/>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1">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22">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40357587"/>
    <w:multiLevelType w:val="multilevel"/>
    <w:tmpl w:val="3E00FB52"/>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04F5730"/>
    <w:multiLevelType w:val="multilevel"/>
    <w:tmpl w:val="03A8960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5">
    <w:nsid w:val="4221345B"/>
    <w:multiLevelType w:val="multilevel"/>
    <w:tmpl w:val="6A803B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2EC2806"/>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7">
    <w:nsid w:val="45312A20"/>
    <w:multiLevelType w:val="hybridMultilevel"/>
    <w:tmpl w:val="640CAE64"/>
    <w:lvl w:ilvl="0" w:tplc="490472D8">
      <w:start w:val="1"/>
      <w:numFmt w:val="decimal"/>
      <w:lvlText w:val="%1."/>
      <w:lvlJc w:val="left"/>
      <w:pPr>
        <w:ind w:left="1407" w:hanging="84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9">
    <w:nsid w:val="48FB1557"/>
    <w:multiLevelType w:val="hybridMultilevel"/>
    <w:tmpl w:val="D70EEC16"/>
    <w:lvl w:ilvl="0" w:tplc="C8B2FA82">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30">
    <w:nsid w:val="4B7A3C3D"/>
    <w:multiLevelType w:val="hybridMultilevel"/>
    <w:tmpl w:val="FB0ED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C2F63C9"/>
    <w:multiLevelType w:val="multilevel"/>
    <w:tmpl w:val="AC2A741E"/>
    <w:lvl w:ilvl="0">
      <w:start w:val="1"/>
      <w:numFmt w:val="decimal"/>
      <w:lvlText w:val="%1."/>
      <w:lvlJc w:val="left"/>
      <w:pPr>
        <w:ind w:left="1070"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2">
    <w:nsid w:val="4E223044"/>
    <w:multiLevelType w:val="multilevel"/>
    <w:tmpl w:val="76E0E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4">
    <w:nsid w:val="5FB32DDA"/>
    <w:multiLevelType w:val="multilevel"/>
    <w:tmpl w:val="8A882264"/>
    <w:lvl w:ilvl="0">
      <w:start w:val="1"/>
      <w:numFmt w:val="decimal"/>
      <w:lvlText w:val="%1"/>
      <w:lvlJc w:val="left"/>
      <w:pPr>
        <w:ind w:left="1155" w:hanging="1155"/>
      </w:pPr>
      <w:rPr>
        <w:rFonts w:hint="default"/>
        <w:color w:val="auto"/>
      </w:rPr>
    </w:lvl>
    <w:lvl w:ilvl="1">
      <w:start w:val="1"/>
      <w:numFmt w:val="decimal"/>
      <w:lvlText w:val="%1.%2"/>
      <w:lvlJc w:val="left"/>
      <w:pPr>
        <w:ind w:left="1863" w:hanging="1155"/>
      </w:pPr>
      <w:rPr>
        <w:rFonts w:hint="default"/>
        <w:color w:val="auto"/>
      </w:rPr>
    </w:lvl>
    <w:lvl w:ilvl="2">
      <w:start w:val="1"/>
      <w:numFmt w:val="decimal"/>
      <w:lvlText w:val="%1.%2.%3"/>
      <w:lvlJc w:val="left"/>
      <w:pPr>
        <w:ind w:left="2571" w:hanging="1155"/>
      </w:pPr>
      <w:rPr>
        <w:rFonts w:hint="default"/>
        <w:color w:val="auto"/>
      </w:rPr>
    </w:lvl>
    <w:lvl w:ilvl="3">
      <w:start w:val="1"/>
      <w:numFmt w:val="decimal"/>
      <w:lvlText w:val="%1.%2.%3.%4"/>
      <w:lvlJc w:val="left"/>
      <w:pPr>
        <w:ind w:left="3279" w:hanging="1155"/>
      </w:pPr>
      <w:rPr>
        <w:rFonts w:hint="default"/>
        <w:color w:val="auto"/>
      </w:rPr>
    </w:lvl>
    <w:lvl w:ilvl="4">
      <w:start w:val="1"/>
      <w:numFmt w:val="decimal"/>
      <w:lvlText w:val="%1.%2.%3.%4.%5"/>
      <w:lvlJc w:val="left"/>
      <w:pPr>
        <w:ind w:left="3987" w:hanging="1155"/>
      </w:pPr>
      <w:rPr>
        <w:rFonts w:hint="default"/>
        <w:color w:val="auto"/>
      </w:rPr>
    </w:lvl>
    <w:lvl w:ilvl="5">
      <w:start w:val="1"/>
      <w:numFmt w:val="decimal"/>
      <w:lvlText w:val="%1.%2.%3.%4.%5.%6"/>
      <w:lvlJc w:val="left"/>
      <w:pPr>
        <w:ind w:left="4980" w:hanging="144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756" w:hanging="1800"/>
      </w:pPr>
      <w:rPr>
        <w:rFonts w:hint="default"/>
        <w:color w:val="auto"/>
      </w:rPr>
    </w:lvl>
    <w:lvl w:ilvl="8">
      <w:start w:val="1"/>
      <w:numFmt w:val="decimal"/>
      <w:lvlText w:val="%1.%2.%3.%4.%5.%6.%7.%8.%9"/>
      <w:lvlJc w:val="left"/>
      <w:pPr>
        <w:ind w:left="7824" w:hanging="2160"/>
      </w:pPr>
      <w:rPr>
        <w:rFonts w:hint="default"/>
        <w:color w:val="auto"/>
      </w:rPr>
    </w:lvl>
  </w:abstractNum>
  <w:abstractNum w:abstractNumId="35">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6">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37">
    <w:nsid w:val="67CC5073"/>
    <w:multiLevelType w:val="hybridMultilevel"/>
    <w:tmpl w:val="60FAD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4F5462"/>
    <w:multiLevelType w:val="multilevel"/>
    <w:tmpl w:val="ABDA609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9">
    <w:nsid w:val="73707152"/>
    <w:multiLevelType w:val="hybridMultilevel"/>
    <w:tmpl w:val="DEC0FDC0"/>
    <w:lvl w:ilvl="0" w:tplc="92369AA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0">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1">
    <w:nsid w:val="7CF64475"/>
    <w:multiLevelType w:val="multilevel"/>
    <w:tmpl w:val="F8D6D74E"/>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nsid w:val="7EB53682"/>
    <w:multiLevelType w:val="hybridMultilevel"/>
    <w:tmpl w:val="A6F48696"/>
    <w:lvl w:ilvl="0" w:tplc="152222E2">
      <w:start w:val="1"/>
      <w:numFmt w:val="decimal"/>
      <w:lvlText w:val="%1."/>
      <w:lvlJc w:val="left"/>
      <w:pPr>
        <w:ind w:left="1094"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3"/>
  </w:num>
  <w:num w:numId="2">
    <w:abstractNumId w:val="36"/>
  </w:num>
  <w:num w:numId="3">
    <w:abstractNumId w:val="28"/>
  </w:num>
  <w:num w:numId="4">
    <w:abstractNumId w:val="22"/>
  </w:num>
  <w:num w:numId="5">
    <w:abstractNumId w:val="1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40"/>
  </w:num>
  <w:num w:numId="9">
    <w:abstractNumId w:val="27"/>
  </w:num>
  <w:num w:numId="10">
    <w:abstractNumId w:val="37"/>
  </w:num>
  <w:num w:numId="11">
    <w:abstractNumId w:val="17"/>
  </w:num>
  <w:num w:numId="12">
    <w:abstractNumId w:val="23"/>
  </w:num>
  <w:num w:numId="13">
    <w:abstractNumId w:val="14"/>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6"/>
  </w:num>
  <w:num w:numId="19">
    <w:abstractNumId w:val="11"/>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41"/>
  </w:num>
  <w:num w:numId="23">
    <w:abstractNumId w:val="20"/>
  </w:num>
  <w:num w:numId="24">
    <w:abstractNumId w:val="26"/>
  </w:num>
  <w:num w:numId="25">
    <w:abstractNumId w:val="10"/>
  </w:num>
  <w:num w:numId="26">
    <w:abstractNumId w:val="13"/>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9"/>
  </w:num>
  <w:num w:numId="30">
    <w:abstractNumId w:val="32"/>
  </w:num>
  <w:num w:numId="31">
    <w:abstractNumId w:val="34"/>
  </w:num>
  <w:num w:numId="32">
    <w:abstractNumId w:val="31"/>
  </w:num>
  <w:num w:numId="33">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867330"/>
  </w:hdrShapeDefaults>
  <w:footnotePr>
    <w:footnote w:id="0"/>
    <w:footnote w:id="1"/>
  </w:footnotePr>
  <w:endnotePr>
    <w:endnote w:id="0"/>
    <w:endnote w:id="1"/>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56E"/>
    <w:rsid w:val="000508C6"/>
    <w:rsid w:val="00050AF8"/>
    <w:rsid w:val="000515CB"/>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AAE"/>
    <w:rsid w:val="00091873"/>
    <w:rsid w:val="00091AC2"/>
    <w:rsid w:val="00091E89"/>
    <w:rsid w:val="0009201D"/>
    <w:rsid w:val="00092410"/>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DEE"/>
    <w:rsid w:val="000D0E67"/>
    <w:rsid w:val="000D0FAA"/>
    <w:rsid w:val="000D14F5"/>
    <w:rsid w:val="000D1539"/>
    <w:rsid w:val="000D1624"/>
    <w:rsid w:val="000D1BB6"/>
    <w:rsid w:val="000D1E6C"/>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D5"/>
    <w:rsid w:val="001213EC"/>
    <w:rsid w:val="00121566"/>
    <w:rsid w:val="001218EB"/>
    <w:rsid w:val="00121A8A"/>
    <w:rsid w:val="00121AC1"/>
    <w:rsid w:val="00121ADB"/>
    <w:rsid w:val="001221AA"/>
    <w:rsid w:val="00122215"/>
    <w:rsid w:val="001224BD"/>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EEE"/>
    <w:rsid w:val="0014122C"/>
    <w:rsid w:val="0014139B"/>
    <w:rsid w:val="0014189C"/>
    <w:rsid w:val="001418DD"/>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D21"/>
    <w:rsid w:val="001B0DD0"/>
    <w:rsid w:val="001B142E"/>
    <w:rsid w:val="001B1635"/>
    <w:rsid w:val="001B1688"/>
    <w:rsid w:val="001B1B17"/>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B8"/>
    <w:rsid w:val="00206AD7"/>
    <w:rsid w:val="00206B37"/>
    <w:rsid w:val="00206DB8"/>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2FE"/>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608B"/>
    <w:rsid w:val="002563D6"/>
    <w:rsid w:val="0025649C"/>
    <w:rsid w:val="002564CB"/>
    <w:rsid w:val="00256723"/>
    <w:rsid w:val="00256728"/>
    <w:rsid w:val="00257357"/>
    <w:rsid w:val="002573C2"/>
    <w:rsid w:val="0025769A"/>
    <w:rsid w:val="002576DB"/>
    <w:rsid w:val="00257AAE"/>
    <w:rsid w:val="00257D20"/>
    <w:rsid w:val="0026029F"/>
    <w:rsid w:val="002603F6"/>
    <w:rsid w:val="00260955"/>
    <w:rsid w:val="00260A9D"/>
    <w:rsid w:val="00262247"/>
    <w:rsid w:val="002622B7"/>
    <w:rsid w:val="00262E92"/>
    <w:rsid w:val="00262ED6"/>
    <w:rsid w:val="00263887"/>
    <w:rsid w:val="002638F8"/>
    <w:rsid w:val="00263DC1"/>
    <w:rsid w:val="00263EF3"/>
    <w:rsid w:val="00264163"/>
    <w:rsid w:val="002643FE"/>
    <w:rsid w:val="0026530E"/>
    <w:rsid w:val="00265680"/>
    <w:rsid w:val="00265817"/>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815"/>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D1"/>
    <w:rsid w:val="002C4FF2"/>
    <w:rsid w:val="002C51AF"/>
    <w:rsid w:val="002C5302"/>
    <w:rsid w:val="002C594B"/>
    <w:rsid w:val="002C64C2"/>
    <w:rsid w:val="002C6E47"/>
    <w:rsid w:val="002C6FF3"/>
    <w:rsid w:val="002C7383"/>
    <w:rsid w:val="002C7609"/>
    <w:rsid w:val="002C763E"/>
    <w:rsid w:val="002C7DE9"/>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5B8"/>
    <w:rsid w:val="002F3CE2"/>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CEB"/>
    <w:rsid w:val="00463E59"/>
    <w:rsid w:val="00464357"/>
    <w:rsid w:val="004645E1"/>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24DB"/>
    <w:rsid w:val="004A24FF"/>
    <w:rsid w:val="004A2738"/>
    <w:rsid w:val="004A2D41"/>
    <w:rsid w:val="004A2DAA"/>
    <w:rsid w:val="004A2F18"/>
    <w:rsid w:val="004A3441"/>
    <w:rsid w:val="004A358D"/>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F4"/>
    <w:rsid w:val="004D1BD5"/>
    <w:rsid w:val="004D1BDC"/>
    <w:rsid w:val="004D1C87"/>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53A1"/>
    <w:rsid w:val="004F5518"/>
    <w:rsid w:val="004F557C"/>
    <w:rsid w:val="004F5652"/>
    <w:rsid w:val="004F5F97"/>
    <w:rsid w:val="004F6087"/>
    <w:rsid w:val="004F679F"/>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E24"/>
    <w:rsid w:val="00510F3B"/>
    <w:rsid w:val="005110B4"/>
    <w:rsid w:val="005112CE"/>
    <w:rsid w:val="00511F97"/>
    <w:rsid w:val="005124D2"/>
    <w:rsid w:val="0051254C"/>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742"/>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4C1"/>
    <w:rsid w:val="006A4515"/>
    <w:rsid w:val="006A4CA4"/>
    <w:rsid w:val="006A544A"/>
    <w:rsid w:val="006A584A"/>
    <w:rsid w:val="006A5954"/>
    <w:rsid w:val="006A5AE3"/>
    <w:rsid w:val="006A5F4D"/>
    <w:rsid w:val="006A60C3"/>
    <w:rsid w:val="006A63AB"/>
    <w:rsid w:val="006A6521"/>
    <w:rsid w:val="006A6BF6"/>
    <w:rsid w:val="006A6F5C"/>
    <w:rsid w:val="006A6FAF"/>
    <w:rsid w:val="006A708B"/>
    <w:rsid w:val="006A70AF"/>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7A7"/>
    <w:rsid w:val="006E3867"/>
    <w:rsid w:val="006E3CEC"/>
    <w:rsid w:val="006E3DFE"/>
    <w:rsid w:val="006E40A3"/>
    <w:rsid w:val="006E4254"/>
    <w:rsid w:val="006E43DC"/>
    <w:rsid w:val="006E4CFC"/>
    <w:rsid w:val="006E52C4"/>
    <w:rsid w:val="006E601C"/>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2932"/>
    <w:rsid w:val="00732B0D"/>
    <w:rsid w:val="00732BA9"/>
    <w:rsid w:val="00732E15"/>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307"/>
    <w:rsid w:val="0079785B"/>
    <w:rsid w:val="007978E0"/>
    <w:rsid w:val="00797981"/>
    <w:rsid w:val="00797A62"/>
    <w:rsid w:val="007A03A2"/>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D4A"/>
    <w:rsid w:val="007E31AF"/>
    <w:rsid w:val="007E3204"/>
    <w:rsid w:val="007E32C4"/>
    <w:rsid w:val="007E359E"/>
    <w:rsid w:val="007E3AA0"/>
    <w:rsid w:val="007E3F17"/>
    <w:rsid w:val="007E48F2"/>
    <w:rsid w:val="007E4EFF"/>
    <w:rsid w:val="007E50EB"/>
    <w:rsid w:val="007E562B"/>
    <w:rsid w:val="007E57E6"/>
    <w:rsid w:val="007E5F0A"/>
    <w:rsid w:val="007E625E"/>
    <w:rsid w:val="007E66C0"/>
    <w:rsid w:val="007E68E2"/>
    <w:rsid w:val="007E6924"/>
    <w:rsid w:val="007E695A"/>
    <w:rsid w:val="007E718A"/>
    <w:rsid w:val="007E78C0"/>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94D"/>
    <w:rsid w:val="0083394E"/>
    <w:rsid w:val="008340F9"/>
    <w:rsid w:val="0083436F"/>
    <w:rsid w:val="008343A6"/>
    <w:rsid w:val="00834481"/>
    <w:rsid w:val="008349B1"/>
    <w:rsid w:val="00834DB5"/>
    <w:rsid w:val="008351EA"/>
    <w:rsid w:val="008353AD"/>
    <w:rsid w:val="00836041"/>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A4C"/>
    <w:rsid w:val="008B2037"/>
    <w:rsid w:val="008B2347"/>
    <w:rsid w:val="008B2A30"/>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75"/>
    <w:rsid w:val="008C17CC"/>
    <w:rsid w:val="008C18F0"/>
    <w:rsid w:val="008C1B21"/>
    <w:rsid w:val="008C1D2D"/>
    <w:rsid w:val="008C20CE"/>
    <w:rsid w:val="008C232D"/>
    <w:rsid w:val="008C29A9"/>
    <w:rsid w:val="008C2B85"/>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65E7"/>
    <w:rsid w:val="008D6D30"/>
    <w:rsid w:val="008D6DB4"/>
    <w:rsid w:val="008D6F05"/>
    <w:rsid w:val="008D6F6A"/>
    <w:rsid w:val="008D712C"/>
    <w:rsid w:val="008D77D8"/>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806"/>
    <w:rsid w:val="00900CCE"/>
    <w:rsid w:val="00901087"/>
    <w:rsid w:val="00901097"/>
    <w:rsid w:val="0090179D"/>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676"/>
    <w:rsid w:val="00953881"/>
    <w:rsid w:val="00953BD4"/>
    <w:rsid w:val="009542A4"/>
    <w:rsid w:val="0095496F"/>
    <w:rsid w:val="00954AE2"/>
    <w:rsid w:val="00954D44"/>
    <w:rsid w:val="00954FFE"/>
    <w:rsid w:val="009550EA"/>
    <w:rsid w:val="0095533A"/>
    <w:rsid w:val="0095548D"/>
    <w:rsid w:val="0095581F"/>
    <w:rsid w:val="00955E96"/>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942"/>
    <w:rsid w:val="009F6D06"/>
    <w:rsid w:val="009F73B5"/>
    <w:rsid w:val="009F7A28"/>
    <w:rsid w:val="009F7BB6"/>
    <w:rsid w:val="00A00362"/>
    <w:rsid w:val="00A006C2"/>
    <w:rsid w:val="00A009BB"/>
    <w:rsid w:val="00A00FAE"/>
    <w:rsid w:val="00A01440"/>
    <w:rsid w:val="00A01513"/>
    <w:rsid w:val="00A02905"/>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28"/>
    <w:rsid w:val="00A23B6E"/>
    <w:rsid w:val="00A23F7D"/>
    <w:rsid w:val="00A24260"/>
    <w:rsid w:val="00A2483A"/>
    <w:rsid w:val="00A24AC0"/>
    <w:rsid w:val="00A2511D"/>
    <w:rsid w:val="00A25255"/>
    <w:rsid w:val="00A25553"/>
    <w:rsid w:val="00A2577C"/>
    <w:rsid w:val="00A26162"/>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A8"/>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1A8"/>
    <w:rsid w:val="00A843EF"/>
    <w:rsid w:val="00A848D3"/>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F67"/>
    <w:rsid w:val="00C57452"/>
    <w:rsid w:val="00C574E7"/>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368"/>
    <w:rsid w:val="00C83475"/>
    <w:rsid w:val="00C83E96"/>
    <w:rsid w:val="00C84010"/>
    <w:rsid w:val="00C841B4"/>
    <w:rsid w:val="00C84289"/>
    <w:rsid w:val="00C8563C"/>
    <w:rsid w:val="00C856F1"/>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D77"/>
    <w:rsid w:val="00C93D92"/>
    <w:rsid w:val="00C941A1"/>
    <w:rsid w:val="00C94326"/>
    <w:rsid w:val="00C947AB"/>
    <w:rsid w:val="00C949EA"/>
    <w:rsid w:val="00C94B4C"/>
    <w:rsid w:val="00C955D3"/>
    <w:rsid w:val="00C95B02"/>
    <w:rsid w:val="00C95DCB"/>
    <w:rsid w:val="00C96893"/>
    <w:rsid w:val="00C96E85"/>
    <w:rsid w:val="00C97599"/>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41DB"/>
    <w:rsid w:val="00CB41E5"/>
    <w:rsid w:val="00CB4836"/>
    <w:rsid w:val="00CB5836"/>
    <w:rsid w:val="00CB5910"/>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B4A"/>
    <w:rsid w:val="00CD0EDC"/>
    <w:rsid w:val="00CD0FCD"/>
    <w:rsid w:val="00CD11D6"/>
    <w:rsid w:val="00CD1296"/>
    <w:rsid w:val="00CD153A"/>
    <w:rsid w:val="00CD153E"/>
    <w:rsid w:val="00CD1749"/>
    <w:rsid w:val="00CD1DC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636"/>
    <w:rsid w:val="00D9393A"/>
    <w:rsid w:val="00D9396D"/>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FE2"/>
    <w:rsid w:val="00DE3134"/>
    <w:rsid w:val="00DE32D7"/>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768"/>
    <w:rsid w:val="00E830FB"/>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68"/>
    <w:rsid w:val="00EA58A1"/>
    <w:rsid w:val="00EA59FB"/>
    <w:rsid w:val="00EA5CA9"/>
    <w:rsid w:val="00EA5E22"/>
    <w:rsid w:val="00EA60F2"/>
    <w:rsid w:val="00EA62A2"/>
    <w:rsid w:val="00EA6669"/>
    <w:rsid w:val="00EA6842"/>
    <w:rsid w:val="00EA6E5A"/>
    <w:rsid w:val="00EA7CF1"/>
    <w:rsid w:val="00EB01D3"/>
    <w:rsid w:val="00EB065F"/>
    <w:rsid w:val="00EB0874"/>
    <w:rsid w:val="00EB0AD1"/>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AB7"/>
    <w:rsid w:val="00EC7D61"/>
    <w:rsid w:val="00EC7D8A"/>
    <w:rsid w:val="00ED0B6B"/>
    <w:rsid w:val="00ED0BE0"/>
    <w:rsid w:val="00ED144A"/>
    <w:rsid w:val="00ED1BA1"/>
    <w:rsid w:val="00ED21E0"/>
    <w:rsid w:val="00ED2479"/>
    <w:rsid w:val="00ED26A9"/>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861"/>
    <w:rsid w:val="00F2737A"/>
    <w:rsid w:val="00F27682"/>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7F0"/>
    <w:rsid w:val="00F5181F"/>
    <w:rsid w:val="00F51AB5"/>
    <w:rsid w:val="00F520FC"/>
    <w:rsid w:val="00F52598"/>
    <w:rsid w:val="00F5290D"/>
    <w:rsid w:val="00F52976"/>
    <w:rsid w:val="00F53417"/>
    <w:rsid w:val="00F5341E"/>
    <w:rsid w:val="00F5380D"/>
    <w:rsid w:val="00F539D6"/>
    <w:rsid w:val="00F53A86"/>
    <w:rsid w:val="00F5419B"/>
    <w:rsid w:val="00F541EC"/>
    <w:rsid w:val="00F5450F"/>
    <w:rsid w:val="00F548CC"/>
    <w:rsid w:val="00F54CFD"/>
    <w:rsid w:val="00F5509F"/>
    <w:rsid w:val="00F556C3"/>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A55"/>
    <w:rsid w:val="00F64BEE"/>
    <w:rsid w:val="00F64C04"/>
    <w:rsid w:val="00F64FB9"/>
    <w:rsid w:val="00F654F0"/>
    <w:rsid w:val="00F654FE"/>
    <w:rsid w:val="00F65D9F"/>
    <w:rsid w:val="00F66512"/>
    <w:rsid w:val="00F66528"/>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9A9"/>
    <w:rsid w:val="00FB0AE1"/>
    <w:rsid w:val="00FB0B49"/>
    <w:rsid w:val="00FB0FC7"/>
    <w:rsid w:val="00FB1482"/>
    <w:rsid w:val="00FB1523"/>
    <w:rsid w:val="00FB15F0"/>
    <w:rsid w:val="00FB17A8"/>
    <w:rsid w:val="00FB195E"/>
    <w:rsid w:val="00FB1E35"/>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C1F"/>
    <w:rsid w:val="00FD5DAC"/>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7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uiPriority="99" w:qFormat="1"/>
    <w:lsdException w:name="Body Text Indent 2" w:uiPriority="99" w:qFormat="1"/>
    <w:lsdException w:name="Body Text Indent 3" w:qFormat="1"/>
    <w:lsdException w:name="Block Text" w:qFormat="1"/>
    <w:lsdException w:name="FollowedHyperlink" w:uiPriority="99"/>
    <w:lsdException w:name="Strong" w:semiHidden="0" w:uiPriority="99" w:unhideWhenUsed="0" w:qFormat="1"/>
    <w:lsdException w:name="Emphasis" w:semiHidden="0" w:uiPriority="20" w:unhideWhenUsed="0" w:qFormat="1"/>
    <w:lsdException w:name="Document Map" w:qFormat="1"/>
    <w:lsdException w:name="Plain Text" w:uiPriority="99" w:qFormat="1"/>
    <w:lsdException w:name="Normal (Web)" w:uiPriority="99" w:qFormat="1"/>
    <w:lsdException w:name="HTML Preformatted" w:uiPriority="99"/>
    <w:lsdException w:name="HTML Variable" w:uiPriority="99"/>
    <w:lsdException w:name="No List" w:uiPriority="99"/>
    <w:lsdException w:name="Balloon Text"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uiPriority w:val="9"/>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uiPriority w:val="99"/>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uiPriority w:val="99"/>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uiPriority w:val="9"/>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3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uiPriority w:val="99"/>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uiPriority w:val="99"/>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uiPriority w:val="9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uiPriority w:val="99"/>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uiPriority w:val="99"/>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5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zgiradmin.ru"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k.ru/dk?cmd=PopLayerPhoto&amp;st.layer.cmd=PopLayerPhoto&amp;st.layer.plc=mediaTopic&amp;st.layer.photoId=969216781042&amp;st.layer.type=FRIEND&amp;st.cmd=friendMain&amp;st.friendId=563467301362&amp;st._aid=StatusLayer_openPhotoLay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rzgiradmin.ru" TargetMode="External"/><Relationship Id="rId4" Type="http://schemas.openxmlformats.org/officeDocument/2006/relationships/settings" Target="settings.xml"/><Relationship Id="rId9" Type="http://schemas.openxmlformats.org/officeDocument/2006/relationships/hyperlink" Target="http://arzgiradmi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FD1BC-52FD-4ECA-A3C4-DA62F541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8</Pages>
  <Words>2875</Words>
  <Characters>16391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19228</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21</cp:revision>
  <cp:lastPrinted>2023-06-23T11:03:00Z</cp:lastPrinted>
  <dcterms:created xsi:type="dcterms:W3CDTF">2023-06-22T07:49:00Z</dcterms:created>
  <dcterms:modified xsi:type="dcterms:W3CDTF">2023-06-23T11:45:00Z</dcterms:modified>
</cp:coreProperties>
</file>