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C407E9" w:rsidRDefault="006C17BD" w:rsidP="00D0248C">
      <w:pPr>
        <w:tabs>
          <w:tab w:val="left" w:pos="0"/>
        </w:tabs>
        <w:ind w:right="57"/>
      </w:pPr>
      <w:r>
        <w:rPr>
          <w:b/>
          <w:bCs/>
          <w:i/>
          <w:sz w:val="40"/>
          <w:szCs w:val="40"/>
        </w:rPr>
        <w:t>21</w:t>
      </w:r>
      <w:r w:rsidR="00C407E9" w:rsidRPr="00C407E9">
        <w:rPr>
          <w:b/>
          <w:bCs/>
          <w:i/>
          <w:sz w:val="40"/>
          <w:szCs w:val="40"/>
        </w:rPr>
        <w:t xml:space="preserve"> </w:t>
      </w:r>
      <w:r w:rsidR="00C407E9">
        <w:rPr>
          <w:b/>
          <w:bCs/>
          <w:i/>
          <w:sz w:val="40"/>
          <w:szCs w:val="40"/>
        </w:rPr>
        <w:t>июня</w:t>
      </w:r>
      <w:r w:rsidR="00936331">
        <w:rPr>
          <w:b/>
          <w:bCs/>
          <w:i/>
          <w:sz w:val="40"/>
          <w:szCs w:val="40"/>
        </w:rPr>
        <w:t xml:space="preserve"> </w:t>
      </w:r>
      <w:r w:rsidR="00D0248C" w:rsidRPr="00FD18C5">
        <w:rPr>
          <w:b/>
          <w:bCs/>
          <w:i/>
          <w:sz w:val="40"/>
          <w:szCs w:val="40"/>
        </w:rPr>
        <w:t>202</w:t>
      </w:r>
      <w:r w:rsidR="004450B0">
        <w:rPr>
          <w:b/>
          <w:bCs/>
          <w:i/>
          <w:sz w:val="40"/>
          <w:szCs w:val="40"/>
        </w:rPr>
        <w:t>5</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C407E9" w:rsidRPr="00C407E9">
        <w:rPr>
          <w:b/>
          <w:bCs/>
          <w:i/>
          <w:sz w:val="40"/>
          <w:szCs w:val="40"/>
        </w:rPr>
        <w:t>0</w:t>
      </w:r>
      <w:r>
        <w:rPr>
          <w:b/>
          <w:bCs/>
          <w:i/>
          <w:sz w:val="40"/>
          <w:szCs w:val="40"/>
        </w:rPr>
        <w:t>9</w:t>
      </w:r>
    </w:p>
    <w:p w:rsidR="00233EA1" w:rsidRDefault="00233EA1" w:rsidP="00DA2F49">
      <w:pPr>
        <w:pStyle w:val="aff9"/>
        <w:ind w:firstLine="708"/>
        <w:jc w:val="both"/>
        <w:rPr>
          <w:rFonts w:ascii="Times New Roman" w:hAnsi="Times New Roman"/>
          <w:sz w:val="24"/>
          <w:szCs w:val="24"/>
        </w:rPr>
      </w:pPr>
    </w:p>
    <w:p w:rsidR="006F1D6C" w:rsidRDefault="006F1D6C" w:rsidP="006F1D6C">
      <w:pPr>
        <w:pStyle w:val="20"/>
        <w:jc w:val="center"/>
      </w:pPr>
      <w:r>
        <w:rPr>
          <w:b/>
        </w:rPr>
        <w:t>СОВЕТ</w:t>
      </w:r>
    </w:p>
    <w:p w:rsidR="006F1D6C" w:rsidRDefault="006F1D6C" w:rsidP="006F1D6C">
      <w:pPr>
        <w:jc w:val="center"/>
      </w:pPr>
      <w:r>
        <w:rPr>
          <w:b/>
          <w:sz w:val="28"/>
        </w:rPr>
        <w:t xml:space="preserve"> ДЕПУТАТОВ АРЗГИРСКОГО МУНИЦИПАЛЬНОГО ОКРУГА</w:t>
      </w:r>
    </w:p>
    <w:p w:rsidR="006F1D6C" w:rsidRDefault="006F1D6C" w:rsidP="006F1D6C">
      <w:pPr>
        <w:jc w:val="center"/>
      </w:pPr>
      <w:r>
        <w:rPr>
          <w:b/>
          <w:sz w:val="28"/>
        </w:rPr>
        <w:t>СТАВРОПОЛЬСКОГО КРАЯ ПЕРВОГО СОЗЫВА</w:t>
      </w:r>
    </w:p>
    <w:p w:rsidR="006F1D6C" w:rsidRPr="006F1D6C" w:rsidRDefault="006F1D6C" w:rsidP="006F1D6C">
      <w:pPr>
        <w:jc w:val="center"/>
        <w:rPr>
          <w:bCs/>
          <w:sz w:val="20"/>
          <w:szCs w:val="20"/>
        </w:rPr>
      </w:pPr>
    </w:p>
    <w:p w:rsidR="006F1D6C" w:rsidRPr="006F1D6C" w:rsidRDefault="006F1D6C" w:rsidP="006F1D6C">
      <w:pPr>
        <w:jc w:val="center"/>
        <w:rPr>
          <w:sz w:val="20"/>
          <w:szCs w:val="20"/>
        </w:rPr>
      </w:pPr>
      <w:r w:rsidRPr="006F1D6C">
        <w:rPr>
          <w:bCs/>
          <w:sz w:val="20"/>
          <w:szCs w:val="20"/>
        </w:rPr>
        <w:t>РЕШЕНИЕ</w:t>
      </w:r>
    </w:p>
    <w:p w:rsidR="006F1D6C" w:rsidRPr="006F1D6C" w:rsidRDefault="006F1D6C" w:rsidP="006F1D6C">
      <w:pPr>
        <w:jc w:val="center"/>
        <w:rPr>
          <w:b/>
          <w:bCs/>
          <w:sz w:val="20"/>
          <w:szCs w:val="20"/>
        </w:rPr>
      </w:pPr>
    </w:p>
    <w:p w:rsidR="006F1D6C" w:rsidRPr="006F1D6C" w:rsidRDefault="006F1D6C" w:rsidP="006F1D6C">
      <w:pPr>
        <w:pStyle w:val="11"/>
        <w:rPr>
          <w:sz w:val="20"/>
        </w:rPr>
      </w:pPr>
      <w:r w:rsidRPr="006F1D6C">
        <w:rPr>
          <w:b w:val="0"/>
          <w:sz w:val="20"/>
        </w:rPr>
        <w:t>17 июня 2025 г.</w:t>
      </w:r>
      <w:r w:rsidRPr="006F1D6C">
        <w:rPr>
          <w:sz w:val="20"/>
        </w:rPr>
        <w:t xml:space="preserve">                             </w:t>
      </w:r>
      <w:r>
        <w:rPr>
          <w:sz w:val="20"/>
        </w:rPr>
        <w:t xml:space="preserve">                                  </w:t>
      </w:r>
      <w:r w:rsidRPr="006F1D6C">
        <w:rPr>
          <w:sz w:val="20"/>
        </w:rPr>
        <w:t xml:space="preserve">   </w:t>
      </w:r>
      <w:r w:rsidRPr="006F1D6C">
        <w:rPr>
          <w:b w:val="0"/>
          <w:sz w:val="20"/>
        </w:rPr>
        <w:t xml:space="preserve">с. Арзгир                                               </w:t>
      </w:r>
      <w:r>
        <w:rPr>
          <w:b w:val="0"/>
          <w:sz w:val="20"/>
        </w:rPr>
        <w:t xml:space="preserve">               </w:t>
      </w:r>
      <w:r w:rsidRPr="006F1D6C">
        <w:rPr>
          <w:b w:val="0"/>
          <w:sz w:val="20"/>
        </w:rPr>
        <w:t xml:space="preserve">   № 27</w:t>
      </w:r>
    </w:p>
    <w:p w:rsidR="006F1D6C" w:rsidRPr="006F1D6C" w:rsidRDefault="006F1D6C" w:rsidP="006F1D6C">
      <w:pPr>
        <w:rPr>
          <w:sz w:val="20"/>
          <w:szCs w:val="20"/>
        </w:rPr>
      </w:pPr>
    </w:p>
    <w:p w:rsidR="006F1D6C" w:rsidRPr="006F1D6C" w:rsidRDefault="006F1D6C" w:rsidP="006F1D6C">
      <w:pPr>
        <w:autoSpaceDE w:val="0"/>
        <w:autoSpaceDN w:val="0"/>
        <w:jc w:val="both"/>
        <w:rPr>
          <w:color w:val="000000"/>
          <w:sz w:val="20"/>
          <w:szCs w:val="20"/>
        </w:rPr>
      </w:pPr>
      <w:r w:rsidRPr="006F1D6C">
        <w:rPr>
          <w:color w:val="000000"/>
          <w:sz w:val="20"/>
          <w:szCs w:val="20"/>
        </w:rPr>
        <w:t>О назначении выборов депутатов Совета депутатов Арзгирского муниципального округа Ставропольского края второго созыва</w:t>
      </w:r>
    </w:p>
    <w:p w:rsidR="006F1D6C" w:rsidRPr="006F1D6C" w:rsidRDefault="006F1D6C" w:rsidP="006F1D6C">
      <w:pPr>
        <w:pStyle w:val="af1"/>
        <w:spacing w:after="0"/>
        <w:ind w:firstLine="560"/>
        <w:jc w:val="both"/>
        <w:rPr>
          <w:sz w:val="20"/>
          <w:szCs w:val="20"/>
        </w:rPr>
      </w:pPr>
    </w:p>
    <w:p w:rsidR="006F1D6C" w:rsidRPr="006F1D6C" w:rsidRDefault="006F1D6C" w:rsidP="006F1D6C">
      <w:pPr>
        <w:pStyle w:val="af1"/>
        <w:spacing w:after="0"/>
        <w:ind w:firstLine="567"/>
        <w:jc w:val="both"/>
        <w:rPr>
          <w:sz w:val="20"/>
          <w:szCs w:val="20"/>
        </w:rPr>
      </w:pPr>
      <w:proofErr w:type="gramStart"/>
      <w:r w:rsidRPr="006F1D6C">
        <w:rPr>
          <w:sz w:val="20"/>
          <w:szCs w:val="20"/>
        </w:rPr>
        <w:t>В соответствии со статьей 10 Федерального закона от 12 июня 2002 г. № 67-ФЗ «Об основных гарантиях и</w:t>
      </w:r>
      <w:r w:rsidRPr="006F1D6C">
        <w:rPr>
          <w:sz w:val="20"/>
          <w:szCs w:val="20"/>
        </w:rPr>
        <w:t>з</w:t>
      </w:r>
      <w:r w:rsidRPr="006F1D6C">
        <w:rPr>
          <w:sz w:val="20"/>
          <w:szCs w:val="20"/>
        </w:rPr>
        <w:t>бирательных прав и права на участие в референдуме граждан Российской Федерации», статьей 7 Закона Ставр</w:t>
      </w:r>
      <w:r w:rsidRPr="006F1D6C">
        <w:rPr>
          <w:sz w:val="20"/>
          <w:szCs w:val="20"/>
        </w:rPr>
        <w:t>о</w:t>
      </w:r>
      <w:r w:rsidRPr="006F1D6C">
        <w:rPr>
          <w:sz w:val="20"/>
          <w:szCs w:val="20"/>
        </w:rPr>
        <w:t>польского края от 12 мая 2017г. №50-кз «О выборах в органы местного самоуправления муниципальных образов</w:t>
      </w:r>
      <w:r w:rsidRPr="006F1D6C">
        <w:rPr>
          <w:sz w:val="20"/>
          <w:szCs w:val="20"/>
        </w:rPr>
        <w:t>а</w:t>
      </w:r>
      <w:r w:rsidRPr="006F1D6C">
        <w:rPr>
          <w:sz w:val="20"/>
          <w:szCs w:val="20"/>
        </w:rPr>
        <w:t>ний Ставропольского края», руководствуясь Федеральным законом от 20 марта 2025г. №33-ФЗ «Об общих при</w:t>
      </w:r>
      <w:r w:rsidRPr="006F1D6C">
        <w:rPr>
          <w:sz w:val="20"/>
          <w:szCs w:val="20"/>
        </w:rPr>
        <w:t>н</w:t>
      </w:r>
      <w:r w:rsidRPr="006F1D6C">
        <w:rPr>
          <w:sz w:val="20"/>
          <w:szCs w:val="20"/>
        </w:rPr>
        <w:t>ципах организации местного</w:t>
      </w:r>
      <w:proofErr w:type="gramEnd"/>
      <w:r w:rsidRPr="006F1D6C">
        <w:rPr>
          <w:sz w:val="20"/>
          <w:szCs w:val="20"/>
        </w:rPr>
        <w:t xml:space="preserve"> самоуправления в единой системе публичной власти», Уставом Арзгирского муниц</w:t>
      </w:r>
      <w:r w:rsidRPr="006F1D6C">
        <w:rPr>
          <w:sz w:val="20"/>
          <w:szCs w:val="20"/>
        </w:rPr>
        <w:t>и</w:t>
      </w:r>
      <w:r w:rsidRPr="006F1D6C">
        <w:rPr>
          <w:sz w:val="20"/>
          <w:szCs w:val="20"/>
        </w:rPr>
        <w:t xml:space="preserve">пального округа Ставропольского края, Совет депутатов Арзгирского муниципального округа Ставропольского края </w:t>
      </w:r>
    </w:p>
    <w:p w:rsidR="006F1D6C" w:rsidRPr="006F1D6C" w:rsidRDefault="006F1D6C" w:rsidP="006F1D6C">
      <w:pPr>
        <w:pStyle w:val="af1"/>
        <w:spacing w:after="0"/>
        <w:ind w:firstLine="709"/>
        <w:jc w:val="both"/>
        <w:rPr>
          <w:sz w:val="20"/>
          <w:szCs w:val="20"/>
        </w:rPr>
      </w:pPr>
    </w:p>
    <w:p w:rsidR="006F1D6C" w:rsidRPr="006F1D6C" w:rsidRDefault="006F1D6C" w:rsidP="006F1D6C">
      <w:pPr>
        <w:pStyle w:val="af1"/>
        <w:spacing w:after="0"/>
        <w:jc w:val="both"/>
        <w:rPr>
          <w:sz w:val="20"/>
          <w:szCs w:val="20"/>
        </w:rPr>
      </w:pPr>
      <w:r w:rsidRPr="006F1D6C">
        <w:rPr>
          <w:sz w:val="20"/>
          <w:szCs w:val="20"/>
        </w:rPr>
        <w:t>РЕШИЛ:</w:t>
      </w:r>
    </w:p>
    <w:p w:rsidR="006F1D6C" w:rsidRPr="006F1D6C" w:rsidRDefault="006F1D6C" w:rsidP="006F1D6C">
      <w:pPr>
        <w:pStyle w:val="af1"/>
        <w:spacing w:after="0"/>
        <w:ind w:firstLine="567"/>
        <w:jc w:val="both"/>
        <w:rPr>
          <w:sz w:val="20"/>
          <w:szCs w:val="20"/>
        </w:rPr>
      </w:pPr>
    </w:p>
    <w:p w:rsidR="006F1D6C" w:rsidRPr="006F1D6C" w:rsidRDefault="006F1D6C" w:rsidP="006F1D6C">
      <w:pPr>
        <w:pStyle w:val="af1"/>
        <w:spacing w:after="0"/>
        <w:ind w:firstLine="709"/>
        <w:jc w:val="both"/>
        <w:rPr>
          <w:sz w:val="20"/>
          <w:szCs w:val="20"/>
        </w:rPr>
      </w:pPr>
      <w:r w:rsidRPr="006F1D6C">
        <w:rPr>
          <w:sz w:val="20"/>
          <w:szCs w:val="20"/>
        </w:rPr>
        <w:t xml:space="preserve">1. Назначить выборы депутатов Совета депутатов Арзгирского муниципального округа Ставропольского края </w:t>
      </w:r>
      <w:r w:rsidRPr="006F1D6C">
        <w:rPr>
          <w:bCs/>
          <w:sz w:val="20"/>
          <w:szCs w:val="20"/>
        </w:rPr>
        <w:t>второго</w:t>
      </w:r>
      <w:r w:rsidRPr="006F1D6C">
        <w:rPr>
          <w:sz w:val="20"/>
          <w:szCs w:val="20"/>
        </w:rPr>
        <w:t xml:space="preserve"> созыва на 14 сентября 2025 года.</w:t>
      </w:r>
    </w:p>
    <w:p w:rsidR="006F1D6C" w:rsidRPr="006F1D6C" w:rsidRDefault="006F1D6C" w:rsidP="006F1D6C">
      <w:pPr>
        <w:spacing w:line="240" w:lineRule="atLeast"/>
        <w:ind w:firstLine="709"/>
        <w:jc w:val="both"/>
        <w:rPr>
          <w:sz w:val="20"/>
          <w:szCs w:val="20"/>
        </w:rPr>
      </w:pPr>
      <w:r w:rsidRPr="006F1D6C">
        <w:rPr>
          <w:sz w:val="20"/>
          <w:szCs w:val="20"/>
        </w:rPr>
        <w:t>2. Направить копию данного решения в территориальную избирательную комиссию Арзгирского района.</w:t>
      </w:r>
    </w:p>
    <w:p w:rsidR="006F1D6C" w:rsidRDefault="006F1D6C" w:rsidP="006F1D6C">
      <w:pPr>
        <w:pStyle w:val="af1"/>
        <w:spacing w:after="0"/>
        <w:ind w:firstLine="709"/>
        <w:jc w:val="both"/>
        <w:rPr>
          <w:sz w:val="20"/>
          <w:szCs w:val="20"/>
        </w:rPr>
      </w:pPr>
      <w:r w:rsidRPr="006F1D6C">
        <w:rPr>
          <w:spacing w:val="-8"/>
          <w:sz w:val="20"/>
          <w:szCs w:val="20"/>
        </w:rPr>
        <w:t>3. Опубликовать настоящее решение в</w:t>
      </w:r>
      <w:r w:rsidRPr="006F1D6C">
        <w:rPr>
          <w:sz w:val="20"/>
          <w:szCs w:val="20"/>
        </w:rPr>
        <w:t xml:space="preserve"> муниципальной газете «Вестник Арзгирского муниципального округа Ставропольского края» 21 июня 2025 года и</w:t>
      </w:r>
      <w:r w:rsidRPr="006F1D6C">
        <w:rPr>
          <w:b/>
          <w:sz w:val="20"/>
          <w:szCs w:val="20"/>
        </w:rPr>
        <w:t xml:space="preserve"> </w:t>
      </w:r>
      <w:r w:rsidRPr="006F1D6C">
        <w:rPr>
          <w:sz w:val="20"/>
          <w:szCs w:val="20"/>
        </w:rPr>
        <w:t xml:space="preserve">разместить </w:t>
      </w:r>
      <w:r w:rsidRPr="006F1D6C">
        <w:rPr>
          <w:bCs/>
          <w:sz w:val="20"/>
          <w:szCs w:val="20"/>
        </w:rPr>
        <w:t>в информационно-телекоммуникационной сети «Инте</w:t>
      </w:r>
      <w:r w:rsidRPr="006F1D6C">
        <w:rPr>
          <w:bCs/>
          <w:sz w:val="20"/>
          <w:szCs w:val="20"/>
        </w:rPr>
        <w:t>р</w:t>
      </w:r>
      <w:r w:rsidRPr="006F1D6C">
        <w:rPr>
          <w:bCs/>
          <w:sz w:val="20"/>
          <w:szCs w:val="20"/>
        </w:rPr>
        <w:t>нет»</w:t>
      </w:r>
      <w:r w:rsidRPr="006F1D6C">
        <w:rPr>
          <w:sz w:val="20"/>
          <w:szCs w:val="20"/>
        </w:rPr>
        <w:t>.</w:t>
      </w:r>
    </w:p>
    <w:p w:rsidR="006F1D6C" w:rsidRPr="006F1D6C" w:rsidRDefault="006F1D6C" w:rsidP="006F1D6C">
      <w:pPr>
        <w:pStyle w:val="af1"/>
        <w:spacing w:after="0"/>
        <w:ind w:firstLine="709"/>
        <w:jc w:val="both"/>
        <w:rPr>
          <w:sz w:val="20"/>
          <w:szCs w:val="20"/>
        </w:rPr>
      </w:pPr>
    </w:p>
    <w:p w:rsidR="006F1D6C" w:rsidRPr="006F1D6C" w:rsidRDefault="006F1D6C" w:rsidP="006F1D6C">
      <w:pPr>
        <w:pStyle w:val="af1"/>
        <w:spacing w:after="0"/>
        <w:ind w:firstLine="709"/>
        <w:jc w:val="both"/>
        <w:rPr>
          <w:sz w:val="20"/>
          <w:szCs w:val="20"/>
        </w:rPr>
      </w:pPr>
    </w:p>
    <w:tbl>
      <w:tblPr>
        <w:tblW w:w="0" w:type="auto"/>
        <w:tblLook w:val="04A0" w:firstRow="1" w:lastRow="0" w:firstColumn="1" w:lastColumn="0" w:noHBand="0" w:noVBand="1"/>
      </w:tblPr>
      <w:tblGrid>
        <w:gridCol w:w="4503"/>
        <w:gridCol w:w="5068"/>
      </w:tblGrid>
      <w:tr w:rsidR="006F1D6C" w:rsidRPr="006F1D6C" w:rsidTr="00AF5A9D">
        <w:tc>
          <w:tcPr>
            <w:tcW w:w="4503" w:type="dxa"/>
            <w:shd w:val="clear" w:color="auto" w:fill="auto"/>
          </w:tcPr>
          <w:p w:rsidR="006F1D6C" w:rsidRPr="006F1D6C" w:rsidRDefault="006F1D6C" w:rsidP="00AF5A9D">
            <w:pPr>
              <w:shd w:val="clear" w:color="auto" w:fill="FFFFFF"/>
              <w:spacing w:line="240" w:lineRule="exact"/>
              <w:rPr>
                <w:color w:val="000000"/>
                <w:spacing w:val="2"/>
                <w:sz w:val="20"/>
                <w:szCs w:val="20"/>
              </w:rPr>
            </w:pPr>
            <w:r w:rsidRPr="006F1D6C">
              <w:rPr>
                <w:color w:val="000000"/>
                <w:spacing w:val="2"/>
                <w:sz w:val="20"/>
                <w:szCs w:val="20"/>
              </w:rPr>
              <w:t>Председатель Совета депутатов</w:t>
            </w:r>
          </w:p>
          <w:p w:rsidR="006F1D6C" w:rsidRPr="006F1D6C" w:rsidRDefault="006F1D6C" w:rsidP="00AF5A9D">
            <w:pPr>
              <w:shd w:val="clear" w:color="auto" w:fill="FFFFFF"/>
              <w:spacing w:line="240" w:lineRule="exact"/>
              <w:rPr>
                <w:color w:val="000000"/>
                <w:sz w:val="20"/>
                <w:szCs w:val="20"/>
              </w:rPr>
            </w:pPr>
            <w:r w:rsidRPr="006F1D6C">
              <w:rPr>
                <w:color w:val="000000"/>
                <w:spacing w:val="2"/>
                <w:sz w:val="20"/>
                <w:szCs w:val="20"/>
              </w:rPr>
              <w:t xml:space="preserve">Арзгирского </w:t>
            </w:r>
            <w:r w:rsidRPr="006F1D6C">
              <w:rPr>
                <w:color w:val="000000"/>
                <w:sz w:val="20"/>
                <w:szCs w:val="20"/>
              </w:rPr>
              <w:t>муниципального</w:t>
            </w:r>
          </w:p>
          <w:p w:rsidR="006F1D6C" w:rsidRPr="006F1D6C" w:rsidRDefault="006F1D6C" w:rsidP="00AF5A9D">
            <w:pPr>
              <w:shd w:val="clear" w:color="auto" w:fill="FFFFFF"/>
              <w:spacing w:line="240" w:lineRule="exact"/>
              <w:rPr>
                <w:color w:val="000000"/>
                <w:sz w:val="20"/>
                <w:szCs w:val="20"/>
              </w:rPr>
            </w:pPr>
            <w:r w:rsidRPr="006F1D6C">
              <w:rPr>
                <w:color w:val="000000"/>
                <w:sz w:val="20"/>
                <w:szCs w:val="20"/>
              </w:rPr>
              <w:t xml:space="preserve">округа Ставропольского края </w:t>
            </w:r>
          </w:p>
          <w:p w:rsidR="006F1D6C" w:rsidRPr="006F1D6C" w:rsidRDefault="006F1D6C" w:rsidP="00AF5A9D">
            <w:pPr>
              <w:shd w:val="clear" w:color="auto" w:fill="FFFFFF"/>
              <w:spacing w:line="240" w:lineRule="exact"/>
              <w:rPr>
                <w:color w:val="000000"/>
                <w:sz w:val="20"/>
                <w:szCs w:val="20"/>
              </w:rPr>
            </w:pPr>
          </w:p>
          <w:p w:rsidR="006F1D6C" w:rsidRPr="006F1D6C" w:rsidRDefault="006F1D6C" w:rsidP="00AF5A9D">
            <w:pPr>
              <w:shd w:val="clear" w:color="auto" w:fill="FFFFFF"/>
              <w:spacing w:line="240" w:lineRule="exact"/>
              <w:rPr>
                <w:color w:val="000000"/>
                <w:sz w:val="20"/>
                <w:szCs w:val="20"/>
              </w:rPr>
            </w:pPr>
          </w:p>
          <w:p w:rsidR="006F1D6C" w:rsidRPr="006F1D6C" w:rsidRDefault="006F1D6C" w:rsidP="00AF5A9D">
            <w:pPr>
              <w:shd w:val="clear" w:color="auto" w:fill="FFFFFF"/>
              <w:spacing w:line="240" w:lineRule="exact"/>
              <w:rPr>
                <w:color w:val="000000"/>
                <w:sz w:val="20"/>
                <w:szCs w:val="20"/>
              </w:rPr>
            </w:pPr>
          </w:p>
          <w:p w:rsidR="006F1D6C" w:rsidRPr="006F1D6C" w:rsidRDefault="006F1D6C" w:rsidP="00AF5A9D">
            <w:pPr>
              <w:shd w:val="clear" w:color="auto" w:fill="FFFFFF"/>
              <w:spacing w:line="240" w:lineRule="exact"/>
              <w:rPr>
                <w:color w:val="000000"/>
                <w:sz w:val="20"/>
                <w:szCs w:val="20"/>
              </w:rPr>
            </w:pPr>
            <w:r w:rsidRPr="006F1D6C">
              <w:rPr>
                <w:color w:val="000000"/>
                <w:sz w:val="20"/>
                <w:szCs w:val="20"/>
              </w:rPr>
              <w:t xml:space="preserve">  </w:t>
            </w:r>
          </w:p>
          <w:p w:rsidR="006F1D6C" w:rsidRPr="006F1D6C" w:rsidRDefault="006F1D6C" w:rsidP="00AF5A9D">
            <w:pPr>
              <w:shd w:val="clear" w:color="auto" w:fill="FFFFFF"/>
              <w:spacing w:line="240" w:lineRule="exact"/>
              <w:rPr>
                <w:color w:val="000000"/>
                <w:sz w:val="20"/>
                <w:szCs w:val="20"/>
              </w:rPr>
            </w:pPr>
            <w:r w:rsidRPr="006F1D6C">
              <w:rPr>
                <w:color w:val="000000"/>
                <w:sz w:val="20"/>
                <w:szCs w:val="20"/>
              </w:rPr>
              <w:t xml:space="preserve">                              А.В.</w:t>
            </w:r>
            <w:r>
              <w:rPr>
                <w:color w:val="000000"/>
                <w:sz w:val="20"/>
                <w:szCs w:val="20"/>
              </w:rPr>
              <w:t xml:space="preserve"> </w:t>
            </w:r>
            <w:r w:rsidRPr="006F1D6C">
              <w:rPr>
                <w:color w:val="000000"/>
                <w:sz w:val="20"/>
                <w:szCs w:val="20"/>
              </w:rPr>
              <w:t xml:space="preserve">Кострицкий                                                                  </w:t>
            </w:r>
            <w:r w:rsidRPr="006F1D6C">
              <w:rPr>
                <w:color w:val="000000"/>
                <w:sz w:val="20"/>
                <w:szCs w:val="20"/>
              </w:rPr>
              <w:tab/>
            </w:r>
          </w:p>
          <w:p w:rsidR="006F1D6C" w:rsidRPr="006F1D6C" w:rsidRDefault="006F1D6C" w:rsidP="00AF5A9D">
            <w:pPr>
              <w:contextualSpacing/>
              <w:rPr>
                <w:sz w:val="20"/>
                <w:szCs w:val="20"/>
              </w:rPr>
            </w:pPr>
          </w:p>
        </w:tc>
        <w:tc>
          <w:tcPr>
            <w:tcW w:w="5068" w:type="dxa"/>
            <w:shd w:val="clear" w:color="auto" w:fill="auto"/>
          </w:tcPr>
          <w:p w:rsidR="006F1D6C" w:rsidRPr="006F1D6C" w:rsidRDefault="006F1D6C" w:rsidP="00AF5A9D">
            <w:pPr>
              <w:spacing w:line="240" w:lineRule="exact"/>
              <w:rPr>
                <w:sz w:val="20"/>
                <w:szCs w:val="20"/>
              </w:rPr>
            </w:pPr>
            <w:proofErr w:type="gramStart"/>
            <w:r w:rsidRPr="006F1D6C">
              <w:rPr>
                <w:sz w:val="20"/>
                <w:szCs w:val="20"/>
              </w:rPr>
              <w:t>Исполняющий</w:t>
            </w:r>
            <w:proofErr w:type="gramEnd"/>
            <w:r w:rsidRPr="006F1D6C">
              <w:rPr>
                <w:sz w:val="20"/>
                <w:szCs w:val="20"/>
              </w:rPr>
              <w:t xml:space="preserve"> обязанности главы </w:t>
            </w:r>
          </w:p>
          <w:p w:rsidR="006F1D6C" w:rsidRPr="006F1D6C" w:rsidRDefault="006F1D6C" w:rsidP="00AF5A9D">
            <w:pPr>
              <w:spacing w:line="240" w:lineRule="exact"/>
              <w:rPr>
                <w:sz w:val="20"/>
                <w:szCs w:val="20"/>
              </w:rPr>
            </w:pPr>
            <w:r w:rsidRPr="006F1D6C">
              <w:rPr>
                <w:sz w:val="20"/>
                <w:szCs w:val="20"/>
              </w:rPr>
              <w:t>Арзгирского муниципального округа,</w:t>
            </w:r>
          </w:p>
          <w:p w:rsidR="006F1D6C" w:rsidRPr="006F1D6C" w:rsidRDefault="006F1D6C" w:rsidP="00AF5A9D">
            <w:pPr>
              <w:spacing w:line="240" w:lineRule="exact"/>
              <w:rPr>
                <w:sz w:val="20"/>
                <w:szCs w:val="20"/>
              </w:rPr>
            </w:pPr>
            <w:r w:rsidRPr="006F1D6C">
              <w:rPr>
                <w:sz w:val="20"/>
                <w:szCs w:val="20"/>
              </w:rPr>
              <w:t xml:space="preserve">заместитель главы </w:t>
            </w:r>
            <w:proofErr w:type="gramStart"/>
            <w:r w:rsidRPr="006F1D6C">
              <w:rPr>
                <w:sz w:val="20"/>
                <w:szCs w:val="20"/>
              </w:rPr>
              <w:t>администрации-начальник</w:t>
            </w:r>
            <w:proofErr w:type="gramEnd"/>
            <w:r w:rsidRPr="006F1D6C">
              <w:rPr>
                <w:sz w:val="20"/>
                <w:szCs w:val="20"/>
              </w:rPr>
              <w:t xml:space="preserve"> </w:t>
            </w:r>
            <w:r w:rsidR="005F4FEA">
              <w:rPr>
                <w:sz w:val="20"/>
                <w:szCs w:val="20"/>
              </w:rPr>
              <w:t xml:space="preserve">                  </w:t>
            </w:r>
            <w:r w:rsidRPr="006F1D6C">
              <w:rPr>
                <w:sz w:val="20"/>
                <w:szCs w:val="20"/>
              </w:rPr>
              <w:t xml:space="preserve">территориального отдела администрации </w:t>
            </w:r>
            <w:r w:rsidR="005F4FEA">
              <w:rPr>
                <w:sz w:val="20"/>
                <w:szCs w:val="20"/>
              </w:rPr>
              <w:t xml:space="preserve">                         </w:t>
            </w:r>
            <w:r w:rsidRPr="006F1D6C">
              <w:rPr>
                <w:sz w:val="20"/>
                <w:szCs w:val="20"/>
              </w:rPr>
              <w:t>А</w:t>
            </w:r>
            <w:r w:rsidRPr="006F1D6C">
              <w:rPr>
                <w:sz w:val="20"/>
                <w:szCs w:val="20"/>
              </w:rPr>
              <w:t>р</w:t>
            </w:r>
            <w:r w:rsidRPr="006F1D6C">
              <w:rPr>
                <w:sz w:val="20"/>
                <w:szCs w:val="20"/>
              </w:rPr>
              <w:t xml:space="preserve">згирского </w:t>
            </w:r>
            <w:bookmarkStart w:id="0" w:name="_GoBack"/>
            <w:bookmarkEnd w:id="0"/>
            <w:r w:rsidRPr="006F1D6C">
              <w:rPr>
                <w:sz w:val="20"/>
                <w:szCs w:val="20"/>
              </w:rPr>
              <w:t xml:space="preserve">муниципального округа </w:t>
            </w:r>
          </w:p>
          <w:p w:rsidR="006F1D6C" w:rsidRPr="006F1D6C" w:rsidRDefault="006F1D6C" w:rsidP="00AF5A9D">
            <w:pPr>
              <w:spacing w:line="240" w:lineRule="exact"/>
              <w:contextualSpacing/>
              <w:rPr>
                <w:sz w:val="20"/>
                <w:szCs w:val="20"/>
              </w:rPr>
            </w:pPr>
            <w:r w:rsidRPr="006F1D6C">
              <w:rPr>
                <w:sz w:val="20"/>
                <w:szCs w:val="20"/>
              </w:rPr>
              <w:t xml:space="preserve">Ставропольского края </w:t>
            </w:r>
            <w:proofErr w:type="gramStart"/>
            <w:r w:rsidRPr="006F1D6C">
              <w:rPr>
                <w:sz w:val="20"/>
                <w:szCs w:val="20"/>
              </w:rPr>
              <w:t>в</w:t>
            </w:r>
            <w:proofErr w:type="gramEnd"/>
            <w:r w:rsidRPr="006F1D6C">
              <w:rPr>
                <w:sz w:val="20"/>
                <w:szCs w:val="20"/>
              </w:rPr>
              <w:t xml:space="preserve"> с. Арзгир</w:t>
            </w:r>
            <w:r w:rsidRPr="006F1D6C">
              <w:rPr>
                <w:sz w:val="20"/>
                <w:szCs w:val="20"/>
                <w:u w:val="single"/>
              </w:rPr>
              <w:t xml:space="preserve">                                                </w:t>
            </w:r>
            <w:r w:rsidRPr="006F1D6C">
              <w:rPr>
                <w:sz w:val="20"/>
                <w:szCs w:val="20"/>
              </w:rPr>
              <w:t xml:space="preserve">                </w:t>
            </w:r>
          </w:p>
          <w:p w:rsidR="006F1D6C" w:rsidRPr="006F1D6C" w:rsidRDefault="006F1D6C" w:rsidP="00AF5A9D">
            <w:pPr>
              <w:spacing w:line="240" w:lineRule="exact"/>
              <w:contextualSpacing/>
              <w:rPr>
                <w:sz w:val="20"/>
                <w:szCs w:val="20"/>
              </w:rPr>
            </w:pPr>
            <w:r w:rsidRPr="006F1D6C">
              <w:rPr>
                <w:sz w:val="20"/>
                <w:szCs w:val="20"/>
              </w:rPr>
              <w:t xml:space="preserve"> </w:t>
            </w:r>
          </w:p>
          <w:p w:rsidR="006F1D6C" w:rsidRPr="006F1D6C" w:rsidRDefault="006F1D6C" w:rsidP="00AF5A9D">
            <w:pPr>
              <w:spacing w:line="240" w:lineRule="exact"/>
              <w:contextualSpacing/>
              <w:rPr>
                <w:sz w:val="20"/>
                <w:szCs w:val="20"/>
              </w:rPr>
            </w:pPr>
            <w:r w:rsidRPr="006F1D6C">
              <w:rPr>
                <w:sz w:val="20"/>
                <w:szCs w:val="20"/>
              </w:rPr>
              <w:t xml:space="preserve">                                    М.И.Черныш                                                 </w:t>
            </w:r>
          </w:p>
        </w:tc>
      </w:tr>
    </w:tbl>
    <w:p w:rsidR="006F1D6C" w:rsidRDefault="006F1D6C" w:rsidP="00A94A6C">
      <w:pPr>
        <w:pStyle w:val="aff"/>
        <w:contextualSpacing/>
        <w:rPr>
          <w:b/>
          <w:sz w:val="32"/>
          <w:szCs w:val="32"/>
        </w:rPr>
      </w:pPr>
    </w:p>
    <w:p w:rsidR="006F1D6C" w:rsidRDefault="006F1D6C" w:rsidP="006F1D6C">
      <w:pPr>
        <w:pStyle w:val="aff0"/>
      </w:pPr>
    </w:p>
    <w:p w:rsidR="006F1D6C" w:rsidRPr="006F1D6C" w:rsidRDefault="006F1D6C" w:rsidP="006F1D6C">
      <w:pPr>
        <w:pStyle w:val="af1"/>
      </w:pPr>
    </w:p>
    <w:p w:rsidR="006F1D6C" w:rsidRDefault="006F1D6C" w:rsidP="00A94A6C">
      <w:pPr>
        <w:pStyle w:val="aff"/>
        <w:contextualSpacing/>
        <w:rPr>
          <w:b/>
          <w:sz w:val="32"/>
          <w:szCs w:val="32"/>
        </w:rPr>
      </w:pPr>
    </w:p>
    <w:p w:rsidR="006F1D6C" w:rsidRDefault="006F1D6C" w:rsidP="00A94A6C">
      <w:pPr>
        <w:pStyle w:val="aff"/>
        <w:contextualSpacing/>
        <w:rPr>
          <w:b/>
          <w:sz w:val="32"/>
          <w:szCs w:val="32"/>
        </w:rPr>
      </w:pPr>
    </w:p>
    <w:p w:rsidR="00EC4DC2" w:rsidRPr="00EC4DC2" w:rsidRDefault="00EC4DC2" w:rsidP="00EC4DC2">
      <w:pPr>
        <w:spacing w:line="240" w:lineRule="exact"/>
        <w:jc w:val="center"/>
        <w:rPr>
          <w:sz w:val="28"/>
          <w:szCs w:val="28"/>
        </w:rPr>
      </w:pPr>
      <w:r w:rsidRPr="00EC4DC2">
        <w:rPr>
          <w:rFonts w:eastAsia="Calibri"/>
          <w:b/>
          <w:color w:val="111111"/>
          <w:sz w:val="28"/>
          <w:szCs w:val="28"/>
          <w:lang w:eastAsia="en-US"/>
        </w:rPr>
        <w:lastRenderedPageBreak/>
        <w:t>ИНФОРМАЦИЯ</w:t>
      </w:r>
    </w:p>
    <w:p w:rsidR="00EC4DC2" w:rsidRPr="00EC4DC2" w:rsidRDefault="00EC4DC2" w:rsidP="00EC4DC2">
      <w:pPr>
        <w:spacing w:line="240" w:lineRule="exact"/>
        <w:jc w:val="center"/>
        <w:rPr>
          <w:sz w:val="28"/>
          <w:szCs w:val="28"/>
        </w:rPr>
      </w:pPr>
      <w:r w:rsidRPr="00EC4DC2">
        <w:rPr>
          <w:rFonts w:eastAsia="Calibri"/>
          <w:b/>
          <w:bCs/>
          <w:color w:val="111111"/>
          <w:sz w:val="28"/>
          <w:szCs w:val="28"/>
          <w:lang w:eastAsia="en-US"/>
        </w:rPr>
        <w:t xml:space="preserve">территориальной избирательной комиссии Арзгирского района </w:t>
      </w:r>
    </w:p>
    <w:p w:rsidR="00EC4DC2" w:rsidRPr="00EC4DC2" w:rsidRDefault="00EC4DC2" w:rsidP="00EC4DC2">
      <w:pPr>
        <w:spacing w:line="240" w:lineRule="exact"/>
        <w:jc w:val="center"/>
        <w:rPr>
          <w:rFonts w:eastAsia="Calibri"/>
          <w:b/>
          <w:color w:val="111111"/>
          <w:sz w:val="20"/>
          <w:szCs w:val="20"/>
          <w:lang w:eastAsia="en-US"/>
        </w:rPr>
      </w:pPr>
    </w:p>
    <w:p w:rsidR="00EC4DC2" w:rsidRPr="00EC4DC2" w:rsidRDefault="00EC4DC2" w:rsidP="00EC4DC2">
      <w:pPr>
        <w:spacing w:line="240" w:lineRule="exact"/>
        <w:jc w:val="center"/>
        <w:rPr>
          <w:rFonts w:eastAsia="Calibri"/>
          <w:b/>
          <w:color w:val="111111"/>
          <w:sz w:val="20"/>
          <w:szCs w:val="20"/>
          <w:lang w:eastAsia="en-US"/>
        </w:rPr>
      </w:pPr>
    </w:p>
    <w:p w:rsidR="00EC4DC2" w:rsidRPr="00EC4DC2" w:rsidRDefault="00EC4DC2" w:rsidP="00EC4DC2">
      <w:pPr>
        <w:jc w:val="center"/>
        <w:rPr>
          <w:sz w:val="20"/>
          <w:szCs w:val="20"/>
          <w:lang w:eastAsia="zh-CN"/>
        </w:rPr>
      </w:pPr>
      <w:r w:rsidRPr="00EC4DC2">
        <w:rPr>
          <w:rFonts w:eastAsia="Calibri"/>
          <w:color w:val="111111"/>
          <w:sz w:val="20"/>
          <w:szCs w:val="20"/>
          <w:lang w:eastAsia="en-US"/>
        </w:rPr>
        <w:t>Уважаемые участники избирательного процесса!</w:t>
      </w:r>
    </w:p>
    <w:p w:rsidR="00EC4DC2" w:rsidRPr="00EC4DC2" w:rsidRDefault="00EC4DC2" w:rsidP="00EC4DC2">
      <w:pPr>
        <w:jc w:val="center"/>
        <w:rPr>
          <w:color w:val="000000"/>
          <w:sz w:val="20"/>
          <w:szCs w:val="20"/>
        </w:rPr>
      </w:pPr>
    </w:p>
    <w:p w:rsidR="00EC4DC2" w:rsidRPr="00EC4DC2" w:rsidRDefault="00EC4DC2" w:rsidP="00EC4DC2">
      <w:pPr>
        <w:ind w:firstLine="709"/>
        <w:jc w:val="both"/>
        <w:rPr>
          <w:sz w:val="20"/>
          <w:szCs w:val="20"/>
        </w:rPr>
      </w:pPr>
      <w:r w:rsidRPr="00EC4DC2">
        <w:rPr>
          <w:rFonts w:eastAsia="Calibri"/>
          <w:color w:val="111111"/>
          <w:sz w:val="20"/>
          <w:szCs w:val="20"/>
          <w:lang w:eastAsia="en-US"/>
        </w:rPr>
        <w:t xml:space="preserve">Решением Совета депутатов Арзгирского муниципального округа Ставропольского края первого созыва </w:t>
      </w:r>
      <w:r w:rsidR="005F4FEA">
        <w:rPr>
          <w:rFonts w:eastAsia="Calibri"/>
          <w:color w:val="111111"/>
          <w:sz w:val="20"/>
          <w:szCs w:val="20"/>
          <w:lang w:eastAsia="en-US"/>
        </w:rPr>
        <w:t xml:space="preserve"> </w:t>
      </w:r>
      <w:r w:rsidRPr="00EC4DC2">
        <w:rPr>
          <w:rFonts w:eastAsia="Calibri"/>
          <w:color w:val="111111"/>
          <w:sz w:val="20"/>
          <w:szCs w:val="20"/>
          <w:lang w:eastAsia="en-US"/>
        </w:rPr>
        <w:t xml:space="preserve">от 17.06.2025г. № 27 выборы депутатов Совета депутатов Арзгирского муниципального округа Ставропольского края второго созыва </w:t>
      </w:r>
      <w:r w:rsidRPr="00EC4DC2">
        <w:rPr>
          <w:rFonts w:eastAsia="Calibri"/>
          <w:color w:val="000000"/>
          <w:sz w:val="20"/>
          <w:szCs w:val="20"/>
          <w:lang w:eastAsia="en-US"/>
        </w:rPr>
        <w:t>назначены</w:t>
      </w:r>
      <w:r w:rsidRPr="00EC4DC2">
        <w:rPr>
          <w:rFonts w:eastAsia="Calibri"/>
          <w:b/>
          <w:color w:val="000000"/>
          <w:sz w:val="20"/>
          <w:szCs w:val="20"/>
          <w:lang w:eastAsia="en-US"/>
        </w:rPr>
        <w:t xml:space="preserve"> на 1</w:t>
      </w:r>
      <w:r w:rsidRPr="00EC4DC2">
        <w:rPr>
          <w:rFonts w:eastAsia="Calibri"/>
          <w:b/>
          <w:sz w:val="20"/>
          <w:szCs w:val="20"/>
          <w:lang w:eastAsia="en-US"/>
        </w:rPr>
        <w:t>4</w:t>
      </w:r>
      <w:r w:rsidRPr="00EC4DC2">
        <w:rPr>
          <w:rFonts w:eastAsia="Calibri"/>
          <w:b/>
          <w:color w:val="000000"/>
          <w:sz w:val="20"/>
          <w:szCs w:val="20"/>
          <w:lang w:eastAsia="en-US"/>
        </w:rPr>
        <w:t xml:space="preserve"> сентября 20</w:t>
      </w:r>
      <w:r w:rsidRPr="00EC4DC2">
        <w:rPr>
          <w:rFonts w:eastAsia="Calibri"/>
          <w:b/>
          <w:sz w:val="20"/>
          <w:szCs w:val="20"/>
          <w:lang w:eastAsia="en-US"/>
        </w:rPr>
        <w:t>25</w:t>
      </w:r>
      <w:r w:rsidRPr="00EC4DC2">
        <w:rPr>
          <w:rFonts w:eastAsia="Calibri"/>
          <w:b/>
          <w:color w:val="000000"/>
          <w:sz w:val="20"/>
          <w:szCs w:val="20"/>
          <w:lang w:eastAsia="en-US"/>
        </w:rPr>
        <w:t xml:space="preserve"> года.</w:t>
      </w:r>
    </w:p>
    <w:p w:rsidR="00EC4DC2" w:rsidRPr="00EC4DC2" w:rsidRDefault="00EC4DC2" w:rsidP="00EC4DC2">
      <w:pPr>
        <w:ind w:firstLine="709"/>
        <w:jc w:val="both"/>
        <w:rPr>
          <w:sz w:val="20"/>
          <w:szCs w:val="20"/>
        </w:rPr>
      </w:pPr>
      <w:proofErr w:type="gramStart"/>
      <w:r w:rsidRPr="00EC4DC2">
        <w:rPr>
          <w:rFonts w:eastAsia="Calibri"/>
          <w:color w:val="000000"/>
          <w:sz w:val="20"/>
          <w:szCs w:val="20"/>
          <w:lang w:eastAsia="en-US"/>
        </w:rPr>
        <w:t>Избирательной комиссией, организующей выборы является</w:t>
      </w:r>
      <w:proofErr w:type="gramEnd"/>
      <w:r w:rsidRPr="00EC4DC2">
        <w:rPr>
          <w:rFonts w:eastAsia="Calibri"/>
          <w:color w:val="000000"/>
          <w:sz w:val="20"/>
          <w:szCs w:val="20"/>
          <w:lang w:eastAsia="en-US"/>
        </w:rPr>
        <w:t xml:space="preserve"> территориальная избирательная комиссия А</w:t>
      </w:r>
      <w:r w:rsidRPr="00EC4DC2">
        <w:rPr>
          <w:rFonts w:eastAsia="Calibri"/>
          <w:color w:val="000000"/>
          <w:sz w:val="20"/>
          <w:szCs w:val="20"/>
          <w:lang w:eastAsia="en-US"/>
        </w:rPr>
        <w:t>р</w:t>
      </w:r>
      <w:r w:rsidRPr="00EC4DC2">
        <w:rPr>
          <w:rFonts w:eastAsia="Calibri"/>
          <w:color w:val="000000"/>
          <w:sz w:val="20"/>
          <w:szCs w:val="20"/>
          <w:lang w:eastAsia="en-US"/>
        </w:rPr>
        <w:t>згирского района.</w:t>
      </w:r>
    </w:p>
    <w:p w:rsidR="00EC4DC2" w:rsidRPr="00EC4DC2" w:rsidRDefault="00EC4DC2" w:rsidP="00EC4DC2">
      <w:pPr>
        <w:autoSpaceDE w:val="0"/>
        <w:ind w:firstLine="709"/>
        <w:jc w:val="both"/>
        <w:rPr>
          <w:sz w:val="20"/>
          <w:szCs w:val="20"/>
        </w:rPr>
      </w:pPr>
      <w:r w:rsidRPr="00EC4DC2">
        <w:rPr>
          <w:rFonts w:eastAsia="Calibri"/>
          <w:sz w:val="20"/>
          <w:szCs w:val="20"/>
          <w:lang w:eastAsia="en-US"/>
        </w:rPr>
        <w:t>Выдвижение кандидатов осуществляется после дня официального опубликования (публикации) решения о назначении выборов и не позднее чем через 25 дней после дня официального опубликования (публикации) реш</w:t>
      </w:r>
      <w:r w:rsidRPr="00EC4DC2">
        <w:rPr>
          <w:rFonts w:eastAsia="Calibri"/>
          <w:sz w:val="20"/>
          <w:szCs w:val="20"/>
          <w:lang w:eastAsia="en-US"/>
        </w:rPr>
        <w:t>е</w:t>
      </w:r>
      <w:r w:rsidRPr="00EC4DC2">
        <w:rPr>
          <w:rFonts w:eastAsia="Calibri"/>
          <w:sz w:val="20"/>
          <w:szCs w:val="20"/>
          <w:lang w:eastAsia="en-US"/>
        </w:rPr>
        <w:t>ния о назначении выборов.</w:t>
      </w:r>
    </w:p>
    <w:p w:rsidR="00EC4DC2" w:rsidRPr="00EC4DC2" w:rsidRDefault="00EC4DC2" w:rsidP="00EC4DC2">
      <w:pPr>
        <w:autoSpaceDE w:val="0"/>
        <w:spacing w:line="240" w:lineRule="atLeast"/>
        <w:ind w:firstLine="709"/>
        <w:jc w:val="both"/>
        <w:rPr>
          <w:sz w:val="20"/>
          <w:szCs w:val="20"/>
        </w:rPr>
      </w:pPr>
      <w:r w:rsidRPr="00EC4DC2">
        <w:rPr>
          <w:rFonts w:eastAsia="Calibri"/>
          <w:sz w:val="20"/>
          <w:szCs w:val="20"/>
          <w:shd w:val="clear" w:color="auto" w:fill="FFFFFF"/>
          <w:lang w:eastAsia="en-US"/>
        </w:rPr>
        <w:t xml:space="preserve">Документы для регистрации кандидатов принимаются Комиссией не позднее 18.00 часов </w:t>
      </w:r>
      <w:r w:rsidRPr="00EC4DC2">
        <w:rPr>
          <w:color w:val="000000"/>
          <w:sz w:val="20"/>
          <w:szCs w:val="20"/>
          <w:shd w:val="clear" w:color="auto" w:fill="FFFFFF"/>
          <w:lang w:eastAsia="en-US"/>
        </w:rPr>
        <w:t>30</w:t>
      </w:r>
      <w:r w:rsidRPr="00EC4DC2">
        <w:rPr>
          <w:rFonts w:eastAsia="Calibri"/>
          <w:sz w:val="20"/>
          <w:szCs w:val="20"/>
          <w:shd w:val="clear" w:color="auto" w:fill="FFFFFF"/>
          <w:lang w:eastAsia="en-US"/>
        </w:rPr>
        <w:t xml:space="preserve"> июля 2025 г</w:t>
      </w:r>
      <w:r w:rsidRPr="00EC4DC2">
        <w:rPr>
          <w:rFonts w:eastAsia="Calibri"/>
          <w:sz w:val="20"/>
          <w:szCs w:val="20"/>
          <w:shd w:val="clear" w:color="auto" w:fill="FFFFFF"/>
          <w:lang w:eastAsia="en-US"/>
        </w:rPr>
        <w:t>о</w:t>
      </w:r>
      <w:r w:rsidRPr="00EC4DC2">
        <w:rPr>
          <w:rFonts w:eastAsia="Calibri"/>
          <w:sz w:val="20"/>
          <w:szCs w:val="20"/>
          <w:shd w:val="clear" w:color="auto" w:fill="FFFFFF"/>
          <w:lang w:eastAsia="en-US"/>
        </w:rPr>
        <w:t>да.</w:t>
      </w:r>
    </w:p>
    <w:p w:rsidR="00EC4DC2" w:rsidRPr="00EC4DC2" w:rsidRDefault="00EC4DC2" w:rsidP="00EC4DC2">
      <w:pPr>
        <w:jc w:val="both"/>
        <w:rPr>
          <w:color w:val="000000"/>
          <w:sz w:val="20"/>
          <w:szCs w:val="20"/>
        </w:rPr>
      </w:pPr>
    </w:p>
    <w:p w:rsidR="00EC4DC2" w:rsidRPr="00EC4DC2" w:rsidRDefault="00EC4DC2" w:rsidP="00EC4DC2">
      <w:pPr>
        <w:jc w:val="both"/>
        <w:rPr>
          <w:sz w:val="20"/>
          <w:szCs w:val="20"/>
        </w:rPr>
      </w:pPr>
      <w:r>
        <w:rPr>
          <w:color w:val="000000"/>
          <w:sz w:val="20"/>
          <w:szCs w:val="20"/>
        </w:rPr>
        <w:t xml:space="preserve">  </w:t>
      </w:r>
      <w:r w:rsidRPr="00EC4DC2">
        <w:rPr>
          <w:color w:val="000000"/>
          <w:sz w:val="20"/>
          <w:szCs w:val="20"/>
        </w:rPr>
        <w:t>График приема граждан (кандидатов)</w:t>
      </w:r>
    </w:p>
    <w:tbl>
      <w:tblPr>
        <w:tblW w:w="0" w:type="auto"/>
        <w:tblInd w:w="108" w:type="dxa"/>
        <w:tblLayout w:type="fixed"/>
        <w:tblLook w:val="04A0" w:firstRow="1" w:lastRow="0" w:firstColumn="1" w:lastColumn="0" w:noHBand="0" w:noVBand="1"/>
      </w:tblPr>
      <w:tblGrid>
        <w:gridCol w:w="4560"/>
        <w:gridCol w:w="4800"/>
      </w:tblGrid>
      <w:tr w:rsidR="00EC4DC2" w:rsidRPr="00EC4DC2" w:rsidTr="00EC4DC2">
        <w:trPr>
          <w:trHeight w:val="1186"/>
        </w:trPr>
        <w:tc>
          <w:tcPr>
            <w:tcW w:w="4560" w:type="dxa"/>
            <w:hideMark/>
          </w:tcPr>
          <w:p w:rsidR="00EC4DC2" w:rsidRPr="00EC4DC2" w:rsidRDefault="005F4FEA">
            <w:pPr>
              <w:spacing w:line="240" w:lineRule="atLeast"/>
              <w:rPr>
                <w:sz w:val="20"/>
                <w:szCs w:val="20"/>
                <w:lang w:eastAsia="zh-CN"/>
              </w:rPr>
            </w:pPr>
            <w:r w:rsidRPr="00EC4DC2">
              <w:rPr>
                <w:sz w:val="20"/>
                <w:szCs w:val="20"/>
              </w:rPr>
              <w:t>П</w:t>
            </w:r>
            <w:r w:rsidR="00EC4DC2" w:rsidRPr="00EC4DC2">
              <w:rPr>
                <w:sz w:val="20"/>
                <w:szCs w:val="20"/>
              </w:rPr>
              <w:t>онедельник</w:t>
            </w:r>
            <w:r>
              <w:rPr>
                <w:sz w:val="20"/>
                <w:szCs w:val="20"/>
              </w:rPr>
              <w:t xml:space="preserve"> </w:t>
            </w:r>
            <w:r w:rsidR="00EC4DC2" w:rsidRPr="00EC4DC2">
              <w:rPr>
                <w:sz w:val="20"/>
                <w:szCs w:val="20"/>
              </w:rPr>
              <w:t xml:space="preserve">- пятница:     </w:t>
            </w:r>
          </w:p>
          <w:p w:rsidR="00EC4DC2" w:rsidRPr="00EC4DC2" w:rsidRDefault="00EC4DC2">
            <w:pPr>
              <w:spacing w:line="240" w:lineRule="atLeast"/>
              <w:rPr>
                <w:sz w:val="20"/>
                <w:szCs w:val="20"/>
              </w:rPr>
            </w:pPr>
            <w:r w:rsidRPr="00EC4DC2">
              <w:rPr>
                <w:sz w:val="20"/>
                <w:szCs w:val="20"/>
              </w:rPr>
              <w:t xml:space="preserve">перерыв </w:t>
            </w:r>
          </w:p>
          <w:p w:rsidR="00EC4DC2" w:rsidRPr="00EC4DC2" w:rsidRDefault="00EC4DC2">
            <w:pPr>
              <w:spacing w:line="240" w:lineRule="atLeast"/>
              <w:rPr>
                <w:sz w:val="20"/>
                <w:szCs w:val="20"/>
              </w:rPr>
            </w:pPr>
            <w:r w:rsidRPr="00EC4DC2">
              <w:rPr>
                <w:sz w:val="20"/>
                <w:szCs w:val="20"/>
              </w:rPr>
              <w:t>суббота, воскресенье,</w:t>
            </w:r>
          </w:p>
          <w:p w:rsidR="00EC4DC2" w:rsidRPr="00EC4DC2" w:rsidRDefault="00EC4DC2">
            <w:pPr>
              <w:suppressAutoHyphens/>
              <w:spacing w:line="240" w:lineRule="atLeast"/>
              <w:rPr>
                <w:sz w:val="20"/>
                <w:szCs w:val="20"/>
                <w:lang w:eastAsia="zh-CN"/>
              </w:rPr>
            </w:pPr>
            <w:r w:rsidRPr="00EC4DC2">
              <w:rPr>
                <w:sz w:val="20"/>
                <w:szCs w:val="20"/>
              </w:rPr>
              <w:t xml:space="preserve">праздничные дни    </w:t>
            </w:r>
          </w:p>
        </w:tc>
        <w:tc>
          <w:tcPr>
            <w:tcW w:w="4800" w:type="dxa"/>
          </w:tcPr>
          <w:p w:rsidR="00EC4DC2" w:rsidRPr="00EC4DC2" w:rsidRDefault="00EC4DC2">
            <w:pPr>
              <w:rPr>
                <w:sz w:val="20"/>
                <w:szCs w:val="20"/>
                <w:lang w:eastAsia="zh-CN"/>
              </w:rPr>
            </w:pPr>
            <w:r w:rsidRPr="00EC4DC2">
              <w:rPr>
                <w:sz w:val="20"/>
                <w:szCs w:val="20"/>
              </w:rPr>
              <w:t>с 08.00 до 18.00</w:t>
            </w:r>
          </w:p>
          <w:p w:rsidR="00EC4DC2" w:rsidRPr="00EC4DC2" w:rsidRDefault="00EC4DC2">
            <w:pPr>
              <w:rPr>
                <w:sz w:val="20"/>
                <w:szCs w:val="20"/>
              </w:rPr>
            </w:pPr>
            <w:r w:rsidRPr="00EC4DC2">
              <w:rPr>
                <w:sz w:val="20"/>
                <w:szCs w:val="20"/>
              </w:rPr>
              <w:t>с 12.00 до 14.00</w:t>
            </w:r>
          </w:p>
          <w:p w:rsidR="00EC4DC2" w:rsidRPr="00EC4DC2" w:rsidRDefault="00EC4DC2">
            <w:pPr>
              <w:rPr>
                <w:sz w:val="20"/>
                <w:szCs w:val="20"/>
              </w:rPr>
            </w:pPr>
          </w:p>
          <w:p w:rsidR="00EC4DC2" w:rsidRPr="00EC4DC2" w:rsidRDefault="00EC4DC2">
            <w:pPr>
              <w:suppressAutoHyphens/>
              <w:rPr>
                <w:sz w:val="20"/>
                <w:szCs w:val="20"/>
                <w:lang w:eastAsia="zh-CN"/>
              </w:rPr>
            </w:pPr>
            <w:r w:rsidRPr="00EC4DC2">
              <w:rPr>
                <w:sz w:val="20"/>
                <w:szCs w:val="20"/>
              </w:rPr>
              <w:t>с 08.00 до 16.00</w:t>
            </w:r>
          </w:p>
        </w:tc>
      </w:tr>
    </w:tbl>
    <w:p w:rsidR="00EC4DC2" w:rsidRPr="00EC4DC2" w:rsidRDefault="00EC4DC2" w:rsidP="00EC4DC2">
      <w:pPr>
        <w:ind w:firstLine="708"/>
        <w:jc w:val="both"/>
        <w:rPr>
          <w:sz w:val="20"/>
          <w:szCs w:val="20"/>
        </w:rPr>
      </w:pPr>
      <w:r w:rsidRPr="00EC4DC2">
        <w:rPr>
          <w:rFonts w:eastAsia="Calibri"/>
          <w:color w:val="111111"/>
          <w:sz w:val="20"/>
          <w:szCs w:val="20"/>
          <w:lang w:eastAsia="en-US"/>
        </w:rPr>
        <w:t>Прием документов осуществляется территориальной избирательной комиссией Арзгирского района  по адресу: </w:t>
      </w:r>
      <w:r w:rsidRPr="00EC4DC2">
        <w:rPr>
          <w:color w:val="000000"/>
          <w:sz w:val="20"/>
          <w:szCs w:val="20"/>
        </w:rPr>
        <w:t>с</w:t>
      </w:r>
      <w:proofErr w:type="gramStart"/>
      <w:r w:rsidRPr="00EC4DC2">
        <w:rPr>
          <w:color w:val="000000"/>
          <w:sz w:val="20"/>
          <w:szCs w:val="20"/>
        </w:rPr>
        <w:t>.А</w:t>
      </w:r>
      <w:proofErr w:type="gramEnd"/>
      <w:r w:rsidRPr="00EC4DC2">
        <w:rPr>
          <w:color w:val="000000"/>
          <w:sz w:val="20"/>
          <w:szCs w:val="20"/>
        </w:rPr>
        <w:t>рзгир, ул. П.</w:t>
      </w:r>
      <w:r>
        <w:rPr>
          <w:color w:val="000000"/>
          <w:sz w:val="20"/>
          <w:szCs w:val="20"/>
        </w:rPr>
        <w:t xml:space="preserve"> </w:t>
      </w:r>
      <w:r w:rsidRPr="00EC4DC2">
        <w:rPr>
          <w:color w:val="000000"/>
          <w:sz w:val="20"/>
          <w:szCs w:val="20"/>
        </w:rPr>
        <w:t>Базалеева  №</w:t>
      </w:r>
      <w:r>
        <w:rPr>
          <w:color w:val="000000"/>
          <w:sz w:val="20"/>
          <w:szCs w:val="20"/>
        </w:rPr>
        <w:t xml:space="preserve"> </w:t>
      </w:r>
      <w:r w:rsidRPr="00EC4DC2">
        <w:rPr>
          <w:color w:val="000000"/>
          <w:sz w:val="20"/>
          <w:szCs w:val="20"/>
        </w:rPr>
        <w:t>3, кабинет №</w:t>
      </w:r>
      <w:r>
        <w:rPr>
          <w:color w:val="000000"/>
          <w:sz w:val="20"/>
          <w:szCs w:val="20"/>
        </w:rPr>
        <w:t xml:space="preserve"> </w:t>
      </w:r>
      <w:r w:rsidRPr="00EC4DC2">
        <w:rPr>
          <w:color w:val="000000"/>
          <w:sz w:val="20"/>
          <w:szCs w:val="20"/>
        </w:rPr>
        <w:t>16 - ТИК Арзгирского района.</w:t>
      </w:r>
    </w:p>
    <w:p w:rsidR="00EC4DC2" w:rsidRPr="00EC4DC2" w:rsidRDefault="00EC4DC2" w:rsidP="00EC4DC2">
      <w:pPr>
        <w:jc w:val="both"/>
        <w:rPr>
          <w:sz w:val="20"/>
          <w:szCs w:val="20"/>
        </w:rPr>
      </w:pPr>
      <w:r w:rsidRPr="00EC4DC2">
        <w:rPr>
          <w:color w:val="000000"/>
          <w:sz w:val="20"/>
          <w:szCs w:val="20"/>
        </w:rPr>
        <w:t>Телефон для справок: 3-32-65.</w:t>
      </w:r>
    </w:p>
    <w:p w:rsidR="00EC4DC2" w:rsidRDefault="00EC4DC2" w:rsidP="000D2FBA">
      <w:pPr>
        <w:pStyle w:val="aff"/>
        <w:rPr>
          <w:b/>
          <w:sz w:val="32"/>
          <w:szCs w:val="32"/>
        </w:rPr>
      </w:pPr>
    </w:p>
    <w:p w:rsidR="000D2FBA" w:rsidRDefault="000D2FBA" w:rsidP="000D2FBA">
      <w:pPr>
        <w:pStyle w:val="aff"/>
        <w:rPr>
          <w:b/>
          <w:sz w:val="32"/>
          <w:szCs w:val="32"/>
        </w:rPr>
      </w:pPr>
      <w:proofErr w:type="gramStart"/>
      <w:r>
        <w:rPr>
          <w:b/>
          <w:sz w:val="32"/>
          <w:szCs w:val="32"/>
        </w:rPr>
        <w:t>П</w:t>
      </w:r>
      <w:proofErr w:type="gramEnd"/>
      <w:r>
        <w:rPr>
          <w:b/>
          <w:sz w:val="32"/>
          <w:szCs w:val="32"/>
        </w:rPr>
        <w:t xml:space="preserve"> О С Т А Н О В Л Е Н И Е</w:t>
      </w:r>
    </w:p>
    <w:p w:rsidR="000D2FBA" w:rsidRDefault="000D2FBA" w:rsidP="000D2FBA">
      <w:pPr>
        <w:pStyle w:val="aff"/>
        <w:spacing w:line="240" w:lineRule="exact"/>
        <w:rPr>
          <w:b/>
          <w:sz w:val="24"/>
          <w:szCs w:val="24"/>
        </w:rPr>
      </w:pPr>
    </w:p>
    <w:p w:rsidR="000D2FBA" w:rsidRDefault="000D2FBA" w:rsidP="000D2FBA">
      <w:pPr>
        <w:pStyle w:val="aff"/>
        <w:spacing w:line="240" w:lineRule="exact"/>
        <w:rPr>
          <w:b/>
          <w:sz w:val="24"/>
          <w:szCs w:val="24"/>
        </w:rPr>
      </w:pPr>
      <w:r>
        <w:rPr>
          <w:b/>
          <w:sz w:val="24"/>
          <w:szCs w:val="24"/>
        </w:rPr>
        <w:t xml:space="preserve">АДМИНИСТРАЦИИ АРЗГИРСКОГО МУНИЦИПАЛЬНОГО ОКРУГА </w:t>
      </w:r>
    </w:p>
    <w:p w:rsidR="000D2FBA" w:rsidRDefault="000D2FBA" w:rsidP="000D2FBA">
      <w:pPr>
        <w:pStyle w:val="aff"/>
        <w:spacing w:line="240" w:lineRule="exact"/>
        <w:rPr>
          <w:b/>
          <w:sz w:val="24"/>
          <w:szCs w:val="24"/>
        </w:rPr>
      </w:pPr>
      <w:r>
        <w:rPr>
          <w:b/>
          <w:sz w:val="24"/>
          <w:szCs w:val="24"/>
        </w:rPr>
        <w:t>СТАВРОПОЛЬСКОГО КРАЯ</w:t>
      </w:r>
    </w:p>
    <w:p w:rsidR="000D2FBA" w:rsidRPr="000D2FBA" w:rsidRDefault="000D2FBA" w:rsidP="000D2FBA">
      <w:pPr>
        <w:pStyle w:val="aff"/>
        <w:spacing w:line="240" w:lineRule="exact"/>
        <w:rPr>
          <w:b/>
          <w:sz w:val="20"/>
          <w:szCs w:val="20"/>
        </w:rPr>
      </w:pPr>
    </w:p>
    <w:tbl>
      <w:tblPr>
        <w:tblW w:w="9639" w:type="dxa"/>
        <w:tblInd w:w="108" w:type="dxa"/>
        <w:tblLook w:val="04A0" w:firstRow="1" w:lastRow="0" w:firstColumn="1" w:lastColumn="0" w:noHBand="0" w:noVBand="1"/>
      </w:tblPr>
      <w:tblGrid>
        <w:gridCol w:w="3063"/>
        <w:gridCol w:w="3171"/>
        <w:gridCol w:w="3405"/>
      </w:tblGrid>
      <w:tr w:rsidR="000D2FBA" w:rsidRPr="000D2FBA" w:rsidTr="000D2FBA">
        <w:trPr>
          <w:trHeight w:val="380"/>
        </w:trPr>
        <w:tc>
          <w:tcPr>
            <w:tcW w:w="3063" w:type="dxa"/>
            <w:hideMark/>
          </w:tcPr>
          <w:p w:rsidR="000D2FBA" w:rsidRPr="000D2FBA" w:rsidRDefault="000D2FBA">
            <w:pPr>
              <w:pStyle w:val="aff"/>
              <w:spacing w:line="276" w:lineRule="auto"/>
              <w:ind w:left="-108"/>
              <w:contextualSpacing/>
              <w:jc w:val="both"/>
              <w:rPr>
                <w:sz w:val="20"/>
                <w:szCs w:val="20"/>
              </w:rPr>
            </w:pPr>
            <w:r w:rsidRPr="000D2FBA">
              <w:rPr>
                <w:sz w:val="20"/>
                <w:szCs w:val="20"/>
              </w:rPr>
              <w:t xml:space="preserve">  04 июня 2025 г.</w:t>
            </w:r>
          </w:p>
        </w:tc>
        <w:tc>
          <w:tcPr>
            <w:tcW w:w="3171" w:type="dxa"/>
            <w:hideMark/>
          </w:tcPr>
          <w:p w:rsidR="000D2FBA" w:rsidRPr="000D2FBA" w:rsidRDefault="000D2FBA">
            <w:pPr>
              <w:widowControl w:val="0"/>
              <w:adjustRightInd w:val="0"/>
              <w:spacing w:line="276" w:lineRule="auto"/>
              <w:jc w:val="center"/>
              <w:rPr>
                <w:rFonts w:ascii="Calibri" w:hAnsi="Calibri"/>
                <w:sz w:val="20"/>
                <w:szCs w:val="20"/>
              </w:rPr>
            </w:pPr>
            <w:r w:rsidRPr="000D2FBA">
              <w:rPr>
                <w:sz w:val="20"/>
                <w:szCs w:val="20"/>
              </w:rPr>
              <w:t>с. Арзгир</w:t>
            </w:r>
          </w:p>
        </w:tc>
        <w:tc>
          <w:tcPr>
            <w:tcW w:w="3405" w:type="dxa"/>
          </w:tcPr>
          <w:p w:rsidR="000D2FBA" w:rsidRPr="000D2FBA" w:rsidRDefault="000D2FBA">
            <w:pPr>
              <w:pStyle w:val="aff"/>
              <w:spacing w:line="276" w:lineRule="auto"/>
              <w:jc w:val="both"/>
              <w:rPr>
                <w:sz w:val="20"/>
                <w:szCs w:val="20"/>
              </w:rPr>
            </w:pPr>
            <w:r w:rsidRPr="000D2FBA">
              <w:rPr>
                <w:sz w:val="20"/>
                <w:szCs w:val="20"/>
              </w:rPr>
              <w:t xml:space="preserve">                           № 294</w:t>
            </w:r>
          </w:p>
          <w:p w:rsidR="000D2FBA" w:rsidRPr="000D2FBA" w:rsidRDefault="000D2FBA">
            <w:pPr>
              <w:pStyle w:val="aff"/>
              <w:spacing w:line="276" w:lineRule="auto"/>
              <w:jc w:val="both"/>
              <w:rPr>
                <w:sz w:val="20"/>
                <w:szCs w:val="20"/>
              </w:rPr>
            </w:pPr>
          </w:p>
        </w:tc>
      </w:tr>
    </w:tbl>
    <w:p w:rsidR="000D2FBA" w:rsidRPr="000D2FBA" w:rsidRDefault="000D2FBA" w:rsidP="000D2FBA">
      <w:pPr>
        <w:autoSpaceDE w:val="0"/>
        <w:autoSpaceDN w:val="0"/>
        <w:spacing w:line="240" w:lineRule="exact"/>
        <w:jc w:val="both"/>
        <w:rPr>
          <w:sz w:val="20"/>
          <w:szCs w:val="20"/>
        </w:rPr>
      </w:pPr>
      <w:proofErr w:type="gramStart"/>
      <w:r w:rsidRPr="000D2FBA">
        <w:rPr>
          <w:sz w:val="20"/>
          <w:szCs w:val="20"/>
        </w:rPr>
        <w:t xml:space="preserve">О внесении изменений в муниципальную Программу Арзгирского муниципального округа Ставропольского края «Межнациональные отношения, профилактика правонарушений, наркомании,  алкоголизма и </w:t>
      </w:r>
      <w:proofErr w:type="spellStart"/>
      <w:r w:rsidRPr="000D2FBA">
        <w:rPr>
          <w:sz w:val="20"/>
          <w:szCs w:val="20"/>
        </w:rPr>
        <w:t>табакокурения</w:t>
      </w:r>
      <w:proofErr w:type="spellEnd"/>
      <w:r w:rsidRPr="000D2FBA">
        <w:rPr>
          <w:sz w:val="20"/>
          <w:szCs w:val="20"/>
        </w:rPr>
        <w:t xml:space="preserve"> в А</w:t>
      </w:r>
      <w:r w:rsidRPr="000D2FBA">
        <w:rPr>
          <w:sz w:val="20"/>
          <w:szCs w:val="20"/>
        </w:rPr>
        <w:t>р</w:t>
      </w:r>
      <w:r w:rsidRPr="000D2FBA">
        <w:rPr>
          <w:sz w:val="20"/>
          <w:szCs w:val="20"/>
        </w:rPr>
        <w:t>згирском муниципальном округе Ставропольского края на 2024-2029 годы», утвержденную постановлением адм</w:t>
      </w:r>
      <w:r w:rsidRPr="000D2FBA">
        <w:rPr>
          <w:sz w:val="20"/>
          <w:szCs w:val="20"/>
        </w:rPr>
        <w:t>и</w:t>
      </w:r>
      <w:r w:rsidRPr="000D2FBA">
        <w:rPr>
          <w:sz w:val="20"/>
          <w:szCs w:val="20"/>
        </w:rPr>
        <w:t>нистрации Арзгирского муниципального округа Ставропольского края от 29 декабря 2023 года № 932 (в редакции постановлений от 12.09.2024 года № 541, 28.01.2025 года  № 40)</w:t>
      </w:r>
      <w:proofErr w:type="gramEnd"/>
    </w:p>
    <w:p w:rsidR="000D2FBA" w:rsidRPr="000D2FBA" w:rsidRDefault="000D2FBA" w:rsidP="000D2FBA">
      <w:pPr>
        <w:autoSpaceDE w:val="0"/>
        <w:autoSpaceDN w:val="0"/>
        <w:rPr>
          <w:b/>
          <w:bCs/>
          <w:sz w:val="20"/>
          <w:szCs w:val="20"/>
          <w:lang w:eastAsia="en-US"/>
        </w:rPr>
      </w:pPr>
    </w:p>
    <w:p w:rsidR="000D2FBA" w:rsidRPr="000D2FBA" w:rsidRDefault="000D2FBA" w:rsidP="000D2FBA">
      <w:pPr>
        <w:autoSpaceDE w:val="0"/>
        <w:autoSpaceDN w:val="0"/>
        <w:ind w:firstLine="540"/>
        <w:jc w:val="both"/>
        <w:rPr>
          <w:rFonts w:eastAsia="Calibri"/>
          <w:sz w:val="20"/>
          <w:szCs w:val="20"/>
          <w:lang w:eastAsia="ru-RU"/>
        </w:rPr>
      </w:pPr>
      <w:proofErr w:type="gramStart"/>
      <w:r w:rsidRPr="000D2FBA">
        <w:rPr>
          <w:rFonts w:eastAsiaTheme="minorEastAsia"/>
          <w:sz w:val="20"/>
          <w:szCs w:val="20"/>
        </w:rPr>
        <w:t xml:space="preserve">В соответствии с решением Совета </w:t>
      </w:r>
      <w:r w:rsidRPr="000D2FBA">
        <w:rPr>
          <w:sz w:val="20"/>
          <w:szCs w:val="20"/>
        </w:rPr>
        <w:t>депутатов Арзгирского муниципального округа Ставропольского края от 27 декабря 2024г. № 65 «О внесении изменений и дополнений в решение Совета депутатов Арзгирского муниц</w:t>
      </w:r>
      <w:r w:rsidRPr="000D2FBA">
        <w:rPr>
          <w:sz w:val="20"/>
          <w:szCs w:val="20"/>
        </w:rPr>
        <w:t>и</w:t>
      </w:r>
      <w:r w:rsidRPr="000D2FBA">
        <w:rPr>
          <w:sz w:val="20"/>
          <w:szCs w:val="20"/>
        </w:rPr>
        <w:t>пального округа Ставропольского края от  15.12.2023 года № 61 «О бюджете Арзгирского муниципального округа Ставропольского края на 2024 год и плановый период 2025 и 2026 годов», от 19 декабря 2024 г. № 60 «О бюджете Арзгирского</w:t>
      </w:r>
      <w:proofErr w:type="gramEnd"/>
      <w:r w:rsidRPr="000D2FBA">
        <w:rPr>
          <w:sz w:val="20"/>
          <w:szCs w:val="20"/>
        </w:rPr>
        <w:t xml:space="preserve"> муниципального округа Ставропольского края на 2025 год и плановый период 2026 и 2027 годов» и </w:t>
      </w:r>
      <w:proofErr w:type="gramStart"/>
      <w:r w:rsidRPr="000D2FBA">
        <w:rPr>
          <w:sz w:val="20"/>
          <w:szCs w:val="20"/>
        </w:rPr>
        <w:t>постановлением администрации Арзгирского муниципального округа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w:t>
      </w:r>
      <w:r w:rsidRPr="000D2FBA">
        <w:rPr>
          <w:bCs/>
          <w:sz w:val="20"/>
          <w:szCs w:val="20"/>
        </w:rPr>
        <w:t>в редакции постановлений адм</w:t>
      </w:r>
      <w:r w:rsidRPr="000D2FBA">
        <w:rPr>
          <w:bCs/>
          <w:sz w:val="20"/>
          <w:szCs w:val="20"/>
        </w:rPr>
        <w:t>и</w:t>
      </w:r>
      <w:r w:rsidRPr="000D2FBA">
        <w:rPr>
          <w:bCs/>
          <w:sz w:val="20"/>
          <w:szCs w:val="20"/>
        </w:rPr>
        <w:t>нистрации Арзгирского муниципального округа Ставропольского края от 23 декабря 2021г. № 1044)</w:t>
      </w:r>
      <w:r w:rsidRPr="000D2FBA">
        <w:rPr>
          <w:rFonts w:eastAsiaTheme="minorEastAsia"/>
          <w:sz w:val="20"/>
          <w:szCs w:val="20"/>
        </w:rPr>
        <w:t xml:space="preserve">,  </w:t>
      </w:r>
      <w:r w:rsidRPr="000D2FBA">
        <w:rPr>
          <w:rFonts w:eastAsia="Calibri"/>
          <w:sz w:val="20"/>
          <w:szCs w:val="20"/>
        </w:rPr>
        <w:t>администр</w:t>
      </w:r>
      <w:r w:rsidRPr="000D2FBA">
        <w:rPr>
          <w:rFonts w:eastAsia="Calibri"/>
          <w:sz w:val="20"/>
          <w:szCs w:val="20"/>
        </w:rPr>
        <w:t>а</w:t>
      </w:r>
      <w:r w:rsidRPr="000D2FBA">
        <w:rPr>
          <w:rFonts w:eastAsia="Calibri"/>
          <w:sz w:val="20"/>
          <w:szCs w:val="20"/>
        </w:rPr>
        <w:t xml:space="preserve">ция  Арзгирского муниципального округа Ставропольского края </w:t>
      </w:r>
      <w:proofErr w:type="gramEnd"/>
    </w:p>
    <w:p w:rsidR="000D2FBA" w:rsidRPr="000D2FBA" w:rsidRDefault="000D2FBA" w:rsidP="000D2FBA">
      <w:pPr>
        <w:autoSpaceDE w:val="0"/>
        <w:autoSpaceDN w:val="0"/>
        <w:ind w:firstLine="540"/>
        <w:rPr>
          <w:rFonts w:eastAsia="Calibri"/>
          <w:sz w:val="20"/>
          <w:szCs w:val="20"/>
        </w:rPr>
      </w:pPr>
    </w:p>
    <w:p w:rsidR="000D2FBA" w:rsidRPr="000D2FBA" w:rsidRDefault="000D2FBA" w:rsidP="000D2FBA">
      <w:pPr>
        <w:rPr>
          <w:sz w:val="20"/>
          <w:szCs w:val="20"/>
        </w:rPr>
      </w:pPr>
      <w:r w:rsidRPr="000D2FBA">
        <w:rPr>
          <w:sz w:val="20"/>
          <w:szCs w:val="20"/>
        </w:rPr>
        <w:t xml:space="preserve"> ПОСТАНОВЛЯЕТ:</w:t>
      </w:r>
    </w:p>
    <w:p w:rsidR="000D2FBA" w:rsidRPr="000D2FBA" w:rsidRDefault="000D2FBA" w:rsidP="000D2FBA">
      <w:pPr>
        <w:autoSpaceDE w:val="0"/>
        <w:autoSpaceDN w:val="0"/>
        <w:ind w:firstLine="540"/>
        <w:rPr>
          <w:color w:val="FF0000"/>
          <w:sz w:val="20"/>
          <w:szCs w:val="20"/>
        </w:rPr>
      </w:pPr>
    </w:p>
    <w:p w:rsidR="000D2FBA" w:rsidRPr="000D2FBA" w:rsidRDefault="000D2FBA" w:rsidP="000D2FBA">
      <w:pPr>
        <w:autoSpaceDE w:val="0"/>
        <w:autoSpaceDN w:val="0"/>
        <w:ind w:firstLine="708"/>
        <w:jc w:val="both"/>
        <w:rPr>
          <w:sz w:val="20"/>
          <w:szCs w:val="20"/>
        </w:rPr>
      </w:pPr>
      <w:r w:rsidRPr="000D2FBA">
        <w:rPr>
          <w:sz w:val="20"/>
          <w:szCs w:val="20"/>
        </w:rPr>
        <w:t>1.Внести в муниципальную Программу Арзгирского муниципального округа Ставропольского края «Ме</w:t>
      </w:r>
      <w:r w:rsidRPr="000D2FBA">
        <w:rPr>
          <w:sz w:val="20"/>
          <w:szCs w:val="20"/>
        </w:rPr>
        <w:t>ж</w:t>
      </w:r>
      <w:r w:rsidRPr="000D2FBA">
        <w:rPr>
          <w:sz w:val="20"/>
          <w:szCs w:val="20"/>
        </w:rPr>
        <w:t xml:space="preserve">национальные отношения, профилактика правонарушений, наркомании,  алкоголизма и </w:t>
      </w:r>
      <w:proofErr w:type="spellStart"/>
      <w:r w:rsidRPr="000D2FBA">
        <w:rPr>
          <w:sz w:val="20"/>
          <w:szCs w:val="20"/>
        </w:rPr>
        <w:t>табакокурения</w:t>
      </w:r>
      <w:proofErr w:type="spellEnd"/>
      <w:r w:rsidRPr="000D2FBA">
        <w:rPr>
          <w:sz w:val="20"/>
          <w:szCs w:val="20"/>
        </w:rPr>
        <w:t xml:space="preserve"> в Арзги</w:t>
      </w:r>
      <w:r w:rsidRPr="000D2FBA">
        <w:rPr>
          <w:sz w:val="20"/>
          <w:szCs w:val="20"/>
        </w:rPr>
        <w:t>р</w:t>
      </w:r>
      <w:r w:rsidRPr="000D2FBA">
        <w:rPr>
          <w:sz w:val="20"/>
          <w:szCs w:val="20"/>
        </w:rPr>
        <w:t xml:space="preserve">ском муниципальном округе Ставропольского края на 2024-2029 годы» (далее </w:t>
      </w:r>
      <w:proofErr w:type="gramStart"/>
      <w:r w:rsidRPr="000D2FBA">
        <w:rPr>
          <w:sz w:val="20"/>
          <w:szCs w:val="20"/>
        </w:rPr>
        <w:t>–П</w:t>
      </w:r>
      <w:proofErr w:type="gramEnd"/>
      <w:r w:rsidRPr="000D2FBA">
        <w:rPr>
          <w:sz w:val="20"/>
          <w:szCs w:val="20"/>
        </w:rPr>
        <w:t>рограмма), утвержденную пост</w:t>
      </w:r>
      <w:r w:rsidRPr="000D2FBA">
        <w:rPr>
          <w:sz w:val="20"/>
          <w:szCs w:val="20"/>
        </w:rPr>
        <w:t>а</w:t>
      </w:r>
      <w:r w:rsidRPr="000D2FBA">
        <w:rPr>
          <w:sz w:val="20"/>
          <w:szCs w:val="20"/>
        </w:rPr>
        <w:t>новлением администрации Арзгирского муниципального округа Ставропольского края от 29 декабря 2023 года № 932 (в редакции постановлений от 12.09.2024 года № 541, 28.01.2025 года  № 40) следующие изменения:</w:t>
      </w:r>
    </w:p>
    <w:p w:rsidR="000D2FBA" w:rsidRPr="000D2FBA" w:rsidRDefault="000D2FBA" w:rsidP="000D2FBA">
      <w:pPr>
        <w:autoSpaceDE w:val="0"/>
        <w:autoSpaceDN w:val="0"/>
        <w:ind w:firstLine="708"/>
        <w:jc w:val="both"/>
        <w:rPr>
          <w:bCs/>
          <w:sz w:val="20"/>
          <w:szCs w:val="20"/>
        </w:rPr>
      </w:pPr>
      <w:r w:rsidRPr="000D2FBA">
        <w:rPr>
          <w:sz w:val="20"/>
          <w:szCs w:val="20"/>
        </w:rPr>
        <w:lastRenderedPageBreak/>
        <w:t>1.1.Паспорт муниципальной Программы Арзгирского</w:t>
      </w:r>
      <w:r>
        <w:rPr>
          <w:sz w:val="20"/>
          <w:szCs w:val="20"/>
        </w:rPr>
        <w:t xml:space="preserve"> </w:t>
      </w:r>
      <w:r w:rsidRPr="000D2FBA">
        <w:rPr>
          <w:sz w:val="20"/>
          <w:szCs w:val="20"/>
        </w:rPr>
        <w:t xml:space="preserve">муниципального округа Ставропольского края «Межнациональные отношения, профилактика правонарушений, наркомании,  алкоголизма и </w:t>
      </w:r>
      <w:proofErr w:type="spellStart"/>
      <w:r w:rsidRPr="000D2FBA">
        <w:rPr>
          <w:sz w:val="20"/>
          <w:szCs w:val="20"/>
        </w:rPr>
        <w:t>табакокурения</w:t>
      </w:r>
      <w:proofErr w:type="spellEnd"/>
      <w:r w:rsidRPr="000D2FBA">
        <w:rPr>
          <w:sz w:val="20"/>
          <w:szCs w:val="20"/>
        </w:rPr>
        <w:t xml:space="preserve"> в А</w:t>
      </w:r>
      <w:r w:rsidRPr="000D2FBA">
        <w:rPr>
          <w:sz w:val="20"/>
          <w:szCs w:val="20"/>
        </w:rPr>
        <w:t>р</w:t>
      </w:r>
      <w:r w:rsidRPr="000D2FBA">
        <w:rPr>
          <w:sz w:val="20"/>
          <w:szCs w:val="20"/>
        </w:rPr>
        <w:t>згирском муниципальном округе Ставропольского края на 2024-2029 годы»  утвердить в новой редакции</w:t>
      </w:r>
      <w:r w:rsidRPr="000D2FBA">
        <w:rPr>
          <w:bCs/>
          <w:sz w:val="20"/>
          <w:szCs w:val="20"/>
        </w:rPr>
        <w:t>.</w:t>
      </w:r>
    </w:p>
    <w:p w:rsidR="000D2FBA" w:rsidRPr="000D2FBA" w:rsidRDefault="000D2FBA" w:rsidP="000D2FBA">
      <w:pPr>
        <w:autoSpaceDE w:val="0"/>
        <w:autoSpaceDN w:val="0"/>
        <w:ind w:firstLine="708"/>
        <w:jc w:val="both"/>
        <w:rPr>
          <w:sz w:val="20"/>
          <w:szCs w:val="20"/>
        </w:rPr>
      </w:pPr>
      <w:r w:rsidRPr="000D2FBA">
        <w:rPr>
          <w:sz w:val="20"/>
          <w:szCs w:val="20"/>
        </w:rPr>
        <w:t xml:space="preserve">2. </w:t>
      </w:r>
      <w:proofErr w:type="gramStart"/>
      <w:r w:rsidRPr="000D2FBA">
        <w:rPr>
          <w:sz w:val="20"/>
          <w:szCs w:val="20"/>
        </w:rPr>
        <w:t>Контроль за</w:t>
      </w:r>
      <w:proofErr w:type="gramEnd"/>
      <w:r w:rsidRPr="000D2FBA">
        <w:rPr>
          <w:sz w:val="20"/>
          <w:szCs w:val="20"/>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0D2FBA" w:rsidRPr="000D2FBA" w:rsidRDefault="000D2FBA" w:rsidP="000D2FBA">
      <w:pPr>
        <w:autoSpaceDE w:val="0"/>
        <w:autoSpaceDN w:val="0"/>
        <w:ind w:firstLine="708"/>
        <w:jc w:val="both"/>
        <w:rPr>
          <w:sz w:val="20"/>
          <w:szCs w:val="20"/>
        </w:rPr>
      </w:pPr>
      <w:r w:rsidRPr="000D2FBA">
        <w:rPr>
          <w:sz w:val="20"/>
          <w:szCs w:val="20"/>
        </w:rPr>
        <w:t>3. Настоящее постановление вступает в силу  после  его официального обнародования.</w:t>
      </w:r>
    </w:p>
    <w:p w:rsidR="000D2FBA" w:rsidRDefault="000D2FBA" w:rsidP="000D2FBA">
      <w:pPr>
        <w:autoSpaceDE w:val="0"/>
        <w:autoSpaceDN w:val="0"/>
        <w:ind w:firstLine="539"/>
        <w:rPr>
          <w:color w:val="FF0000"/>
          <w:sz w:val="20"/>
          <w:szCs w:val="20"/>
        </w:rPr>
      </w:pPr>
    </w:p>
    <w:p w:rsidR="000D2FBA" w:rsidRPr="000D2FBA" w:rsidRDefault="000D2FBA" w:rsidP="000D2FBA">
      <w:pPr>
        <w:autoSpaceDE w:val="0"/>
        <w:autoSpaceDN w:val="0"/>
        <w:ind w:firstLine="539"/>
        <w:rPr>
          <w:color w:val="FF0000"/>
          <w:sz w:val="20"/>
          <w:szCs w:val="20"/>
        </w:rPr>
      </w:pPr>
    </w:p>
    <w:p w:rsidR="000D2FBA" w:rsidRPr="000D2FBA" w:rsidRDefault="000D2FBA" w:rsidP="000D2FBA">
      <w:pPr>
        <w:spacing w:line="240" w:lineRule="exact"/>
        <w:ind w:left="142"/>
        <w:rPr>
          <w:sz w:val="20"/>
          <w:szCs w:val="20"/>
        </w:rPr>
      </w:pPr>
      <w:proofErr w:type="gramStart"/>
      <w:r w:rsidRPr="000D2FBA">
        <w:rPr>
          <w:sz w:val="20"/>
          <w:szCs w:val="20"/>
        </w:rPr>
        <w:t>Исполняющий</w:t>
      </w:r>
      <w:proofErr w:type="gramEnd"/>
      <w:r w:rsidRPr="000D2FBA">
        <w:rPr>
          <w:sz w:val="20"/>
          <w:szCs w:val="20"/>
        </w:rPr>
        <w:t xml:space="preserve"> обязанности главы </w:t>
      </w:r>
    </w:p>
    <w:p w:rsidR="000D2FBA" w:rsidRPr="000D2FBA" w:rsidRDefault="000D2FBA" w:rsidP="000D2FBA">
      <w:pPr>
        <w:spacing w:line="240" w:lineRule="exact"/>
        <w:ind w:left="142"/>
        <w:rPr>
          <w:sz w:val="20"/>
          <w:szCs w:val="20"/>
        </w:rPr>
      </w:pPr>
      <w:r w:rsidRPr="000D2FBA">
        <w:rPr>
          <w:sz w:val="20"/>
          <w:szCs w:val="20"/>
        </w:rPr>
        <w:t>Арзгирского муниципального округа,</w:t>
      </w:r>
    </w:p>
    <w:p w:rsidR="000D2FBA" w:rsidRPr="000D2FBA" w:rsidRDefault="000D2FBA" w:rsidP="000D2FBA">
      <w:pPr>
        <w:suppressAutoHyphens/>
        <w:spacing w:line="240" w:lineRule="exact"/>
        <w:ind w:left="142"/>
        <w:rPr>
          <w:sz w:val="20"/>
          <w:szCs w:val="20"/>
        </w:rPr>
      </w:pPr>
      <w:r w:rsidRPr="000D2FBA">
        <w:rPr>
          <w:sz w:val="20"/>
          <w:szCs w:val="20"/>
        </w:rPr>
        <w:t>заместитель главы администрации-</w:t>
      </w:r>
    </w:p>
    <w:p w:rsidR="000D2FBA" w:rsidRPr="000D2FBA" w:rsidRDefault="000D2FBA" w:rsidP="000D2FBA">
      <w:pPr>
        <w:suppressAutoHyphens/>
        <w:spacing w:line="240" w:lineRule="exact"/>
        <w:ind w:left="142"/>
        <w:rPr>
          <w:sz w:val="20"/>
          <w:szCs w:val="20"/>
        </w:rPr>
      </w:pPr>
      <w:r w:rsidRPr="000D2FBA">
        <w:rPr>
          <w:sz w:val="20"/>
          <w:szCs w:val="20"/>
        </w:rPr>
        <w:t>начальник территориального отдела администрации</w:t>
      </w:r>
    </w:p>
    <w:p w:rsidR="000D2FBA" w:rsidRPr="000D2FBA" w:rsidRDefault="000D2FBA" w:rsidP="000D2FBA">
      <w:pPr>
        <w:suppressAutoHyphens/>
        <w:spacing w:line="240" w:lineRule="exact"/>
        <w:ind w:left="142"/>
        <w:rPr>
          <w:sz w:val="20"/>
          <w:szCs w:val="20"/>
        </w:rPr>
      </w:pPr>
      <w:r w:rsidRPr="000D2FBA">
        <w:rPr>
          <w:sz w:val="20"/>
          <w:szCs w:val="20"/>
        </w:rPr>
        <w:t>Арзгирского муниципального округа</w:t>
      </w:r>
    </w:p>
    <w:p w:rsidR="000D2FBA" w:rsidRPr="000D2FBA" w:rsidRDefault="000D2FBA" w:rsidP="000D2FBA">
      <w:pPr>
        <w:suppressAutoHyphens/>
        <w:spacing w:line="240" w:lineRule="exact"/>
        <w:ind w:left="142"/>
        <w:rPr>
          <w:sz w:val="20"/>
          <w:szCs w:val="20"/>
        </w:rPr>
      </w:pPr>
      <w:r w:rsidRPr="000D2FBA">
        <w:rPr>
          <w:sz w:val="20"/>
          <w:szCs w:val="20"/>
        </w:rPr>
        <w:t>Ставропольского края</w:t>
      </w:r>
    </w:p>
    <w:p w:rsidR="000D2FBA" w:rsidRPr="000D2FBA" w:rsidRDefault="000D2FBA" w:rsidP="000D2FBA">
      <w:pPr>
        <w:suppressAutoHyphens/>
        <w:spacing w:line="240" w:lineRule="exact"/>
        <w:ind w:left="142"/>
        <w:rPr>
          <w:sz w:val="20"/>
          <w:szCs w:val="20"/>
        </w:rPr>
      </w:pPr>
      <w:proofErr w:type="gramStart"/>
      <w:r w:rsidRPr="000D2FBA">
        <w:rPr>
          <w:sz w:val="20"/>
          <w:szCs w:val="20"/>
        </w:rPr>
        <w:t>в</w:t>
      </w:r>
      <w:proofErr w:type="gramEnd"/>
      <w:r w:rsidRPr="000D2FBA">
        <w:rPr>
          <w:sz w:val="20"/>
          <w:szCs w:val="20"/>
        </w:rPr>
        <w:t xml:space="preserve"> с. Арзгир                                                                                    </w:t>
      </w:r>
      <w:r>
        <w:rPr>
          <w:sz w:val="20"/>
          <w:szCs w:val="20"/>
        </w:rPr>
        <w:t xml:space="preserve">                               </w:t>
      </w:r>
      <w:r w:rsidRPr="000D2FBA">
        <w:rPr>
          <w:sz w:val="20"/>
          <w:szCs w:val="20"/>
        </w:rPr>
        <w:t xml:space="preserve">   М.И. Черныш                                       </w:t>
      </w:r>
    </w:p>
    <w:p w:rsidR="000D2FBA" w:rsidRDefault="000D2FBA" w:rsidP="00A94A6C">
      <w:pPr>
        <w:pStyle w:val="aff"/>
        <w:contextualSpacing/>
        <w:rPr>
          <w:b/>
          <w:sz w:val="32"/>
          <w:szCs w:val="32"/>
        </w:rPr>
      </w:pPr>
    </w:p>
    <w:tbl>
      <w:tblPr>
        <w:tblW w:w="0" w:type="auto"/>
        <w:tblInd w:w="3936" w:type="dxa"/>
        <w:tblLook w:val="04A0" w:firstRow="1" w:lastRow="0" w:firstColumn="1" w:lastColumn="0" w:noHBand="0" w:noVBand="1"/>
      </w:tblPr>
      <w:tblGrid>
        <w:gridCol w:w="5386"/>
        <w:gridCol w:w="249"/>
      </w:tblGrid>
      <w:tr w:rsidR="000D2FBA" w:rsidRPr="00B57CA8" w:rsidTr="00D6028B">
        <w:tc>
          <w:tcPr>
            <w:tcW w:w="5386" w:type="dxa"/>
          </w:tcPr>
          <w:p w:rsidR="000D2FBA" w:rsidRPr="00B57CA8" w:rsidRDefault="000D2FBA" w:rsidP="00D6028B">
            <w:pPr>
              <w:spacing w:line="240" w:lineRule="exact"/>
              <w:ind w:left="421"/>
              <w:jc w:val="center"/>
              <w:rPr>
                <w:sz w:val="20"/>
                <w:szCs w:val="20"/>
              </w:rPr>
            </w:pPr>
            <w:r w:rsidRPr="00B57CA8">
              <w:rPr>
                <w:sz w:val="20"/>
                <w:szCs w:val="20"/>
              </w:rPr>
              <w:t>УТВЕРЖДЕН</w:t>
            </w:r>
          </w:p>
          <w:p w:rsidR="000D2FBA" w:rsidRPr="00B57CA8" w:rsidRDefault="000D2FBA" w:rsidP="00D6028B">
            <w:pPr>
              <w:spacing w:line="240" w:lineRule="exact"/>
              <w:ind w:left="421"/>
              <w:jc w:val="center"/>
              <w:rPr>
                <w:sz w:val="20"/>
                <w:szCs w:val="20"/>
              </w:rPr>
            </w:pPr>
            <w:r w:rsidRPr="00B57CA8">
              <w:rPr>
                <w:sz w:val="20"/>
                <w:szCs w:val="20"/>
              </w:rPr>
              <w:t>постановлением администрации</w:t>
            </w:r>
          </w:p>
          <w:p w:rsidR="000D2FBA" w:rsidRDefault="000D2FBA" w:rsidP="00D6028B">
            <w:pPr>
              <w:spacing w:line="240" w:lineRule="exact"/>
              <w:ind w:left="421"/>
              <w:jc w:val="center"/>
              <w:rPr>
                <w:sz w:val="20"/>
                <w:szCs w:val="20"/>
              </w:rPr>
            </w:pPr>
            <w:r w:rsidRPr="00B57CA8">
              <w:rPr>
                <w:sz w:val="20"/>
                <w:szCs w:val="20"/>
              </w:rPr>
              <w:t xml:space="preserve">Арзгирского муниципального  округа </w:t>
            </w:r>
          </w:p>
          <w:p w:rsidR="000D2FBA" w:rsidRPr="00B57CA8" w:rsidRDefault="000D2FBA" w:rsidP="00D6028B">
            <w:pPr>
              <w:spacing w:line="240" w:lineRule="exact"/>
              <w:ind w:left="421"/>
              <w:jc w:val="center"/>
              <w:rPr>
                <w:sz w:val="20"/>
                <w:szCs w:val="20"/>
              </w:rPr>
            </w:pPr>
            <w:r w:rsidRPr="00B57CA8">
              <w:rPr>
                <w:sz w:val="20"/>
                <w:szCs w:val="20"/>
              </w:rPr>
              <w:t>Ставропольского края</w:t>
            </w:r>
          </w:p>
          <w:p w:rsidR="000D2FBA" w:rsidRPr="00B57CA8" w:rsidRDefault="000D2FBA" w:rsidP="00D6028B">
            <w:pPr>
              <w:spacing w:line="240" w:lineRule="exact"/>
              <w:ind w:left="421"/>
              <w:jc w:val="center"/>
              <w:rPr>
                <w:bCs/>
                <w:sz w:val="20"/>
                <w:szCs w:val="20"/>
              </w:rPr>
            </w:pPr>
            <w:r w:rsidRPr="00B57CA8">
              <w:rPr>
                <w:bCs/>
                <w:sz w:val="20"/>
                <w:szCs w:val="20"/>
              </w:rPr>
              <w:t>от 04 июня 2025 г. № 294</w:t>
            </w:r>
          </w:p>
          <w:p w:rsidR="000D2FBA" w:rsidRPr="00B57CA8" w:rsidRDefault="000D2FBA" w:rsidP="00D6028B">
            <w:pPr>
              <w:pStyle w:val="ConsPlusNormal"/>
              <w:widowControl/>
              <w:spacing w:line="240" w:lineRule="exact"/>
              <w:ind w:firstLine="0"/>
              <w:jc w:val="right"/>
              <w:rPr>
                <w:rFonts w:ascii="Times New Roman" w:hAnsi="Times New Roman" w:cs="Times New Roman"/>
              </w:rPr>
            </w:pPr>
          </w:p>
        </w:tc>
        <w:tc>
          <w:tcPr>
            <w:tcW w:w="249" w:type="dxa"/>
          </w:tcPr>
          <w:p w:rsidR="000D2FBA" w:rsidRPr="00B57CA8" w:rsidRDefault="000D2FBA" w:rsidP="00D6028B">
            <w:pPr>
              <w:spacing w:line="240" w:lineRule="exact"/>
              <w:rPr>
                <w:sz w:val="20"/>
                <w:szCs w:val="20"/>
              </w:rPr>
            </w:pPr>
          </w:p>
          <w:p w:rsidR="000D2FBA" w:rsidRPr="00B57CA8" w:rsidRDefault="000D2FBA" w:rsidP="00D6028B">
            <w:pPr>
              <w:spacing w:line="240" w:lineRule="exact"/>
              <w:ind w:left="-108"/>
              <w:rPr>
                <w:sz w:val="20"/>
                <w:szCs w:val="20"/>
              </w:rPr>
            </w:pPr>
          </w:p>
        </w:tc>
      </w:tr>
    </w:tbl>
    <w:p w:rsidR="000D2FBA" w:rsidRPr="00B57CA8" w:rsidRDefault="000D2FBA" w:rsidP="000D2FBA">
      <w:pPr>
        <w:pStyle w:val="ConsPlusTitle"/>
        <w:widowControl/>
        <w:spacing w:line="240" w:lineRule="exact"/>
        <w:jc w:val="center"/>
        <w:rPr>
          <w:rFonts w:ascii="Times New Roman" w:hAnsi="Times New Roman" w:cs="Times New Roman"/>
          <w:b w:val="0"/>
        </w:rPr>
      </w:pPr>
      <w:r w:rsidRPr="00B57CA8">
        <w:rPr>
          <w:rFonts w:ascii="Times New Roman" w:hAnsi="Times New Roman" w:cs="Times New Roman"/>
          <w:b w:val="0"/>
        </w:rPr>
        <w:t>ПАСПОРТ</w:t>
      </w:r>
    </w:p>
    <w:p w:rsidR="000D2FBA" w:rsidRPr="00B57CA8" w:rsidRDefault="000D2FBA" w:rsidP="000D2FBA">
      <w:pPr>
        <w:pStyle w:val="ConsPlusTitle"/>
        <w:widowControl/>
        <w:spacing w:line="240" w:lineRule="exact"/>
        <w:jc w:val="center"/>
        <w:rPr>
          <w:rFonts w:ascii="Times New Roman" w:hAnsi="Times New Roman" w:cs="Times New Roman"/>
          <w:b w:val="0"/>
        </w:rPr>
      </w:pPr>
      <w:r w:rsidRPr="00B57CA8">
        <w:rPr>
          <w:rFonts w:ascii="Times New Roman" w:hAnsi="Times New Roman" w:cs="Times New Roman"/>
          <w:b w:val="0"/>
        </w:rPr>
        <w:t xml:space="preserve">муниципальной программы Арзгирского муниципального округа Ставропольского края «Межнациональные отношения, профилактика правонарушений, наркомании, алкоголизма и </w:t>
      </w:r>
      <w:proofErr w:type="spellStart"/>
      <w:r w:rsidRPr="00B57CA8">
        <w:rPr>
          <w:rFonts w:ascii="Times New Roman" w:hAnsi="Times New Roman" w:cs="Times New Roman"/>
          <w:b w:val="0"/>
        </w:rPr>
        <w:t>табакокурения</w:t>
      </w:r>
      <w:proofErr w:type="spellEnd"/>
      <w:r w:rsidRPr="00B57CA8">
        <w:rPr>
          <w:rFonts w:ascii="Times New Roman" w:hAnsi="Times New Roman" w:cs="Times New Roman"/>
          <w:b w:val="0"/>
        </w:rPr>
        <w:t xml:space="preserve"> в Арзгирском муниципальном округе Ставропольского края на 2024-2029 годы»</w:t>
      </w:r>
    </w:p>
    <w:p w:rsidR="000D2FBA" w:rsidRPr="00B57CA8" w:rsidRDefault="000D2FBA" w:rsidP="000D2FBA">
      <w:pPr>
        <w:pStyle w:val="ConsPlusTitle"/>
        <w:widowControl/>
        <w:spacing w:line="240" w:lineRule="exact"/>
        <w:jc w:val="center"/>
        <w:rPr>
          <w:rFonts w:ascii="Times New Roman" w:hAnsi="Times New Roman" w:cs="Times New Roman"/>
          <w:b w:val="0"/>
        </w:rPr>
      </w:pPr>
    </w:p>
    <w:tbl>
      <w:tblPr>
        <w:tblW w:w="0" w:type="auto"/>
        <w:tblInd w:w="-34" w:type="dxa"/>
        <w:tblLook w:val="04A0" w:firstRow="1" w:lastRow="0" w:firstColumn="1" w:lastColumn="0" w:noHBand="0" w:noVBand="1"/>
      </w:tblPr>
      <w:tblGrid>
        <w:gridCol w:w="4111"/>
        <w:gridCol w:w="5812"/>
      </w:tblGrid>
      <w:tr w:rsidR="000D2FBA" w:rsidRPr="00B57CA8" w:rsidTr="000D2FBA">
        <w:tc>
          <w:tcPr>
            <w:tcW w:w="4111" w:type="dxa"/>
            <w:hideMark/>
          </w:tcPr>
          <w:p w:rsidR="000D2FBA" w:rsidRPr="00B57CA8" w:rsidRDefault="000D2FBA" w:rsidP="00D6028B">
            <w:pPr>
              <w:pStyle w:val="ConsPlusNormal"/>
              <w:widowControl/>
              <w:spacing w:line="240" w:lineRule="exact"/>
              <w:ind w:firstLine="0"/>
              <w:jc w:val="both"/>
              <w:rPr>
                <w:rFonts w:ascii="Times New Roman" w:hAnsi="Times New Roman" w:cs="Times New Roman"/>
              </w:rPr>
            </w:pPr>
            <w:r w:rsidRPr="00B57CA8">
              <w:rPr>
                <w:rFonts w:ascii="Times New Roman" w:hAnsi="Times New Roman" w:cs="Times New Roman"/>
              </w:rPr>
              <w:t>Наименование</w:t>
            </w:r>
          </w:p>
          <w:p w:rsidR="000D2FBA" w:rsidRPr="00B57CA8" w:rsidRDefault="000D2FBA" w:rsidP="00D6028B">
            <w:pPr>
              <w:pStyle w:val="ConsPlusNormal"/>
              <w:widowControl/>
              <w:spacing w:line="240" w:lineRule="exact"/>
              <w:ind w:firstLine="0"/>
              <w:jc w:val="both"/>
              <w:rPr>
                <w:rFonts w:ascii="Times New Roman" w:hAnsi="Times New Roman" w:cs="Times New Roman"/>
              </w:rPr>
            </w:pPr>
            <w:r w:rsidRPr="00B57CA8">
              <w:rPr>
                <w:rFonts w:ascii="Times New Roman" w:hAnsi="Times New Roman" w:cs="Times New Roman"/>
              </w:rPr>
              <w:t>Программы</w:t>
            </w:r>
          </w:p>
        </w:tc>
        <w:tc>
          <w:tcPr>
            <w:tcW w:w="5812" w:type="dxa"/>
          </w:tcPr>
          <w:p w:rsidR="000D2FBA" w:rsidRPr="00B57CA8" w:rsidRDefault="000D2FBA" w:rsidP="00D6028B">
            <w:pPr>
              <w:pStyle w:val="ConsPlusTitle"/>
              <w:widowControl/>
              <w:spacing w:line="240" w:lineRule="exact"/>
              <w:jc w:val="both"/>
              <w:rPr>
                <w:rFonts w:ascii="Times New Roman" w:hAnsi="Times New Roman" w:cs="Times New Roman"/>
                <w:b w:val="0"/>
              </w:rPr>
            </w:pPr>
            <w:r w:rsidRPr="00B57CA8">
              <w:rPr>
                <w:rFonts w:ascii="Times New Roman" w:hAnsi="Times New Roman" w:cs="Times New Roman"/>
                <w:b w:val="0"/>
              </w:rPr>
              <w:t xml:space="preserve">«Межнациональные отношения, профилактика правонарушений, наркомании, алкоголизма и </w:t>
            </w:r>
            <w:proofErr w:type="spellStart"/>
            <w:r w:rsidRPr="00B57CA8">
              <w:rPr>
                <w:rFonts w:ascii="Times New Roman" w:hAnsi="Times New Roman" w:cs="Times New Roman"/>
                <w:b w:val="0"/>
              </w:rPr>
              <w:t>табакокурения</w:t>
            </w:r>
            <w:proofErr w:type="spellEnd"/>
            <w:r w:rsidRPr="00B57CA8">
              <w:rPr>
                <w:rFonts w:ascii="Times New Roman" w:hAnsi="Times New Roman" w:cs="Times New Roman"/>
                <w:b w:val="0"/>
              </w:rPr>
              <w:t xml:space="preserve"> в Арзгирском муниципальном округе Ставропольского края» (далее – Программа)</w:t>
            </w:r>
          </w:p>
        </w:tc>
      </w:tr>
      <w:tr w:rsidR="000D2FBA" w:rsidRPr="00B57CA8" w:rsidTr="000D2FBA">
        <w:tc>
          <w:tcPr>
            <w:tcW w:w="4111" w:type="dxa"/>
            <w:hideMark/>
          </w:tcPr>
          <w:p w:rsidR="000D2FBA" w:rsidRPr="00B57CA8" w:rsidRDefault="000D2FBA" w:rsidP="00D6028B">
            <w:pPr>
              <w:pStyle w:val="ConsPlusTitle"/>
              <w:widowControl/>
              <w:spacing w:line="240" w:lineRule="exact"/>
              <w:jc w:val="both"/>
              <w:rPr>
                <w:rFonts w:ascii="Times New Roman" w:hAnsi="Times New Roman" w:cs="Times New Roman"/>
                <w:b w:val="0"/>
              </w:rPr>
            </w:pPr>
            <w:r w:rsidRPr="00B57CA8">
              <w:rPr>
                <w:rFonts w:ascii="Times New Roman" w:hAnsi="Times New Roman" w:cs="Times New Roman"/>
                <w:b w:val="0"/>
              </w:rPr>
              <w:t>Ответственный исполнитель Программы</w:t>
            </w:r>
          </w:p>
        </w:tc>
        <w:tc>
          <w:tcPr>
            <w:tcW w:w="5812" w:type="dxa"/>
          </w:tcPr>
          <w:p w:rsidR="000D2FBA" w:rsidRPr="00B57CA8" w:rsidRDefault="000D2FBA" w:rsidP="00D6028B">
            <w:pPr>
              <w:pStyle w:val="ConsPlusTitle"/>
              <w:widowControl/>
              <w:spacing w:line="240" w:lineRule="exact"/>
              <w:jc w:val="both"/>
              <w:rPr>
                <w:rFonts w:ascii="Times New Roman" w:hAnsi="Times New Roman" w:cs="Times New Roman"/>
              </w:rPr>
            </w:pPr>
            <w:r w:rsidRPr="00B57CA8">
              <w:rPr>
                <w:rFonts w:ascii="Times New Roman" w:hAnsi="Times New Roman" w:cs="Times New Roman"/>
                <w:b w:val="0"/>
                <w:bCs w:val="0"/>
              </w:rPr>
              <w:t xml:space="preserve">отдел </w:t>
            </w:r>
            <w:r w:rsidRPr="00B57CA8">
              <w:rPr>
                <w:rFonts w:ascii="Times New Roman" w:hAnsi="Times New Roman" w:cs="Times New Roman"/>
                <w:b w:val="0"/>
              </w:rPr>
              <w:t>социального развития администрации Арзгирского муниципального округа Ставропольского края</w:t>
            </w:r>
          </w:p>
        </w:tc>
      </w:tr>
      <w:tr w:rsidR="000D2FBA" w:rsidRPr="00B57CA8" w:rsidTr="000D2FBA">
        <w:tc>
          <w:tcPr>
            <w:tcW w:w="4111" w:type="dxa"/>
            <w:hideMark/>
          </w:tcPr>
          <w:p w:rsidR="000D2FBA" w:rsidRPr="00B57CA8" w:rsidRDefault="000D2FBA" w:rsidP="00D6028B">
            <w:pPr>
              <w:pStyle w:val="ConsPlusTitle"/>
              <w:widowControl/>
              <w:spacing w:line="240" w:lineRule="exact"/>
              <w:jc w:val="both"/>
              <w:rPr>
                <w:rFonts w:ascii="Times New Roman" w:hAnsi="Times New Roman" w:cs="Times New Roman"/>
                <w:b w:val="0"/>
              </w:rPr>
            </w:pPr>
            <w:r w:rsidRPr="00B57CA8">
              <w:rPr>
                <w:rFonts w:ascii="Times New Roman" w:hAnsi="Times New Roman" w:cs="Times New Roman"/>
                <w:b w:val="0"/>
              </w:rPr>
              <w:t>Соисполнители Программы</w:t>
            </w:r>
          </w:p>
        </w:tc>
        <w:tc>
          <w:tcPr>
            <w:tcW w:w="5812" w:type="dxa"/>
          </w:tcPr>
          <w:p w:rsidR="000D2FBA" w:rsidRPr="00B57CA8" w:rsidRDefault="000D2FBA" w:rsidP="00D6028B">
            <w:pPr>
              <w:pStyle w:val="ConsPlusNormal"/>
              <w:widowControl/>
              <w:spacing w:line="240" w:lineRule="exact"/>
              <w:ind w:firstLine="0"/>
              <w:jc w:val="both"/>
              <w:rPr>
                <w:rFonts w:ascii="Times New Roman" w:hAnsi="Times New Roman" w:cs="Times New Roman"/>
              </w:rPr>
            </w:pPr>
            <w:r w:rsidRPr="00B57CA8">
              <w:rPr>
                <w:rFonts w:ascii="Times New Roman" w:hAnsi="Times New Roman" w:cs="Times New Roman"/>
              </w:rPr>
              <w:t>отдел по гражданской обороне, чрезвычайным ситуациям и взаимодействию с правоохранительными органами администрации Арзгирского муниципального округа Ставропольского края;</w:t>
            </w:r>
          </w:p>
          <w:p w:rsidR="000D2FBA" w:rsidRPr="00B57CA8" w:rsidRDefault="000D2FBA" w:rsidP="00D6028B">
            <w:pPr>
              <w:pStyle w:val="af9"/>
              <w:spacing w:before="0" w:after="0" w:line="240" w:lineRule="exact"/>
              <w:jc w:val="both"/>
              <w:rPr>
                <w:sz w:val="20"/>
                <w:szCs w:val="20"/>
              </w:rPr>
            </w:pPr>
            <w:r w:rsidRPr="00B57CA8">
              <w:rPr>
                <w:sz w:val="20"/>
                <w:szCs w:val="20"/>
              </w:rPr>
              <w:t>территориальные отделы администрации Арзгирского муниципального округа;</w:t>
            </w:r>
          </w:p>
          <w:p w:rsidR="000D2FBA" w:rsidRPr="00B57CA8" w:rsidRDefault="000D2FBA" w:rsidP="00D6028B">
            <w:pPr>
              <w:pStyle w:val="aff9"/>
              <w:spacing w:line="240" w:lineRule="exact"/>
              <w:jc w:val="both"/>
              <w:rPr>
                <w:rFonts w:ascii="Times New Roman" w:hAnsi="Times New Roman"/>
                <w:bCs/>
                <w:sz w:val="20"/>
                <w:szCs w:val="20"/>
              </w:rPr>
            </w:pPr>
            <w:r w:rsidRPr="00B57CA8">
              <w:rPr>
                <w:rFonts w:ascii="Times New Roman" w:hAnsi="Times New Roman"/>
                <w:bCs/>
                <w:sz w:val="20"/>
                <w:szCs w:val="20"/>
              </w:rPr>
              <w:t>отдел культуры администрации Арзгирского муниципального округа Ставропольского края;</w:t>
            </w:r>
          </w:p>
          <w:p w:rsidR="000D2FBA" w:rsidRPr="00B57CA8" w:rsidRDefault="000D2FBA" w:rsidP="00D6028B">
            <w:pPr>
              <w:pStyle w:val="aff9"/>
              <w:spacing w:line="240" w:lineRule="exact"/>
              <w:jc w:val="both"/>
              <w:rPr>
                <w:rFonts w:ascii="Times New Roman" w:hAnsi="Times New Roman"/>
                <w:sz w:val="20"/>
                <w:szCs w:val="20"/>
              </w:rPr>
            </w:pPr>
            <w:r w:rsidRPr="00B57CA8">
              <w:rPr>
                <w:rFonts w:ascii="Times New Roman" w:hAnsi="Times New Roman"/>
                <w:sz w:val="20"/>
                <w:szCs w:val="20"/>
              </w:rPr>
              <w:t>отдел образования администрации Арзгирского муниципального округа Ставропольского края</w:t>
            </w:r>
          </w:p>
        </w:tc>
      </w:tr>
      <w:tr w:rsidR="000D2FBA" w:rsidRPr="00B57CA8" w:rsidTr="000D2FBA">
        <w:tc>
          <w:tcPr>
            <w:tcW w:w="4111" w:type="dxa"/>
            <w:hideMark/>
          </w:tcPr>
          <w:p w:rsidR="000D2FBA" w:rsidRPr="00B57CA8" w:rsidRDefault="000D2FBA" w:rsidP="00D6028B">
            <w:pPr>
              <w:pStyle w:val="ConsPlusTitle"/>
              <w:widowControl/>
              <w:spacing w:line="240" w:lineRule="exact"/>
              <w:jc w:val="both"/>
              <w:rPr>
                <w:rFonts w:ascii="Times New Roman" w:hAnsi="Times New Roman" w:cs="Times New Roman"/>
                <w:b w:val="0"/>
              </w:rPr>
            </w:pPr>
            <w:r w:rsidRPr="00B57CA8">
              <w:rPr>
                <w:rFonts w:ascii="Times New Roman" w:hAnsi="Times New Roman" w:cs="Times New Roman"/>
                <w:b w:val="0"/>
              </w:rPr>
              <w:t xml:space="preserve">Участники Программы </w:t>
            </w:r>
          </w:p>
        </w:tc>
        <w:tc>
          <w:tcPr>
            <w:tcW w:w="5812" w:type="dxa"/>
          </w:tcPr>
          <w:p w:rsidR="000D2FBA" w:rsidRPr="00B57CA8" w:rsidRDefault="000D2FBA" w:rsidP="00D6028B">
            <w:pPr>
              <w:pStyle w:val="af9"/>
              <w:spacing w:before="0" w:after="0" w:line="240" w:lineRule="exact"/>
              <w:jc w:val="both"/>
              <w:rPr>
                <w:sz w:val="20"/>
                <w:szCs w:val="20"/>
              </w:rPr>
            </w:pPr>
            <w:r w:rsidRPr="00B57CA8">
              <w:rPr>
                <w:sz w:val="20"/>
                <w:szCs w:val="20"/>
              </w:rPr>
              <w:t>Отдел МВД России «Арзгирский» (по согласованию);</w:t>
            </w:r>
          </w:p>
          <w:p w:rsidR="000D2FBA" w:rsidRPr="00B57CA8" w:rsidRDefault="000D2FBA" w:rsidP="00D6028B">
            <w:pPr>
              <w:pStyle w:val="af9"/>
              <w:spacing w:before="0" w:after="0" w:line="240" w:lineRule="exact"/>
              <w:jc w:val="both"/>
              <w:rPr>
                <w:sz w:val="20"/>
                <w:szCs w:val="20"/>
              </w:rPr>
            </w:pPr>
            <w:r w:rsidRPr="00B57CA8">
              <w:rPr>
                <w:sz w:val="20"/>
                <w:szCs w:val="20"/>
              </w:rPr>
              <w:t xml:space="preserve">ГБУЗ СК «Арзгирская РБ» (по согласованию); ГБУСО «Арзгирский КЦСОН»; общеобразовательные учреждения Арзгирского муниципального округа; </w:t>
            </w:r>
          </w:p>
          <w:p w:rsidR="000D2FBA" w:rsidRPr="00B57CA8" w:rsidRDefault="000D2FBA" w:rsidP="00D6028B">
            <w:pPr>
              <w:pStyle w:val="af9"/>
              <w:spacing w:before="0" w:after="0" w:line="240" w:lineRule="exact"/>
              <w:jc w:val="both"/>
              <w:rPr>
                <w:sz w:val="20"/>
                <w:szCs w:val="20"/>
              </w:rPr>
            </w:pPr>
            <w:r w:rsidRPr="00B57CA8">
              <w:rPr>
                <w:sz w:val="20"/>
                <w:szCs w:val="20"/>
              </w:rPr>
              <w:t>религиозные и общественные организации и объединения, осуществляющие свою деятельность на территории Арзгирского муниципального округа Ставропольского края (далее – религиозные и общественные организации и объединения) (по согласованию)</w:t>
            </w:r>
          </w:p>
        </w:tc>
      </w:tr>
      <w:tr w:rsidR="000D2FBA" w:rsidRPr="00B57CA8" w:rsidTr="000D2FBA">
        <w:tc>
          <w:tcPr>
            <w:tcW w:w="4111" w:type="dxa"/>
            <w:hideMark/>
          </w:tcPr>
          <w:p w:rsidR="000D2FBA" w:rsidRPr="00B57CA8" w:rsidRDefault="000D2FBA" w:rsidP="00D6028B">
            <w:pPr>
              <w:pStyle w:val="ConsPlusTitle"/>
              <w:widowControl/>
              <w:spacing w:line="240" w:lineRule="exact"/>
              <w:jc w:val="both"/>
              <w:rPr>
                <w:rFonts w:ascii="Times New Roman" w:hAnsi="Times New Roman" w:cs="Times New Roman"/>
                <w:b w:val="0"/>
              </w:rPr>
            </w:pPr>
            <w:r w:rsidRPr="00B57CA8">
              <w:rPr>
                <w:rFonts w:ascii="Times New Roman" w:hAnsi="Times New Roman" w:cs="Times New Roman"/>
                <w:b w:val="0"/>
              </w:rPr>
              <w:t>Цели Программы</w:t>
            </w:r>
          </w:p>
        </w:tc>
        <w:tc>
          <w:tcPr>
            <w:tcW w:w="5812" w:type="dxa"/>
            <w:hideMark/>
          </w:tcPr>
          <w:p w:rsidR="000D2FBA" w:rsidRPr="00B57CA8" w:rsidRDefault="000D2FBA" w:rsidP="00D6028B">
            <w:pPr>
              <w:pStyle w:val="ConsPlusTitle"/>
              <w:widowControl/>
              <w:spacing w:line="240" w:lineRule="exact"/>
              <w:jc w:val="both"/>
              <w:rPr>
                <w:rFonts w:ascii="Times New Roman" w:hAnsi="Times New Roman" w:cs="Times New Roman"/>
                <w:b w:val="0"/>
              </w:rPr>
            </w:pPr>
            <w:r w:rsidRPr="00B57CA8">
              <w:rPr>
                <w:rFonts w:ascii="Times New Roman" w:hAnsi="Times New Roman" w:cs="Times New Roman"/>
                <w:b w:val="0"/>
              </w:rPr>
              <w:t xml:space="preserve">гармонизация межнациональных отношений, укрепление общероссийской гражданской идентичности населения Арзгирского муниципального округа Ставропольского края, успешная социальная и культурная адаптация, и интеграция мигрантов;       </w:t>
            </w:r>
          </w:p>
          <w:p w:rsidR="000D2FBA" w:rsidRPr="00B57CA8" w:rsidRDefault="000D2FBA" w:rsidP="00D6028B">
            <w:pPr>
              <w:pStyle w:val="ConsPlusTitle"/>
              <w:widowControl/>
              <w:spacing w:line="240" w:lineRule="exact"/>
              <w:jc w:val="both"/>
              <w:rPr>
                <w:rFonts w:ascii="Times New Roman" w:hAnsi="Times New Roman" w:cs="Times New Roman"/>
                <w:b w:val="0"/>
              </w:rPr>
            </w:pPr>
            <w:r w:rsidRPr="00B57CA8">
              <w:rPr>
                <w:rFonts w:ascii="Times New Roman" w:hAnsi="Times New Roman" w:cs="Times New Roman"/>
                <w:b w:val="0"/>
              </w:rPr>
              <w:t xml:space="preserve">реализация мероприятий государственной политики в сфере </w:t>
            </w:r>
            <w:r w:rsidRPr="00B57CA8">
              <w:rPr>
                <w:rFonts w:ascii="Times New Roman" w:hAnsi="Times New Roman" w:cs="Times New Roman"/>
                <w:b w:val="0"/>
              </w:rPr>
              <w:lastRenderedPageBreak/>
              <w:t>профилактики правонарушений;</w:t>
            </w:r>
          </w:p>
          <w:p w:rsidR="000D2FBA" w:rsidRPr="00B57CA8" w:rsidRDefault="000D2FBA" w:rsidP="00D6028B">
            <w:pPr>
              <w:pStyle w:val="ConsPlusTitle"/>
              <w:widowControl/>
              <w:spacing w:line="240" w:lineRule="exact"/>
              <w:jc w:val="both"/>
              <w:rPr>
                <w:rFonts w:ascii="Times New Roman" w:hAnsi="Times New Roman" w:cs="Times New Roman"/>
                <w:b w:val="0"/>
              </w:rPr>
            </w:pPr>
            <w:r w:rsidRPr="00B57CA8">
              <w:rPr>
                <w:rFonts w:ascii="Times New Roman" w:hAnsi="Times New Roman" w:cs="Times New Roman"/>
                <w:b w:val="0"/>
              </w:rPr>
              <w:t xml:space="preserve">реализация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        </w:t>
            </w:r>
          </w:p>
          <w:p w:rsidR="000D2FBA" w:rsidRPr="00B57CA8" w:rsidRDefault="000D2FBA" w:rsidP="00D6028B">
            <w:pPr>
              <w:pStyle w:val="ConsPlusTitle"/>
              <w:widowControl/>
              <w:spacing w:line="240" w:lineRule="exact"/>
              <w:jc w:val="both"/>
              <w:rPr>
                <w:rFonts w:ascii="Times New Roman" w:hAnsi="Times New Roman" w:cs="Times New Roman"/>
                <w:b w:val="0"/>
              </w:rPr>
            </w:pPr>
            <w:r w:rsidRPr="00B57CA8">
              <w:rPr>
                <w:rFonts w:ascii="Times New Roman" w:hAnsi="Times New Roman" w:cs="Times New Roman"/>
                <w:b w:val="0"/>
              </w:rPr>
              <w:t>предупреждение немедицинского потребления наркотиков на территории Арзгирского муниципального округа</w:t>
            </w:r>
          </w:p>
        </w:tc>
      </w:tr>
      <w:tr w:rsidR="000D2FBA" w:rsidRPr="00B57CA8" w:rsidTr="000D2FBA">
        <w:tc>
          <w:tcPr>
            <w:tcW w:w="4111" w:type="dxa"/>
            <w:hideMark/>
          </w:tcPr>
          <w:p w:rsidR="000D2FBA" w:rsidRPr="00B57CA8" w:rsidRDefault="000D2FBA" w:rsidP="00D6028B">
            <w:pPr>
              <w:pStyle w:val="ConsPlusTitle"/>
              <w:widowControl/>
              <w:spacing w:line="240" w:lineRule="exact"/>
              <w:jc w:val="both"/>
              <w:rPr>
                <w:rFonts w:ascii="Times New Roman" w:hAnsi="Times New Roman" w:cs="Times New Roman"/>
                <w:b w:val="0"/>
                <w:highlight w:val="yellow"/>
              </w:rPr>
            </w:pPr>
            <w:r w:rsidRPr="00B57CA8">
              <w:rPr>
                <w:rFonts w:ascii="Times New Roman" w:hAnsi="Times New Roman" w:cs="Times New Roman"/>
                <w:b w:val="0"/>
              </w:rPr>
              <w:lastRenderedPageBreak/>
              <w:t>Индикаторы достижения целей Программы</w:t>
            </w:r>
          </w:p>
        </w:tc>
        <w:tc>
          <w:tcPr>
            <w:tcW w:w="5812" w:type="dxa"/>
            <w:hideMark/>
          </w:tcPr>
          <w:p w:rsidR="000D2FBA" w:rsidRPr="00B57CA8" w:rsidRDefault="000D2FBA" w:rsidP="00D6028B">
            <w:pPr>
              <w:pStyle w:val="aff9"/>
              <w:spacing w:line="240" w:lineRule="exact"/>
              <w:jc w:val="both"/>
              <w:rPr>
                <w:rFonts w:ascii="Times New Roman" w:hAnsi="Times New Roman"/>
                <w:sz w:val="20"/>
                <w:szCs w:val="20"/>
              </w:rPr>
            </w:pPr>
            <w:r w:rsidRPr="00B57CA8">
              <w:rPr>
                <w:rFonts w:ascii="Times New Roman" w:hAnsi="Times New Roman"/>
                <w:sz w:val="20"/>
                <w:szCs w:val="20"/>
              </w:rPr>
              <w:t>количество участников мероприятий, направленных на гармонизацию межнациональных, межэтнических отношений и укрепление общероссийского гражданского единства;</w:t>
            </w:r>
          </w:p>
          <w:p w:rsidR="000D2FBA" w:rsidRPr="00B57CA8" w:rsidRDefault="000D2FBA" w:rsidP="00D6028B">
            <w:pPr>
              <w:spacing w:line="240" w:lineRule="exact"/>
              <w:rPr>
                <w:color w:val="000000" w:themeColor="text1"/>
                <w:sz w:val="20"/>
                <w:szCs w:val="20"/>
              </w:rPr>
            </w:pPr>
            <w:r w:rsidRPr="00B57CA8">
              <w:rPr>
                <w:sz w:val="20"/>
                <w:szCs w:val="20"/>
              </w:rPr>
              <w:t>количество мероприятий профилактической направленности среди несовершеннолетних в Арзгирском муниципальном  окр</w:t>
            </w:r>
            <w:r w:rsidRPr="00B57CA8">
              <w:rPr>
                <w:sz w:val="20"/>
                <w:szCs w:val="20"/>
              </w:rPr>
              <w:t>у</w:t>
            </w:r>
            <w:r w:rsidRPr="00B57CA8">
              <w:rPr>
                <w:sz w:val="20"/>
                <w:szCs w:val="20"/>
              </w:rPr>
              <w:t>ге Ставропольского края;</w:t>
            </w:r>
            <w:r w:rsidRPr="00B57CA8">
              <w:rPr>
                <w:color w:val="000000" w:themeColor="text1"/>
                <w:sz w:val="20"/>
                <w:szCs w:val="20"/>
              </w:rPr>
              <w:t xml:space="preserve">       </w:t>
            </w:r>
          </w:p>
          <w:p w:rsidR="000D2FBA" w:rsidRPr="00B57CA8" w:rsidRDefault="000D2FBA" w:rsidP="00D6028B">
            <w:pPr>
              <w:spacing w:line="240" w:lineRule="exact"/>
              <w:rPr>
                <w:sz w:val="20"/>
                <w:szCs w:val="20"/>
              </w:rPr>
            </w:pPr>
            <w:r w:rsidRPr="00B57CA8">
              <w:rPr>
                <w:color w:val="000000" w:themeColor="text1"/>
                <w:sz w:val="20"/>
                <w:szCs w:val="20"/>
              </w:rPr>
              <w:t>отсутствие правонарушений в сфере пожарной безопасности в малоимущих многодетных семьях, семьях, находящихся в тру</w:t>
            </w:r>
            <w:r w:rsidRPr="00B57CA8">
              <w:rPr>
                <w:color w:val="000000" w:themeColor="text1"/>
                <w:sz w:val="20"/>
                <w:szCs w:val="20"/>
              </w:rPr>
              <w:t>д</w:t>
            </w:r>
            <w:r w:rsidRPr="00B57CA8">
              <w:rPr>
                <w:color w:val="000000" w:themeColor="text1"/>
                <w:sz w:val="20"/>
                <w:szCs w:val="20"/>
              </w:rPr>
              <w:t>ной жизненной ситуации, социально опасном положении на те</w:t>
            </w:r>
            <w:r w:rsidRPr="00B57CA8">
              <w:rPr>
                <w:color w:val="000000" w:themeColor="text1"/>
                <w:sz w:val="20"/>
                <w:szCs w:val="20"/>
              </w:rPr>
              <w:t>р</w:t>
            </w:r>
            <w:r w:rsidRPr="00B57CA8">
              <w:rPr>
                <w:color w:val="000000" w:themeColor="text1"/>
                <w:sz w:val="20"/>
                <w:szCs w:val="20"/>
              </w:rPr>
              <w:t>ритории Арзгирского муниципального округа;</w:t>
            </w:r>
            <w:r w:rsidRPr="00B57CA8">
              <w:rPr>
                <w:sz w:val="20"/>
                <w:szCs w:val="20"/>
              </w:rPr>
              <w:t xml:space="preserve">        </w:t>
            </w:r>
          </w:p>
          <w:p w:rsidR="000D2FBA" w:rsidRPr="00B57CA8" w:rsidRDefault="000D2FBA" w:rsidP="00D6028B">
            <w:pPr>
              <w:spacing w:line="240" w:lineRule="exact"/>
              <w:rPr>
                <w:color w:val="000000" w:themeColor="text1"/>
                <w:sz w:val="20"/>
                <w:szCs w:val="20"/>
              </w:rPr>
            </w:pPr>
            <w:r w:rsidRPr="00B57CA8">
              <w:rPr>
                <w:color w:val="000000" w:themeColor="text1"/>
                <w:sz w:val="20"/>
                <w:szCs w:val="20"/>
              </w:rPr>
              <w:t>доля проинформированных лиц, отбывших уголовное наказание в виде лишения свободы, о формах их социальной поддержки и возможности трудоустройства от числа освободившихся и пр</w:t>
            </w:r>
            <w:r w:rsidRPr="00B57CA8">
              <w:rPr>
                <w:color w:val="000000" w:themeColor="text1"/>
                <w:sz w:val="20"/>
                <w:szCs w:val="20"/>
              </w:rPr>
              <w:t>и</w:t>
            </w:r>
            <w:r w:rsidRPr="00B57CA8">
              <w:rPr>
                <w:color w:val="000000" w:themeColor="text1"/>
                <w:sz w:val="20"/>
                <w:szCs w:val="20"/>
              </w:rPr>
              <w:t>бывших на территорию округа;</w:t>
            </w:r>
          </w:p>
          <w:p w:rsidR="000D2FBA" w:rsidRPr="00B57CA8" w:rsidRDefault="000D2FBA" w:rsidP="00D6028B">
            <w:pPr>
              <w:spacing w:line="240" w:lineRule="exact"/>
              <w:rPr>
                <w:sz w:val="20"/>
                <w:szCs w:val="20"/>
              </w:rPr>
            </w:pPr>
            <w:r w:rsidRPr="00B57CA8">
              <w:rPr>
                <w:color w:val="000000" w:themeColor="text1"/>
                <w:sz w:val="20"/>
                <w:szCs w:val="20"/>
              </w:rPr>
              <w:t>количество полиграфической продукции, распространяемой в округе и направленной на профилактику пьяной преступности;</w:t>
            </w:r>
            <w:r w:rsidRPr="00B57CA8">
              <w:rPr>
                <w:sz w:val="20"/>
                <w:szCs w:val="20"/>
              </w:rPr>
              <w:t xml:space="preserve"> </w:t>
            </w:r>
          </w:p>
          <w:p w:rsidR="000D2FBA" w:rsidRPr="00B57CA8" w:rsidRDefault="000D2FBA" w:rsidP="00D6028B">
            <w:pPr>
              <w:spacing w:line="240" w:lineRule="exact"/>
              <w:rPr>
                <w:sz w:val="20"/>
                <w:szCs w:val="20"/>
              </w:rPr>
            </w:pPr>
            <w:r w:rsidRPr="00B57CA8">
              <w:rPr>
                <w:sz w:val="20"/>
                <w:szCs w:val="20"/>
              </w:rPr>
              <w:t>увеличение доли проинформированных граждан Арзгирского муниципального округа Ставропольского края о способах и в</w:t>
            </w:r>
            <w:r w:rsidRPr="00B57CA8">
              <w:rPr>
                <w:sz w:val="20"/>
                <w:szCs w:val="20"/>
              </w:rPr>
              <w:t>и</w:t>
            </w:r>
            <w:r w:rsidRPr="00B57CA8">
              <w:rPr>
                <w:sz w:val="20"/>
                <w:szCs w:val="20"/>
              </w:rPr>
              <w:t>дах мошеннических действий посредством распространения п</w:t>
            </w:r>
            <w:r w:rsidRPr="00B57CA8">
              <w:rPr>
                <w:sz w:val="20"/>
                <w:szCs w:val="20"/>
              </w:rPr>
              <w:t>о</w:t>
            </w:r>
            <w:r w:rsidRPr="00B57CA8">
              <w:rPr>
                <w:sz w:val="20"/>
                <w:szCs w:val="20"/>
              </w:rPr>
              <w:t>лиграфической продукции и публикаций в социальных сетях «Интернет», СМИ, от общей численности населения Арзгирск</w:t>
            </w:r>
            <w:r w:rsidRPr="00B57CA8">
              <w:rPr>
                <w:sz w:val="20"/>
                <w:szCs w:val="20"/>
              </w:rPr>
              <w:t>о</w:t>
            </w:r>
            <w:r w:rsidRPr="00B57CA8">
              <w:rPr>
                <w:sz w:val="20"/>
                <w:szCs w:val="20"/>
              </w:rPr>
              <w:t>го муниципального округа;</w:t>
            </w:r>
          </w:p>
          <w:p w:rsidR="000D2FBA" w:rsidRPr="00B57CA8" w:rsidRDefault="000D2FBA" w:rsidP="00D6028B">
            <w:pPr>
              <w:spacing w:line="240" w:lineRule="exact"/>
              <w:rPr>
                <w:sz w:val="20"/>
                <w:szCs w:val="20"/>
              </w:rPr>
            </w:pPr>
            <w:r w:rsidRPr="00B57CA8">
              <w:rPr>
                <w:sz w:val="20"/>
                <w:szCs w:val="20"/>
              </w:rPr>
              <w:t xml:space="preserve"> увеличение доли проинформированных граждан Арзгирского муниципального округа Ставропольского края об уголовной и административной ответственности за совершение правонар</w:t>
            </w:r>
            <w:r w:rsidRPr="00B57CA8">
              <w:rPr>
                <w:sz w:val="20"/>
                <w:szCs w:val="20"/>
              </w:rPr>
              <w:t>у</w:t>
            </w:r>
            <w:r w:rsidRPr="00B57CA8">
              <w:rPr>
                <w:sz w:val="20"/>
                <w:szCs w:val="20"/>
              </w:rPr>
              <w:t>шений и преступлений в общественных местах и на улице;</w:t>
            </w:r>
          </w:p>
          <w:p w:rsidR="000D2FBA" w:rsidRPr="00B57CA8" w:rsidRDefault="000D2FBA" w:rsidP="00D6028B">
            <w:pPr>
              <w:spacing w:line="240" w:lineRule="exact"/>
              <w:rPr>
                <w:sz w:val="20"/>
                <w:szCs w:val="20"/>
              </w:rPr>
            </w:pPr>
            <w:r w:rsidRPr="00B57CA8">
              <w:rPr>
                <w:sz w:val="20"/>
                <w:szCs w:val="20"/>
              </w:rPr>
              <w:t>информирование организаций различных форм собственности о создании участков исправительного центра для обеспечения и</w:t>
            </w:r>
            <w:r w:rsidRPr="00B57CA8">
              <w:rPr>
                <w:sz w:val="20"/>
                <w:szCs w:val="20"/>
              </w:rPr>
              <w:t>с</w:t>
            </w:r>
            <w:r w:rsidRPr="00B57CA8">
              <w:rPr>
                <w:sz w:val="20"/>
                <w:szCs w:val="20"/>
              </w:rPr>
              <w:t xml:space="preserve">полнения наказаний в виде принудительных работ;        </w:t>
            </w:r>
          </w:p>
          <w:p w:rsidR="000D2FBA" w:rsidRPr="00B57CA8" w:rsidRDefault="000D2FBA" w:rsidP="00D6028B">
            <w:pPr>
              <w:spacing w:line="240" w:lineRule="exact"/>
              <w:rPr>
                <w:sz w:val="20"/>
                <w:szCs w:val="20"/>
              </w:rPr>
            </w:pPr>
            <w:r w:rsidRPr="00B57CA8">
              <w:rPr>
                <w:sz w:val="20"/>
                <w:szCs w:val="20"/>
              </w:rPr>
              <w:t>количество проведенных культурно-массовых, спортивных, творческих   мероприятий антинаркотической  направленности;</w:t>
            </w:r>
          </w:p>
          <w:p w:rsidR="000D2FBA" w:rsidRPr="00B57CA8" w:rsidRDefault="000D2FBA" w:rsidP="00D6028B">
            <w:pPr>
              <w:spacing w:line="240" w:lineRule="exact"/>
              <w:rPr>
                <w:sz w:val="20"/>
                <w:szCs w:val="20"/>
              </w:rPr>
            </w:pPr>
            <w:r w:rsidRPr="00B57CA8">
              <w:rPr>
                <w:sz w:val="20"/>
                <w:szCs w:val="20"/>
              </w:rPr>
              <w:t xml:space="preserve">количество размещенных в средствах массовой информации материалов антинаркотической направленности;      </w:t>
            </w:r>
          </w:p>
          <w:p w:rsidR="000D2FBA" w:rsidRPr="00B57CA8" w:rsidRDefault="000D2FBA" w:rsidP="00D6028B">
            <w:pPr>
              <w:spacing w:line="240" w:lineRule="exact"/>
              <w:rPr>
                <w:sz w:val="20"/>
                <w:szCs w:val="20"/>
                <w:highlight w:val="yellow"/>
              </w:rPr>
            </w:pPr>
            <w:r w:rsidRPr="00B57CA8">
              <w:rPr>
                <w:sz w:val="20"/>
                <w:szCs w:val="20"/>
              </w:rPr>
              <w:t>доля обучающихся общеобразовательных учреждений, приня</w:t>
            </w:r>
            <w:r w:rsidRPr="00B57CA8">
              <w:rPr>
                <w:sz w:val="20"/>
                <w:szCs w:val="20"/>
              </w:rPr>
              <w:t>в</w:t>
            </w:r>
            <w:r w:rsidRPr="00B57CA8">
              <w:rPr>
                <w:sz w:val="20"/>
                <w:szCs w:val="20"/>
              </w:rPr>
              <w:t>ших участие в социально-</w:t>
            </w:r>
            <w:proofErr w:type="spellStart"/>
            <w:r w:rsidRPr="00B57CA8">
              <w:rPr>
                <w:sz w:val="20"/>
                <w:szCs w:val="20"/>
              </w:rPr>
              <w:t>психологическогом</w:t>
            </w:r>
            <w:proofErr w:type="spellEnd"/>
            <w:r w:rsidRPr="00B57CA8">
              <w:rPr>
                <w:sz w:val="20"/>
                <w:szCs w:val="20"/>
              </w:rPr>
              <w:t xml:space="preserve">      тестировании с целью раннего выявления незаконного потребления наркотиков от общего числа подлежащих тестированию </w:t>
            </w:r>
          </w:p>
        </w:tc>
      </w:tr>
      <w:tr w:rsidR="000D2FBA" w:rsidRPr="00B57CA8" w:rsidTr="000D2FBA">
        <w:tc>
          <w:tcPr>
            <w:tcW w:w="4111" w:type="dxa"/>
            <w:hideMark/>
          </w:tcPr>
          <w:p w:rsidR="000D2FBA" w:rsidRPr="00B57CA8" w:rsidRDefault="000D2FBA" w:rsidP="00D6028B">
            <w:pPr>
              <w:pStyle w:val="ConsPlusTitle"/>
              <w:widowControl/>
              <w:spacing w:line="240" w:lineRule="exact"/>
              <w:jc w:val="both"/>
              <w:rPr>
                <w:rFonts w:ascii="Times New Roman" w:hAnsi="Times New Roman" w:cs="Times New Roman"/>
                <w:b w:val="0"/>
              </w:rPr>
            </w:pPr>
            <w:r w:rsidRPr="00B57CA8">
              <w:rPr>
                <w:rFonts w:ascii="Times New Roman" w:hAnsi="Times New Roman" w:cs="Times New Roman"/>
                <w:b w:val="0"/>
              </w:rPr>
              <w:t>Задачи программы</w:t>
            </w:r>
          </w:p>
        </w:tc>
        <w:tc>
          <w:tcPr>
            <w:tcW w:w="5812" w:type="dxa"/>
            <w:hideMark/>
          </w:tcPr>
          <w:p w:rsidR="000D2FBA" w:rsidRPr="00B57CA8" w:rsidRDefault="000D2FBA" w:rsidP="00D6028B">
            <w:pPr>
              <w:spacing w:line="240" w:lineRule="exact"/>
              <w:rPr>
                <w:sz w:val="20"/>
                <w:szCs w:val="20"/>
              </w:rPr>
            </w:pPr>
            <w:r w:rsidRPr="00B57CA8">
              <w:rPr>
                <w:bCs/>
                <w:sz w:val="20"/>
                <w:szCs w:val="20"/>
              </w:rPr>
              <w:t>организация и проведение мероприятий, направленных на га</w:t>
            </w:r>
            <w:r w:rsidRPr="00B57CA8">
              <w:rPr>
                <w:bCs/>
                <w:sz w:val="20"/>
                <w:szCs w:val="20"/>
              </w:rPr>
              <w:t>р</w:t>
            </w:r>
            <w:r w:rsidRPr="00B57CA8">
              <w:rPr>
                <w:bCs/>
                <w:sz w:val="20"/>
                <w:szCs w:val="20"/>
              </w:rPr>
              <w:t>монизацию межнациональных отношений, развитие общеро</w:t>
            </w:r>
            <w:r w:rsidRPr="00B57CA8">
              <w:rPr>
                <w:bCs/>
                <w:sz w:val="20"/>
                <w:szCs w:val="20"/>
              </w:rPr>
              <w:t>с</w:t>
            </w:r>
            <w:r w:rsidRPr="00B57CA8">
              <w:rPr>
                <w:bCs/>
                <w:sz w:val="20"/>
                <w:szCs w:val="20"/>
              </w:rPr>
              <w:t>сийской гражданской идентичности, социальную и культурную адаптацию мигрантов на территории Арзгирского муниципал</w:t>
            </w:r>
            <w:r w:rsidRPr="00B57CA8">
              <w:rPr>
                <w:bCs/>
                <w:sz w:val="20"/>
                <w:szCs w:val="20"/>
              </w:rPr>
              <w:t>ь</w:t>
            </w:r>
            <w:r w:rsidRPr="00B57CA8">
              <w:rPr>
                <w:bCs/>
                <w:sz w:val="20"/>
                <w:szCs w:val="20"/>
              </w:rPr>
              <w:t>ного округа Ставропольского края</w:t>
            </w:r>
            <w:r w:rsidRPr="00B57CA8">
              <w:rPr>
                <w:sz w:val="20"/>
                <w:szCs w:val="20"/>
              </w:rPr>
              <w:t xml:space="preserve">; </w:t>
            </w:r>
          </w:p>
          <w:p w:rsidR="000D2FBA" w:rsidRPr="00B57CA8" w:rsidRDefault="000D2FBA" w:rsidP="00D6028B">
            <w:pPr>
              <w:spacing w:line="240" w:lineRule="exact"/>
              <w:rPr>
                <w:color w:val="000000" w:themeColor="text1"/>
                <w:sz w:val="20"/>
                <w:szCs w:val="20"/>
              </w:rPr>
            </w:pPr>
            <w:r w:rsidRPr="00B57CA8">
              <w:rPr>
                <w:sz w:val="20"/>
                <w:szCs w:val="20"/>
              </w:rPr>
              <w:t>проведение мероприятий профилактической направленности среди несовершеннолетних в Арзгирском муниципальном  окр</w:t>
            </w:r>
            <w:r w:rsidRPr="00B57CA8">
              <w:rPr>
                <w:sz w:val="20"/>
                <w:szCs w:val="20"/>
              </w:rPr>
              <w:t>у</w:t>
            </w:r>
            <w:r w:rsidRPr="00B57CA8">
              <w:rPr>
                <w:sz w:val="20"/>
                <w:szCs w:val="20"/>
              </w:rPr>
              <w:t>ге Ставропольского края;</w:t>
            </w:r>
            <w:r w:rsidRPr="00B57CA8">
              <w:rPr>
                <w:color w:val="000000" w:themeColor="text1"/>
                <w:sz w:val="20"/>
                <w:szCs w:val="20"/>
              </w:rPr>
              <w:t xml:space="preserve"> </w:t>
            </w:r>
          </w:p>
          <w:p w:rsidR="000D2FBA" w:rsidRPr="00B57CA8" w:rsidRDefault="000D2FBA" w:rsidP="00D6028B">
            <w:pPr>
              <w:spacing w:line="240" w:lineRule="exact"/>
              <w:rPr>
                <w:sz w:val="20"/>
                <w:szCs w:val="20"/>
              </w:rPr>
            </w:pPr>
            <w:r w:rsidRPr="00B57CA8">
              <w:rPr>
                <w:color w:val="000000" w:themeColor="text1"/>
                <w:sz w:val="20"/>
                <w:szCs w:val="20"/>
              </w:rPr>
              <w:t>проведение мероприятий по профилактике рецидивной престу</w:t>
            </w:r>
            <w:r w:rsidRPr="00B57CA8">
              <w:rPr>
                <w:color w:val="000000" w:themeColor="text1"/>
                <w:sz w:val="20"/>
                <w:szCs w:val="20"/>
              </w:rPr>
              <w:t>п</w:t>
            </w:r>
            <w:r w:rsidRPr="00B57CA8">
              <w:rPr>
                <w:color w:val="000000" w:themeColor="text1"/>
                <w:sz w:val="20"/>
                <w:szCs w:val="20"/>
              </w:rPr>
              <w:t>ности;</w:t>
            </w:r>
            <w:r w:rsidRPr="00B57CA8">
              <w:rPr>
                <w:sz w:val="20"/>
                <w:szCs w:val="20"/>
              </w:rPr>
              <w:t xml:space="preserve"> </w:t>
            </w:r>
          </w:p>
          <w:p w:rsidR="000D2FBA" w:rsidRPr="00B57CA8" w:rsidRDefault="000D2FBA" w:rsidP="00D6028B">
            <w:pPr>
              <w:spacing w:line="240" w:lineRule="exact"/>
              <w:rPr>
                <w:sz w:val="20"/>
                <w:szCs w:val="20"/>
              </w:rPr>
            </w:pPr>
            <w:r w:rsidRPr="00B57CA8">
              <w:rPr>
                <w:sz w:val="20"/>
                <w:szCs w:val="20"/>
              </w:rPr>
              <w:t>проведение мероприятий по      профилактике пьяной престу</w:t>
            </w:r>
            <w:r w:rsidRPr="00B57CA8">
              <w:rPr>
                <w:sz w:val="20"/>
                <w:szCs w:val="20"/>
              </w:rPr>
              <w:t>п</w:t>
            </w:r>
            <w:r w:rsidRPr="00B57CA8">
              <w:rPr>
                <w:sz w:val="20"/>
                <w:szCs w:val="20"/>
              </w:rPr>
              <w:t xml:space="preserve">ности; </w:t>
            </w:r>
          </w:p>
          <w:p w:rsidR="000D2FBA" w:rsidRPr="00B57CA8" w:rsidRDefault="000D2FBA" w:rsidP="00D6028B">
            <w:pPr>
              <w:spacing w:line="240" w:lineRule="exact"/>
              <w:rPr>
                <w:color w:val="000000"/>
                <w:sz w:val="20"/>
                <w:szCs w:val="20"/>
              </w:rPr>
            </w:pPr>
            <w:r w:rsidRPr="00B57CA8">
              <w:rPr>
                <w:sz w:val="20"/>
                <w:szCs w:val="20"/>
              </w:rPr>
              <w:t>проведение мероприятий, направленных на профилактику м</w:t>
            </w:r>
            <w:r w:rsidRPr="00B57CA8">
              <w:rPr>
                <w:sz w:val="20"/>
                <w:szCs w:val="20"/>
              </w:rPr>
              <w:t>о</w:t>
            </w:r>
            <w:r w:rsidRPr="00B57CA8">
              <w:rPr>
                <w:sz w:val="20"/>
                <w:szCs w:val="20"/>
              </w:rPr>
              <w:t>шенничества;</w:t>
            </w:r>
            <w:r w:rsidRPr="00B57CA8">
              <w:rPr>
                <w:color w:val="000000"/>
                <w:sz w:val="20"/>
                <w:szCs w:val="20"/>
              </w:rPr>
              <w:t xml:space="preserve"> </w:t>
            </w:r>
          </w:p>
          <w:p w:rsidR="000D2FBA" w:rsidRPr="00B57CA8" w:rsidRDefault="000D2FBA" w:rsidP="00D6028B">
            <w:pPr>
              <w:spacing w:line="240" w:lineRule="exact"/>
              <w:rPr>
                <w:color w:val="000000" w:themeColor="text1"/>
                <w:sz w:val="20"/>
                <w:szCs w:val="20"/>
              </w:rPr>
            </w:pPr>
            <w:r w:rsidRPr="00B57CA8">
              <w:rPr>
                <w:color w:val="000000"/>
                <w:sz w:val="20"/>
                <w:szCs w:val="20"/>
              </w:rPr>
              <w:lastRenderedPageBreak/>
              <w:t>проведение мероприятий, направленных на профилактику пр</w:t>
            </w:r>
            <w:r w:rsidRPr="00B57CA8">
              <w:rPr>
                <w:color w:val="000000"/>
                <w:sz w:val="20"/>
                <w:szCs w:val="20"/>
              </w:rPr>
              <w:t>е</w:t>
            </w:r>
            <w:r w:rsidRPr="00B57CA8">
              <w:rPr>
                <w:color w:val="000000"/>
                <w:sz w:val="20"/>
                <w:szCs w:val="20"/>
              </w:rPr>
              <w:t>ступлений в общественных местах и на улице;</w:t>
            </w:r>
            <w:r w:rsidRPr="00B57CA8">
              <w:rPr>
                <w:color w:val="000000" w:themeColor="text1"/>
                <w:sz w:val="20"/>
                <w:szCs w:val="20"/>
              </w:rPr>
              <w:t xml:space="preserve"> </w:t>
            </w:r>
          </w:p>
          <w:p w:rsidR="000D2FBA" w:rsidRPr="00B57CA8" w:rsidRDefault="000D2FBA" w:rsidP="00D6028B">
            <w:pPr>
              <w:spacing w:line="240" w:lineRule="exact"/>
              <w:rPr>
                <w:color w:val="000000" w:themeColor="text1"/>
                <w:sz w:val="20"/>
                <w:szCs w:val="20"/>
              </w:rPr>
            </w:pPr>
            <w:r w:rsidRPr="00B57CA8">
              <w:rPr>
                <w:sz w:val="20"/>
                <w:szCs w:val="20"/>
              </w:rPr>
              <w:t>реализация приоритетных направлений Стратегии госуда</w:t>
            </w:r>
            <w:r w:rsidRPr="00B57CA8">
              <w:rPr>
                <w:sz w:val="20"/>
                <w:szCs w:val="20"/>
              </w:rPr>
              <w:t>р</w:t>
            </w:r>
            <w:r w:rsidRPr="00B57CA8">
              <w:rPr>
                <w:sz w:val="20"/>
                <w:szCs w:val="20"/>
              </w:rPr>
              <w:t>ственной антинаркотической политики Российской Федерации на территории Арзгирского муниципального округа Ставр</w:t>
            </w:r>
            <w:r w:rsidRPr="00B57CA8">
              <w:rPr>
                <w:sz w:val="20"/>
                <w:szCs w:val="20"/>
              </w:rPr>
              <w:t>о</w:t>
            </w:r>
            <w:r w:rsidRPr="00B57CA8">
              <w:rPr>
                <w:sz w:val="20"/>
                <w:szCs w:val="20"/>
              </w:rPr>
              <w:t xml:space="preserve">польского края; </w:t>
            </w:r>
          </w:p>
          <w:p w:rsidR="000D2FBA" w:rsidRPr="00B57CA8" w:rsidRDefault="000D2FBA" w:rsidP="00D6028B">
            <w:pPr>
              <w:spacing w:line="240" w:lineRule="exact"/>
              <w:rPr>
                <w:sz w:val="20"/>
                <w:szCs w:val="20"/>
              </w:rPr>
            </w:pPr>
            <w:r w:rsidRPr="00B57CA8">
              <w:rPr>
                <w:sz w:val="20"/>
                <w:szCs w:val="20"/>
              </w:rPr>
              <w:t xml:space="preserve"> организация просветительской работы  и антинаркотической пропаганды; </w:t>
            </w:r>
          </w:p>
          <w:p w:rsidR="000D2FBA" w:rsidRPr="00B57CA8" w:rsidRDefault="000D2FBA" w:rsidP="006105C1">
            <w:pPr>
              <w:spacing w:line="240" w:lineRule="exact"/>
              <w:rPr>
                <w:sz w:val="20"/>
                <w:szCs w:val="20"/>
              </w:rPr>
            </w:pPr>
            <w:r w:rsidRPr="00B57CA8">
              <w:rPr>
                <w:sz w:val="20"/>
                <w:szCs w:val="20"/>
              </w:rPr>
              <w:t xml:space="preserve"> развитие системы раннего выявления незаконного потребления наркотических средств и психотропных веществ</w:t>
            </w:r>
          </w:p>
        </w:tc>
      </w:tr>
      <w:tr w:rsidR="000D2FBA" w:rsidRPr="00B57CA8" w:rsidTr="000D2FBA">
        <w:tc>
          <w:tcPr>
            <w:tcW w:w="4111" w:type="dxa"/>
            <w:hideMark/>
          </w:tcPr>
          <w:p w:rsidR="000D2FBA" w:rsidRPr="00B57CA8" w:rsidRDefault="000D2FBA" w:rsidP="00D6028B">
            <w:pPr>
              <w:pStyle w:val="ConsPlusTitle"/>
              <w:widowControl/>
              <w:spacing w:line="240" w:lineRule="exact"/>
              <w:jc w:val="both"/>
              <w:rPr>
                <w:rFonts w:ascii="Times New Roman" w:hAnsi="Times New Roman" w:cs="Times New Roman"/>
                <w:b w:val="0"/>
              </w:rPr>
            </w:pPr>
            <w:r w:rsidRPr="00B57CA8">
              <w:rPr>
                <w:rFonts w:ascii="Times New Roman" w:hAnsi="Times New Roman" w:cs="Times New Roman"/>
                <w:b w:val="0"/>
              </w:rPr>
              <w:lastRenderedPageBreak/>
              <w:t>Основные мероприятия Программы</w:t>
            </w:r>
          </w:p>
        </w:tc>
        <w:tc>
          <w:tcPr>
            <w:tcW w:w="5812" w:type="dxa"/>
          </w:tcPr>
          <w:p w:rsidR="000D2FBA" w:rsidRPr="00B57CA8" w:rsidRDefault="000D2FBA" w:rsidP="006105C1">
            <w:pPr>
              <w:spacing w:line="240" w:lineRule="exact"/>
              <w:rPr>
                <w:b/>
                <w:sz w:val="20"/>
                <w:szCs w:val="20"/>
              </w:rPr>
            </w:pPr>
            <w:r w:rsidRPr="00B57CA8">
              <w:rPr>
                <w:sz w:val="20"/>
                <w:szCs w:val="20"/>
              </w:rPr>
              <w:t>Основное мероприятие «Проведение мероприятий, направле</w:t>
            </w:r>
            <w:r w:rsidRPr="00B57CA8">
              <w:rPr>
                <w:sz w:val="20"/>
                <w:szCs w:val="20"/>
              </w:rPr>
              <w:t>н</w:t>
            </w:r>
            <w:r w:rsidRPr="00B57CA8">
              <w:rPr>
                <w:sz w:val="20"/>
                <w:szCs w:val="20"/>
              </w:rPr>
              <w:t>ных на укрепление межнациональных и межконфессиональных отношений на территории Арзгирского муниципального округа Ставропольского края»;</w:t>
            </w:r>
          </w:p>
          <w:p w:rsidR="000D2FBA" w:rsidRPr="00B57CA8" w:rsidRDefault="000D2FBA" w:rsidP="00D6028B">
            <w:pPr>
              <w:pStyle w:val="ConsPlusTitle"/>
              <w:widowControl/>
              <w:spacing w:line="240" w:lineRule="exact"/>
              <w:jc w:val="both"/>
              <w:rPr>
                <w:rFonts w:ascii="Times New Roman" w:hAnsi="Times New Roman" w:cs="Times New Roman"/>
                <w:b w:val="0"/>
              </w:rPr>
            </w:pPr>
            <w:r w:rsidRPr="00B57CA8">
              <w:rPr>
                <w:rFonts w:ascii="Times New Roman" w:hAnsi="Times New Roman" w:cs="Times New Roman"/>
                <w:b w:val="0"/>
              </w:rPr>
              <w:t xml:space="preserve">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 </w:t>
            </w:r>
          </w:p>
          <w:p w:rsidR="000D2FBA" w:rsidRPr="00B57CA8" w:rsidRDefault="000D2FBA" w:rsidP="00D6028B">
            <w:pPr>
              <w:pStyle w:val="ConsPlusTitle"/>
              <w:widowControl/>
              <w:spacing w:line="240" w:lineRule="exact"/>
              <w:jc w:val="both"/>
              <w:rPr>
                <w:rFonts w:ascii="Times New Roman" w:hAnsi="Times New Roman" w:cs="Times New Roman"/>
                <w:b w:val="0"/>
              </w:rPr>
            </w:pPr>
            <w:r w:rsidRPr="00B57CA8">
              <w:rPr>
                <w:rFonts w:ascii="Times New Roman" w:hAnsi="Times New Roman" w:cs="Times New Roman"/>
                <w:b w:val="0"/>
              </w:rPr>
              <w:t>Основное мероприятие "Проведение мероприятий по реализации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w:t>
            </w:r>
          </w:p>
        </w:tc>
      </w:tr>
      <w:tr w:rsidR="000D2FBA" w:rsidRPr="00B57CA8" w:rsidTr="000D2FBA">
        <w:tc>
          <w:tcPr>
            <w:tcW w:w="4111" w:type="dxa"/>
            <w:hideMark/>
          </w:tcPr>
          <w:p w:rsidR="000D2FBA" w:rsidRPr="00B57CA8" w:rsidRDefault="000D2FBA" w:rsidP="00D6028B">
            <w:pPr>
              <w:spacing w:line="360" w:lineRule="auto"/>
              <w:rPr>
                <w:rFonts w:eastAsiaTheme="minorEastAsia"/>
                <w:sz w:val="20"/>
                <w:szCs w:val="20"/>
              </w:rPr>
            </w:pPr>
          </w:p>
        </w:tc>
        <w:tc>
          <w:tcPr>
            <w:tcW w:w="5812" w:type="dxa"/>
            <w:hideMark/>
          </w:tcPr>
          <w:p w:rsidR="000D2FBA" w:rsidRPr="00B57CA8" w:rsidRDefault="000D2FBA" w:rsidP="00D6028B">
            <w:pPr>
              <w:spacing w:line="360" w:lineRule="auto"/>
              <w:rPr>
                <w:rFonts w:eastAsiaTheme="minorEastAsia"/>
                <w:sz w:val="20"/>
                <w:szCs w:val="20"/>
              </w:rPr>
            </w:pPr>
          </w:p>
        </w:tc>
      </w:tr>
      <w:tr w:rsidR="000D2FBA" w:rsidRPr="00B57CA8" w:rsidTr="000D2FBA">
        <w:tc>
          <w:tcPr>
            <w:tcW w:w="4111" w:type="dxa"/>
            <w:hideMark/>
          </w:tcPr>
          <w:p w:rsidR="000D2FBA" w:rsidRPr="00B57CA8" w:rsidRDefault="000D2FBA" w:rsidP="00D6028B">
            <w:pPr>
              <w:pStyle w:val="ConsPlusTitle"/>
              <w:widowControl/>
              <w:spacing w:line="240" w:lineRule="exact"/>
              <w:jc w:val="both"/>
              <w:rPr>
                <w:rFonts w:ascii="Times New Roman" w:hAnsi="Times New Roman" w:cs="Times New Roman"/>
                <w:b w:val="0"/>
              </w:rPr>
            </w:pPr>
            <w:r w:rsidRPr="00B57CA8">
              <w:rPr>
                <w:rFonts w:ascii="Times New Roman" w:hAnsi="Times New Roman" w:cs="Times New Roman"/>
                <w:b w:val="0"/>
              </w:rPr>
              <w:t xml:space="preserve">Сроки реализации Программы </w:t>
            </w:r>
          </w:p>
        </w:tc>
        <w:tc>
          <w:tcPr>
            <w:tcW w:w="5812" w:type="dxa"/>
          </w:tcPr>
          <w:p w:rsidR="000D2FBA" w:rsidRPr="00B57CA8" w:rsidRDefault="000D2FBA" w:rsidP="00D6028B">
            <w:pPr>
              <w:pStyle w:val="ConsPlusTitle"/>
              <w:widowControl/>
              <w:spacing w:line="240" w:lineRule="exact"/>
              <w:jc w:val="both"/>
              <w:rPr>
                <w:rFonts w:ascii="Times New Roman" w:hAnsi="Times New Roman" w:cs="Times New Roman"/>
                <w:b w:val="0"/>
              </w:rPr>
            </w:pPr>
            <w:r w:rsidRPr="00B57CA8">
              <w:rPr>
                <w:rFonts w:ascii="Times New Roman" w:hAnsi="Times New Roman" w:cs="Times New Roman"/>
                <w:b w:val="0"/>
              </w:rPr>
              <w:t>2024 - 2029 годы</w:t>
            </w:r>
          </w:p>
        </w:tc>
      </w:tr>
      <w:tr w:rsidR="000D2FBA" w:rsidRPr="00B57CA8" w:rsidTr="000D2FBA">
        <w:tc>
          <w:tcPr>
            <w:tcW w:w="4111" w:type="dxa"/>
          </w:tcPr>
          <w:p w:rsidR="000D2FBA" w:rsidRPr="00B57CA8" w:rsidRDefault="000D2FBA" w:rsidP="00D6028B">
            <w:pPr>
              <w:pStyle w:val="ConsPlusTitle"/>
              <w:widowControl/>
              <w:spacing w:line="240" w:lineRule="exact"/>
              <w:jc w:val="both"/>
              <w:rPr>
                <w:rFonts w:ascii="Times New Roman" w:hAnsi="Times New Roman" w:cs="Times New Roman"/>
                <w:b w:val="0"/>
              </w:rPr>
            </w:pPr>
            <w:r w:rsidRPr="00B57CA8">
              <w:rPr>
                <w:rFonts w:ascii="Times New Roman" w:hAnsi="Times New Roman" w:cs="Times New Roman"/>
                <w:b w:val="0"/>
              </w:rPr>
              <w:t>Объемы и источники финансового обеспечения Программы</w:t>
            </w: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rPr>
            </w:pPr>
          </w:p>
          <w:p w:rsidR="000D2FBA" w:rsidRPr="00B57CA8" w:rsidRDefault="000D2FBA" w:rsidP="00D6028B">
            <w:pPr>
              <w:pStyle w:val="ConsPlusTitle"/>
              <w:widowControl/>
              <w:spacing w:line="240" w:lineRule="exact"/>
              <w:jc w:val="both"/>
              <w:rPr>
                <w:rFonts w:ascii="Times New Roman" w:hAnsi="Times New Roman" w:cs="Times New Roman"/>
                <w:b w:val="0"/>
                <w:highlight w:val="yellow"/>
              </w:rPr>
            </w:pPr>
            <w:r w:rsidRPr="00B57CA8">
              <w:rPr>
                <w:rFonts w:ascii="Times New Roman" w:hAnsi="Times New Roman" w:cs="Times New Roman"/>
                <w:b w:val="0"/>
              </w:rPr>
              <w:t xml:space="preserve">Ожидаемые конечные результаты реализации Программы </w:t>
            </w:r>
          </w:p>
        </w:tc>
        <w:tc>
          <w:tcPr>
            <w:tcW w:w="5812" w:type="dxa"/>
          </w:tcPr>
          <w:p w:rsidR="000D2FBA" w:rsidRPr="00B57CA8" w:rsidRDefault="000D2FBA" w:rsidP="00D6028B">
            <w:pPr>
              <w:pStyle w:val="aff9"/>
              <w:spacing w:line="240" w:lineRule="exact"/>
              <w:jc w:val="both"/>
              <w:rPr>
                <w:rFonts w:ascii="Times New Roman" w:hAnsi="Times New Roman"/>
                <w:bCs/>
                <w:sz w:val="20"/>
                <w:szCs w:val="20"/>
              </w:rPr>
            </w:pPr>
            <w:r w:rsidRPr="00B57CA8">
              <w:rPr>
                <w:rFonts w:ascii="Times New Roman" w:hAnsi="Times New Roman"/>
                <w:bCs/>
                <w:sz w:val="20"/>
                <w:szCs w:val="20"/>
              </w:rPr>
              <w:t>объем финансового обеспечения Программы составит 4 525,22  тыс. рублей, в том числе по источникам финансового обеспечения:</w:t>
            </w:r>
          </w:p>
          <w:p w:rsidR="000D2FBA" w:rsidRPr="00B57CA8" w:rsidRDefault="000D2FBA" w:rsidP="00D6028B">
            <w:pPr>
              <w:pStyle w:val="aff9"/>
              <w:spacing w:line="240" w:lineRule="exact"/>
              <w:jc w:val="both"/>
              <w:rPr>
                <w:rFonts w:ascii="Times New Roman" w:hAnsi="Times New Roman"/>
                <w:bCs/>
                <w:sz w:val="20"/>
                <w:szCs w:val="20"/>
              </w:rPr>
            </w:pPr>
            <w:r w:rsidRPr="00B57CA8">
              <w:rPr>
                <w:rFonts w:ascii="Times New Roman" w:hAnsi="Times New Roman"/>
                <w:bCs/>
                <w:sz w:val="20"/>
                <w:szCs w:val="20"/>
              </w:rPr>
              <w:t>бюджет Арзгирского муниципального округа Ставропольского края – 720,00 тыс. рублей, в том числе по годам:</w:t>
            </w:r>
          </w:p>
          <w:p w:rsidR="000D2FBA" w:rsidRPr="00B57CA8" w:rsidRDefault="000D2FBA" w:rsidP="00D6028B">
            <w:pPr>
              <w:pStyle w:val="aff9"/>
              <w:spacing w:line="240" w:lineRule="exact"/>
              <w:jc w:val="both"/>
              <w:rPr>
                <w:rFonts w:ascii="Times New Roman" w:hAnsi="Times New Roman"/>
                <w:bCs/>
                <w:sz w:val="20"/>
                <w:szCs w:val="20"/>
              </w:rPr>
            </w:pPr>
            <w:r w:rsidRPr="00B57CA8">
              <w:rPr>
                <w:rFonts w:ascii="Times New Roman" w:hAnsi="Times New Roman"/>
                <w:bCs/>
                <w:sz w:val="20"/>
                <w:szCs w:val="20"/>
              </w:rPr>
              <w:t>2024 год – 100,00 тыс. рублей;</w:t>
            </w:r>
          </w:p>
          <w:p w:rsidR="000D2FBA" w:rsidRPr="00B57CA8" w:rsidRDefault="000D2FBA" w:rsidP="00D6028B">
            <w:pPr>
              <w:pStyle w:val="aff9"/>
              <w:spacing w:line="240" w:lineRule="exact"/>
              <w:jc w:val="both"/>
              <w:rPr>
                <w:rFonts w:ascii="Times New Roman" w:hAnsi="Times New Roman"/>
                <w:bCs/>
                <w:sz w:val="20"/>
                <w:szCs w:val="20"/>
              </w:rPr>
            </w:pPr>
            <w:r w:rsidRPr="00B57CA8">
              <w:rPr>
                <w:rFonts w:ascii="Times New Roman" w:hAnsi="Times New Roman"/>
                <w:bCs/>
                <w:sz w:val="20"/>
                <w:szCs w:val="20"/>
              </w:rPr>
              <w:t xml:space="preserve">2025 год – 204,00 тыс. рублей; </w:t>
            </w:r>
          </w:p>
          <w:p w:rsidR="000D2FBA" w:rsidRPr="00B57CA8" w:rsidRDefault="000D2FBA" w:rsidP="00D6028B">
            <w:pPr>
              <w:pStyle w:val="aff9"/>
              <w:spacing w:line="240" w:lineRule="exact"/>
              <w:jc w:val="both"/>
              <w:rPr>
                <w:rFonts w:ascii="Times New Roman" w:hAnsi="Times New Roman"/>
                <w:bCs/>
                <w:sz w:val="20"/>
                <w:szCs w:val="20"/>
              </w:rPr>
            </w:pPr>
            <w:r w:rsidRPr="00B57CA8">
              <w:rPr>
                <w:rFonts w:ascii="Times New Roman" w:hAnsi="Times New Roman"/>
                <w:bCs/>
                <w:sz w:val="20"/>
                <w:szCs w:val="20"/>
              </w:rPr>
              <w:t>2026 год – 104,00 тыс. рублей;</w:t>
            </w:r>
          </w:p>
          <w:p w:rsidR="000D2FBA" w:rsidRPr="00B57CA8" w:rsidRDefault="000D2FBA" w:rsidP="00D6028B">
            <w:pPr>
              <w:pStyle w:val="aff9"/>
              <w:spacing w:line="240" w:lineRule="exact"/>
              <w:jc w:val="both"/>
              <w:rPr>
                <w:rFonts w:ascii="Times New Roman" w:hAnsi="Times New Roman"/>
                <w:bCs/>
                <w:sz w:val="20"/>
                <w:szCs w:val="20"/>
              </w:rPr>
            </w:pPr>
            <w:r w:rsidRPr="00B57CA8">
              <w:rPr>
                <w:rFonts w:ascii="Times New Roman" w:hAnsi="Times New Roman"/>
                <w:bCs/>
                <w:sz w:val="20"/>
                <w:szCs w:val="20"/>
              </w:rPr>
              <w:t>2027 год – 104,00 тыс. рублей;</w:t>
            </w:r>
          </w:p>
          <w:p w:rsidR="000D2FBA" w:rsidRPr="00B57CA8" w:rsidRDefault="000D2FBA" w:rsidP="00D6028B">
            <w:pPr>
              <w:pStyle w:val="aff9"/>
              <w:spacing w:line="240" w:lineRule="exact"/>
              <w:jc w:val="both"/>
              <w:rPr>
                <w:rFonts w:ascii="Times New Roman" w:hAnsi="Times New Roman"/>
                <w:bCs/>
                <w:sz w:val="20"/>
                <w:szCs w:val="20"/>
              </w:rPr>
            </w:pPr>
            <w:r w:rsidRPr="00B57CA8">
              <w:rPr>
                <w:rFonts w:ascii="Times New Roman" w:hAnsi="Times New Roman"/>
                <w:bCs/>
                <w:sz w:val="20"/>
                <w:szCs w:val="20"/>
              </w:rPr>
              <w:t>2028 год – 104,00 тыс. рублей;</w:t>
            </w:r>
          </w:p>
          <w:p w:rsidR="000D2FBA" w:rsidRPr="00B57CA8" w:rsidRDefault="000D2FBA" w:rsidP="00D6028B">
            <w:pPr>
              <w:pStyle w:val="aff9"/>
              <w:spacing w:line="240" w:lineRule="exact"/>
              <w:jc w:val="both"/>
              <w:rPr>
                <w:rFonts w:ascii="Times New Roman" w:hAnsi="Times New Roman"/>
                <w:bCs/>
                <w:sz w:val="20"/>
                <w:szCs w:val="20"/>
              </w:rPr>
            </w:pPr>
            <w:r w:rsidRPr="00B57CA8">
              <w:rPr>
                <w:rFonts w:ascii="Times New Roman" w:hAnsi="Times New Roman"/>
                <w:bCs/>
                <w:sz w:val="20"/>
                <w:szCs w:val="20"/>
              </w:rPr>
              <w:t xml:space="preserve">2029 год – 104,00 тыс. рублей </w:t>
            </w:r>
          </w:p>
          <w:p w:rsidR="000D2FBA" w:rsidRPr="00B57CA8" w:rsidRDefault="000D2FBA" w:rsidP="00D6028B">
            <w:pPr>
              <w:pStyle w:val="aff9"/>
              <w:spacing w:line="240" w:lineRule="exact"/>
              <w:jc w:val="both"/>
              <w:rPr>
                <w:rFonts w:ascii="Times New Roman" w:hAnsi="Times New Roman"/>
                <w:bCs/>
                <w:sz w:val="20"/>
                <w:szCs w:val="20"/>
              </w:rPr>
            </w:pPr>
            <w:r w:rsidRPr="00B57CA8">
              <w:rPr>
                <w:rFonts w:ascii="Times New Roman" w:hAnsi="Times New Roman"/>
                <w:bCs/>
                <w:sz w:val="20"/>
                <w:szCs w:val="20"/>
              </w:rPr>
              <w:t>за счет средств бюджета Ставропольского края – 3 805,22 тыс. рублей, в том числе по годам:</w:t>
            </w:r>
          </w:p>
          <w:p w:rsidR="000D2FBA" w:rsidRPr="00B57CA8" w:rsidRDefault="000D2FBA" w:rsidP="00D6028B">
            <w:pPr>
              <w:pStyle w:val="aff9"/>
              <w:spacing w:line="240" w:lineRule="exact"/>
              <w:jc w:val="both"/>
              <w:rPr>
                <w:rFonts w:ascii="Times New Roman" w:hAnsi="Times New Roman"/>
                <w:bCs/>
                <w:sz w:val="20"/>
                <w:szCs w:val="20"/>
              </w:rPr>
            </w:pPr>
            <w:r w:rsidRPr="00B57CA8">
              <w:rPr>
                <w:rFonts w:ascii="Times New Roman" w:hAnsi="Times New Roman"/>
                <w:bCs/>
                <w:sz w:val="20"/>
                <w:szCs w:val="20"/>
              </w:rPr>
              <w:t xml:space="preserve">2024 год – 624,12 тыс. рублей;  </w:t>
            </w:r>
          </w:p>
          <w:p w:rsidR="000D2FBA" w:rsidRPr="00B57CA8" w:rsidRDefault="000D2FBA" w:rsidP="00D6028B">
            <w:pPr>
              <w:pStyle w:val="aff9"/>
              <w:spacing w:line="240" w:lineRule="exact"/>
              <w:jc w:val="both"/>
              <w:rPr>
                <w:rFonts w:ascii="Times New Roman" w:hAnsi="Times New Roman"/>
                <w:bCs/>
                <w:sz w:val="20"/>
                <w:szCs w:val="20"/>
              </w:rPr>
            </w:pPr>
            <w:r w:rsidRPr="00B57CA8">
              <w:rPr>
                <w:rFonts w:ascii="Times New Roman" w:hAnsi="Times New Roman"/>
                <w:bCs/>
                <w:sz w:val="20"/>
                <w:szCs w:val="20"/>
              </w:rPr>
              <w:t xml:space="preserve">2025 год – 636,22 тыс. рублей;  </w:t>
            </w:r>
          </w:p>
          <w:p w:rsidR="000D2FBA" w:rsidRPr="00B57CA8" w:rsidRDefault="000D2FBA" w:rsidP="00D6028B">
            <w:pPr>
              <w:pStyle w:val="aff9"/>
              <w:spacing w:line="240" w:lineRule="exact"/>
              <w:jc w:val="both"/>
              <w:rPr>
                <w:rFonts w:ascii="Times New Roman" w:hAnsi="Times New Roman"/>
                <w:bCs/>
                <w:sz w:val="20"/>
                <w:szCs w:val="20"/>
              </w:rPr>
            </w:pPr>
            <w:r w:rsidRPr="00B57CA8">
              <w:rPr>
                <w:rFonts w:ascii="Times New Roman" w:hAnsi="Times New Roman"/>
                <w:bCs/>
                <w:sz w:val="20"/>
                <w:szCs w:val="20"/>
              </w:rPr>
              <w:t xml:space="preserve">2026 год – 636,22 тыс. рублей;  </w:t>
            </w:r>
          </w:p>
          <w:p w:rsidR="000D2FBA" w:rsidRPr="00B57CA8" w:rsidRDefault="000D2FBA" w:rsidP="00D6028B">
            <w:pPr>
              <w:pStyle w:val="aff9"/>
              <w:spacing w:line="240" w:lineRule="exact"/>
              <w:jc w:val="both"/>
              <w:rPr>
                <w:rFonts w:ascii="Times New Roman" w:hAnsi="Times New Roman"/>
                <w:bCs/>
                <w:sz w:val="20"/>
                <w:szCs w:val="20"/>
              </w:rPr>
            </w:pPr>
            <w:r w:rsidRPr="00B57CA8">
              <w:rPr>
                <w:rFonts w:ascii="Times New Roman" w:hAnsi="Times New Roman"/>
                <w:bCs/>
                <w:sz w:val="20"/>
                <w:szCs w:val="20"/>
              </w:rPr>
              <w:t>2027 год – 636,22 тыс. рублей;</w:t>
            </w:r>
          </w:p>
          <w:p w:rsidR="000D2FBA" w:rsidRPr="00B57CA8" w:rsidRDefault="000D2FBA" w:rsidP="00D6028B">
            <w:pPr>
              <w:pStyle w:val="aff9"/>
              <w:spacing w:line="240" w:lineRule="exact"/>
              <w:jc w:val="both"/>
              <w:rPr>
                <w:rFonts w:ascii="Times New Roman" w:hAnsi="Times New Roman"/>
                <w:bCs/>
                <w:sz w:val="20"/>
                <w:szCs w:val="20"/>
              </w:rPr>
            </w:pPr>
            <w:r w:rsidRPr="00B57CA8">
              <w:rPr>
                <w:rFonts w:ascii="Times New Roman" w:hAnsi="Times New Roman"/>
                <w:bCs/>
                <w:sz w:val="20"/>
                <w:szCs w:val="20"/>
              </w:rPr>
              <w:t>2028 год – 636,22 тыс. рублей;</w:t>
            </w:r>
          </w:p>
          <w:p w:rsidR="000D2FBA" w:rsidRPr="00B57CA8" w:rsidRDefault="000D2FBA" w:rsidP="00D6028B">
            <w:pPr>
              <w:pStyle w:val="aff9"/>
              <w:spacing w:line="240" w:lineRule="exact"/>
              <w:jc w:val="both"/>
              <w:rPr>
                <w:rFonts w:ascii="Times New Roman" w:hAnsi="Times New Roman"/>
                <w:sz w:val="20"/>
                <w:szCs w:val="20"/>
              </w:rPr>
            </w:pPr>
            <w:r w:rsidRPr="00B57CA8">
              <w:rPr>
                <w:rFonts w:ascii="Times New Roman" w:hAnsi="Times New Roman"/>
                <w:bCs/>
                <w:sz w:val="20"/>
                <w:szCs w:val="20"/>
              </w:rPr>
              <w:t xml:space="preserve">2029 год – 636,22 тыс. рублей </w:t>
            </w:r>
            <w:r w:rsidRPr="00B57CA8">
              <w:rPr>
                <w:rFonts w:ascii="Times New Roman" w:hAnsi="Times New Roman"/>
                <w:sz w:val="20"/>
                <w:szCs w:val="20"/>
              </w:rPr>
              <w:t xml:space="preserve"> </w:t>
            </w:r>
          </w:p>
          <w:p w:rsidR="000D2FBA" w:rsidRPr="00B57CA8" w:rsidRDefault="000D2FBA" w:rsidP="00D6028B">
            <w:pPr>
              <w:pStyle w:val="aff9"/>
              <w:spacing w:line="240" w:lineRule="exact"/>
              <w:jc w:val="both"/>
              <w:rPr>
                <w:rFonts w:ascii="Times New Roman" w:hAnsi="Times New Roman"/>
                <w:sz w:val="20"/>
                <w:szCs w:val="20"/>
              </w:rPr>
            </w:pPr>
            <w:r w:rsidRPr="00B57CA8">
              <w:rPr>
                <w:rFonts w:ascii="Times New Roman" w:hAnsi="Times New Roman"/>
                <w:sz w:val="20"/>
                <w:szCs w:val="20"/>
              </w:rPr>
              <w:t xml:space="preserve">увеличение доли граждан, вовлеченных в мероприятия, направленные на укрепление межнациональных, межконфессиональных отношений и укрепление общероссийской гражданской идентичности, в общей численности населения Арзгирского муниципального округа Ставропольского края в 2029 г до 5700 человек; </w:t>
            </w:r>
          </w:p>
          <w:p w:rsidR="000D2FBA" w:rsidRPr="00B57CA8" w:rsidRDefault="000D2FBA" w:rsidP="006105C1">
            <w:pPr>
              <w:pStyle w:val="aff9"/>
              <w:spacing w:line="240" w:lineRule="exact"/>
              <w:jc w:val="both"/>
              <w:rPr>
                <w:rFonts w:ascii="Times New Roman" w:hAnsi="Times New Roman"/>
                <w:color w:val="000000" w:themeColor="text1"/>
                <w:sz w:val="20"/>
                <w:szCs w:val="20"/>
              </w:rPr>
            </w:pPr>
            <w:r w:rsidRPr="00B57CA8">
              <w:rPr>
                <w:rFonts w:ascii="Times New Roman" w:hAnsi="Times New Roman"/>
                <w:sz w:val="20"/>
                <w:szCs w:val="20"/>
              </w:rPr>
              <w:t>увеличение количества мероприятий профилактической направленности среди несовершеннолетних в Арзгирском муниципальном округе Ставропольского края в 2029 году до 24 единиц;</w:t>
            </w:r>
          </w:p>
          <w:p w:rsidR="000D2FBA" w:rsidRPr="00B57CA8" w:rsidRDefault="000D2FBA" w:rsidP="00D6028B">
            <w:pPr>
              <w:spacing w:line="240" w:lineRule="exact"/>
              <w:rPr>
                <w:color w:val="000000" w:themeColor="text1"/>
                <w:sz w:val="20"/>
                <w:szCs w:val="20"/>
              </w:rPr>
            </w:pPr>
            <w:r w:rsidRPr="00B57CA8">
              <w:rPr>
                <w:color w:val="000000" w:themeColor="text1"/>
                <w:sz w:val="20"/>
                <w:szCs w:val="20"/>
              </w:rPr>
              <w:t>отсутствие правонарушений в сфере пожарной безопасности в малоимущих многодетных семьях, семьях, находящихся в тру</w:t>
            </w:r>
            <w:r w:rsidRPr="00B57CA8">
              <w:rPr>
                <w:color w:val="000000" w:themeColor="text1"/>
                <w:sz w:val="20"/>
                <w:szCs w:val="20"/>
              </w:rPr>
              <w:t>д</w:t>
            </w:r>
            <w:r w:rsidRPr="00B57CA8">
              <w:rPr>
                <w:color w:val="000000" w:themeColor="text1"/>
                <w:sz w:val="20"/>
                <w:szCs w:val="20"/>
              </w:rPr>
              <w:t>ной жизненной ситуации, социально опасном положении на те</w:t>
            </w:r>
            <w:r w:rsidRPr="00B57CA8">
              <w:rPr>
                <w:color w:val="000000" w:themeColor="text1"/>
                <w:sz w:val="20"/>
                <w:szCs w:val="20"/>
              </w:rPr>
              <w:t>р</w:t>
            </w:r>
            <w:r w:rsidRPr="00B57CA8">
              <w:rPr>
                <w:color w:val="000000" w:themeColor="text1"/>
                <w:sz w:val="20"/>
                <w:szCs w:val="20"/>
              </w:rPr>
              <w:t>ритории Арзгирского муниципального округа ежегодно 100%;</w:t>
            </w:r>
          </w:p>
          <w:p w:rsidR="000D2FBA" w:rsidRPr="00B57CA8" w:rsidRDefault="000D2FBA" w:rsidP="00D6028B">
            <w:pPr>
              <w:spacing w:line="240" w:lineRule="exact"/>
              <w:rPr>
                <w:color w:val="000000" w:themeColor="text1"/>
                <w:sz w:val="20"/>
                <w:szCs w:val="20"/>
              </w:rPr>
            </w:pPr>
            <w:r w:rsidRPr="00B57CA8">
              <w:rPr>
                <w:color w:val="000000" w:themeColor="text1"/>
                <w:sz w:val="20"/>
                <w:szCs w:val="20"/>
              </w:rPr>
              <w:t>доля проинформированных граждан, отбывших уголовное нак</w:t>
            </w:r>
            <w:r w:rsidRPr="00B57CA8">
              <w:rPr>
                <w:color w:val="000000" w:themeColor="text1"/>
                <w:sz w:val="20"/>
                <w:szCs w:val="20"/>
              </w:rPr>
              <w:t>а</w:t>
            </w:r>
            <w:r w:rsidRPr="00B57CA8">
              <w:rPr>
                <w:color w:val="000000" w:themeColor="text1"/>
                <w:sz w:val="20"/>
                <w:szCs w:val="20"/>
              </w:rPr>
              <w:lastRenderedPageBreak/>
              <w:t>зание в виде лишения свободы, о формах их социальной по</w:t>
            </w:r>
            <w:r w:rsidRPr="00B57CA8">
              <w:rPr>
                <w:color w:val="000000" w:themeColor="text1"/>
                <w:sz w:val="20"/>
                <w:szCs w:val="20"/>
              </w:rPr>
              <w:t>д</w:t>
            </w:r>
            <w:r w:rsidRPr="00B57CA8">
              <w:rPr>
                <w:color w:val="000000" w:themeColor="text1"/>
                <w:sz w:val="20"/>
                <w:szCs w:val="20"/>
              </w:rPr>
              <w:t xml:space="preserve">держки и возможности трудоустройства ежегодно 100%; </w:t>
            </w:r>
          </w:p>
          <w:p w:rsidR="000D2FBA" w:rsidRPr="00B57CA8" w:rsidRDefault="000D2FBA" w:rsidP="00D6028B">
            <w:pPr>
              <w:spacing w:line="240" w:lineRule="exact"/>
              <w:rPr>
                <w:sz w:val="20"/>
                <w:szCs w:val="20"/>
              </w:rPr>
            </w:pPr>
            <w:r w:rsidRPr="00B57CA8">
              <w:rPr>
                <w:color w:val="000000" w:themeColor="text1"/>
                <w:sz w:val="20"/>
                <w:szCs w:val="20"/>
              </w:rPr>
              <w:t>увеличение  количества полиграфической продукции, распр</w:t>
            </w:r>
            <w:r w:rsidRPr="00B57CA8">
              <w:rPr>
                <w:color w:val="000000" w:themeColor="text1"/>
                <w:sz w:val="20"/>
                <w:szCs w:val="20"/>
              </w:rPr>
              <w:t>о</w:t>
            </w:r>
            <w:r w:rsidRPr="00B57CA8">
              <w:rPr>
                <w:color w:val="000000" w:themeColor="text1"/>
                <w:sz w:val="20"/>
                <w:szCs w:val="20"/>
              </w:rPr>
              <w:t>страняемой в округе и направленной на профилактику пьяной преступности в 2029 году до 600 штук;</w:t>
            </w:r>
            <w:r w:rsidRPr="00B57CA8">
              <w:rPr>
                <w:sz w:val="20"/>
                <w:szCs w:val="20"/>
              </w:rPr>
              <w:t xml:space="preserve"> </w:t>
            </w:r>
          </w:p>
          <w:p w:rsidR="000D2FBA" w:rsidRPr="00B57CA8" w:rsidRDefault="000D2FBA" w:rsidP="00D6028B">
            <w:pPr>
              <w:spacing w:line="240" w:lineRule="exact"/>
              <w:rPr>
                <w:sz w:val="20"/>
                <w:szCs w:val="20"/>
              </w:rPr>
            </w:pPr>
            <w:r w:rsidRPr="00B57CA8">
              <w:rPr>
                <w:sz w:val="20"/>
                <w:szCs w:val="20"/>
              </w:rPr>
              <w:t>увеличение доли проинформированных граждан Арзгирского муниципального округа Ставропольского края о способах и в</w:t>
            </w:r>
            <w:r w:rsidRPr="00B57CA8">
              <w:rPr>
                <w:sz w:val="20"/>
                <w:szCs w:val="20"/>
              </w:rPr>
              <w:t>и</w:t>
            </w:r>
            <w:r w:rsidRPr="00B57CA8">
              <w:rPr>
                <w:sz w:val="20"/>
                <w:szCs w:val="20"/>
              </w:rPr>
              <w:t>дах мошеннических действий посредством распространения п</w:t>
            </w:r>
            <w:r w:rsidRPr="00B57CA8">
              <w:rPr>
                <w:sz w:val="20"/>
                <w:szCs w:val="20"/>
              </w:rPr>
              <w:t>о</w:t>
            </w:r>
            <w:r w:rsidRPr="00B57CA8">
              <w:rPr>
                <w:sz w:val="20"/>
                <w:szCs w:val="20"/>
              </w:rPr>
              <w:t>лиграфической продукции и публикаций в социальных сетях «Интернет», СМИ, от общей численности населения Арзгирск</w:t>
            </w:r>
            <w:r w:rsidRPr="00B57CA8">
              <w:rPr>
                <w:sz w:val="20"/>
                <w:szCs w:val="20"/>
              </w:rPr>
              <w:t>о</w:t>
            </w:r>
            <w:r w:rsidRPr="00B57CA8">
              <w:rPr>
                <w:sz w:val="20"/>
                <w:szCs w:val="20"/>
              </w:rPr>
              <w:t>го муниципального округа в 2029 году до 28%;</w:t>
            </w:r>
          </w:p>
          <w:p w:rsidR="000D2FBA" w:rsidRPr="00B57CA8" w:rsidRDefault="000D2FBA" w:rsidP="00D6028B">
            <w:pPr>
              <w:spacing w:line="240" w:lineRule="exact"/>
              <w:rPr>
                <w:sz w:val="20"/>
                <w:szCs w:val="20"/>
              </w:rPr>
            </w:pPr>
            <w:r w:rsidRPr="00B57CA8">
              <w:rPr>
                <w:sz w:val="20"/>
                <w:szCs w:val="20"/>
              </w:rPr>
              <w:t>увеличение доли проинформированных граждан Арзгирского муниципального округа Ставропольского края об уголовной и административной ответственности за совершение правонар</w:t>
            </w:r>
            <w:r w:rsidRPr="00B57CA8">
              <w:rPr>
                <w:sz w:val="20"/>
                <w:szCs w:val="20"/>
              </w:rPr>
              <w:t>у</w:t>
            </w:r>
            <w:r w:rsidRPr="00B57CA8">
              <w:rPr>
                <w:sz w:val="20"/>
                <w:szCs w:val="20"/>
              </w:rPr>
              <w:t>шений и преступлений в общественных местах и на улице в 2029 году до 25%;</w:t>
            </w:r>
          </w:p>
          <w:p w:rsidR="000D2FBA" w:rsidRPr="00B57CA8" w:rsidRDefault="000D2FBA" w:rsidP="00D6028B">
            <w:pPr>
              <w:spacing w:line="240" w:lineRule="exact"/>
              <w:rPr>
                <w:sz w:val="20"/>
                <w:szCs w:val="20"/>
              </w:rPr>
            </w:pPr>
            <w:r w:rsidRPr="00B57CA8">
              <w:rPr>
                <w:sz w:val="20"/>
                <w:szCs w:val="20"/>
              </w:rPr>
              <w:t xml:space="preserve"> </w:t>
            </w:r>
          </w:p>
          <w:p w:rsidR="000D2FBA" w:rsidRPr="00B57CA8" w:rsidRDefault="000D2FBA" w:rsidP="00D6028B">
            <w:pPr>
              <w:spacing w:line="240" w:lineRule="exact"/>
              <w:rPr>
                <w:sz w:val="20"/>
                <w:szCs w:val="20"/>
              </w:rPr>
            </w:pPr>
            <w:r w:rsidRPr="00B57CA8">
              <w:rPr>
                <w:sz w:val="20"/>
                <w:szCs w:val="20"/>
              </w:rPr>
              <w:t>увеличение количества проинформированных организаций ра</w:t>
            </w:r>
            <w:r w:rsidRPr="00B57CA8">
              <w:rPr>
                <w:sz w:val="20"/>
                <w:szCs w:val="20"/>
              </w:rPr>
              <w:t>з</w:t>
            </w:r>
            <w:r w:rsidRPr="00B57CA8">
              <w:rPr>
                <w:sz w:val="20"/>
                <w:szCs w:val="20"/>
              </w:rPr>
              <w:t>личных форм собственности о создании участков исправител</w:t>
            </w:r>
            <w:r w:rsidRPr="00B57CA8">
              <w:rPr>
                <w:sz w:val="20"/>
                <w:szCs w:val="20"/>
              </w:rPr>
              <w:t>ь</w:t>
            </w:r>
            <w:r w:rsidRPr="00B57CA8">
              <w:rPr>
                <w:sz w:val="20"/>
                <w:szCs w:val="20"/>
              </w:rPr>
              <w:t>ного центра для обеспечения исполнения наказаний в виде пр</w:t>
            </w:r>
            <w:r w:rsidRPr="00B57CA8">
              <w:rPr>
                <w:sz w:val="20"/>
                <w:szCs w:val="20"/>
              </w:rPr>
              <w:t>и</w:t>
            </w:r>
            <w:r w:rsidRPr="00B57CA8">
              <w:rPr>
                <w:sz w:val="20"/>
                <w:szCs w:val="20"/>
              </w:rPr>
              <w:t>нудительных работ в 2029 году до 10 единиц;</w:t>
            </w:r>
          </w:p>
          <w:p w:rsidR="000D2FBA" w:rsidRPr="00B57CA8" w:rsidRDefault="000D2FBA" w:rsidP="00D6028B">
            <w:pPr>
              <w:spacing w:line="240" w:lineRule="exact"/>
              <w:rPr>
                <w:sz w:val="20"/>
                <w:szCs w:val="20"/>
              </w:rPr>
            </w:pPr>
            <w:r w:rsidRPr="00B57CA8">
              <w:rPr>
                <w:sz w:val="20"/>
                <w:szCs w:val="20"/>
              </w:rPr>
              <w:t>увеличение количества проведенных культурно-массовых, спо</w:t>
            </w:r>
            <w:r w:rsidRPr="00B57CA8">
              <w:rPr>
                <w:sz w:val="20"/>
                <w:szCs w:val="20"/>
              </w:rPr>
              <w:t>р</w:t>
            </w:r>
            <w:r w:rsidRPr="00B57CA8">
              <w:rPr>
                <w:sz w:val="20"/>
                <w:szCs w:val="20"/>
              </w:rPr>
              <w:t>тивных, творческих   мероприятий антинаркотической  напра</w:t>
            </w:r>
            <w:r w:rsidRPr="00B57CA8">
              <w:rPr>
                <w:sz w:val="20"/>
                <w:szCs w:val="20"/>
              </w:rPr>
              <w:t>в</w:t>
            </w:r>
            <w:r w:rsidRPr="00B57CA8">
              <w:rPr>
                <w:sz w:val="20"/>
                <w:szCs w:val="20"/>
              </w:rPr>
              <w:t xml:space="preserve">ленности в 2029 году до 55 единиц; </w:t>
            </w:r>
          </w:p>
          <w:p w:rsidR="000D2FBA" w:rsidRPr="00B57CA8" w:rsidRDefault="000D2FBA" w:rsidP="00D6028B">
            <w:pPr>
              <w:spacing w:line="240" w:lineRule="exact"/>
              <w:rPr>
                <w:sz w:val="20"/>
                <w:szCs w:val="20"/>
              </w:rPr>
            </w:pPr>
            <w:r w:rsidRPr="00B57CA8">
              <w:rPr>
                <w:sz w:val="20"/>
                <w:szCs w:val="20"/>
              </w:rPr>
              <w:t>увеличение количества размещенных в средствах массовой и</w:t>
            </w:r>
            <w:r w:rsidRPr="00B57CA8">
              <w:rPr>
                <w:sz w:val="20"/>
                <w:szCs w:val="20"/>
              </w:rPr>
              <w:t>н</w:t>
            </w:r>
            <w:r w:rsidRPr="00B57CA8">
              <w:rPr>
                <w:sz w:val="20"/>
                <w:szCs w:val="20"/>
              </w:rPr>
              <w:t>формации материалов антинаркотической направленности в 2029 году до 55 единиц;</w:t>
            </w:r>
          </w:p>
          <w:p w:rsidR="000D2FBA" w:rsidRPr="00B57CA8" w:rsidRDefault="000D2FBA" w:rsidP="00D6028B">
            <w:pPr>
              <w:spacing w:line="240" w:lineRule="exact"/>
              <w:rPr>
                <w:sz w:val="20"/>
                <w:szCs w:val="20"/>
                <w:highlight w:val="yellow"/>
              </w:rPr>
            </w:pPr>
            <w:r w:rsidRPr="00B57CA8">
              <w:rPr>
                <w:sz w:val="20"/>
                <w:szCs w:val="20"/>
              </w:rPr>
              <w:t>доля обучающихся общеобразовательных учреждений, приня</w:t>
            </w:r>
            <w:r w:rsidRPr="00B57CA8">
              <w:rPr>
                <w:sz w:val="20"/>
                <w:szCs w:val="20"/>
              </w:rPr>
              <w:t>в</w:t>
            </w:r>
            <w:r w:rsidRPr="00B57CA8">
              <w:rPr>
                <w:sz w:val="20"/>
                <w:szCs w:val="20"/>
              </w:rPr>
              <w:t>ших участие в социально-психологическом тестировании с ц</w:t>
            </w:r>
            <w:r w:rsidRPr="00B57CA8">
              <w:rPr>
                <w:sz w:val="20"/>
                <w:szCs w:val="20"/>
              </w:rPr>
              <w:t>е</w:t>
            </w:r>
            <w:r w:rsidRPr="00B57CA8">
              <w:rPr>
                <w:sz w:val="20"/>
                <w:szCs w:val="20"/>
              </w:rPr>
              <w:t>лью раннего выявления незаконного потребления наркотиков от общего числа подлежащих тестированию ежегодно 100%</w:t>
            </w:r>
          </w:p>
        </w:tc>
      </w:tr>
    </w:tbl>
    <w:p w:rsidR="000D2FBA" w:rsidRPr="00B57CA8" w:rsidRDefault="000D2FBA" w:rsidP="000D2FBA">
      <w:pPr>
        <w:spacing w:line="240" w:lineRule="exact"/>
        <w:rPr>
          <w:sz w:val="20"/>
          <w:szCs w:val="20"/>
        </w:rPr>
      </w:pPr>
    </w:p>
    <w:p w:rsidR="006105C1" w:rsidRDefault="006105C1" w:rsidP="00A94A6C">
      <w:pPr>
        <w:pStyle w:val="aff"/>
        <w:contextualSpacing/>
        <w:rPr>
          <w:b/>
          <w:sz w:val="32"/>
          <w:szCs w:val="32"/>
        </w:rPr>
      </w:pPr>
    </w:p>
    <w:p w:rsidR="00A94A6C" w:rsidRPr="00661BA2" w:rsidRDefault="00A94A6C" w:rsidP="00A94A6C">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A94A6C" w:rsidRPr="00661BA2" w:rsidRDefault="00A94A6C" w:rsidP="00A94A6C">
      <w:pPr>
        <w:pStyle w:val="aff"/>
        <w:spacing w:line="240" w:lineRule="exact"/>
        <w:contextualSpacing/>
        <w:rPr>
          <w:b/>
        </w:rPr>
      </w:pPr>
    </w:p>
    <w:p w:rsidR="00A94A6C" w:rsidRPr="00661BA2" w:rsidRDefault="00A94A6C" w:rsidP="00A94A6C">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A94A6C" w:rsidRPr="00661BA2" w:rsidRDefault="00A94A6C" w:rsidP="00A94A6C">
      <w:pPr>
        <w:pStyle w:val="aff"/>
        <w:spacing w:line="240" w:lineRule="exact"/>
        <w:contextualSpacing/>
        <w:rPr>
          <w:b/>
          <w:sz w:val="24"/>
          <w:szCs w:val="24"/>
        </w:rPr>
      </w:pPr>
      <w:r w:rsidRPr="00661BA2">
        <w:rPr>
          <w:b/>
          <w:sz w:val="24"/>
          <w:szCs w:val="24"/>
        </w:rPr>
        <w:t>СТАВРОПОЛЬСКОГО КРАЯ</w:t>
      </w:r>
    </w:p>
    <w:p w:rsidR="00A94A6C" w:rsidRPr="00A94A6C" w:rsidRDefault="00A94A6C" w:rsidP="00A94A6C">
      <w:pPr>
        <w:pStyle w:val="aff"/>
        <w:spacing w:line="240" w:lineRule="exact"/>
        <w:contextualSpacing/>
        <w:rPr>
          <w:b/>
          <w:sz w:val="20"/>
          <w:szCs w:val="20"/>
        </w:rPr>
      </w:pPr>
    </w:p>
    <w:tbl>
      <w:tblPr>
        <w:tblW w:w="9639" w:type="dxa"/>
        <w:tblInd w:w="108" w:type="dxa"/>
        <w:tblLook w:val="04A0" w:firstRow="1" w:lastRow="0" w:firstColumn="1" w:lastColumn="0" w:noHBand="0" w:noVBand="1"/>
      </w:tblPr>
      <w:tblGrid>
        <w:gridCol w:w="3063"/>
        <w:gridCol w:w="3171"/>
        <w:gridCol w:w="3405"/>
      </w:tblGrid>
      <w:tr w:rsidR="00A94A6C" w:rsidRPr="00A94A6C" w:rsidTr="00A94A6C">
        <w:trPr>
          <w:trHeight w:val="451"/>
        </w:trPr>
        <w:tc>
          <w:tcPr>
            <w:tcW w:w="3063" w:type="dxa"/>
          </w:tcPr>
          <w:p w:rsidR="00A94A6C" w:rsidRPr="00A94A6C" w:rsidRDefault="00A94A6C" w:rsidP="009A5E33">
            <w:pPr>
              <w:pStyle w:val="aff"/>
              <w:ind w:left="-108"/>
              <w:contextualSpacing/>
              <w:jc w:val="both"/>
              <w:rPr>
                <w:sz w:val="20"/>
                <w:szCs w:val="20"/>
              </w:rPr>
            </w:pPr>
            <w:r w:rsidRPr="00A94A6C">
              <w:rPr>
                <w:sz w:val="20"/>
                <w:szCs w:val="20"/>
              </w:rPr>
              <w:t>06 июня 2025 г.</w:t>
            </w:r>
          </w:p>
        </w:tc>
        <w:tc>
          <w:tcPr>
            <w:tcW w:w="3171" w:type="dxa"/>
          </w:tcPr>
          <w:p w:rsidR="00A94A6C" w:rsidRPr="00A94A6C" w:rsidRDefault="00A94A6C" w:rsidP="009A5E33">
            <w:pPr>
              <w:contextualSpacing/>
              <w:jc w:val="center"/>
              <w:rPr>
                <w:rFonts w:ascii="Calibri" w:hAnsi="Calibri"/>
                <w:sz w:val="20"/>
                <w:szCs w:val="20"/>
              </w:rPr>
            </w:pPr>
            <w:r w:rsidRPr="00A94A6C">
              <w:rPr>
                <w:sz w:val="20"/>
                <w:szCs w:val="20"/>
              </w:rPr>
              <w:t>с. Арзгир</w:t>
            </w:r>
          </w:p>
        </w:tc>
        <w:tc>
          <w:tcPr>
            <w:tcW w:w="3405" w:type="dxa"/>
          </w:tcPr>
          <w:p w:rsidR="00A94A6C" w:rsidRPr="00A94A6C" w:rsidRDefault="00A94A6C" w:rsidP="009A5E33">
            <w:pPr>
              <w:pStyle w:val="aff"/>
              <w:contextualSpacing/>
              <w:jc w:val="both"/>
              <w:rPr>
                <w:sz w:val="20"/>
                <w:szCs w:val="20"/>
              </w:rPr>
            </w:pPr>
            <w:r w:rsidRPr="00A94A6C">
              <w:rPr>
                <w:sz w:val="20"/>
                <w:szCs w:val="20"/>
              </w:rPr>
              <w:t xml:space="preserve">                        </w:t>
            </w:r>
            <w:r>
              <w:rPr>
                <w:sz w:val="20"/>
                <w:szCs w:val="20"/>
              </w:rPr>
              <w:t xml:space="preserve">                    </w:t>
            </w:r>
            <w:r w:rsidRPr="00A94A6C">
              <w:rPr>
                <w:sz w:val="20"/>
                <w:szCs w:val="20"/>
              </w:rPr>
              <w:t xml:space="preserve">   № 296</w:t>
            </w:r>
          </w:p>
        </w:tc>
      </w:tr>
    </w:tbl>
    <w:p w:rsidR="00A94A6C" w:rsidRPr="00A94A6C" w:rsidRDefault="00A94A6C" w:rsidP="00A94A6C">
      <w:pPr>
        <w:autoSpaceDE w:val="0"/>
        <w:autoSpaceDN w:val="0"/>
        <w:jc w:val="both"/>
        <w:rPr>
          <w:sz w:val="20"/>
          <w:szCs w:val="20"/>
        </w:rPr>
      </w:pPr>
      <w:r w:rsidRPr="00A94A6C">
        <w:rPr>
          <w:bCs/>
          <w:sz w:val="20"/>
          <w:szCs w:val="20"/>
          <w:lang w:bidi="ru-RU"/>
        </w:rPr>
        <w:t xml:space="preserve">О внесении изменений в постановление  администрации Арзгирского муниципального округа Ставропольского края от </w:t>
      </w:r>
      <w:r w:rsidRPr="00A94A6C">
        <w:rPr>
          <w:sz w:val="20"/>
          <w:szCs w:val="20"/>
        </w:rPr>
        <w:t>08.04.2021г. № 312 «</w:t>
      </w:r>
      <w:r w:rsidRPr="00A94A6C">
        <w:rPr>
          <w:color w:val="000000"/>
          <w:sz w:val="20"/>
          <w:szCs w:val="20"/>
        </w:rPr>
        <w:t>Об образовании  Координационного совета при администрации Арзгирского  муниц</w:t>
      </w:r>
      <w:r w:rsidRPr="00A94A6C">
        <w:rPr>
          <w:color w:val="000000"/>
          <w:sz w:val="20"/>
          <w:szCs w:val="20"/>
        </w:rPr>
        <w:t>и</w:t>
      </w:r>
      <w:r w:rsidRPr="00A94A6C">
        <w:rPr>
          <w:color w:val="000000"/>
          <w:sz w:val="20"/>
          <w:szCs w:val="20"/>
        </w:rPr>
        <w:t>пального округа Ставропольского края в области противодействия коррупции» (в редакции постановления адм</w:t>
      </w:r>
      <w:r w:rsidRPr="00A94A6C">
        <w:rPr>
          <w:color w:val="000000"/>
          <w:sz w:val="20"/>
          <w:szCs w:val="20"/>
        </w:rPr>
        <w:t>и</w:t>
      </w:r>
      <w:r w:rsidRPr="00A94A6C">
        <w:rPr>
          <w:color w:val="000000"/>
          <w:sz w:val="20"/>
          <w:szCs w:val="20"/>
        </w:rPr>
        <w:t>нистрации Арзгирского  муниципального округа Ставропольского края от 27.02.2025г. № 102)</w:t>
      </w:r>
    </w:p>
    <w:p w:rsidR="00A94A6C" w:rsidRPr="00A94A6C" w:rsidRDefault="00A94A6C" w:rsidP="00A94A6C">
      <w:pPr>
        <w:spacing w:line="240" w:lineRule="exact"/>
        <w:rPr>
          <w:bCs/>
          <w:sz w:val="20"/>
          <w:szCs w:val="20"/>
          <w:lang w:bidi="ru-RU"/>
        </w:rPr>
      </w:pPr>
    </w:p>
    <w:p w:rsidR="00A94A6C" w:rsidRPr="00A94A6C" w:rsidRDefault="00A94A6C" w:rsidP="00A94A6C">
      <w:pPr>
        <w:ind w:firstLine="708"/>
        <w:jc w:val="both"/>
        <w:rPr>
          <w:sz w:val="20"/>
          <w:szCs w:val="20"/>
          <w:lang w:bidi="ru-RU"/>
        </w:rPr>
      </w:pPr>
      <w:r w:rsidRPr="00A94A6C">
        <w:rPr>
          <w:sz w:val="20"/>
          <w:szCs w:val="20"/>
          <w:lang w:bidi="ru-RU"/>
        </w:rPr>
        <w:t xml:space="preserve">В связи с </w:t>
      </w:r>
      <w:r w:rsidRPr="00A94A6C">
        <w:rPr>
          <w:color w:val="000000"/>
          <w:sz w:val="20"/>
          <w:szCs w:val="20"/>
        </w:rPr>
        <w:t xml:space="preserve">Федеральным </w:t>
      </w:r>
      <w:hyperlink r:id="rId9" w:history="1">
        <w:r w:rsidRPr="00A94A6C">
          <w:rPr>
            <w:color w:val="000000"/>
            <w:sz w:val="20"/>
            <w:szCs w:val="20"/>
          </w:rPr>
          <w:t>законом</w:t>
        </w:r>
      </w:hyperlink>
      <w:r w:rsidRPr="00A94A6C">
        <w:rPr>
          <w:color w:val="000000"/>
          <w:sz w:val="20"/>
          <w:szCs w:val="20"/>
        </w:rPr>
        <w:t xml:space="preserve"> от 25.12.2008 № 273-ФЗ «О противодействии коррупции» и в связи с ка</w:t>
      </w:r>
      <w:r w:rsidRPr="00A94A6C">
        <w:rPr>
          <w:color w:val="000000"/>
          <w:sz w:val="20"/>
          <w:szCs w:val="20"/>
        </w:rPr>
        <w:t>д</w:t>
      </w:r>
      <w:r w:rsidRPr="00A94A6C">
        <w:rPr>
          <w:color w:val="000000"/>
          <w:sz w:val="20"/>
          <w:szCs w:val="20"/>
        </w:rPr>
        <w:t>ровыми изменениями</w:t>
      </w:r>
      <w:r w:rsidRPr="00A94A6C">
        <w:rPr>
          <w:sz w:val="20"/>
          <w:szCs w:val="20"/>
          <w:lang w:bidi="ru-RU"/>
        </w:rPr>
        <w:t xml:space="preserve">, администрация Арзгирского муниципального округа Ставропольского края </w:t>
      </w:r>
    </w:p>
    <w:p w:rsidR="00A94A6C" w:rsidRPr="00A94A6C" w:rsidRDefault="00A94A6C" w:rsidP="00A94A6C">
      <w:pPr>
        <w:ind w:firstLine="708"/>
        <w:rPr>
          <w:sz w:val="20"/>
          <w:szCs w:val="20"/>
          <w:lang w:bidi="ru-RU"/>
        </w:rPr>
      </w:pPr>
    </w:p>
    <w:p w:rsidR="00A94A6C" w:rsidRPr="00A94A6C" w:rsidRDefault="00A94A6C" w:rsidP="00A94A6C">
      <w:pPr>
        <w:rPr>
          <w:sz w:val="20"/>
          <w:szCs w:val="20"/>
        </w:rPr>
      </w:pPr>
      <w:r w:rsidRPr="00A94A6C">
        <w:rPr>
          <w:sz w:val="20"/>
          <w:szCs w:val="20"/>
        </w:rPr>
        <w:t>ПОСТАНОВЛЯЕТ:</w:t>
      </w:r>
    </w:p>
    <w:p w:rsidR="00A94A6C" w:rsidRPr="00A94A6C" w:rsidRDefault="00A94A6C" w:rsidP="00A94A6C">
      <w:pPr>
        <w:rPr>
          <w:sz w:val="20"/>
          <w:szCs w:val="20"/>
        </w:rPr>
      </w:pPr>
    </w:p>
    <w:p w:rsidR="00A94A6C" w:rsidRPr="00A94A6C" w:rsidRDefault="00A94A6C" w:rsidP="00A94A6C">
      <w:pPr>
        <w:autoSpaceDE w:val="0"/>
        <w:autoSpaceDN w:val="0"/>
        <w:ind w:firstLine="709"/>
        <w:jc w:val="both"/>
        <w:rPr>
          <w:color w:val="000000"/>
          <w:sz w:val="20"/>
          <w:szCs w:val="20"/>
        </w:rPr>
      </w:pPr>
      <w:r w:rsidRPr="00A94A6C">
        <w:rPr>
          <w:sz w:val="20"/>
          <w:szCs w:val="20"/>
        </w:rPr>
        <w:t>1. Внести изменения в постановление администрации Арзгирского муниципального округа Ставропол</w:t>
      </w:r>
      <w:r w:rsidRPr="00A94A6C">
        <w:rPr>
          <w:sz w:val="20"/>
          <w:szCs w:val="20"/>
        </w:rPr>
        <w:t>ь</w:t>
      </w:r>
      <w:r w:rsidRPr="00A94A6C">
        <w:rPr>
          <w:sz w:val="20"/>
          <w:szCs w:val="20"/>
        </w:rPr>
        <w:t>ского края  от 08.04.2021г. № 312 «</w:t>
      </w:r>
      <w:r w:rsidRPr="00A94A6C">
        <w:rPr>
          <w:color w:val="000000"/>
          <w:sz w:val="20"/>
          <w:szCs w:val="20"/>
        </w:rPr>
        <w:t>Об образовании  Координационного совета при администрации Арзгирского  муниципального округа Ставропольского края в области противодействия коррупции» (в редакции постановления администрации Арзгирского муниципального округа Ставропольского края от 27.02.2025г. № 102), (далее-постановление, Координационный совет):</w:t>
      </w:r>
    </w:p>
    <w:p w:rsidR="00A94A6C" w:rsidRPr="00A94A6C" w:rsidRDefault="00A94A6C" w:rsidP="00A94A6C">
      <w:pPr>
        <w:ind w:firstLine="709"/>
        <w:jc w:val="both"/>
        <w:rPr>
          <w:bCs/>
          <w:sz w:val="20"/>
          <w:szCs w:val="20"/>
          <w:lang w:bidi="ru-RU"/>
        </w:rPr>
      </w:pPr>
      <w:r w:rsidRPr="00A94A6C">
        <w:rPr>
          <w:bCs/>
          <w:sz w:val="20"/>
          <w:szCs w:val="20"/>
          <w:lang w:bidi="ru-RU"/>
        </w:rPr>
        <w:t>1.1.</w:t>
      </w:r>
      <w:r w:rsidRPr="00A94A6C">
        <w:rPr>
          <w:color w:val="000000"/>
          <w:sz w:val="20"/>
          <w:szCs w:val="20"/>
        </w:rPr>
        <w:t xml:space="preserve"> В пункт 5 постановления  слова «со дня его подписания» заменить словами  « после его официального обнародования».</w:t>
      </w:r>
    </w:p>
    <w:p w:rsidR="00A94A6C" w:rsidRPr="00A94A6C" w:rsidRDefault="00A94A6C" w:rsidP="00A94A6C">
      <w:pPr>
        <w:ind w:firstLine="709"/>
        <w:jc w:val="both"/>
        <w:rPr>
          <w:bCs/>
          <w:sz w:val="20"/>
          <w:szCs w:val="20"/>
          <w:lang w:bidi="ru-RU"/>
        </w:rPr>
      </w:pPr>
      <w:r w:rsidRPr="00A94A6C">
        <w:rPr>
          <w:bCs/>
          <w:sz w:val="20"/>
          <w:szCs w:val="20"/>
          <w:lang w:bidi="ru-RU"/>
        </w:rPr>
        <w:t>1.2.Исключить из состава Координационного совета Дядюшко А.И.</w:t>
      </w:r>
    </w:p>
    <w:p w:rsidR="00A94A6C" w:rsidRPr="00A94A6C" w:rsidRDefault="00A94A6C" w:rsidP="00A94A6C">
      <w:pPr>
        <w:ind w:firstLine="709"/>
        <w:jc w:val="both"/>
        <w:rPr>
          <w:sz w:val="20"/>
          <w:szCs w:val="20"/>
        </w:rPr>
      </w:pPr>
      <w:r w:rsidRPr="00A94A6C">
        <w:rPr>
          <w:sz w:val="20"/>
          <w:szCs w:val="20"/>
        </w:rPr>
        <w:lastRenderedPageBreak/>
        <w:t>1.3. Включить в состав Координационного совета:</w:t>
      </w:r>
    </w:p>
    <w:p w:rsidR="00A94A6C" w:rsidRPr="00A94A6C" w:rsidRDefault="00A94A6C" w:rsidP="00A94A6C">
      <w:pPr>
        <w:pStyle w:val="afb"/>
        <w:ind w:left="1069"/>
        <w:rPr>
          <w:sz w:val="20"/>
          <w:szCs w:val="20"/>
          <w:lang w:val="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3"/>
      </w:tblGrid>
      <w:tr w:rsidR="00A94A6C" w:rsidRPr="00A94A6C" w:rsidTr="00A94A6C">
        <w:trPr>
          <w:trHeight w:val="779"/>
        </w:trPr>
        <w:tc>
          <w:tcPr>
            <w:tcW w:w="4077" w:type="dxa"/>
          </w:tcPr>
          <w:p w:rsidR="00A94A6C" w:rsidRPr="00A94A6C" w:rsidRDefault="00A94A6C" w:rsidP="009A5E33">
            <w:pPr>
              <w:autoSpaceDE w:val="0"/>
              <w:autoSpaceDN w:val="0"/>
              <w:spacing w:line="240" w:lineRule="exact"/>
              <w:rPr>
                <w:color w:val="000000" w:themeColor="text1"/>
                <w:sz w:val="20"/>
                <w:szCs w:val="20"/>
              </w:rPr>
            </w:pPr>
            <w:r w:rsidRPr="00A94A6C">
              <w:rPr>
                <w:color w:val="000000" w:themeColor="text1"/>
                <w:sz w:val="20"/>
                <w:szCs w:val="20"/>
              </w:rPr>
              <w:t xml:space="preserve">Иванько Василий  </w:t>
            </w:r>
          </w:p>
          <w:p w:rsidR="00A94A6C" w:rsidRPr="00A94A6C" w:rsidRDefault="00A94A6C" w:rsidP="009A5E33">
            <w:pPr>
              <w:autoSpaceDE w:val="0"/>
              <w:autoSpaceDN w:val="0"/>
              <w:spacing w:line="240" w:lineRule="exact"/>
              <w:rPr>
                <w:color w:val="000000" w:themeColor="text1"/>
                <w:sz w:val="20"/>
                <w:szCs w:val="20"/>
              </w:rPr>
            </w:pPr>
            <w:r w:rsidRPr="00A94A6C">
              <w:rPr>
                <w:color w:val="000000" w:themeColor="text1"/>
                <w:sz w:val="20"/>
                <w:szCs w:val="20"/>
              </w:rPr>
              <w:t>Викторович</w:t>
            </w:r>
          </w:p>
        </w:tc>
        <w:tc>
          <w:tcPr>
            <w:tcW w:w="5493" w:type="dxa"/>
          </w:tcPr>
          <w:p w:rsidR="00A94A6C" w:rsidRPr="00A94A6C" w:rsidRDefault="00A94A6C" w:rsidP="00A94A6C">
            <w:pPr>
              <w:spacing w:line="240" w:lineRule="exact"/>
              <w:rPr>
                <w:sz w:val="20"/>
                <w:szCs w:val="20"/>
              </w:rPr>
            </w:pPr>
            <w:r w:rsidRPr="00A94A6C">
              <w:rPr>
                <w:sz w:val="20"/>
                <w:szCs w:val="20"/>
              </w:rPr>
              <w:t>главный специалист отдела  правового и кадрового обесп</w:t>
            </w:r>
            <w:r w:rsidRPr="00A94A6C">
              <w:rPr>
                <w:sz w:val="20"/>
                <w:szCs w:val="20"/>
              </w:rPr>
              <w:t>е</w:t>
            </w:r>
            <w:r w:rsidRPr="00A94A6C">
              <w:rPr>
                <w:sz w:val="20"/>
                <w:szCs w:val="20"/>
              </w:rPr>
              <w:t xml:space="preserve">чения администрации Арзгирского муниципального округа Ставропольского края </w:t>
            </w:r>
          </w:p>
        </w:tc>
      </w:tr>
    </w:tbl>
    <w:p w:rsidR="00A94A6C" w:rsidRPr="00A94A6C" w:rsidRDefault="00A94A6C" w:rsidP="00A94A6C">
      <w:pPr>
        <w:ind w:left="709"/>
        <w:rPr>
          <w:sz w:val="20"/>
          <w:szCs w:val="20"/>
        </w:rPr>
      </w:pPr>
      <w:r w:rsidRPr="00A94A6C">
        <w:rPr>
          <w:sz w:val="20"/>
          <w:szCs w:val="20"/>
        </w:rPr>
        <w:t>1.4. Указать должность члена Координационного совета:</w:t>
      </w:r>
    </w:p>
    <w:p w:rsidR="00A94A6C" w:rsidRPr="00A94A6C" w:rsidRDefault="00A94A6C" w:rsidP="00A94A6C">
      <w:pPr>
        <w:pStyle w:val="afb"/>
        <w:ind w:left="1069"/>
        <w:rPr>
          <w:sz w:val="20"/>
          <w:szCs w:val="20"/>
          <w:lang w:val="ru-RU"/>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3"/>
      </w:tblGrid>
      <w:tr w:rsidR="00A94A6C" w:rsidRPr="00A94A6C" w:rsidTr="009A5E33">
        <w:tc>
          <w:tcPr>
            <w:tcW w:w="4077" w:type="dxa"/>
          </w:tcPr>
          <w:p w:rsidR="00A94A6C" w:rsidRPr="00A94A6C" w:rsidRDefault="00A94A6C" w:rsidP="009A5E33">
            <w:pPr>
              <w:autoSpaceDE w:val="0"/>
              <w:autoSpaceDN w:val="0"/>
              <w:spacing w:line="240" w:lineRule="exact"/>
              <w:rPr>
                <w:color w:val="000000" w:themeColor="text1"/>
                <w:sz w:val="20"/>
                <w:szCs w:val="20"/>
              </w:rPr>
            </w:pPr>
            <w:r w:rsidRPr="00A94A6C">
              <w:rPr>
                <w:color w:val="000000" w:themeColor="text1"/>
                <w:sz w:val="20"/>
                <w:szCs w:val="20"/>
              </w:rPr>
              <w:t xml:space="preserve">Черныш Михаил </w:t>
            </w:r>
          </w:p>
          <w:p w:rsidR="00A94A6C" w:rsidRPr="00A94A6C" w:rsidRDefault="00A94A6C" w:rsidP="009A5E33">
            <w:pPr>
              <w:autoSpaceDE w:val="0"/>
              <w:autoSpaceDN w:val="0"/>
              <w:spacing w:line="240" w:lineRule="exact"/>
              <w:rPr>
                <w:color w:val="000000" w:themeColor="text1"/>
                <w:sz w:val="20"/>
                <w:szCs w:val="20"/>
              </w:rPr>
            </w:pPr>
            <w:r w:rsidRPr="00A94A6C">
              <w:rPr>
                <w:color w:val="000000" w:themeColor="text1"/>
                <w:sz w:val="20"/>
                <w:szCs w:val="20"/>
              </w:rPr>
              <w:t>Иванович</w:t>
            </w:r>
          </w:p>
        </w:tc>
        <w:tc>
          <w:tcPr>
            <w:tcW w:w="5493" w:type="dxa"/>
          </w:tcPr>
          <w:p w:rsidR="00A94A6C" w:rsidRPr="00A94A6C" w:rsidRDefault="00A94A6C" w:rsidP="009A5E33">
            <w:pPr>
              <w:spacing w:line="240" w:lineRule="exact"/>
              <w:rPr>
                <w:sz w:val="20"/>
                <w:szCs w:val="20"/>
              </w:rPr>
            </w:pPr>
            <w:r w:rsidRPr="00A94A6C">
              <w:rPr>
                <w:sz w:val="20"/>
                <w:szCs w:val="20"/>
              </w:rPr>
              <w:t>заместитель главы администрации – начальник территор</w:t>
            </w:r>
            <w:r w:rsidRPr="00A94A6C">
              <w:rPr>
                <w:sz w:val="20"/>
                <w:szCs w:val="20"/>
              </w:rPr>
              <w:t>и</w:t>
            </w:r>
            <w:r w:rsidRPr="00A94A6C">
              <w:rPr>
                <w:sz w:val="20"/>
                <w:szCs w:val="20"/>
              </w:rPr>
              <w:t xml:space="preserve">ального отдела администрации Арзгирского муниципального округа Ставропольского края </w:t>
            </w:r>
            <w:proofErr w:type="gramStart"/>
            <w:r w:rsidRPr="00A94A6C">
              <w:rPr>
                <w:sz w:val="20"/>
                <w:szCs w:val="20"/>
              </w:rPr>
              <w:t>в</w:t>
            </w:r>
            <w:proofErr w:type="gramEnd"/>
            <w:r w:rsidRPr="00A94A6C">
              <w:rPr>
                <w:sz w:val="20"/>
                <w:szCs w:val="20"/>
              </w:rPr>
              <w:t xml:space="preserve"> </w:t>
            </w:r>
            <w:proofErr w:type="gramStart"/>
            <w:r w:rsidRPr="00A94A6C">
              <w:rPr>
                <w:sz w:val="20"/>
                <w:szCs w:val="20"/>
              </w:rPr>
              <w:t>с</w:t>
            </w:r>
            <w:proofErr w:type="gramEnd"/>
            <w:r w:rsidRPr="00A94A6C">
              <w:rPr>
                <w:sz w:val="20"/>
                <w:szCs w:val="20"/>
              </w:rPr>
              <w:t>. Арзгир – заместитель председателя Координационного совета</w:t>
            </w:r>
          </w:p>
          <w:p w:rsidR="00A94A6C" w:rsidRPr="00A94A6C" w:rsidRDefault="00A94A6C" w:rsidP="009A5E33">
            <w:pPr>
              <w:spacing w:line="240" w:lineRule="exact"/>
              <w:rPr>
                <w:sz w:val="20"/>
                <w:szCs w:val="20"/>
              </w:rPr>
            </w:pPr>
          </w:p>
        </w:tc>
      </w:tr>
    </w:tbl>
    <w:p w:rsidR="00A94A6C" w:rsidRPr="00A94A6C" w:rsidRDefault="00A94A6C" w:rsidP="00A94A6C">
      <w:pPr>
        <w:ind w:firstLine="709"/>
        <w:jc w:val="both"/>
        <w:rPr>
          <w:b/>
          <w:bCs/>
          <w:sz w:val="20"/>
          <w:szCs w:val="20"/>
        </w:rPr>
      </w:pPr>
      <w:r w:rsidRPr="00A94A6C">
        <w:rPr>
          <w:sz w:val="20"/>
          <w:szCs w:val="20"/>
        </w:rPr>
        <w:t>2.</w:t>
      </w:r>
      <w:proofErr w:type="gramStart"/>
      <w:r w:rsidRPr="00A94A6C">
        <w:rPr>
          <w:sz w:val="20"/>
          <w:szCs w:val="20"/>
        </w:rPr>
        <w:t>Контроль за</w:t>
      </w:r>
      <w:proofErr w:type="gramEnd"/>
      <w:r w:rsidRPr="00A94A6C">
        <w:rPr>
          <w:sz w:val="20"/>
          <w:szCs w:val="20"/>
        </w:rPr>
        <w:t xml:space="preserve"> выполнением настоящего постановления возложить на управляющего делами администр</w:t>
      </w:r>
      <w:r w:rsidRPr="00A94A6C">
        <w:rPr>
          <w:sz w:val="20"/>
          <w:szCs w:val="20"/>
        </w:rPr>
        <w:t>а</w:t>
      </w:r>
      <w:r w:rsidRPr="00A94A6C">
        <w:rPr>
          <w:sz w:val="20"/>
          <w:szCs w:val="20"/>
        </w:rPr>
        <w:t>ции Арзгирского муниципального округа  Шафорост В.Н.</w:t>
      </w:r>
    </w:p>
    <w:p w:rsidR="006105C1" w:rsidRDefault="006105C1" w:rsidP="00A94A6C">
      <w:pPr>
        <w:ind w:firstLine="709"/>
        <w:jc w:val="both"/>
        <w:rPr>
          <w:sz w:val="20"/>
          <w:szCs w:val="20"/>
        </w:rPr>
      </w:pPr>
    </w:p>
    <w:p w:rsidR="006105C1" w:rsidRDefault="006105C1" w:rsidP="00A94A6C">
      <w:pPr>
        <w:ind w:firstLine="709"/>
        <w:jc w:val="both"/>
        <w:rPr>
          <w:sz w:val="20"/>
          <w:szCs w:val="20"/>
        </w:rPr>
      </w:pPr>
    </w:p>
    <w:p w:rsidR="00A94A6C" w:rsidRPr="00A94A6C" w:rsidRDefault="00A94A6C" w:rsidP="00A94A6C">
      <w:pPr>
        <w:ind w:firstLine="709"/>
        <w:jc w:val="both"/>
        <w:rPr>
          <w:bCs/>
          <w:sz w:val="20"/>
          <w:szCs w:val="20"/>
        </w:rPr>
      </w:pPr>
      <w:r w:rsidRPr="00A94A6C">
        <w:rPr>
          <w:sz w:val="20"/>
          <w:szCs w:val="20"/>
        </w:rPr>
        <w:t>3.  Настоящее постановление вступает в силу после его официального обнародования.</w:t>
      </w:r>
    </w:p>
    <w:p w:rsidR="00A94A6C" w:rsidRDefault="00A94A6C" w:rsidP="00A94A6C">
      <w:pPr>
        <w:spacing w:line="240" w:lineRule="exact"/>
        <w:ind w:left="142"/>
        <w:rPr>
          <w:sz w:val="20"/>
          <w:szCs w:val="20"/>
        </w:rPr>
      </w:pPr>
    </w:p>
    <w:p w:rsidR="00A94A6C" w:rsidRPr="00A94A6C" w:rsidRDefault="00A94A6C" w:rsidP="00A94A6C">
      <w:pPr>
        <w:spacing w:line="240" w:lineRule="exact"/>
        <w:ind w:left="142"/>
        <w:rPr>
          <w:sz w:val="20"/>
          <w:szCs w:val="20"/>
        </w:rPr>
      </w:pPr>
      <w:proofErr w:type="gramStart"/>
      <w:r w:rsidRPr="00A94A6C">
        <w:rPr>
          <w:sz w:val="20"/>
          <w:szCs w:val="20"/>
        </w:rPr>
        <w:t>Исполняющий</w:t>
      </w:r>
      <w:proofErr w:type="gramEnd"/>
      <w:r w:rsidRPr="00A94A6C">
        <w:rPr>
          <w:sz w:val="20"/>
          <w:szCs w:val="20"/>
        </w:rPr>
        <w:t xml:space="preserve"> обязанности главы </w:t>
      </w:r>
    </w:p>
    <w:p w:rsidR="00A94A6C" w:rsidRPr="00A94A6C" w:rsidRDefault="00A94A6C" w:rsidP="00A94A6C">
      <w:pPr>
        <w:spacing w:line="240" w:lineRule="exact"/>
        <w:ind w:left="142"/>
        <w:rPr>
          <w:sz w:val="20"/>
          <w:szCs w:val="20"/>
        </w:rPr>
      </w:pPr>
      <w:r w:rsidRPr="00A94A6C">
        <w:rPr>
          <w:sz w:val="20"/>
          <w:szCs w:val="20"/>
        </w:rPr>
        <w:t>Арзгирского муниципального округа,</w:t>
      </w:r>
    </w:p>
    <w:p w:rsidR="00A94A6C" w:rsidRPr="00A94A6C" w:rsidRDefault="00A94A6C" w:rsidP="00A94A6C">
      <w:pPr>
        <w:suppressAutoHyphens/>
        <w:spacing w:line="240" w:lineRule="exact"/>
        <w:ind w:left="142"/>
        <w:rPr>
          <w:sz w:val="20"/>
          <w:szCs w:val="20"/>
        </w:rPr>
      </w:pPr>
      <w:r w:rsidRPr="00A94A6C">
        <w:rPr>
          <w:sz w:val="20"/>
          <w:szCs w:val="20"/>
        </w:rPr>
        <w:t>заместитель главы администрации-</w:t>
      </w:r>
    </w:p>
    <w:p w:rsidR="00A94A6C" w:rsidRPr="00A94A6C" w:rsidRDefault="00A94A6C" w:rsidP="00A94A6C">
      <w:pPr>
        <w:suppressAutoHyphens/>
        <w:spacing w:line="240" w:lineRule="exact"/>
        <w:ind w:left="142"/>
        <w:rPr>
          <w:sz w:val="20"/>
          <w:szCs w:val="20"/>
        </w:rPr>
      </w:pPr>
      <w:r w:rsidRPr="00A94A6C">
        <w:rPr>
          <w:sz w:val="20"/>
          <w:szCs w:val="20"/>
        </w:rPr>
        <w:t>начальник территориального отдела администрации</w:t>
      </w:r>
    </w:p>
    <w:p w:rsidR="00A94A6C" w:rsidRPr="00A94A6C" w:rsidRDefault="00A94A6C" w:rsidP="00A94A6C">
      <w:pPr>
        <w:suppressAutoHyphens/>
        <w:spacing w:line="240" w:lineRule="exact"/>
        <w:ind w:left="142"/>
        <w:rPr>
          <w:sz w:val="20"/>
          <w:szCs w:val="20"/>
        </w:rPr>
      </w:pPr>
      <w:r w:rsidRPr="00A94A6C">
        <w:rPr>
          <w:sz w:val="20"/>
          <w:szCs w:val="20"/>
        </w:rPr>
        <w:t>Арзгирского муниципального округа</w:t>
      </w:r>
    </w:p>
    <w:p w:rsidR="00A94A6C" w:rsidRPr="00A94A6C" w:rsidRDefault="00A94A6C" w:rsidP="00A94A6C">
      <w:pPr>
        <w:suppressAutoHyphens/>
        <w:spacing w:line="240" w:lineRule="exact"/>
        <w:ind w:left="142"/>
        <w:rPr>
          <w:sz w:val="20"/>
          <w:szCs w:val="20"/>
        </w:rPr>
      </w:pPr>
      <w:r w:rsidRPr="00A94A6C">
        <w:rPr>
          <w:sz w:val="20"/>
          <w:szCs w:val="20"/>
        </w:rPr>
        <w:t>Ставропольского края</w:t>
      </w:r>
      <w:r>
        <w:rPr>
          <w:sz w:val="20"/>
          <w:szCs w:val="20"/>
        </w:rPr>
        <w:t xml:space="preserve"> </w:t>
      </w:r>
      <w:proofErr w:type="gramStart"/>
      <w:r w:rsidRPr="00A94A6C">
        <w:rPr>
          <w:sz w:val="20"/>
          <w:szCs w:val="20"/>
        </w:rPr>
        <w:t>в</w:t>
      </w:r>
      <w:proofErr w:type="gramEnd"/>
      <w:r w:rsidRPr="00A94A6C">
        <w:rPr>
          <w:sz w:val="20"/>
          <w:szCs w:val="20"/>
        </w:rPr>
        <w:t xml:space="preserve"> с. Арзгир                                                                                       М.И. Черныш </w:t>
      </w:r>
    </w:p>
    <w:p w:rsidR="006F1D6C" w:rsidRDefault="006F1D6C" w:rsidP="0002060F">
      <w:pPr>
        <w:pStyle w:val="aff"/>
        <w:contextualSpacing/>
        <w:rPr>
          <w:b/>
          <w:sz w:val="32"/>
          <w:szCs w:val="32"/>
        </w:rPr>
      </w:pPr>
    </w:p>
    <w:p w:rsidR="0002060F" w:rsidRPr="00661BA2" w:rsidRDefault="0002060F" w:rsidP="0002060F">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02060F" w:rsidRPr="00661BA2" w:rsidRDefault="0002060F" w:rsidP="0002060F">
      <w:pPr>
        <w:pStyle w:val="aff"/>
        <w:spacing w:line="240" w:lineRule="exact"/>
        <w:contextualSpacing/>
        <w:rPr>
          <w:b/>
        </w:rPr>
      </w:pPr>
    </w:p>
    <w:p w:rsidR="0002060F" w:rsidRPr="00661BA2" w:rsidRDefault="0002060F" w:rsidP="0002060F">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02060F" w:rsidRPr="00661BA2" w:rsidRDefault="0002060F" w:rsidP="0002060F">
      <w:pPr>
        <w:pStyle w:val="aff"/>
        <w:spacing w:line="240" w:lineRule="exact"/>
        <w:contextualSpacing/>
        <w:rPr>
          <w:b/>
          <w:sz w:val="24"/>
          <w:szCs w:val="24"/>
        </w:rPr>
      </w:pPr>
      <w:r w:rsidRPr="00661BA2">
        <w:rPr>
          <w:b/>
          <w:sz w:val="24"/>
          <w:szCs w:val="24"/>
        </w:rPr>
        <w:t>СТАВРОПОЛЬСКОГО КРАЯ</w:t>
      </w:r>
    </w:p>
    <w:p w:rsidR="0002060F" w:rsidRPr="0002060F" w:rsidRDefault="0002060F" w:rsidP="0002060F">
      <w:pPr>
        <w:pStyle w:val="aff"/>
        <w:spacing w:line="240" w:lineRule="exact"/>
        <w:contextualSpacing/>
        <w:rPr>
          <w:b/>
          <w:sz w:val="20"/>
          <w:szCs w:val="20"/>
        </w:rPr>
      </w:pPr>
    </w:p>
    <w:tbl>
      <w:tblPr>
        <w:tblW w:w="9639" w:type="dxa"/>
        <w:tblInd w:w="108" w:type="dxa"/>
        <w:tblLook w:val="04A0" w:firstRow="1" w:lastRow="0" w:firstColumn="1" w:lastColumn="0" w:noHBand="0" w:noVBand="1"/>
      </w:tblPr>
      <w:tblGrid>
        <w:gridCol w:w="3063"/>
        <w:gridCol w:w="3171"/>
        <w:gridCol w:w="3405"/>
      </w:tblGrid>
      <w:tr w:rsidR="0002060F" w:rsidRPr="0002060F" w:rsidTr="0002060F">
        <w:trPr>
          <w:trHeight w:val="426"/>
        </w:trPr>
        <w:tc>
          <w:tcPr>
            <w:tcW w:w="3063" w:type="dxa"/>
          </w:tcPr>
          <w:p w:rsidR="0002060F" w:rsidRPr="0002060F" w:rsidRDefault="0002060F" w:rsidP="009A5E33">
            <w:pPr>
              <w:pStyle w:val="aff"/>
              <w:ind w:left="-108"/>
              <w:contextualSpacing/>
              <w:jc w:val="both"/>
              <w:rPr>
                <w:sz w:val="20"/>
                <w:szCs w:val="20"/>
              </w:rPr>
            </w:pPr>
            <w:r w:rsidRPr="0002060F">
              <w:rPr>
                <w:sz w:val="20"/>
                <w:szCs w:val="20"/>
              </w:rPr>
              <w:t>10 июня 2025 г.</w:t>
            </w:r>
          </w:p>
        </w:tc>
        <w:tc>
          <w:tcPr>
            <w:tcW w:w="3171" w:type="dxa"/>
          </w:tcPr>
          <w:p w:rsidR="0002060F" w:rsidRPr="0002060F" w:rsidRDefault="0002060F" w:rsidP="009A5E33">
            <w:pPr>
              <w:contextualSpacing/>
              <w:jc w:val="center"/>
              <w:rPr>
                <w:rFonts w:ascii="Calibri" w:hAnsi="Calibri"/>
                <w:sz w:val="20"/>
                <w:szCs w:val="20"/>
              </w:rPr>
            </w:pPr>
            <w:r w:rsidRPr="0002060F">
              <w:rPr>
                <w:sz w:val="20"/>
                <w:szCs w:val="20"/>
              </w:rPr>
              <w:t>с. Арзгир</w:t>
            </w:r>
          </w:p>
        </w:tc>
        <w:tc>
          <w:tcPr>
            <w:tcW w:w="3405" w:type="dxa"/>
          </w:tcPr>
          <w:p w:rsidR="0002060F" w:rsidRPr="0002060F" w:rsidRDefault="0002060F" w:rsidP="009A5E33">
            <w:pPr>
              <w:pStyle w:val="aff"/>
              <w:contextualSpacing/>
              <w:jc w:val="both"/>
              <w:rPr>
                <w:sz w:val="20"/>
                <w:szCs w:val="20"/>
              </w:rPr>
            </w:pPr>
            <w:r w:rsidRPr="0002060F">
              <w:rPr>
                <w:sz w:val="20"/>
                <w:szCs w:val="20"/>
              </w:rPr>
              <w:t xml:space="preserve">                                  № 305</w:t>
            </w:r>
          </w:p>
        </w:tc>
      </w:tr>
    </w:tbl>
    <w:p w:rsidR="0002060F" w:rsidRPr="0002060F" w:rsidRDefault="0002060F" w:rsidP="0002060F">
      <w:pPr>
        <w:spacing w:line="240" w:lineRule="exact"/>
        <w:rPr>
          <w:rFonts w:eastAsiaTheme="minorHAnsi"/>
          <w:sz w:val="20"/>
          <w:szCs w:val="20"/>
          <w:lang w:eastAsia="en-US"/>
        </w:rPr>
      </w:pPr>
      <w:r w:rsidRPr="0002060F">
        <w:rPr>
          <w:rFonts w:eastAsiaTheme="minorHAnsi"/>
          <w:sz w:val="20"/>
          <w:szCs w:val="20"/>
          <w:lang w:eastAsia="en-US"/>
        </w:rPr>
        <w:t>Об организации деятельности антитеррористической комиссии Арзгирского муниципального округа Ставропол</w:t>
      </w:r>
      <w:r w:rsidRPr="0002060F">
        <w:rPr>
          <w:rFonts w:eastAsiaTheme="minorHAnsi"/>
          <w:sz w:val="20"/>
          <w:szCs w:val="20"/>
          <w:lang w:eastAsia="en-US"/>
        </w:rPr>
        <w:t>ь</w:t>
      </w:r>
      <w:r w:rsidRPr="0002060F">
        <w:rPr>
          <w:rFonts w:eastAsiaTheme="minorHAnsi"/>
          <w:sz w:val="20"/>
          <w:szCs w:val="20"/>
          <w:lang w:eastAsia="en-US"/>
        </w:rPr>
        <w:t>ского края</w:t>
      </w:r>
    </w:p>
    <w:p w:rsidR="0002060F" w:rsidRPr="0002060F" w:rsidRDefault="0002060F" w:rsidP="0002060F">
      <w:pPr>
        <w:rPr>
          <w:rFonts w:eastAsiaTheme="minorHAnsi"/>
          <w:caps/>
          <w:sz w:val="20"/>
          <w:szCs w:val="20"/>
          <w:lang w:eastAsia="en-US"/>
        </w:rPr>
      </w:pPr>
    </w:p>
    <w:p w:rsidR="0002060F" w:rsidRPr="0002060F" w:rsidRDefault="0002060F" w:rsidP="0002060F">
      <w:pPr>
        <w:ind w:firstLine="708"/>
        <w:jc w:val="both"/>
        <w:rPr>
          <w:rFonts w:eastAsiaTheme="minorHAnsi"/>
          <w:sz w:val="20"/>
          <w:szCs w:val="20"/>
          <w:lang w:eastAsia="en-US"/>
        </w:rPr>
      </w:pPr>
      <w:proofErr w:type="gramStart"/>
      <w:r w:rsidRPr="0002060F">
        <w:rPr>
          <w:rFonts w:eastAsiaTheme="minorHAnsi"/>
          <w:sz w:val="20"/>
          <w:szCs w:val="20"/>
          <w:lang w:eastAsia="en-US"/>
        </w:rPr>
        <w:t>В соответствии с Федеральными законами от 06 октября 2003 г. № 131-ФЗ «Об общих принципах орган</w:t>
      </w:r>
      <w:r w:rsidRPr="0002060F">
        <w:rPr>
          <w:rFonts w:eastAsiaTheme="minorHAnsi"/>
          <w:sz w:val="20"/>
          <w:szCs w:val="20"/>
          <w:lang w:eastAsia="en-US"/>
        </w:rPr>
        <w:t>и</w:t>
      </w:r>
      <w:r w:rsidRPr="0002060F">
        <w:rPr>
          <w:rFonts w:eastAsiaTheme="minorHAnsi"/>
          <w:sz w:val="20"/>
          <w:szCs w:val="20"/>
          <w:lang w:eastAsia="en-US"/>
        </w:rPr>
        <w:t>зации местного самоуправления в Российской  Федерации», от 06 марта 2006 г. № 35-ФЗ «О противодействии те</w:t>
      </w:r>
      <w:r w:rsidRPr="0002060F">
        <w:rPr>
          <w:rFonts w:eastAsiaTheme="minorHAnsi"/>
          <w:sz w:val="20"/>
          <w:szCs w:val="20"/>
          <w:lang w:eastAsia="en-US"/>
        </w:rPr>
        <w:t>р</w:t>
      </w:r>
      <w:r w:rsidRPr="0002060F">
        <w:rPr>
          <w:rFonts w:eastAsiaTheme="minorHAnsi"/>
          <w:sz w:val="20"/>
          <w:szCs w:val="20"/>
          <w:lang w:eastAsia="en-US"/>
        </w:rPr>
        <w:t>роризму» и от</w:t>
      </w:r>
      <w:r w:rsidRPr="0002060F">
        <w:rPr>
          <w:rFonts w:eastAsia="Calibri"/>
          <w:sz w:val="20"/>
          <w:szCs w:val="20"/>
          <w:lang w:eastAsia="en-US"/>
        </w:rPr>
        <w:t xml:space="preserve"> 18 апреля 2018 года № 82-ФЗ «О внесении изменений в статьи 5 и 5.1 Федерального закона «О пр</w:t>
      </w:r>
      <w:r w:rsidRPr="0002060F">
        <w:rPr>
          <w:rFonts w:eastAsia="Calibri"/>
          <w:sz w:val="20"/>
          <w:szCs w:val="20"/>
          <w:lang w:eastAsia="en-US"/>
        </w:rPr>
        <w:t>о</w:t>
      </w:r>
      <w:r w:rsidRPr="0002060F">
        <w:rPr>
          <w:rFonts w:eastAsia="Calibri"/>
          <w:sz w:val="20"/>
          <w:szCs w:val="20"/>
          <w:lang w:eastAsia="en-US"/>
        </w:rPr>
        <w:t>тиводействии терроризму»</w:t>
      </w:r>
      <w:r w:rsidRPr="0002060F">
        <w:rPr>
          <w:rFonts w:eastAsiaTheme="minorHAnsi"/>
          <w:sz w:val="20"/>
          <w:szCs w:val="20"/>
          <w:lang w:eastAsia="en-US"/>
        </w:rPr>
        <w:t>, Указами Президента Российской Федерации от 15 февраля 2006 г. № 116 «О</w:t>
      </w:r>
      <w:proofErr w:type="gramEnd"/>
      <w:r w:rsidRPr="0002060F">
        <w:rPr>
          <w:rFonts w:eastAsiaTheme="minorHAnsi"/>
          <w:sz w:val="20"/>
          <w:szCs w:val="20"/>
          <w:lang w:eastAsia="en-US"/>
        </w:rPr>
        <w:t xml:space="preserve"> </w:t>
      </w:r>
      <w:proofErr w:type="gramStart"/>
      <w:r w:rsidRPr="0002060F">
        <w:rPr>
          <w:rFonts w:eastAsiaTheme="minorHAnsi"/>
          <w:sz w:val="20"/>
          <w:szCs w:val="20"/>
          <w:lang w:eastAsia="en-US"/>
        </w:rPr>
        <w:t>мерах по   противодействию терроризму» и от 26 декабря 2015 г. № 664 «О мерах по совершенствованию государственного управления в области противодействия терроризму» и</w:t>
      </w:r>
      <w:r w:rsidRPr="0002060F">
        <w:rPr>
          <w:sz w:val="20"/>
          <w:szCs w:val="20"/>
        </w:rPr>
        <w:t xml:space="preserve"> решением Совета депутатов Арзгирского муниципального  округа  Ставропольского края первого созыва от 01 декабря 2020 г. № 46 «Об утверждении структуры админ</w:t>
      </w:r>
      <w:r w:rsidRPr="0002060F">
        <w:rPr>
          <w:sz w:val="20"/>
          <w:szCs w:val="20"/>
        </w:rPr>
        <w:t>и</w:t>
      </w:r>
      <w:r w:rsidRPr="0002060F">
        <w:rPr>
          <w:sz w:val="20"/>
          <w:szCs w:val="20"/>
        </w:rPr>
        <w:t>страции Арзгирского муниципального округа Ставропольского края»,</w:t>
      </w:r>
      <w:r w:rsidRPr="0002060F">
        <w:rPr>
          <w:rFonts w:eastAsiaTheme="minorHAnsi"/>
          <w:sz w:val="20"/>
          <w:szCs w:val="20"/>
          <w:lang w:eastAsia="en-US"/>
        </w:rPr>
        <w:t xml:space="preserve"> администрация  Арзгирского муниципал</w:t>
      </w:r>
      <w:r w:rsidRPr="0002060F">
        <w:rPr>
          <w:rFonts w:eastAsiaTheme="minorHAnsi"/>
          <w:sz w:val="20"/>
          <w:szCs w:val="20"/>
          <w:lang w:eastAsia="en-US"/>
        </w:rPr>
        <w:t>ь</w:t>
      </w:r>
      <w:r w:rsidRPr="0002060F">
        <w:rPr>
          <w:rFonts w:eastAsiaTheme="minorHAnsi"/>
          <w:sz w:val="20"/>
          <w:szCs w:val="20"/>
          <w:lang w:eastAsia="en-US"/>
        </w:rPr>
        <w:t>ного округа Ставропольского края</w:t>
      </w:r>
      <w:proofErr w:type="gramEnd"/>
    </w:p>
    <w:p w:rsidR="0002060F" w:rsidRPr="0002060F" w:rsidRDefault="0002060F" w:rsidP="0002060F">
      <w:pPr>
        <w:rPr>
          <w:rFonts w:eastAsiaTheme="minorHAnsi"/>
          <w:caps/>
          <w:sz w:val="20"/>
          <w:szCs w:val="20"/>
          <w:lang w:eastAsia="en-US"/>
        </w:rPr>
      </w:pPr>
    </w:p>
    <w:p w:rsidR="0002060F" w:rsidRPr="0002060F" w:rsidRDefault="0002060F" w:rsidP="0002060F">
      <w:pPr>
        <w:rPr>
          <w:rFonts w:eastAsiaTheme="minorHAnsi"/>
          <w:caps/>
          <w:sz w:val="20"/>
          <w:szCs w:val="20"/>
          <w:lang w:eastAsia="en-US"/>
        </w:rPr>
      </w:pPr>
      <w:r w:rsidRPr="0002060F">
        <w:rPr>
          <w:rFonts w:eastAsiaTheme="minorHAnsi"/>
          <w:sz w:val="20"/>
          <w:szCs w:val="20"/>
          <w:lang w:eastAsia="en-US"/>
        </w:rPr>
        <w:t>ПОСТАНОВЛЯЕТ:</w:t>
      </w:r>
    </w:p>
    <w:p w:rsidR="0002060F" w:rsidRPr="0002060F" w:rsidRDefault="0002060F" w:rsidP="0002060F">
      <w:pPr>
        <w:rPr>
          <w:rFonts w:eastAsiaTheme="minorHAnsi"/>
          <w:caps/>
          <w:sz w:val="20"/>
          <w:szCs w:val="20"/>
          <w:lang w:eastAsia="en-US"/>
        </w:rPr>
      </w:pPr>
    </w:p>
    <w:p w:rsidR="0002060F" w:rsidRPr="0002060F" w:rsidRDefault="0002060F" w:rsidP="0002060F">
      <w:pPr>
        <w:ind w:firstLine="708"/>
        <w:rPr>
          <w:rFonts w:eastAsiaTheme="minorHAnsi"/>
          <w:caps/>
          <w:sz w:val="20"/>
          <w:szCs w:val="20"/>
          <w:lang w:eastAsia="en-US"/>
        </w:rPr>
      </w:pPr>
      <w:r w:rsidRPr="0002060F">
        <w:rPr>
          <w:rFonts w:eastAsiaTheme="minorHAnsi"/>
          <w:caps/>
          <w:sz w:val="20"/>
          <w:szCs w:val="20"/>
          <w:lang w:eastAsia="en-US"/>
        </w:rPr>
        <w:t>1</w:t>
      </w:r>
      <w:r w:rsidRPr="0002060F">
        <w:rPr>
          <w:rFonts w:eastAsiaTheme="minorHAnsi"/>
          <w:sz w:val="20"/>
          <w:szCs w:val="20"/>
          <w:lang w:eastAsia="en-US"/>
        </w:rPr>
        <w:t>. Утвердить прилагаемые:</w:t>
      </w:r>
    </w:p>
    <w:p w:rsidR="0002060F" w:rsidRPr="0002060F" w:rsidRDefault="0002060F" w:rsidP="0002060F">
      <w:pPr>
        <w:ind w:firstLine="708"/>
        <w:rPr>
          <w:rFonts w:eastAsiaTheme="minorHAnsi"/>
          <w:sz w:val="20"/>
          <w:szCs w:val="20"/>
          <w:lang w:eastAsia="en-US"/>
        </w:rPr>
      </w:pPr>
      <w:r w:rsidRPr="0002060F">
        <w:rPr>
          <w:rFonts w:eastAsiaTheme="minorHAnsi"/>
          <w:caps/>
          <w:sz w:val="20"/>
          <w:szCs w:val="20"/>
          <w:lang w:eastAsia="en-US"/>
        </w:rPr>
        <w:t>1</w:t>
      </w:r>
      <w:r w:rsidRPr="0002060F">
        <w:rPr>
          <w:rFonts w:eastAsiaTheme="minorHAnsi"/>
          <w:sz w:val="20"/>
          <w:szCs w:val="20"/>
          <w:lang w:eastAsia="en-US"/>
        </w:rPr>
        <w:t>.1.Положение об антитеррористической комиссии Арзгирского муниципального округа Ставропольского края.</w:t>
      </w:r>
    </w:p>
    <w:p w:rsidR="0002060F" w:rsidRPr="0002060F" w:rsidRDefault="0002060F" w:rsidP="0002060F">
      <w:pPr>
        <w:tabs>
          <w:tab w:val="left" w:pos="1134"/>
        </w:tabs>
        <w:ind w:firstLine="708"/>
        <w:rPr>
          <w:rFonts w:eastAsiaTheme="minorHAnsi"/>
          <w:sz w:val="20"/>
          <w:szCs w:val="20"/>
          <w:lang w:eastAsia="en-US"/>
        </w:rPr>
      </w:pPr>
      <w:r w:rsidRPr="0002060F">
        <w:rPr>
          <w:rFonts w:eastAsiaTheme="minorHAnsi"/>
          <w:sz w:val="20"/>
          <w:szCs w:val="20"/>
          <w:lang w:eastAsia="en-US"/>
        </w:rPr>
        <w:t>1.2.Регламент антитеррористической комиссии Арзгирского муниципального округа Ставропольского края.</w:t>
      </w:r>
    </w:p>
    <w:p w:rsidR="0002060F" w:rsidRPr="0002060F" w:rsidRDefault="0002060F" w:rsidP="0002060F">
      <w:pPr>
        <w:ind w:firstLine="708"/>
        <w:rPr>
          <w:rFonts w:eastAsiaTheme="minorHAnsi"/>
          <w:caps/>
          <w:sz w:val="20"/>
          <w:szCs w:val="20"/>
          <w:lang w:eastAsia="en-US"/>
        </w:rPr>
      </w:pPr>
      <w:r w:rsidRPr="0002060F">
        <w:rPr>
          <w:rFonts w:eastAsiaTheme="minorHAnsi"/>
          <w:caps/>
          <w:sz w:val="20"/>
          <w:szCs w:val="20"/>
          <w:lang w:eastAsia="en-US"/>
        </w:rPr>
        <w:t>1</w:t>
      </w:r>
      <w:r w:rsidRPr="0002060F">
        <w:rPr>
          <w:rFonts w:eastAsiaTheme="minorHAnsi"/>
          <w:sz w:val="20"/>
          <w:szCs w:val="20"/>
          <w:lang w:eastAsia="en-US"/>
        </w:rPr>
        <w:t>.</w:t>
      </w:r>
      <w:r w:rsidRPr="0002060F">
        <w:rPr>
          <w:rFonts w:eastAsiaTheme="minorHAnsi"/>
          <w:caps/>
          <w:sz w:val="20"/>
          <w:szCs w:val="20"/>
          <w:lang w:eastAsia="en-US"/>
        </w:rPr>
        <w:t>3</w:t>
      </w:r>
      <w:r w:rsidRPr="0002060F">
        <w:rPr>
          <w:rFonts w:eastAsiaTheme="minorHAnsi"/>
          <w:sz w:val="20"/>
          <w:szCs w:val="20"/>
          <w:lang w:eastAsia="en-US"/>
        </w:rPr>
        <w:t>.Состав антитеррористической комиссии Арзгирского муниципального округа Ставропольского края.</w:t>
      </w:r>
    </w:p>
    <w:p w:rsidR="0002060F" w:rsidRPr="0002060F" w:rsidRDefault="0002060F" w:rsidP="0002060F">
      <w:pPr>
        <w:autoSpaceDE w:val="0"/>
        <w:autoSpaceDN w:val="0"/>
        <w:ind w:firstLine="709"/>
        <w:rPr>
          <w:sz w:val="20"/>
          <w:szCs w:val="20"/>
        </w:rPr>
      </w:pPr>
      <w:r w:rsidRPr="0002060F">
        <w:rPr>
          <w:caps/>
          <w:sz w:val="20"/>
          <w:szCs w:val="20"/>
        </w:rPr>
        <w:t xml:space="preserve">2. </w:t>
      </w:r>
      <w:r w:rsidRPr="0002060F">
        <w:rPr>
          <w:sz w:val="20"/>
          <w:szCs w:val="20"/>
        </w:rPr>
        <w:t>Признать утратившими силу постановления администрации Арзгирского муниципального округа Ста</w:t>
      </w:r>
      <w:r w:rsidRPr="0002060F">
        <w:rPr>
          <w:sz w:val="20"/>
          <w:szCs w:val="20"/>
        </w:rPr>
        <w:t>в</w:t>
      </w:r>
      <w:r w:rsidRPr="0002060F">
        <w:rPr>
          <w:sz w:val="20"/>
          <w:szCs w:val="20"/>
        </w:rPr>
        <w:t>ропольского края:</w:t>
      </w:r>
    </w:p>
    <w:p w:rsidR="0002060F" w:rsidRPr="0002060F" w:rsidRDefault="0002060F" w:rsidP="0002060F">
      <w:pPr>
        <w:tabs>
          <w:tab w:val="left" w:pos="8080"/>
        </w:tabs>
        <w:rPr>
          <w:sz w:val="20"/>
          <w:szCs w:val="20"/>
        </w:rPr>
      </w:pPr>
      <w:r w:rsidRPr="0002060F">
        <w:rPr>
          <w:sz w:val="20"/>
          <w:szCs w:val="20"/>
        </w:rPr>
        <w:t xml:space="preserve">           от 05 февраля 2021 г. №68 </w:t>
      </w:r>
      <w:r w:rsidRPr="0002060F">
        <w:rPr>
          <w:rFonts w:eastAsiaTheme="minorHAnsi"/>
          <w:sz w:val="20"/>
          <w:szCs w:val="20"/>
          <w:lang w:eastAsia="en-US"/>
        </w:rPr>
        <w:t>«Об организации деятельности  антитеррористической комиссии Арзгирского муниципального округа  Ставропольского края»</w:t>
      </w:r>
      <w:r w:rsidRPr="0002060F">
        <w:rPr>
          <w:sz w:val="20"/>
          <w:szCs w:val="20"/>
        </w:rPr>
        <w:t>;</w:t>
      </w:r>
    </w:p>
    <w:p w:rsidR="0002060F" w:rsidRPr="0002060F" w:rsidRDefault="0002060F" w:rsidP="0002060F">
      <w:pPr>
        <w:autoSpaceDE w:val="0"/>
        <w:autoSpaceDN w:val="0"/>
        <w:ind w:firstLine="709"/>
        <w:rPr>
          <w:sz w:val="20"/>
          <w:szCs w:val="20"/>
        </w:rPr>
      </w:pPr>
      <w:r w:rsidRPr="0002060F">
        <w:rPr>
          <w:sz w:val="20"/>
          <w:szCs w:val="20"/>
        </w:rPr>
        <w:lastRenderedPageBreak/>
        <w:t>от 30 апреля 2021 г. №371</w:t>
      </w:r>
      <w:r w:rsidRPr="0002060F">
        <w:rPr>
          <w:rFonts w:eastAsiaTheme="minorHAnsi"/>
          <w:sz w:val="20"/>
          <w:szCs w:val="20"/>
          <w:lang w:eastAsia="en-US"/>
        </w:rPr>
        <w:t xml:space="preserve"> «О в</w:t>
      </w:r>
      <w:r w:rsidRPr="0002060F">
        <w:rPr>
          <w:sz w:val="20"/>
          <w:szCs w:val="20"/>
        </w:rPr>
        <w:t>несении изменений в постановление  администрации Арзгирского муниц</w:t>
      </w:r>
      <w:r w:rsidRPr="0002060F">
        <w:rPr>
          <w:sz w:val="20"/>
          <w:szCs w:val="20"/>
        </w:rPr>
        <w:t>и</w:t>
      </w:r>
      <w:r w:rsidRPr="0002060F">
        <w:rPr>
          <w:sz w:val="20"/>
          <w:szCs w:val="20"/>
        </w:rPr>
        <w:t>пального округа от 05 февраля 2021 г. № 68 «</w:t>
      </w:r>
      <w:r w:rsidRPr="0002060F">
        <w:rPr>
          <w:rFonts w:eastAsiaTheme="minorHAnsi"/>
          <w:sz w:val="20"/>
          <w:szCs w:val="20"/>
          <w:lang w:eastAsia="en-US"/>
        </w:rPr>
        <w:t>Об организации деятельности антитеррористической комиссии                   Арзгирского муниципального округа Ставропольского края»</w:t>
      </w:r>
      <w:r w:rsidRPr="0002060F">
        <w:rPr>
          <w:sz w:val="20"/>
          <w:szCs w:val="20"/>
        </w:rPr>
        <w:t>;</w:t>
      </w:r>
    </w:p>
    <w:p w:rsidR="0002060F" w:rsidRPr="0002060F" w:rsidRDefault="0002060F" w:rsidP="0002060F">
      <w:pPr>
        <w:autoSpaceDE w:val="0"/>
        <w:autoSpaceDN w:val="0"/>
        <w:ind w:firstLine="709"/>
        <w:rPr>
          <w:sz w:val="20"/>
          <w:szCs w:val="20"/>
        </w:rPr>
      </w:pPr>
      <w:r w:rsidRPr="0002060F">
        <w:rPr>
          <w:sz w:val="20"/>
          <w:szCs w:val="20"/>
        </w:rPr>
        <w:t>от 19 января 2022 г. №18</w:t>
      </w:r>
      <w:r w:rsidRPr="0002060F">
        <w:rPr>
          <w:rFonts w:eastAsiaTheme="minorHAnsi"/>
          <w:sz w:val="20"/>
          <w:szCs w:val="20"/>
          <w:lang w:eastAsia="en-US"/>
        </w:rPr>
        <w:t xml:space="preserve"> «О в</w:t>
      </w:r>
      <w:r w:rsidRPr="0002060F">
        <w:rPr>
          <w:sz w:val="20"/>
          <w:szCs w:val="20"/>
        </w:rPr>
        <w:t>несении изменений в постановление администрации Арзгирского муниц</w:t>
      </w:r>
      <w:r w:rsidRPr="0002060F">
        <w:rPr>
          <w:sz w:val="20"/>
          <w:szCs w:val="20"/>
        </w:rPr>
        <w:t>и</w:t>
      </w:r>
      <w:r w:rsidRPr="0002060F">
        <w:rPr>
          <w:sz w:val="20"/>
          <w:szCs w:val="20"/>
        </w:rPr>
        <w:t>пального округа от 05 февраля 2021 г. № 68 «</w:t>
      </w:r>
      <w:r w:rsidRPr="0002060F">
        <w:rPr>
          <w:rFonts w:eastAsiaTheme="minorHAnsi"/>
          <w:sz w:val="20"/>
          <w:szCs w:val="20"/>
          <w:lang w:eastAsia="en-US"/>
        </w:rPr>
        <w:t>Об организации деятельности антитеррористической комиссии А</w:t>
      </w:r>
      <w:r w:rsidRPr="0002060F">
        <w:rPr>
          <w:rFonts w:eastAsiaTheme="minorHAnsi"/>
          <w:sz w:val="20"/>
          <w:szCs w:val="20"/>
          <w:lang w:eastAsia="en-US"/>
        </w:rPr>
        <w:t>р</w:t>
      </w:r>
      <w:r w:rsidRPr="0002060F">
        <w:rPr>
          <w:rFonts w:eastAsiaTheme="minorHAnsi"/>
          <w:sz w:val="20"/>
          <w:szCs w:val="20"/>
          <w:lang w:eastAsia="en-US"/>
        </w:rPr>
        <w:t>згирского муниципального округа Ставропольского края»</w:t>
      </w:r>
      <w:r w:rsidRPr="0002060F">
        <w:rPr>
          <w:rFonts w:eastAsia="Calibri"/>
          <w:color w:val="000000"/>
          <w:sz w:val="20"/>
          <w:szCs w:val="20"/>
          <w:lang w:eastAsia="en-US"/>
        </w:rPr>
        <w:t xml:space="preserve"> (в ред. от 30.04.2021г. №371);</w:t>
      </w:r>
    </w:p>
    <w:p w:rsidR="0002060F" w:rsidRPr="0002060F" w:rsidRDefault="0002060F" w:rsidP="0002060F">
      <w:pPr>
        <w:autoSpaceDE w:val="0"/>
        <w:autoSpaceDN w:val="0"/>
        <w:ind w:firstLine="709"/>
        <w:rPr>
          <w:sz w:val="20"/>
          <w:szCs w:val="20"/>
        </w:rPr>
      </w:pPr>
      <w:r w:rsidRPr="0002060F">
        <w:rPr>
          <w:sz w:val="20"/>
          <w:szCs w:val="20"/>
        </w:rPr>
        <w:t>от 20 октября 2022 г. №644</w:t>
      </w:r>
      <w:r w:rsidRPr="0002060F">
        <w:rPr>
          <w:rFonts w:eastAsiaTheme="minorHAnsi"/>
          <w:sz w:val="20"/>
          <w:szCs w:val="20"/>
          <w:lang w:eastAsia="en-US"/>
        </w:rPr>
        <w:t xml:space="preserve"> «О в</w:t>
      </w:r>
      <w:r w:rsidRPr="0002060F">
        <w:rPr>
          <w:sz w:val="20"/>
          <w:szCs w:val="20"/>
        </w:rPr>
        <w:t>несении изменений в постановление             администрации Арзгирского муниципального округа от 05 февраля 2021 г. № 68 «</w:t>
      </w:r>
      <w:r w:rsidRPr="0002060F">
        <w:rPr>
          <w:rFonts w:eastAsiaTheme="minorHAnsi"/>
          <w:sz w:val="20"/>
          <w:szCs w:val="20"/>
          <w:lang w:eastAsia="en-US"/>
        </w:rPr>
        <w:t>Об организации деятельности антитеррористической коми</w:t>
      </w:r>
      <w:r w:rsidRPr="0002060F">
        <w:rPr>
          <w:rFonts w:eastAsiaTheme="minorHAnsi"/>
          <w:sz w:val="20"/>
          <w:szCs w:val="20"/>
          <w:lang w:eastAsia="en-US"/>
        </w:rPr>
        <w:t>с</w:t>
      </w:r>
      <w:r w:rsidRPr="0002060F">
        <w:rPr>
          <w:rFonts w:eastAsiaTheme="minorHAnsi"/>
          <w:sz w:val="20"/>
          <w:szCs w:val="20"/>
          <w:lang w:eastAsia="en-US"/>
        </w:rPr>
        <w:t>сии Арзгирского муниципального округа Ставропольского края» (в ред. постановления от 19.01.2022г. №18);</w:t>
      </w:r>
    </w:p>
    <w:p w:rsidR="0002060F" w:rsidRPr="0002060F" w:rsidRDefault="0002060F" w:rsidP="0002060F">
      <w:pPr>
        <w:ind w:firstLine="708"/>
        <w:rPr>
          <w:rFonts w:eastAsia="Calibri"/>
          <w:color w:val="000000"/>
          <w:sz w:val="20"/>
          <w:szCs w:val="20"/>
          <w:lang w:eastAsia="en-US"/>
        </w:rPr>
      </w:pPr>
      <w:r w:rsidRPr="0002060F">
        <w:rPr>
          <w:sz w:val="20"/>
          <w:szCs w:val="20"/>
        </w:rPr>
        <w:t>от 25 января 2023 г. №49</w:t>
      </w:r>
      <w:r w:rsidRPr="0002060F">
        <w:rPr>
          <w:rFonts w:eastAsiaTheme="minorHAnsi"/>
          <w:sz w:val="20"/>
          <w:szCs w:val="20"/>
          <w:lang w:eastAsia="en-US"/>
        </w:rPr>
        <w:t xml:space="preserve"> «О в</w:t>
      </w:r>
      <w:r w:rsidRPr="0002060F">
        <w:rPr>
          <w:sz w:val="20"/>
          <w:szCs w:val="20"/>
        </w:rPr>
        <w:t>несении изменений в постановление администрации Арзгирского муниц</w:t>
      </w:r>
      <w:r w:rsidRPr="0002060F">
        <w:rPr>
          <w:sz w:val="20"/>
          <w:szCs w:val="20"/>
        </w:rPr>
        <w:t>и</w:t>
      </w:r>
      <w:r w:rsidRPr="0002060F">
        <w:rPr>
          <w:sz w:val="20"/>
          <w:szCs w:val="20"/>
        </w:rPr>
        <w:t>пального округа от 05 февраля 2021 г. № 68 «</w:t>
      </w:r>
      <w:r w:rsidRPr="0002060F">
        <w:rPr>
          <w:rFonts w:eastAsiaTheme="minorHAnsi"/>
          <w:sz w:val="20"/>
          <w:szCs w:val="20"/>
          <w:lang w:eastAsia="en-US"/>
        </w:rPr>
        <w:t>Об организации деятельности антитеррористической комиссии А</w:t>
      </w:r>
      <w:r w:rsidRPr="0002060F">
        <w:rPr>
          <w:rFonts w:eastAsiaTheme="minorHAnsi"/>
          <w:sz w:val="20"/>
          <w:szCs w:val="20"/>
          <w:lang w:eastAsia="en-US"/>
        </w:rPr>
        <w:t>р</w:t>
      </w:r>
      <w:r w:rsidRPr="0002060F">
        <w:rPr>
          <w:rFonts w:eastAsiaTheme="minorHAnsi"/>
          <w:sz w:val="20"/>
          <w:szCs w:val="20"/>
          <w:lang w:eastAsia="en-US"/>
        </w:rPr>
        <w:t>згирского муниципального округа Ставропольского края» (в ред. постановления от 20.10.2022г. №644)</w:t>
      </w:r>
      <w:r w:rsidRPr="0002060F">
        <w:rPr>
          <w:rFonts w:eastAsia="Calibri"/>
          <w:color w:val="000000"/>
          <w:sz w:val="20"/>
          <w:szCs w:val="20"/>
          <w:lang w:eastAsia="en-US"/>
        </w:rPr>
        <w:t>;</w:t>
      </w:r>
    </w:p>
    <w:p w:rsidR="0002060F" w:rsidRPr="0002060F" w:rsidRDefault="0002060F" w:rsidP="0002060F">
      <w:pPr>
        <w:autoSpaceDE w:val="0"/>
        <w:autoSpaceDN w:val="0"/>
        <w:ind w:firstLine="709"/>
        <w:rPr>
          <w:rFonts w:eastAsiaTheme="minorHAnsi"/>
          <w:sz w:val="20"/>
          <w:szCs w:val="20"/>
          <w:lang w:eastAsia="en-US"/>
        </w:rPr>
      </w:pPr>
      <w:r w:rsidRPr="0002060F">
        <w:rPr>
          <w:sz w:val="20"/>
          <w:szCs w:val="20"/>
        </w:rPr>
        <w:t>от 18 марта 2025 г. №153</w:t>
      </w:r>
      <w:r w:rsidRPr="0002060F">
        <w:rPr>
          <w:rFonts w:eastAsiaTheme="minorHAnsi"/>
          <w:sz w:val="20"/>
          <w:szCs w:val="20"/>
          <w:lang w:eastAsia="en-US"/>
        </w:rPr>
        <w:t xml:space="preserve"> «О в</w:t>
      </w:r>
      <w:r w:rsidRPr="0002060F">
        <w:rPr>
          <w:sz w:val="20"/>
          <w:szCs w:val="20"/>
        </w:rPr>
        <w:t>несении изменений в постановление администрации Арзгирского муниц</w:t>
      </w:r>
      <w:r w:rsidRPr="0002060F">
        <w:rPr>
          <w:sz w:val="20"/>
          <w:szCs w:val="20"/>
        </w:rPr>
        <w:t>и</w:t>
      </w:r>
      <w:r w:rsidRPr="0002060F">
        <w:rPr>
          <w:sz w:val="20"/>
          <w:szCs w:val="20"/>
        </w:rPr>
        <w:t>пального округа от 05 февраля 2021 г. № 68 «</w:t>
      </w:r>
      <w:r w:rsidRPr="0002060F">
        <w:rPr>
          <w:rFonts w:eastAsiaTheme="minorHAnsi"/>
          <w:sz w:val="20"/>
          <w:szCs w:val="20"/>
          <w:lang w:eastAsia="en-US"/>
        </w:rPr>
        <w:t>Об организации деятельности антитеррористической комиссии А</w:t>
      </w:r>
      <w:r w:rsidRPr="0002060F">
        <w:rPr>
          <w:rFonts w:eastAsiaTheme="minorHAnsi"/>
          <w:sz w:val="20"/>
          <w:szCs w:val="20"/>
          <w:lang w:eastAsia="en-US"/>
        </w:rPr>
        <w:t>р</w:t>
      </w:r>
      <w:r w:rsidRPr="0002060F">
        <w:rPr>
          <w:rFonts w:eastAsiaTheme="minorHAnsi"/>
          <w:sz w:val="20"/>
          <w:szCs w:val="20"/>
          <w:lang w:eastAsia="en-US"/>
        </w:rPr>
        <w:t>згирского муниципального округа Ставропольского края» (в редакции постановлений от 20.10.2022г. №644, от 25.01.2023г. №49);</w:t>
      </w:r>
    </w:p>
    <w:p w:rsidR="0002060F" w:rsidRPr="0002060F" w:rsidRDefault="0002060F" w:rsidP="0002060F">
      <w:pPr>
        <w:autoSpaceDE w:val="0"/>
        <w:autoSpaceDN w:val="0"/>
        <w:ind w:firstLine="709"/>
        <w:rPr>
          <w:sz w:val="20"/>
          <w:szCs w:val="20"/>
        </w:rPr>
      </w:pPr>
      <w:r w:rsidRPr="0002060F">
        <w:rPr>
          <w:sz w:val="20"/>
          <w:szCs w:val="20"/>
        </w:rPr>
        <w:t>от 13 мая 2025 г. №249</w:t>
      </w:r>
      <w:r w:rsidRPr="0002060F">
        <w:rPr>
          <w:rFonts w:eastAsiaTheme="minorHAnsi"/>
          <w:sz w:val="20"/>
          <w:szCs w:val="20"/>
          <w:lang w:eastAsia="en-US"/>
        </w:rPr>
        <w:t xml:space="preserve"> «О в</w:t>
      </w:r>
      <w:r w:rsidRPr="0002060F">
        <w:rPr>
          <w:sz w:val="20"/>
          <w:szCs w:val="20"/>
        </w:rPr>
        <w:t>несении изменений в постановление администрации Арзгирского муниц</w:t>
      </w:r>
      <w:r w:rsidRPr="0002060F">
        <w:rPr>
          <w:sz w:val="20"/>
          <w:szCs w:val="20"/>
        </w:rPr>
        <w:t>и</w:t>
      </w:r>
      <w:r w:rsidRPr="0002060F">
        <w:rPr>
          <w:sz w:val="20"/>
          <w:szCs w:val="20"/>
        </w:rPr>
        <w:t>пального округа от 05 февраля 2021 г. № 68 «</w:t>
      </w:r>
      <w:r w:rsidRPr="0002060F">
        <w:rPr>
          <w:rFonts w:eastAsiaTheme="minorHAnsi"/>
          <w:sz w:val="20"/>
          <w:szCs w:val="20"/>
          <w:lang w:eastAsia="en-US"/>
        </w:rPr>
        <w:t>Об организации деятельности антитеррористической комиссии А</w:t>
      </w:r>
      <w:r w:rsidRPr="0002060F">
        <w:rPr>
          <w:rFonts w:eastAsiaTheme="minorHAnsi"/>
          <w:sz w:val="20"/>
          <w:szCs w:val="20"/>
          <w:lang w:eastAsia="en-US"/>
        </w:rPr>
        <w:t>р</w:t>
      </w:r>
      <w:r w:rsidRPr="0002060F">
        <w:rPr>
          <w:rFonts w:eastAsiaTheme="minorHAnsi"/>
          <w:sz w:val="20"/>
          <w:szCs w:val="20"/>
          <w:lang w:eastAsia="en-US"/>
        </w:rPr>
        <w:t>згирского муниципального округа Ставропольского края» (в редакции постановлений от 25.01.2023г. №49, от 18.03.2025г. №153).</w:t>
      </w:r>
    </w:p>
    <w:p w:rsidR="0002060F" w:rsidRPr="0002060F" w:rsidRDefault="0002060F" w:rsidP="0002060F">
      <w:pPr>
        <w:ind w:firstLine="708"/>
        <w:rPr>
          <w:rFonts w:eastAsiaTheme="minorHAnsi"/>
          <w:caps/>
          <w:sz w:val="20"/>
          <w:szCs w:val="20"/>
          <w:lang w:eastAsia="en-US"/>
        </w:rPr>
      </w:pPr>
      <w:r w:rsidRPr="0002060F">
        <w:rPr>
          <w:rFonts w:eastAsiaTheme="minorHAnsi"/>
          <w:sz w:val="20"/>
          <w:szCs w:val="20"/>
          <w:lang w:eastAsia="en-US"/>
        </w:rPr>
        <w:t xml:space="preserve">3. </w:t>
      </w:r>
      <w:proofErr w:type="gramStart"/>
      <w:r w:rsidRPr="0002060F">
        <w:rPr>
          <w:rFonts w:eastAsiaTheme="minorHAnsi"/>
          <w:sz w:val="20"/>
          <w:szCs w:val="20"/>
          <w:lang w:eastAsia="en-US"/>
        </w:rPr>
        <w:t>Контроль за</w:t>
      </w:r>
      <w:proofErr w:type="gramEnd"/>
      <w:r w:rsidRPr="0002060F">
        <w:rPr>
          <w:rFonts w:eastAsiaTheme="minorHAnsi"/>
          <w:sz w:val="20"/>
          <w:szCs w:val="20"/>
          <w:lang w:eastAsia="en-US"/>
        </w:rPr>
        <w:t xml:space="preserve"> выполнением настоящего постановления оставляю за собой.</w:t>
      </w:r>
    </w:p>
    <w:p w:rsidR="0002060F" w:rsidRDefault="0002060F" w:rsidP="0002060F">
      <w:pPr>
        <w:ind w:firstLine="708"/>
        <w:rPr>
          <w:rFonts w:eastAsiaTheme="minorHAnsi"/>
          <w:sz w:val="20"/>
          <w:szCs w:val="20"/>
          <w:lang w:eastAsia="en-US"/>
        </w:rPr>
      </w:pPr>
      <w:r w:rsidRPr="0002060F">
        <w:rPr>
          <w:sz w:val="20"/>
          <w:szCs w:val="20"/>
        </w:rPr>
        <w:t xml:space="preserve">4. </w:t>
      </w:r>
      <w:r w:rsidRPr="0002060F">
        <w:rPr>
          <w:rFonts w:eastAsiaTheme="minorHAnsi"/>
          <w:sz w:val="20"/>
          <w:szCs w:val="20"/>
          <w:lang w:eastAsia="en-US"/>
        </w:rPr>
        <w:t>Настоящее постановление вступает в силу после его официального обнародования.</w:t>
      </w:r>
    </w:p>
    <w:p w:rsidR="006F1D6C" w:rsidRPr="0002060F" w:rsidRDefault="006F1D6C" w:rsidP="0002060F">
      <w:pPr>
        <w:ind w:firstLine="708"/>
        <w:rPr>
          <w:sz w:val="20"/>
          <w:szCs w:val="20"/>
        </w:rPr>
      </w:pPr>
    </w:p>
    <w:p w:rsidR="0002060F" w:rsidRPr="0002060F" w:rsidRDefault="0002060F" w:rsidP="0002060F">
      <w:pPr>
        <w:rPr>
          <w:sz w:val="20"/>
          <w:szCs w:val="20"/>
        </w:rPr>
      </w:pPr>
    </w:p>
    <w:p w:rsidR="0002060F" w:rsidRPr="0002060F" w:rsidRDefault="0002060F" w:rsidP="0002060F">
      <w:pPr>
        <w:spacing w:line="240" w:lineRule="exact"/>
        <w:rPr>
          <w:sz w:val="20"/>
          <w:szCs w:val="20"/>
        </w:rPr>
      </w:pPr>
      <w:proofErr w:type="gramStart"/>
      <w:r w:rsidRPr="0002060F">
        <w:rPr>
          <w:sz w:val="20"/>
          <w:szCs w:val="20"/>
        </w:rPr>
        <w:t>Исполняющий</w:t>
      </w:r>
      <w:proofErr w:type="gramEnd"/>
      <w:r w:rsidRPr="0002060F">
        <w:rPr>
          <w:sz w:val="20"/>
          <w:szCs w:val="20"/>
        </w:rPr>
        <w:t xml:space="preserve"> обязанности главы </w:t>
      </w:r>
    </w:p>
    <w:p w:rsidR="0002060F" w:rsidRPr="0002060F" w:rsidRDefault="0002060F" w:rsidP="0002060F">
      <w:pPr>
        <w:spacing w:line="240" w:lineRule="exact"/>
        <w:ind w:left="142" w:hanging="142"/>
        <w:rPr>
          <w:sz w:val="20"/>
          <w:szCs w:val="20"/>
        </w:rPr>
      </w:pPr>
      <w:r w:rsidRPr="0002060F">
        <w:rPr>
          <w:sz w:val="20"/>
          <w:szCs w:val="20"/>
        </w:rPr>
        <w:t>Арзгирского муниципального округа,</w:t>
      </w:r>
    </w:p>
    <w:p w:rsidR="0002060F" w:rsidRPr="0002060F" w:rsidRDefault="0002060F" w:rsidP="0002060F">
      <w:pPr>
        <w:suppressAutoHyphens/>
        <w:spacing w:line="240" w:lineRule="exact"/>
        <w:ind w:hanging="142"/>
        <w:rPr>
          <w:sz w:val="20"/>
          <w:szCs w:val="20"/>
        </w:rPr>
      </w:pPr>
      <w:r w:rsidRPr="0002060F">
        <w:rPr>
          <w:sz w:val="20"/>
          <w:szCs w:val="20"/>
        </w:rPr>
        <w:t xml:space="preserve">  заместитель главы администрации-</w:t>
      </w:r>
    </w:p>
    <w:p w:rsidR="0002060F" w:rsidRPr="0002060F" w:rsidRDefault="0002060F" w:rsidP="0002060F">
      <w:pPr>
        <w:suppressAutoHyphens/>
        <w:spacing w:line="240" w:lineRule="exact"/>
        <w:ind w:left="142" w:hanging="142"/>
        <w:rPr>
          <w:sz w:val="20"/>
          <w:szCs w:val="20"/>
        </w:rPr>
      </w:pPr>
      <w:r w:rsidRPr="0002060F">
        <w:rPr>
          <w:sz w:val="20"/>
          <w:szCs w:val="20"/>
        </w:rPr>
        <w:t>начальник территориального отдела администрации</w:t>
      </w:r>
    </w:p>
    <w:p w:rsidR="0002060F" w:rsidRPr="0002060F" w:rsidRDefault="0002060F" w:rsidP="0002060F">
      <w:pPr>
        <w:suppressAutoHyphens/>
        <w:spacing w:line="240" w:lineRule="exact"/>
        <w:ind w:left="142" w:hanging="142"/>
        <w:rPr>
          <w:sz w:val="20"/>
          <w:szCs w:val="20"/>
        </w:rPr>
      </w:pPr>
      <w:r w:rsidRPr="0002060F">
        <w:rPr>
          <w:sz w:val="20"/>
          <w:szCs w:val="20"/>
        </w:rPr>
        <w:t>Арзгирского муниципального округа</w:t>
      </w:r>
    </w:p>
    <w:p w:rsidR="0002060F" w:rsidRPr="0002060F" w:rsidRDefault="0002060F" w:rsidP="0002060F">
      <w:pPr>
        <w:suppressAutoHyphens/>
        <w:spacing w:line="240" w:lineRule="exact"/>
        <w:ind w:left="142" w:hanging="142"/>
        <w:rPr>
          <w:sz w:val="20"/>
          <w:szCs w:val="20"/>
        </w:rPr>
      </w:pPr>
      <w:r w:rsidRPr="0002060F">
        <w:rPr>
          <w:sz w:val="20"/>
          <w:szCs w:val="20"/>
        </w:rPr>
        <w:t>Ставропольского края</w:t>
      </w:r>
    </w:p>
    <w:p w:rsidR="0002060F" w:rsidRPr="0002060F" w:rsidRDefault="0002060F" w:rsidP="0002060F">
      <w:pPr>
        <w:suppressAutoHyphens/>
        <w:spacing w:line="240" w:lineRule="exact"/>
        <w:ind w:left="142" w:hanging="142"/>
        <w:rPr>
          <w:sz w:val="20"/>
          <w:szCs w:val="20"/>
        </w:rPr>
      </w:pPr>
      <w:proofErr w:type="gramStart"/>
      <w:r w:rsidRPr="0002060F">
        <w:rPr>
          <w:sz w:val="20"/>
          <w:szCs w:val="20"/>
        </w:rPr>
        <w:t>в</w:t>
      </w:r>
      <w:proofErr w:type="gramEnd"/>
      <w:r w:rsidRPr="0002060F">
        <w:rPr>
          <w:sz w:val="20"/>
          <w:szCs w:val="20"/>
        </w:rPr>
        <w:t xml:space="preserve"> с. Арзгир                                                                                  </w:t>
      </w:r>
      <w:r>
        <w:rPr>
          <w:sz w:val="20"/>
          <w:szCs w:val="20"/>
        </w:rPr>
        <w:t xml:space="preserve">                             </w:t>
      </w:r>
      <w:r w:rsidRPr="0002060F">
        <w:rPr>
          <w:sz w:val="20"/>
          <w:szCs w:val="20"/>
        </w:rPr>
        <w:t xml:space="preserve">     М.И. Черныш</w:t>
      </w:r>
    </w:p>
    <w:p w:rsidR="00FD7C84" w:rsidRPr="00A94A6C" w:rsidRDefault="00FD7C84" w:rsidP="00FD7C84">
      <w:pPr>
        <w:jc w:val="center"/>
        <w:rPr>
          <w:sz w:val="20"/>
          <w:szCs w:val="20"/>
        </w:rPr>
      </w:pPr>
    </w:p>
    <w:tbl>
      <w:tblPr>
        <w:tblStyle w:val="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C49AF" w:rsidRPr="007277A7" w:rsidTr="009A5E33">
        <w:tc>
          <w:tcPr>
            <w:tcW w:w="4785" w:type="dxa"/>
          </w:tcPr>
          <w:p w:rsidR="001C49AF" w:rsidRPr="007277A7" w:rsidRDefault="001C49AF" w:rsidP="009A5E33">
            <w:pPr>
              <w:spacing w:after="200" w:line="240" w:lineRule="exact"/>
              <w:rPr>
                <w:rFonts w:eastAsiaTheme="minorHAnsi"/>
                <w:caps/>
                <w:sz w:val="20"/>
                <w:szCs w:val="20"/>
                <w:lang w:eastAsia="en-US"/>
              </w:rPr>
            </w:pPr>
          </w:p>
        </w:tc>
        <w:tc>
          <w:tcPr>
            <w:tcW w:w="4785" w:type="dxa"/>
          </w:tcPr>
          <w:p w:rsidR="001C49AF" w:rsidRPr="007277A7" w:rsidRDefault="001C49AF" w:rsidP="009A5E33">
            <w:pPr>
              <w:spacing w:line="240" w:lineRule="exact"/>
              <w:jc w:val="center"/>
              <w:rPr>
                <w:rFonts w:eastAsiaTheme="minorHAnsi"/>
                <w:caps/>
                <w:sz w:val="20"/>
                <w:szCs w:val="20"/>
                <w:lang w:eastAsia="en-US"/>
              </w:rPr>
            </w:pPr>
            <w:r w:rsidRPr="007277A7">
              <w:rPr>
                <w:sz w:val="20"/>
                <w:szCs w:val="20"/>
              </w:rPr>
              <w:t>УТВЕРЖДЕНО</w:t>
            </w:r>
          </w:p>
          <w:p w:rsidR="001C49AF" w:rsidRPr="007277A7" w:rsidRDefault="001C49AF" w:rsidP="009A5E33">
            <w:pPr>
              <w:spacing w:line="240" w:lineRule="exact"/>
              <w:jc w:val="center"/>
              <w:rPr>
                <w:rFonts w:eastAsiaTheme="minorHAnsi"/>
                <w:sz w:val="20"/>
                <w:szCs w:val="20"/>
                <w:lang w:eastAsia="en-US"/>
              </w:rPr>
            </w:pPr>
            <w:r w:rsidRPr="007277A7">
              <w:rPr>
                <w:rFonts w:eastAsiaTheme="minorHAnsi"/>
                <w:sz w:val="20"/>
                <w:szCs w:val="20"/>
                <w:lang w:eastAsia="en-US"/>
              </w:rPr>
              <w:t xml:space="preserve"> постановлением администрации </w:t>
            </w:r>
          </w:p>
          <w:p w:rsidR="001C49AF" w:rsidRPr="007277A7" w:rsidRDefault="001C49AF" w:rsidP="009A5E33">
            <w:pPr>
              <w:spacing w:line="240" w:lineRule="exact"/>
              <w:jc w:val="center"/>
              <w:rPr>
                <w:rFonts w:eastAsiaTheme="minorHAnsi"/>
                <w:sz w:val="20"/>
                <w:szCs w:val="20"/>
                <w:lang w:eastAsia="en-US"/>
              </w:rPr>
            </w:pPr>
            <w:r w:rsidRPr="007277A7">
              <w:rPr>
                <w:rFonts w:eastAsiaTheme="minorHAnsi"/>
                <w:sz w:val="20"/>
                <w:szCs w:val="20"/>
                <w:lang w:eastAsia="en-US"/>
              </w:rPr>
              <w:t>Арзгирского муниципального округа Ставропол</w:t>
            </w:r>
            <w:r w:rsidRPr="007277A7">
              <w:rPr>
                <w:rFonts w:eastAsiaTheme="minorHAnsi"/>
                <w:sz w:val="20"/>
                <w:szCs w:val="20"/>
                <w:lang w:eastAsia="en-US"/>
              </w:rPr>
              <w:t>ь</w:t>
            </w:r>
            <w:r w:rsidRPr="007277A7">
              <w:rPr>
                <w:rFonts w:eastAsiaTheme="minorHAnsi"/>
                <w:sz w:val="20"/>
                <w:szCs w:val="20"/>
                <w:lang w:eastAsia="en-US"/>
              </w:rPr>
              <w:t>ского края</w:t>
            </w:r>
          </w:p>
          <w:p w:rsidR="001C49AF" w:rsidRPr="007277A7" w:rsidRDefault="001C49AF" w:rsidP="009A5E33">
            <w:pPr>
              <w:spacing w:after="200" w:line="240" w:lineRule="exact"/>
              <w:jc w:val="center"/>
              <w:rPr>
                <w:rFonts w:eastAsiaTheme="minorHAnsi"/>
                <w:caps/>
                <w:sz w:val="20"/>
                <w:szCs w:val="20"/>
                <w:lang w:eastAsia="en-US"/>
              </w:rPr>
            </w:pPr>
            <w:r w:rsidRPr="007277A7">
              <w:rPr>
                <w:rFonts w:eastAsiaTheme="minorHAnsi"/>
                <w:sz w:val="20"/>
                <w:szCs w:val="20"/>
                <w:lang w:eastAsia="en-US"/>
              </w:rPr>
              <w:t>от 10 июня 2025 г. № 305</w:t>
            </w:r>
          </w:p>
        </w:tc>
      </w:tr>
    </w:tbl>
    <w:p w:rsidR="001C49AF" w:rsidRPr="007277A7" w:rsidRDefault="001C49AF" w:rsidP="001C49AF">
      <w:pPr>
        <w:spacing w:line="240" w:lineRule="exact"/>
        <w:jc w:val="center"/>
        <w:outlineLvl w:val="0"/>
        <w:rPr>
          <w:color w:val="000000"/>
          <w:kern w:val="28"/>
          <w:sz w:val="20"/>
          <w:szCs w:val="20"/>
          <w:lang w:eastAsia="en-US"/>
        </w:rPr>
      </w:pPr>
      <w:r w:rsidRPr="007277A7">
        <w:rPr>
          <w:color w:val="000000"/>
          <w:kern w:val="28"/>
          <w:sz w:val="20"/>
          <w:szCs w:val="20"/>
          <w:lang w:eastAsia="en-US"/>
        </w:rPr>
        <w:t xml:space="preserve">ПОЛОЖЕНИЕ </w:t>
      </w:r>
    </w:p>
    <w:p w:rsidR="001C49AF" w:rsidRPr="007277A7" w:rsidRDefault="001C49AF" w:rsidP="001C49AF">
      <w:pPr>
        <w:spacing w:line="240" w:lineRule="exact"/>
        <w:jc w:val="center"/>
        <w:rPr>
          <w:rFonts w:eastAsiaTheme="minorHAnsi"/>
          <w:sz w:val="20"/>
          <w:szCs w:val="20"/>
          <w:lang w:eastAsia="en-US"/>
        </w:rPr>
      </w:pPr>
      <w:r w:rsidRPr="007277A7">
        <w:rPr>
          <w:rFonts w:eastAsiaTheme="minorHAnsi"/>
          <w:color w:val="000000"/>
          <w:sz w:val="20"/>
          <w:szCs w:val="20"/>
          <w:lang w:eastAsia="en-US"/>
        </w:rPr>
        <w:t xml:space="preserve">об антитеррористической комиссии </w:t>
      </w:r>
      <w:r w:rsidRPr="007277A7">
        <w:rPr>
          <w:rFonts w:eastAsiaTheme="minorHAnsi"/>
          <w:sz w:val="20"/>
          <w:szCs w:val="20"/>
          <w:lang w:eastAsia="en-US"/>
        </w:rPr>
        <w:t>Арзгирского муниципального округа</w:t>
      </w:r>
    </w:p>
    <w:p w:rsidR="001C49AF" w:rsidRPr="007277A7" w:rsidRDefault="001C49AF" w:rsidP="001C49AF">
      <w:pPr>
        <w:spacing w:line="240" w:lineRule="exact"/>
        <w:jc w:val="center"/>
        <w:rPr>
          <w:rFonts w:eastAsiaTheme="minorHAnsi"/>
          <w:color w:val="000000"/>
          <w:sz w:val="20"/>
          <w:szCs w:val="20"/>
          <w:lang w:eastAsia="en-US"/>
        </w:rPr>
      </w:pPr>
      <w:r w:rsidRPr="007277A7">
        <w:rPr>
          <w:rFonts w:eastAsiaTheme="minorHAnsi"/>
          <w:color w:val="000000"/>
          <w:sz w:val="20"/>
          <w:szCs w:val="20"/>
          <w:lang w:eastAsia="en-US"/>
        </w:rPr>
        <w:t xml:space="preserve">Ставропольского края </w:t>
      </w:r>
    </w:p>
    <w:p w:rsidR="001C49AF" w:rsidRPr="007277A7" w:rsidRDefault="001C49AF" w:rsidP="001C49AF">
      <w:pPr>
        <w:rPr>
          <w:rFonts w:eastAsiaTheme="minorHAnsi"/>
          <w:color w:val="000000"/>
          <w:sz w:val="20"/>
          <w:szCs w:val="20"/>
          <w:lang w:eastAsia="en-US"/>
        </w:rPr>
      </w:pP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1. </w:t>
      </w:r>
      <w:proofErr w:type="gramStart"/>
      <w:r w:rsidRPr="007277A7">
        <w:rPr>
          <w:rFonts w:eastAsiaTheme="minorHAnsi"/>
          <w:color w:val="000000"/>
          <w:sz w:val="20"/>
          <w:szCs w:val="20"/>
          <w:lang w:eastAsia="en-US"/>
        </w:rPr>
        <w:t xml:space="preserve">Антитеррористическая комиссия </w:t>
      </w:r>
      <w:r w:rsidRPr="007277A7">
        <w:rPr>
          <w:rFonts w:eastAsiaTheme="minorHAnsi"/>
          <w:sz w:val="20"/>
          <w:szCs w:val="20"/>
          <w:lang w:eastAsia="en-US"/>
        </w:rPr>
        <w:t xml:space="preserve">Арзгирского муниципального округа </w:t>
      </w:r>
      <w:r w:rsidRPr="007277A7">
        <w:rPr>
          <w:rFonts w:eastAsiaTheme="minorHAnsi"/>
          <w:color w:val="000000"/>
          <w:sz w:val="20"/>
          <w:szCs w:val="20"/>
          <w:lang w:eastAsia="en-US"/>
        </w:rPr>
        <w:t>(далее – Комиссия) является ко</w:t>
      </w:r>
      <w:r w:rsidRPr="007277A7">
        <w:rPr>
          <w:rFonts w:eastAsiaTheme="minorHAnsi"/>
          <w:color w:val="000000"/>
          <w:sz w:val="20"/>
          <w:szCs w:val="20"/>
          <w:lang w:eastAsia="en-US"/>
        </w:rPr>
        <w:t>л</w:t>
      </w:r>
      <w:r w:rsidRPr="007277A7">
        <w:rPr>
          <w:rFonts w:eastAsiaTheme="minorHAnsi"/>
          <w:color w:val="000000"/>
          <w:sz w:val="20"/>
          <w:szCs w:val="20"/>
          <w:lang w:eastAsia="en-US"/>
        </w:rPr>
        <w:t>легиальным органом, сформированным для организации взаимодействия территориальных органов федеральных            органов исполнительной власти, органов исполнительной власти Ставропольского края и органов  местного сам</w:t>
      </w:r>
      <w:r w:rsidRPr="007277A7">
        <w:rPr>
          <w:rFonts w:eastAsiaTheme="minorHAnsi"/>
          <w:color w:val="000000"/>
          <w:sz w:val="20"/>
          <w:szCs w:val="20"/>
          <w:lang w:eastAsia="en-US"/>
        </w:rPr>
        <w:t>о</w:t>
      </w:r>
      <w:r w:rsidRPr="007277A7">
        <w:rPr>
          <w:rFonts w:eastAsiaTheme="minorHAnsi"/>
          <w:color w:val="000000"/>
          <w:sz w:val="20"/>
          <w:szCs w:val="20"/>
          <w:lang w:eastAsia="en-US"/>
        </w:rPr>
        <w:t>управления по профилактике терроризма, а также по минимизации и (или) ликвидации последствий его                 проявлений и для реализации решений антитеррористической комиссии Ставропольского края (далее – АТК СК).</w:t>
      </w:r>
      <w:proofErr w:type="gramEnd"/>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w:t>
      </w:r>
      <w:r w:rsidRPr="007277A7">
        <w:rPr>
          <w:rFonts w:eastAsiaTheme="minorHAnsi"/>
          <w:color w:val="000000"/>
          <w:sz w:val="20"/>
          <w:szCs w:val="20"/>
          <w:lang w:eastAsia="en-US"/>
        </w:rPr>
        <w:t>а</w:t>
      </w:r>
      <w:r w:rsidRPr="007277A7">
        <w:rPr>
          <w:rFonts w:eastAsiaTheme="minorHAnsi"/>
          <w:color w:val="000000"/>
          <w:sz w:val="20"/>
          <w:szCs w:val="20"/>
          <w:lang w:eastAsia="en-US"/>
        </w:rPr>
        <w:t>тивными правовыми актами Ставропольского края, муниципальными правовыми актами, решениями Национал</w:t>
      </w:r>
      <w:r w:rsidRPr="007277A7">
        <w:rPr>
          <w:rFonts w:eastAsiaTheme="minorHAnsi"/>
          <w:color w:val="000000"/>
          <w:sz w:val="20"/>
          <w:szCs w:val="20"/>
          <w:lang w:eastAsia="en-US"/>
        </w:rPr>
        <w:t>ь</w:t>
      </w:r>
      <w:r w:rsidRPr="007277A7">
        <w:rPr>
          <w:rFonts w:eastAsiaTheme="minorHAnsi"/>
          <w:color w:val="000000"/>
          <w:sz w:val="20"/>
          <w:szCs w:val="20"/>
          <w:lang w:eastAsia="en-US"/>
        </w:rPr>
        <w:t>ного антитеррористического комитета и антитеррористической комиссии Ставропольского края, а также насто</w:t>
      </w:r>
      <w:r w:rsidRPr="007277A7">
        <w:rPr>
          <w:rFonts w:eastAsiaTheme="minorHAnsi"/>
          <w:color w:val="000000"/>
          <w:sz w:val="20"/>
          <w:szCs w:val="20"/>
          <w:lang w:eastAsia="en-US"/>
        </w:rPr>
        <w:t>я</w:t>
      </w:r>
      <w:r w:rsidRPr="007277A7">
        <w:rPr>
          <w:rFonts w:eastAsiaTheme="minorHAnsi"/>
          <w:color w:val="000000"/>
          <w:sz w:val="20"/>
          <w:szCs w:val="20"/>
          <w:lang w:eastAsia="en-US"/>
        </w:rPr>
        <w:t>щим Положением.</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 xml:space="preserve">3. Руководителем Комиссии по должности является глава </w:t>
      </w:r>
      <w:r w:rsidRPr="007277A7">
        <w:rPr>
          <w:rFonts w:eastAsiaTheme="minorHAnsi"/>
          <w:sz w:val="20"/>
          <w:szCs w:val="20"/>
          <w:lang w:eastAsia="en-US"/>
        </w:rPr>
        <w:t>Арзгирского муниципального округа</w:t>
      </w:r>
      <w:r w:rsidRPr="007277A7">
        <w:rPr>
          <w:rFonts w:eastAsiaTheme="minorHAnsi"/>
          <w:color w:val="000000"/>
          <w:sz w:val="20"/>
          <w:szCs w:val="20"/>
          <w:lang w:eastAsia="en-US"/>
        </w:rPr>
        <w:t xml:space="preserve"> (председ</w:t>
      </w:r>
      <w:r w:rsidRPr="007277A7">
        <w:rPr>
          <w:rFonts w:eastAsiaTheme="minorHAnsi"/>
          <w:color w:val="000000"/>
          <w:sz w:val="20"/>
          <w:szCs w:val="20"/>
          <w:lang w:eastAsia="en-US"/>
        </w:rPr>
        <w:t>а</w:t>
      </w:r>
      <w:r w:rsidRPr="007277A7">
        <w:rPr>
          <w:rFonts w:eastAsiaTheme="minorHAnsi"/>
          <w:color w:val="000000"/>
          <w:sz w:val="20"/>
          <w:szCs w:val="20"/>
          <w:lang w:eastAsia="en-US"/>
        </w:rPr>
        <w:t>тель Комиссии).</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4. Основной задачей Комиссии является организация взаимодействия подразделений территориальных о</w:t>
      </w:r>
      <w:r w:rsidRPr="007277A7">
        <w:rPr>
          <w:rFonts w:eastAsiaTheme="minorHAnsi"/>
          <w:color w:val="000000"/>
          <w:sz w:val="20"/>
          <w:szCs w:val="20"/>
          <w:lang w:eastAsia="en-US"/>
        </w:rPr>
        <w:t>р</w:t>
      </w:r>
      <w:r w:rsidRPr="007277A7">
        <w:rPr>
          <w:rFonts w:eastAsiaTheme="minorHAnsi"/>
          <w:color w:val="000000"/>
          <w:sz w:val="20"/>
          <w:szCs w:val="20"/>
          <w:lang w:eastAsia="en-US"/>
        </w:rPr>
        <w:t>ганов федеральных органов исполнительной власти, органов исполнительной власти субъекта Российской Федер</w:t>
      </w:r>
      <w:r w:rsidRPr="007277A7">
        <w:rPr>
          <w:rFonts w:eastAsiaTheme="minorHAnsi"/>
          <w:color w:val="000000"/>
          <w:sz w:val="20"/>
          <w:szCs w:val="20"/>
          <w:lang w:eastAsia="en-US"/>
        </w:rPr>
        <w:t>а</w:t>
      </w:r>
      <w:r w:rsidRPr="007277A7">
        <w:rPr>
          <w:rFonts w:eastAsiaTheme="minorHAnsi"/>
          <w:color w:val="000000"/>
          <w:sz w:val="20"/>
          <w:szCs w:val="20"/>
          <w:lang w:eastAsia="en-US"/>
        </w:rPr>
        <w:t>ции и органов местного самоуправления по профилактике терроризма, а также по минимизации и (или) ликвид</w:t>
      </w:r>
      <w:r w:rsidRPr="007277A7">
        <w:rPr>
          <w:rFonts w:eastAsiaTheme="minorHAnsi"/>
          <w:color w:val="000000"/>
          <w:sz w:val="20"/>
          <w:szCs w:val="20"/>
          <w:lang w:eastAsia="en-US"/>
        </w:rPr>
        <w:t>а</w:t>
      </w:r>
      <w:r w:rsidR="00AC1489">
        <w:rPr>
          <w:rFonts w:eastAsiaTheme="minorHAnsi"/>
          <w:color w:val="000000"/>
          <w:sz w:val="20"/>
          <w:szCs w:val="20"/>
          <w:lang w:eastAsia="en-US"/>
        </w:rPr>
        <w:t xml:space="preserve">ции последствий </w:t>
      </w:r>
      <w:r w:rsidRPr="007277A7">
        <w:rPr>
          <w:rFonts w:eastAsiaTheme="minorHAnsi"/>
          <w:color w:val="000000"/>
          <w:sz w:val="20"/>
          <w:szCs w:val="20"/>
          <w:lang w:eastAsia="en-US"/>
        </w:rPr>
        <w:t>его проявлений и реализация решений АТК Ставропольского края на территории муниципальн</w:t>
      </w:r>
      <w:r w:rsidRPr="007277A7">
        <w:rPr>
          <w:rFonts w:eastAsiaTheme="minorHAnsi"/>
          <w:color w:val="000000"/>
          <w:sz w:val="20"/>
          <w:szCs w:val="20"/>
          <w:lang w:eastAsia="en-US"/>
        </w:rPr>
        <w:t>о</w:t>
      </w:r>
      <w:r w:rsidRPr="007277A7">
        <w:rPr>
          <w:rFonts w:eastAsiaTheme="minorHAnsi"/>
          <w:color w:val="000000"/>
          <w:sz w:val="20"/>
          <w:szCs w:val="20"/>
          <w:lang w:eastAsia="en-US"/>
        </w:rPr>
        <w:t xml:space="preserve">го образования </w:t>
      </w:r>
      <w:r w:rsidRPr="007277A7">
        <w:rPr>
          <w:rFonts w:eastAsiaTheme="minorHAnsi"/>
          <w:sz w:val="20"/>
          <w:szCs w:val="20"/>
          <w:lang w:eastAsia="en-US"/>
        </w:rPr>
        <w:t>Арзгирского муниципального округа</w:t>
      </w:r>
      <w:r w:rsidRPr="007277A7">
        <w:rPr>
          <w:rFonts w:eastAsiaTheme="minorHAnsi"/>
          <w:color w:val="000000"/>
          <w:sz w:val="20"/>
          <w:szCs w:val="20"/>
          <w:lang w:eastAsia="en-US"/>
        </w:rPr>
        <w:t>.</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lastRenderedPageBreak/>
        <w:t>5. Комиссия осуществляет следующие основные функции:</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 xml:space="preserve">а) выработка мер по профилактике терроризма, а также по минимизации и (или) ликвидации последствий его проявлений на территории муниципального образования </w:t>
      </w:r>
      <w:r w:rsidRPr="007277A7">
        <w:rPr>
          <w:rFonts w:eastAsiaTheme="minorHAnsi"/>
          <w:sz w:val="20"/>
          <w:szCs w:val="20"/>
          <w:lang w:eastAsia="en-US"/>
        </w:rPr>
        <w:t>Арзгирского муниципального округа</w:t>
      </w:r>
      <w:r w:rsidRPr="007277A7">
        <w:rPr>
          <w:rFonts w:eastAsiaTheme="minorHAnsi"/>
          <w:color w:val="000000"/>
          <w:sz w:val="20"/>
          <w:szCs w:val="20"/>
          <w:lang w:eastAsia="en-US"/>
        </w:rPr>
        <w:t>;</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 xml:space="preserve">б) обеспечение </w:t>
      </w:r>
      <w:proofErr w:type="gramStart"/>
      <w:r w:rsidRPr="007277A7">
        <w:rPr>
          <w:rFonts w:eastAsiaTheme="minorHAnsi"/>
          <w:color w:val="000000"/>
          <w:sz w:val="20"/>
          <w:szCs w:val="20"/>
          <w:lang w:eastAsia="en-US"/>
        </w:rPr>
        <w:t>согласованности действий подразделений территориальных органов федеральных органов исполнительной</w:t>
      </w:r>
      <w:proofErr w:type="gramEnd"/>
      <w:r w:rsidRPr="007277A7">
        <w:rPr>
          <w:rFonts w:eastAsiaTheme="minorHAnsi"/>
          <w:color w:val="000000"/>
          <w:sz w:val="20"/>
          <w:szCs w:val="20"/>
          <w:lang w:eastAsia="en-US"/>
        </w:rPr>
        <w:t xml:space="preserve"> власти, органов исполнительной власти Ставропольского края и органов местного самоуправл</w:t>
      </w:r>
      <w:r w:rsidRPr="007277A7">
        <w:rPr>
          <w:rFonts w:eastAsiaTheme="minorHAnsi"/>
          <w:color w:val="000000"/>
          <w:sz w:val="20"/>
          <w:szCs w:val="20"/>
          <w:lang w:eastAsia="en-US"/>
        </w:rPr>
        <w:t>е</w:t>
      </w:r>
      <w:r w:rsidRPr="007277A7">
        <w:rPr>
          <w:rFonts w:eastAsiaTheme="minorHAnsi"/>
          <w:color w:val="000000"/>
          <w:sz w:val="20"/>
          <w:szCs w:val="20"/>
          <w:lang w:eastAsia="en-US"/>
        </w:rPr>
        <w:t>ния в ходе:</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разработки и реализации муниципальных программ в сфере профилактики терроризма, а также минимиз</w:t>
      </w:r>
      <w:r w:rsidRPr="007277A7">
        <w:rPr>
          <w:rFonts w:eastAsiaTheme="minorHAnsi"/>
          <w:color w:val="000000"/>
          <w:sz w:val="20"/>
          <w:szCs w:val="20"/>
          <w:lang w:eastAsia="en-US"/>
        </w:rPr>
        <w:t>а</w:t>
      </w:r>
      <w:r w:rsidRPr="007277A7">
        <w:rPr>
          <w:rFonts w:eastAsiaTheme="minorHAnsi"/>
          <w:color w:val="000000"/>
          <w:sz w:val="20"/>
          <w:szCs w:val="20"/>
          <w:lang w:eastAsia="en-US"/>
        </w:rPr>
        <w:t>ции и (или) ликвидации последствий его проявлений;</w:t>
      </w:r>
    </w:p>
    <w:p w:rsidR="001C49AF" w:rsidRPr="007277A7" w:rsidRDefault="001C49AF" w:rsidP="001C49AF">
      <w:pPr>
        <w:ind w:firstLine="709"/>
        <w:jc w:val="both"/>
        <w:rPr>
          <w:rFonts w:eastAsiaTheme="minorHAnsi"/>
          <w:sz w:val="20"/>
          <w:szCs w:val="20"/>
          <w:lang w:eastAsia="en-US"/>
        </w:rPr>
      </w:pPr>
      <w:r w:rsidRPr="007277A7">
        <w:rPr>
          <w:rFonts w:eastAsiaTheme="minorHAnsi"/>
          <w:sz w:val="20"/>
          <w:szCs w:val="20"/>
          <w:lang w:eastAsia="en-US"/>
        </w:rPr>
        <w:t>проведения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w:t>
      </w:r>
    </w:p>
    <w:p w:rsidR="001C49AF" w:rsidRPr="007277A7" w:rsidRDefault="001C49AF" w:rsidP="001C49AF">
      <w:pPr>
        <w:ind w:firstLine="709"/>
        <w:jc w:val="both"/>
        <w:rPr>
          <w:rFonts w:eastAsiaTheme="minorHAnsi"/>
          <w:sz w:val="20"/>
          <w:szCs w:val="20"/>
        </w:rPr>
      </w:pPr>
      <w:r w:rsidRPr="007277A7">
        <w:rPr>
          <w:rFonts w:eastAsiaTheme="minorHAnsi"/>
          <w:color w:val="000000"/>
          <w:sz w:val="20"/>
          <w:szCs w:val="20"/>
          <w:lang w:eastAsia="en-US"/>
        </w:rPr>
        <w:t xml:space="preserve">участия органов местного самоуправления </w:t>
      </w:r>
      <w:r w:rsidRPr="007277A7">
        <w:rPr>
          <w:rFonts w:eastAsiaTheme="minorHAnsi"/>
          <w:sz w:val="20"/>
          <w:szCs w:val="20"/>
          <w:lang w:eastAsia="en-US"/>
        </w:rPr>
        <w:t>Арзгирского муниципального округа</w:t>
      </w:r>
      <w:r w:rsidRPr="007277A7">
        <w:rPr>
          <w:rFonts w:eastAsiaTheme="minorHAnsi"/>
          <w:color w:val="000000"/>
          <w:sz w:val="20"/>
          <w:szCs w:val="20"/>
          <w:lang w:eastAsia="en-US"/>
        </w:rPr>
        <w:t xml:space="preserve"> в мероприятиях по пр</w:t>
      </w:r>
      <w:r w:rsidRPr="007277A7">
        <w:rPr>
          <w:rFonts w:eastAsiaTheme="minorHAnsi"/>
          <w:color w:val="000000"/>
          <w:sz w:val="20"/>
          <w:szCs w:val="20"/>
          <w:lang w:eastAsia="en-US"/>
        </w:rPr>
        <w:t>о</w:t>
      </w:r>
      <w:r w:rsidRPr="007277A7">
        <w:rPr>
          <w:rFonts w:eastAsiaTheme="minorHAnsi"/>
          <w:color w:val="000000"/>
          <w:sz w:val="20"/>
          <w:szCs w:val="20"/>
          <w:lang w:eastAsia="en-US"/>
        </w:rPr>
        <w:t xml:space="preserve">филактике терроризма, а также в минимизации (или) ликвидации последствий его </w:t>
      </w:r>
      <w:proofErr w:type="spellStart"/>
      <w:r w:rsidRPr="007277A7">
        <w:rPr>
          <w:rFonts w:eastAsiaTheme="minorHAnsi"/>
          <w:color w:val="000000"/>
          <w:sz w:val="20"/>
          <w:szCs w:val="20"/>
          <w:lang w:eastAsia="en-US"/>
        </w:rPr>
        <w:t>проявлений</w:t>
      </w:r>
      <w:proofErr w:type="gramStart"/>
      <w:r w:rsidRPr="007277A7">
        <w:rPr>
          <w:rFonts w:eastAsiaTheme="minorHAnsi"/>
          <w:color w:val="000000"/>
          <w:sz w:val="20"/>
          <w:szCs w:val="20"/>
          <w:lang w:eastAsia="en-US"/>
        </w:rPr>
        <w:t>,</w:t>
      </w:r>
      <w:r w:rsidRPr="007277A7">
        <w:rPr>
          <w:rFonts w:eastAsiaTheme="minorHAnsi"/>
          <w:sz w:val="20"/>
          <w:szCs w:val="20"/>
        </w:rPr>
        <w:t>о</w:t>
      </w:r>
      <w:proofErr w:type="gramEnd"/>
      <w:r w:rsidRPr="007277A7">
        <w:rPr>
          <w:rFonts w:eastAsiaTheme="minorHAnsi"/>
          <w:sz w:val="20"/>
          <w:szCs w:val="20"/>
        </w:rPr>
        <w:t>рганизуемых</w:t>
      </w:r>
      <w:proofErr w:type="spellEnd"/>
      <w:r w:rsidRPr="007277A7">
        <w:rPr>
          <w:rFonts w:eastAsiaTheme="minorHAnsi"/>
          <w:sz w:val="20"/>
          <w:szCs w:val="20"/>
        </w:rPr>
        <w:t xml:space="preserve"> фед</w:t>
      </w:r>
      <w:r w:rsidRPr="007277A7">
        <w:rPr>
          <w:rFonts w:eastAsiaTheme="minorHAnsi"/>
          <w:sz w:val="20"/>
          <w:szCs w:val="20"/>
        </w:rPr>
        <w:t>е</w:t>
      </w:r>
      <w:r w:rsidRPr="007277A7">
        <w:rPr>
          <w:rFonts w:eastAsiaTheme="minorHAnsi"/>
          <w:sz w:val="20"/>
          <w:szCs w:val="20"/>
        </w:rPr>
        <w:t xml:space="preserve">ральными органами исполнительной власти и (или) органами исполнительной власти </w:t>
      </w:r>
      <w:r w:rsidRPr="007277A7">
        <w:rPr>
          <w:rFonts w:eastAsiaTheme="minorHAnsi"/>
          <w:color w:val="000000"/>
          <w:sz w:val="20"/>
          <w:szCs w:val="20"/>
          <w:lang w:eastAsia="en-US"/>
        </w:rPr>
        <w:t>Ставропольского края</w:t>
      </w:r>
      <w:r w:rsidRPr="007277A7">
        <w:rPr>
          <w:rFonts w:eastAsiaTheme="minorHAnsi"/>
          <w:sz w:val="20"/>
          <w:szCs w:val="20"/>
        </w:rPr>
        <w:t>;</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в) выработка мер по обеспечению выполнения требований к антитеррористической защищенности объе</w:t>
      </w:r>
      <w:r w:rsidRPr="007277A7">
        <w:rPr>
          <w:rFonts w:eastAsiaTheme="minorHAnsi"/>
          <w:color w:val="000000"/>
          <w:sz w:val="20"/>
          <w:szCs w:val="20"/>
          <w:lang w:eastAsia="en-US"/>
        </w:rPr>
        <w:t>к</w:t>
      </w:r>
      <w:r w:rsidRPr="007277A7">
        <w:rPr>
          <w:rFonts w:eastAsiaTheme="minorHAnsi"/>
          <w:color w:val="000000"/>
          <w:sz w:val="20"/>
          <w:szCs w:val="20"/>
          <w:lang w:eastAsia="en-US"/>
        </w:rPr>
        <w:t>тов (территорий), находящихся в муниципальной собственности или в ведении органов местного самоуправления;</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sz w:val="20"/>
          <w:szCs w:val="20"/>
          <w:lang w:eastAsia="en-US"/>
        </w:rPr>
        <w:t>г) </w:t>
      </w:r>
      <w:r w:rsidRPr="007277A7">
        <w:rPr>
          <w:rFonts w:eastAsiaTheme="minorHAnsi"/>
          <w:color w:val="000000"/>
          <w:sz w:val="20"/>
          <w:szCs w:val="20"/>
          <w:lang w:eastAsia="en-US"/>
        </w:rPr>
        <w:t>участие в мониторинге политич</w:t>
      </w:r>
      <w:r w:rsidR="00AC1489">
        <w:rPr>
          <w:rFonts w:eastAsiaTheme="minorHAnsi"/>
          <w:color w:val="000000"/>
          <w:sz w:val="20"/>
          <w:szCs w:val="20"/>
          <w:lang w:eastAsia="en-US"/>
        </w:rPr>
        <w:t xml:space="preserve">еских, социально-экономических </w:t>
      </w:r>
      <w:r w:rsidRPr="007277A7">
        <w:rPr>
          <w:rFonts w:eastAsiaTheme="minorHAnsi"/>
          <w:color w:val="000000"/>
          <w:sz w:val="20"/>
          <w:szCs w:val="20"/>
          <w:lang w:eastAsia="en-US"/>
        </w:rPr>
        <w:t>и иных процессов, оказывающих вли</w:t>
      </w:r>
      <w:r w:rsidRPr="007277A7">
        <w:rPr>
          <w:rFonts w:eastAsiaTheme="minorHAnsi"/>
          <w:color w:val="000000"/>
          <w:sz w:val="20"/>
          <w:szCs w:val="20"/>
          <w:lang w:eastAsia="en-US"/>
        </w:rPr>
        <w:t>я</w:t>
      </w:r>
      <w:r w:rsidRPr="007277A7">
        <w:rPr>
          <w:rFonts w:eastAsiaTheme="minorHAnsi"/>
          <w:color w:val="000000"/>
          <w:sz w:val="20"/>
          <w:szCs w:val="20"/>
          <w:lang w:eastAsia="en-US"/>
        </w:rPr>
        <w:t>ние на ситуацию в области противодействия терроризму, осуществляемом АТК Ставропольского края;</w:t>
      </w:r>
    </w:p>
    <w:p w:rsidR="001C49AF" w:rsidRPr="007277A7" w:rsidRDefault="001C49AF" w:rsidP="001C49AF">
      <w:pPr>
        <w:ind w:firstLine="709"/>
        <w:jc w:val="both"/>
        <w:rPr>
          <w:rFonts w:eastAsiaTheme="minorHAnsi"/>
          <w:sz w:val="20"/>
          <w:szCs w:val="20"/>
          <w:lang w:eastAsia="en-US"/>
        </w:rPr>
      </w:pPr>
      <w:r w:rsidRPr="007277A7">
        <w:rPr>
          <w:rFonts w:eastAsiaTheme="minorHAnsi"/>
          <w:color w:val="000000"/>
          <w:sz w:val="20"/>
          <w:szCs w:val="20"/>
          <w:lang w:eastAsia="en-US"/>
        </w:rPr>
        <w:t>д) </w:t>
      </w:r>
      <w:proofErr w:type="gramStart"/>
      <w:r w:rsidRPr="007277A7">
        <w:rPr>
          <w:rFonts w:eastAsiaTheme="minorHAnsi"/>
          <w:color w:val="000000"/>
          <w:sz w:val="20"/>
          <w:szCs w:val="20"/>
          <w:lang w:eastAsia="en-US"/>
        </w:rPr>
        <w:t>контроль за</w:t>
      </w:r>
      <w:proofErr w:type="gramEnd"/>
      <w:r w:rsidRPr="007277A7">
        <w:rPr>
          <w:rFonts w:eastAsiaTheme="minorHAnsi"/>
          <w:color w:val="000000"/>
          <w:sz w:val="20"/>
          <w:szCs w:val="20"/>
          <w:lang w:eastAsia="en-US"/>
        </w:rPr>
        <w:t xml:space="preserve"> исполнением решений Комиссии;</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 xml:space="preserve">е) организация исполнения органами местного самоуправления </w:t>
      </w:r>
      <w:r w:rsidRPr="007277A7">
        <w:rPr>
          <w:rFonts w:eastAsiaTheme="minorHAnsi"/>
          <w:sz w:val="20"/>
          <w:szCs w:val="20"/>
          <w:lang w:eastAsia="en-US"/>
        </w:rPr>
        <w:t xml:space="preserve">Арзгирского муниципального округа </w:t>
      </w:r>
      <w:r w:rsidRPr="007277A7">
        <w:rPr>
          <w:rFonts w:eastAsiaTheme="minorHAnsi"/>
          <w:color w:val="000000"/>
          <w:sz w:val="20"/>
          <w:szCs w:val="20"/>
          <w:lang w:eastAsia="en-US"/>
        </w:rPr>
        <w:t>р</w:t>
      </w:r>
      <w:r w:rsidRPr="007277A7">
        <w:rPr>
          <w:rFonts w:eastAsiaTheme="minorHAnsi"/>
          <w:color w:val="000000"/>
          <w:sz w:val="20"/>
          <w:szCs w:val="20"/>
          <w:lang w:eastAsia="en-US"/>
        </w:rPr>
        <w:t>е</w:t>
      </w:r>
      <w:r w:rsidRPr="007277A7">
        <w:rPr>
          <w:rFonts w:eastAsiaTheme="minorHAnsi"/>
          <w:color w:val="000000"/>
          <w:sz w:val="20"/>
          <w:szCs w:val="20"/>
          <w:lang w:eastAsia="en-US"/>
        </w:rPr>
        <w:t>шений АТК Ставропольского края.</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6. Комиссия для решения возложенной на нее задачи имеет право: </w:t>
      </w:r>
    </w:p>
    <w:p w:rsidR="001C49AF" w:rsidRPr="007277A7" w:rsidRDefault="001C49AF" w:rsidP="001C49AF">
      <w:pPr>
        <w:ind w:firstLine="709"/>
        <w:jc w:val="both"/>
        <w:rPr>
          <w:color w:val="000000"/>
          <w:sz w:val="20"/>
          <w:szCs w:val="20"/>
        </w:rPr>
      </w:pPr>
      <w:r w:rsidRPr="007277A7">
        <w:rPr>
          <w:color w:val="000000"/>
          <w:sz w:val="20"/>
          <w:szCs w:val="20"/>
        </w:rPr>
        <w:t>а) принимать решения по вопросам, отнесенным к ее компетенции;</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б) запрашивать и получать в установленном порядке необходимые материалы и информацию от подразд</w:t>
      </w:r>
      <w:r w:rsidRPr="007277A7">
        <w:rPr>
          <w:rFonts w:eastAsiaTheme="minorHAnsi"/>
          <w:color w:val="000000"/>
          <w:sz w:val="20"/>
          <w:szCs w:val="20"/>
          <w:lang w:eastAsia="en-US"/>
        </w:rPr>
        <w:t>е</w:t>
      </w:r>
      <w:r w:rsidRPr="007277A7">
        <w:rPr>
          <w:rFonts w:eastAsiaTheme="minorHAnsi"/>
          <w:color w:val="000000"/>
          <w:sz w:val="20"/>
          <w:szCs w:val="20"/>
          <w:lang w:eastAsia="en-US"/>
        </w:rPr>
        <w:t>лений (представителей) территориальных органов федеральных органов исполнительной власти, органов исполн</w:t>
      </w:r>
      <w:r w:rsidRPr="007277A7">
        <w:rPr>
          <w:rFonts w:eastAsiaTheme="minorHAnsi"/>
          <w:color w:val="000000"/>
          <w:sz w:val="20"/>
          <w:szCs w:val="20"/>
          <w:lang w:eastAsia="en-US"/>
        </w:rPr>
        <w:t>и</w:t>
      </w:r>
      <w:r w:rsidRPr="007277A7">
        <w:rPr>
          <w:rFonts w:eastAsiaTheme="minorHAnsi"/>
          <w:color w:val="000000"/>
          <w:sz w:val="20"/>
          <w:szCs w:val="20"/>
          <w:lang w:eastAsia="en-US"/>
        </w:rPr>
        <w:t xml:space="preserve">тельной власти Ставропольского края, органов местного самоуправления </w:t>
      </w:r>
      <w:r w:rsidRPr="007277A7">
        <w:rPr>
          <w:rFonts w:eastAsiaTheme="minorHAnsi"/>
          <w:sz w:val="20"/>
          <w:szCs w:val="20"/>
          <w:lang w:eastAsia="en-US"/>
        </w:rPr>
        <w:t>Арзгирского муниципального округа</w:t>
      </w:r>
      <w:r w:rsidRPr="007277A7">
        <w:rPr>
          <w:rFonts w:eastAsiaTheme="minorHAnsi"/>
          <w:color w:val="000000"/>
          <w:sz w:val="20"/>
          <w:szCs w:val="20"/>
          <w:lang w:eastAsia="en-US"/>
        </w:rPr>
        <w:t>, общественных объединений, организаций      (независимо от форм собственности) и должностных лиц;</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в) создавать рабочие группы для</w:t>
      </w:r>
      <w:r w:rsidR="00AC1489">
        <w:rPr>
          <w:rFonts w:eastAsiaTheme="minorHAnsi"/>
          <w:color w:val="000000"/>
          <w:sz w:val="20"/>
          <w:szCs w:val="20"/>
          <w:lang w:eastAsia="en-US"/>
        </w:rPr>
        <w:t xml:space="preserve"> изучения вопросов, отнесенных </w:t>
      </w:r>
      <w:r w:rsidRPr="007277A7">
        <w:rPr>
          <w:rFonts w:eastAsiaTheme="minorHAnsi"/>
          <w:color w:val="000000"/>
          <w:sz w:val="20"/>
          <w:szCs w:val="20"/>
          <w:lang w:eastAsia="en-US"/>
        </w:rPr>
        <w:t>к компетенции Комиссии;</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г) привлекать для участия в работе Ком</w:t>
      </w:r>
      <w:r w:rsidR="00AC1489">
        <w:rPr>
          <w:rFonts w:eastAsiaTheme="minorHAnsi"/>
          <w:color w:val="000000"/>
          <w:sz w:val="20"/>
          <w:szCs w:val="20"/>
          <w:lang w:eastAsia="en-US"/>
        </w:rPr>
        <w:t xml:space="preserve">иссии должностных </w:t>
      </w:r>
      <w:proofErr w:type="spellStart"/>
      <w:r w:rsidR="00AC1489">
        <w:rPr>
          <w:rFonts w:eastAsiaTheme="minorHAnsi"/>
          <w:color w:val="000000"/>
          <w:sz w:val="20"/>
          <w:szCs w:val="20"/>
          <w:lang w:eastAsia="en-US"/>
        </w:rPr>
        <w:t>лиц</w:t>
      </w:r>
      <w:r w:rsidRPr="007277A7">
        <w:rPr>
          <w:rFonts w:eastAsiaTheme="minorHAnsi"/>
          <w:color w:val="000000"/>
          <w:sz w:val="20"/>
          <w:szCs w:val="20"/>
          <w:lang w:eastAsia="en-US"/>
        </w:rPr>
        <w:t>и</w:t>
      </w:r>
      <w:proofErr w:type="spellEnd"/>
      <w:r w:rsidRPr="007277A7">
        <w:rPr>
          <w:rFonts w:eastAsiaTheme="minorHAnsi"/>
          <w:color w:val="000000"/>
          <w:sz w:val="20"/>
          <w:szCs w:val="20"/>
          <w:lang w:eastAsia="en-US"/>
        </w:rPr>
        <w:t xml:space="preserve"> специалистов подразделений территор</w:t>
      </w:r>
      <w:r w:rsidRPr="007277A7">
        <w:rPr>
          <w:rFonts w:eastAsiaTheme="minorHAnsi"/>
          <w:color w:val="000000"/>
          <w:sz w:val="20"/>
          <w:szCs w:val="20"/>
          <w:lang w:eastAsia="en-US"/>
        </w:rPr>
        <w:t>и</w:t>
      </w:r>
      <w:r w:rsidRPr="007277A7">
        <w:rPr>
          <w:rFonts w:eastAsiaTheme="minorHAnsi"/>
          <w:color w:val="000000"/>
          <w:sz w:val="20"/>
          <w:szCs w:val="20"/>
          <w:lang w:eastAsia="en-US"/>
        </w:rPr>
        <w:t xml:space="preserve">альных органов федеральных органов исполнительной власти, органов исполнительной власти Ставропольского края, органов  местного самоуправления </w:t>
      </w:r>
      <w:r w:rsidRPr="007277A7">
        <w:rPr>
          <w:rFonts w:eastAsiaTheme="minorHAnsi"/>
          <w:sz w:val="20"/>
          <w:szCs w:val="20"/>
          <w:lang w:eastAsia="en-US"/>
        </w:rPr>
        <w:t>Арзгирского муниципального округа</w:t>
      </w:r>
      <w:r w:rsidRPr="007277A7">
        <w:rPr>
          <w:rFonts w:eastAsiaTheme="minorHAnsi"/>
          <w:color w:val="000000"/>
          <w:sz w:val="20"/>
          <w:szCs w:val="20"/>
          <w:lang w:eastAsia="en-US"/>
        </w:rPr>
        <w:t>, а также представителей организ</w:t>
      </w:r>
      <w:r w:rsidRPr="007277A7">
        <w:rPr>
          <w:rFonts w:eastAsiaTheme="minorHAnsi"/>
          <w:color w:val="000000"/>
          <w:sz w:val="20"/>
          <w:szCs w:val="20"/>
          <w:lang w:eastAsia="en-US"/>
        </w:rPr>
        <w:t>а</w:t>
      </w:r>
      <w:r w:rsidRPr="007277A7">
        <w:rPr>
          <w:rFonts w:eastAsiaTheme="minorHAnsi"/>
          <w:color w:val="000000"/>
          <w:sz w:val="20"/>
          <w:szCs w:val="20"/>
          <w:lang w:eastAsia="en-US"/>
        </w:rPr>
        <w:t>ций и общественных объединений по согласованию с их руководителями;</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д) вносить в установленном порядке предложения по вопросам, требующим решения АТК Ставропольск</w:t>
      </w:r>
      <w:r w:rsidRPr="007277A7">
        <w:rPr>
          <w:rFonts w:eastAsiaTheme="minorHAnsi"/>
          <w:color w:val="000000"/>
          <w:sz w:val="20"/>
          <w:szCs w:val="20"/>
          <w:lang w:eastAsia="en-US"/>
        </w:rPr>
        <w:t>о</w:t>
      </w:r>
      <w:r w:rsidRPr="007277A7">
        <w:rPr>
          <w:rFonts w:eastAsiaTheme="minorHAnsi"/>
          <w:color w:val="000000"/>
          <w:sz w:val="20"/>
          <w:szCs w:val="20"/>
          <w:lang w:eastAsia="en-US"/>
        </w:rPr>
        <w:t>го края.</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7. Комиссия строит свою работу во взаимодействии с оперативной группой в муниципальном образов</w:t>
      </w:r>
      <w:r w:rsidRPr="007277A7">
        <w:rPr>
          <w:rFonts w:eastAsiaTheme="minorHAnsi"/>
          <w:color w:val="000000"/>
          <w:sz w:val="20"/>
          <w:szCs w:val="20"/>
          <w:lang w:eastAsia="en-US"/>
        </w:rPr>
        <w:t>а</w:t>
      </w:r>
      <w:r w:rsidRPr="007277A7">
        <w:rPr>
          <w:rFonts w:eastAsiaTheme="minorHAnsi"/>
          <w:color w:val="000000"/>
          <w:sz w:val="20"/>
          <w:szCs w:val="20"/>
          <w:lang w:eastAsia="en-US"/>
        </w:rPr>
        <w:t>нии, сформированной для осуществления первоочередных мер по пресечению террористического акта или де</w:t>
      </w:r>
      <w:r w:rsidRPr="007277A7">
        <w:rPr>
          <w:rFonts w:eastAsiaTheme="minorHAnsi"/>
          <w:color w:val="000000"/>
          <w:sz w:val="20"/>
          <w:szCs w:val="20"/>
          <w:lang w:eastAsia="en-US"/>
        </w:rPr>
        <w:t>й</w:t>
      </w:r>
      <w:r w:rsidRPr="007277A7">
        <w:rPr>
          <w:rFonts w:eastAsiaTheme="minorHAnsi"/>
          <w:color w:val="000000"/>
          <w:sz w:val="20"/>
          <w:szCs w:val="20"/>
          <w:lang w:eastAsia="en-US"/>
        </w:rPr>
        <w:t xml:space="preserve">ствий, создающих непосредственную угрозу его совершения на территории муниципального образования </w:t>
      </w:r>
      <w:r w:rsidRPr="007277A7">
        <w:rPr>
          <w:rFonts w:eastAsiaTheme="minorHAnsi"/>
          <w:sz w:val="20"/>
          <w:szCs w:val="20"/>
          <w:lang w:eastAsia="en-US"/>
        </w:rPr>
        <w:t>Арзги</w:t>
      </w:r>
      <w:r w:rsidRPr="007277A7">
        <w:rPr>
          <w:rFonts w:eastAsiaTheme="minorHAnsi"/>
          <w:sz w:val="20"/>
          <w:szCs w:val="20"/>
          <w:lang w:eastAsia="en-US"/>
        </w:rPr>
        <w:t>р</w:t>
      </w:r>
      <w:r w:rsidRPr="007277A7">
        <w:rPr>
          <w:rFonts w:eastAsiaTheme="minorHAnsi"/>
          <w:sz w:val="20"/>
          <w:szCs w:val="20"/>
          <w:lang w:eastAsia="en-US"/>
        </w:rPr>
        <w:t>ского муниципального округа</w:t>
      </w:r>
      <w:r w:rsidRPr="007277A7">
        <w:rPr>
          <w:rFonts w:eastAsiaTheme="minorHAnsi"/>
          <w:color w:val="000000"/>
          <w:sz w:val="20"/>
          <w:szCs w:val="20"/>
          <w:lang w:eastAsia="en-US"/>
        </w:rPr>
        <w:t>.</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8. Комиссия осуществляет свою деятельность на плановой основе в  соответствии с утвержденным регл</w:t>
      </w:r>
      <w:r w:rsidRPr="007277A7">
        <w:rPr>
          <w:rFonts w:eastAsiaTheme="minorHAnsi"/>
          <w:color w:val="000000"/>
          <w:sz w:val="20"/>
          <w:szCs w:val="20"/>
          <w:lang w:eastAsia="en-US"/>
        </w:rPr>
        <w:t>а</w:t>
      </w:r>
      <w:r w:rsidRPr="007277A7">
        <w:rPr>
          <w:rFonts w:eastAsiaTheme="minorHAnsi"/>
          <w:color w:val="000000"/>
          <w:sz w:val="20"/>
          <w:szCs w:val="20"/>
          <w:lang w:eastAsia="en-US"/>
        </w:rPr>
        <w:t>ментом.</w:t>
      </w:r>
    </w:p>
    <w:p w:rsidR="001C49AF" w:rsidRPr="007277A7" w:rsidRDefault="001C49AF" w:rsidP="001C49AF">
      <w:pPr>
        <w:ind w:firstLine="709"/>
        <w:jc w:val="both"/>
        <w:rPr>
          <w:color w:val="000000"/>
          <w:sz w:val="20"/>
          <w:szCs w:val="20"/>
        </w:rPr>
      </w:pPr>
      <w:r w:rsidRPr="007277A7">
        <w:rPr>
          <w:color w:val="000000"/>
          <w:sz w:val="20"/>
          <w:szCs w:val="20"/>
        </w:rPr>
        <w:t>9. Комиссия информирует АТК Ставропольского края по итогам своей деятельности не реже одного раза в полугодие, а также по итогам проведенных заседаний в порядке, установленном председателем АТК Ставропол</w:t>
      </w:r>
      <w:r w:rsidRPr="007277A7">
        <w:rPr>
          <w:color w:val="000000"/>
          <w:sz w:val="20"/>
          <w:szCs w:val="20"/>
        </w:rPr>
        <w:t>ь</w:t>
      </w:r>
      <w:r w:rsidRPr="007277A7">
        <w:rPr>
          <w:color w:val="000000"/>
          <w:sz w:val="20"/>
          <w:szCs w:val="20"/>
        </w:rPr>
        <w:t>ского края.</w:t>
      </w:r>
    </w:p>
    <w:p w:rsidR="001C49AF" w:rsidRPr="007277A7" w:rsidRDefault="001C49AF" w:rsidP="001C49AF">
      <w:pPr>
        <w:shd w:val="clear" w:color="auto" w:fill="FFFFFF"/>
        <w:tabs>
          <w:tab w:val="left" w:pos="1166"/>
        </w:tabs>
        <w:autoSpaceDE w:val="0"/>
        <w:autoSpaceDN w:val="0"/>
        <w:ind w:firstLine="709"/>
        <w:jc w:val="both"/>
        <w:rPr>
          <w:rFonts w:eastAsiaTheme="minorHAnsi"/>
          <w:color w:val="000000"/>
          <w:sz w:val="20"/>
          <w:szCs w:val="20"/>
        </w:rPr>
      </w:pPr>
      <w:r w:rsidRPr="007277A7">
        <w:rPr>
          <w:rFonts w:eastAsiaTheme="minorHAnsi"/>
          <w:color w:val="000000"/>
          <w:sz w:val="20"/>
          <w:szCs w:val="20"/>
        </w:rPr>
        <w:t>10. Для реализации решений Комиссии могут издаваться муниципальные правовые акты.</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11. Организационное и материально-техническое обеспечение деятельности Комиссии организуется адм</w:t>
      </w:r>
      <w:r w:rsidRPr="007277A7">
        <w:rPr>
          <w:rFonts w:eastAsiaTheme="minorHAnsi"/>
          <w:color w:val="000000"/>
          <w:sz w:val="20"/>
          <w:szCs w:val="20"/>
          <w:lang w:eastAsia="en-US"/>
        </w:rPr>
        <w:t>и</w:t>
      </w:r>
      <w:r w:rsidRPr="007277A7">
        <w:rPr>
          <w:rFonts w:eastAsiaTheme="minorHAnsi"/>
          <w:color w:val="000000"/>
          <w:sz w:val="20"/>
          <w:szCs w:val="20"/>
          <w:lang w:eastAsia="en-US"/>
        </w:rPr>
        <w:t xml:space="preserve">нистрацией </w:t>
      </w:r>
      <w:r w:rsidRPr="007277A7">
        <w:rPr>
          <w:rFonts w:eastAsiaTheme="minorHAnsi"/>
          <w:sz w:val="20"/>
          <w:szCs w:val="20"/>
          <w:lang w:eastAsia="en-US"/>
        </w:rPr>
        <w:t xml:space="preserve">Арзгирского  муниципального округа </w:t>
      </w:r>
      <w:r w:rsidRPr="007277A7">
        <w:rPr>
          <w:rFonts w:eastAsiaTheme="minorHAnsi"/>
          <w:color w:val="000000"/>
          <w:sz w:val="20"/>
          <w:szCs w:val="20"/>
          <w:lang w:eastAsia="en-US"/>
        </w:rPr>
        <w:t>путем определения структурного подразделения администрации (аппарата Комиссии) и (или) должностного лица (секретар</w:t>
      </w:r>
      <w:proofErr w:type="gramStart"/>
      <w:r w:rsidRPr="007277A7">
        <w:rPr>
          <w:rFonts w:eastAsiaTheme="minorHAnsi"/>
          <w:color w:val="000000"/>
          <w:sz w:val="20"/>
          <w:szCs w:val="20"/>
          <w:lang w:eastAsia="en-US"/>
        </w:rPr>
        <w:t>я(</w:t>
      </w:r>
      <w:proofErr w:type="gramEnd"/>
      <w:r w:rsidRPr="007277A7">
        <w:rPr>
          <w:rFonts w:eastAsiaTheme="minorHAnsi"/>
          <w:color w:val="000000"/>
          <w:sz w:val="20"/>
          <w:szCs w:val="20"/>
          <w:lang w:eastAsia="en-US"/>
        </w:rPr>
        <w:t>руководителя аппарата) Комиссии), ответственного за эту работу.</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12. Секретарь (аппарат) Комиссии:</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а) разрабатывает проекты планов работы Комиссии, решений Комиссии и отчетов о результатах деятел</w:t>
      </w:r>
      <w:r w:rsidRPr="007277A7">
        <w:rPr>
          <w:rFonts w:eastAsiaTheme="minorHAnsi"/>
          <w:color w:val="000000"/>
          <w:sz w:val="20"/>
          <w:szCs w:val="20"/>
          <w:lang w:eastAsia="en-US"/>
        </w:rPr>
        <w:t>ь</w:t>
      </w:r>
      <w:r w:rsidRPr="007277A7">
        <w:rPr>
          <w:rFonts w:eastAsiaTheme="minorHAnsi"/>
          <w:color w:val="000000"/>
          <w:sz w:val="20"/>
          <w:szCs w:val="20"/>
          <w:lang w:eastAsia="en-US"/>
        </w:rPr>
        <w:t>ности Комиссии;</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б) обеспечивает подготовку и проведение заседаний Комиссии;</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в) осуществляет контроль исполнения поручений, содержащихся в решениях Комиссии;</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г) организует работу по сбору, накоплению, обобщению и анализу информации, подготовке информац</w:t>
      </w:r>
      <w:r w:rsidRPr="007277A7">
        <w:rPr>
          <w:rFonts w:eastAsiaTheme="minorHAnsi"/>
          <w:color w:val="000000"/>
          <w:sz w:val="20"/>
          <w:szCs w:val="20"/>
          <w:lang w:eastAsia="en-US"/>
        </w:rPr>
        <w:t>и</w:t>
      </w:r>
      <w:r w:rsidRPr="007277A7">
        <w:rPr>
          <w:rFonts w:eastAsiaTheme="minorHAnsi"/>
          <w:color w:val="000000"/>
          <w:sz w:val="20"/>
          <w:szCs w:val="20"/>
          <w:lang w:eastAsia="en-US"/>
        </w:rPr>
        <w:t>онных материалов об общественно-политических, социально-экономических и иных процессах на территории м</w:t>
      </w:r>
      <w:r w:rsidRPr="007277A7">
        <w:rPr>
          <w:rFonts w:eastAsiaTheme="minorHAnsi"/>
          <w:color w:val="000000"/>
          <w:sz w:val="20"/>
          <w:szCs w:val="20"/>
          <w:lang w:eastAsia="en-US"/>
        </w:rPr>
        <w:t>у</w:t>
      </w:r>
      <w:r w:rsidRPr="007277A7">
        <w:rPr>
          <w:rFonts w:eastAsiaTheme="minorHAnsi"/>
          <w:color w:val="000000"/>
          <w:sz w:val="20"/>
          <w:szCs w:val="20"/>
          <w:lang w:eastAsia="en-US"/>
        </w:rPr>
        <w:t xml:space="preserve">ниципального образования </w:t>
      </w:r>
      <w:r w:rsidRPr="007277A7">
        <w:rPr>
          <w:rFonts w:eastAsiaTheme="minorHAnsi"/>
          <w:sz w:val="20"/>
          <w:szCs w:val="20"/>
          <w:lang w:eastAsia="en-US"/>
        </w:rPr>
        <w:t>Арзгирского муниципального округа</w:t>
      </w:r>
      <w:r w:rsidRPr="007277A7">
        <w:rPr>
          <w:rFonts w:eastAsiaTheme="minorHAnsi"/>
          <w:color w:val="000000"/>
          <w:sz w:val="20"/>
          <w:szCs w:val="20"/>
          <w:lang w:eastAsia="en-US"/>
        </w:rPr>
        <w:t>, оказывающих влияние на развитие ситуации в сфере профилактики терроризма;</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д) обеспечивает взаимодействие Комиссии с АТК Ставропольского края и ее аппаратом;</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е) обеспечивает деятельность рабочих групп Комиссии;</w:t>
      </w:r>
    </w:p>
    <w:p w:rsidR="001C49AF" w:rsidRPr="007277A7" w:rsidRDefault="001C49AF" w:rsidP="001C49AF">
      <w:pPr>
        <w:ind w:firstLine="709"/>
        <w:jc w:val="both"/>
        <w:rPr>
          <w:rFonts w:eastAsiaTheme="minorHAnsi"/>
          <w:color w:val="000000"/>
          <w:sz w:val="20"/>
          <w:szCs w:val="20"/>
          <w:lang w:eastAsia="en-US"/>
        </w:rPr>
      </w:pPr>
      <w:r w:rsidRPr="007277A7">
        <w:rPr>
          <w:rFonts w:eastAsiaTheme="minorHAnsi"/>
          <w:color w:val="000000"/>
          <w:sz w:val="20"/>
          <w:szCs w:val="20"/>
          <w:lang w:eastAsia="en-US"/>
        </w:rPr>
        <w:t>ж) организует делопроизводство Комиссии.</w:t>
      </w:r>
    </w:p>
    <w:p w:rsidR="001C49AF" w:rsidRPr="007277A7" w:rsidRDefault="001C49AF" w:rsidP="001C49AF">
      <w:pPr>
        <w:ind w:firstLine="709"/>
        <w:jc w:val="both"/>
        <w:rPr>
          <w:color w:val="000000"/>
          <w:sz w:val="20"/>
          <w:szCs w:val="20"/>
        </w:rPr>
      </w:pPr>
      <w:r w:rsidRPr="007277A7">
        <w:rPr>
          <w:color w:val="000000"/>
          <w:sz w:val="20"/>
          <w:szCs w:val="20"/>
        </w:rPr>
        <w:t>13. Члены Комиссии обязаны:</w:t>
      </w:r>
    </w:p>
    <w:p w:rsidR="001C49AF" w:rsidRPr="007277A7" w:rsidRDefault="001C49AF" w:rsidP="001C49AF">
      <w:pPr>
        <w:ind w:firstLine="709"/>
        <w:jc w:val="both"/>
        <w:rPr>
          <w:color w:val="000000"/>
          <w:sz w:val="20"/>
          <w:szCs w:val="20"/>
        </w:rPr>
      </w:pPr>
      <w:r w:rsidRPr="007277A7">
        <w:rPr>
          <w:color w:val="000000"/>
          <w:sz w:val="20"/>
          <w:szCs w:val="20"/>
        </w:rPr>
        <w:lastRenderedPageBreak/>
        <w:t>организовывать подготовку вопросов, выносимых на рассмотрение Комиссии в соответствии с решениями Комиссии, председателя Комиссии или по предложениям членов Комиссии, утвержденным протокольным             решением;</w:t>
      </w:r>
    </w:p>
    <w:p w:rsidR="001C49AF" w:rsidRPr="007277A7" w:rsidRDefault="001C49AF" w:rsidP="001C49AF">
      <w:pPr>
        <w:ind w:firstLine="709"/>
        <w:jc w:val="both"/>
        <w:rPr>
          <w:color w:val="000000"/>
          <w:sz w:val="20"/>
          <w:szCs w:val="20"/>
        </w:rPr>
      </w:pPr>
      <w:r w:rsidRPr="007277A7">
        <w:rPr>
          <w:color w:val="000000"/>
          <w:sz w:val="20"/>
          <w:szCs w:val="20"/>
        </w:rPr>
        <w:t>организовать в рамках своих должностных полномочий выполнение решений Комиссии;</w:t>
      </w:r>
    </w:p>
    <w:p w:rsidR="001C49AF" w:rsidRPr="007277A7" w:rsidRDefault="001C49AF" w:rsidP="001C49AF">
      <w:pPr>
        <w:ind w:firstLine="709"/>
        <w:jc w:val="both"/>
        <w:rPr>
          <w:color w:val="000000"/>
          <w:sz w:val="20"/>
          <w:szCs w:val="20"/>
        </w:rPr>
      </w:pPr>
      <w:r w:rsidRPr="007277A7">
        <w:rPr>
          <w:color w:val="000000"/>
          <w:sz w:val="20"/>
          <w:szCs w:val="20"/>
        </w:rPr>
        <w:t>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ее секретарем              (аппаратом).</w:t>
      </w:r>
    </w:p>
    <w:p w:rsidR="001C49AF" w:rsidRPr="007277A7" w:rsidRDefault="001C49AF" w:rsidP="001C49AF">
      <w:pPr>
        <w:keepNext/>
        <w:autoSpaceDE w:val="0"/>
        <w:autoSpaceDN w:val="0"/>
        <w:ind w:firstLine="709"/>
        <w:jc w:val="both"/>
        <w:rPr>
          <w:rFonts w:eastAsiaTheme="minorHAnsi"/>
          <w:color w:val="000000"/>
          <w:sz w:val="20"/>
          <w:szCs w:val="20"/>
          <w:lang w:eastAsia="en-US"/>
        </w:rPr>
      </w:pPr>
      <w:r w:rsidRPr="007277A7">
        <w:rPr>
          <w:rFonts w:eastAsiaTheme="minorHAnsi"/>
          <w:color w:val="000000"/>
          <w:sz w:val="20"/>
          <w:szCs w:val="20"/>
          <w:lang w:eastAsia="en-US"/>
        </w:rPr>
        <w:t>14. Члены Комиссии имеют право:</w:t>
      </w:r>
    </w:p>
    <w:p w:rsidR="001C49AF" w:rsidRPr="007277A7" w:rsidRDefault="001C49AF" w:rsidP="001C49AF">
      <w:pPr>
        <w:ind w:firstLine="709"/>
        <w:jc w:val="both"/>
        <w:rPr>
          <w:color w:val="000000"/>
          <w:sz w:val="20"/>
          <w:szCs w:val="20"/>
        </w:rPr>
      </w:pPr>
      <w:r w:rsidRPr="007277A7">
        <w:rPr>
          <w:color w:val="000000"/>
          <w:sz w:val="20"/>
          <w:szCs w:val="20"/>
        </w:rPr>
        <w:t>знакомиться с документами и материалами Комиссии, непосредственно касающимися ее деятельности;</w:t>
      </w:r>
    </w:p>
    <w:p w:rsidR="001C49AF" w:rsidRPr="007277A7" w:rsidRDefault="001C49AF" w:rsidP="001C49AF">
      <w:pPr>
        <w:ind w:firstLine="709"/>
        <w:jc w:val="both"/>
        <w:rPr>
          <w:color w:val="000000"/>
          <w:sz w:val="20"/>
          <w:szCs w:val="20"/>
        </w:rPr>
      </w:pPr>
      <w:r w:rsidRPr="007277A7">
        <w:rPr>
          <w:color w:val="000000"/>
          <w:sz w:val="20"/>
          <w:szCs w:val="20"/>
        </w:rPr>
        <w:t>выступать на заседаниях Комиссии, вносить предложения по вопросам, входящим в компетенцию Коми</w:t>
      </w:r>
      <w:r w:rsidRPr="007277A7">
        <w:rPr>
          <w:color w:val="000000"/>
          <w:sz w:val="20"/>
          <w:szCs w:val="20"/>
        </w:rPr>
        <w:t>с</w:t>
      </w:r>
      <w:r w:rsidRPr="007277A7">
        <w:rPr>
          <w:color w:val="000000"/>
          <w:sz w:val="20"/>
          <w:szCs w:val="20"/>
        </w:rPr>
        <w:t>сии, и требовать, в случае необходимости, проведения голосования по данным вопросам;</w:t>
      </w:r>
    </w:p>
    <w:p w:rsidR="001C49AF" w:rsidRPr="007277A7" w:rsidRDefault="001C49AF" w:rsidP="001C49AF">
      <w:pPr>
        <w:ind w:firstLine="709"/>
        <w:jc w:val="both"/>
        <w:rPr>
          <w:color w:val="000000"/>
          <w:sz w:val="20"/>
          <w:szCs w:val="20"/>
        </w:rPr>
      </w:pPr>
      <w:r w:rsidRPr="007277A7">
        <w:rPr>
          <w:color w:val="000000"/>
          <w:sz w:val="20"/>
          <w:szCs w:val="20"/>
        </w:rPr>
        <w:t>излагать в случае несогласия с решением Комиссии в письменной форме особое мнение, которое подл</w:t>
      </w:r>
      <w:r w:rsidRPr="007277A7">
        <w:rPr>
          <w:color w:val="000000"/>
          <w:sz w:val="20"/>
          <w:szCs w:val="20"/>
        </w:rPr>
        <w:t>е</w:t>
      </w:r>
      <w:r w:rsidRPr="007277A7">
        <w:rPr>
          <w:color w:val="000000"/>
          <w:sz w:val="20"/>
          <w:szCs w:val="20"/>
        </w:rPr>
        <w:t>жит отражению в протоколе заседания Комиссии и прилагается к его решению;</w:t>
      </w:r>
    </w:p>
    <w:p w:rsidR="001C49AF" w:rsidRDefault="001C49AF" w:rsidP="001C49AF">
      <w:pPr>
        <w:ind w:firstLine="709"/>
        <w:jc w:val="both"/>
        <w:rPr>
          <w:color w:val="000000"/>
          <w:sz w:val="20"/>
          <w:szCs w:val="20"/>
        </w:rPr>
      </w:pPr>
      <w:r w:rsidRPr="007277A7">
        <w:rPr>
          <w:color w:val="000000"/>
          <w:sz w:val="20"/>
          <w:szCs w:val="20"/>
        </w:rPr>
        <w:t>голосовать на заседаниях Комиссии.</w:t>
      </w:r>
    </w:p>
    <w:p w:rsidR="006105C1" w:rsidRDefault="006105C1" w:rsidP="001C49AF">
      <w:pPr>
        <w:ind w:firstLine="709"/>
        <w:jc w:val="both"/>
        <w:rPr>
          <w:color w:val="000000"/>
          <w:sz w:val="20"/>
          <w:szCs w:val="20"/>
        </w:rPr>
      </w:pPr>
    </w:p>
    <w:tbl>
      <w:tblPr>
        <w:tblStyle w:val="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8283D" w:rsidRPr="00913954" w:rsidTr="009A5E33">
        <w:tc>
          <w:tcPr>
            <w:tcW w:w="4785" w:type="dxa"/>
          </w:tcPr>
          <w:p w:rsidR="0048283D" w:rsidRPr="00913954" w:rsidRDefault="0048283D" w:rsidP="009A5E33">
            <w:pPr>
              <w:spacing w:after="200" w:line="240" w:lineRule="exact"/>
              <w:rPr>
                <w:rFonts w:eastAsiaTheme="minorHAnsi"/>
                <w:caps/>
                <w:sz w:val="20"/>
                <w:szCs w:val="20"/>
                <w:lang w:eastAsia="en-US"/>
              </w:rPr>
            </w:pPr>
          </w:p>
        </w:tc>
        <w:tc>
          <w:tcPr>
            <w:tcW w:w="4785" w:type="dxa"/>
          </w:tcPr>
          <w:p w:rsidR="0048283D" w:rsidRPr="00913954" w:rsidRDefault="0048283D" w:rsidP="009A5E33">
            <w:pPr>
              <w:spacing w:line="240" w:lineRule="exact"/>
              <w:jc w:val="center"/>
              <w:rPr>
                <w:rFonts w:eastAsiaTheme="minorHAnsi"/>
                <w:caps/>
                <w:sz w:val="20"/>
                <w:szCs w:val="20"/>
                <w:lang w:eastAsia="en-US"/>
              </w:rPr>
            </w:pPr>
            <w:r w:rsidRPr="00913954">
              <w:rPr>
                <w:sz w:val="20"/>
                <w:szCs w:val="20"/>
              </w:rPr>
              <w:t>УТВЕРЖДЕН</w:t>
            </w:r>
          </w:p>
          <w:p w:rsidR="0048283D" w:rsidRPr="00913954" w:rsidRDefault="0048283D" w:rsidP="009A5E33">
            <w:pPr>
              <w:spacing w:line="240" w:lineRule="exact"/>
              <w:jc w:val="center"/>
              <w:rPr>
                <w:rFonts w:eastAsiaTheme="minorHAnsi"/>
                <w:sz w:val="20"/>
                <w:szCs w:val="20"/>
                <w:lang w:eastAsia="en-US"/>
              </w:rPr>
            </w:pPr>
            <w:r w:rsidRPr="00913954">
              <w:rPr>
                <w:rFonts w:eastAsiaTheme="minorHAnsi"/>
                <w:sz w:val="20"/>
                <w:szCs w:val="20"/>
                <w:lang w:eastAsia="en-US"/>
              </w:rPr>
              <w:t xml:space="preserve">   постановлением администрации Арзгирского м</w:t>
            </w:r>
            <w:r w:rsidRPr="00913954">
              <w:rPr>
                <w:rFonts w:eastAsiaTheme="minorHAnsi"/>
                <w:sz w:val="20"/>
                <w:szCs w:val="20"/>
                <w:lang w:eastAsia="en-US"/>
              </w:rPr>
              <w:t>у</w:t>
            </w:r>
            <w:r w:rsidRPr="00913954">
              <w:rPr>
                <w:rFonts w:eastAsiaTheme="minorHAnsi"/>
                <w:sz w:val="20"/>
                <w:szCs w:val="20"/>
                <w:lang w:eastAsia="en-US"/>
              </w:rPr>
              <w:t xml:space="preserve">ниципального округа Ставропольского края </w:t>
            </w:r>
          </w:p>
          <w:p w:rsidR="0048283D" w:rsidRPr="00913954" w:rsidRDefault="0048283D" w:rsidP="009A5E33">
            <w:pPr>
              <w:spacing w:after="200" w:line="240" w:lineRule="exact"/>
              <w:jc w:val="center"/>
              <w:rPr>
                <w:rFonts w:eastAsiaTheme="minorHAnsi"/>
                <w:caps/>
                <w:sz w:val="20"/>
                <w:szCs w:val="20"/>
                <w:lang w:eastAsia="en-US"/>
              </w:rPr>
            </w:pPr>
            <w:r w:rsidRPr="00913954">
              <w:rPr>
                <w:rFonts w:eastAsiaTheme="minorHAnsi"/>
                <w:sz w:val="20"/>
                <w:szCs w:val="20"/>
                <w:lang w:eastAsia="en-US"/>
              </w:rPr>
              <w:t>от 10 июня 2025 г. № 305</w:t>
            </w:r>
          </w:p>
        </w:tc>
      </w:tr>
    </w:tbl>
    <w:p w:rsidR="0048283D" w:rsidRPr="00913954" w:rsidRDefault="0048283D" w:rsidP="0048283D">
      <w:pPr>
        <w:suppressAutoHyphens/>
        <w:autoSpaceDE w:val="0"/>
        <w:autoSpaceDN w:val="0"/>
        <w:spacing w:line="240" w:lineRule="exact"/>
        <w:jc w:val="center"/>
        <w:rPr>
          <w:color w:val="000000"/>
          <w:sz w:val="20"/>
          <w:szCs w:val="20"/>
        </w:rPr>
      </w:pPr>
      <w:r w:rsidRPr="00913954">
        <w:rPr>
          <w:color w:val="000000"/>
          <w:sz w:val="20"/>
          <w:szCs w:val="20"/>
        </w:rPr>
        <w:t>РЕГЛАМЕНТ</w:t>
      </w:r>
    </w:p>
    <w:p w:rsidR="0048283D" w:rsidRPr="00913954" w:rsidRDefault="0048283D" w:rsidP="0048283D">
      <w:pPr>
        <w:suppressAutoHyphens/>
        <w:autoSpaceDE w:val="0"/>
        <w:autoSpaceDN w:val="0"/>
        <w:spacing w:line="240" w:lineRule="exact"/>
        <w:jc w:val="center"/>
        <w:rPr>
          <w:color w:val="000000"/>
          <w:sz w:val="20"/>
          <w:szCs w:val="20"/>
        </w:rPr>
      </w:pPr>
      <w:r w:rsidRPr="00913954">
        <w:rPr>
          <w:color w:val="000000"/>
          <w:sz w:val="20"/>
          <w:szCs w:val="20"/>
        </w:rPr>
        <w:t>антитеррористической комиссии Арзгирского муниципального округа Ставропольского края</w:t>
      </w:r>
    </w:p>
    <w:p w:rsidR="0048283D" w:rsidRPr="00913954" w:rsidRDefault="0048283D" w:rsidP="0048283D">
      <w:pPr>
        <w:tabs>
          <w:tab w:val="left" w:pos="284"/>
        </w:tabs>
        <w:jc w:val="center"/>
        <w:rPr>
          <w:color w:val="000000"/>
          <w:sz w:val="20"/>
          <w:szCs w:val="20"/>
        </w:rPr>
      </w:pPr>
    </w:p>
    <w:p w:rsidR="0048283D" w:rsidRPr="00913954" w:rsidRDefault="0048283D" w:rsidP="0048283D">
      <w:pPr>
        <w:tabs>
          <w:tab w:val="left" w:pos="284"/>
        </w:tabs>
        <w:jc w:val="center"/>
        <w:rPr>
          <w:color w:val="000000"/>
          <w:sz w:val="20"/>
          <w:szCs w:val="20"/>
        </w:rPr>
      </w:pPr>
      <w:r w:rsidRPr="00913954">
        <w:rPr>
          <w:color w:val="000000"/>
          <w:sz w:val="20"/>
          <w:szCs w:val="20"/>
          <w:lang w:val="en-US"/>
        </w:rPr>
        <w:t>I</w:t>
      </w:r>
      <w:r w:rsidRPr="00913954">
        <w:rPr>
          <w:color w:val="000000"/>
          <w:sz w:val="20"/>
          <w:szCs w:val="20"/>
        </w:rPr>
        <w:t>. Общие положения</w:t>
      </w:r>
    </w:p>
    <w:p w:rsidR="0048283D" w:rsidRPr="00913954" w:rsidRDefault="0048283D" w:rsidP="0048283D">
      <w:pPr>
        <w:shd w:val="clear" w:color="auto" w:fill="FFFFFF"/>
        <w:ind w:firstLine="675"/>
        <w:rPr>
          <w:color w:val="000000"/>
          <w:sz w:val="20"/>
          <w:szCs w:val="20"/>
        </w:rPr>
      </w:pPr>
      <w:r w:rsidRPr="00913954">
        <w:rPr>
          <w:color w:val="000000"/>
          <w:sz w:val="20"/>
          <w:szCs w:val="20"/>
        </w:rPr>
        <w:t>1. Настоящий регламент устанавливает общие правила организации   деятельности  антитеррористической комиссии Арзгирского муниципального округа (далее – Комиссия) по реализации ее полномочий, закрепленных в Положении о Комиссии.</w:t>
      </w:r>
    </w:p>
    <w:p w:rsidR="0048283D" w:rsidRPr="00913954" w:rsidRDefault="0048283D" w:rsidP="0048283D">
      <w:pPr>
        <w:tabs>
          <w:tab w:val="left" w:pos="900"/>
        </w:tabs>
        <w:ind w:firstLine="677"/>
        <w:rPr>
          <w:color w:val="000000"/>
          <w:sz w:val="20"/>
          <w:szCs w:val="20"/>
        </w:rPr>
      </w:pPr>
      <w:r w:rsidRPr="00913954">
        <w:rPr>
          <w:color w:val="000000"/>
          <w:sz w:val="20"/>
          <w:szCs w:val="20"/>
        </w:rPr>
        <w:t>2. Основная задача и функции К</w:t>
      </w:r>
      <w:r>
        <w:rPr>
          <w:color w:val="000000"/>
          <w:sz w:val="20"/>
          <w:szCs w:val="20"/>
        </w:rPr>
        <w:t xml:space="preserve">омиссии установлены Положением </w:t>
      </w:r>
      <w:r w:rsidRPr="00913954">
        <w:rPr>
          <w:color w:val="000000"/>
          <w:sz w:val="20"/>
          <w:szCs w:val="20"/>
        </w:rPr>
        <w:t>о Комиссии.</w:t>
      </w:r>
    </w:p>
    <w:p w:rsidR="0048283D" w:rsidRDefault="0048283D" w:rsidP="0048283D">
      <w:pPr>
        <w:jc w:val="center"/>
        <w:rPr>
          <w:color w:val="000000"/>
          <w:sz w:val="20"/>
          <w:szCs w:val="20"/>
        </w:rPr>
      </w:pPr>
    </w:p>
    <w:p w:rsidR="0048283D" w:rsidRPr="00913954" w:rsidRDefault="0048283D" w:rsidP="0048283D">
      <w:pPr>
        <w:jc w:val="center"/>
        <w:rPr>
          <w:color w:val="000000"/>
          <w:sz w:val="20"/>
          <w:szCs w:val="20"/>
        </w:rPr>
      </w:pPr>
      <w:r w:rsidRPr="00913954">
        <w:rPr>
          <w:color w:val="000000"/>
          <w:sz w:val="20"/>
          <w:szCs w:val="20"/>
          <w:lang w:val="en-US"/>
        </w:rPr>
        <w:t>II</w:t>
      </w:r>
      <w:r w:rsidRPr="00913954">
        <w:rPr>
          <w:color w:val="000000"/>
          <w:sz w:val="20"/>
          <w:szCs w:val="20"/>
        </w:rPr>
        <w:t>. Планирование и организация работы Комиссии</w:t>
      </w:r>
    </w:p>
    <w:p w:rsidR="0048283D" w:rsidRPr="00913954" w:rsidRDefault="0048283D" w:rsidP="0048283D">
      <w:pPr>
        <w:ind w:firstLine="720"/>
        <w:jc w:val="both"/>
        <w:rPr>
          <w:color w:val="000000"/>
          <w:sz w:val="20"/>
          <w:szCs w:val="20"/>
        </w:rPr>
      </w:pPr>
      <w:r w:rsidRPr="00913954">
        <w:rPr>
          <w:color w:val="000000"/>
          <w:sz w:val="20"/>
          <w:szCs w:val="20"/>
        </w:rPr>
        <w:t>3. Комиссия осуществляет свою деятельность в соответствии с планом работы Комиссии на год (далее – план работы Комиссии).</w:t>
      </w:r>
    </w:p>
    <w:p w:rsidR="0048283D" w:rsidRPr="00913954" w:rsidRDefault="0048283D" w:rsidP="0048283D">
      <w:pPr>
        <w:ind w:firstLine="720"/>
        <w:jc w:val="both"/>
        <w:rPr>
          <w:color w:val="000000"/>
          <w:sz w:val="20"/>
          <w:szCs w:val="20"/>
        </w:rPr>
      </w:pPr>
      <w:r w:rsidRPr="00913954">
        <w:rPr>
          <w:color w:val="000000"/>
          <w:sz w:val="20"/>
          <w:szCs w:val="20"/>
        </w:rPr>
        <w:t>4. </w:t>
      </w:r>
      <w:proofErr w:type="gramStart"/>
      <w:r w:rsidRPr="00913954">
        <w:rPr>
          <w:color w:val="000000"/>
          <w:sz w:val="20"/>
          <w:szCs w:val="20"/>
        </w:rPr>
        <w:t>План работы Комиссии готовится исходя из складывающейся обстановки в области профилактики те</w:t>
      </w:r>
      <w:r w:rsidRPr="00913954">
        <w:rPr>
          <w:color w:val="000000"/>
          <w:sz w:val="20"/>
          <w:szCs w:val="20"/>
        </w:rPr>
        <w:t>р</w:t>
      </w:r>
      <w:r w:rsidRPr="00913954">
        <w:rPr>
          <w:color w:val="000000"/>
          <w:sz w:val="20"/>
          <w:szCs w:val="20"/>
        </w:rPr>
        <w:t xml:space="preserve">роризма в границах (на территории) муниципального образования </w:t>
      </w:r>
      <w:r w:rsidRPr="00913954">
        <w:rPr>
          <w:bCs/>
          <w:color w:val="000000"/>
          <w:sz w:val="20"/>
          <w:szCs w:val="20"/>
        </w:rPr>
        <w:t>Арзгирского муниципального округа</w:t>
      </w:r>
      <w:r w:rsidRPr="00913954">
        <w:rPr>
          <w:color w:val="000000"/>
          <w:sz w:val="20"/>
          <w:szCs w:val="20"/>
        </w:rPr>
        <w:t xml:space="preserve"> и в Ста</w:t>
      </w:r>
      <w:r w:rsidRPr="00913954">
        <w:rPr>
          <w:color w:val="000000"/>
          <w:sz w:val="20"/>
          <w:szCs w:val="20"/>
        </w:rPr>
        <w:t>в</w:t>
      </w:r>
      <w:r w:rsidRPr="00913954">
        <w:rPr>
          <w:color w:val="000000"/>
          <w:sz w:val="20"/>
          <w:szCs w:val="20"/>
        </w:rPr>
        <w:t>ропольском крае, с учетом  рекомендаций аппарата Национального антитеррористического комитета и антитерр</w:t>
      </w:r>
      <w:r w:rsidRPr="00913954">
        <w:rPr>
          <w:color w:val="000000"/>
          <w:sz w:val="20"/>
          <w:szCs w:val="20"/>
        </w:rPr>
        <w:t>о</w:t>
      </w:r>
      <w:r w:rsidRPr="00913954">
        <w:rPr>
          <w:color w:val="000000"/>
          <w:sz w:val="20"/>
          <w:szCs w:val="20"/>
        </w:rPr>
        <w:t>ристической комиссии Ставропольского края (далее – АТК Ставропольского края) по планированию деятельности Комиссии, рассматривается на заседании Комиссии и утверждается председателем Комиссии.</w:t>
      </w:r>
      <w:proofErr w:type="gramEnd"/>
    </w:p>
    <w:p w:rsidR="0048283D" w:rsidRPr="00913954" w:rsidRDefault="0048283D" w:rsidP="0048283D">
      <w:pPr>
        <w:ind w:firstLine="720"/>
        <w:jc w:val="both"/>
        <w:rPr>
          <w:color w:val="000000"/>
          <w:sz w:val="20"/>
          <w:szCs w:val="20"/>
        </w:rPr>
      </w:pPr>
      <w:r w:rsidRPr="00913954">
        <w:rPr>
          <w:color w:val="000000"/>
          <w:sz w:val="20"/>
          <w:szCs w:val="20"/>
        </w:rPr>
        <w:t>5. Заседания Комиссии проводятся в соответствии с планом работы     Комиссии не реже одного раза в квартал. В случае необходимости по решению председателя АТК Ставропольского края или председателя Коми</w:t>
      </w:r>
      <w:r w:rsidRPr="00913954">
        <w:rPr>
          <w:color w:val="000000"/>
          <w:sz w:val="20"/>
          <w:szCs w:val="20"/>
        </w:rPr>
        <w:t>с</w:t>
      </w:r>
      <w:r w:rsidRPr="00913954">
        <w:rPr>
          <w:color w:val="000000"/>
          <w:sz w:val="20"/>
          <w:szCs w:val="20"/>
        </w:rPr>
        <w:t>сии могут проводиться внеочередные заседания Комиссии.</w:t>
      </w:r>
    </w:p>
    <w:p w:rsidR="0048283D" w:rsidRPr="00913954" w:rsidRDefault="0048283D" w:rsidP="0048283D">
      <w:pPr>
        <w:ind w:firstLine="720"/>
        <w:jc w:val="both"/>
        <w:rPr>
          <w:color w:val="000000"/>
          <w:sz w:val="20"/>
          <w:szCs w:val="20"/>
        </w:rPr>
      </w:pPr>
      <w:r w:rsidRPr="00913954">
        <w:rPr>
          <w:color w:val="000000"/>
          <w:sz w:val="20"/>
          <w:szCs w:val="20"/>
        </w:rPr>
        <w:t>6. Для выработки комплексных решений по вопросам профилактики   терроризма на территории муниц</w:t>
      </w:r>
      <w:r w:rsidRPr="00913954">
        <w:rPr>
          <w:color w:val="000000"/>
          <w:sz w:val="20"/>
          <w:szCs w:val="20"/>
        </w:rPr>
        <w:t>и</w:t>
      </w:r>
      <w:r w:rsidRPr="00913954">
        <w:rPr>
          <w:color w:val="000000"/>
          <w:sz w:val="20"/>
          <w:szCs w:val="20"/>
        </w:rPr>
        <w:t xml:space="preserve">пального образования </w:t>
      </w:r>
      <w:r w:rsidRPr="00913954">
        <w:rPr>
          <w:bCs/>
          <w:color w:val="000000"/>
          <w:sz w:val="20"/>
          <w:szCs w:val="20"/>
        </w:rPr>
        <w:t>Арзгирского муниципального округа</w:t>
      </w:r>
      <w:r w:rsidRPr="00913954">
        <w:rPr>
          <w:color w:val="000000"/>
          <w:sz w:val="20"/>
          <w:szCs w:val="20"/>
        </w:rPr>
        <w:t xml:space="preserve"> могут проводиться совместные заседания Комиссии с оперативной группой в муниципальном образовании,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w:t>
      </w:r>
      <w:r w:rsidRPr="00913954">
        <w:rPr>
          <w:color w:val="000000"/>
          <w:sz w:val="20"/>
          <w:szCs w:val="20"/>
        </w:rPr>
        <w:t>р</w:t>
      </w:r>
      <w:r w:rsidRPr="00913954">
        <w:rPr>
          <w:color w:val="000000"/>
          <w:sz w:val="20"/>
          <w:szCs w:val="20"/>
        </w:rPr>
        <w:t xml:space="preserve">ритории муниципального образования </w:t>
      </w:r>
      <w:r w:rsidRPr="00913954">
        <w:rPr>
          <w:bCs/>
          <w:color w:val="000000"/>
          <w:sz w:val="20"/>
          <w:szCs w:val="20"/>
        </w:rPr>
        <w:t>Арзгирского муниципального округа</w:t>
      </w:r>
      <w:r w:rsidRPr="00913954">
        <w:rPr>
          <w:color w:val="000000"/>
          <w:sz w:val="20"/>
          <w:szCs w:val="20"/>
        </w:rPr>
        <w:t>.</w:t>
      </w:r>
    </w:p>
    <w:p w:rsidR="0048283D" w:rsidRPr="00913954" w:rsidRDefault="0048283D" w:rsidP="0048283D">
      <w:pPr>
        <w:ind w:firstLine="720"/>
        <w:jc w:val="both"/>
        <w:rPr>
          <w:color w:val="000000"/>
          <w:sz w:val="20"/>
          <w:szCs w:val="20"/>
        </w:rPr>
      </w:pPr>
      <w:r w:rsidRPr="00913954">
        <w:rPr>
          <w:color w:val="000000"/>
          <w:sz w:val="20"/>
          <w:szCs w:val="20"/>
        </w:rPr>
        <w:t xml:space="preserve">7. Предложения в проект </w:t>
      </w:r>
      <w:r>
        <w:rPr>
          <w:color w:val="000000"/>
          <w:sz w:val="20"/>
          <w:szCs w:val="20"/>
        </w:rPr>
        <w:t xml:space="preserve">плана работы Комиссии вносятся </w:t>
      </w:r>
      <w:r w:rsidRPr="00913954">
        <w:rPr>
          <w:color w:val="000000"/>
          <w:sz w:val="20"/>
          <w:szCs w:val="20"/>
        </w:rPr>
        <w:t>в письменной форме председателю Комисси</w:t>
      </w:r>
      <w:r>
        <w:rPr>
          <w:color w:val="000000"/>
          <w:sz w:val="20"/>
          <w:szCs w:val="20"/>
        </w:rPr>
        <w:t xml:space="preserve">и не позднее, чем за два месяца </w:t>
      </w:r>
      <w:r w:rsidRPr="00913954">
        <w:rPr>
          <w:color w:val="000000"/>
          <w:sz w:val="20"/>
          <w:szCs w:val="20"/>
        </w:rPr>
        <w:t>до начала планируемого периода, либо в сроки, определенные председателем Коми</w:t>
      </w:r>
      <w:r w:rsidRPr="00913954">
        <w:rPr>
          <w:color w:val="000000"/>
          <w:sz w:val="20"/>
          <w:szCs w:val="20"/>
        </w:rPr>
        <w:t>с</w:t>
      </w:r>
      <w:r w:rsidRPr="00913954">
        <w:rPr>
          <w:color w:val="000000"/>
          <w:sz w:val="20"/>
          <w:szCs w:val="20"/>
        </w:rPr>
        <w:t>сии.</w:t>
      </w:r>
    </w:p>
    <w:p w:rsidR="0048283D" w:rsidRPr="00913954" w:rsidRDefault="0048283D" w:rsidP="0048283D">
      <w:pPr>
        <w:ind w:firstLine="720"/>
        <w:jc w:val="both"/>
        <w:rPr>
          <w:color w:val="000000"/>
          <w:sz w:val="20"/>
          <w:szCs w:val="20"/>
        </w:rPr>
      </w:pPr>
      <w:r w:rsidRPr="00913954">
        <w:rPr>
          <w:color w:val="000000"/>
          <w:sz w:val="20"/>
          <w:szCs w:val="20"/>
        </w:rPr>
        <w:t>Предложения по рассмотрению вопросов на заседании Комиссии должны содержать:</w:t>
      </w:r>
    </w:p>
    <w:p w:rsidR="0048283D" w:rsidRPr="00913954" w:rsidRDefault="0048283D" w:rsidP="0048283D">
      <w:pPr>
        <w:ind w:firstLine="720"/>
        <w:jc w:val="both"/>
        <w:rPr>
          <w:color w:val="000000"/>
          <w:sz w:val="20"/>
          <w:szCs w:val="20"/>
        </w:rPr>
      </w:pPr>
      <w:r w:rsidRPr="00913954">
        <w:rPr>
          <w:color w:val="000000"/>
          <w:sz w:val="20"/>
          <w:szCs w:val="20"/>
        </w:rPr>
        <w:t>наименование вопроса и кр</w:t>
      </w:r>
      <w:r>
        <w:rPr>
          <w:color w:val="000000"/>
          <w:sz w:val="20"/>
          <w:szCs w:val="20"/>
        </w:rPr>
        <w:t xml:space="preserve">аткое обоснование необходимости </w:t>
      </w:r>
      <w:r w:rsidRPr="00913954">
        <w:rPr>
          <w:color w:val="000000"/>
          <w:sz w:val="20"/>
          <w:szCs w:val="20"/>
        </w:rPr>
        <w:t>его рассмотрения на заседании Комиссии;</w:t>
      </w:r>
    </w:p>
    <w:p w:rsidR="0048283D" w:rsidRPr="00913954" w:rsidRDefault="0048283D" w:rsidP="0048283D">
      <w:pPr>
        <w:ind w:firstLine="720"/>
        <w:jc w:val="both"/>
        <w:rPr>
          <w:color w:val="000000"/>
          <w:sz w:val="20"/>
          <w:szCs w:val="20"/>
        </w:rPr>
      </w:pPr>
      <w:r w:rsidRPr="00913954">
        <w:rPr>
          <w:color w:val="000000"/>
          <w:sz w:val="20"/>
          <w:szCs w:val="20"/>
        </w:rPr>
        <w:t>форму и содержание предлагаемого решения;</w:t>
      </w:r>
    </w:p>
    <w:p w:rsidR="0048283D" w:rsidRPr="00913954" w:rsidRDefault="0048283D" w:rsidP="0048283D">
      <w:pPr>
        <w:ind w:firstLine="720"/>
        <w:jc w:val="both"/>
        <w:rPr>
          <w:color w:val="000000"/>
          <w:sz w:val="20"/>
          <w:szCs w:val="20"/>
        </w:rPr>
      </w:pPr>
      <w:r w:rsidRPr="00913954">
        <w:rPr>
          <w:color w:val="000000"/>
          <w:sz w:val="20"/>
          <w:szCs w:val="20"/>
        </w:rPr>
        <w:t>наименование органа, ответственного за подготовку вопроса;</w:t>
      </w:r>
    </w:p>
    <w:p w:rsidR="0048283D" w:rsidRPr="00913954" w:rsidRDefault="0048283D" w:rsidP="0048283D">
      <w:pPr>
        <w:ind w:firstLine="720"/>
        <w:jc w:val="both"/>
        <w:rPr>
          <w:color w:val="000000"/>
          <w:sz w:val="20"/>
          <w:szCs w:val="20"/>
        </w:rPr>
      </w:pPr>
      <w:r w:rsidRPr="00913954">
        <w:rPr>
          <w:color w:val="000000"/>
          <w:sz w:val="20"/>
          <w:szCs w:val="20"/>
        </w:rPr>
        <w:t>перечень соисполнителей;</w:t>
      </w:r>
    </w:p>
    <w:p w:rsidR="0048283D" w:rsidRPr="00913954" w:rsidRDefault="0048283D" w:rsidP="0048283D">
      <w:pPr>
        <w:ind w:firstLine="720"/>
        <w:jc w:val="both"/>
        <w:rPr>
          <w:color w:val="000000"/>
          <w:sz w:val="20"/>
          <w:szCs w:val="20"/>
        </w:rPr>
      </w:pPr>
      <w:r w:rsidRPr="00913954">
        <w:rPr>
          <w:color w:val="000000"/>
          <w:sz w:val="20"/>
          <w:szCs w:val="20"/>
        </w:rPr>
        <w:t>предполагаемую дату рассмотрения на заседании Комиссии.</w:t>
      </w:r>
    </w:p>
    <w:p w:rsidR="0048283D" w:rsidRPr="00913954" w:rsidRDefault="0048283D" w:rsidP="0048283D">
      <w:pPr>
        <w:ind w:firstLine="720"/>
        <w:jc w:val="both"/>
        <w:rPr>
          <w:color w:val="000000"/>
          <w:sz w:val="20"/>
          <w:szCs w:val="20"/>
        </w:rPr>
      </w:pPr>
      <w:r w:rsidRPr="00913954">
        <w:rPr>
          <w:color w:val="000000"/>
          <w:sz w:val="20"/>
          <w:szCs w:val="20"/>
        </w:rPr>
        <w:t>В случае</w:t>
      </w:r>
      <w:proofErr w:type="gramStart"/>
      <w:r w:rsidRPr="00913954">
        <w:rPr>
          <w:color w:val="000000"/>
          <w:sz w:val="20"/>
          <w:szCs w:val="20"/>
        </w:rPr>
        <w:t>,</w:t>
      </w:r>
      <w:proofErr w:type="gramEnd"/>
      <w:r w:rsidRPr="00913954">
        <w:rPr>
          <w:color w:val="000000"/>
          <w:sz w:val="20"/>
          <w:szCs w:val="20"/>
        </w:rPr>
        <w:t xml:space="preserve"> если в проект плана работы Комиссии предлагается включить рассмотрение на заседании К</w:t>
      </w:r>
      <w:r w:rsidRPr="00913954">
        <w:rPr>
          <w:color w:val="000000"/>
          <w:sz w:val="20"/>
          <w:szCs w:val="20"/>
        </w:rPr>
        <w:t>о</w:t>
      </w:r>
      <w:r w:rsidRPr="00913954">
        <w:rPr>
          <w:color w:val="000000"/>
          <w:sz w:val="20"/>
          <w:szCs w:val="20"/>
        </w:rPr>
        <w:t>ми</w:t>
      </w:r>
      <w:r>
        <w:rPr>
          <w:color w:val="000000"/>
          <w:sz w:val="20"/>
          <w:szCs w:val="20"/>
        </w:rPr>
        <w:t xml:space="preserve">ссии вопроса, решение которого </w:t>
      </w:r>
      <w:r w:rsidRPr="00913954">
        <w:rPr>
          <w:color w:val="000000"/>
          <w:sz w:val="20"/>
          <w:szCs w:val="20"/>
        </w:rPr>
        <w:t>не относится к компетенции органа, его предлагающего, инициатору          предложения необходимо предварител</w:t>
      </w:r>
      <w:r>
        <w:rPr>
          <w:color w:val="000000"/>
          <w:sz w:val="20"/>
          <w:szCs w:val="20"/>
        </w:rPr>
        <w:t xml:space="preserve">ьно согласовать его с органом, </w:t>
      </w:r>
      <w:r w:rsidRPr="00913954">
        <w:rPr>
          <w:color w:val="000000"/>
          <w:sz w:val="20"/>
          <w:szCs w:val="20"/>
        </w:rPr>
        <w:t>к компетенции которого он относится.</w:t>
      </w:r>
    </w:p>
    <w:p w:rsidR="0048283D" w:rsidRPr="00913954" w:rsidRDefault="0048283D" w:rsidP="0048283D">
      <w:pPr>
        <w:ind w:firstLine="720"/>
        <w:jc w:val="both"/>
        <w:rPr>
          <w:color w:val="000000"/>
          <w:sz w:val="20"/>
          <w:szCs w:val="20"/>
        </w:rPr>
      </w:pPr>
      <w:r w:rsidRPr="00913954">
        <w:rPr>
          <w:color w:val="000000"/>
          <w:sz w:val="20"/>
          <w:szCs w:val="20"/>
        </w:rPr>
        <w:t>Предложения в проект плана работы Комиссии могут направляться  председателем  Комиссии для допо</w:t>
      </w:r>
      <w:r w:rsidRPr="00913954">
        <w:rPr>
          <w:color w:val="000000"/>
          <w:sz w:val="20"/>
          <w:szCs w:val="20"/>
        </w:rPr>
        <w:t>л</w:t>
      </w:r>
      <w:r w:rsidRPr="00913954">
        <w:rPr>
          <w:color w:val="000000"/>
          <w:sz w:val="20"/>
          <w:szCs w:val="20"/>
        </w:rPr>
        <w:t xml:space="preserve">нительной проработки членам Комиссии. Заключения членов Комиссии и другие материалы по внесенным                  </w:t>
      </w:r>
      <w:r w:rsidRPr="00913954">
        <w:rPr>
          <w:color w:val="000000"/>
          <w:sz w:val="20"/>
          <w:szCs w:val="20"/>
        </w:rPr>
        <w:lastRenderedPageBreak/>
        <w:t>предложениям должны быть представлены председателю Комиссии не позднее одного месяца со дня их получ</w:t>
      </w:r>
      <w:r w:rsidRPr="00913954">
        <w:rPr>
          <w:color w:val="000000"/>
          <w:sz w:val="20"/>
          <w:szCs w:val="20"/>
        </w:rPr>
        <w:t>е</w:t>
      </w:r>
      <w:r w:rsidRPr="00913954">
        <w:rPr>
          <w:color w:val="000000"/>
          <w:sz w:val="20"/>
          <w:szCs w:val="20"/>
        </w:rPr>
        <w:t>ния, если иное не оговорено в сопроводительном документе.</w:t>
      </w:r>
    </w:p>
    <w:p w:rsidR="0048283D" w:rsidRPr="00913954" w:rsidRDefault="0048283D" w:rsidP="0048283D">
      <w:pPr>
        <w:ind w:firstLine="720"/>
        <w:jc w:val="both"/>
        <w:rPr>
          <w:color w:val="000000"/>
          <w:sz w:val="20"/>
          <w:szCs w:val="20"/>
        </w:rPr>
      </w:pPr>
      <w:r w:rsidRPr="00913954">
        <w:rPr>
          <w:color w:val="000000"/>
          <w:sz w:val="20"/>
          <w:szCs w:val="20"/>
        </w:rPr>
        <w:t>8. На основе предложений, поступивших председателю Комиссии, формируется проект плана работы К</w:t>
      </w:r>
      <w:r w:rsidRPr="00913954">
        <w:rPr>
          <w:color w:val="000000"/>
          <w:sz w:val="20"/>
          <w:szCs w:val="20"/>
        </w:rPr>
        <w:t>о</w:t>
      </w:r>
      <w:r w:rsidRPr="00913954">
        <w:rPr>
          <w:color w:val="000000"/>
          <w:sz w:val="20"/>
          <w:szCs w:val="20"/>
        </w:rPr>
        <w:t>миссии, который выносится для обсуждения и утверждения на последнем заседании Комиссии текущего года.</w:t>
      </w:r>
    </w:p>
    <w:p w:rsidR="0048283D" w:rsidRPr="00913954" w:rsidRDefault="0048283D" w:rsidP="0048283D">
      <w:pPr>
        <w:ind w:firstLine="720"/>
        <w:jc w:val="both"/>
        <w:rPr>
          <w:color w:val="000000"/>
          <w:sz w:val="20"/>
          <w:szCs w:val="20"/>
        </w:rPr>
      </w:pPr>
      <w:r w:rsidRPr="00913954">
        <w:rPr>
          <w:color w:val="000000"/>
          <w:sz w:val="20"/>
          <w:szCs w:val="20"/>
        </w:rPr>
        <w:t>9. Утвержденный план работы Комиссии рассылается секретарем Комиссии членам Комиссии для испо</w:t>
      </w:r>
      <w:r w:rsidRPr="00913954">
        <w:rPr>
          <w:color w:val="000000"/>
          <w:sz w:val="20"/>
          <w:szCs w:val="20"/>
        </w:rPr>
        <w:t>л</w:t>
      </w:r>
      <w:r w:rsidRPr="00913954">
        <w:rPr>
          <w:color w:val="000000"/>
          <w:sz w:val="20"/>
          <w:szCs w:val="20"/>
        </w:rPr>
        <w:t>нения и председателю АТК Ставропольского края для организации оценки и внесения коррективов при                 необходимости.</w:t>
      </w:r>
    </w:p>
    <w:p w:rsidR="0048283D" w:rsidRPr="00913954" w:rsidRDefault="0048283D" w:rsidP="0048283D">
      <w:pPr>
        <w:ind w:firstLine="720"/>
        <w:jc w:val="both"/>
        <w:rPr>
          <w:color w:val="000000"/>
          <w:sz w:val="20"/>
          <w:szCs w:val="20"/>
        </w:rPr>
      </w:pPr>
      <w:r w:rsidRPr="00913954">
        <w:rPr>
          <w:color w:val="000000"/>
          <w:sz w:val="20"/>
          <w:szCs w:val="20"/>
        </w:rPr>
        <w:t>10. Решение о внесении изменений в план работы Комиссии принимается председателем Комиссии по м</w:t>
      </w:r>
      <w:r w:rsidRPr="00913954">
        <w:rPr>
          <w:color w:val="000000"/>
          <w:sz w:val="20"/>
          <w:szCs w:val="20"/>
        </w:rPr>
        <w:t>о</w:t>
      </w:r>
      <w:r w:rsidRPr="00913954">
        <w:rPr>
          <w:color w:val="000000"/>
          <w:sz w:val="20"/>
          <w:szCs w:val="20"/>
        </w:rPr>
        <w:t>тивированному письменному предложению члена Комиссии, ответственного за подготовку внесенного на ра</w:t>
      </w:r>
      <w:r w:rsidRPr="00913954">
        <w:rPr>
          <w:color w:val="000000"/>
          <w:sz w:val="20"/>
          <w:szCs w:val="20"/>
        </w:rPr>
        <w:t>с</w:t>
      </w:r>
      <w:r w:rsidRPr="00913954">
        <w:rPr>
          <w:color w:val="000000"/>
          <w:sz w:val="20"/>
          <w:szCs w:val="20"/>
        </w:rPr>
        <w:t>смотрение  вопроса.</w:t>
      </w:r>
    </w:p>
    <w:p w:rsidR="0048283D" w:rsidRPr="00913954" w:rsidRDefault="0048283D" w:rsidP="0048283D">
      <w:pPr>
        <w:ind w:firstLine="720"/>
        <w:jc w:val="both"/>
        <w:rPr>
          <w:color w:val="000000"/>
          <w:sz w:val="20"/>
          <w:szCs w:val="20"/>
        </w:rPr>
      </w:pPr>
      <w:r w:rsidRPr="00913954">
        <w:rPr>
          <w:color w:val="000000"/>
          <w:sz w:val="20"/>
          <w:szCs w:val="20"/>
        </w:rPr>
        <w:t>11. Рассмотрение на заседаниях Комиссии дополнительных (внеплановых) вопросов осуществляется по решению председателя АТК Ставропольского края или решению председателя Комиссии.</w:t>
      </w:r>
    </w:p>
    <w:p w:rsidR="0048283D" w:rsidRPr="00913954" w:rsidRDefault="0048283D" w:rsidP="0048283D">
      <w:pPr>
        <w:jc w:val="center"/>
        <w:rPr>
          <w:color w:val="000000"/>
          <w:sz w:val="20"/>
          <w:szCs w:val="20"/>
        </w:rPr>
      </w:pPr>
    </w:p>
    <w:p w:rsidR="0048283D" w:rsidRPr="00913954" w:rsidRDefault="0048283D" w:rsidP="0048283D">
      <w:pPr>
        <w:jc w:val="center"/>
        <w:rPr>
          <w:color w:val="000000"/>
          <w:sz w:val="20"/>
          <w:szCs w:val="20"/>
        </w:rPr>
      </w:pPr>
      <w:r w:rsidRPr="00913954">
        <w:rPr>
          <w:color w:val="000000"/>
          <w:sz w:val="20"/>
          <w:szCs w:val="20"/>
          <w:lang w:val="en-US"/>
        </w:rPr>
        <w:t>III</w:t>
      </w:r>
      <w:r w:rsidRPr="00913954">
        <w:rPr>
          <w:color w:val="000000"/>
          <w:sz w:val="20"/>
          <w:szCs w:val="20"/>
        </w:rPr>
        <w:t>. Порядок подготовки заседаний Комиссии</w:t>
      </w:r>
    </w:p>
    <w:p w:rsidR="0048283D" w:rsidRPr="00913954" w:rsidRDefault="0048283D" w:rsidP="0048283D">
      <w:pPr>
        <w:ind w:firstLine="720"/>
        <w:jc w:val="both"/>
        <w:rPr>
          <w:color w:val="000000"/>
          <w:sz w:val="20"/>
          <w:szCs w:val="20"/>
        </w:rPr>
      </w:pPr>
      <w:r w:rsidRPr="00913954">
        <w:rPr>
          <w:color w:val="000000"/>
          <w:sz w:val="20"/>
          <w:szCs w:val="20"/>
        </w:rPr>
        <w:t>12. </w:t>
      </w:r>
      <w:proofErr w:type="gramStart"/>
      <w:r w:rsidRPr="00913954">
        <w:rPr>
          <w:color w:val="000000"/>
          <w:sz w:val="20"/>
          <w:szCs w:val="20"/>
        </w:rPr>
        <w:t>Члены Комиссии, представители подразделений территориальных  органов федеральных органов и</w:t>
      </w:r>
      <w:r w:rsidRPr="00913954">
        <w:rPr>
          <w:color w:val="000000"/>
          <w:sz w:val="20"/>
          <w:szCs w:val="20"/>
        </w:rPr>
        <w:t>с</w:t>
      </w:r>
      <w:r w:rsidRPr="00913954">
        <w:rPr>
          <w:color w:val="000000"/>
          <w:sz w:val="20"/>
          <w:szCs w:val="20"/>
        </w:rPr>
        <w:t>полнительной власти, органов исполнительной власти Ставропольского края, органов местного самоуправления, на которых возложена подготовка соответствующих материалов для рассмотрения на  заседаниях Комиссии, пр</w:t>
      </w:r>
      <w:r w:rsidRPr="00913954">
        <w:rPr>
          <w:color w:val="000000"/>
          <w:sz w:val="20"/>
          <w:szCs w:val="20"/>
        </w:rPr>
        <w:t>и</w:t>
      </w:r>
      <w:r w:rsidRPr="00913954">
        <w:rPr>
          <w:color w:val="000000"/>
          <w:sz w:val="20"/>
          <w:szCs w:val="20"/>
        </w:rPr>
        <w:t>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w:t>
      </w:r>
      <w:proofErr w:type="gramEnd"/>
    </w:p>
    <w:p w:rsidR="0048283D" w:rsidRPr="00913954" w:rsidRDefault="0048283D" w:rsidP="0048283D">
      <w:pPr>
        <w:ind w:firstLine="720"/>
        <w:jc w:val="both"/>
        <w:rPr>
          <w:color w:val="000000"/>
          <w:sz w:val="20"/>
          <w:szCs w:val="20"/>
        </w:rPr>
      </w:pPr>
      <w:r w:rsidRPr="00913954">
        <w:rPr>
          <w:color w:val="000000"/>
          <w:sz w:val="20"/>
          <w:szCs w:val="20"/>
        </w:rPr>
        <w:t>13. Секретарь Комиссии оказывает организационную и методическую помощь представителям подразд</w:t>
      </w:r>
      <w:r w:rsidRPr="00913954">
        <w:rPr>
          <w:color w:val="000000"/>
          <w:sz w:val="20"/>
          <w:szCs w:val="20"/>
        </w:rPr>
        <w:t>е</w:t>
      </w:r>
      <w:r w:rsidRPr="00913954">
        <w:rPr>
          <w:color w:val="000000"/>
          <w:sz w:val="20"/>
          <w:szCs w:val="20"/>
        </w:rPr>
        <w:t>лений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участвующим в подготовке материалов к заседанию Комиссии.</w:t>
      </w:r>
    </w:p>
    <w:p w:rsidR="0048283D" w:rsidRPr="00913954" w:rsidRDefault="0048283D" w:rsidP="0048283D">
      <w:pPr>
        <w:ind w:firstLine="720"/>
        <w:jc w:val="both"/>
        <w:rPr>
          <w:color w:val="000000"/>
          <w:sz w:val="20"/>
          <w:szCs w:val="20"/>
        </w:rPr>
      </w:pPr>
      <w:r w:rsidRPr="00913954">
        <w:rPr>
          <w:color w:val="000000"/>
          <w:sz w:val="20"/>
          <w:szCs w:val="20"/>
        </w:rPr>
        <w:t>14. Проект повестки дня заседания Комиссии уточняется в процессе    подготовки к очередному заседанию и согласовывается секретарем Комиссии с председателем Комиссии. Повестка дня заседания окончательно                       утверждается непосредственно на заседании решением Комиссии.</w:t>
      </w:r>
    </w:p>
    <w:p w:rsidR="0048283D" w:rsidRPr="00913954" w:rsidRDefault="0048283D" w:rsidP="0048283D">
      <w:pPr>
        <w:ind w:firstLine="720"/>
        <w:jc w:val="both"/>
        <w:rPr>
          <w:color w:val="000000"/>
          <w:sz w:val="20"/>
          <w:szCs w:val="20"/>
        </w:rPr>
      </w:pPr>
      <w:r w:rsidRPr="00913954">
        <w:rPr>
          <w:color w:val="000000"/>
          <w:sz w:val="20"/>
          <w:szCs w:val="20"/>
        </w:rPr>
        <w:t>15. 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w:t>
      </w:r>
      <w:r w:rsidRPr="00913954">
        <w:rPr>
          <w:color w:val="000000"/>
          <w:sz w:val="20"/>
          <w:szCs w:val="20"/>
        </w:rPr>
        <w:t>д</w:t>
      </w:r>
      <w:r w:rsidRPr="00913954">
        <w:rPr>
          <w:color w:val="000000"/>
          <w:sz w:val="20"/>
          <w:szCs w:val="20"/>
        </w:rPr>
        <w:t>разделений территориальных органов федеральных органов исполнительной власти, органов исполнительной вл</w:t>
      </w:r>
      <w:r w:rsidRPr="00913954">
        <w:rPr>
          <w:color w:val="000000"/>
          <w:sz w:val="20"/>
          <w:szCs w:val="20"/>
        </w:rPr>
        <w:t>а</w:t>
      </w:r>
      <w:r w:rsidRPr="00913954">
        <w:rPr>
          <w:color w:val="000000"/>
          <w:sz w:val="20"/>
          <w:szCs w:val="20"/>
        </w:rPr>
        <w:t>сти Ставропольского края, органов местного самоуправления, секретаря Комиссии, а также экспертов.</w:t>
      </w:r>
    </w:p>
    <w:p w:rsidR="0048283D" w:rsidRPr="00913954" w:rsidRDefault="0048283D" w:rsidP="0048283D">
      <w:pPr>
        <w:ind w:firstLine="720"/>
        <w:jc w:val="both"/>
        <w:rPr>
          <w:color w:val="000000"/>
          <w:sz w:val="20"/>
          <w:szCs w:val="20"/>
        </w:rPr>
      </w:pPr>
      <w:r w:rsidRPr="00913954">
        <w:rPr>
          <w:color w:val="000000"/>
          <w:sz w:val="20"/>
          <w:szCs w:val="20"/>
        </w:rPr>
        <w:t>16. Материалы к заседанию Комиссии представляются председателю  Комиссии не позднее, чем за 30 дней до даты проведения заседания и включают в себя:</w:t>
      </w:r>
    </w:p>
    <w:p w:rsidR="0048283D" w:rsidRPr="00913954" w:rsidRDefault="0048283D" w:rsidP="0048283D">
      <w:pPr>
        <w:ind w:firstLine="720"/>
        <w:jc w:val="both"/>
        <w:rPr>
          <w:color w:val="000000"/>
          <w:sz w:val="20"/>
          <w:szCs w:val="20"/>
        </w:rPr>
      </w:pPr>
      <w:r w:rsidRPr="00913954">
        <w:rPr>
          <w:color w:val="000000"/>
          <w:sz w:val="20"/>
          <w:szCs w:val="20"/>
        </w:rPr>
        <w:t>информационно-аналитическую справку по рассматриваемому вопросу;</w:t>
      </w:r>
    </w:p>
    <w:p w:rsidR="0048283D" w:rsidRPr="00913954" w:rsidRDefault="0048283D" w:rsidP="0048283D">
      <w:pPr>
        <w:ind w:firstLine="720"/>
        <w:jc w:val="both"/>
        <w:rPr>
          <w:color w:val="000000"/>
          <w:sz w:val="20"/>
          <w:szCs w:val="20"/>
        </w:rPr>
      </w:pPr>
      <w:r w:rsidRPr="00913954">
        <w:rPr>
          <w:color w:val="000000"/>
          <w:sz w:val="20"/>
          <w:szCs w:val="20"/>
        </w:rPr>
        <w:t>тезисы выступления основного докладчика;</w:t>
      </w:r>
    </w:p>
    <w:p w:rsidR="0048283D" w:rsidRPr="00913954" w:rsidRDefault="0048283D" w:rsidP="0048283D">
      <w:pPr>
        <w:ind w:firstLine="720"/>
        <w:jc w:val="both"/>
        <w:rPr>
          <w:color w:val="000000"/>
          <w:sz w:val="20"/>
          <w:szCs w:val="20"/>
        </w:rPr>
      </w:pPr>
      <w:r w:rsidRPr="00913954">
        <w:rPr>
          <w:color w:val="000000"/>
          <w:sz w:val="20"/>
          <w:szCs w:val="20"/>
        </w:rPr>
        <w:t>проект решения по рассматриваемому вопросу с указанием исполнителей пунктов решения и сроками их исполнения;</w:t>
      </w:r>
    </w:p>
    <w:p w:rsidR="0048283D" w:rsidRPr="00913954" w:rsidRDefault="0048283D" w:rsidP="0048283D">
      <w:pPr>
        <w:ind w:firstLine="720"/>
        <w:jc w:val="both"/>
        <w:rPr>
          <w:color w:val="000000"/>
          <w:sz w:val="20"/>
          <w:szCs w:val="20"/>
        </w:rPr>
      </w:pPr>
      <w:r w:rsidRPr="00913954">
        <w:rPr>
          <w:color w:val="000000"/>
          <w:sz w:val="20"/>
          <w:szCs w:val="20"/>
        </w:rPr>
        <w:t>материалы согласования проекта решения с заинтересованными органами;</w:t>
      </w:r>
    </w:p>
    <w:p w:rsidR="0048283D" w:rsidRPr="00913954" w:rsidRDefault="0048283D" w:rsidP="0048283D">
      <w:pPr>
        <w:ind w:firstLine="720"/>
        <w:jc w:val="both"/>
        <w:rPr>
          <w:color w:val="000000"/>
          <w:sz w:val="20"/>
          <w:szCs w:val="20"/>
        </w:rPr>
      </w:pPr>
      <w:r w:rsidRPr="00913954">
        <w:rPr>
          <w:color w:val="000000"/>
          <w:sz w:val="20"/>
          <w:szCs w:val="20"/>
        </w:rPr>
        <w:t>особые мнения по представленному проекту, если таковые имеются.</w:t>
      </w:r>
    </w:p>
    <w:p w:rsidR="0048283D" w:rsidRPr="00913954" w:rsidRDefault="0048283D" w:rsidP="0048283D">
      <w:pPr>
        <w:ind w:firstLine="720"/>
        <w:jc w:val="both"/>
        <w:rPr>
          <w:color w:val="000000"/>
          <w:sz w:val="20"/>
          <w:szCs w:val="20"/>
        </w:rPr>
      </w:pPr>
      <w:r w:rsidRPr="00913954">
        <w:rPr>
          <w:color w:val="000000"/>
          <w:sz w:val="20"/>
          <w:szCs w:val="20"/>
        </w:rPr>
        <w:t>17. </w:t>
      </w:r>
      <w:proofErr w:type="gramStart"/>
      <w:r w:rsidRPr="00913954">
        <w:rPr>
          <w:color w:val="000000"/>
          <w:sz w:val="20"/>
          <w:szCs w:val="20"/>
        </w:rPr>
        <w:t>Контроль за</w:t>
      </w:r>
      <w:proofErr w:type="gramEnd"/>
      <w:r w:rsidRPr="00913954">
        <w:rPr>
          <w:color w:val="000000"/>
          <w:sz w:val="20"/>
          <w:szCs w:val="20"/>
        </w:rPr>
        <w:t xml:space="preserve"> своевременностью подготовки и представления материалов для рассмотрения на засед</w:t>
      </w:r>
      <w:r w:rsidRPr="00913954">
        <w:rPr>
          <w:color w:val="000000"/>
          <w:sz w:val="20"/>
          <w:szCs w:val="20"/>
        </w:rPr>
        <w:t>а</w:t>
      </w:r>
      <w:r w:rsidRPr="00913954">
        <w:rPr>
          <w:color w:val="000000"/>
          <w:sz w:val="20"/>
          <w:szCs w:val="20"/>
        </w:rPr>
        <w:t>ниях Комиссии осуществляет секретарь Комиссии.</w:t>
      </w:r>
    </w:p>
    <w:p w:rsidR="0048283D" w:rsidRPr="00913954" w:rsidRDefault="0048283D" w:rsidP="0048283D">
      <w:pPr>
        <w:ind w:firstLine="720"/>
        <w:jc w:val="both"/>
        <w:rPr>
          <w:color w:val="000000"/>
          <w:sz w:val="20"/>
          <w:szCs w:val="20"/>
        </w:rPr>
      </w:pPr>
      <w:r w:rsidRPr="00913954">
        <w:rPr>
          <w:color w:val="000000"/>
          <w:sz w:val="20"/>
          <w:szCs w:val="20"/>
        </w:rPr>
        <w:t>18. В случае непредставления материалов в установленный настоящим Регламентом срок или их пре</w:t>
      </w:r>
      <w:r w:rsidRPr="00913954">
        <w:rPr>
          <w:color w:val="000000"/>
          <w:sz w:val="20"/>
          <w:szCs w:val="20"/>
        </w:rPr>
        <w:t>д</w:t>
      </w:r>
      <w:r w:rsidRPr="00913954">
        <w:rPr>
          <w:color w:val="000000"/>
          <w:sz w:val="20"/>
          <w:szCs w:val="20"/>
        </w:rPr>
        <w:t>ставления с нарушением настоящего Регламента вопрос может быть снят с рассмотрения либо перенесен для ра</w:t>
      </w:r>
      <w:r w:rsidRPr="00913954">
        <w:rPr>
          <w:color w:val="000000"/>
          <w:sz w:val="20"/>
          <w:szCs w:val="20"/>
        </w:rPr>
        <w:t>с</w:t>
      </w:r>
      <w:r w:rsidRPr="00913954">
        <w:rPr>
          <w:color w:val="000000"/>
          <w:sz w:val="20"/>
          <w:szCs w:val="20"/>
        </w:rPr>
        <w:t>смотрения на другом заседании по решению председателя  Комиссии.</w:t>
      </w:r>
    </w:p>
    <w:p w:rsidR="0048283D" w:rsidRPr="00913954" w:rsidRDefault="0048283D" w:rsidP="0048283D">
      <w:pPr>
        <w:ind w:firstLine="720"/>
        <w:jc w:val="both"/>
        <w:rPr>
          <w:color w:val="000000"/>
          <w:sz w:val="20"/>
          <w:szCs w:val="20"/>
        </w:rPr>
      </w:pPr>
      <w:r w:rsidRPr="00913954">
        <w:rPr>
          <w:color w:val="000000"/>
          <w:sz w:val="20"/>
          <w:szCs w:val="20"/>
        </w:rPr>
        <w:t>19. Повестка предстоящего заседания, проект протокола заседания   Комиссии с соответствующими мат</w:t>
      </w:r>
      <w:r w:rsidRPr="00913954">
        <w:rPr>
          <w:color w:val="000000"/>
          <w:sz w:val="20"/>
          <w:szCs w:val="20"/>
        </w:rPr>
        <w:t>е</w:t>
      </w:r>
      <w:r w:rsidRPr="00913954">
        <w:rPr>
          <w:color w:val="000000"/>
          <w:sz w:val="20"/>
          <w:szCs w:val="20"/>
        </w:rPr>
        <w:t>риалами докладываются секретарем   Комиссии председателю Комиссии не позднее, чем за 7 рабочих дней до д</w:t>
      </w:r>
      <w:r w:rsidRPr="00913954">
        <w:rPr>
          <w:color w:val="000000"/>
          <w:sz w:val="20"/>
          <w:szCs w:val="20"/>
        </w:rPr>
        <w:t>а</w:t>
      </w:r>
      <w:r w:rsidRPr="00913954">
        <w:rPr>
          <w:color w:val="000000"/>
          <w:sz w:val="20"/>
          <w:szCs w:val="20"/>
        </w:rPr>
        <w:t>ты проведения заседания.</w:t>
      </w:r>
    </w:p>
    <w:p w:rsidR="0048283D" w:rsidRPr="00913954" w:rsidRDefault="0048283D" w:rsidP="0048283D">
      <w:pPr>
        <w:ind w:firstLine="720"/>
        <w:jc w:val="both"/>
        <w:rPr>
          <w:color w:val="000000"/>
          <w:sz w:val="20"/>
          <w:szCs w:val="20"/>
        </w:rPr>
      </w:pPr>
      <w:r w:rsidRPr="00913954">
        <w:rPr>
          <w:color w:val="000000"/>
          <w:sz w:val="20"/>
          <w:szCs w:val="20"/>
        </w:rPr>
        <w:t>20. Одобренные председателем Комиссии повестка заседания, проект протокола заседания Комиссии и с</w:t>
      </w:r>
      <w:r w:rsidRPr="00913954">
        <w:rPr>
          <w:color w:val="000000"/>
          <w:sz w:val="20"/>
          <w:szCs w:val="20"/>
        </w:rPr>
        <w:t>о</w:t>
      </w:r>
      <w:r w:rsidRPr="00913954">
        <w:rPr>
          <w:color w:val="000000"/>
          <w:sz w:val="20"/>
          <w:szCs w:val="20"/>
        </w:rPr>
        <w:t>ответствующие материалы рассылаются членам Комиссии и участникам заседания не позднее, чем за 7 рабочих дней до даты проведения заседания.</w:t>
      </w:r>
    </w:p>
    <w:p w:rsidR="0048283D" w:rsidRPr="00913954" w:rsidRDefault="0048283D" w:rsidP="0048283D">
      <w:pPr>
        <w:ind w:firstLine="720"/>
        <w:jc w:val="both"/>
        <w:rPr>
          <w:strike/>
          <w:color w:val="000000"/>
          <w:sz w:val="20"/>
          <w:szCs w:val="20"/>
        </w:rPr>
      </w:pPr>
      <w:r w:rsidRPr="00913954">
        <w:rPr>
          <w:color w:val="000000"/>
          <w:sz w:val="20"/>
          <w:szCs w:val="20"/>
        </w:rPr>
        <w:t>21. Члены Комиссии и участники заседания, которым разосланы повестка заседания, проект протокола з</w:t>
      </w:r>
      <w:r w:rsidRPr="00913954">
        <w:rPr>
          <w:color w:val="000000"/>
          <w:sz w:val="20"/>
          <w:szCs w:val="20"/>
        </w:rPr>
        <w:t>а</w:t>
      </w:r>
      <w:r w:rsidRPr="00913954">
        <w:rPr>
          <w:color w:val="000000"/>
          <w:sz w:val="20"/>
          <w:szCs w:val="20"/>
        </w:rPr>
        <w:t xml:space="preserve">седания Комиссии и соответствующие материалы, при наличии замечаний и предложений, не позднее, чем                   за 3 рабочих дня до даты проведения заседания представляют их в письменном виде секретарю Комиссии. </w:t>
      </w:r>
    </w:p>
    <w:p w:rsidR="0048283D" w:rsidRPr="00913954" w:rsidRDefault="0048283D" w:rsidP="0048283D">
      <w:pPr>
        <w:ind w:firstLine="720"/>
        <w:jc w:val="both"/>
        <w:rPr>
          <w:color w:val="000000"/>
          <w:sz w:val="20"/>
          <w:szCs w:val="20"/>
        </w:rPr>
      </w:pPr>
      <w:r w:rsidRPr="00913954">
        <w:rPr>
          <w:color w:val="000000"/>
          <w:sz w:val="20"/>
          <w:szCs w:val="20"/>
        </w:rPr>
        <w:t>22. В случае</w:t>
      </w:r>
      <w:proofErr w:type="gramStart"/>
      <w:r w:rsidRPr="00913954">
        <w:rPr>
          <w:color w:val="000000"/>
          <w:sz w:val="20"/>
          <w:szCs w:val="20"/>
        </w:rPr>
        <w:t>,</w:t>
      </w:r>
      <w:proofErr w:type="gramEnd"/>
      <w:r w:rsidRPr="00913954">
        <w:rPr>
          <w:color w:val="000000"/>
          <w:sz w:val="20"/>
          <w:szCs w:val="20"/>
        </w:rPr>
        <w:t xml:space="preserve"> если для реализации решений Комиссии требуется издание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w:t>
      </w:r>
    </w:p>
    <w:p w:rsidR="0048283D" w:rsidRPr="00913954" w:rsidRDefault="0048283D" w:rsidP="0048283D">
      <w:pPr>
        <w:ind w:firstLine="720"/>
        <w:jc w:val="both"/>
        <w:rPr>
          <w:color w:val="000000"/>
          <w:sz w:val="20"/>
          <w:szCs w:val="20"/>
        </w:rPr>
      </w:pPr>
      <w:r w:rsidRPr="00913954">
        <w:rPr>
          <w:color w:val="000000"/>
          <w:sz w:val="20"/>
          <w:szCs w:val="20"/>
        </w:rPr>
        <w:t>23. Секретарь Комиссии не позднее, чем за 5 рабочих дней 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48283D" w:rsidRPr="00913954" w:rsidRDefault="0048283D" w:rsidP="0048283D">
      <w:pPr>
        <w:ind w:firstLine="720"/>
        <w:jc w:val="both"/>
        <w:rPr>
          <w:color w:val="000000"/>
          <w:sz w:val="20"/>
          <w:szCs w:val="20"/>
        </w:rPr>
      </w:pPr>
      <w:r w:rsidRPr="00913954">
        <w:rPr>
          <w:color w:val="000000"/>
          <w:sz w:val="20"/>
          <w:szCs w:val="20"/>
        </w:rPr>
        <w:t>24. Члены Комиссии не позднее, чем за 2 рабочих дня до даты  проведения заседания Комиссии информ</w:t>
      </w:r>
      <w:r w:rsidRPr="00913954">
        <w:rPr>
          <w:color w:val="000000"/>
          <w:sz w:val="20"/>
          <w:szCs w:val="20"/>
        </w:rPr>
        <w:t>и</w:t>
      </w:r>
      <w:r>
        <w:rPr>
          <w:color w:val="000000"/>
          <w:sz w:val="20"/>
          <w:szCs w:val="20"/>
        </w:rPr>
        <w:t xml:space="preserve">руют председателя Комиссии </w:t>
      </w:r>
      <w:r w:rsidRPr="00913954">
        <w:rPr>
          <w:color w:val="000000"/>
          <w:sz w:val="20"/>
          <w:szCs w:val="20"/>
        </w:rPr>
        <w:t xml:space="preserve">о своем участии или причинах отсутствия на заседании. Список членов  Комиссии, </w:t>
      </w:r>
      <w:r w:rsidRPr="00913954">
        <w:rPr>
          <w:color w:val="000000"/>
          <w:sz w:val="20"/>
          <w:szCs w:val="20"/>
        </w:rPr>
        <w:lastRenderedPageBreak/>
        <w:t>отсутствующих по уважительным причинам (болезнь, командировка, отпуск), докладывается секретарем Коми</w:t>
      </w:r>
      <w:r w:rsidRPr="00913954">
        <w:rPr>
          <w:color w:val="000000"/>
          <w:sz w:val="20"/>
          <w:szCs w:val="20"/>
        </w:rPr>
        <w:t>с</w:t>
      </w:r>
      <w:r w:rsidRPr="00913954">
        <w:rPr>
          <w:color w:val="000000"/>
          <w:sz w:val="20"/>
          <w:szCs w:val="20"/>
        </w:rPr>
        <w:t>сии  председателю Комиссии.</w:t>
      </w:r>
    </w:p>
    <w:p w:rsidR="0048283D" w:rsidRPr="00913954" w:rsidRDefault="0048283D" w:rsidP="0048283D">
      <w:pPr>
        <w:ind w:firstLine="720"/>
        <w:jc w:val="both"/>
        <w:rPr>
          <w:color w:val="000000"/>
          <w:sz w:val="20"/>
          <w:szCs w:val="20"/>
        </w:rPr>
      </w:pPr>
      <w:r w:rsidRPr="00913954">
        <w:rPr>
          <w:color w:val="000000"/>
          <w:sz w:val="20"/>
          <w:szCs w:val="20"/>
        </w:rPr>
        <w:t>25. На заседания Комиссии могут быть приглашены руководители      подразделений территориальных о</w:t>
      </w:r>
      <w:r w:rsidRPr="00913954">
        <w:rPr>
          <w:color w:val="000000"/>
          <w:sz w:val="20"/>
          <w:szCs w:val="20"/>
        </w:rPr>
        <w:t>р</w:t>
      </w:r>
      <w:r w:rsidRPr="00913954">
        <w:rPr>
          <w:color w:val="000000"/>
          <w:sz w:val="20"/>
          <w:szCs w:val="20"/>
        </w:rPr>
        <w:t>ганов федеральных органов  исполнительной власти, органов исполнительной власти Ставропольского края, орг</w:t>
      </w:r>
      <w:r w:rsidRPr="00913954">
        <w:rPr>
          <w:color w:val="000000"/>
          <w:sz w:val="20"/>
          <w:szCs w:val="20"/>
        </w:rPr>
        <w:t>а</w:t>
      </w:r>
      <w:r w:rsidRPr="00913954">
        <w:rPr>
          <w:color w:val="000000"/>
          <w:sz w:val="20"/>
          <w:szCs w:val="20"/>
        </w:rPr>
        <w:t xml:space="preserve">нов местного самоуправления, а также руководители иных органов и </w:t>
      </w:r>
      <w:r>
        <w:rPr>
          <w:color w:val="000000"/>
          <w:sz w:val="20"/>
          <w:szCs w:val="20"/>
        </w:rPr>
        <w:t>о</w:t>
      </w:r>
      <w:r w:rsidRPr="00913954">
        <w:rPr>
          <w:color w:val="000000"/>
          <w:sz w:val="20"/>
          <w:szCs w:val="20"/>
        </w:rPr>
        <w:t>рганизаций, имеющие непосредственное отношение к рассматриваемому     вопросу.</w:t>
      </w:r>
    </w:p>
    <w:p w:rsidR="0048283D" w:rsidRPr="00913954" w:rsidRDefault="0048283D" w:rsidP="0048283D">
      <w:pPr>
        <w:ind w:firstLine="720"/>
        <w:jc w:val="both"/>
        <w:rPr>
          <w:color w:val="000000"/>
          <w:sz w:val="20"/>
          <w:szCs w:val="20"/>
        </w:rPr>
      </w:pPr>
      <w:r w:rsidRPr="00913954">
        <w:rPr>
          <w:color w:val="000000"/>
          <w:sz w:val="20"/>
          <w:szCs w:val="20"/>
        </w:rPr>
        <w:t>26. Состав приглашаемых на заседание Комиссии лиц формируется секретарем Комиссии на основе пре</w:t>
      </w:r>
      <w:r w:rsidRPr="00913954">
        <w:rPr>
          <w:color w:val="000000"/>
          <w:sz w:val="20"/>
          <w:szCs w:val="20"/>
        </w:rPr>
        <w:t>д</w:t>
      </w:r>
      <w:r w:rsidRPr="00913954">
        <w:rPr>
          <w:color w:val="000000"/>
          <w:sz w:val="20"/>
          <w:szCs w:val="20"/>
        </w:rPr>
        <w:t>ложений органов,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rsidR="0048283D" w:rsidRPr="00913954" w:rsidRDefault="0048283D" w:rsidP="0048283D">
      <w:pPr>
        <w:jc w:val="center"/>
        <w:rPr>
          <w:color w:val="000000"/>
          <w:sz w:val="20"/>
          <w:szCs w:val="20"/>
        </w:rPr>
      </w:pPr>
    </w:p>
    <w:p w:rsidR="0048283D" w:rsidRPr="00913954" w:rsidRDefault="0048283D" w:rsidP="0048283D">
      <w:pPr>
        <w:jc w:val="center"/>
        <w:rPr>
          <w:color w:val="000000"/>
          <w:sz w:val="20"/>
          <w:szCs w:val="20"/>
        </w:rPr>
      </w:pPr>
      <w:r w:rsidRPr="00913954">
        <w:rPr>
          <w:color w:val="000000"/>
          <w:sz w:val="20"/>
          <w:szCs w:val="20"/>
        </w:rPr>
        <w:t>IV. Порядок проведения заседаний Комиссии</w:t>
      </w:r>
    </w:p>
    <w:p w:rsidR="0048283D" w:rsidRPr="00913954" w:rsidRDefault="0048283D" w:rsidP="0048283D">
      <w:pPr>
        <w:ind w:firstLine="720"/>
        <w:jc w:val="both"/>
        <w:rPr>
          <w:color w:val="000000"/>
          <w:sz w:val="20"/>
          <w:szCs w:val="20"/>
        </w:rPr>
      </w:pPr>
      <w:r w:rsidRPr="00913954">
        <w:rPr>
          <w:color w:val="000000"/>
          <w:sz w:val="20"/>
          <w:szCs w:val="20"/>
        </w:rPr>
        <w:t>27. Заседания Комиссии созываютс</w:t>
      </w:r>
      <w:r>
        <w:rPr>
          <w:color w:val="000000"/>
          <w:sz w:val="20"/>
          <w:szCs w:val="20"/>
        </w:rPr>
        <w:t xml:space="preserve">я председателем Комиссии либо, </w:t>
      </w:r>
      <w:r w:rsidRPr="00913954">
        <w:rPr>
          <w:color w:val="000000"/>
          <w:sz w:val="20"/>
          <w:szCs w:val="20"/>
        </w:rPr>
        <w:t>по его поручению, секретарем Коми</w:t>
      </w:r>
      <w:r w:rsidRPr="00913954">
        <w:rPr>
          <w:color w:val="000000"/>
          <w:sz w:val="20"/>
          <w:szCs w:val="20"/>
        </w:rPr>
        <w:t>с</w:t>
      </w:r>
      <w:r w:rsidRPr="00913954">
        <w:rPr>
          <w:color w:val="000000"/>
          <w:sz w:val="20"/>
          <w:szCs w:val="20"/>
        </w:rPr>
        <w:t>сии.</w:t>
      </w:r>
    </w:p>
    <w:p w:rsidR="0048283D" w:rsidRPr="00913954" w:rsidRDefault="0048283D" w:rsidP="0048283D">
      <w:pPr>
        <w:ind w:firstLine="720"/>
        <w:jc w:val="both"/>
        <w:rPr>
          <w:color w:val="000000"/>
          <w:sz w:val="20"/>
          <w:szCs w:val="20"/>
        </w:rPr>
      </w:pPr>
      <w:r w:rsidRPr="00913954">
        <w:rPr>
          <w:color w:val="000000"/>
          <w:sz w:val="20"/>
          <w:szCs w:val="20"/>
        </w:rPr>
        <w:t>28. Лица, прибывшие для участия в заседаниях Комиссии, регистрируются секретарем Комиссии.</w:t>
      </w:r>
    </w:p>
    <w:p w:rsidR="0048283D" w:rsidRPr="00913954" w:rsidRDefault="0048283D" w:rsidP="0048283D">
      <w:pPr>
        <w:shd w:val="clear" w:color="auto" w:fill="FFFFFF"/>
        <w:tabs>
          <w:tab w:val="left" w:pos="1018"/>
        </w:tabs>
        <w:ind w:firstLine="720"/>
        <w:jc w:val="both"/>
        <w:rPr>
          <w:rFonts w:eastAsiaTheme="minorHAnsi"/>
          <w:color w:val="000000"/>
          <w:sz w:val="20"/>
          <w:szCs w:val="20"/>
          <w:lang w:eastAsia="en-US"/>
        </w:rPr>
      </w:pPr>
      <w:r w:rsidRPr="00913954">
        <w:rPr>
          <w:rFonts w:eastAsiaTheme="minorHAnsi"/>
          <w:color w:val="000000"/>
          <w:spacing w:val="-16"/>
          <w:sz w:val="20"/>
          <w:szCs w:val="20"/>
          <w:lang w:eastAsia="en-US"/>
        </w:rPr>
        <w:t>29. </w:t>
      </w:r>
      <w:r w:rsidRPr="00913954">
        <w:rPr>
          <w:rFonts w:eastAsiaTheme="minorHAnsi"/>
          <w:color w:val="000000"/>
          <w:sz w:val="20"/>
          <w:szCs w:val="20"/>
          <w:lang w:eastAsia="en-US"/>
        </w:rPr>
        <w:t>Присутствие членов Комиссии на заседаниях обязательно. Члены Комиссии не вправе делегировать свои полномочия иным лицам. В случае</w:t>
      </w:r>
      <w:proofErr w:type="gramStart"/>
      <w:r w:rsidRPr="00913954">
        <w:rPr>
          <w:rFonts w:eastAsiaTheme="minorHAnsi"/>
          <w:color w:val="000000"/>
          <w:sz w:val="20"/>
          <w:szCs w:val="20"/>
          <w:lang w:eastAsia="en-US"/>
        </w:rPr>
        <w:t>,</w:t>
      </w:r>
      <w:proofErr w:type="gramEnd"/>
      <w:r w:rsidRPr="00913954">
        <w:rPr>
          <w:rFonts w:eastAsiaTheme="minorHAnsi"/>
          <w:color w:val="000000"/>
          <w:sz w:val="20"/>
          <w:szCs w:val="20"/>
          <w:lang w:eastAsia="en-US"/>
        </w:rPr>
        <w:t xml:space="preserve"> если член Комиссии не может присутствовать на заседании, он обязан </w:t>
      </w:r>
      <w:r w:rsidRPr="00913954">
        <w:rPr>
          <w:rFonts w:eastAsiaTheme="minorHAnsi"/>
          <w:color w:val="000000"/>
          <w:spacing w:val="-2"/>
          <w:sz w:val="20"/>
          <w:szCs w:val="20"/>
          <w:lang w:eastAsia="en-US"/>
        </w:rPr>
        <w:t>согласовать</w:t>
      </w:r>
      <w:r w:rsidRPr="00913954">
        <w:rPr>
          <w:rFonts w:eastAsiaTheme="minorHAnsi"/>
          <w:color w:val="000000"/>
          <w:sz w:val="20"/>
          <w:szCs w:val="20"/>
          <w:lang w:eastAsia="en-US"/>
        </w:rPr>
        <w:t xml:space="preserve"> с </w:t>
      </w:r>
      <w:r w:rsidRPr="00913954">
        <w:rPr>
          <w:rFonts w:eastAsiaTheme="minorHAnsi"/>
          <w:color w:val="000000"/>
          <w:spacing w:val="-2"/>
          <w:sz w:val="20"/>
          <w:szCs w:val="20"/>
          <w:lang w:eastAsia="en-US"/>
        </w:rPr>
        <w:t xml:space="preserve">председателем Комиссии присутствие на заседании лица, временно </w:t>
      </w:r>
      <w:r w:rsidRPr="00913954">
        <w:rPr>
          <w:rFonts w:eastAsiaTheme="minorHAnsi"/>
          <w:color w:val="000000"/>
          <w:sz w:val="20"/>
          <w:szCs w:val="20"/>
          <w:lang w:eastAsia="en-US"/>
        </w:rPr>
        <w:t>исполняющего его обязанности.</w:t>
      </w:r>
    </w:p>
    <w:p w:rsidR="0048283D" w:rsidRPr="00913954" w:rsidRDefault="0048283D" w:rsidP="0048283D">
      <w:pPr>
        <w:autoSpaceDE w:val="0"/>
        <w:autoSpaceDN w:val="0"/>
        <w:ind w:firstLine="720"/>
        <w:jc w:val="both"/>
        <w:rPr>
          <w:rFonts w:eastAsiaTheme="minorHAnsi"/>
          <w:color w:val="000000"/>
          <w:sz w:val="20"/>
          <w:szCs w:val="20"/>
          <w:lang w:eastAsia="en-US"/>
        </w:rPr>
      </w:pPr>
      <w:r w:rsidRPr="00913954">
        <w:rPr>
          <w:rFonts w:eastAsiaTheme="minorHAnsi"/>
          <w:color w:val="000000"/>
          <w:sz w:val="20"/>
          <w:szCs w:val="20"/>
          <w:lang w:eastAsia="en-US"/>
        </w:rPr>
        <w:t>30. Члены Комиссии обладают равными правами при обсуждении рассматриваемых на заседании вопр</w:t>
      </w:r>
      <w:r w:rsidRPr="00913954">
        <w:rPr>
          <w:rFonts w:eastAsiaTheme="minorHAnsi"/>
          <w:color w:val="000000"/>
          <w:sz w:val="20"/>
          <w:szCs w:val="20"/>
          <w:lang w:eastAsia="en-US"/>
        </w:rPr>
        <w:t>о</w:t>
      </w:r>
      <w:r w:rsidRPr="00913954">
        <w:rPr>
          <w:rFonts w:eastAsiaTheme="minorHAnsi"/>
          <w:color w:val="000000"/>
          <w:sz w:val="20"/>
          <w:szCs w:val="20"/>
          <w:lang w:eastAsia="en-US"/>
        </w:rPr>
        <w:t>сов.</w:t>
      </w:r>
    </w:p>
    <w:p w:rsidR="0048283D" w:rsidRPr="00913954" w:rsidRDefault="0048283D" w:rsidP="0048283D">
      <w:pPr>
        <w:ind w:firstLine="720"/>
        <w:jc w:val="both"/>
        <w:rPr>
          <w:color w:val="000000"/>
          <w:sz w:val="20"/>
          <w:szCs w:val="20"/>
        </w:rPr>
      </w:pPr>
      <w:r w:rsidRPr="00913954">
        <w:rPr>
          <w:color w:val="000000"/>
          <w:sz w:val="20"/>
          <w:szCs w:val="20"/>
        </w:rPr>
        <w:t>31. Заседание Комиссии считается правомочным, если на нем присутствует более половины ее членов.</w:t>
      </w:r>
    </w:p>
    <w:p w:rsidR="0048283D" w:rsidRPr="00913954" w:rsidRDefault="0048283D" w:rsidP="0048283D">
      <w:pPr>
        <w:ind w:firstLine="720"/>
        <w:jc w:val="both"/>
        <w:rPr>
          <w:i/>
          <w:iCs/>
          <w:color w:val="000000"/>
          <w:sz w:val="20"/>
          <w:szCs w:val="20"/>
        </w:rPr>
      </w:pPr>
      <w:r w:rsidRPr="00913954">
        <w:rPr>
          <w:color w:val="000000"/>
          <w:sz w:val="20"/>
          <w:szCs w:val="20"/>
        </w:rPr>
        <w:t>32. Заседания проходят под председательством председателя Комиссии</w:t>
      </w:r>
      <w:r w:rsidRPr="00913954">
        <w:rPr>
          <w:i/>
          <w:iCs/>
          <w:color w:val="000000"/>
          <w:sz w:val="20"/>
          <w:szCs w:val="20"/>
        </w:rPr>
        <w:t>.</w:t>
      </w:r>
    </w:p>
    <w:p w:rsidR="0048283D" w:rsidRPr="00913954" w:rsidRDefault="0048283D" w:rsidP="0048283D">
      <w:pPr>
        <w:ind w:firstLine="720"/>
        <w:jc w:val="both"/>
        <w:rPr>
          <w:color w:val="000000"/>
          <w:sz w:val="20"/>
          <w:szCs w:val="20"/>
        </w:rPr>
      </w:pPr>
      <w:r w:rsidRPr="00913954">
        <w:rPr>
          <w:color w:val="000000"/>
          <w:sz w:val="20"/>
          <w:szCs w:val="20"/>
        </w:rPr>
        <w:t>Председатель Комиссии:</w:t>
      </w:r>
    </w:p>
    <w:p w:rsidR="0048283D" w:rsidRPr="00913954" w:rsidRDefault="0048283D" w:rsidP="0048283D">
      <w:pPr>
        <w:ind w:firstLine="720"/>
        <w:jc w:val="both"/>
        <w:rPr>
          <w:color w:val="000000"/>
          <w:sz w:val="20"/>
          <w:szCs w:val="20"/>
        </w:rPr>
      </w:pPr>
      <w:r w:rsidRPr="00913954">
        <w:rPr>
          <w:color w:val="000000"/>
          <w:sz w:val="20"/>
          <w:szCs w:val="20"/>
        </w:rPr>
        <w:t>ведет заседание Комиссии;</w:t>
      </w:r>
    </w:p>
    <w:p w:rsidR="0048283D" w:rsidRPr="00913954" w:rsidRDefault="0048283D" w:rsidP="0048283D">
      <w:pPr>
        <w:ind w:firstLine="720"/>
        <w:jc w:val="both"/>
        <w:rPr>
          <w:color w:val="000000"/>
          <w:sz w:val="20"/>
          <w:szCs w:val="20"/>
        </w:rPr>
      </w:pPr>
      <w:r w:rsidRPr="00913954">
        <w:rPr>
          <w:color w:val="000000"/>
          <w:sz w:val="20"/>
          <w:szCs w:val="20"/>
        </w:rPr>
        <w:t xml:space="preserve">организует обсуждение </w:t>
      </w:r>
      <w:proofErr w:type="gramStart"/>
      <w:r w:rsidRPr="00913954">
        <w:rPr>
          <w:color w:val="000000"/>
          <w:sz w:val="20"/>
          <w:szCs w:val="20"/>
        </w:rPr>
        <w:t>вопросов повестки дня заседания Комиссии</w:t>
      </w:r>
      <w:proofErr w:type="gramEnd"/>
      <w:r w:rsidRPr="00913954">
        <w:rPr>
          <w:color w:val="000000"/>
          <w:sz w:val="20"/>
          <w:szCs w:val="20"/>
        </w:rPr>
        <w:t>;</w:t>
      </w:r>
    </w:p>
    <w:p w:rsidR="0048283D" w:rsidRPr="00913954" w:rsidRDefault="0048283D" w:rsidP="0048283D">
      <w:pPr>
        <w:ind w:firstLine="720"/>
        <w:jc w:val="both"/>
        <w:rPr>
          <w:color w:val="000000"/>
          <w:sz w:val="20"/>
          <w:szCs w:val="20"/>
        </w:rPr>
      </w:pPr>
      <w:r w:rsidRPr="00913954">
        <w:rPr>
          <w:color w:val="000000"/>
          <w:sz w:val="20"/>
          <w:szCs w:val="20"/>
        </w:rPr>
        <w:t>предоставляет слово для выступления членам Комиссии, а также приглашенным лицам;</w:t>
      </w:r>
    </w:p>
    <w:p w:rsidR="0048283D" w:rsidRPr="00913954" w:rsidRDefault="0048283D" w:rsidP="0048283D">
      <w:pPr>
        <w:ind w:firstLine="720"/>
        <w:jc w:val="both"/>
        <w:rPr>
          <w:color w:val="000000"/>
          <w:sz w:val="20"/>
          <w:szCs w:val="20"/>
        </w:rPr>
      </w:pPr>
      <w:r w:rsidRPr="00913954">
        <w:rPr>
          <w:color w:val="000000"/>
          <w:sz w:val="20"/>
          <w:szCs w:val="20"/>
        </w:rPr>
        <w:t>организует голосование и подсчет голосов, оглашает результаты голосования;</w:t>
      </w:r>
    </w:p>
    <w:p w:rsidR="0048283D" w:rsidRPr="00913954" w:rsidRDefault="0048283D" w:rsidP="0048283D">
      <w:pPr>
        <w:ind w:firstLine="720"/>
        <w:jc w:val="both"/>
        <w:rPr>
          <w:color w:val="000000"/>
          <w:sz w:val="20"/>
          <w:szCs w:val="20"/>
        </w:rPr>
      </w:pPr>
      <w:r w:rsidRPr="00913954">
        <w:rPr>
          <w:color w:val="000000"/>
          <w:sz w:val="20"/>
          <w:szCs w:val="20"/>
        </w:rPr>
        <w:t>обеспечивает соблюдение положений настоящего Регламента членами Комиссии и приглашенными лиц</w:t>
      </w:r>
      <w:r w:rsidRPr="00913954">
        <w:rPr>
          <w:color w:val="000000"/>
          <w:sz w:val="20"/>
          <w:szCs w:val="20"/>
        </w:rPr>
        <w:t>а</w:t>
      </w:r>
      <w:r w:rsidRPr="00913954">
        <w:rPr>
          <w:color w:val="000000"/>
          <w:sz w:val="20"/>
          <w:szCs w:val="20"/>
        </w:rPr>
        <w:t>ми;</w:t>
      </w:r>
    </w:p>
    <w:p w:rsidR="0048283D" w:rsidRPr="00913954" w:rsidRDefault="0048283D" w:rsidP="0048283D">
      <w:pPr>
        <w:ind w:firstLine="720"/>
        <w:jc w:val="both"/>
        <w:rPr>
          <w:color w:val="000000"/>
          <w:sz w:val="20"/>
          <w:szCs w:val="20"/>
        </w:rPr>
      </w:pPr>
      <w:r w:rsidRPr="00913954">
        <w:rPr>
          <w:color w:val="000000"/>
          <w:sz w:val="20"/>
          <w:szCs w:val="20"/>
        </w:rPr>
        <w:t>участвуя в голосовании, голосует последним.</w:t>
      </w:r>
    </w:p>
    <w:p w:rsidR="0048283D" w:rsidRPr="00913954" w:rsidRDefault="0048283D" w:rsidP="0048283D">
      <w:pPr>
        <w:ind w:firstLine="720"/>
        <w:jc w:val="both"/>
        <w:rPr>
          <w:color w:val="000000"/>
          <w:sz w:val="20"/>
          <w:szCs w:val="20"/>
        </w:rPr>
      </w:pPr>
      <w:r w:rsidRPr="00913954">
        <w:rPr>
          <w:color w:val="000000"/>
          <w:sz w:val="20"/>
          <w:szCs w:val="20"/>
        </w:rPr>
        <w:t>33. С докладами на заседаниях Комиссии по вопросам его повестки выступают члены Комиссии, пригл</w:t>
      </w:r>
      <w:r w:rsidRPr="00913954">
        <w:rPr>
          <w:color w:val="000000"/>
          <w:sz w:val="20"/>
          <w:szCs w:val="20"/>
        </w:rPr>
        <w:t>а</w:t>
      </w:r>
      <w:r w:rsidRPr="00913954">
        <w:rPr>
          <w:color w:val="000000"/>
          <w:sz w:val="20"/>
          <w:szCs w:val="20"/>
        </w:rPr>
        <w:t>шенные лица, либо в отдельных случаях, по согласованию с председателем Комиссии, лица, уполномоченные чл</w:t>
      </w:r>
      <w:r w:rsidRPr="00913954">
        <w:rPr>
          <w:color w:val="000000"/>
          <w:sz w:val="20"/>
          <w:szCs w:val="20"/>
        </w:rPr>
        <w:t>е</w:t>
      </w:r>
      <w:r w:rsidRPr="00913954">
        <w:rPr>
          <w:color w:val="000000"/>
          <w:sz w:val="20"/>
          <w:szCs w:val="20"/>
        </w:rPr>
        <w:t>нами Комиссии.</w:t>
      </w:r>
    </w:p>
    <w:p w:rsidR="0048283D" w:rsidRPr="00913954" w:rsidRDefault="0048283D" w:rsidP="0048283D">
      <w:pPr>
        <w:ind w:firstLine="720"/>
        <w:jc w:val="both"/>
        <w:rPr>
          <w:color w:val="000000"/>
          <w:sz w:val="20"/>
          <w:szCs w:val="20"/>
        </w:rPr>
      </w:pPr>
      <w:r w:rsidRPr="00913954">
        <w:rPr>
          <w:color w:val="000000"/>
          <w:sz w:val="20"/>
          <w:szCs w:val="20"/>
        </w:rPr>
        <w:t>34. 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 о</w:t>
      </w:r>
      <w:r>
        <w:rPr>
          <w:color w:val="000000"/>
          <w:sz w:val="20"/>
          <w:szCs w:val="20"/>
        </w:rPr>
        <w:t xml:space="preserve">собое мнение, которое вносится </w:t>
      </w:r>
      <w:r w:rsidRPr="00913954">
        <w:rPr>
          <w:color w:val="000000"/>
          <w:sz w:val="20"/>
          <w:szCs w:val="20"/>
        </w:rPr>
        <w:t>в протокол. Особое мнение, изложе</w:t>
      </w:r>
      <w:r w:rsidRPr="00913954">
        <w:rPr>
          <w:color w:val="000000"/>
          <w:sz w:val="20"/>
          <w:szCs w:val="20"/>
        </w:rPr>
        <w:t>н</w:t>
      </w:r>
      <w:r w:rsidRPr="00913954">
        <w:rPr>
          <w:color w:val="000000"/>
          <w:sz w:val="20"/>
          <w:szCs w:val="20"/>
        </w:rPr>
        <w:t>ное в</w:t>
      </w:r>
      <w:r>
        <w:rPr>
          <w:color w:val="000000"/>
          <w:sz w:val="20"/>
          <w:szCs w:val="20"/>
        </w:rPr>
        <w:t xml:space="preserve"> письменной форме, прилагается </w:t>
      </w:r>
      <w:r w:rsidRPr="00913954">
        <w:rPr>
          <w:color w:val="000000"/>
          <w:sz w:val="20"/>
          <w:szCs w:val="20"/>
        </w:rPr>
        <w:t>к протоколу заседания Комиссии.</w:t>
      </w:r>
    </w:p>
    <w:p w:rsidR="0048283D" w:rsidRPr="00913954" w:rsidRDefault="0048283D" w:rsidP="0048283D">
      <w:pPr>
        <w:ind w:firstLine="720"/>
        <w:jc w:val="both"/>
        <w:rPr>
          <w:rFonts w:eastAsiaTheme="minorHAnsi"/>
          <w:color w:val="000000"/>
          <w:sz w:val="20"/>
          <w:szCs w:val="20"/>
          <w:lang w:eastAsia="en-US"/>
        </w:rPr>
      </w:pPr>
      <w:r w:rsidRPr="00913954">
        <w:rPr>
          <w:rFonts w:eastAsiaTheme="minorHAnsi"/>
          <w:color w:val="000000"/>
          <w:sz w:val="20"/>
          <w:szCs w:val="20"/>
          <w:lang w:eastAsia="en-US"/>
        </w:rPr>
        <w:t>35. Решения Комиссии п</w:t>
      </w:r>
      <w:r>
        <w:rPr>
          <w:rFonts w:eastAsiaTheme="minorHAnsi"/>
          <w:color w:val="000000"/>
          <w:sz w:val="20"/>
          <w:szCs w:val="20"/>
          <w:lang w:eastAsia="en-US"/>
        </w:rPr>
        <w:t xml:space="preserve">ринимаются большинством голосов </w:t>
      </w:r>
      <w:r w:rsidRPr="00913954">
        <w:rPr>
          <w:rFonts w:eastAsiaTheme="minorHAnsi"/>
          <w:color w:val="000000"/>
          <w:sz w:val="20"/>
          <w:szCs w:val="20"/>
          <w:lang w:eastAsia="en-US"/>
        </w:rPr>
        <w:t>присутствующих на заседании членов Коми</w:t>
      </w:r>
      <w:r w:rsidRPr="00913954">
        <w:rPr>
          <w:rFonts w:eastAsiaTheme="minorHAnsi"/>
          <w:color w:val="000000"/>
          <w:sz w:val="20"/>
          <w:szCs w:val="20"/>
          <w:lang w:eastAsia="en-US"/>
        </w:rPr>
        <w:t>с</w:t>
      </w:r>
      <w:r w:rsidRPr="00913954">
        <w:rPr>
          <w:rFonts w:eastAsiaTheme="minorHAnsi"/>
          <w:color w:val="000000"/>
          <w:sz w:val="20"/>
          <w:szCs w:val="20"/>
          <w:lang w:eastAsia="en-US"/>
        </w:rPr>
        <w:t>сии (лиц, временно исполняющих их обязанности). При равенстве голосов решающим является голос председателя Комиссии.</w:t>
      </w:r>
    </w:p>
    <w:p w:rsidR="0048283D" w:rsidRPr="00913954" w:rsidRDefault="0048283D" w:rsidP="0048283D">
      <w:pPr>
        <w:ind w:firstLine="720"/>
        <w:jc w:val="both"/>
        <w:rPr>
          <w:rFonts w:eastAsiaTheme="minorHAnsi"/>
          <w:sz w:val="20"/>
          <w:szCs w:val="20"/>
          <w:lang w:eastAsia="en-US"/>
        </w:rPr>
      </w:pPr>
      <w:r w:rsidRPr="00913954">
        <w:rPr>
          <w:rFonts w:eastAsiaTheme="minorHAnsi"/>
          <w:sz w:val="20"/>
          <w:szCs w:val="20"/>
          <w:lang w:eastAsia="en-US"/>
        </w:rPr>
        <w:t>36. Результаты голосования, оглашенные председателем Комиссии, вносятся в протокол.</w:t>
      </w:r>
    </w:p>
    <w:p w:rsidR="0048283D" w:rsidRPr="00913954" w:rsidRDefault="0048283D" w:rsidP="0048283D">
      <w:pPr>
        <w:ind w:firstLine="720"/>
        <w:jc w:val="both"/>
        <w:rPr>
          <w:color w:val="000000"/>
          <w:sz w:val="20"/>
          <w:szCs w:val="20"/>
        </w:rPr>
      </w:pPr>
      <w:r w:rsidRPr="00913954">
        <w:rPr>
          <w:color w:val="000000"/>
          <w:sz w:val="20"/>
          <w:szCs w:val="20"/>
        </w:rPr>
        <w:t>37. При проведении закрытых заседаний Комиссии (закрытого обсуждения отдельных вопросов) подг</w:t>
      </w:r>
      <w:r w:rsidRPr="00913954">
        <w:rPr>
          <w:color w:val="000000"/>
          <w:sz w:val="20"/>
          <w:szCs w:val="20"/>
        </w:rPr>
        <w:t>о</w:t>
      </w:r>
      <w:r>
        <w:rPr>
          <w:color w:val="000000"/>
          <w:sz w:val="20"/>
          <w:szCs w:val="20"/>
        </w:rPr>
        <w:t xml:space="preserve">товка материалов, допуск </w:t>
      </w:r>
      <w:r w:rsidRPr="00913954">
        <w:rPr>
          <w:color w:val="000000"/>
          <w:sz w:val="20"/>
          <w:szCs w:val="20"/>
        </w:rPr>
        <w:t>на заседания, стенографирование, оформление протоколов и принимаемых решений осуществляются с соблюдением требований по защите информации.</w:t>
      </w:r>
    </w:p>
    <w:p w:rsidR="0048283D" w:rsidRPr="00913954" w:rsidRDefault="0048283D" w:rsidP="0048283D">
      <w:pPr>
        <w:ind w:firstLine="720"/>
        <w:jc w:val="both"/>
        <w:rPr>
          <w:color w:val="000000"/>
          <w:sz w:val="20"/>
          <w:szCs w:val="20"/>
        </w:rPr>
      </w:pPr>
      <w:r w:rsidRPr="00913954">
        <w:rPr>
          <w:color w:val="000000"/>
          <w:sz w:val="20"/>
          <w:szCs w:val="20"/>
        </w:rPr>
        <w:t>38. Материалы, содержащие информацию ограниченного распространения, вручаются членам Комиссии под роспись в реестре во время регистрации перед заседанием и подлежат возврату секретарю Комиссии по око</w:t>
      </w:r>
      <w:r w:rsidRPr="00913954">
        <w:rPr>
          <w:color w:val="000000"/>
          <w:sz w:val="20"/>
          <w:szCs w:val="20"/>
        </w:rPr>
        <w:t>н</w:t>
      </w:r>
      <w:r w:rsidRPr="00913954">
        <w:rPr>
          <w:color w:val="000000"/>
          <w:sz w:val="20"/>
          <w:szCs w:val="20"/>
        </w:rPr>
        <w:t>чании заседания.</w:t>
      </w:r>
    </w:p>
    <w:p w:rsidR="0048283D" w:rsidRPr="00913954" w:rsidRDefault="0048283D" w:rsidP="0048283D">
      <w:pPr>
        <w:ind w:firstLine="720"/>
        <w:jc w:val="both"/>
        <w:rPr>
          <w:color w:val="000000"/>
          <w:sz w:val="20"/>
          <w:szCs w:val="20"/>
        </w:rPr>
      </w:pPr>
      <w:r w:rsidRPr="00913954">
        <w:rPr>
          <w:color w:val="000000"/>
          <w:sz w:val="20"/>
          <w:szCs w:val="20"/>
        </w:rPr>
        <w:t>39. Присутствие представител</w:t>
      </w:r>
      <w:r>
        <w:rPr>
          <w:color w:val="000000"/>
          <w:sz w:val="20"/>
          <w:szCs w:val="20"/>
        </w:rPr>
        <w:t xml:space="preserve">ей средств массовой информации </w:t>
      </w:r>
      <w:r w:rsidRPr="00913954">
        <w:rPr>
          <w:color w:val="000000"/>
          <w:sz w:val="20"/>
          <w:szCs w:val="20"/>
        </w:rPr>
        <w:t>и проведение кино-, видео- и фотосъемок, а также звукозаписи на заседаниях Комиссии организуются в порядке, определяемом председателем Комиссии.</w:t>
      </w:r>
    </w:p>
    <w:p w:rsidR="0048283D" w:rsidRPr="00913954" w:rsidRDefault="0048283D" w:rsidP="0048283D">
      <w:pPr>
        <w:ind w:firstLine="720"/>
        <w:jc w:val="both"/>
        <w:rPr>
          <w:color w:val="000000"/>
          <w:sz w:val="20"/>
          <w:szCs w:val="20"/>
        </w:rPr>
      </w:pPr>
      <w:r w:rsidRPr="00913954">
        <w:rPr>
          <w:color w:val="000000"/>
          <w:sz w:val="20"/>
          <w:szCs w:val="20"/>
        </w:rPr>
        <w:t>40. На заседаниях Комиссии по решению председателя Комиссии   может осуществляться стенографич</w:t>
      </w:r>
      <w:r w:rsidRPr="00913954">
        <w:rPr>
          <w:color w:val="000000"/>
          <w:sz w:val="20"/>
          <w:szCs w:val="20"/>
        </w:rPr>
        <w:t>е</w:t>
      </w:r>
      <w:r w:rsidRPr="00913954">
        <w:rPr>
          <w:color w:val="000000"/>
          <w:sz w:val="20"/>
          <w:szCs w:val="20"/>
        </w:rPr>
        <w:t>ская запись и аудиозапись заседания.</w:t>
      </w:r>
    </w:p>
    <w:p w:rsidR="0048283D" w:rsidRPr="00913954" w:rsidRDefault="0048283D" w:rsidP="0048283D">
      <w:pPr>
        <w:ind w:firstLine="720"/>
        <w:rPr>
          <w:color w:val="000000"/>
          <w:sz w:val="20"/>
          <w:szCs w:val="20"/>
        </w:rPr>
      </w:pPr>
    </w:p>
    <w:p w:rsidR="0048283D" w:rsidRPr="00913954" w:rsidRDefault="0048283D" w:rsidP="0048283D">
      <w:pPr>
        <w:jc w:val="center"/>
        <w:rPr>
          <w:color w:val="000000"/>
          <w:sz w:val="20"/>
          <w:szCs w:val="20"/>
        </w:rPr>
      </w:pPr>
      <w:r w:rsidRPr="00913954">
        <w:rPr>
          <w:color w:val="000000"/>
          <w:sz w:val="20"/>
          <w:szCs w:val="20"/>
          <w:lang w:val="en-US"/>
        </w:rPr>
        <w:t>V</w:t>
      </w:r>
      <w:r w:rsidRPr="00913954">
        <w:rPr>
          <w:color w:val="000000"/>
          <w:sz w:val="20"/>
          <w:szCs w:val="20"/>
        </w:rPr>
        <w:t>. Оформление решений, принятых на заседаниях Комиссии</w:t>
      </w:r>
    </w:p>
    <w:p w:rsidR="0048283D" w:rsidRPr="00913954" w:rsidRDefault="0048283D" w:rsidP="0048283D">
      <w:pPr>
        <w:autoSpaceDE w:val="0"/>
        <w:autoSpaceDN w:val="0"/>
        <w:ind w:firstLine="720"/>
        <w:jc w:val="both"/>
        <w:rPr>
          <w:rFonts w:eastAsiaTheme="minorHAnsi"/>
          <w:color w:val="000000"/>
          <w:sz w:val="20"/>
          <w:szCs w:val="20"/>
          <w:lang w:eastAsia="en-US"/>
        </w:rPr>
      </w:pPr>
      <w:r w:rsidRPr="00913954">
        <w:rPr>
          <w:rFonts w:eastAsiaTheme="minorHAnsi"/>
          <w:color w:val="000000"/>
          <w:sz w:val="20"/>
          <w:szCs w:val="20"/>
          <w:lang w:eastAsia="en-US"/>
        </w:rPr>
        <w:t>41. Решения Комиссии о</w:t>
      </w:r>
      <w:r>
        <w:rPr>
          <w:rFonts w:eastAsiaTheme="minorHAnsi"/>
          <w:color w:val="000000"/>
          <w:sz w:val="20"/>
          <w:szCs w:val="20"/>
          <w:lang w:eastAsia="en-US"/>
        </w:rPr>
        <w:t xml:space="preserve">формляются протоколом, который </w:t>
      </w:r>
      <w:r w:rsidRPr="00913954">
        <w:rPr>
          <w:rFonts w:eastAsiaTheme="minorHAnsi"/>
          <w:color w:val="000000"/>
          <w:sz w:val="20"/>
          <w:szCs w:val="20"/>
          <w:lang w:eastAsia="en-US"/>
        </w:rPr>
        <w:t>в десятидневный срок после даты прове</w:t>
      </w:r>
      <w:r>
        <w:rPr>
          <w:rFonts w:eastAsiaTheme="minorHAnsi"/>
          <w:color w:val="000000"/>
          <w:sz w:val="20"/>
          <w:szCs w:val="20"/>
          <w:lang w:eastAsia="en-US"/>
        </w:rPr>
        <w:t xml:space="preserve">дения заседания дорабатывается </w:t>
      </w:r>
      <w:r w:rsidRPr="00913954">
        <w:rPr>
          <w:rFonts w:eastAsiaTheme="minorHAnsi"/>
          <w:color w:val="000000"/>
          <w:sz w:val="20"/>
          <w:szCs w:val="20"/>
          <w:lang w:eastAsia="en-US"/>
        </w:rPr>
        <w:t>с учетом замечаний секретарем Комиссии и подписывается председателем Комиссии.</w:t>
      </w:r>
    </w:p>
    <w:p w:rsidR="0048283D" w:rsidRPr="00913954" w:rsidRDefault="0048283D" w:rsidP="0048283D">
      <w:pPr>
        <w:ind w:firstLine="720"/>
        <w:jc w:val="both"/>
        <w:rPr>
          <w:color w:val="000000"/>
          <w:sz w:val="20"/>
          <w:szCs w:val="20"/>
        </w:rPr>
      </w:pPr>
      <w:r w:rsidRPr="00913954">
        <w:rPr>
          <w:color w:val="000000"/>
          <w:sz w:val="20"/>
          <w:szCs w:val="20"/>
        </w:rPr>
        <w:t>42. В решении Комиссии указываются: фамилии и инициалы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rsidR="0048283D" w:rsidRPr="00913954" w:rsidRDefault="0048283D" w:rsidP="0048283D">
      <w:pPr>
        <w:ind w:firstLine="720"/>
        <w:jc w:val="both"/>
        <w:rPr>
          <w:color w:val="000000"/>
          <w:sz w:val="20"/>
          <w:szCs w:val="20"/>
        </w:rPr>
      </w:pPr>
      <w:r w:rsidRPr="00913954">
        <w:rPr>
          <w:color w:val="000000"/>
          <w:sz w:val="20"/>
          <w:szCs w:val="20"/>
        </w:rPr>
        <w:t>43. В случае необходимости до</w:t>
      </w:r>
      <w:r>
        <w:rPr>
          <w:color w:val="000000"/>
          <w:sz w:val="20"/>
          <w:szCs w:val="20"/>
        </w:rPr>
        <w:t xml:space="preserve">работки проектов рассмотренных </w:t>
      </w:r>
      <w:r w:rsidRPr="00913954">
        <w:rPr>
          <w:color w:val="000000"/>
          <w:sz w:val="20"/>
          <w:szCs w:val="20"/>
        </w:rPr>
        <w:t>на заседании Комиссии материалов, по</w:t>
      </w:r>
      <w:r>
        <w:rPr>
          <w:color w:val="000000"/>
          <w:sz w:val="20"/>
          <w:szCs w:val="20"/>
        </w:rPr>
        <w:t xml:space="preserve"> которым высказаны предложения </w:t>
      </w:r>
      <w:r w:rsidRPr="00913954">
        <w:rPr>
          <w:color w:val="000000"/>
          <w:sz w:val="20"/>
          <w:szCs w:val="20"/>
        </w:rPr>
        <w:t>и замечания, в решении Комиссии отражается соответствующее поручение чл</w:t>
      </w:r>
      <w:r w:rsidRPr="00913954">
        <w:rPr>
          <w:color w:val="000000"/>
          <w:sz w:val="20"/>
          <w:szCs w:val="20"/>
        </w:rPr>
        <w:t>е</w:t>
      </w:r>
      <w:r w:rsidRPr="00913954">
        <w:rPr>
          <w:color w:val="000000"/>
          <w:sz w:val="20"/>
          <w:szCs w:val="20"/>
        </w:rPr>
        <w:t>нам Комиссии.</w:t>
      </w:r>
    </w:p>
    <w:p w:rsidR="0048283D" w:rsidRPr="00913954" w:rsidRDefault="0048283D" w:rsidP="0048283D">
      <w:pPr>
        <w:shd w:val="clear" w:color="auto" w:fill="FFFFFF"/>
        <w:tabs>
          <w:tab w:val="left" w:pos="1166"/>
        </w:tabs>
        <w:autoSpaceDE w:val="0"/>
        <w:autoSpaceDN w:val="0"/>
        <w:ind w:firstLine="720"/>
        <w:jc w:val="both"/>
        <w:rPr>
          <w:rFonts w:eastAsiaTheme="minorHAnsi"/>
          <w:color w:val="000000"/>
          <w:sz w:val="20"/>
          <w:szCs w:val="20"/>
          <w:lang w:eastAsia="en-US"/>
        </w:rPr>
      </w:pPr>
      <w:r w:rsidRPr="00913954">
        <w:rPr>
          <w:rFonts w:eastAsiaTheme="minorHAnsi"/>
          <w:color w:val="000000"/>
          <w:sz w:val="20"/>
          <w:szCs w:val="20"/>
          <w:lang w:eastAsia="en-US"/>
        </w:rPr>
        <w:lastRenderedPageBreak/>
        <w:t xml:space="preserve">44. Решения Комиссии (выписки из </w:t>
      </w:r>
      <w:r>
        <w:rPr>
          <w:rFonts w:eastAsiaTheme="minorHAnsi"/>
          <w:color w:val="000000"/>
          <w:sz w:val="20"/>
          <w:szCs w:val="20"/>
          <w:lang w:eastAsia="en-US"/>
        </w:rPr>
        <w:t xml:space="preserve">решений Комиссии) направляются </w:t>
      </w:r>
      <w:r w:rsidRPr="00913954">
        <w:rPr>
          <w:rFonts w:eastAsiaTheme="minorHAnsi"/>
          <w:color w:val="000000"/>
          <w:sz w:val="20"/>
          <w:szCs w:val="20"/>
          <w:lang w:eastAsia="en-US"/>
        </w:rPr>
        <w:t xml:space="preserve">в подразделения территориальных органов федеральных органов исполнительной власти, органов исполнительной власти </w:t>
      </w:r>
      <w:r w:rsidRPr="00913954">
        <w:rPr>
          <w:rFonts w:eastAsiaTheme="minorHAnsi"/>
          <w:sz w:val="20"/>
          <w:szCs w:val="20"/>
          <w:lang w:eastAsia="en-US"/>
        </w:rPr>
        <w:t>Ставропольского края</w:t>
      </w:r>
      <w:r w:rsidRPr="00913954">
        <w:rPr>
          <w:rFonts w:eastAsiaTheme="minorHAnsi"/>
          <w:color w:val="000000"/>
          <w:sz w:val="20"/>
          <w:szCs w:val="20"/>
          <w:lang w:eastAsia="en-US"/>
        </w:rPr>
        <w:t>, иные государственные органы, органов  местного самоуправления в части, их касающейся, а также доводятся до сведения общественных объединений и организаций в трехдневный срок после получения секретарем Комиссии подписанного решения АТК.</w:t>
      </w:r>
    </w:p>
    <w:p w:rsidR="0048283D" w:rsidRPr="00913954" w:rsidRDefault="0048283D" w:rsidP="0048283D">
      <w:pPr>
        <w:ind w:firstLine="720"/>
        <w:jc w:val="both"/>
        <w:rPr>
          <w:color w:val="000000"/>
          <w:sz w:val="20"/>
          <w:szCs w:val="20"/>
        </w:rPr>
      </w:pPr>
      <w:r w:rsidRPr="00913954">
        <w:rPr>
          <w:color w:val="000000"/>
          <w:sz w:val="20"/>
          <w:szCs w:val="20"/>
        </w:rPr>
        <w:t>45. </w:t>
      </w:r>
      <w:proofErr w:type="gramStart"/>
      <w:r w:rsidRPr="00913954">
        <w:rPr>
          <w:color w:val="000000"/>
          <w:sz w:val="20"/>
          <w:szCs w:val="20"/>
        </w:rPr>
        <w:t>Контроль за</w:t>
      </w:r>
      <w:proofErr w:type="gramEnd"/>
      <w:r w:rsidRPr="00913954">
        <w:rPr>
          <w:color w:val="000000"/>
          <w:sz w:val="20"/>
          <w:szCs w:val="20"/>
        </w:rPr>
        <w:t xml:space="preserve"> исполнением поручений, содержащихся в решениях Комиссии, осуществляет секретарь Комиссии. </w:t>
      </w:r>
    </w:p>
    <w:p w:rsidR="0048283D" w:rsidRPr="00913954" w:rsidRDefault="0048283D" w:rsidP="0048283D">
      <w:pPr>
        <w:ind w:firstLine="720"/>
        <w:jc w:val="both"/>
        <w:rPr>
          <w:color w:val="000000"/>
          <w:sz w:val="20"/>
          <w:szCs w:val="20"/>
        </w:rPr>
      </w:pPr>
      <w:r w:rsidRPr="00913954">
        <w:rPr>
          <w:color w:val="000000"/>
          <w:sz w:val="20"/>
          <w:szCs w:val="20"/>
        </w:rPr>
        <w:t>Секретарь Комиссии ежеквартально информирует председателя Комиссии о результатах исполнения п</w:t>
      </w:r>
      <w:r w:rsidRPr="00913954">
        <w:rPr>
          <w:color w:val="000000"/>
          <w:sz w:val="20"/>
          <w:szCs w:val="20"/>
        </w:rPr>
        <w:t>о</w:t>
      </w:r>
      <w:r w:rsidRPr="00913954">
        <w:rPr>
          <w:color w:val="000000"/>
          <w:sz w:val="20"/>
          <w:szCs w:val="20"/>
        </w:rPr>
        <w:t>ручений, содержащихся в решениях Комиссии, а также о несвоевременном исполнении поручений.</w:t>
      </w:r>
    </w:p>
    <w:p w:rsidR="0048283D" w:rsidRDefault="0048283D" w:rsidP="0048283D">
      <w:pPr>
        <w:ind w:firstLine="720"/>
        <w:jc w:val="both"/>
        <w:rPr>
          <w:rFonts w:eastAsiaTheme="minorHAnsi"/>
          <w:sz w:val="20"/>
          <w:szCs w:val="20"/>
          <w:lang w:eastAsia="en-US"/>
        </w:rPr>
      </w:pPr>
      <w:r w:rsidRPr="00913954">
        <w:rPr>
          <w:rFonts w:eastAsiaTheme="minorHAnsi"/>
          <w:sz w:val="20"/>
          <w:szCs w:val="20"/>
          <w:lang w:eastAsia="en-US"/>
        </w:rPr>
        <w:t>Основанием снятия поручения с контроля является решение председателя Комиссии, о чем секретарь К</w:t>
      </w:r>
      <w:r w:rsidRPr="00913954">
        <w:rPr>
          <w:rFonts w:eastAsiaTheme="minorHAnsi"/>
          <w:sz w:val="20"/>
          <w:szCs w:val="20"/>
          <w:lang w:eastAsia="en-US"/>
        </w:rPr>
        <w:t>о</w:t>
      </w:r>
      <w:r w:rsidRPr="00913954">
        <w:rPr>
          <w:rFonts w:eastAsiaTheme="minorHAnsi"/>
          <w:sz w:val="20"/>
          <w:szCs w:val="20"/>
          <w:lang w:eastAsia="en-US"/>
        </w:rPr>
        <w:t>миссии информирует исполнителей.</w:t>
      </w:r>
    </w:p>
    <w:p w:rsidR="006105C1" w:rsidRDefault="006105C1" w:rsidP="0048283D">
      <w:pPr>
        <w:ind w:firstLine="720"/>
        <w:jc w:val="both"/>
        <w:rPr>
          <w:rFonts w:eastAsiaTheme="minorHAnsi"/>
          <w:sz w:val="20"/>
          <w:szCs w:val="20"/>
          <w:lang w:eastAsia="en-US"/>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A35CC" w:rsidRPr="005D234B" w:rsidTr="009A5E33">
        <w:tc>
          <w:tcPr>
            <w:tcW w:w="4785" w:type="dxa"/>
          </w:tcPr>
          <w:p w:rsidR="008A35CC" w:rsidRPr="005D234B" w:rsidRDefault="008A35CC" w:rsidP="009A5E33">
            <w:pPr>
              <w:spacing w:line="240" w:lineRule="exact"/>
              <w:rPr>
                <w:caps/>
                <w:sz w:val="20"/>
                <w:szCs w:val="20"/>
              </w:rPr>
            </w:pPr>
          </w:p>
        </w:tc>
        <w:tc>
          <w:tcPr>
            <w:tcW w:w="4785" w:type="dxa"/>
          </w:tcPr>
          <w:p w:rsidR="008A35CC" w:rsidRPr="005D234B" w:rsidRDefault="008A35CC" w:rsidP="009A5E33">
            <w:pPr>
              <w:spacing w:line="240" w:lineRule="exact"/>
              <w:jc w:val="center"/>
              <w:rPr>
                <w:caps/>
                <w:sz w:val="20"/>
                <w:szCs w:val="20"/>
              </w:rPr>
            </w:pPr>
            <w:r w:rsidRPr="005D234B">
              <w:rPr>
                <w:sz w:val="20"/>
                <w:szCs w:val="20"/>
                <w:lang w:eastAsia="ru-RU"/>
              </w:rPr>
              <w:t>УТВЕРЖДЕН</w:t>
            </w:r>
          </w:p>
          <w:p w:rsidR="008A35CC" w:rsidRPr="005D234B" w:rsidRDefault="008A35CC" w:rsidP="009A5E33">
            <w:pPr>
              <w:spacing w:line="240" w:lineRule="exact"/>
              <w:jc w:val="center"/>
              <w:rPr>
                <w:sz w:val="20"/>
                <w:szCs w:val="20"/>
              </w:rPr>
            </w:pPr>
            <w:r w:rsidRPr="005D234B">
              <w:rPr>
                <w:sz w:val="20"/>
                <w:szCs w:val="20"/>
              </w:rPr>
              <w:t xml:space="preserve">   постановлением администрации Арзгирского м</w:t>
            </w:r>
            <w:r w:rsidRPr="005D234B">
              <w:rPr>
                <w:sz w:val="20"/>
                <w:szCs w:val="20"/>
              </w:rPr>
              <w:t>у</w:t>
            </w:r>
            <w:r w:rsidRPr="005D234B">
              <w:rPr>
                <w:sz w:val="20"/>
                <w:szCs w:val="20"/>
              </w:rPr>
              <w:t>ниципального округа Ставропольского края</w:t>
            </w:r>
          </w:p>
          <w:p w:rsidR="008A35CC" w:rsidRPr="005D234B" w:rsidRDefault="008A35CC" w:rsidP="009A5E33">
            <w:pPr>
              <w:spacing w:line="240" w:lineRule="exact"/>
              <w:jc w:val="center"/>
              <w:rPr>
                <w:caps/>
                <w:sz w:val="20"/>
                <w:szCs w:val="20"/>
              </w:rPr>
            </w:pPr>
            <w:r w:rsidRPr="005D234B">
              <w:rPr>
                <w:sz w:val="20"/>
                <w:szCs w:val="20"/>
              </w:rPr>
              <w:t>от 10 июня 2025 г. № 305</w:t>
            </w:r>
          </w:p>
        </w:tc>
      </w:tr>
    </w:tbl>
    <w:p w:rsidR="008A35CC" w:rsidRPr="005D234B" w:rsidRDefault="008A35CC" w:rsidP="008A35CC">
      <w:pPr>
        <w:rPr>
          <w:caps/>
          <w:sz w:val="20"/>
          <w:szCs w:val="20"/>
        </w:rPr>
      </w:pPr>
    </w:p>
    <w:p w:rsidR="008A35CC" w:rsidRPr="005D234B" w:rsidRDefault="008A35CC" w:rsidP="008A35CC">
      <w:pPr>
        <w:pStyle w:val="afffe"/>
        <w:spacing w:line="240" w:lineRule="exact"/>
        <w:jc w:val="center"/>
        <w:rPr>
          <w:rFonts w:ascii="Times New Roman" w:hAnsi="Times New Roman" w:cs="Times New Roman"/>
        </w:rPr>
      </w:pPr>
      <w:r w:rsidRPr="005D234B">
        <w:rPr>
          <w:rFonts w:ascii="Times New Roman" w:hAnsi="Times New Roman" w:cs="Times New Roman"/>
        </w:rPr>
        <w:t>СОСТАВ</w:t>
      </w:r>
    </w:p>
    <w:p w:rsidR="008A35CC" w:rsidRPr="005D234B" w:rsidRDefault="008A35CC" w:rsidP="008A35CC">
      <w:pPr>
        <w:pStyle w:val="afffe"/>
        <w:spacing w:line="240" w:lineRule="exact"/>
        <w:jc w:val="center"/>
        <w:rPr>
          <w:rFonts w:ascii="Times New Roman" w:hAnsi="Times New Roman" w:cs="Times New Roman"/>
          <w:color w:val="000000"/>
        </w:rPr>
      </w:pPr>
      <w:r w:rsidRPr="005D234B">
        <w:rPr>
          <w:rFonts w:ascii="Times New Roman" w:hAnsi="Times New Roman" w:cs="Times New Roman"/>
        </w:rPr>
        <w:t xml:space="preserve">антитеррористической комиссии </w:t>
      </w:r>
      <w:r w:rsidRPr="005D234B">
        <w:rPr>
          <w:rFonts w:ascii="Times New Roman" w:hAnsi="Times New Roman" w:cs="Times New Roman"/>
          <w:color w:val="000000"/>
        </w:rPr>
        <w:t>Арзгирского муниципального округа</w:t>
      </w:r>
    </w:p>
    <w:p w:rsidR="008A35CC" w:rsidRPr="005D234B" w:rsidRDefault="008A35CC" w:rsidP="008A35CC">
      <w:pPr>
        <w:pStyle w:val="afffe"/>
        <w:spacing w:line="240" w:lineRule="exact"/>
        <w:jc w:val="center"/>
        <w:rPr>
          <w:rFonts w:ascii="Times New Roman" w:hAnsi="Times New Roman" w:cs="Times New Roman"/>
        </w:rPr>
      </w:pPr>
      <w:r w:rsidRPr="005D234B">
        <w:rPr>
          <w:rFonts w:ascii="Times New Roman" w:hAnsi="Times New Roman" w:cs="Times New Roman"/>
        </w:rPr>
        <w:t xml:space="preserve">Ставропольского края </w:t>
      </w:r>
    </w:p>
    <w:p w:rsidR="008A35CC" w:rsidRPr="005D234B" w:rsidRDefault="008A35CC" w:rsidP="008A35CC">
      <w:pPr>
        <w:rPr>
          <w:caps/>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27"/>
      </w:tblGrid>
      <w:tr w:rsidR="008A35CC" w:rsidRPr="005D234B" w:rsidTr="009A5E33">
        <w:tc>
          <w:tcPr>
            <w:tcW w:w="2943" w:type="dxa"/>
          </w:tcPr>
          <w:p w:rsidR="008A35CC" w:rsidRPr="005D234B" w:rsidRDefault="008A35CC" w:rsidP="009A5E33">
            <w:pPr>
              <w:spacing w:line="240" w:lineRule="exact"/>
              <w:rPr>
                <w:caps/>
                <w:sz w:val="20"/>
                <w:szCs w:val="20"/>
              </w:rPr>
            </w:pPr>
            <w:r w:rsidRPr="005D234B">
              <w:rPr>
                <w:sz w:val="20"/>
                <w:szCs w:val="20"/>
              </w:rPr>
              <w:t xml:space="preserve">Палагута Алексей </w:t>
            </w:r>
          </w:p>
          <w:p w:rsidR="008A35CC" w:rsidRDefault="008A35CC" w:rsidP="009A5E33">
            <w:pPr>
              <w:spacing w:line="240" w:lineRule="exact"/>
              <w:rPr>
                <w:sz w:val="20"/>
                <w:szCs w:val="20"/>
              </w:rPr>
            </w:pPr>
            <w:r w:rsidRPr="005D234B">
              <w:rPr>
                <w:sz w:val="20"/>
                <w:szCs w:val="20"/>
              </w:rPr>
              <w:t>Иванович</w:t>
            </w:r>
          </w:p>
          <w:p w:rsidR="008A35CC" w:rsidRPr="005D234B" w:rsidRDefault="008A35CC" w:rsidP="009A5E33">
            <w:pPr>
              <w:spacing w:line="240" w:lineRule="exact"/>
              <w:rPr>
                <w:caps/>
                <w:sz w:val="20"/>
                <w:szCs w:val="20"/>
              </w:rPr>
            </w:pPr>
          </w:p>
        </w:tc>
        <w:tc>
          <w:tcPr>
            <w:tcW w:w="6627" w:type="dxa"/>
          </w:tcPr>
          <w:p w:rsidR="008A35CC" w:rsidRPr="005D234B" w:rsidRDefault="008A35CC" w:rsidP="009A5E33">
            <w:pPr>
              <w:spacing w:line="240" w:lineRule="exact"/>
              <w:jc w:val="both"/>
              <w:rPr>
                <w:sz w:val="20"/>
                <w:szCs w:val="20"/>
              </w:rPr>
            </w:pPr>
            <w:r w:rsidRPr="005D234B">
              <w:rPr>
                <w:sz w:val="20"/>
                <w:szCs w:val="20"/>
              </w:rPr>
              <w:t>глава Арзгирского муниципального округа, председатель комиссии</w:t>
            </w:r>
          </w:p>
          <w:p w:rsidR="008A35CC" w:rsidRPr="005D234B" w:rsidRDefault="008A35CC" w:rsidP="009A5E33">
            <w:pPr>
              <w:spacing w:line="240" w:lineRule="exact"/>
              <w:jc w:val="both"/>
              <w:rPr>
                <w:caps/>
                <w:sz w:val="20"/>
                <w:szCs w:val="20"/>
              </w:rPr>
            </w:pPr>
          </w:p>
        </w:tc>
      </w:tr>
      <w:tr w:rsidR="008A35CC" w:rsidRPr="005D234B" w:rsidTr="009A5E33">
        <w:tc>
          <w:tcPr>
            <w:tcW w:w="2943" w:type="dxa"/>
          </w:tcPr>
          <w:p w:rsidR="008A35CC" w:rsidRDefault="008A35CC" w:rsidP="009A5E33">
            <w:pPr>
              <w:spacing w:line="240" w:lineRule="exact"/>
              <w:rPr>
                <w:sz w:val="20"/>
                <w:szCs w:val="20"/>
              </w:rPr>
            </w:pPr>
            <w:r w:rsidRPr="005D234B">
              <w:rPr>
                <w:sz w:val="20"/>
                <w:szCs w:val="20"/>
              </w:rPr>
              <w:t xml:space="preserve">Логвиненко Роман </w:t>
            </w:r>
          </w:p>
          <w:p w:rsidR="008A35CC" w:rsidRPr="005D234B" w:rsidRDefault="008A35CC" w:rsidP="009A5E33">
            <w:pPr>
              <w:spacing w:line="240" w:lineRule="exact"/>
              <w:rPr>
                <w:caps/>
                <w:sz w:val="20"/>
                <w:szCs w:val="20"/>
              </w:rPr>
            </w:pPr>
            <w:r w:rsidRPr="005D234B">
              <w:rPr>
                <w:sz w:val="20"/>
                <w:szCs w:val="20"/>
              </w:rPr>
              <w:t>Александрович</w:t>
            </w:r>
          </w:p>
        </w:tc>
        <w:tc>
          <w:tcPr>
            <w:tcW w:w="6627" w:type="dxa"/>
          </w:tcPr>
          <w:p w:rsidR="008A35CC" w:rsidRPr="005D234B" w:rsidRDefault="008A35CC" w:rsidP="009A5E33">
            <w:pPr>
              <w:spacing w:line="240" w:lineRule="exact"/>
              <w:jc w:val="both"/>
              <w:rPr>
                <w:sz w:val="20"/>
                <w:szCs w:val="20"/>
              </w:rPr>
            </w:pPr>
            <w:r w:rsidRPr="005D234B">
              <w:rPr>
                <w:sz w:val="20"/>
                <w:szCs w:val="20"/>
              </w:rPr>
              <w:t>начальник отдела в г. Будённовске Управления Федеральной службы бе</w:t>
            </w:r>
            <w:r w:rsidRPr="005D234B">
              <w:rPr>
                <w:sz w:val="20"/>
                <w:szCs w:val="20"/>
              </w:rPr>
              <w:t>з</w:t>
            </w:r>
            <w:r w:rsidRPr="005D234B">
              <w:rPr>
                <w:sz w:val="20"/>
                <w:szCs w:val="20"/>
              </w:rPr>
              <w:t>опасности по Ставропольскому краю, заместитель председателя комиссии (по согласованию)</w:t>
            </w:r>
          </w:p>
          <w:p w:rsidR="008A35CC" w:rsidRPr="005D234B" w:rsidRDefault="008A35CC" w:rsidP="009A5E33">
            <w:pPr>
              <w:spacing w:line="240" w:lineRule="exact"/>
              <w:jc w:val="both"/>
              <w:rPr>
                <w:caps/>
                <w:sz w:val="20"/>
                <w:szCs w:val="20"/>
              </w:rPr>
            </w:pPr>
          </w:p>
        </w:tc>
      </w:tr>
      <w:tr w:rsidR="008A35CC" w:rsidRPr="005D234B" w:rsidTr="009A5E33">
        <w:tc>
          <w:tcPr>
            <w:tcW w:w="2943" w:type="dxa"/>
          </w:tcPr>
          <w:p w:rsidR="008A35CC" w:rsidRPr="005D234B" w:rsidRDefault="008A35CC" w:rsidP="009A5E33">
            <w:pPr>
              <w:spacing w:line="240" w:lineRule="exact"/>
              <w:rPr>
                <w:sz w:val="20"/>
                <w:szCs w:val="20"/>
              </w:rPr>
            </w:pPr>
            <w:r w:rsidRPr="005D234B">
              <w:rPr>
                <w:sz w:val="20"/>
                <w:szCs w:val="20"/>
              </w:rPr>
              <w:t xml:space="preserve">Сизинцев Андрей </w:t>
            </w:r>
          </w:p>
          <w:p w:rsidR="008A35CC" w:rsidRPr="005D234B" w:rsidRDefault="008A35CC" w:rsidP="009A5E33">
            <w:pPr>
              <w:spacing w:line="240" w:lineRule="exact"/>
              <w:rPr>
                <w:caps/>
                <w:sz w:val="20"/>
                <w:szCs w:val="20"/>
              </w:rPr>
            </w:pPr>
            <w:r w:rsidRPr="005D234B">
              <w:rPr>
                <w:sz w:val="20"/>
                <w:szCs w:val="20"/>
              </w:rPr>
              <w:t>Викторович</w:t>
            </w:r>
          </w:p>
        </w:tc>
        <w:tc>
          <w:tcPr>
            <w:tcW w:w="6627" w:type="dxa"/>
          </w:tcPr>
          <w:p w:rsidR="008A35CC" w:rsidRPr="005D234B" w:rsidRDefault="008A35CC" w:rsidP="009A5E33">
            <w:pPr>
              <w:spacing w:line="240" w:lineRule="exact"/>
              <w:jc w:val="both"/>
              <w:rPr>
                <w:sz w:val="20"/>
                <w:szCs w:val="20"/>
              </w:rPr>
            </w:pPr>
            <w:r w:rsidRPr="005D234B">
              <w:rPr>
                <w:sz w:val="20"/>
                <w:szCs w:val="20"/>
              </w:rPr>
              <w:t>начальник отдела по гражданской обороне, чрезвычайным ситуациям и взаимодействию с правоохранительными органами администрации А</w:t>
            </w:r>
            <w:r w:rsidRPr="005D234B">
              <w:rPr>
                <w:sz w:val="20"/>
                <w:szCs w:val="20"/>
              </w:rPr>
              <w:t>р</w:t>
            </w:r>
            <w:r w:rsidRPr="005D234B">
              <w:rPr>
                <w:sz w:val="20"/>
                <w:szCs w:val="20"/>
              </w:rPr>
              <w:t>згирского муниципального округа, секретарь комиссии</w:t>
            </w:r>
          </w:p>
          <w:p w:rsidR="008A35CC" w:rsidRPr="005D234B" w:rsidRDefault="008A35CC" w:rsidP="009A5E33">
            <w:pPr>
              <w:spacing w:line="240" w:lineRule="exact"/>
              <w:jc w:val="both"/>
              <w:rPr>
                <w:sz w:val="20"/>
                <w:szCs w:val="20"/>
              </w:rPr>
            </w:pPr>
          </w:p>
        </w:tc>
      </w:tr>
      <w:tr w:rsidR="008A35CC" w:rsidRPr="005D234B" w:rsidTr="009A5E33">
        <w:tc>
          <w:tcPr>
            <w:tcW w:w="9570" w:type="dxa"/>
            <w:gridSpan w:val="2"/>
          </w:tcPr>
          <w:p w:rsidR="008A35CC" w:rsidRPr="005D234B" w:rsidRDefault="008A35CC" w:rsidP="009A5E33">
            <w:pPr>
              <w:spacing w:line="240" w:lineRule="exact"/>
              <w:jc w:val="center"/>
              <w:rPr>
                <w:caps/>
                <w:sz w:val="20"/>
                <w:szCs w:val="20"/>
              </w:rPr>
            </w:pPr>
            <w:r w:rsidRPr="005D234B">
              <w:rPr>
                <w:sz w:val="20"/>
                <w:szCs w:val="20"/>
              </w:rPr>
              <w:t>Члены комиссии:</w:t>
            </w:r>
          </w:p>
          <w:p w:rsidR="008A35CC" w:rsidRPr="005D234B" w:rsidRDefault="008A35CC" w:rsidP="009A5E33">
            <w:pPr>
              <w:spacing w:line="240" w:lineRule="exact"/>
              <w:jc w:val="center"/>
              <w:rPr>
                <w:caps/>
                <w:sz w:val="20"/>
                <w:szCs w:val="20"/>
              </w:rPr>
            </w:pPr>
          </w:p>
        </w:tc>
      </w:tr>
      <w:tr w:rsidR="008A35CC" w:rsidRPr="005D234B" w:rsidTr="009A5E33">
        <w:tc>
          <w:tcPr>
            <w:tcW w:w="2943" w:type="dxa"/>
          </w:tcPr>
          <w:p w:rsidR="008A35CC" w:rsidRPr="005D234B" w:rsidRDefault="008A35CC" w:rsidP="009A5E33">
            <w:pPr>
              <w:spacing w:line="240" w:lineRule="exact"/>
              <w:jc w:val="both"/>
              <w:rPr>
                <w:caps/>
                <w:sz w:val="20"/>
                <w:szCs w:val="20"/>
              </w:rPr>
            </w:pPr>
            <w:r w:rsidRPr="005D234B">
              <w:rPr>
                <w:sz w:val="20"/>
                <w:szCs w:val="20"/>
              </w:rPr>
              <w:t xml:space="preserve">Алёхин Юрий </w:t>
            </w:r>
          </w:p>
          <w:p w:rsidR="008A35CC" w:rsidRPr="005D234B" w:rsidRDefault="008A35CC" w:rsidP="009A5E33">
            <w:pPr>
              <w:spacing w:line="240" w:lineRule="exact"/>
              <w:jc w:val="both"/>
              <w:rPr>
                <w:sz w:val="20"/>
                <w:szCs w:val="20"/>
              </w:rPr>
            </w:pPr>
            <w:r w:rsidRPr="005D234B">
              <w:rPr>
                <w:sz w:val="20"/>
                <w:szCs w:val="20"/>
              </w:rPr>
              <w:t>Викторович</w:t>
            </w:r>
          </w:p>
          <w:p w:rsidR="008A35CC" w:rsidRPr="005D234B" w:rsidRDefault="008A35CC" w:rsidP="009A5E33">
            <w:pPr>
              <w:spacing w:line="240" w:lineRule="exact"/>
              <w:jc w:val="both"/>
              <w:rPr>
                <w:caps/>
                <w:sz w:val="20"/>
                <w:szCs w:val="20"/>
              </w:rPr>
            </w:pPr>
          </w:p>
        </w:tc>
        <w:tc>
          <w:tcPr>
            <w:tcW w:w="6627" w:type="dxa"/>
          </w:tcPr>
          <w:p w:rsidR="008A35CC" w:rsidRPr="005D234B" w:rsidRDefault="008A35CC" w:rsidP="009A5E33">
            <w:pPr>
              <w:spacing w:line="240" w:lineRule="exact"/>
              <w:jc w:val="both"/>
              <w:rPr>
                <w:sz w:val="20"/>
                <w:szCs w:val="20"/>
              </w:rPr>
            </w:pPr>
            <w:r w:rsidRPr="005D234B">
              <w:rPr>
                <w:sz w:val="20"/>
                <w:szCs w:val="20"/>
              </w:rPr>
              <w:t xml:space="preserve">начальник Отдела </w:t>
            </w:r>
            <w:r w:rsidRPr="005D234B">
              <w:rPr>
                <w:rFonts w:eastAsia="Calibri"/>
                <w:sz w:val="20"/>
                <w:szCs w:val="20"/>
              </w:rPr>
              <w:t>министерства внутренних дел</w:t>
            </w:r>
            <w:r w:rsidRPr="005D234B">
              <w:rPr>
                <w:sz w:val="20"/>
                <w:szCs w:val="20"/>
              </w:rPr>
              <w:t xml:space="preserve"> Российской Федерации «Арзгирский» (по согласованию)</w:t>
            </w:r>
          </w:p>
          <w:p w:rsidR="008A35CC" w:rsidRPr="005D234B" w:rsidRDefault="008A35CC" w:rsidP="009A5E33">
            <w:pPr>
              <w:spacing w:line="240" w:lineRule="exact"/>
              <w:jc w:val="both"/>
              <w:rPr>
                <w:sz w:val="20"/>
                <w:szCs w:val="20"/>
              </w:rPr>
            </w:pPr>
          </w:p>
        </w:tc>
      </w:tr>
      <w:tr w:rsidR="008A35CC" w:rsidRPr="005D234B" w:rsidTr="009A5E33">
        <w:tc>
          <w:tcPr>
            <w:tcW w:w="2943" w:type="dxa"/>
          </w:tcPr>
          <w:p w:rsidR="008A35CC" w:rsidRPr="005D234B" w:rsidRDefault="008A35CC" w:rsidP="009A5E33">
            <w:pPr>
              <w:spacing w:line="240" w:lineRule="exact"/>
              <w:rPr>
                <w:sz w:val="20"/>
                <w:szCs w:val="20"/>
              </w:rPr>
            </w:pPr>
            <w:r w:rsidRPr="005D234B">
              <w:rPr>
                <w:sz w:val="20"/>
                <w:szCs w:val="20"/>
              </w:rPr>
              <w:t>Добряков Сергей</w:t>
            </w:r>
          </w:p>
          <w:p w:rsidR="008A35CC" w:rsidRPr="005D234B" w:rsidRDefault="008A35CC" w:rsidP="009A5E33">
            <w:pPr>
              <w:spacing w:line="240" w:lineRule="exact"/>
              <w:jc w:val="both"/>
              <w:rPr>
                <w:caps/>
                <w:sz w:val="20"/>
                <w:szCs w:val="20"/>
              </w:rPr>
            </w:pPr>
            <w:r w:rsidRPr="005D234B">
              <w:rPr>
                <w:sz w:val="20"/>
                <w:szCs w:val="20"/>
              </w:rPr>
              <w:t>Евгеньевич</w:t>
            </w:r>
          </w:p>
        </w:tc>
        <w:tc>
          <w:tcPr>
            <w:tcW w:w="6627" w:type="dxa"/>
          </w:tcPr>
          <w:p w:rsidR="008A35CC" w:rsidRPr="005D234B" w:rsidRDefault="008A35CC" w:rsidP="009A5E33">
            <w:pPr>
              <w:spacing w:line="240" w:lineRule="exact"/>
              <w:jc w:val="both"/>
              <w:rPr>
                <w:caps/>
                <w:sz w:val="20"/>
                <w:szCs w:val="20"/>
              </w:rPr>
            </w:pPr>
            <w:r w:rsidRPr="005D234B">
              <w:rPr>
                <w:sz w:val="20"/>
                <w:szCs w:val="20"/>
              </w:rPr>
              <w:t>военный комиссар Туркменского и Арзгирского  муниципальных округов Ставропольского края           (по согласованию)</w:t>
            </w:r>
          </w:p>
          <w:p w:rsidR="008A35CC" w:rsidRPr="005D234B" w:rsidRDefault="008A35CC" w:rsidP="009A5E33">
            <w:pPr>
              <w:spacing w:line="240" w:lineRule="exact"/>
              <w:jc w:val="both"/>
              <w:rPr>
                <w:caps/>
                <w:sz w:val="20"/>
                <w:szCs w:val="20"/>
              </w:rPr>
            </w:pPr>
          </w:p>
        </w:tc>
      </w:tr>
      <w:tr w:rsidR="008A35CC" w:rsidRPr="005D234B" w:rsidTr="009A5E33">
        <w:tc>
          <w:tcPr>
            <w:tcW w:w="2943" w:type="dxa"/>
          </w:tcPr>
          <w:p w:rsidR="008A35CC" w:rsidRPr="005D234B" w:rsidRDefault="008A35CC" w:rsidP="009A5E33">
            <w:pPr>
              <w:spacing w:line="240" w:lineRule="exact"/>
              <w:rPr>
                <w:sz w:val="20"/>
                <w:szCs w:val="20"/>
              </w:rPr>
            </w:pPr>
            <w:proofErr w:type="spellStart"/>
            <w:r w:rsidRPr="005D234B">
              <w:rPr>
                <w:sz w:val="20"/>
                <w:szCs w:val="20"/>
              </w:rPr>
              <w:t>Кабылкин</w:t>
            </w:r>
            <w:proofErr w:type="spellEnd"/>
            <w:r w:rsidRPr="005D234B">
              <w:rPr>
                <w:sz w:val="20"/>
                <w:szCs w:val="20"/>
              </w:rPr>
              <w:t xml:space="preserve"> Дмитрий</w:t>
            </w:r>
          </w:p>
          <w:p w:rsidR="008A35CC" w:rsidRPr="005D234B" w:rsidRDefault="008A35CC" w:rsidP="009A5E33">
            <w:pPr>
              <w:spacing w:line="240" w:lineRule="exact"/>
              <w:rPr>
                <w:sz w:val="20"/>
                <w:szCs w:val="20"/>
              </w:rPr>
            </w:pPr>
            <w:r w:rsidRPr="005D234B">
              <w:rPr>
                <w:sz w:val="20"/>
                <w:szCs w:val="20"/>
              </w:rPr>
              <w:t>Анатольевич</w:t>
            </w:r>
          </w:p>
          <w:p w:rsidR="008A35CC" w:rsidRPr="005D234B" w:rsidRDefault="008A35CC" w:rsidP="009A5E33">
            <w:pPr>
              <w:spacing w:line="240" w:lineRule="exact"/>
              <w:rPr>
                <w:sz w:val="20"/>
                <w:szCs w:val="20"/>
              </w:rPr>
            </w:pPr>
          </w:p>
        </w:tc>
        <w:tc>
          <w:tcPr>
            <w:tcW w:w="6627" w:type="dxa"/>
          </w:tcPr>
          <w:p w:rsidR="008A35CC" w:rsidRPr="005D234B" w:rsidRDefault="008A35CC" w:rsidP="009A5E33">
            <w:pPr>
              <w:spacing w:line="240" w:lineRule="exact"/>
              <w:jc w:val="both"/>
              <w:rPr>
                <w:sz w:val="20"/>
                <w:szCs w:val="20"/>
              </w:rPr>
            </w:pPr>
            <w:proofErr w:type="gramStart"/>
            <w:r w:rsidRPr="005D234B">
              <w:rPr>
                <w:sz w:val="20"/>
                <w:szCs w:val="20"/>
              </w:rPr>
              <w:t>оперуполномоченный</w:t>
            </w:r>
            <w:proofErr w:type="gramEnd"/>
            <w:r w:rsidRPr="005D234B">
              <w:rPr>
                <w:sz w:val="20"/>
                <w:szCs w:val="20"/>
              </w:rPr>
              <w:t xml:space="preserve"> отдела в г. Будённовске Управления Федеральной службы безопасности по Ставропольскому краю (по согласованию)</w:t>
            </w:r>
          </w:p>
          <w:p w:rsidR="008A35CC" w:rsidRPr="005D234B" w:rsidRDefault="008A35CC" w:rsidP="009A5E33">
            <w:pPr>
              <w:spacing w:line="240" w:lineRule="exact"/>
              <w:jc w:val="both"/>
              <w:rPr>
                <w:sz w:val="20"/>
                <w:szCs w:val="20"/>
              </w:rPr>
            </w:pPr>
          </w:p>
        </w:tc>
      </w:tr>
      <w:tr w:rsidR="008A35CC" w:rsidRPr="005D234B" w:rsidTr="009A5E33">
        <w:tc>
          <w:tcPr>
            <w:tcW w:w="2943" w:type="dxa"/>
          </w:tcPr>
          <w:p w:rsidR="008A35CC" w:rsidRPr="005D234B" w:rsidRDefault="008A35CC" w:rsidP="009A5E33">
            <w:pPr>
              <w:spacing w:line="240" w:lineRule="exact"/>
              <w:jc w:val="both"/>
              <w:rPr>
                <w:sz w:val="20"/>
                <w:szCs w:val="20"/>
              </w:rPr>
            </w:pPr>
            <w:r w:rsidRPr="005D234B">
              <w:rPr>
                <w:sz w:val="20"/>
                <w:szCs w:val="20"/>
              </w:rPr>
              <w:t xml:space="preserve">Ковалёва Елена </w:t>
            </w:r>
          </w:p>
          <w:p w:rsidR="008A35CC" w:rsidRPr="005D234B" w:rsidRDefault="008A35CC" w:rsidP="009A5E33">
            <w:pPr>
              <w:spacing w:line="240" w:lineRule="exact"/>
              <w:jc w:val="both"/>
              <w:rPr>
                <w:caps/>
                <w:sz w:val="20"/>
                <w:szCs w:val="20"/>
              </w:rPr>
            </w:pPr>
            <w:r w:rsidRPr="005D234B">
              <w:rPr>
                <w:sz w:val="20"/>
                <w:szCs w:val="20"/>
              </w:rPr>
              <w:t>Васильевна</w:t>
            </w:r>
          </w:p>
        </w:tc>
        <w:tc>
          <w:tcPr>
            <w:tcW w:w="6627" w:type="dxa"/>
          </w:tcPr>
          <w:p w:rsidR="008A35CC" w:rsidRPr="005D234B" w:rsidRDefault="008A35CC" w:rsidP="009A5E33">
            <w:pPr>
              <w:spacing w:line="240" w:lineRule="exact"/>
              <w:jc w:val="both"/>
              <w:rPr>
                <w:sz w:val="20"/>
                <w:szCs w:val="20"/>
              </w:rPr>
            </w:pPr>
            <w:r w:rsidRPr="005D234B">
              <w:rPr>
                <w:sz w:val="20"/>
                <w:szCs w:val="20"/>
              </w:rPr>
              <w:t>заместитель главы администрации Арзгирского      муниципального окр</w:t>
            </w:r>
            <w:r w:rsidRPr="005D234B">
              <w:rPr>
                <w:sz w:val="20"/>
                <w:szCs w:val="20"/>
              </w:rPr>
              <w:t>у</w:t>
            </w:r>
            <w:r w:rsidRPr="005D234B">
              <w:rPr>
                <w:sz w:val="20"/>
                <w:szCs w:val="20"/>
              </w:rPr>
              <w:t>га</w:t>
            </w:r>
          </w:p>
          <w:p w:rsidR="008A35CC" w:rsidRPr="005D234B" w:rsidRDefault="008A35CC" w:rsidP="009A5E33">
            <w:pPr>
              <w:spacing w:line="240" w:lineRule="exact"/>
              <w:jc w:val="both"/>
              <w:rPr>
                <w:caps/>
                <w:sz w:val="20"/>
                <w:szCs w:val="20"/>
              </w:rPr>
            </w:pPr>
          </w:p>
        </w:tc>
      </w:tr>
      <w:tr w:rsidR="008A35CC" w:rsidRPr="005D234B" w:rsidTr="009A5E33">
        <w:tc>
          <w:tcPr>
            <w:tcW w:w="2943" w:type="dxa"/>
          </w:tcPr>
          <w:p w:rsidR="008A35CC" w:rsidRPr="005D234B" w:rsidRDefault="008A35CC" w:rsidP="009A5E33">
            <w:pPr>
              <w:spacing w:line="240" w:lineRule="exact"/>
              <w:jc w:val="both"/>
              <w:rPr>
                <w:rFonts w:eastAsia="Calibri"/>
                <w:sz w:val="20"/>
                <w:szCs w:val="20"/>
              </w:rPr>
            </w:pPr>
            <w:r w:rsidRPr="005D234B">
              <w:rPr>
                <w:rFonts w:eastAsia="Calibri"/>
                <w:sz w:val="20"/>
                <w:szCs w:val="20"/>
              </w:rPr>
              <w:t>Кострицкий Анатолий</w:t>
            </w:r>
          </w:p>
          <w:p w:rsidR="008A35CC" w:rsidRPr="005D234B" w:rsidRDefault="008A35CC" w:rsidP="009A5E33">
            <w:pPr>
              <w:spacing w:line="240" w:lineRule="exact"/>
              <w:jc w:val="both"/>
              <w:rPr>
                <w:rFonts w:eastAsia="Calibri"/>
                <w:sz w:val="20"/>
                <w:szCs w:val="20"/>
              </w:rPr>
            </w:pPr>
            <w:r w:rsidRPr="005D234B">
              <w:rPr>
                <w:rFonts w:eastAsia="Calibri"/>
                <w:sz w:val="20"/>
                <w:szCs w:val="20"/>
              </w:rPr>
              <w:t>Владимирович</w:t>
            </w:r>
          </w:p>
          <w:p w:rsidR="008A35CC" w:rsidRPr="005D234B" w:rsidRDefault="008A35CC" w:rsidP="009A5E33">
            <w:pPr>
              <w:spacing w:line="240" w:lineRule="exact"/>
              <w:jc w:val="both"/>
              <w:rPr>
                <w:sz w:val="20"/>
                <w:szCs w:val="20"/>
              </w:rPr>
            </w:pPr>
          </w:p>
        </w:tc>
        <w:tc>
          <w:tcPr>
            <w:tcW w:w="6627" w:type="dxa"/>
          </w:tcPr>
          <w:p w:rsidR="008A35CC" w:rsidRPr="005D234B" w:rsidRDefault="008A35CC" w:rsidP="009A5E33">
            <w:pPr>
              <w:spacing w:line="240" w:lineRule="exact"/>
              <w:jc w:val="both"/>
              <w:rPr>
                <w:sz w:val="20"/>
                <w:szCs w:val="20"/>
              </w:rPr>
            </w:pPr>
            <w:r w:rsidRPr="005D234B">
              <w:rPr>
                <w:sz w:val="20"/>
                <w:szCs w:val="20"/>
              </w:rPr>
              <w:t>председатель Совета депутатов Арзгирского муниципального округа (по согласованию)</w:t>
            </w:r>
          </w:p>
        </w:tc>
      </w:tr>
      <w:tr w:rsidR="008A35CC" w:rsidRPr="005D234B" w:rsidTr="009A5E33">
        <w:tc>
          <w:tcPr>
            <w:tcW w:w="2943" w:type="dxa"/>
          </w:tcPr>
          <w:p w:rsidR="008A35CC" w:rsidRPr="005D234B" w:rsidRDefault="008A35CC" w:rsidP="009A5E33">
            <w:pPr>
              <w:spacing w:line="240" w:lineRule="exact"/>
              <w:rPr>
                <w:caps/>
                <w:sz w:val="20"/>
                <w:szCs w:val="20"/>
              </w:rPr>
            </w:pPr>
            <w:r w:rsidRPr="005D234B">
              <w:rPr>
                <w:sz w:val="20"/>
                <w:szCs w:val="20"/>
              </w:rPr>
              <w:t xml:space="preserve">Крюков Сергей </w:t>
            </w:r>
          </w:p>
          <w:p w:rsidR="008A35CC" w:rsidRPr="005D234B" w:rsidRDefault="008A35CC" w:rsidP="009A5E33">
            <w:pPr>
              <w:spacing w:line="240" w:lineRule="exact"/>
              <w:rPr>
                <w:caps/>
                <w:sz w:val="20"/>
                <w:szCs w:val="20"/>
              </w:rPr>
            </w:pPr>
            <w:r w:rsidRPr="005D234B">
              <w:rPr>
                <w:sz w:val="20"/>
                <w:szCs w:val="20"/>
              </w:rPr>
              <w:t>Викторович</w:t>
            </w:r>
          </w:p>
        </w:tc>
        <w:tc>
          <w:tcPr>
            <w:tcW w:w="6627" w:type="dxa"/>
          </w:tcPr>
          <w:p w:rsidR="008A35CC" w:rsidRPr="005D234B" w:rsidRDefault="008A35CC" w:rsidP="009A5E33">
            <w:pPr>
              <w:spacing w:line="240" w:lineRule="exact"/>
              <w:jc w:val="both"/>
              <w:rPr>
                <w:sz w:val="20"/>
                <w:szCs w:val="20"/>
              </w:rPr>
            </w:pPr>
            <w:r w:rsidRPr="005D234B">
              <w:rPr>
                <w:sz w:val="20"/>
                <w:szCs w:val="20"/>
              </w:rPr>
              <w:t>заместитель начальника полиции по охране общественного порядка Отд</w:t>
            </w:r>
            <w:r w:rsidRPr="005D234B">
              <w:rPr>
                <w:sz w:val="20"/>
                <w:szCs w:val="20"/>
              </w:rPr>
              <w:t>е</w:t>
            </w:r>
            <w:r w:rsidRPr="005D234B">
              <w:rPr>
                <w:sz w:val="20"/>
                <w:szCs w:val="20"/>
              </w:rPr>
              <w:t xml:space="preserve">ла </w:t>
            </w:r>
            <w:r w:rsidRPr="005D234B">
              <w:rPr>
                <w:rFonts w:eastAsia="Calibri"/>
                <w:sz w:val="20"/>
                <w:szCs w:val="20"/>
              </w:rPr>
              <w:t>министерства внутренних дел</w:t>
            </w:r>
            <w:r w:rsidRPr="005D234B">
              <w:rPr>
                <w:sz w:val="20"/>
                <w:szCs w:val="20"/>
              </w:rPr>
              <w:t xml:space="preserve"> Российской Федерации «Арзгирский» (по согласованию)</w:t>
            </w:r>
          </w:p>
          <w:p w:rsidR="008A35CC" w:rsidRPr="005D234B" w:rsidRDefault="008A35CC" w:rsidP="009A5E33">
            <w:pPr>
              <w:spacing w:line="240" w:lineRule="exact"/>
              <w:jc w:val="both"/>
              <w:rPr>
                <w:sz w:val="20"/>
                <w:szCs w:val="20"/>
              </w:rPr>
            </w:pPr>
          </w:p>
        </w:tc>
      </w:tr>
      <w:tr w:rsidR="008A35CC" w:rsidRPr="005D234B" w:rsidTr="009A5E33">
        <w:tc>
          <w:tcPr>
            <w:tcW w:w="2943" w:type="dxa"/>
          </w:tcPr>
          <w:p w:rsidR="008A35CC" w:rsidRPr="005D234B" w:rsidRDefault="008A35CC" w:rsidP="009A5E33">
            <w:pPr>
              <w:spacing w:line="240" w:lineRule="exact"/>
              <w:rPr>
                <w:sz w:val="20"/>
                <w:szCs w:val="20"/>
              </w:rPr>
            </w:pPr>
            <w:r w:rsidRPr="005D234B">
              <w:rPr>
                <w:sz w:val="20"/>
                <w:szCs w:val="20"/>
              </w:rPr>
              <w:t>Лавров Станислав</w:t>
            </w:r>
          </w:p>
          <w:p w:rsidR="008A35CC" w:rsidRPr="005D234B" w:rsidRDefault="008A35CC" w:rsidP="009A5E33">
            <w:pPr>
              <w:spacing w:line="240" w:lineRule="exact"/>
              <w:rPr>
                <w:sz w:val="20"/>
                <w:szCs w:val="20"/>
              </w:rPr>
            </w:pPr>
            <w:r w:rsidRPr="005D234B">
              <w:rPr>
                <w:sz w:val="20"/>
                <w:szCs w:val="20"/>
              </w:rPr>
              <w:t>Викторович</w:t>
            </w:r>
          </w:p>
        </w:tc>
        <w:tc>
          <w:tcPr>
            <w:tcW w:w="6627" w:type="dxa"/>
          </w:tcPr>
          <w:p w:rsidR="008A35CC" w:rsidRPr="005D234B" w:rsidRDefault="008A35CC" w:rsidP="009A5E33">
            <w:pPr>
              <w:spacing w:line="240" w:lineRule="exact"/>
              <w:jc w:val="both"/>
              <w:rPr>
                <w:sz w:val="20"/>
                <w:szCs w:val="20"/>
              </w:rPr>
            </w:pPr>
            <w:r w:rsidRPr="005D234B">
              <w:rPr>
                <w:sz w:val="20"/>
                <w:szCs w:val="20"/>
              </w:rPr>
              <w:t>заместитель начальника отдела по гражданской обороне, чрезвычайным ситуациям и взаимодействию с правоохранительными органами админ</w:t>
            </w:r>
            <w:r w:rsidRPr="005D234B">
              <w:rPr>
                <w:sz w:val="20"/>
                <w:szCs w:val="20"/>
              </w:rPr>
              <w:t>и</w:t>
            </w:r>
            <w:r w:rsidRPr="005D234B">
              <w:rPr>
                <w:sz w:val="20"/>
                <w:szCs w:val="20"/>
              </w:rPr>
              <w:t>страции Арзгирского муниципального округа</w:t>
            </w:r>
          </w:p>
          <w:p w:rsidR="008A35CC" w:rsidRPr="005D234B" w:rsidRDefault="008A35CC" w:rsidP="009A5E33">
            <w:pPr>
              <w:spacing w:line="240" w:lineRule="exact"/>
              <w:jc w:val="both"/>
              <w:rPr>
                <w:sz w:val="20"/>
                <w:szCs w:val="20"/>
              </w:rPr>
            </w:pPr>
          </w:p>
        </w:tc>
      </w:tr>
      <w:tr w:rsidR="008A35CC" w:rsidRPr="005D234B" w:rsidTr="009A5E33">
        <w:tc>
          <w:tcPr>
            <w:tcW w:w="2943" w:type="dxa"/>
          </w:tcPr>
          <w:p w:rsidR="008A35CC" w:rsidRDefault="008A35CC" w:rsidP="009A5E33">
            <w:pPr>
              <w:spacing w:line="240" w:lineRule="exact"/>
              <w:rPr>
                <w:sz w:val="20"/>
                <w:szCs w:val="20"/>
              </w:rPr>
            </w:pPr>
            <w:r w:rsidRPr="005D234B">
              <w:rPr>
                <w:sz w:val="20"/>
                <w:szCs w:val="20"/>
              </w:rPr>
              <w:t xml:space="preserve">Лысенко Сергей </w:t>
            </w:r>
          </w:p>
          <w:p w:rsidR="008A35CC" w:rsidRPr="005D234B" w:rsidRDefault="008A35CC" w:rsidP="009A5E33">
            <w:pPr>
              <w:spacing w:line="240" w:lineRule="exact"/>
              <w:rPr>
                <w:sz w:val="20"/>
                <w:szCs w:val="20"/>
              </w:rPr>
            </w:pPr>
            <w:r w:rsidRPr="005D234B">
              <w:rPr>
                <w:sz w:val="20"/>
                <w:szCs w:val="20"/>
              </w:rPr>
              <w:lastRenderedPageBreak/>
              <w:t>Александрович</w:t>
            </w:r>
          </w:p>
        </w:tc>
        <w:tc>
          <w:tcPr>
            <w:tcW w:w="6627" w:type="dxa"/>
          </w:tcPr>
          <w:p w:rsidR="008A35CC" w:rsidRPr="005D234B" w:rsidRDefault="008A35CC" w:rsidP="009A5E33">
            <w:pPr>
              <w:spacing w:line="240" w:lineRule="exact"/>
              <w:jc w:val="both"/>
              <w:rPr>
                <w:sz w:val="20"/>
                <w:szCs w:val="20"/>
              </w:rPr>
            </w:pPr>
            <w:r w:rsidRPr="005D234B">
              <w:rPr>
                <w:sz w:val="20"/>
                <w:szCs w:val="20"/>
              </w:rPr>
              <w:lastRenderedPageBreak/>
              <w:t>заместитель начальника Буденновского межмуниципального филиала ф</w:t>
            </w:r>
            <w:r w:rsidRPr="005D234B">
              <w:rPr>
                <w:sz w:val="20"/>
                <w:szCs w:val="20"/>
              </w:rPr>
              <w:t>е</w:t>
            </w:r>
            <w:r w:rsidRPr="005D234B">
              <w:rPr>
                <w:sz w:val="20"/>
                <w:szCs w:val="20"/>
              </w:rPr>
              <w:lastRenderedPageBreak/>
              <w:t>дерального казенного учреждения «Уголовно-исполнительная инспекция Управления Федеральной службы исполнения наказаний по Ставропол</w:t>
            </w:r>
            <w:r w:rsidRPr="005D234B">
              <w:rPr>
                <w:sz w:val="20"/>
                <w:szCs w:val="20"/>
              </w:rPr>
              <w:t>ь</w:t>
            </w:r>
            <w:r w:rsidRPr="005D234B">
              <w:rPr>
                <w:sz w:val="20"/>
                <w:szCs w:val="20"/>
              </w:rPr>
              <w:t>скому краю» (по согласованию)</w:t>
            </w:r>
          </w:p>
          <w:p w:rsidR="008A35CC" w:rsidRPr="005D234B" w:rsidRDefault="008A35CC" w:rsidP="009A5E33">
            <w:pPr>
              <w:spacing w:line="240" w:lineRule="exact"/>
              <w:jc w:val="both"/>
              <w:rPr>
                <w:sz w:val="20"/>
                <w:szCs w:val="20"/>
              </w:rPr>
            </w:pPr>
          </w:p>
        </w:tc>
      </w:tr>
      <w:tr w:rsidR="008A35CC" w:rsidRPr="005D234B" w:rsidTr="009A5E33">
        <w:tc>
          <w:tcPr>
            <w:tcW w:w="2943" w:type="dxa"/>
          </w:tcPr>
          <w:p w:rsidR="008A35CC" w:rsidRDefault="008A35CC" w:rsidP="009A5E33">
            <w:pPr>
              <w:spacing w:line="240" w:lineRule="exact"/>
              <w:rPr>
                <w:sz w:val="20"/>
                <w:szCs w:val="20"/>
              </w:rPr>
            </w:pPr>
            <w:r w:rsidRPr="005D234B">
              <w:rPr>
                <w:sz w:val="20"/>
                <w:szCs w:val="20"/>
              </w:rPr>
              <w:lastRenderedPageBreak/>
              <w:t xml:space="preserve">Мовчан Александр </w:t>
            </w:r>
          </w:p>
          <w:p w:rsidR="008A35CC" w:rsidRPr="005D234B" w:rsidRDefault="008A35CC" w:rsidP="009A5E33">
            <w:pPr>
              <w:spacing w:line="240" w:lineRule="exact"/>
              <w:rPr>
                <w:caps/>
                <w:sz w:val="20"/>
                <w:szCs w:val="20"/>
              </w:rPr>
            </w:pPr>
            <w:r w:rsidRPr="005D234B">
              <w:rPr>
                <w:sz w:val="20"/>
                <w:szCs w:val="20"/>
              </w:rPr>
              <w:t>Васильевич</w:t>
            </w:r>
          </w:p>
        </w:tc>
        <w:tc>
          <w:tcPr>
            <w:tcW w:w="6627" w:type="dxa"/>
          </w:tcPr>
          <w:p w:rsidR="008A35CC" w:rsidRPr="005D234B" w:rsidRDefault="008A35CC" w:rsidP="009A5E33">
            <w:pPr>
              <w:spacing w:line="240" w:lineRule="exact"/>
              <w:jc w:val="both"/>
              <w:rPr>
                <w:caps/>
                <w:sz w:val="20"/>
                <w:szCs w:val="20"/>
              </w:rPr>
            </w:pPr>
            <w:r w:rsidRPr="005D234B">
              <w:rPr>
                <w:sz w:val="20"/>
                <w:szCs w:val="20"/>
              </w:rPr>
              <w:t>начальник отдела сельского хозяйства и охраны окружающей среды а</w:t>
            </w:r>
            <w:r w:rsidRPr="005D234B">
              <w:rPr>
                <w:sz w:val="20"/>
                <w:szCs w:val="20"/>
              </w:rPr>
              <w:t>д</w:t>
            </w:r>
            <w:r w:rsidRPr="005D234B">
              <w:rPr>
                <w:sz w:val="20"/>
                <w:szCs w:val="20"/>
              </w:rPr>
              <w:t xml:space="preserve">министрации Арзгирского  муниципального округа </w:t>
            </w:r>
          </w:p>
          <w:p w:rsidR="008A35CC" w:rsidRPr="005D234B" w:rsidRDefault="008A35CC" w:rsidP="009A5E33">
            <w:pPr>
              <w:spacing w:line="240" w:lineRule="exact"/>
              <w:jc w:val="both"/>
              <w:rPr>
                <w:caps/>
                <w:sz w:val="20"/>
                <w:szCs w:val="20"/>
              </w:rPr>
            </w:pPr>
          </w:p>
        </w:tc>
      </w:tr>
      <w:tr w:rsidR="008A35CC" w:rsidRPr="005D234B" w:rsidTr="009A5E33">
        <w:tc>
          <w:tcPr>
            <w:tcW w:w="2943" w:type="dxa"/>
          </w:tcPr>
          <w:p w:rsidR="008A35CC" w:rsidRPr="005D234B" w:rsidRDefault="008A35CC" w:rsidP="009A5E33">
            <w:pPr>
              <w:spacing w:line="240" w:lineRule="exact"/>
              <w:jc w:val="both"/>
              <w:rPr>
                <w:sz w:val="20"/>
                <w:szCs w:val="20"/>
              </w:rPr>
            </w:pPr>
            <w:proofErr w:type="spellStart"/>
            <w:r w:rsidRPr="005D234B">
              <w:rPr>
                <w:sz w:val="20"/>
                <w:szCs w:val="20"/>
              </w:rPr>
              <w:t>Музыкин</w:t>
            </w:r>
            <w:proofErr w:type="spellEnd"/>
            <w:r w:rsidRPr="005D234B">
              <w:rPr>
                <w:sz w:val="20"/>
                <w:szCs w:val="20"/>
              </w:rPr>
              <w:t xml:space="preserve">  Иван </w:t>
            </w:r>
          </w:p>
          <w:p w:rsidR="008A35CC" w:rsidRPr="005D234B" w:rsidRDefault="008A35CC" w:rsidP="009A5E33">
            <w:pPr>
              <w:spacing w:line="240" w:lineRule="exact"/>
              <w:jc w:val="both"/>
              <w:rPr>
                <w:caps/>
                <w:sz w:val="20"/>
                <w:szCs w:val="20"/>
              </w:rPr>
            </w:pPr>
            <w:r w:rsidRPr="005D234B">
              <w:rPr>
                <w:sz w:val="20"/>
                <w:szCs w:val="20"/>
              </w:rPr>
              <w:t>Иванович</w:t>
            </w:r>
          </w:p>
        </w:tc>
        <w:tc>
          <w:tcPr>
            <w:tcW w:w="6627" w:type="dxa"/>
          </w:tcPr>
          <w:p w:rsidR="008A35CC" w:rsidRPr="005D234B" w:rsidRDefault="008A35CC" w:rsidP="008A35CC">
            <w:pPr>
              <w:spacing w:line="240" w:lineRule="exact"/>
              <w:jc w:val="both"/>
              <w:rPr>
                <w:caps/>
                <w:sz w:val="20"/>
                <w:szCs w:val="20"/>
              </w:rPr>
            </w:pPr>
            <w:r w:rsidRPr="005D234B">
              <w:rPr>
                <w:sz w:val="20"/>
                <w:szCs w:val="20"/>
              </w:rPr>
              <w:t>руководитель Будённовского межрайонного следственного отдела сле</w:t>
            </w:r>
            <w:r w:rsidRPr="005D234B">
              <w:rPr>
                <w:sz w:val="20"/>
                <w:szCs w:val="20"/>
              </w:rPr>
              <w:t>д</w:t>
            </w:r>
            <w:r w:rsidRPr="005D234B">
              <w:rPr>
                <w:sz w:val="20"/>
                <w:szCs w:val="20"/>
              </w:rPr>
              <w:t>ственного управления следственного комитета Российской Федерации по Ставропольскому краю (по согласованию)</w:t>
            </w:r>
          </w:p>
        </w:tc>
      </w:tr>
      <w:tr w:rsidR="008A35CC" w:rsidRPr="005D234B" w:rsidTr="009A5E33">
        <w:tc>
          <w:tcPr>
            <w:tcW w:w="2943" w:type="dxa"/>
          </w:tcPr>
          <w:p w:rsidR="008A35CC" w:rsidRPr="005D234B" w:rsidRDefault="008A35CC" w:rsidP="009A5E33">
            <w:pPr>
              <w:spacing w:line="240" w:lineRule="exact"/>
              <w:jc w:val="both"/>
              <w:rPr>
                <w:caps/>
                <w:sz w:val="20"/>
                <w:szCs w:val="20"/>
              </w:rPr>
            </w:pPr>
          </w:p>
        </w:tc>
        <w:tc>
          <w:tcPr>
            <w:tcW w:w="6627" w:type="dxa"/>
          </w:tcPr>
          <w:p w:rsidR="008A35CC" w:rsidRPr="005D234B" w:rsidRDefault="008A35CC" w:rsidP="009A5E33">
            <w:pPr>
              <w:spacing w:line="240" w:lineRule="exact"/>
              <w:jc w:val="both"/>
              <w:rPr>
                <w:caps/>
                <w:sz w:val="20"/>
                <w:szCs w:val="20"/>
              </w:rPr>
            </w:pPr>
          </w:p>
        </w:tc>
      </w:tr>
      <w:tr w:rsidR="008A35CC" w:rsidRPr="005D234B" w:rsidTr="009A5E33">
        <w:tc>
          <w:tcPr>
            <w:tcW w:w="2943" w:type="dxa"/>
          </w:tcPr>
          <w:p w:rsidR="008A35CC" w:rsidRDefault="008A35CC" w:rsidP="009A5E33">
            <w:pPr>
              <w:spacing w:line="240" w:lineRule="exact"/>
              <w:rPr>
                <w:sz w:val="20"/>
                <w:szCs w:val="20"/>
              </w:rPr>
            </w:pPr>
            <w:proofErr w:type="spellStart"/>
            <w:r w:rsidRPr="005D234B">
              <w:rPr>
                <w:sz w:val="20"/>
                <w:szCs w:val="20"/>
              </w:rPr>
              <w:t>Пронькин</w:t>
            </w:r>
            <w:proofErr w:type="spellEnd"/>
            <w:r w:rsidRPr="005D234B">
              <w:rPr>
                <w:sz w:val="20"/>
                <w:szCs w:val="20"/>
              </w:rPr>
              <w:t xml:space="preserve"> Владимир </w:t>
            </w:r>
          </w:p>
          <w:p w:rsidR="008A35CC" w:rsidRPr="005D234B" w:rsidRDefault="008A35CC" w:rsidP="009A5E33">
            <w:pPr>
              <w:spacing w:line="240" w:lineRule="exact"/>
              <w:rPr>
                <w:sz w:val="20"/>
                <w:szCs w:val="20"/>
              </w:rPr>
            </w:pPr>
            <w:r w:rsidRPr="005D234B">
              <w:rPr>
                <w:sz w:val="20"/>
                <w:szCs w:val="20"/>
              </w:rPr>
              <w:t>Викторович</w:t>
            </w:r>
          </w:p>
        </w:tc>
        <w:tc>
          <w:tcPr>
            <w:tcW w:w="6627" w:type="dxa"/>
          </w:tcPr>
          <w:p w:rsidR="008A35CC" w:rsidRPr="005D234B" w:rsidRDefault="008A35CC" w:rsidP="009A5E33">
            <w:pPr>
              <w:spacing w:line="240" w:lineRule="exact"/>
              <w:jc w:val="both"/>
              <w:rPr>
                <w:sz w:val="20"/>
                <w:szCs w:val="20"/>
              </w:rPr>
            </w:pPr>
            <w:r w:rsidRPr="005D234B">
              <w:rPr>
                <w:sz w:val="20"/>
                <w:szCs w:val="20"/>
              </w:rPr>
              <w:t xml:space="preserve">начальник территориального отдел Управления Федеральной службы по надзору в сфере защиты прав потребителей и благополучия человека по Ставропольскому краю </w:t>
            </w:r>
            <w:proofErr w:type="gramStart"/>
            <w:r w:rsidRPr="005D234B">
              <w:rPr>
                <w:sz w:val="20"/>
                <w:szCs w:val="20"/>
              </w:rPr>
              <w:t>в</w:t>
            </w:r>
            <w:proofErr w:type="gramEnd"/>
            <w:r w:rsidRPr="005D234B">
              <w:rPr>
                <w:sz w:val="20"/>
                <w:szCs w:val="20"/>
              </w:rPr>
              <w:t> </w:t>
            </w:r>
            <w:proofErr w:type="gramStart"/>
            <w:r w:rsidRPr="005D234B">
              <w:rPr>
                <w:sz w:val="20"/>
                <w:szCs w:val="20"/>
              </w:rPr>
              <w:t>Буденновском</w:t>
            </w:r>
            <w:proofErr w:type="gramEnd"/>
            <w:r w:rsidRPr="005D234B">
              <w:rPr>
                <w:sz w:val="20"/>
                <w:szCs w:val="20"/>
              </w:rPr>
              <w:t xml:space="preserve"> районе (по согласованию)</w:t>
            </w:r>
          </w:p>
          <w:p w:rsidR="008A35CC" w:rsidRPr="005D234B" w:rsidRDefault="008A35CC" w:rsidP="009A5E33">
            <w:pPr>
              <w:spacing w:line="240" w:lineRule="exact"/>
              <w:jc w:val="both"/>
              <w:rPr>
                <w:sz w:val="20"/>
                <w:szCs w:val="20"/>
              </w:rPr>
            </w:pPr>
          </w:p>
        </w:tc>
      </w:tr>
      <w:tr w:rsidR="008A35CC" w:rsidRPr="005D234B" w:rsidTr="009A5E33">
        <w:tc>
          <w:tcPr>
            <w:tcW w:w="2943" w:type="dxa"/>
          </w:tcPr>
          <w:p w:rsidR="008A35CC" w:rsidRPr="005D234B" w:rsidRDefault="008A35CC" w:rsidP="009A5E33">
            <w:pPr>
              <w:autoSpaceDE w:val="0"/>
              <w:autoSpaceDN w:val="0"/>
              <w:adjustRightInd w:val="0"/>
              <w:spacing w:line="240" w:lineRule="exact"/>
              <w:rPr>
                <w:rFonts w:eastAsia="Calibri"/>
                <w:sz w:val="20"/>
                <w:szCs w:val="20"/>
              </w:rPr>
            </w:pPr>
            <w:proofErr w:type="spellStart"/>
            <w:r w:rsidRPr="005D234B">
              <w:rPr>
                <w:rFonts w:eastAsia="Calibri"/>
                <w:sz w:val="20"/>
                <w:szCs w:val="20"/>
              </w:rPr>
              <w:t>Расщепкин</w:t>
            </w:r>
            <w:proofErr w:type="spellEnd"/>
            <w:r w:rsidRPr="005D234B">
              <w:rPr>
                <w:rFonts w:eastAsia="Calibri"/>
                <w:sz w:val="20"/>
                <w:szCs w:val="20"/>
              </w:rPr>
              <w:t xml:space="preserve"> Александр</w:t>
            </w:r>
          </w:p>
          <w:p w:rsidR="008A35CC" w:rsidRPr="005D234B" w:rsidRDefault="008A35CC" w:rsidP="009A5E33">
            <w:pPr>
              <w:spacing w:line="240" w:lineRule="exact"/>
              <w:rPr>
                <w:rFonts w:eastAsia="Calibri"/>
                <w:sz w:val="20"/>
                <w:szCs w:val="20"/>
              </w:rPr>
            </w:pPr>
            <w:r w:rsidRPr="005D234B">
              <w:rPr>
                <w:rFonts w:eastAsia="Calibri"/>
                <w:sz w:val="20"/>
                <w:szCs w:val="20"/>
              </w:rPr>
              <w:t>Сергеевич</w:t>
            </w:r>
          </w:p>
        </w:tc>
        <w:tc>
          <w:tcPr>
            <w:tcW w:w="6627" w:type="dxa"/>
          </w:tcPr>
          <w:p w:rsidR="008A35CC" w:rsidRPr="005D234B" w:rsidRDefault="008A35CC" w:rsidP="009A5E33">
            <w:pPr>
              <w:spacing w:line="240" w:lineRule="exact"/>
              <w:jc w:val="both"/>
              <w:rPr>
                <w:rFonts w:eastAsia="Calibri"/>
                <w:sz w:val="20"/>
                <w:szCs w:val="20"/>
              </w:rPr>
            </w:pPr>
            <w:r w:rsidRPr="005D234B">
              <w:rPr>
                <w:rFonts w:eastAsia="Calibri"/>
                <w:sz w:val="20"/>
                <w:szCs w:val="20"/>
              </w:rPr>
              <w:t>начальник пункта централизованной охраны с</w:t>
            </w:r>
            <w:proofErr w:type="gramStart"/>
            <w:r w:rsidRPr="005D234B">
              <w:rPr>
                <w:rFonts w:eastAsia="Calibri"/>
                <w:sz w:val="20"/>
                <w:szCs w:val="20"/>
              </w:rPr>
              <w:t>.А</w:t>
            </w:r>
            <w:proofErr w:type="gramEnd"/>
            <w:r w:rsidRPr="005D234B">
              <w:rPr>
                <w:rFonts w:eastAsia="Calibri"/>
                <w:sz w:val="20"/>
                <w:szCs w:val="20"/>
              </w:rPr>
              <w:t xml:space="preserve">рзгир </w:t>
            </w:r>
            <w:r w:rsidRPr="005D234B">
              <w:rPr>
                <w:rFonts w:eastAsia="Calibri"/>
                <w:bCs/>
                <w:sz w:val="20"/>
                <w:szCs w:val="20"/>
              </w:rPr>
              <w:t>межрайонного о</w:t>
            </w:r>
            <w:r w:rsidRPr="005D234B">
              <w:rPr>
                <w:rFonts w:eastAsia="Calibri"/>
                <w:bCs/>
                <w:sz w:val="20"/>
                <w:szCs w:val="20"/>
              </w:rPr>
              <w:t>т</w:t>
            </w:r>
            <w:r w:rsidRPr="005D234B">
              <w:rPr>
                <w:rFonts w:eastAsia="Calibri"/>
                <w:bCs/>
                <w:sz w:val="20"/>
                <w:szCs w:val="20"/>
              </w:rPr>
              <w:t>дела вневедомственной охраны по Буденновскому муниципальному окр</w:t>
            </w:r>
            <w:r w:rsidRPr="005D234B">
              <w:rPr>
                <w:rFonts w:eastAsia="Calibri"/>
                <w:bCs/>
                <w:sz w:val="20"/>
                <w:szCs w:val="20"/>
              </w:rPr>
              <w:t>у</w:t>
            </w:r>
            <w:r w:rsidRPr="005D234B">
              <w:rPr>
                <w:rFonts w:eastAsia="Calibri"/>
                <w:bCs/>
                <w:sz w:val="20"/>
                <w:szCs w:val="20"/>
              </w:rPr>
              <w:t>гу – филиала Федерального государственного казенного учреждения «Управление вневедомственной охраны войск Национальной гва</w:t>
            </w:r>
            <w:r w:rsidRPr="005D234B">
              <w:rPr>
                <w:rFonts w:eastAsia="Calibri"/>
                <w:bCs/>
                <w:sz w:val="20"/>
                <w:szCs w:val="20"/>
              </w:rPr>
              <w:t>р</w:t>
            </w:r>
            <w:r w:rsidRPr="005D234B">
              <w:rPr>
                <w:rFonts w:eastAsia="Calibri"/>
                <w:bCs/>
                <w:sz w:val="20"/>
                <w:szCs w:val="20"/>
              </w:rPr>
              <w:t>дии Российской Федерации по Ставропольскому краю»</w:t>
            </w:r>
            <w:r w:rsidRPr="005D234B">
              <w:rPr>
                <w:rFonts w:eastAsia="Calibri"/>
                <w:sz w:val="20"/>
                <w:szCs w:val="20"/>
              </w:rPr>
              <w:t xml:space="preserve"> (по согласованию)</w:t>
            </w:r>
          </w:p>
          <w:p w:rsidR="008A35CC" w:rsidRPr="005D234B" w:rsidRDefault="008A35CC" w:rsidP="009A5E33">
            <w:pPr>
              <w:spacing w:line="240" w:lineRule="exact"/>
              <w:jc w:val="both"/>
              <w:rPr>
                <w:rFonts w:eastAsia="Calibri"/>
                <w:sz w:val="20"/>
                <w:szCs w:val="20"/>
              </w:rPr>
            </w:pPr>
          </w:p>
        </w:tc>
      </w:tr>
      <w:tr w:rsidR="008A35CC" w:rsidRPr="005D234B" w:rsidTr="009A5E33">
        <w:tc>
          <w:tcPr>
            <w:tcW w:w="2943" w:type="dxa"/>
          </w:tcPr>
          <w:p w:rsidR="008A35CC" w:rsidRDefault="008A35CC" w:rsidP="009A5E33">
            <w:pPr>
              <w:spacing w:line="240" w:lineRule="exact"/>
              <w:rPr>
                <w:sz w:val="20"/>
                <w:szCs w:val="20"/>
              </w:rPr>
            </w:pPr>
            <w:r w:rsidRPr="005D234B">
              <w:rPr>
                <w:sz w:val="20"/>
                <w:szCs w:val="20"/>
              </w:rPr>
              <w:t xml:space="preserve">Тимошенко Владимир </w:t>
            </w:r>
          </w:p>
          <w:p w:rsidR="008A35CC" w:rsidRPr="005D234B" w:rsidRDefault="008A35CC" w:rsidP="009A5E33">
            <w:pPr>
              <w:spacing w:line="240" w:lineRule="exact"/>
              <w:rPr>
                <w:caps/>
                <w:sz w:val="20"/>
                <w:szCs w:val="20"/>
              </w:rPr>
            </w:pPr>
            <w:r w:rsidRPr="005D234B">
              <w:rPr>
                <w:sz w:val="20"/>
                <w:szCs w:val="20"/>
              </w:rPr>
              <w:t>Николаевич</w:t>
            </w:r>
          </w:p>
        </w:tc>
        <w:tc>
          <w:tcPr>
            <w:tcW w:w="6627" w:type="dxa"/>
          </w:tcPr>
          <w:p w:rsidR="008A35CC" w:rsidRPr="005D234B" w:rsidRDefault="008A35CC" w:rsidP="009A5E33">
            <w:pPr>
              <w:spacing w:line="240" w:lineRule="exact"/>
              <w:jc w:val="both"/>
              <w:rPr>
                <w:sz w:val="20"/>
                <w:szCs w:val="20"/>
              </w:rPr>
            </w:pPr>
            <w:r w:rsidRPr="005D234B">
              <w:rPr>
                <w:sz w:val="20"/>
                <w:szCs w:val="20"/>
              </w:rPr>
              <w:t>начальник 34 пожарной спасательной части 4 пожарно-спасательного о</w:t>
            </w:r>
            <w:r w:rsidRPr="005D234B">
              <w:rPr>
                <w:sz w:val="20"/>
                <w:szCs w:val="20"/>
              </w:rPr>
              <w:t>т</w:t>
            </w:r>
            <w:r w:rsidRPr="005D234B">
              <w:rPr>
                <w:sz w:val="20"/>
                <w:szCs w:val="20"/>
              </w:rPr>
              <w:t>ряда Федеральной противопожарной службы Государственной против</w:t>
            </w:r>
            <w:r w:rsidRPr="005D234B">
              <w:rPr>
                <w:sz w:val="20"/>
                <w:szCs w:val="20"/>
              </w:rPr>
              <w:t>о</w:t>
            </w:r>
            <w:r w:rsidRPr="005D234B">
              <w:rPr>
                <w:sz w:val="20"/>
                <w:szCs w:val="20"/>
              </w:rPr>
              <w:t>пожарной службы ГУ МЧС России по Ставропольскому краю (по согл</w:t>
            </w:r>
            <w:r w:rsidRPr="005D234B">
              <w:rPr>
                <w:sz w:val="20"/>
                <w:szCs w:val="20"/>
              </w:rPr>
              <w:t>а</w:t>
            </w:r>
            <w:r w:rsidRPr="005D234B">
              <w:rPr>
                <w:sz w:val="20"/>
                <w:szCs w:val="20"/>
              </w:rPr>
              <w:t>сованию)</w:t>
            </w:r>
          </w:p>
          <w:p w:rsidR="008A35CC" w:rsidRPr="005D234B" w:rsidRDefault="008A35CC" w:rsidP="009A5E33">
            <w:pPr>
              <w:spacing w:line="240" w:lineRule="exact"/>
              <w:jc w:val="both"/>
              <w:rPr>
                <w:caps/>
                <w:sz w:val="20"/>
                <w:szCs w:val="20"/>
              </w:rPr>
            </w:pPr>
          </w:p>
        </w:tc>
      </w:tr>
      <w:tr w:rsidR="008A35CC" w:rsidRPr="005D234B" w:rsidTr="009A5E33">
        <w:tc>
          <w:tcPr>
            <w:tcW w:w="2943" w:type="dxa"/>
          </w:tcPr>
          <w:p w:rsidR="008A35CC" w:rsidRPr="005D234B" w:rsidRDefault="008A35CC" w:rsidP="009A5E33">
            <w:pPr>
              <w:spacing w:line="240" w:lineRule="exact"/>
              <w:rPr>
                <w:caps/>
                <w:sz w:val="20"/>
                <w:szCs w:val="20"/>
              </w:rPr>
            </w:pPr>
            <w:r w:rsidRPr="005D234B">
              <w:rPr>
                <w:sz w:val="20"/>
                <w:szCs w:val="20"/>
              </w:rPr>
              <w:t xml:space="preserve">Черныш Михаил </w:t>
            </w:r>
          </w:p>
          <w:p w:rsidR="008A35CC" w:rsidRPr="005D234B" w:rsidRDefault="008A35CC" w:rsidP="009A5E33">
            <w:pPr>
              <w:spacing w:line="240" w:lineRule="exact"/>
              <w:rPr>
                <w:caps/>
                <w:sz w:val="20"/>
                <w:szCs w:val="20"/>
              </w:rPr>
            </w:pPr>
            <w:r w:rsidRPr="005D234B">
              <w:rPr>
                <w:sz w:val="20"/>
                <w:szCs w:val="20"/>
              </w:rPr>
              <w:t>Иванович</w:t>
            </w:r>
          </w:p>
        </w:tc>
        <w:tc>
          <w:tcPr>
            <w:tcW w:w="6627" w:type="dxa"/>
          </w:tcPr>
          <w:p w:rsidR="008A35CC" w:rsidRPr="005D234B" w:rsidRDefault="008A35CC" w:rsidP="009A5E33">
            <w:pPr>
              <w:spacing w:line="240" w:lineRule="exact"/>
              <w:jc w:val="both"/>
              <w:rPr>
                <w:sz w:val="20"/>
                <w:szCs w:val="20"/>
              </w:rPr>
            </w:pPr>
            <w:r w:rsidRPr="005D234B">
              <w:rPr>
                <w:sz w:val="20"/>
                <w:szCs w:val="20"/>
              </w:rPr>
              <w:t>заместитель главы администрации – начальник территориального отдела администрации Арзгирского муниципального округа Ставропольского края в с</w:t>
            </w:r>
            <w:proofErr w:type="gramStart"/>
            <w:r w:rsidRPr="005D234B">
              <w:rPr>
                <w:sz w:val="20"/>
                <w:szCs w:val="20"/>
              </w:rPr>
              <w:t>.А</w:t>
            </w:r>
            <w:proofErr w:type="gramEnd"/>
            <w:r w:rsidRPr="005D234B">
              <w:rPr>
                <w:sz w:val="20"/>
                <w:szCs w:val="20"/>
              </w:rPr>
              <w:t>рзгир</w:t>
            </w:r>
          </w:p>
          <w:p w:rsidR="008A35CC" w:rsidRPr="005D234B" w:rsidRDefault="008A35CC" w:rsidP="009A5E33">
            <w:pPr>
              <w:spacing w:line="240" w:lineRule="exact"/>
              <w:jc w:val="both"/>
              <w:rPr>
                <w:caps/>
                <w:sz w:val="20"/>
                <w:szCs w:val="20"/>
              </w:rPr>
            </w:pPr>
          </w:p>
        </w:tc>
      </w:tr>
    </w:tbl>
    <w:p w:rsidR="00AC6261" w:rsidRPr="00661BA2" w:rsidRDefault="00AC6261" w:rsidP="00AC6261">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AC6261" w:rsidRPr="00661BA2" w:rsidRDefault="00AC6261" w:rsidP="00AC6261">
      <w:pPr>
        <w:pStyle w:val="aff"/>
        <w:spacing w:line="240" w:lineRule="exact"/>
        <w:contextualSpacing/>
        <w:rPr>
          <w:b/>
        </w:rPr>
      </w:pPr>
    </w:p>
    <w:p w:rsidR="00AC6261" w:rsidRPr="00661BA2" w:rsidRDefault="00AC6261" w:rsidP="00AC6261">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AC6261" w:rsidRPr="00661BA2" w:rsidRDefault="00AC6261" w:rsidP="00AC6261">
      <w:pPr>
        <w:pStyle w:val="aff"/>
        <w:spacing w:line="240" w:lineRule="exact"/>
        <w:contextualSpacing/>
        <w:rPr>
          <w:b/>
          <w:sz w:val="24"/>
          <w:szCs w:val="24"/>
        </w:rPr>
      </w:pPr>
      <w:r w:rsidRPr="00661BA2">
        <w:rPr>
          <w:b/>
          <w:sz w:val="24"/>
          <w:szCs w:val="24"/>
        </w:rPr>
        <w:t>СТАВРОПОЛЬСКОГО КРАЯ</w:t>
      </w:r>
    </w:p>
    <w:p w:rsidR="00AC6261" w:rsidRPr="00AC6261" w:rsidRDefault="00AC6261" w:rsidP="00AC6261">
      <w:pPr>
        <w:pStyle w:val="aff"/>
        <w:spacing w:line="240" w:lineRule="exact"/>
        <w:contextualSpacing/>
        <w:rPr>
          <w:b/>
          <w:sz w:val="20"/>
          <w:szCs w:val="20"/>
        </w:rPr>
      </w:pPr>
    </w:p>
    <w:tbl>
      <w:tblPr>
        <w:tblW w:w="9639" w:type="dxa"/>
        <w:tblInd w:w="108" w:type="dxa"/>
        <w:tblLook w:val="04A0" w:firstRow="1" w:lastRow="0" w:firstColumn="1" w:lastColumn="0" w:noHBand="0" w:noVBand="1"/>
      </w:tblPr>
      <w:tblGrid>
        <w:gridCol w:w="3063"/>
        <w:gridCol w:w="3171"/>
        <w:gridCol w:w="3405"/>
      </w:tblGrid>
      <w:tr w:rsidR="00AC6261" w:rsidRPr="00AC6261" w:rsidTr="00AC6261">
        <w:trPr>
          <w:trHeight w:val="472"/>
        </w:trPr>
        <w:tc>
          <w:tcPr>
            <w:tcW w:w="3063" w:type="dxa"/>
          </w:tcPr>
          <w:p w:rsidR="00AC6261" w:rsidRPr="00AC6261" w:rsidRDefault="00AC6261" w:rsidP="009A5E33">
            <w:pPr>
              <w:pStyle w:val="aff"/>
              <w:ind w:left="-108"/>
              <w:contextualSpacing/>
              <w:jc w:val="both"/>
              <w:rPr>
                <w:sz w:val="20"/>
                <w:szCs w:val="20"/>
              </w:rPr>
            </w:pPr>
            <w:r w:rsidRPr="00AC6261">
              <w:rPr>
                <w:sz w:val="20"/>
                <w:szCs w:val="20"/>
              </w:rPr>
              <w:t xml:space="preserve"> 11 июня 2025 г.</w:t>
            </w:r>
          </w:p>
        </w:tc>
        <w:tc>
          <w:tcPr>
            <w:tcW w:w="3171" w:type="dxa"/>
          </w:tcPr>
          <w:p w:rsidR="00AC6261" w:rsidRPr="00AC6261" w:rsidRDefault="00AC6261" w:rsidP="009A5E33">
            <w:pPr>
              <w:contextualSpacing/>
              <w:jc w:val="center"/>
              <w:rPr>
                <w:rFonts w:ascii="Calibri" w:hAnsi="Calibri"/>
                <w:sz w:val="20"/>
                <w:szCs w:val="20"/>
              </w:rPr>
            </w:pPr>
            <w:r w:rsidRPr="00AC6261">
              <w:rPr>
                <w:sz w:val="20"/>
                <w:szCs w:val="20"/>
              </w:rPr>
              <w:t>с. Арзгир</w:t>
            </w:r>
          </w:p>
        </w:tc>
        <w:tc>
          <w:tcPr>
            <w:tcW w:w="3405" w:type="dxa"/>
          </w:tcPr>
          <w:p w:rsidR="00AC6261" w:rsidRPr="00AC6261" w:rsidRDefault="00AC6261" w:rsidP="009A5E33">
            <w:pPr>
              <w:pStyle w:val="aff"/>
              <w:contextualSpacing/>
              <w:jc w:val="both"/>
              <w:rPr>
                <w:sz w:val="20"/>
                <w:szCs w:val="20"/>
              </w:rPr>
            </w:pPr>
            <w:r w:rsidRPr="00AC6261">
              <w:rPr>
                <w:sz w:val="20"/>
                <w:szCs w:val="20"/>
              </w:rPr>
              <w:t xml:space="preserve">                                  № 309</w:t>
            </w:r>
          </w:p>
        </w:tc>
      </w:tr>
    </w:tbl>
    <w:p w:rsidR="00AC6261" w:rsidRPr="00AC6261" w:rsidRDefault="00AC6261" w:rsidP="00AC6261">
      <w:pPr>
        <w:autoSpaceDE w:val="0"/>
        <w:autoSpaceDN w:val="0"/>
        <w:spacing w:line="240" w:lineRule="exact"/>
        <w:jc w:val="both"/>
        <w:rPr>
          <w:sz w:val="20"/>
          <w:szCs w:val="20"/>
        </w:rPr>
      </w:pPr>
      <w:r w:rsidRPr="00AC6261">
        <w:rPr>
          <w:sz w:val="20"/>
          <w:szCs w:val="20"/>
        </w:rPr>
        <w:t xml:space="preserve">О внесении изменений в постановление администрации Арзгирского муниципального округа от 23 сентября 2022 года № 575 «Об организации </w:t>
      </w:r>
      <w:proofErr w:type="gramStart"/>
      <w:r w:rsidRPr="00AC6261">
        <w:rPr>
          <w:sz w:val="20"/>
          <w:szCs w:val="20"/>
        </w:rPr>
        <w:t>контроля за</w:t>
      </w:r>
      <w:proofErr w:type="gramEnd"/>
      <w:r w:rsidRPr="00AC6261">
        <w:rPr>
          <w:sz w:val="20"/>
          <w:szCs w:val="20"/>
        </w:rPr>
        <w:t xml:space="preserve"> техническим состоянием и безопасной эксплуатацией  оборудования на детских игровых и спортивных площадках расположенных на территории и находящихся в собственности Арзги</w:t>
      </w:r>
      <w:r w:rsidRPr="00AC6261">
        <w:rPr>
          <w:sz w:val="20"/>
          <w:szCs w:val="20"/>
        </w:rPr>
        <w:t>р</w:t>
      </w:r>
      <w:r w:rsidRPr="00AC6261">
        <w:rPr>
          <w:sz w:val="20"/>
          <w:szCs w:val="20"/>
        </w:rPr>
        <w:t xml:space="preserve">ского муниципального округа Ставропольского края» </w:t>
      </w:r>
    </w:p>
    <w:p w:rsidR="00AC6261" w:rsidRPr="00AC6261" w:rsidRDefault="00AC6261" w:rsidP="00AC6261">
      <w:pPr>
        <w:autoSpaceDE w:val="0"/>
        <w:autoSpaceDN w:val="0"/>
        <w:spacing w:line="240" w:lineRule="exact"/>
        <w:ind w:left="79"/>
        <w:rPr>
          <w:sz w:val="20"/>
          <w:szCs w:val="20"/>
        </w:rPr>
      </w:pPr>
    </w:p>
    <w:p w:rsidR="00AC6261" w:rsidRPr="00AC6261" w:rsidRDefault="00AC6261" w:rsidP="00AC6261">
      <w:pPr>
        <w:autoSpaceDE w:val="0"/>
        <w:autoSpaceDN w:val="0"/>
        <w:ind w:firstLine="709"/>
        <w:rPr>
          <w:sz w:val="20"/>
          <w:szCs w:val="20"/>
        </w:rPr>
      </w:pPr>
      <w:r w:rsidRPr="00AC6261">
        <w:rPr>
          <w:sz w:val="20"/>
          <w:szCs w:val="20"/>
        </w:rPr>
        <w:t>В связи с кадровыми изменениями, администрация Арзгирского муниципального округа Ставропольского края</w:t>
      </w:r>
    </w:p>
    <w:p w:rsidR="00AC6261" w:rsidRPr="00AC6261" w:rsidRDefault="00AC6261" w:rsidP="00AC6261">
      <w:pPr>
        <w:autoSpaceDE w:val="0"/>
        <w:autoSpaceDN w:val="0"/>
        <w:rPr>
          <w:sz w:val="20"/>
          <w:szCs w:val="20"/>
        </w:rPr>
      </w:pPr>
    </w:p>
    <w:p w:rsidR="00AC6261" w:rsidRPr="00AC6261" w:rsidRDefault="00AC6261" w:rsidP="00AC6261">
      <w:pPr>
        <w:autoSpaceDE w:val="0"/>
        <w:autoSpaceDN w:val="0"/>
        <w:rPr>
          <w:sz w:val="20"/>
          <w:szCs w:val="20"/>
        </w:rPr>
      </w:pPr>
      <w:r w:rsidRPr="00AC6261">
        <w:rPr>
          <w:sz w:val="20"/>
          <w:szCs w:val="20"/>
        </w:rPr>
        <w:t>ПОСТАНОВЛЯЕТ:</w:t>
      </w:r>
    </w:p>
    <w:p w:rsidR="00AC6261" w:rsidRPr="00AC6261" w:rsidRDefault="00AC6261" w:rsidP="00AC6261">
      <w:pPr>
        <w:autoSpaceDE w:val="0"/>
        <w:autoSpaceDN w:val="0"/>
        <w:rPr>
          <w:sz w:val="20"/>
          <w:szCs w:val="20"/>
        </w:rPr>
      </w:pPr>
    </w:p>
    <w:p w:rsidR="00AC6261" w:rsidRPr="00AC6261" w:rsidRDefault="00AC6261" w:rsidP="00AC6261">
      <w:pPr>
        <w:autoSpaceDE w:val="0"/>
        <w:autoSpaceDN w:val="0"/>
        <w:ind w:firstLine="709"/>
        <w:jc w:val="both"/>
        <w:rPr>
          <w:sz w:val="20"/>
          <w:szCs w:val="20"/>
        </w:rPr>
      </w:pPr>
      <w:r w:rsidRPr="00AC6261">
        <w:rPr>
          <w:sz w:val="20"/>
          <w:szCs w:val="20"/>
        </w:rPr>
        <w:t xml:space="preserve">1. Внести изменения в постановление администрации Арзгирского муниципального округа от 23 сентября 2022 года № 575 «Об организации </w:t>
      </w:r>
      <w:proofErr w:type="gramStart"/>
      <w:r w:rsidRPr="00AC6261">
        <w:rPr>
          <w:sz w:val="20"/>
          <w:szCs w:val="20"/>
        </w:rPr>
        <w:t>контроля за</w:t>
      </w:r>
      <w:proofErr w:type="gramEnd"/>
      <w:r w:rsidRPr="00AC6261">
        <w:rPr>
          <w:sz w:val="20"/>
          <w:szCs w:val="20"/>
        </w:rPr>
        <w:t xml:space="preserve"> техническим состоянием и безопасной эксплуатацией оборудования на детских игровых и спортивных площадках расположенных на территории и находящихся в собственности А</w:t>
      </w:r>
      <w:r w:rsidRPr="00AC6261">
        <w:rPr>
          <w:sz w:val="20"/>
          <w:szCs w:val="20"/>
        </w:rPr>
        <w:t>р</w:t>
      </w:r>
      <w:r w:rsidRPr="00AC6261">
        <w:rPr>
          <w:sz w:val="20"/>
          <w:szCs w:val="20"/>
        </w:rPr>
        <w:t>згирского муниципального округа Ставропольского края» (далее – комиссия):</w:t>
      </w:r>
    </w:p>
    <w:p w:rsidR="00AC6261" w:rsidRPr="00AC6261" w:rsidRDefault="00AC6261" w:rsidP="00AC6261">
      <w:pPr>
        <w:autoSpaceDE w:val="0"/>
        <w:autoSpaceDN w:val="0"/>
        <w:ind w:firstLine="709"/>
        <w:jc w:val="both"/>
        <w:rPr>
          <w:sz w:val="20"/>
          <w:szCs w:val="20"/>
        </w:rPr>
      </w:pPr>
      <w:r w:rsidRPr="00AC6261">
        <w:rPr>
          <w:sz w:val="20"/>
          <w:szCs w:val="20"/>
        </w:rPr>
        <w:t xml:space="preserve">1.1. Исключить из состава комиссии </w:t>
      </w:r>
      <w:proofErr w:type="spellStart"/>
      <w:r w:rsidRPr="00AC6261">
        <w:rPr>
          <w:sz w:val="20"/>
          <w:szCs w:val="20"/>
        </w:rPr>
        <w:t>Мармуру</w:t>
      </w:r>
      <w:proofErr w:type="spellEnd"/>
      <w:r w:rsidRPr="00AC6261">
        <w:rPr>
          <w:sz w:val="20"/>
          <w:szCs w:val="20"/>
        </w:rPr>
        <w:t xml:space="preserve"> А.Ф. и Хомякову М.Н.</w:t>
      </w:r>
    </w:p>
    <w:p w:rsidR="00AC6261" w:rsidRPr="00AC6261" w:rsidRDefault="00AC6261" w:rsidP="00AC6261">
      <w:pPr>
        <w:autoSpaceDE w:val="0"/>
        <w:autoSpaceDN w:val="0"/>
        <w:ind w:firstLine="709"/>
        <w:jc w:val="both"/>
        <w:rPr>
          <w:sz w:val="20"/>
          <w:szCs w:val="20"/>
        </w:rPr>
      </w:pPr>
      <w:r w:rsidRPr="00AC6261">
        <w:rPr>
          <w:sz w:val="20"/>
          <w:szCs w:val="20"/>
        </w:rPr>
        <w:t>1.2. Включить в состав комиссии:</w:t>
      </w:r>
    </w:p>
    <w:p w:rsidR="00AC6261" w:rsidRPr="00AC6261" w:rsidRDefault="00AC6261" w:rsidP="00AC6261">
      <w:pPr>
        <w:autoSpaceDE w:val="0"/>
        <w:autoSpaceDN w:val="0"/>
        <w:ind w:firstLine="561"/>
        <w:rPr>
          <w:sz w:val="20"/>
          <w:szCs w:val="20"/>
        </w:rPr>
      </w:pPr>
    </w:p>
    <w:tbl>
      <w:tblPr>
        <w:tblW w:w="0" w:type="auto"/>
        <w:tblInd w:w="79" w:type="dxa"/>
        <w:tblLook w:val="04A0" w:firstRow="1" w:lastRow="0" w:firstColumn="1" w:lastColumn="0" w:noHBand="0" w:noVBand="1"/>
      </w:tblPr>
      <w:tblGrid>
        <w:gridCol w:w="2297"/>
        <w:gridCol w:w="7088"/>
      </w:tblGrid>
      <w:tr w:rsidR="00AC6261" w:rsidRPr="00AC6261" w:rsidTr="009A5E33">
        <w:tc>
          <w:tcPr>
            <w:tcW w:w="2297" w:type="dxa"/>
          </w:tcPr>
          <w:p w:rsidR="00AC6261" w:rsidRPr="00AC6261" w:rsidRDefault="00AC6261" w:rsidP="009A5E33">
            <w:pPr>
              <w:autoSpaceDE w:val="0"/>
              <w:autoSpaceDN w:val="0"/>
              <w:spacing w:line="240" w:lineRule="exact"/>
              <w:rPr>
                <w:sz w:val="20"/>
                <w:szCs w:val="20"/>
              </w:rPr>
            </w:pPr>
            <w:r w:rsidRPr="00AC6261">
              <w:rPr>
                <w:sz w:val="20"/>
                <w:szCs w:val="20"/>
              </w:rPr>
              <w:t>Гришина Ирина</w:t>
            </w:r>
          </w:p>
          <w:p w:rsidR="00AC6261" w:rsidRPr="00AC6261" w:rsidRDefault="00AC6261" w:rsidP="009A5E33">
            <w:pPr>
              <w:autoSpaceDE w:val="0"/>
              <w:autoSpaceDN w:val="0"/>
              <w:spacing w:line="240" w:lineRule="exact"/>
              <w:rPr>
                <w:sz w:val="20"/>
                <w:szCs w:val="20"/>
              </w:rPr>
            </w:pPr>
            <w:r w:rsidRPr="00AC6261">
              <w:rPr>
                <w:sz w:val="20"/>
                <w:szCs w:val="20"/>
              </w:rPr>
              <w:t>Павловна</w:t>
            </w:r>
          </w:p>
        </w:tc>
        <w:tc>
          <w:tcPr>
            <w:tcW w:w="7088" w:type="dxa"/>
          </w:tcPr>
          <w:p w:rsidR="00AC6261" w:rsidRPr="00AC6261" w:rsidRDefault="00AC6261" w:rsidP="009A5E33">
            <w:pPr>
              <w:autoSpaceDE w:val="0"/>
              <w:autoSpaceDN w:val="0"/>
              <w:spacing w:line="240" w:lineRule="exact"/>
              <w:rPr>
                <w:sz w:val="20"/>
                <w:szCs w:val="20"/>
              </w:rPr>
            </w:pPr>
            <w:r w:rsidRPr="00AC6261">
              <w:rPr>
                <w:sz w:val="20"/>
                <w:szCs w:val="20"/>
              </w:rPr>
              <w:t>старший экономист, исполняющий обязанности начальника территориального отдела администрации Арзгирского муниципального округа Ставропольского края в п. Чограйском</w:t>
            </w:r>
          </w:p>
          <w:p w:rsidR="00AC6261" w:rsidRPr="00AC6261" w:rsidRDefault="00AC6261" w:rsidP="009A5E33">
            <w:pPr>
              <w:autoSpaceDE w:val="0"/>
              <w:autoSpaceDN w:val="0"/>
              <w:spacing w:line="240" w:lineRule="exact"/>
              <w:rPr>
                <w:sz w:val="20"/>
                <w:szCs w:val="20"/>
              </w:rPr>
            </w:pPr>
          </w:p>
        </w:tc>
      </w:tr>
      <w:tr w:rsidR="00AC6261" w:rsidRPr="00AC6261" w:rsidTr="009A5E33">
        <w:tc>
          <w:tcPr>
            <w:tcW w:w="2297" w:type="dxa"/>
          </w:tcPr>
          <w:p w:rsidR="00AC6261" w:rsidRPr="00AC6261" w:rsidRDefault="00AC6261" w:rsidP="009A5E33">
            <w:pPr>
              <w:autoSpaceDE w:val="0"/>
              <w:autoSpaceDN w:val="0"/>
              <w:spacing w:line="240" w:lineRule="exact"/>
              <w:rPr>
                <w:sz w:val="20"/>
                <w:szCs w:val="20"/>
              </w:rPr>
            </w:pPr>
            <w:r w:rsidRPr="00AC6261">
              <w:rPr>
                <w:sz w:val="20"/>
                <w:szCs w:val="20"/>
              </w:rPr>
              <w:lastRenderedPageBreak/>
              <w:t>Олейник Анна</w:t>
            </w:r>
          </w:p>
          <w:p w:rsidR="00AC6261" w:rsidRPr="00AC6261" w:rsidRDefault="00AC6261" w:rsidP="009A5E33">
            <w:pPr>
              <w:autoSpaceDE w:val="0"/>
              <w:autoSpaceDN w:val="0"/>
              <w:spacing w:line="240" w:lineRule="exact"/>
              <w:rPr>
                <w:sz w:val="20"/>
                <w:szCs w:val="20"/>
              </w:rPr>
            </w:pPr>
            <w:r w:rsidRPr="00AC6261">
              <w:rPr>
                <w:sz w:val="20"/>
                <w:szCs w:val="20"/>
              </w:rPr>
              <w:t>Викторовна</w:t>
            </w:r>
          </w:p>
        </w:tc>
        <w:tc>
          <w:tcPr>
            <w:tcW w:w="7088" w:type="dxa"/>
          </w:tcPr>
          <w:p w:rsidR="00AC6261" w:rsidRPr="00AC6261" w:rsidRDefault="00AC6261" w:rsidP="009A5E33">
            <w:pPr>
              <w:autoSpaceDE w:val="0"/>
              <w:autoSpaceDN w:val="0"/>
              <w:spacing w:line="240" w:lineRule="exact"/>
              <w:rPr>
                <w:sz w:val="20"/>
                <w:szCs w:val="20"/>
              </w:rPr>
            </w:pPr>
            <w:r w:rsidRPr="00AC6261">
              <w:rPr>
                <w:sz w:val="20"/>
                <w:szCs w:val="20"/>
              </w:rPr>
              <w:t>заместитель начальника отдела социального развития администрации Арзги</w:t>
            </w:r>
            <w:r w:rsidRPr="00AC6261">
              <w:rPr>
                <w:sz w:val="20"/>
                <w:szCs w:val="20"/>
              </w:rPr>
              <w:t>р</w:t>
            </w:r>
            <w:r w:rsidRPr="00AC6261">
              <w:rPr>
                <w:sz w:val="20"/>
                <w:szCs w:val="20"/>
              </w:rPr>
              <w:t>ского муниципального округа</w:t>
            </w:r>
          </w:p>
        </w:tc>
      </w:tr>
    </w:tbl>
    <w:p w:rsidR="00AC6261" w:rsidRPr="00AC6261" w:rsidRDefault="00AC6261" w:rsidP="00AC6261">
      <w:pPr>
        <w:autoSpaceDE w:val="0"/>
        <w:autoSpaceDN w:val="0"/>
        <w:ind w:firstLine="641"/>
        <w:rPr>
          <w:sz w:val="20"/>
          <w:szCs w:val="20"/>
        </w:rPr>
      </w:pPr>
    </w:p>
    <w:p w:rsidR="00AC6261" w:rsidRPr="00AC6261" w:rsidRDefault="00AC6261" w:rsidP="00AC6261">
      <w:pPr>
        <w:tabs>
          <w:tab w:val="left" w:pos="1670"/>
        </w:tabs>
        <w:autoSpaceDE w:val="0"/>
        <w:autoSpaceDN w:val="0"/>
        <w:ind w:firstLine="709"/>
        <w:jc w:val="both"/>
        <w:rPr>
          <w:sz w:val="20"/>
          <w:szCs w:val="20"/>
        </w:rPr>
      </w:pPr>
      <w:r w:rsidRPr="00AC6261">
        <w:rPr>
          <w:sz w:val="20"/>
          <w:szCs w:val="20"/>
        </w:rPr>
        <w:t xml:space="preserve"> 2. </w:t>
      </w:r>
      <w:proofErr w:type="gramStart"/>
      <w:r w:rsidRPr="00AC6261">
        <w:rPr>
          <w:sz w:val="20"/>
          <w:szCs w:val="20"/>
        </w:rPr>
        <w:t>Контроль за</w:t>
      </w:r>
      <w:proofErr w:type="gramEnd"/>
      <w:r w:rsidRPr="00AC6261">
        <w:rPr>
          <w:sz w:val="20"/>
          <w:szCs w:val="20"/>
        </w:rPr>
        <w:t xml:space="preserve"> выполнением настоящего постановления оставляю за собой. </w:t>
      </w:r>
    </w:p>
    <w:p w:rsidR="00AC6261" w:rsidRPr="00AC6261" w:rsidRDefault="00AC6261" w:rsidP="00AC6261">
      <w:pPr>
        <w:autoSpaceDE w:val="0"/>
        <w:autoSpaceDN w:val="0"/>
        <w:ind w:firstLine="709"/>
        <w:jc w:val="both"/>
        <w:rPr>
          <w:sz w:val="20"/>
          <w:szCs w:val="20"/>
        </w:rPr>
      </w:pPr>
      <w:r w:rsidRPr="00AC6261">
        <w:rPr>
          <w:sz w:val="20"/>
          <w:szCs w:val="20"/>
        </w:rPr>
        <w:t>3. Настоящее постановление вступает в силу после его официального обнародования.</w:t>
      </w:r>
    </w:p>
    <w:p w:rsidR="00AC6261" w:rsidRPr="00AC6261" w:rsidRDefault="00AC6261" w:rsidP="00AC6261">
      <w:pPr>
        <w:rPr>
          <w:sz w:val="20"/>
          <w:szCs w:val="20"/>
        </w:rPr>
      </w:pPr>
    </w:p>
    <w:p w:rsidR="00AC6261" w:rsidRPr="00AC6261" w:rsidRDefault="00AC6261" w:rsidP="00AC6261">
      <w:pPr>
        <w:spacing w:line="240" w:lineRule="exact"/>
        <w:rPr>
          <w:sz w:val="20"/>
          <w:szCs w:val="20"/>
        </w:rPr>
      </w:pPr>
      <w:proofErr w:type="gramStart"/>
      <w:r w:rsidRPr="00AC6261">
        <w:rPr>
          <w:sz w:val="20"/>
          <w:szCs w:val="20"/>
        </w:rPr>
        <w:t>Исполняющий</w:t>
      </w:r>
      <w:proofErr w:type="gramEnd"/>
      <w:r w:rsidRPr="00AC6261">
        <w:rPr>
          <w:sz w:val="20"/>
          <w:szCs w:val="20"/>
        </w:rPr>
        <w:t xml:space="preserve"> обязанности главы </w:t>
      </w:r>
    </w:p>
    <w:p w:rsidR="00AC6261" w:rsidRPr="00AC6261" w:rsidRDefault="00AC6261" w:rsidP="00AC6261">
      <w:pPr>
        <w:spacing w:line="240" w:lineRule="exact"/>
        <w:ind w:left="142" w:hanging="142"/>
        <w:rPr>
          <w:sz w:val="20"/>
          <w:szCs w:val="20"/>
        </w:rPr>
      </w:pPr>
      <w:r w:rsidRPr="00AC6261">
        <w:rPr>
          <w:sz w:val="20"/>
          <w:szCs w:val="20"/>
        </w:rPr>
        <w:t>Арзгирского муниципального округа,</w:t>
      </w:r>
    </w:p>
    <w:p w:rsidR="00AC6261" w:rsidRPr="00AC6261" w:rsidRDefault="00AC6261" w:rsidP="00AC6261">
      <w:pPr>
        <w:suppressAutoHyphens/>
        <w:spacing w:line="240" w:lineRule="exact"/>
        <w:ind w:hanging="142"/>
        <w:rPr>
          <w:sz w:val="20"/>
          <w:szCs w:val="20"/>
        </w:rPr>
      </w:pPr>
      <w:r w:rsidRPr="00AC6261">
        <w:rPr>
          <w:sz w:val="20"/>
          <w:szCs w:val="20"/>
        </w:rPr>
        <w:t xml:space="preserve">  заместитель главы администрации-</w:t>
      </w:r>
    </w:p>
    <w:p w:rsidR="00AC6261" w:rsidRPr="00AC6261" w:rsidRDefault="00AC6261" w:rsidP="00AC6261">
      <w:pPr>
        <w:suppressAutoHyphens/>
        <w:spacing w:line="240" w:lineRule="exact"/>
        <w:ind w:left="142" w:hanging="142"/>
        <w:rPr>
          <w:sz w:val="20"/>
          <w:szCs w:val="20"/>
        </w:rPr>
      </w:pPr>
      <w:r w:rsidRPr="00AC6261">
        <w:rPr>
          <w:sz w:val="20"/>
          <w:szCs w:val="20"/>
        </w:rPr>
        <w:t>начальник территориального отдела администрации</w:t>
      </w:r>
    </w:p>
    <w:p w:rsidR="00AC6261" w:rsidRPr="00AC6261" w:rsidRDefault="00AC6261" w:rsidP="00AC6261">
      <w:pPr>
        <w:suppressAutoHyphens/>
        <w:spacing w:line="240" w:lineRule="exact"/>
        <w:ind w:left="142" w:hanging="142"/>
        <w:rPr>
          <w:sz w:val="20"/>
          <w:szCs w:val="20"/>
        </w:rPr>
      </w:pPr>
      <w:r w:rsidRPr="00AC6261">
        <w:rPr>
          <w:sz w:val="20"/>
          <w:szCs w:val="20"/>
        </w:rPr>
        <w:t>Арзгирского муниципального округа</w:t>
      </w:r>
    </w:p>
    <w:p w:rsidR="00AC6261" w:rsidRPr="00AC6261" w:rsidRDefault="00AC6261" w:rsidP="006105C1">
      <w:pPr>
        <w:suppressAutoHyphens/>
        <w:spacing w:line="240" w:lineRule="exact"/>
        <w:ind w:left="142" w:hanging="142"/>
        <w:rPr>
          <w:sz w:val="20"/>
          <w:szCs w:val="20"/>
        </w:rPr>
      </w:pPr>
      <w:r w:rsidRPr="00AC6261">
        <w:rPr>
          <w:sz w:val="20"/>
          <w:szCs w:val="20"/>
        </w:rPr>
        <w:t>Ставропольского края</w:t>
      </w:r>
      <w:r w:rsidR="006105C1">
        <w:rPr>
          <w:sz w:val="20"/>
          <w:szCs w:val="20"/>
        </w:rPr>
        <w:t xml:space="preserve"> </w:t>
      </w:r>
      <w:proofErr w:type="gramStart"/>
      <w:r w:rsidRPr="00AC6261">
        <w:rPr>
          <w:sz w:val="20"/>
          <w:szCs w:val="20"/>
        </w:rPr>
        <w:t>в</w:t>
      </w:r>
      <w:proofErr w:type="gramEnd"/>
      <w:r w:rsidRPr="00AC6261">
        <w:rPr>
          <w:sz w:val="20"/>
          <w:szCs w:val="20"/>
        </w:rPr>
        <w:t xml:space="preserve"> с. Арзгир                                                                          </w:t>
      </w:r>
      <w:r>
        <w:rPr>
          <w:sz w:val="20"/>
          <w:szCs w:val="20"/>
        </w:rPr>
        <w:t xml:space="preserve">                              </w:t>
      </w:r>
      <w:r w:rsidRPr="00AC6261">
        <w:rPr>
          <w:sz w:val="20"/>
          <w:szCs w:val="20"/>
        </w:rPr>
        <w:t xml:space="preserve">     М.И. Черныш</w:t>
      </w:r>
    </w:p>
    <w:p w:rsidR="001F0A87" w:rsidRDefault="001F0A87" w:rsidP="00880420">
      <w:pPr>
        <w:pStyle w:val="aff"/>
        <w:contextualSpacing/>
        <w:rPr>
          <w:b/>
          <w:sz w:val="32"/>
          <w:szCs w:val="32"/>
        </w:rPr>
      </w:pPr>
    </w:p>
    <w:p w:rsidR="00880420" w:rsidRPr="00661BA2" w:rsidRDefault="00880420" w:rsidP="00880420">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880420" w:rsidRPr="00661BA2" w:rsidRDefault="00880420" w:rsidP="00880420">
      <w:pPr>
        <w:pStyle w:val="aff"/>
        <w:spacing w:line="240" w:lineRule="exact"/>
        <w:contextualSpacing/>
        <w:rPr>
          <w:b/>
        </w:rPr>
      </w:pPr>
    </w:p>
    <w:p w:rsidR="00880420" w:rsidRPr="00661BA2" w:rsidRDefault="00880420" w:rsidP="00880420">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880420" w:rsidRPr="00661BA2" w:rsidRDefault="00880420" w:rsidP="00880420">
      <w:pPr>
        <w:pStyle w:val="aff"/>
        <w:spacing w:line="240" w:lineRule="exact"/>
        <w:contextualSpacing/>
        <w:rPr>
          <w:b/>
          <w:sz w:val="24"/>
          <w:szCs w:val="24"/>
        </w:rPr>
      </w:pPr>
      <w:r w:rsidRPr="00661BA2">
        <w:rPr>
          <w:b/>
          <w:sz w:val="24"/>
          <w:szCs w:val="24"/>
        </w:rPr>
        <w:t>СТАВРОПОЛЬСКОГО КРАЯ</w:t>
      </w:r>
    </w:p>
    <w:p w:rsidR="00880420" w:rsidRPr="00880420" w:rsidRDefault="00880420" w:rsidP="00880420">
      <w:pPr>
        <w:pStyle w:val="aff"/>
        <w:spacing w:line="240" w:lineRule="exact"/>
        <w:contextualSpacing/>
        <w:rPr>
          <w:b/>
          <w:sz w:val="20"/>
          <w:szCs w:val="20"/>
        </w:rPr>
      </w:pPr>
    </w:p>
    <w:tbl>
      <w:tblPr>
        <w:tblW w:w="9639" w:type="dxa"/>
        <w:tblInd w:w="108" w:type="dxa"/>
        <w:tblLook w:val="04A0" w:firstRow="1" w:lastRow="0" w:firstColumn="1" w:lastColumn="0" w:noHBand="0" w:noVBand="1"/>
      </w:tblPr>
      <w:tblGrid>
        <w:gridCol w:w="3063"/>
        <w:gridCol w:w="3171"/>
        <w:gridCol w:w="3405"/>
      </w:tblGrid>
      <w:tr w:rsidR="00880420" w:rsidRPr="00880420" w:rsidTr="00880420">
        <w:trPr>
          <w:trHeight w:val="415"/>
        </w:trPr>
        <w:tc>
          <w:tcPr>
            <w:tcW w:w="3063" w:type="dxa"/>
          </w:tcPr>
          <w:p w:rsidR="00880420" w:rsidRPr="00880420" w:rsidRDefault="00880420" w:rsidP="009A5E33">
            <w:pPr>
              <w:pStyle w:val="aff"/>
              <w:ind w:left="-108"/>
              <w:contextualSpacing/>
              <w:jc w:val="both"/>
              <w:rPr>
                <w:sz w:val="20"/>
                <w:szCs w:val="20"/>
              </w:rPr>
            </w:pPr>
            <w:r w:rsidRPr="00880420">
              <w:rPr>
                <w:sz w:val="20"/>
                <w:szCs w:val="20"/>
              </w:rPr>
              <w:t xml:space="preserve"> 16 июня 2025 г.</w:t>
            </w:r>
          </w:p>
        </w:tc>
        <w:tc>
          <w:tcPr>
            <w:tcW w:w="3171" w:type="dxa"/>
          </w:tcPr>
          <w:p w:rsidR="00880420" w:rsidRPr="00880420" w:rsidRDefault="00880420" w:rsidP="009A5E33">
            <w:pPr>
              <w:contextualSpacing/>
              <w:jc w:val="center"/>
              <w:rPr>
                <w:rFonts w:ascii="Calibri" w:hAnsi="Calibri"/>
                <w:sz w:val="20"/>
                <w:szCs w:val="20"/>
              </w:rPr>
            </w:pPr>
            <w:r w:rsidRPr="00880420">
              <w:rPr>
                <w:sz w:val="20"/>
                <w:szCs w:val="20"/>
              </w:rPr>
              <w:t>с. Арзгир</w:t>
            </w:r>
          </w:p>
        </w:tc>
        <w:tc>
          <w:tcPr>
            <w:tcW w:w="3405" w:type="dxa"/>
          </w:tcPr>
          <w:p w:rsidR="00880420" w:rsidRPr="00880420" w:rsidRDefault="00880420" w:rsidP="009A5E33">
            <w:pPr>
              <w:pStyle w:val="aff"/>
              <w:contextualSpacing/>
              <w:jc w:val="both"/>
              <w:rPr>
                <w:sz w:val="20"/>
                <w:szCs w:val="20"/>
              </w:rPr>
            </w:pPr>
            <w:r w:rsidRPr="00880420">
              <w:rPr>
                <w:sz w:val="20"/>
                <w:szCs w:val="20"/>
              </w:rPr>
              <w:t xml:space="preserve">                                  № 311</w:t>
            </w:r>
          </w:p>
        </w:tc>
      </w:tr>
    </w:tbl>
    <w:p w:rsidR="00880420" w:rsidRPr="00880420" w:rsidRDefault="00880420" w:rsidP="00880420">
      <w:pPr>
        <w:pStyle w:val="ConsPlusTitle"/>
        <w:spacing w:line="240" w:lineRule="exact"/>
        <w:jc w:val="both"/>
        <w:rPr>
          <w:rFonts w:ascii="Times New Roman" w:hAnsi="Times New Roman"/>
          <w:b w:val="0"/>
        </w:rPr>
      </w:pPr>
      <w:r w:rsidRPr="00880420">
        <w:rPr>
          <w:rFonts w:ascii="Times New Roman" w:hAnsi="Times New Roman"/>
          <w:b w:val="0"/>
        </w:rPr>
        <w:t xml:space="preserve">Об утверждении плана действий по ликвидации последствий аварийных ситуаций в сфере теплоснабжения </w:t>
      </w:r>
      <w:r w:rsidRPr="00880420">
        <w:rPr>
          <w:rFonts w:ascii="Times New Roman" w:hAnsi="Times New Roman"/>
          <w:b w:val="0"/>
          <w:color w:val="000000"/>
        </w:rPr>
        <w:t>Арзгирского муниципального округа Ставропольского края</w:t>
      </w:r>
    </w:p>
    <w:p w:rsidR="00880420" w:rsidRPr="00880420" w:rsidRDefault="00880420" w:rsidP="00880420">
      <w:pPr>
        <w:rPr>
          <w:sz w:val="20"/>
          <w:szCs w:val="20"/>
        </w:rPr>
      </w:pPr>
    </w:p>
    <w:p w:rsidR="00880420" w:rsidRPr="00880420" w:rsidRDefault="00880420" w:rsidP="00880420">
      <w:pPr>
        <w:ind w:firstLine="709"/>
        <w:jc w:val="both"/>
        <w:rPr>
          <w:sz w:val="20"/>
          <w:szCs w:val="20"/>
        </w:rPr>
      </w:pPr>
      <w:proofErr w:type="gramStart"/>
      <w:r w:rsidRPr="00880420">
        <w:rPr>
          <w:sz w:val="20"/>
          <w:szCs w:val="20"/>
        </w:rPr>
        <w:t xml:space="preserve">В соответствии с Федеральными законами от 06.10.2003 г. </w:t>
      </w:r>
      <w:hyperlink r:id="rId10" w:history="1">
        <w:r w:rsidRPr="00880420">
          <w:rPr>
            <w:sz w:val="20"/>
            <w:szCs w:val="20"/>
          </w:rPr>
          <w:t>№ 131-ФЗ</w:t>
        </w:r>
      </w:hyperlink>
      <w:r w:rsidRPr="00880420">
        <w:rPr>
          <w:sz w:val="20"/>
          <w:szCs w:val="20"/>
        </w:rPr>
        <w:t xml:space="preserve">  "Об общих принципах организации местного самоуправления в Российской Федерации",</w:t>
      </w:r>
      <w:r w:rsidRPr="00880420">
        <w:rPr>
          <w:color w:val="000000"/>
          <w:spacing w:val="-1"/>
          <w:sz w:val="20"/>
          <w:szCs w:val="20"/>
        </w:rPr>
        <w:t xml:space="preserve"> статьей  6 Федерального закона от 27 июля 2010 года № 190-ФЗ  «О теплоснабжении», </w:t>
      </w:r>
      <w:r w:rsidRPr="00880420">
        <w:rPr>
          <w:sz w:val="20"/>
          <w:szCs w:val="20"/>
        </w:rPr>
        <w:t>Приказом МЧС России от 5 июля 2021 г. № 429  "Об установлении критериев информ</w:t>
      </w:r>
      <w:r w:rsidRPr="00880420">
        <w:rPr>
          <w:sz w:val="20"/>
          <w:szCs w:val="20"/>
        </w:rPr>
        <w:t>а</w:t>
      </w:r>
      <w:r w:rsidRPr="00880420">
        <w:rPr>
          <w:sz w:val="20"/>
          <w:szCs w:val="20"/>
        </w:rPr>
        <w:t>ции о чрезвычайных ситуациях  природного и техногенного характера", Приказом Министерства энергетики Ро</w:t>
      </w:r>
      <w:r w:rsidRPr="00880420">
        <w:rPr>
          <w:sz w:val="20"/>
          <w:szCs w:val="20"/>
        </w:rPr>
        <w:t>с</w:t>
      </w:r>
      <w:r w:rsidRPr="00880420">
        <w:rPr>
          <w:sz w:val="20"/>
          <w:szCs w:val="20"/>
        </w:rPr>
        <w:t>сийской Федерации от 13.11.2024 № 2234 "Об утверждении</w:t>
      </w:r>
      <w:proofErr w:type="gramEnd"/>
      <w:r w:rsidRPr="00880420">
        <w:rPr>
          <w:sz w:val="20"/>
          <w:szCs w:val="20"/>
        </w:rPr>
        <w:t xml:space="preserve"> Правил обеспечения готовности к отопительному п</w:t>
      </w:r>
      <w:r w:rsidRPr="00880420">
        <w:rPr>
          <w:sz w:val="20"/>
          <w:szCs w:val="20"/>
        </w:rPr>
        <w:t>е</w:t>
      </w:r>
      <w:r w:rsidRPr="00880420">
        <w:rPr>
          <w:sz w:val="20"/>
          <w:szCs w:val="20"/>
        </w:rPr>
        <w:t xml:space="preserve">риоду и Порядка проведения оценки обеспечения готовности к отопительному периоду", Уставом Арзгирского           муниципального округа Ставропольского края, администрация </w:t>
      </w:r>
      <w:r w:rsidRPr="00880420">
        <w:rPr>
          <w:color w:val="000000"/>
          <w:spacing w:val="-4"/>
          <w:sz w:val="20"/>
          <w:szCs w:val="20"/>
        </w:rPr>
        <w:t>Арзгирского  муниципального округа Ставропольск</w:t>
      </w:r>
      <w:r w:rsidRPr="00880420">
        <w:rPr>
          <w:color w:val="000000"/>
          <w:spacing w:val="-4"/>
          <w:sz w:val="20"/>
          <w:szCs w:val="20"/>
        </w:rPr>
        <w:t>о</w:t>
      </w:r>
      <w:r w:rsidRPr="00880420">
        <w:rPr>
          <w:color w:val="000000"/>
          <w:spacing w:val="-4"/>
          <w:sz w:val="20"/>
          <w:szCs w:val="20"/>
        </w:rPr>
        <w:t>го края</w:t>
      </w:r>
    </w:p>
    <w:p w:rsidR="00880420" w:rsidRPr="00880420" w:rsidRDefault="00880420" w:rsidP="00880420">
      <w:pPr>
        <w:rPr>
          <w:sz w:val="20"/>
          <w:szCs w:val="20"/>
        </w:rPr>
      </w:pPr>
    </w:p>
    <w:p w:rsidR="00880420" w:rsidRPr="00880420" w:rsidRDefault="00880420" w:rsidP="00880420">
      <w:pPr>
        <w:rPr>
          <w:sz w:val="20"/>
          <w:szCs w:val="20"/>
        </w:rPr>
      </w:pPr>
      <w:r w:rsidRPr="00880420">
        <w:rPr>
          <w:color w:val="000000"/>
          <w:spacing w:val="-4"/>
          <w:sz w:val="20"/>
          <w:szCs w:val="20"/>
        </w:rPr>
        <w:t>ПОСТАНОВЛЯЕТ:</w:t>
      </w:r>
    </w:p>
    <w:p w:rsidR="00880420" w:rsidRPr="00880420" w:rsidRDefault="00880420" w:rsidP="00880420">
      <w:pPr>
        <w:rPr>
          <w:sz w:val="20"/>
          <w:szCs w:val="20"/>
        </w:rPr>
      </w:pPr>
    </w:p>
    <w:p w:rsidR="00880420" w:rsidRPr="00880420" w:rsidRDefault="00880420" w:rsidP="00880420">
      <w:pPr>
        <w:numPr>
          <w:ilvl w:val="0"/>
          <w:numId w:val="39"/>
        </w:numPr>
        <w:tabs>
          <w:tab w:val="left" w:pos="993"/>
        </w:tabs>
        <w:ind w:left="0" w:firstLine="750"/>
        <w:contextualSpacing/>
        <w:jc w:val="both"/>
        <w:rPr>
          <w:sz w:val="20"/>
          <w:szCs w:val="20"/>
        </w:rPr>
      </w:pPr>
      <w:r w:rsidRPr="00880420">
        <w:rPr>
          <w:sz w:val="20"/>
          <w:szCs w:val="20"/>
        </w:rPr>
        <w:t>Утвердить прилагаемый  План действий по ликвидации последствий аварийных ситуаций в сфере те</w:t>
      </w:r>
      <w:r w:rsidRPr="00880420">
        <w:rPr>
          <w:sz w:val="20"/>
          <w:szCs w:val="20"/>
        </w:rPr>
        <w:t>п</w:t>
      </w:r>
      <w:r w:rsidRPr="00880420">
        <w:rPr>
          <w:sz w:val="20"/>
          <w:szCs w:val="20"/>
        </w:rPr>
        <w:t>лоснабжения Арзгирского муниципального округа Ставропольского края.</w:t>
      </w:r>
    </w:p>
    <w:p w:rsidR="00880420" w:rsidRPr="00880420" w:rsidRDefault="00880420" w:rsidP="00880420">
      <w:pPr>
        <w:numPr>
          <w:ilvl w:val="0"/>
          <w:numId w:val="39"/>
        </w:numPr>
        <w:tabs>
          <w:tab w:val="left" w:pos="993"/>
        </w:tabs>
        <w:ind w:left="0" w:firstLine="750"/>
        <w:contextualSpacing/>
        <w:jc w:val="both"/>
        <w:rPr>
          <w:sz w:val="20"/>
          <w:szCs w:val="20"/>
        </w:rPr>
      </w:pPr>
      <w:r w:rsidRPr="00880420">
        <w:rPr>
          <w:sz w:val="20"/>
          <w:szCs w:val="20"/>
        </w:rPr>
        <w:t xml:space="preserve"> Признать утратившим силу постановление администрации Арзгирского муниципального округа Ста</w:t>
      </w:r>
      <w:r w:rsidRPr="00880420">
        <w:rPr>
          <w:sz w:val="20"/>
          <w:szCs w:val="20"/>
        </w:rPr>
        <w:t>в</w:t>
      </w:r>
      <w:r w:rsidRPr="00880420">
        <w:rPr>
          <w:sz w:val="20"/>
          <w:szCs w:val="20"/>
        </w:rPr>
        <w:t xml:space="preserve">ропольского края от 14.10.2021 г. № 803 "Об утверждении плана действий по ликвидации последствий аварийных ситуаций и механизма оперативно-диспетчерского управления в системе теплоснабжения </w:t>
      </w:r>
      <w:r w:rsidRPr="00880420">
        <w:rPr>
          <w:color w:val="000000"/>
          <w:sz w:val="20"/>
          <w:szCs w:val="20"/>
        </w:rPr>
        <w:t>Арзгирского муниц</w:t>
      </w:r>
      <w:r w:rsidRPr="00880420">
        <w:rPr>
          <w:color w:val="000000"/>
          <w:sz w:val="20"/>
          <w:szCs w:val="20"/>
        </w:rPr>
        <w:t>и</w:t>
      </w:r>
      <w:r w:rsidRPr="00880420">
        <w:rPr>
          <w:color w:val="000000"/>
          <w:sz w:val="20"/>
          <w:szCs w:val="20"/>
        </w:rPr>
        <w:t>пального округа Ставропольского края</w:t>
      </w:r>
      <w:r w:rsidRPr="00880420">
        <w:rPr>
          <w:sz w:val="20"/>
          <w:szCs w:val="20"/>
        </w:rPr>
        <w:t>".</w:t>
      </w:r>
    </w:p>
    <w:p w:rsidR="00880420" w:rsidRPr="00880420" w:rsidRDefault="00880420" w:rsidP="00880420">
      <w:pPr>
        <w:ind w:firstLine="750"/>
        <w:jc w:val="both"/>
        <w:rPr>
          <w:sz w:val="20"/>
          <w:szCs w:val="20"/>
        </w:rPr>
      </w:pPr>
      <w:r w:rsidRPr="00880420">
        <w:rPr>
          <w:sz w:val="20"/>
          <w:szCs w:val="20"/>
        </w:rPr>
        <w:t xml:space="preserve">3. </w:t>
      </w:r>
      <w:proofErr w:type="gramStart"/>
      <w:r w:rsidRPr="00880420">
        <w:rPr>
          <w:sz w:val="20"/>
          <w:szCs w:val="20"/>
        </w:rPr>
        <w:t>Контроль за</w:t>
      </w:r>
      <w:proofErr w:type="gramEnd"/>
      <w:r w:rsidRPr="00880420">
        <w:rPr>
          <w:sz w:val="20"/>
          <w:szCs w:val="20"/>
        </w:rPr>
        <w:t xml:space="preserve"> выполнением настоящего постановления оставляю за собой.</w:t>
      </w:r>
    </w:p>
    <w:p w:rsidR="00880420" w:rsidRPr="00880420" w:rsidRDefault="00880420" w:rsidP="00880420">
      <w:pPr>
        <w:shd w:val="clear" w:color="auto" w:fill="FFFFFF"/>
        <w:ind w:firstLine="750"/>
        <w:jc w:val="both"/>
        <w:rPr>
          <w:sz w:val="20"/>
          <w:szCs w:val="20"/>
        </w:rPr>
      </w:pPr>
      <w:r w:rsidRPr="00880420">
        <w:rPr>
          <w:sz w:val="20"/>
          <w:szCs w:val="20"/>
        </w:rPr>
        <w:t>4. Настоящее постановление вступает в силу после его официального обнародования.</w:t>
      </w:r>
    </w:p>
    <w:p w:rsidR="00880420" w:rsidRDefault="00880420" w:rsidP="00880420">
      <w:pPr>
        <w:rPr>
          <w:sz w:val="20"/>
          <w:szCs w:val="20"/>
        </w:rPr>
      </w:pPr>
    </w:p>
    <w:p w:rsidR="001F0A87" w:rsidRPr="00880420" w:rsidRDefault="001F0A87" w:rsidP="00880420">
      <w:pPr>
        <w:rPr>
          <w:sz w:val="20"/>
          <w:szCs w:val="20"/>
        </w:rPr>
      </w:pPr>
    </w:p>
    <w:p w:rsidR="00880420" w:rsidRPr="00880420" w:rsidRDefault="00880420" w:rsidP="00880420">
      <w:pPr>
        <w:spacing w:line="240" w:lineRule="exact"/>
        <w:rPr>
          <w:sz w:val="20"/>
          <w:szCs w:val="20"/>
        </w:rPr>
      </w:pPr>
      <w:proofErr w:type="gramStart"/>
      <w:r w:rsidRPr="00880420">
        <w:rPr>
          <w:sz w:val="20"/>
          <w:szCs w:val="20"/>
        </w:rPr>
        <w:t>Исполняющий</w:t>
      </w:r>
      <w:proofErr w:type="gramEnd"/>
      <w:r w:rsidRPr="00880420">
        <w:rPr>
          <w:sz w:val="20"/>
          <w:szCs w:val="20"/>
        </w:rPr>
        <w:t xml:space="preserve"> обязанности главы </w:t>
      </w:r>
    </w:p>
    <w:p w:rsidR="00880420" w:rsidRPr="00880420" w:rsidRDefault="00880420" w:rsidP="00880420">
      <w:pPr>
        <w:spacing w:line="240" w:lineRule="exact"/>
        <w:ind w:left="142" w:hanging="142"/>
        <w:rPr>
          <w:sz w:val="20"/>
          <w:szCs w:val="20"/>
        </w:rPr>
      </w:pPr>
      <w:r w:rsidRPr="00880420">
        <w:rPr>
          <w:sz w:val="20"/>
          <w:szCs w:val="20"/>
        </w:rPr>
        <w:t>Арзгирского муниципального округа,</w:t>
      </w:r>
    </w:p>
    <w:p w:rsidR="00880420" w:rsidRPr="00880420" w:rsidRDefault="00880420" w:rsidP="00880420">
      <w:pPr>
        <w:suppressAutoHyphens/>
        <w:spacing w:line="240" w:lineRule="exact"/>
        <w:ind w:hanging="142"/>
        <w:rPr>
          <w:sz w:val="20"/>
          <w:szCs w:val="20"/>
        </w:rPr>
      </w:pPr>
      <w:r w:rsidRPr="00880420">
        <w:rPr>
          <w:sz w:val="20"/>
          <w:szCs w:val="20"/>
        </w:rPr>
        <w:t xml:space="preserve">  заместитель главы администрации-</w:t>
      </w:r>
    </w:p>
    <w:p w:rsidR="00880420" w:rsidRPr="00880420" w:rsidRDefault="00880420" w:rsidP="00880420">
      <w:pPr>
        <w:suppressAutoHyphens/>
        <w:spacing w:line="240" w:lineRule="exact"/>
        <w:ind w:left="142" w:hanging="142"/>
        <w:rPr>
          <w:sz w:val="20"/>
          <w:szCs w:val="20"/>
        </w:rPr>
      </w:pPr>
      <w:r w:rsidRPr="00880420">
        <w:rPr>
          <w:sz w:val="20"/>
          <w:szCs w:val="20"/>
        </w:rPr>
        <w:t>начальник территориального отдела администрации</w:t>
      </w:r>
    </w:p>
    <w:p w:rsidR="00880420" w:rsidRPr="00880420" w:rsidRDefault="00880420" w:rsidP="00880420">
      <w:pPr>
        <w:suppressAutoHyphens/>
        <w:spacing w:line="240" w:lineRule="exact"/>
        <w:ind w:left="142" w:hanging="142"/>
        <w:rPr>
          <w:sz w:val="20"/>
          <w:szCs w:val="20"/>
        </w:rPr>
      </w:pPr>
      <w:r w:rsidRPr="00880420">
        <w:rPr>
          <w:sz w:val="20"/>
          <w:szCs w:val="20"/>
        </w:rPr>
        <w:t>Арзгирского муниципального округа</w:t>
      </w:r>
    </w:p>
    <w:p w:rsidR="00880420" w:rsidRPr="00880420" w:rsidRDefault="00880420" w:rsidP="00880420">
      <w:pPr>
        <w:suppressAutoHyphens/>
        <w:spacing w:line="240" w:lineRule="exact"/>
        <w:ind w:left="142" w:hanging="142"/>
        <w:rPr>
          <w:sz w:val="20"/>
          <w:szCs w:val="20"/>
        </w:rPr>
      </w:pPr>
      <w:r w:rsidRPr="00880420">
        <w:rPr>
          <w:sz w:val="20"/>
          <w:szCs w:val="20"/>
        </w:rPr>
        <w:t>Ставропольского края</w:t>
      </w:r>
    </w:p>
    <w:p w:rsidR="00880420" w:rsidRDefault="00880420" w:rsidP="00880420">
      <w:pPr>
        <w:suppressAutoHyphens/>
        <w:spacing w:line="240" w:lineRule="exact"/>
        <w:ind w:left="142" w:hanging="142"/>
        <w:rPr>
          <w:sz w:val="20"/>
          <w:szCs w:val="20"/>
        </w:rPr>
      </w:pPr>
      <w:proofErr w:type="gramStart"/>
      <w:r w:rsidRPr="00880420">
        <w:rPr>
          <w:sz w:val="20"/>
          <w:szCs w:val="20"/>
        </w:rPr>
        <w:t>в</w:t>
      </w:r>
      <w:proofErr w:type="gramEnd"/>
      <w:r w:rsidRPr="00880420">
        <w:rPr>
          <w:sz w:val="20"/>
          <w:szCs w:val="20"/>
        </w:rPr>
        <w:t xml:space="preserve"> с. Арзгир                                                                                      </w:t>
      </w:r>
      <w:r>
        <w:rPr>
          <w:sz w:val="20"/>
          <w:szCs w:val="20"/>
        </w:rPr>
        <w:t xml:space="preserve">                                             </w:t>
      </w:r>
      <w:r w:rsidRPr="00880420">
        <w:rPr>
          <w:sz w:val="20"/>
          <w:szCs w:val="20"/>
        </w:rPr>
        <w:t xml:space="preserve"> М.И. Черныш</w:t>
      </w:r>
    </w:p>
    <w:p w:rsidR="001F0A87" w:rsidRDefault="001F0A87" w:rsidP="00880420">
      <w:pPr>
        <w:suppressAutoHyphens/>
        <w:spacing w:line="240" w:lineRule="exact"/>
        <w:ind w:left="142" w:hanging="142"/>
        <w:rPr>
          <w:sz w:val="20"/>
          <w:szCs w:val="20"/>
        </w:rPr>
      </w:pPr>
    </w:p>
    <w:p w:rsidR="001F0A87" w:rsidRDefault="001F0A87" w:rsidP="00880420">
      <w:pPr>
        <w:suppressAutoHyphens/>
        <w:spacing w:line="240" w:lineRule="exact"/>
        <w:ind w:left="142" w:hanging="142"/>
        <w:rPr>
          <w:sz w:val="20"/>
          <w:szCs w:val="20"/>
        </w:rPr>
      </w:pPr>
    </w:p>
    <w:p w:rsidR="001F0A87" w:rsidRDefault="001F0A87" w:rsidP="00880420">
      <w:pPr>
        <w:suppressAutoHyphens/>
        <w:spacing w:line="240" w:lineRule="exact"/>
        <w:ind w:left="142" w:hanging="142"/>
        <w:rPr>
          <w:sz w:val="20"/>
          <w:szCs w:val="20"/>
        </w:rPr>
      </w:pPr>
    </w:p>
    <w:p w:rsidR="001F0A87" w:rsidRDefault="001F0A87" w:rsidP="00880420">
      <w:pPr>
        <w:suppressAutoHyphens/>
        <w:spacing w:line="240" w:lineRule="exact"/>
        <w:ind w:left="142" w:hanging="142"/>
        <w:rPr>
          <w:sz w:val="20"/>
          <w:szCs w:val="20"/>
        </w:rPr>
      </w:pPr>
    </w:p>
    <w:p w:rsidR="001F0A87" w:rsidRPr="00880420" w:rsidRDefault="001F0A87" w:rsidP="00880420">
      <w:pPr>
        <w:suppressAutoHyphens/>
        <w:spacing w:line="240" w:lineRule="exact"/>
        <w:ind w:left="142" w:hanging="142"/>
        <w:rPr>
          <w:sz w:val="20"/>
          <w:szCs w:val="20"/>
        </w:rPr>
      </w:pPr>
    </w:p>
    <w:p w:rsidR="001658BD" w:rsidRPr="00880420" w:rsidRDefault="001658BD" w:rsidP="00C4574B">
      <w:pPr>
        <w:ind w:firstLine="709"/>
        <w:jc w:val="both"/>
        <w:rPr>
          <w:sz w:val="20"/>
          <w:szCs w:val="20"/>
          <w:shd w:val="clear" w:color="auto" w:fill="FFFFFF"/>
        </w:rPr>
      </w:pPr>
    </w:p>
    <w:p w:rsidR="001658BD" w:rsidRPr="00880420" w:rsidRDefault="001658BD" w:rsidP="00C4574B">
      <w:pPr>
        <w:ind w:firstLine="709"/>
        <w:jc w:val="both"/>
        <w:rPr>
          <w:sz w:val="20"/>
          <w:szCs w:val="20"/>
          <w:shd w:val="clear" w:color="auto" w:fill="FFFFFF"/>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9A5E33" w:rsidRPr="00E86C80" w:rsidTr="009A5E33">
        <w:tc>
          <w:tcPr>
            <w:tcW w:w="3936" w:type="dxa"/>
          </w:tcPr>
          <w:p w:rsidR="009A5E33" w:rsidRPr="00E86C80" w:rsidRDefault="009A5E33" w:rsidP="009A5E33">
            <w:pPr>
              <w:widowControl w:val="0"/>
              <w:autoSpaceDE w:val="0"/>
              <w:autoSpaceDN w:val="0"/>
              <w:adjustRightInd w:val="0"/>
              <w:jc w:val="both"/>
              <w:rPr>
                <w:sz w:val="20"/>
                <w:szCs w:val="20"/>
              </w:rPr>
            </w:pPr>
          </w:p>
        </w:tc>
        <w:tc>
          <w:tcPr>
            <w:tcW w:w="5634" w:type="dxa"/>
          </w:tcPr>
          <w:p w:rsidR="009A5E33" w:rsidRPr="00E86C80" w:rsidRDefault="009A5E33" w:rsidP="009A5E33">
            <w:pPr>
              <w:spacing w:line="240" w:lineRule="exact"/>
              <w:jc w:val="center"/>
              <w:rPr>
                <w:sz w:val="20"/>
                <w:szCs w:val="20"/>
              </w:rPr>
            </w:pPr>
            <w:r w:rsidRPr="00E86C80">
              <w:rPr>
                <w:sz w:val="20"/>
                <w:szCs w:val="20"/>
              </w:rPr>
              <w:t>УТВЕРЖДЕН</w:t>
            </w:r>
          </w:p>
          <w:p w:rsidR="009A5E33" w:rsidRPr="00E86C80" w:rsidRDefault="009A5E33" w:rsidP="009A5E33">
            <w:pPr>
              <w:spacing w:line="240" w:lineRule="exact"/>
              <w:jc w:val="center"/>
              <w:rPr>
                <w:sz w:val="20"/>
                <w:szCs w:val="20"/>
              </w:rPr>
            </w:pPr>
            <w:r w:rsidRPr="00E86C80">
              <w:rPr>
                <w:sz w:val="20"/>
                <w:szCs w:val="20"/>
              </w:rPr>
              <w:t xml:space="preserve">постановлением администрации </w:t>
            </w:r>
          </w:p>
          <w:p w:rsidR="009A5E33" w:rsidRPr="00E86C80" w:rsidRDefault="009A5E33" w:rsidP="009A5E33">
            <w:pPr>
              <w:spacing w:line="240" w:lineRule="exact"/>
              <w:jc w:val="center"/>
              <w:rPr>
                <w:sz w:val="20"/>
                <w:szCs w:val="20"/>
              </w:rPr>
            </w:pPr>
            <w:r w:rsidRPr="00E86C80">
              <w:rPr>
                <w:sz w:val="20"/>
                <w:szCs w:val="20"/>
              </w:rPr>
              <w:t>Арзгирского муниципального округа</w:t>
            </w:r>
          </w:p>
          <w:p w:rsidR="009A5E33" w:rsidRPr="00E86C80" w:rsidRDefault="009A5E33" w:rsidP="009A5E33">
            <w:pPr>
              <w:spacing w:line="240" w:lineRule="exact"/>
              <w:jc w:val="center"/>
              <w:rPr>
                <w:sz w:val="20"/>
                <w:szCs w:val="20"/>
              </w:rPr>
            </w:pPr>
            <w:r w:rsidRPr="00E86C80">
              <w:rPr>
                <w:sz w:val="20"/>
                <w:szCs w:val="20"/>
              </w:rPr>
              <w:t>Ставропольского края</w:t>
            </w:r>
          </w:p>
          <w:p w:rsidR="009A5E33" w:rsidRPr="00E86C80" w:rsidRDefault="009A5E33" w:rsidP="009A5E33">
            <w:pPr>
              <w:widowControl w:val="0"/>
              <w:autoSpaceDE w:val="0"/>
              <w:autoSpaceDN w:val="0"/>
              <w:adjustRightInd w:val="0"/>
              <w:spacing w:line="240" w:lineRule="exact"/>
              <w:jc w:val="center"/>
              <w:rPr>
                <w:sz w:val="20"/>
                <w:szCs w:val="20"/>
              </w:rPr>
            </w:pPr>
            <w:r w:rsidRPr="00E86C80">
              <w:rPr>
                <w:sz w:val="20"/>
                <w:szCs w:val="20"/>
              </w:rPr>
              <w:t>от 16 июня 2025 г. № 311</w:t>
            </w:r>
          </w:p>
        </w:tc>
      </w:tr>
    </w:tbl>
    <w:p w:rsidR="009A5E33" w:rsidRPr="00E86C80" w:rsidRDefault="009A5E33" w:rsidP="009A5E33">
      <w:pPr>
        <w:widowControl w:val="0"/>
        <w:autoSpaceDE w:val="0"/>
        <w:autoSpaceDN w:val="0"/>
        <w:adjustRightInd w:val="0"/>
        <w:jc w:val="center"/>
        <w:rPr>
          <w:bCs/>
          <w:sz w:val="20"/>
          <w:szCs w:val="20"/>
        </w:rPr>
      </w:pPr>
      <w:bookmarkStart w:id="1" w:name="Par29"/>
      <w:bookmarkStart w:id="2" w:name="Par35"/>
      <w:bookmarkEnd w:id="1"/>
      <w:bookmarkEnd w:id="2"/>
      <w:r w:rsidRPr="00E86C80">
        <w:rPr>
          <w:bCs/>
          <w:sz w:val="20"/>
          <w:szCs w:val="20"/>
        </w:rPr>
        <w:t>ПЛАН</w:t>
      </w:r>
    </w:p>
    <w:p w:rsidR="009A5E33" w:rsidRPr="00E86C80" w:rsidRDefault="009A5E33" w:rsidP="009A5E33">
      <w:pPr>
        <w:autoSpaceDE w:val="0"/>
        <w:autoSpaceDN w:val="0"/>
        <w:adjustRightInd w:val="0"/>
        <w:spacing w:line="240" w:lineRule="exact"/>
        <w:jc w:val="center"/>
        <w:rPr>
          <w:sz w:val="20"/>
          <w:szCs w:val="20"/>
        </w:rPr>
      </w:pPr>
      <w:r w:rsidRPr="00E86C80">
        <w:rPr>
          <w:sz w:val="20"/>
          <w:szCs w:val="20"/>
        </w:rPr>
        <w:t xml:space="preserve">действий по ликвидации последствий аварийных ситуаций в сфере </w:t>
      </w:r>
    </w:p>
    <w:p w:rsidR="009A5E33" w:rsidRPr="00E86C80" w:rsidRDefault="009A5E33" w:rsidP="009A5E33">
      <w:pPr>
        <w:autoSpaceDE w:val="0"/>
        <w:autoSpaceDN w:val="0"/>
        <w:adjustRightInd w:val="0"/>
        <w:spacing w:line="240" w:lineRule="exact"/>
        <w:jc w:val="center"/>
        <w:rPr>
          <w:color w:val="000000"/>
          <w:sz w:val="20"/>
          <w:szCs w:val="20"/>
        </w:rPr>
      </w:pPr>
      <w:r w:rsidRPr="00E86C80">
        <w:rPr>
          <w:sz w:val="20"/>
          <w:szCs w:val="20"/>
        </w:rPr>
        <w:t>теплоснабжения</w:t>
      </w:r>
      <w:r w:rsidRPr="00E86C80">
        <w:rPr>
          <w:color w:val="000000"/>
          <w:sz w:val="20"/>
          <w:szCs w:val="20"/>
        </w:rPr>
        <w:t xml:space="preserve"> Арзгирского муниципального округа Ставропольского края</w:t>
      </w:r>
    </w:p>
    <w:p w:rsidR="009A5E33" w:rsidRPr="00E86C80" w:rsidRDefault="009A5E33" w:rsidP="009A5E33">
      <w:pPr>
        <w:widowControl w:val="0"/>
        <w:autoSpaceDE w:val="0"/>
        <w:autoSpaceDN w:val="0"/>
        <w:adjustRightInd w:val="0"/>
        <w:jc w:val="both"/>
        <w:rPr>
          <w:sz w:val="20"/>
          <w:szCs w:val="20"/>
        </w:rPr>
      </w:pPr>
    </w:p>
    <w:p w:rsidR="009A5E33" w:rsidRPr="00E86C80" w:rsidRDefault="009A5E33" w:rsidP="009A5E33">
      <w:pPr>
        <w:pStyle w:val="ConsPlusTitle"/>
        <w:jc w:val="center"/>
        <w:outlineLvl w:val="1"/>
        <w:rPr>
          <w:rFonts w:ascii="Times New Roman" w:hAnsi="Times New Roman" w:cs="Times New Roman"/>
          <w:b w:val="0"/>
        </w:rPr>
      </w:pPr>
      <w:r w:rsidRPr="00E86C80">
        <w:rPr>
          <w:rFonts w:ascii="Times New Roman" w:hAnsi="Times New Roman" w:cs="Times New Roman"/>
          <w:b w:val="0"/>
          <w:color w:val="000000"/>
          <w:spacing w:val="-1"/>
        </w:rPr>
        <w:t xml:space="preserve">         </w:t>
      </w:r>
      <w:r w:rsidRPr="00E86C80">
        <w:rPr>
          <w:rFonts w:ascii="Times New Roman" w:hAnsi="Times New Roman" w:cs="Times New Roman"/>
          <w:b w:val="0"/>
          <w:shd w:val="clear" w:color="auto" w:fill="FFFFFF"/>
        </w:rPr>
        <w:t xml:space="preserve"> </w:t>
      </w:r>
      <w:r w:rsidRPr="00E86C80">
        <w:rPr>
          <w:rFonts w:ascii="Times New Roman" w:hAnsi="Times New Roman" w:cs="Times New Roman"/>
          <w:b w:val="0"/>
        </w:rPr>
        <w:t>1. Общие положения</w:t>
      </w:r>
    </w:p>
    <w:p w:rsidR="009A5E33" w:rsidRPr="00E86C80" w:rsidRDefault="009A5E33" w:rsidP="009A5E33">
      <w:pPr>
        <w:autoSpaceDE w:val="0"/>
        <w:autoSpaceDN w:val="0"/>
        <w:ind w:firstLine="709"/>
        <w:jc w:val="both"/>
        <w:rPr>
          <w:sz w:val="20"/>
          <w:szCs w:val="20"/>
        </w:rPr>
      </w:pPr>
      <w:r w:rsidRPr="00E86C80">
        <w:rPr>
          <w:sz w:val="20"/>
          <w:szCs w:val="20"/>
        </w:rPr>
        <w:t xml:space="preserve">1.1. </w:t>
      </w:r>
      <w:proofErr w:type="gramStart"/>
      <w:r w:rsidRPr="00E86C80">
        <w:rPr>
          <w:sz w:val="20"/>
          <w:szCs w:val="20"/>
        </w:rPr>
        <w:t xml:space="preserve">План действий по ликвидации последствий аварийных ситуаций в сфере теплоснабжения </w:t>
      </w:r>
      <w:r w:rsidRPr="009A5E33">
        <w:rPr>
          <w:sz w:val="20"/>
          <w:szCs w:val="20"/>
        </w:rPr>
        <w:t>Арзгирского муниципального округа</w:t>
      </w:r>
      <w:r w:rsidRPr="00E86C80">
        <w:rPr>
          <w:sz w:val="20"/>
          <w:szCs w:val="20"/>
        </w:rPr>
        <w:t xml:space="preserve"> Ставропольского края (далее - План) разработан </w:t>
      </w:r>
      <w:r w:rsidRPr="009A5E33">
        <w:rPr>
          <w:sz w:val="20"/>
          <w:szCs w:val="20"/>
        </w:rPr>
        <w:t>в соответствии с законодательством Ро</w:t>
      </w:r>
      <w:r w:rsidRPr="009A5E33">
        <w:rPr>
          <w:sz w:val="20"/>
          <w:szCs w:val="20"/>
        </w:rPr>
        <w:t>с</w:t>
      </w:r>
      <w:r w:rsidRPr="009A5E33">
        <w:rPr>
          <w:sz w:val="20"/>
          <w:szCs w:val="20"/>
        </w:rPr>
        <w:t>сийской Федерации, нормами и правилами в сфере предоставления жилищно-коммунальных услуг потребителям</w:t>
      </w:r>
      <w:r w:rsidRPr="00E86C80">
        <w:rPr>
          <w:sz w:val="20"/>
          <w:szCs w:val="20"/>
        </w:rPr>
        <w:t xml:space="preserve"> и в целях координации деятельности администрации </w:t>
      </w:r>
      <w:r w:rsidRPr="009A5E33">
        <w:rPr>
          <w:sz w:val="20"/>
          <w:szCs w:val="20"/>
        </w:rPr>
        <w:t xml:space="preserve">Арзгирского муниципального </w:t>
      </w:r>
      <w:r w:rsidRPr="00E86C80">
        <w:rPr>
          <w:sz w:val="20"/>
          <w:szCs w:val="20"/>
        </w:rPr>
        <w:t>округа Ставропольского края (далее - администрация</w:t>
      </w:r>
      <w:r w:rsidRPr="009A5E33">
        <w:rPr>
          <w:sz w:val="20"/>
          <w:szCs w:val="20"/>
        </w:rPr>
        <w:t>)</w:t>
      </w:r>
      <w:r w:rsidRPr="00E86C80">
        <w:rPr>
          <w:sz w:val="20"/>
          <w:szCs w:val="20"/>
        </w:rPr>
        <w:t xml:space="preserve">, </w:t>
      </w:r>
      <w:proofErr w:type="spellStart"/>
      <w:r w:rsidRPr="00E86C80">
        <w:rPr>
          <w:sz w:val="20"/>
          <w:szCs w:val="20"/>
        </w:rPr>
        <w:t>ресурсоснабжающей</w:t>
      </w:r>
      <w:proofErr w:type="spellEnd"/>
      <w:r w:rsidRPr="00E86C80">
        <w:rPr>
          <w:sz w:val="20"/>
          <w:szCs w:val="20"/>
        </w:rPr>
        <w:t xml:space="preserve"> организации, управляющих компаний, товариществ собственников жилья, потребителей тепловой              энергии при решении вопросов, связанных</w:t>
      </w:r>
      <w:proofErr w:type="gramEnd"/>
      <w:r w:rsidRPr="00E86C80">
        <w:rPr>
          <w:sz w:val="20"/>
          <w:szCs w:val="20"/>
        </w:rPr>
        <w:t xml:space="preserve"> с ликвидацией последствий ав</w:t>
      </w:r>
      <w:r w:rsidRPr="00E86C80">
        <w:rPr>
          <w:sz w:val="20"/>
          <w:szCs w:val="20"/>
        </w:rPr>
        <w:t>а</w:t>
      </w:r>
      <w:r w:rsidRPr="00E86C80">
        <w:rPr>
          <w:sz w:val="20"/>
          <w:szCs w:val="20"/>
        </w:rPr>
        <w:t xml:space="preserve">рийных ситуаций в сфере теплоснабжения </w:t>
      </w:r>
      <w:r w:rsidRPr="009A5E33">
        <w:rPr>
          <w:sz w:val="20"/>
          <w:szCs w:val="20"/>
        </w:rPr>
        <w:t xml:space="preserve">Арзгирского муниципального </w:t>
      </w:r>
      <w:r w:rsidRPr="00E86C80">
        <w:rPr>
          <w:sz w:val="20"/>
          <w:szCs w:val="20"/>
        </w:rPr>
        <w:t>округа Ставропольского края (далее – муниципальный округ).</w:t>
      </w:r>
    </w:p>
    <w:p w:rsidR="009A5E33" w:rsidRPr="00E86C80" w:rsidRDefault="009A5E33" w:rsidP="009A5E33">
      <w:pPr>
        <w:autoSpaceDE w:val="0"/>
        <w:autoSpaceDN w:val="0"/>
        <w:ind w:firstLine="709"/>
        <w:jc w:val="both"/>
        <w:rPr>
          <w:sz w:val="20"/>
          <w:szCs w:val="20"/>
        </w:rPr>
      </w:pPr>
      <w:r w:rsidRPr="00E86C80">
        <w:rPr>
          <w:sz w:val="20"/>
          <w:szCs w:val="20"/>
        </w:rPr>
        <w:t>1.2. Основными целями Плана являются:</w:t>
      </w:r>
    </w:p>
    <w:p w:rsidR="009A5E33" w:rsidRPr="009A5E33" w:rsidRDefault="009A5E33" w:rsidP="009A5E33">
      <w:pPr>
        <w:autoSpaceDE w:val="0"/>
        <w:autoSpaceDN w:val="0"/>
        <w:ind w:firstLine="709"/>
        <w:jc w:val="both"/>
        <w:rPr>
          <w:sz w:val="20"/>
          <w:szCs w:val="20"/>
        </w:rPr>
      </w:pPr>
      <w:r w:rsidRPr="009A5E33">
        <w:rPr>
          <w:sz w:val="20"/>
          <w:szCs w:val="20"/>
        </w:rPr>
        <w:t>повышение эффективности, устойчивости и надежности функционирования объектов теплоснабжения на территории муниципального округа;</w:t>
      </w:r>
    </w:p>
    <w:p w:rsidR="009A5E33" w:rsidRPr="009A5E33" w:rsidRDefault="009A5E33" w:rsidP="009A5E33">
      <w:pPr>
        <w:autoSpaceDE w:val="0"/>
        <w:autoSpaceDN w:val="0"/>
        <w:ind w:firstLine="709"/>
        <w:jc w:val="both"/>
        <w:rPr>
          <w:sz w:val="20"/>
          <w:szCs w:val="20"/>
        </w:rPr>
      </w:pPr>
      <w:r w:rsidRPr="009A5E33">
        <w:rPr>
          <w:sz w:val="20"/>
          <w:szCs w:val="20"/>
        </w:rPr>
        <w:t>снижение уровня технологических нарушений и аварийных ситуаций на объектах теплоснабжения, мин</w:t>
      </w:r>
      <w:r w:rsidRPr="009A5E33">
        <w:rPr>
          <w:sz w:val="20"/>
          <w:szCs w:val="20"/>
        </w:rPr>
        <w:t>и</w:t>
      </w:r>
      <w:r w:rsidRPr="009A5E33">
        <w:rPr>
          <w:sz w:val="20"/>
          <w:szCs w:val="20"/>
        </w:rPr>
        <w:t>мизация последствий возникновения технологических нарушений и аварийных ситуаций на объектах теплосна</w:t>
      </w:r>
      <w:r w:rsidRPr="009A5E33">
        <w:rPr>
          <w:sz w:val="20"/>
          <w:szCs w:val="20"/>
        </w:rPr>
        <w:t>б</w:t>
      </w:r>
      <w:r w:rsidRPr="009A5E33">
        <w:rPr>
          <w:sz w:val="20"/>
          <w:szCs w:val="20"/>
        </w:rPr>
        <w:t>жения муниципального округа;</w:t>
      </w:r>
    </w:p>
    <w:p w:rsidR="009A5E33" w:rsidRPr="00E86C80" w:rsidRDefault="009A5E33" w:rsidP="009A5E33">
      <w:pPr>
        <w:autoSpaceDE w:val="0"/>
        <w:autoSpaceDN w:val="0"/>
        <w:ind w:firstLine="709"/>
        <w:jc w:val="both"/>
        <w:rPr>
          <w:sz w:val="20"/>
          <w:szCs w:val="20"/>
        </w:rPr>
      </w:pPr>
      <w:r w:rsidRPr="009A5E33">
        <w:rPr>
          <w:sz w:val="20"/>
          <w:szCs w:val="20"/>
        </w:rPr>
        <w:t>мобилизация усилий по ликвидации технологических нарушений и аварийных ситуаций на объектах те</w:t>
      </w:r>
      <w:r w:rsidRPr="009A5E33">
        <w:rPr>
          <w:sz w:val="20"/>
          <w:szCs w:val="20"/>
        </w:rPr>
        <w:t>п</w:t>
      </w:r>
      <w:r w:rsidRPr="009A5E33">
        <w:rPr>
          <w:sz w:val="20"/>
          <w:szCs w:val="20"/>
        </w:rPr>
        <w:t>лоснабжения муниципального округа.</w:t>
      </w:r>
    </w:p>
    <w:p w:rsidR="009A5E33" w:rsidRPr="00E86C80" w:rsidRDefault="009A5E33" w:rsidP="009A5E33">
      <w:pPr>
        <w:autoSpaceDE w:val="0"/>
        <w:autoSpaceDN w:val="0"/>
        <w:ind w:firstLine="709"/>
        <w:jc w:val="both"/>
        <w:rPr>
          <w:sz w:val="20"/>
          <w:szCs w:val="20"/>
        </w:rPr>
      </w:pPr>
      <w:r w:rsidRPr="00E86C80">
        <w:rPr>
          <w:sz w:val="20"/>
          <w:szCs w:val="20"/>
        </w:rPr>
        <w:t>1.3. Основными задачами Плана являются:</w:t>
      </w:r>
    </w:p>
    <w:p w:rsidR="009A5E33" w:rsidRPr="00E86C80" w:rsidRDefault="009A5E33" w:rsidP="009A5E33">
      <w:pPr>
        <w:autoSpaceDE w:val="0"/>
        <w:autoSpaceDN w:val="0"/>
        <w:ind w:firstLine="709"/>
        <w:jc w:val="both"/>
        <w:rPr>
          <w:sz w:val="20"/>
          <w:szCs w:val="20"/>
        </w:rPr>
      </w:pPr>
      <w:r w:rsidRPr="00E86C80">
        <w:rPr>
          <w:sz w:val="20"/>
          <w:szCs w:val="20"/>
        </w:rPr>
        <w:t xml:space="preserve">приведение в готовность оперативных штабов по ликвидации аварийных ситуаций на объектах </w:t>
      </w:r>
      <w:r w:rsidRPr="009A5E33">
        <w:rPr>
          <w:sz w:val="20"/>
          <w:szCs w:val="20"/>
        </w:rPr>
        <w:t>тепл</w:t>
      </w:r>
      <w:r w:rsidRPr="009A5E33">
        <w:rPr>
          <w:sz w:val="20"/>
          <w:szCs w:val="20"/>
        </w:rPr>
        <w:t>о</w:t>
      </w:r>
      <w:r w:rsidRPr="009A5E33">
        <w:rPr>
          <w:sz w:val="20"/>
          <w:szCs w:val="20"/>
        </w:rPr>
        <w:t>снабжения</w:t>
      </w:r>
      <w:r w:rsidRPr="00E86C80">
        <w:rPr>
          <w:sz w:val="20"/>
          <w:szCs w:val="20"/>
        </w:rPr>
        <w:t>, концентрация необходимых сил и средств;</w:t>
      </w:r>
    </w:p>
    <w:p w:rsidR="009A5E33" w:rsidRPr="00E86C80" w:rsidRDefault="009A5E33" w:rsidP="009A5E33">
      <w:pPr>
        <w:autoSpaceDE w:val="0"/>
        <w:autoSpaceDN w:val="0"/>
        <w:ind w:firstLine="709"/>
        <w:jc w:val="both"/>
        <w:rPr>
          <w:sz w:val="20"/>
          <w:szCs w:val="20"/>
        </w:rPr>
      </w:pPr>
      <w:r w:rsidRPr="00E86C80">
        <w:rPr>
          <w:sz w:val="20"/>
          <w:szCs w:val="20"/>
        </w:rPr>
        <w:t>организация работ по локализации и ликвидации аварийных ситуаций;</w:t>
      </w:r>
    </w:p>
    <w:p w:rsidR="009A5E33" w:rsidRPr="00E86C80" w:rsidRDefault="009A5E33" w:rsidP="009A5E33">
      <w:pPr>
        <w:autoSpaceDE w:val="0"/>
        <w:autoSpaceDN w:val="0"/>
        <w:ind w:firstLine="709"/>
        <w:jc w:val="both"/>
        <w:rPr>
          <w:sz w:val="20"/>
          <w:szCs w:val="20"/>
        </w:rPr>
      </w:pPr>
      <w:r w:rsidRPr="00E86C80">
        <w:rPr>
          <w:sz w:val="20"/>
          <w:szCs w:val="20"/>
        </w:rPr>
        <w:t>обеспечение работ по локализации и ликвидации аварийных ситуаций материально-техническими ресу</w:t>
      </w:r>
      <w:r w:rsidRPr="00E86C80">
        <w:rPr>
          <w:sz w:val="20"/>
          <w:szCs w:val="20"/>
        </w:rPr>
        <w:t>р</w:t>
      </w:r>
      <w:r w:rsidRPr="00E86C80">
        <w:rPr>
          <w:sz w:val="20"/>
          <w:szCs w:val="20"/>
        </w:rPr>
        <w:t>сами;</w:t>
      </w:r>
    </w:p>
    <w:p w:rsidR="009A5E33" w:rsidRPr="00E86C80" w:rsidRDefault="009A5E33" w:rsidP="009A5E33">
      <w:pPr>
        <w:autoSpaceDE w:val="0"/>
        <w:autoSpaceDN w:val="0"/>
        <w:ind w:firstLine="709"/>
        <w:jc w:val="both"/>
        <w:rPr>
          <w:sz w:val="20"/>
          <w:szCs w:val="20"/>
        </w:rPr>
      </w:pPr>
      <w:r w:rsidRPr="00E86C80">
        <w:rPr>
          <w:sz w:val="20"/>
          <w:szCs w:val="20"/>
        </w:rPr>
        <w:t>обеспечение устойчивого функционирования объектов жизнеобеспечения населения, социальной и кул</w:t>
      </w:r>
      <w:r w:rsidRPr="00E86C80">
        <w:rPr>
          <w:sz w:val="20"/>
          <w:szCs w:val="20"/>
        </w:rPr>
        <w:t>ь</w:t>
      </w:r>
      <w:r w:rsidRPr="00E86C80">
        <w:rPr>
          <w:sz w:val="20"/>
          <w:szCs w:val="20"/>
        </w:rPr>
        <w:t>турной сфер в ходе возникновения и      ликвидации аварийной ситуации.</w:t>
      </w:r>
    </w:p>
    <w:p w:rsidR="009A5E33" w:rsidRPr="009A5E33" w:rsidRDefault="009A5E33" w:rsidP="009A5E33">
      <w:pPr>
        <w:autoSpaceDE w:val="0"/>
        <w:autoSpaceDN w:val="0"/>
        <w:ind w:firstLine="709"/>
        <w:jc w:val="both"/>
        <w:rPr>
          <w:sz w:val="20"/>
          <w:szCs w:val="20"/>
        </w:rPr>
      </w:pPr>
      <w:r w:rsidRPr="00E86C80">
        <w:rPr>
          <w:sz w:val="20"/>
          <w:szCs w:val="20"/>
        </w:rPr>
        <w:t xml:space="preserve">       1.4. Организация работ по ликвидации аварий на объектах теплоснабжения.</w:t>
      </w:r>
    </w:p>
    <w:p w:rsidR="009A5E33" w:rsidRPr="00E86C80" w:rsidRDefault="009A5E33" w:rsidP="009A5E33">
      <w:pPr>
        <w:autoSpaceDE w:val="0"/>
        <w:autoSpaceDN w:val="0"/>
        <w:ind w:firstLine="709"/>
        <w:jc w:val="both"/>
        <w:rPr>
          <w:sz w:val="20"/>
          <w:szCs w:val="20"/>
        </w:rPr>
      </w:pPr>
      <w:r w:rsidRPr="00E86C80">
        <w:rPr>
          <w:sz w:val="20"/>
          <w:szCs w:val="20"/>
        </w:rPr>
        <w:t>Координацию работ по ликвидации аварии на муниципальном уровне осуществляет комиссия по пред</w:t>
      </w:r>
      <w:r w:rsidRPr="00E86C80">
        <w:rPr>
          <w:sz w:val="20"/>
          <w:szCs w:val="20"/>
        </w:rPr>
        <w:t>у</w:t>
      </w:r>
      <w:r w:rsidRPr="00E86C80">
        <w:rPr>
          <w:sz w:val="20"/>
          <w:szCs w:val="20"/>
        </w:rPr>
        <w:t xml:space="preserve">преждению и ликвидации чрезвычайных   ситуаций и обеспечению пожарной безопасности </w:t>
      </w:r>
      <w:r w:rsidRPr="009A5E33">
        <w:rPr>
          <w:sz w:val="20"/>
          <w:szCs w:val="20"/>
        </w:rPr>
        <w:t>муниципального</w:t>
      </w:r>
      <w:r w:rsidRPr="00E86C80">
        <w:rPr>
          <w:sz w:val="20"/>
          <w:szCs w:val="20"/>
        </w:rPr>
        <w:t xml:space="preserve"> окр</w:t>
      </w:r>
      <w:r w:rsidRPr="00E86C80">
        <w:rPr>
          <w:sz w:val="20"/>
          <w:szCs w:val="20"/>
        </w:rPr>
        <w:t>у</w:t>
      </w:r>
      <w:r w:rsidRPr="00E86C80">
        <w:rPr>
          <w:sz w:val="20"/>
          <w:szCs w:val="20"/>
        </w:rPr>
        <w:t>га;</w:t>
      </w:r>
    </w:p>
    <w:p w:rsidR="009A5E33" w:rsidRPr="00E86C80" w:rsidRDefault="009A5E33" w:rsidP="009A5E33">
      <w:pPr>
        <w:autoSpaceDE w:val="0"/>
        <w:autoSpaceDN w:val="0"/>
        <w:ind w:firstLine="709"/>
        <w:jc w:val="both"/>
        <w:rPr>
          <w:sz w:val="20"/>
          <w:szCs w:val="20"/>
        </w:rPr>
      </w:pPr>
      <w:r w:rsidRPr="00E86C80">
        <w:rPr>
          <w:sz w:val="20"/>
          <w:szCs w:val="20"/>
        </w:rPr>
        <w:t>на объектовом уровне - руководитель организации, осуществляющей эксплуатацию объекта.</w:t>
      </w:r>
    </w:p>
    <w:p w:rsidR="009A5E33" w:rsidRPr="00E86C80" w:rsidRDefault="009A5E33" w:rsidP="009A5E33">
      <w:pPr>
        <w:autoSpaceDE w:val="0"/>
        <w:autoSpaceDN w:val="0"/>
        <w:ind w:firstLine="709"/>
        <w:jc w:val="both"/>
        <w:rPr>
          <w:sz w:val="20"/>
          <w:szCs w:val="20"/>
        </w:rPr>
      </w:pPr>
      <w:r w:rsidRPr="00E86C80">
        <w:rPr>
          <w:sz w:val="20"/>
          <w:szCs w:val="20"/>
        </w:rPr>
        <w:t>Органами повседневного управления территориальной подсистемы     являются:</w:t>
      </w:r>
    </w:p>
    <w:p w:rsidR="009A5E33" w:rsidRPr="00E86C80" w:rsidRDefault="009A5E33" w:rsidP="009A5E33">
      <w:pPr>
        <w:autoSpaceDE w:val="0"/>
        <w:autoSpaceDN w:val="0"/>
        <w:ind w:firstLine="709"/>
        <w:jc w:val="both"/>
        <w:rPr>
          <w:sz w:val="20"/>
          <w:szCs w:val="20"/>
        </w:rPr>
      </w:pPr>
      <w:proofErr w:type="gramStart"/>
      <w:r w:rsidRPr="00E86C80">
        <w:rPr>
          <w:sz w:val="20"/>
          <w:szCs w:val="20"/>
        </w:rPr>
        <w:t>на муниципальном уровне - "</w:t>
      </w:r>
      <w:r w:rsidRPr="009A5E33">
        <w:rPr>
          <w:sz w:val="20"/>
          <w:szCs w:val="20"/>
        </w:rPr>
        <w:t>Единая дежурно-диспетчерская служба   администрации Арзгирского мун</w:t>
      </w:r>
      <w:r w:rsidRPr="009A5E33">
        <w:rPr>
          <w:sz w:val="20"/>
          <w:szCs w:val="20"/>
        </w:rPr>
        <w:t>и</w:t>
      </w:r>
      <w:r w:rsidRPr="009A5E33">
        <w:rPr>
          <w:sz w:val="20"/>
          <w:szCs w:val="20"/>
        </w:rPr>
        <w:t>ципального округа Ставропольского края</w:t>
      </w:r>
      <w:r w:rsidRPr="00E86C80">
        <w:rPr>
          <w:sz w:val="20"/>
          <w:szCs w:val="20"/>
        </w:rPr>
        <w:t>" (далее – ЕДДС) по вопросам сбора, обработки и обмена информацией, оперативного реагирования и координации совместных действий дежурно-диспетчерских служб (далее – ДДС) организаций, расположенных на территории муниципального образования, оперативного управления силами и средствами аварийно-спасательных и других сил постоянной готовности в условиях чрезвычайной ситуации (далее - ЧС);</w:t>
      </w:r>
      <w:proofErr w:type="gramEnd"/>
    </w:p>
    <w:p w:rsidR="009A5E33" w:rsidRPr="00E86C80" w:rsidRDefault="009A5E33" w:rsidP="009A5E33">
      <w:pPr>
        <w:autoSpaceDE w:val="0"/>
        <w:autoSpaceDN w:val="0"/>
        <w:ind w:firstLine="709"/>
        <w:jc w:val="both"/>
        <w:rPr>
          <w:sz w:val="20"/>
          <w:szCs w:val="20"/>
        </w:rPr>
      </w:pPr>
      <w:r w:rsidRPr="00E86C80">
        <w:rPr>
          <w:sz w:val="20"/>
          <w:szCs w:val="20"/>
        </w:rPr>
        <w:t>на объектовом уровне – ДДС организации.</w:t>
      </w:r>
    </w:p>
    <w:p w:rsidR="009A5E33" w:rsidRPr="00E86C80" w:rsidRDefault="009A5E33" w:rsidP="009A5E33">
      <w:pPr>
        <w:autoSpaceDE w:val="0"/>
        <w:autoSpaceDN w:val="0"/>
        <w:ind w:firstLine="709"/>
        <w:jc w:val="both"/>
        <w:rPr>
          <w:sz w:val="20"/>
          <w:szCs w:val="20"/>
        </w:rPr>
      </w:pPr>
      <w:r w:rsidRPr="00E86C80">
        <w:rPr>
          <w:sz w:val="20"/>
          <w:szCs w:val="20"/>
        </w:rPr>
        <w:t>1.5. К перечню возможных последствий аварийных ситуаций (чрезвычайных ситуаций) на тепловых сетях и источниках тепловой энергии относятся:</w:t>
      </w:r>
    </w:p>
    <w:p w:rsidR="009A5E33" w:rsidRPr="009A5E33" w:rsidRDefault="009A5E33" w:rsidP="009A5E33">
      <w:pPr>
        <w:autoSpaceDE w:val="0"/>
        <w:autoSpaceDN w:val="0"/>
        <w:ind w:firstLine="709"/>
        <w:jc w:val="both"/>
        <w:rPr>
          <w:sz w:val="20"/>
          <w:szCs w:val="20"/>
        </w:rPr>
      </w:pPr>
      <w:r w:rsidRPr="00E86C80">
        <w:rPr>
          <w:sz w:val="20"/>
          <w:szCs w:val="20"/>
        </w:rPr>
        <w:t>кратковременное нарушение теплоснабжения населения и объектов    социальной сферы</w:t>
      </w:r>
      <w:r w:rsidRPr="009A5E33">
        <w:rPr>
          <w:sz w:val="20"/>
          <w:szCs w:val="20"/>
        </w:rPr>
        <w:t>;</w:t>
      </w:r>
    </w:p>
    <w:p w:rsidR="009A5E33" w:rsidRPr="00E86C80" w:rsidRDefault="009A5E33" w:rsidP="009A5E33">
      <w:pPr>
        <w:autoSpaceDE w:val="0"/>
        <w:autoSpaceDN w:val="0"/>
        <w:ind w:firstLine="709"/>
        <w:jc w:val="both"/>
        <w:rPr>
          <w:sz w:val="20"/>
          <w:szCs w:val="20"/>
        </w:rPr>
      </w:pPr>
      <w:r w:rsidRPr="009A5E33">
        <w:rPr>
          <w:sz w:val="20"/>
          <w:szCs w:val="20"/>
        </w:rPr>
        <w:t>разрушение или повреждение оборудования объектов (</w:t>
      </w:r>
      <w:r w:rsidRPr="00E86C80">
        <w:rPr>
          <w:sz w:val="20"/>
          <w:szCs w:val="20"/>
        </w:rPr>
        <w:t>котлов, тепловых сетей, котельных</w:t>
      </w:r>
      <w:r w:rsidRPr="009A5E33">
        <w:rPr>
          <w:sz w:val="20"/>
          <w:szCs w:val="20"/>
        </w:rPr>
        <w:t>), которое пр</w:t>
      </w:r>
      <w:r w:rsidRPr="009A5E33">
        <w:rPr>
          <w:sz w:val="20"/>
          <w:szCs w:val="20"/>
        </w:rPr>
        <w:t>и</w:t>
      </w:r>
      <w:r w:rsidRPr="009A5E33">
        <w:rPr>
          <w:sz w:val="20"/>
          <w:szCs w:val="20"/>
        </w:rPr>
        <w:t>вело к выходу из строя источников тепловой энергии или тепловых сетей на срок 3 суток и более;</w:t>
      </w:r>
    </w:p>
    <w:p w:rsidR="009A5E33" w:rsidRPr="00E86C80" w:rsidRDefault="009A5E33" w:rsidP="009A5E33">
      <w:pPr>
        <w:autoSpaceDE w:val="0"/>
        <w:autoSpaceDN w:val="0"/>
        <w:ind w:firstLine="709"/>
        <w:jc w:val="both"/>
        <w:rPr>
          <w:sz w:val="20"/>
          <w:szCs w:val="20"/>
        </w:rPr>
      </w:pPr>
      <w:r w:rsidRPr="00E86C80">
        <w:rPr>
          <w:sz w:val="20"/>
          <w:szCs w:val="20"/>
        </w:rPr>
        <w:t>отсутствие теплоснабжения потребителей более 24 часов (одни сутки).</w:t>
      </w:r>
    </w:p>
    <w:p w:rsidR="009A5E33" w:rsidRPr="00E86C80" w:rsidRDefault="009A5E33" w:rsidP="009A5E33">
      <w:pPr>
        <w:autoSpaceDE w:val="0"/>
        <w:autoSpaceDN w:val="0"/>
        <w:ind w:firstLine="709"/>
        <w:jc w:val="both"/>
        <w:rPr>
          <w:sz w:val="20"/>
          <w:szCs w:val="20"/>
        </w:rPr>
      </w:pPr>
      <w:r w:rsidRPr="009A5E33">
        <w:rPr>
          <w:sz w:val="20"/>
          <w:szCs w:val="20"/>
        </w:rPr>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9A5E33" w:rsidRPr="00E86C80" w:rsidRDefault="009A5E33" w:rsidP="009A5E33">
      <w:pPr>
        <w:autoSpaceDE w:val="0"/>
        <w:autoSpaceDN w:val="0"/>
        <w:ind w:firstLine="709"/>
        <w:jc w:val="both"/>
        <w:rPr>
          <w:sz w:val="20"/>
          <w:szCs w:val="20"/>
        </w:rPr>
      </w:pPr>
      <w:proofErr w:type="gramStart"/>
      <w:r w:rsidRPr="009A5E33">
        <w:rPr>
          <w:sz w:val="20"/>
          <w:szCs w:val="20"/>
        </w:rPr>
        <w:t xml:space="preserve">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приказу </w:t>
      </w:r>
      <w:proofErr w:type="spellStart"/>
      <w:r w:rsidRPr="009A5E33">
        <w:rPr>
          <w:sz w:val="20"/>
          <w:szCs w:val="20"/>
        </w:rPr>
        <w:t>Минрегиона</w:t>
      </w:r>
      <w:proofErr w:type="spellEnd"/>
      <w:r w:rsidRPr="009A5E33">
        <w:rPr>
          <w:sz w:val="20"/>
          <w:szCs w:val="20"/>
        </w:rPr>
        <w:t xml:space="preserve"> Российской Федерации от 14 апреля 2008 г. № 48 «Об утверждении Мет</w:t>
      </w:r>
      <w:r w:rsidRPr="009A5E33">
        <w:rPr>
          <w:sz w:val="20"/>
          <w:szCs w:val="20"/>
        </w:rPr>
        <w:t>о</w:t>
      </w:r>
      <w:r w:rsidRPr="009A5E33">
        <w:rPr>
          <w:sz w:val="20"/>
          <w:szCs w:val="20"/>
        </w:rPr>
        <w:t>дики проведения мониторинга выполнения производственных и инвестиционных программ организаций комм</w:t>
      </w:r>
      <w:r w:rsidRPr="009A5E33">
        <w:rPr>
          <w:sz w:val="20"/>
          <w:szCs w:val="20"/>
        </w:rPr>
        <w:t>у</w:t>
      </w:r>
      <w:r w:rsidRPr="009A5E33">
        <w:rPr>
          <w:sz w:val="20"/>
          <w:szCs w:val="20"/>
        </w:rPr>
        <w:t>нального комплекса».</w:t>
      </w:r>
      <w:proofErr w:type="gramEnd"/>
    </w:p>
    <w:p w:rsidR="009A5E33" w:rsidRPr="009A5E33" w:rsidRDefault="009A5E33" w:rsidP="009A5E33">
      <w:pPr>
        <w:autoSpaceDE w:val="0"/>
        <w:autoSpaceDN w:val="0"/>
        <w:ind w:firstLine="709"/>
        <w:jc w:val="both"/>
        <w:rPr>
          <w:sz w:val="20"/>
          <w:szCs w:val="20"/>
        </w:rPr>
      </w:pPr>
      <w:r w:rsidRPr="009A5E33">
        <w:rPr>
          <w:sz w:val="20"/>
          <w:szCs w:val="20"/>
        </w:rPr>
        <w:lastRenderedPageBreak/>
        <w:t xml:space="preserve">      1.6. Основной задачей </w:t>
      </w:r>
      <w:proofErr w:type="spellStart"/>
      <w:r w:rsidRPr="009A5E33">
        <w:rPr>
          <w:sz w:val="20"/>
          <w:szCs w:val="20"/>
        </w:rPr>
        <w:t>ресурсоснабжающих</w:t>
      </w:r>
      <w:proofErr w:type="spellEnd"/>
      <w:r w:rsidRPr="009A5E33">
        <w:rPr>
          <w:sz w:val="20"/>
          <w:szCs w:val="20"/>
        </w:rPr>
        <w:t xml:space="preserve"> организаций, управляющих организаций, ТСЖ, домов с непосредственной формой управления является обеспечение устойчивой и бесперебойной работы тепловых, вод</w:t>
      </w:r>
      <w:r w:rsidRPr="009A5E33">
        <w:rPr>
          <w:sz w:val="20"/>
          <w:szCs w:val="20"/>
        </w:rPr>
        <w:t>о</w:t>
      </w:r>
      <w:r w:rsidRPr="009A5E33">
        <w:rPr>
          <w:sz w:val="20"/>
          <w:szCs w:val="20"/>
        </w:rPr>
        <w:t>проводных, канализационных,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w:t>
      </w:r>
    </w:p>
    <w:p w:rsidR="009A5E33" w:rsidRPr="00E86C80" w:rsidRDefault="009A5E33" w:rsidP="009A5E33">
      <w:pPr>
        <w:autoSpaceDE w:val="0"/>
        <w:autoSpaceDN w:val="0"/>
        <w:ind w:firstLine="709"/>
        <w:jc w:val="both"/>
        <w:rPr>
          <w:sz w:val="20"/>
          <w:szCs w:val="20"/>
        </w:rPr>
      </w:pPr>
    </w:p>
    <w:p w:rsidR="009A5E33" w:rsidRPr="00E86C80" w:rsidRDefault="009A5E33" w:rsidP="00CF0567">
      <w:pPr>
        <w:autoSpaceDE w:val="0"/>
        <w:autoSpaceDN w:val="0"/>
        <w:jc w:val="center"/>
        <w:rPr>
          <w:sz w:val="20"/>
          <w:szCs w:val="20"/>
        </w:rPr>
      </w:pPr>
      <w:r w:rsidRPr="00E86C80">
        <w:rPr>
          <w:color w:val="000000"/>
          <w:sz w:val="20"/>
          <w:szCs w:val="20"/>
          <w:lang w:eastAsia="ru-RU" w:bidi="ru-RU"/>
        </w:rPr>
        <w:t xml:space="preserve">2. Сценарии </w:t>
      </w:r>
      <w:r w:rsidRPr="009A5E33">
        <w:rPr>
          <w:sz w:val="20"/>
          <w:szCs w:val="20"/>
        </w:rPr>
        <w:t>наиболее вероятных аварий и наиболее опасных  по последствиям аварий, источники (места) их во</w:t>
      </w:r>
      <w:r w:rsidRPr="009A5E33">
        <w:rPr>
          <w:sz w:val="20"/>
          <w:szCs w:val="20"/>
        </w:rPr>
        <w:t>з</w:t>
      </w:r>
      <w:r w:rsidRPr="009A5E33">
        <w:rPr>
          <w:sz w:val="20"/>
          <w:szCs w:val="20"/>
        </w:rPr>
        <w:t>никновения</w:t>
      </w:r>
    </w:p>
    <w:p w:rsidR="009A5E33" w:rsidRPr="009A5E33" w:rsidRDefault="009A5E33" w:rsidP="009A5E33">
      <w:pPr>
        <w:autoSpaceDE w:val="0"/>
        <w:autoSpaceDN w:val="0"/>
        <w:ind w:firstLine="709"/>
        <w:jc w:val="both"/>
        <w:rPr>
          <w:sz w:val="20"/>
          <w:szCs w:val="20"/>
        </w:rPr>
      </w:pPr>
      <w:r w:rsidRPr="009A5E33">
        <w:rPr>
          <w:sz w:val="20"/>
          <w:szCs w:val="20"/>
        </w:rPr>
        <w:t xml:space="preserve">2.1. Наиболее вероятными причинами возникновения аварий и сбоев в работе котельных и тепловых сетей могут послужить: </w:t>
      </w:r>
    </w:p>
    <w:p w:rsidR="009A5E33" w:rsidRPr="009A5E33" w:rsidRDefault="009A5E33" w:rsidP="009A5E33">
      <w:pPr>
        <w:autoSpaceDE w:val="0"/>
        <w:autoSpaceDN w:val="0"/>
        <w:ind w:firstLine="709"/>
        <w:jc w:val="both"/>
        <w:rPr>
          <w:sz w:val="20"/>
          <w:szCs w:val="20"/>
        </w:rPr>
      </w:pPr>
      <w:r w:rsidRPr="009A5E33">
        <w:rPr>
          <w:sz w:val="20"/>
          <w:szCs w:val="20"/>
        </w:rPr>
        <w:t xml:space="preserve"> перебои в подаче электроэнергии; </w:t>
      </w:r>
    </w:p>
    <w:p w:rsidR="009A5E33" w:rsidRPr="00E86C80" w:rsidRDefault="009A5E33" w:rsidP="009A5E33">
      <w:pPr>
        <w:autoSpaceDE w:val="0"/>
        <w:autoSpaceDN w:val="0"/>
        <w:ind w:firstLine="709"/>
        <w:jc w:val="both"/>
        <w:rPr>
          <w:sz w:val="20"/>
          <w:szCs w:val="20"/>
        </w:rPr>
      </w:pPr>
      <w:r w:rsidRPr="009A5E33">
        <w:rPr>
          <w:sz w:val="20"/>
          <w:szCs w:val="20"/>
        </w:rPr>
        <w:t xml:space="preserve"> износ оборудования;</w:t>
      </w:r>
    </w:p>
    <w:p w:rsidR="009A5E33" w:rsidRPr="009A5E33" w:rsidRDefault="009A5E33" w:rsidP="009A5E33">
      <w:pPr>
        <w:autoSpaceDE w:val="0"/>
        <w:autoSpaceDN w:val="0"/>
        <w:ind w:firstLine="709"/>
        <w:jc w:val="both"/>
        <w:rPr>
          <w:sz w:val="20"/>
          <w:szCs w:val="20"/>
        </w:rPr>
      </w:pPr>
      <w:r w:rsidRPr="009A5E33">
        <w:rPr>
          <w:sz w:val="20"/>
          <w:szCs w:val="20"/>
        </w:rPr>
        <w:t xml:space="preserve">неблагоприятные погодно - климатические явления; </w:t>
      </w:r>
    </w:p>
    <w:p w:rsidR="009A5E33" w:rsidRDefault="009A5E33" w:rsidP="009A5E33">
      <w:pPr>
        <w:autoSpaceDE w:val="0"/>
        <w:autoSpaceDN w:val="0"/>
        <w:ind w:firstLine="709"/>
        <w:jc w:val="both"/>
        <w:rPr>
          <w:sz w:val="20"/>
          <w:szCs w:val="20"/>
        </w:rPr>
      </w:pPr>
      <w:r w:rsidRPr="009A5E33">
        <w:rPr>
          <w:sz w:val="20"/>
          <w:szCs w:val="20"/>
        </w:rPr>
        <w:t xml:space="preserve"> человеческий фактор.</w:t>
      </w:r>
    </w:p>
    <w:p w:rsidR="006105C1" w:rsidRDefault="006105C1" w:rsidP="009A5E33">
      <w:pPr>
        <w:autoSpaceDE w:val="0"/>
        <w:autoSpaceDN w:val="0"/>
        <w:ind w:firstLine="709"/>
        <w:jc w:val="both"/>
        <w:rPr>
          <w:sz w:val="20"/>
          <w:szCs w:val="20"/>
        </w:rPr>
      </w:pPr>
    </w:p>
    <w:p w:rsidR="006105C1" w:rsidRDefault="006105C1" w:rsidP="009A5E33">
      <w:pPr>
        <w:autoSpaceDE w:val="0"/>
        <w:autoSpaceDN w:val="0"/>
        <w:ind w:firstLine="709"/>
        <w:jc w:val="both"/>
        <w:rPr>
          <w:sz w:val="20"/>
          <w:szCs w:val="20"/>
        </w:rPr>
      </w:pPr>
    </w:p>
    <w:p w:rsidR="006105C1" w:rsidRPr="00E86C80" w:rsidRDefault="006105C1" w:rsidP="009A5E33">
      <w:pPr>
        <w:autoSpaceDE w:val="0"/>
        <w:autoSpaceDN w:val="0"/>
        <w:ind w:firstLine="709"/>
        <w:jc w:val="both"/>
        <w:rPr>
          <w:sz w:val="20"/>
          <w:szCs w:val="20"/>
        </w:rPr>
      </w:pPr>
    </w:p>
    <w:p w:rsidR="009A5E33" w:rsidRPr="00E86C80" w:rsidRDefault="009A5E33" w:rsidP="009A5E33">
      <w:pPr>
        <w:pStyle w:val="ConsPlusNormal"/>
        <w:ind w:firstLine="539"/>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814"/>
        <w:gridCol w:w="4117"/>
        <w:gridCol w:w="2126"/>
      </w:tblGrid>
      <w:tr w:rsidR="009A5E33" w:rsidRPr="00E86C80" w:rsidTr="00CF0567">
        <w:tc>
          <w:tcPr>
            <w:tcW w:w="1644" w:type="dxa"/>
            <w:tcBorders>
              <w:top w:val="single" w:sz="4" w:space="0" w:color="auto"/>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Вид  аварии</w:t>
            </w:r>
          </w:p>
        </w:tc>
        <w:tc>
          <w:tcPr>
            <w:tcW w:w="1814" w:type="dxa"/>
            <w:tcBorders>
              <w:top w:val="single" w:sz="4" w:space="0" w:color="auto"/>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Причина        аварии</w:t>
            </w:r>
          </w:p>
        </w:tc>
        <w:tc>
          <w:tcPr>
            <w:tcW w:w="4117" w:type="dxa"/>
            <w:tcBorders>
              <w:top w:val="single" w:sz="4" w:space="0" w:color="auto"/>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rPr>
                <w:rFonts w:ascii="Times New Roman" w:hAnsi="Times New Roman" w:cs="Times New Roman"/>
              </w:rPr>
            </w:pPr>
            <w:r w:rsidRPr="00E86C80">
              <w:rPr>
                <w:rFonts w:ascii="Times New Roman" w:hAnsi="Times New Roman" w:cs="Times New Roman"/>
              </w:rPr>
              <w:t xml:space="preserve">Масштаб аварии и </w:t>
            </w:r>
          </w:p>
          <w:p w:rsidR="009A5E33" w:rsidRPr="00E86C80" w:rsidRDefault="009A5E33" w:rsidP="009A5E33">
            <w:pPr>
              <w:pStyle w:val="ConsPlusNormal"/>
              <w:spacing w:line="240" w:lineRule="exact"/>
              <w:rPr>
                <w:rFonts w:ascii="Times New Roman" w:hAnsi="Times New Roman" w:cs="Times New Roman"/>
              </w:rPr>
            </w:pPr>
            <w:r w:rsidRPr="00E86C80">
              <w:rPr>
                <w:rFonts w:ascii="Times New Roman" w:hAnsi="Times New Roman" w:cs="Times New Roman"/>
              </w:rPr>
              <w:t xml:space="preserve">     последствия</w:t>
            </w:r>
          </w:p>
        </w:tc>
        <w:tc>
          <w:tcPr>
            <w:tcW w:w="2126" w:type="dxa"/>
            <w:tcBorders>
              <w:top w:val="single" w:sz="4" w:space="0" w:color="auto"/>
              <w:left w:val="single" w:sz="4" w:space="0" w:color="auto"/>
              <w:bottom w:val="single" w:sz="4" w:space="0" w:color="auto"/>
              <w:right w:val="single" w:sz="4" w:space="0" w:color="auto"/>
            </w:tcBorders>
          </w:tcPr>
          <w:p w:rsidR="009A5E33" w:rsidRPr="00E86C80" w:rsidRDefault="009A5E33" w:rsidP="00CF0567">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Уровень</w:t>
            </w:r>
          </w:p>
          <w:p w:rsidR="009A5E33" w:rsidRPr="00E86C80" w:rsidRDefault="009A5E33" w:rsidP="00CF0567">
            <w:pPr>
              <w:pStyle w:val="ConsPlusNormal"/>
              <w:spacing w:line="240" w:lineRule="exact"/>
              <w:ind w:firstLine="0"/>
              <w:jc w:val="center"/>
              <w:rPr>
                <w:rFonts w:ascii="Times New Roman" w:hAnsi="Times New Roman" w:cs="Times New Roman"/>
              </w:rPr>
            </w:pPr>
            <w:proofErr w:type="spellStart"/>
            <w:r w:rsidRPr="00E86C80">
              <w:rPr>
                <w:rFonts w:ascii="Times New Roman" w:hAnsi="Times New Roman" w:cs="Times New Roman"/>
              </w:rPr>
              <w:t>реагиров</w:t>
            </w:r>
            <w:proofErr w:type="gramStart"/>
            <w:r w:rsidRPr="00E86C80">
              <w:rPr>
                <w:rFonts w:ascii="Times New Roman" w:hAnsi="Times New Roman" w:cs="Times New Roman"/>
              </w:rPr>
              <w:t>а</w:t>
            </w:r>
            <w:proofErr w:type="spellEnd"/>
            <w:r w:rsidRPr="00E86C80">
              <w:rPr>
                <w:rFonts w:ascii="Times New Roman" w:hAnsi="Times New Roman" w:cs="Times New Roman"/>
              </w:rPr>
              <w:t>-</w:t>
            </w:r>
            <w:proofErr w:type="gramEnd"/>
            <w:r w:rsidRPr="00E86C80">
              <w:rPr>
                <w:rFonts w:ascii="Times New Roman" w:hAnsi="Times New Roman" w:cs="Times New Roman"/>
              </w:rPr>
              <w:t xml:space="preserve"> </w:t>
            </w:r>
            <w:proofErr w:type="spellStart"/>
            <w:r w:rsidRPr="00E86C80">
              <w:rPr>
                <w:rFonts w:ascii="Times New Roman" w:hAnsi="Times New Roman" w:cs="Times New Roman"/>
              </w:rPr>
              <w:t>ния</w:t>
            </w:r>
            <w:proofErr w:type="spellEnd"/>
          </w:p>
        </w:tc>
      </w:tr>
      <w:tr w:rsidR="009A5E33" w:rsidRPr="00E86C80" w:rsidTr="00CF0567">
        <w:tc>
          <w:tcPr>
            <w:tcW w:w="1644" w:type="dxa"/>
            <w:tcBorders>
              <w:top w:val="single" w:sz="4" w:space="0" w:color="auto"/>
            </w:tcBorders>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Остановка</w:t>
            </w:r>
          </w:p>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котельной</w:t>
            </w:r>
          </w:p>
        </w:tc>
        <w:tc>
          <w:tcPr>
            <w:tcW w:w="1814" w:type="dxa"/>
            <w:tcBorders>
              <w:top w:val="single" w:sz="4" w:space="0" w:color="auto"/>
            </w:tcBorders>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Прекращение подачи электроэнергии</w:t>
            </w:r>
          </w:p>
        </w:tc>
        <w:tc>
          <w:tcPr>
            <w:tcW w:w="4117" w:type="dxa"/>
            <w:tcBorders>
              <w:top w:val="single" w:sz="4" w:space="0" w:color="auto"/>
            </w:tcBorders>
          </w:tcPr>
          <w:p w:rsidR="009A5E33" w:rsidRPr="00E86C80" w:rsidRDefault="009A5E33" w:rsidP="009A5E33">
            <w:pPr>
              <w:pStyle w:val="ConsPlusNormal"/>
              <w:spacing w:line="240" w:lineRule="exact"/>
              <w:ind w:firstLine="0"/>
              <w:jc w:val="both"/>
              <w:rPr>
                <w:rFonts w:ascii="Times New Roman" w:hAnsi="Times New Roman" w:cs="Times New Roman"/>
              </w:rPr>
            </w:pPr>
            <w:r w:rsidRPr="00E86C80">
              <w:rPr>
                <w:rFonts w:ascii="Times New Roman" w:hAnsi="Times New Roman" w:cs="Times New Roman"/>
              </w:rPr>
              <w:t>Прекращение циркуляции воды в систему отопления всех потребителей, понижение температуры в зданиях и жилых домах, размораживание тепловых сетей и отопительных батарей</w:t>
            </w:r>
          </w:p>
        </w:tc>
        <w:tc>
          <w:tcPr>
            <w:tcW w:w="2126" w:type="dxa"/>
            <w:tcBorders>
              <w:top w:val="single" w:sz="4" w:space="0" w:color="auto"/>
            </w:tcBorders>
          </w:tcPr>
          <w:p w:rsidR="009A5E33" w:rsidRPr="00E86C80" w:rsidRDefault="009A5E33" w:rsidP="00CF0567">
            <w:pPr>
              <w:pStyle w:val="ConsPlusNormal"/>
              <w:spacing w:line="240" w:lineRule="exact"/>
              <w:ind w:firstLine="0"/>
              <w:jc w:val="center"/>
              <w:rPr>
                <w:rFonts w:ascii="Times New Roman" w:hAnsi="Times New Roman" w:cs="Times New Roman"/>
              </w:rPr>
            </w:pPr>
            <w:proofErr w:type="spellStart"/>
            <w:r w:rsidRPr="00E86C80">
              <w:rPr>
                <w:rFonts w:ascii="Times New Roman" w:hAnsi="Times New Roman" w:cs="Times New Roman"/>
              </w:rPr>
              <w:t>Муницпал</w:t>
            </w:r>
            <w:proofErr w:type="gramStart"/>
            <w:r w:rsidRPr="00E86C80">
              <w:rPr>
                <w:rFonts w:ascii="Times New Roman" w:hAnsi="Times New Roman" w:cs="Times New Roman"/>
              </w:rPr>
              <w:t>ь</w:t>
            </w:r>
            <w:proofErr w:type="spellEnd"/>
            <w:r w:rsidRPr="00E86C80">
              <w:rPr>
                <w:rFonts w:ascii="Times New Roman" w:hAnsi="Times New Roman" w:cs="Times New Roman"/>
              </w:rPr>
              <w:t>-</w:t>
            </w:r>
            <w:proofErr w:type="gramEnd"/>
            <w:r w:rsidRPr="00E86C80">
              <w:rPr>
                <w:rFonts w:ascii="Times New Roman" w:hAnsi="Times New Roman" w:cs="Times New Roman"/>
              </w:rPr>
              <w:t xml:space="preserve">     </w:t>
            </w:r>
            <w:proofErr w:type="spellStart"/>
            <w:r w:rsidRPr="00E86C80">
              <w:rPr>
                <w:rFonts w:ascii="Times New Roman" w:hAnsi="Times New Roman" w:cs="Times New Roman"/>
              </w:rPr>
              <w:t>ный</w:t>
            </w:r>
            <w:proofErr w:type="spellEnd"/>
          </w:p>
        </w:tc>
      </w:tr>
      <w:tr w:rsidR="009A5E33" w:rsidRPr="00E86C80" w:rsidTr="00CF0567">
        <w:tc>
          <w:tcPr>
            <w:tcW w:w="1644" w:type="dxa"/>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Остановка котельной</w:t>
            </w:r>
          </w:p>
        </w:tc>
        <w:tc>
          <w:tcPr>
            <w:tcW w:w="1814" w:type="dxa"/>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Прекращение подачи топлива</w:t>
            </w:r>
          </w:p>
        </w:tc>
        <w:tc>
          <w:tcPr>
            <w:tcW w:w="4117" w:type="dxa"/>
          </w:tcPr>
          <w:p w:rsidR="009A5E33" w:rsidRPr="00E86C80" w:rsidRDefault="009A5E33" w:rsidP="009A5E33">
            <w:pPr>
              <w:pStyle w:val="ConsPlusNormal"/>
              <w:spacing w:line="240" w:lineRule="exact"/>
              <w:ind w:firstLine="0"/>
              <w:jc w:val="both"/>
              <w:rPr>
                <w:rFonts w:ascii="Times New Roman" w:hAnsi="Times New Roman" w:cs="Times New Roman"/>
              </w:rPr>
            </w:pPr>
            <w:r w:rsidRPr="00E86C80">
              <w:rPr>
                <w:rFonts w:ascii="Times New Roman" w:hAnsi="Times New Roman" w:cs="Times New Roman"/>
              </w:rPr>
              <w:t>Прекращение подачи горячей воды в систему отопления всех потребителей, понижение температуры в зданиях и жилых домах</w:t>
            </w:r>
          </w:p>
        </w:tc>
        <w:tc>
          <w:tcPr>
            <w:tcW w:w="2126" w:type="dxa"/>
          </w:tcPr>
          <w:p w:rsidR="009A5E33" w:rsidRPr="00E86C80" w:rsidRDefault="009A5E33" w:rsidP="00CF0567">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Объектовый       (локальный)</w:t>
            </w:r>
          </w:p>
        </w:tc>
      </w:tr>
      <w:tr w:rsidR="009A5E33" w:rsidRPr="00E86C80" w:rsidTr="00CF0567">
        <w:tc>
          <w:tcPr>
            <w:tcW w:w="1644" w:type="dxa"/>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Порыв тепловых сетей</w:t>
            </w:r>
          </w:p>
        </w:tc>
        <w:tc>
          <w:tcPr>
            <w:tcW w:w="1814" w:type="dxa"/>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Предельный износ, гидродинамические удары</w:t>
            </w:r>
          </w:p>
        </w:tc>
        <w:tc>
          <w:tcPr>
            <w:tcW w:w="4117" w:type="dxa"/>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Прекращение подачи горячей воды в систему отопления всех потребителей, понижение температуры в зданиях и     жилых домах, размораживание тепловых сетей и отопительных батарей</w:t>
            </w:r>
          </w:p>
        </w:tc>
        <w:tc>
          <w:tcPr>
            <w:tcW w:w="2126" w:type="dxa"/>
          </w:tcPr>
          <w:p w:rsidR="009A5E33" w:rsidRPr="00E86C80" w:rsidRDefault="009A5E33" w:rsidP="00CF0567">
            <w:pPr>
              <w:pStyle w:val="ConsPlusNormal"/>
              <w:spacing w:line="240" w:lineRule="exact"/>
              <w:ind w:firstLine="0"/>
              <w:jc w:val="center"/>
              <w:rPr>
                <w:rFonts w:ascii="Times New Roman" w:hAnsi="Times New Roman" w:cs="Times New Roman"/>
              </w:rPr>
            </w:pPr>
            <w:proofErr w:type="spellStart"/>
            <w:r w:rsidRPr="00E86C80">
              <w:rPr>
                <w:rFonts w:ascii="Times New Roman" w:hAnsi="Times New Roman" w:cs="Times New Roman"/>
              </w:rPr>
              <w:t>Муницпальный</w:t>
            </w:r>
            <w:proofErr w:type="spellEnd"/>
          </w:p>
        </w:tc>
      </w:tr>
      <w:tr w:rsidR="009A5E33" w:rsidRPr="00E86C80" w:rsidTr="00CF0567">
        <w:tc>
          <w:tcPr>
            <w:tcW w:w="1644" w:type="dxa"/>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Порыв сетей водоснабжения</w:t>
            </w:r>
          </w:p>
        </w:tc>
        <w:tc>
          <w:tcPr>
            <w:tcW w:w="1814" w:type="dxa"/>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 xml:space="preserve">Предельный износ, </w:t>
            </w:r>
            <w:proofErr w:type="spellStart"/>
            <w:r w:rsidRPr="00E86C80">
              <w:rPr>
                <w:rFonts w:ascii="Times New Roman" w:hAnsi="Times New Roman" w:cs="Times New Roman"/>
              </w:rPr>
              <w:t>повре</w:t>
            </w:r>
            <w:proofErr w:type="spellEnd"/>
            <w:r w:rsidRPr="00E86C80">
              <w:rPr>
                <w:rFonts w:ascii="Times New Roman" w:hAnsi="Times New Roman" w:cs="Times New Roman"/>
              </w:rPr>
              <w:t>-</w:t>
            </w:r>
          </w:p>
          <w:p w:rsidR="009A5E33" w:rsidRPr="00E86C80" w:rsidRDefault="009A5E33" w:rsidP="009A5E33">
            <w:pPr>
              <w:pStyle w:val="ConsPlusNormal"/>
              <w:spacing w:line="240" w:lineRule="exact"/>
              <w:ind w:firstLine="0"/>
              <w:rPr>
                <w:rFonts w:ascii="Times New Roman" w:hAnsi="Times New Roman" w:cs="Times New Roman"/>
              </w:rPr>
            </w:pPr>
            <w:proofErr w:type="spellStart"/>
            <w:r w:rsidRPr="00E86C80">
              <w:rPr>
                <w:rFonts w:ascii="Times New Roman" w:hAnsi="Times New Roman" w:cs="Times New Roman"/>
              </w:rPr>
              <w:t>ждение</w:t>
            </w:r>
            <w:proofErr w:type="spellEnd"/>
            <w:r w:rsidRPr="00E86C80">
              <w:rPr>
                <w:rFonts w:ascii="Times New Roman" w:hAnsi="Times New Roman" w:cs="Times New Roman"/>
              </w:rPr>
              <w:t xml:space="preserve"> на трассе</w:t>
            </w:r>
          </w:p>
        </w:tc>
        <w:tc>
          <w:tcPr>
            <w:tcW w:w="4117" w:type="dxa"/>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Прекращение циркуляции в системе водо- и теплоснабжения</w:t>
            </w:r>
          </w:p>
        </w:tc>
        <w:tc>
          <w:tcPr>
            <w:tcW w:w="2126" w:type="dxa"/>
          </w:tcPr>
          <w:p w:rsidR="009A5E33" w:rsidRPr="00E86C80" w:rsidRDefault="009A5E33" w:rsidP="00CF0567">
            <w:pPr>
              <w:pStyle w:val="ConsPlusNormal"/>
              <w:spacing w:line="240" w:lineRule="exact"/>
              <w:ind w:firstLine="0"/>
              <w:jc w:val="center"/>
              <w:rPr>
                <w:rFonts w:ascii="Times New Roman" w:hAnsi="Times New Roman" w:cs="Times New Roman"/>
              </w:rPr>
            </w:pPr>
            <w:proofErr w:type="spellStart"/>
            <w:r w:rsidRPr="00E86C80">
              <w:rPr>
                <w:rFonts w:ascii="Times New Roman" w:hAnsi="Times New Roman" w:cs="Times New Roman"/>
              </w:rPr>
              <w:t>Муницпальный</w:t>
            </w:r>
            <w:proofErr w:type="spellEnd"/>
          </w:p>
        </w:tc>
      </w:tr>
    </w:tbl>
    <w:p w:rsidR="009A5E33" w:rsidRPr="00E86C80" w:rsidRDefault="009A5E33" w:rsidP="009A5E33">
      <w:pPr>
        <w:pStyle w:val="ConsPlusNormal"/>
        <w:jc w:val="both"/>
        <w:rPr>
          <w:rFonts w:ascii="Times New Roman" w:hAnsi="Times New Roman" w:cs="Times New Roman"/>
        </w:rPr>
      </w:pPr>
    </w:p>
    <w:p w:rsidR="009A5E33" w:rsidRPr="00CF0567" w:rsidRDefault="00CF0567" w:rsidP="00CF0567">
      <w:pPr>
        <w:autoSpaceDE w:val="0"/>
        <w:autoSpaceDN w:val="0"/>
        <w:ind w:firstLine="709"/>
        <w:jc w:val="both"/>
        <w:rPr>
          <w:sz w:val="20"/>
          <w:szCs w:val="20"/>
        </w:rPr>
      </w:pPr>
      <w:r w:rsidRPr="00CF0567">
        <w:rPr>
          <w:sz w:val="20"/>
          <w:szCs w:val="20"/>
        </w:rPr>
        <w:t>2</w:t>
      </w:r>
      <w:r w:rsidR="009A5E33" w:rsidRPr="00CF0567">
        <w:rPr>
          <w:sz w:val="20"/>
          <w:szCs w:val="20"/>
        </w:rPr>
        <w:t>.2. Сценарий наиболее вероятных аварий и мероприятия по их устранению.</w:t>
      </w:r>
    </w:p>
    <w:tbl>
      <w:tblPr>
        <w:tblStyle w:val="afff1"/>
        <w:tblW w:w="0" w:type="auto"/>
        <w:tblLook w:val="04A0" w:firstRow="1" w:lastRow="0" w:firstColumn="1" w:lastColumn="0" w:noHBand="0" w:noVBand="1"/>
      </w:tblPr>
      <w:tblGrid>
        <w:gridCol w:w="817"/>
        <w:gridCol w:w="5563"/>
        <w:gridCol w:w="3190"/>
      </w:tblGrid>
      <w:tr w:rsidR="009A5E33" w:rsidRPr="00E86C80" w:rsidTr="00CF0567">
        <w:trPr>
          <w:trHeight w:val="523"/>
        </w:trPr>
        <w:tc>
          <w:tcPr>
            <w:tcW w:w="817" w:type="dxa"/>
          </w:tcPr>
          <w:p w:rsidR="00CF0567" w:rsidRDefault="009A5E33" w:rsidP="00CF0567">
            <w:pPr>
              <w:autoSpaceDE w:val="0"/>
              <w:autoSpaceDN w:val="0"/>
              <w:jc w:val="center"/>
              <w:rPr>
                <w:sz w:val="20"/>
                <w:szCs w:val="20"/>
              </w:rPr>
            </w:pPr>
            <w:r w:rsidRPr="00E86C80">
              <w:rPr>
                <w:sz w:val="20"/>
                <w:szCs w:val="20"/>
              </w:rPr>
              <w:t>№</w:t>
            </w:r>
          </w:p>
          <w:p w:rsidR="009A5E33" w:rsidRPr="00E86C80" w:rsidRDefault="009A5E33" w:rsidP="00CF0567">
            <w:pPr>
              <w:autoSpaceDE w:val="0"/>
              <w:autoSpaceDN w:val="0"/>
              <w:jc w:val="center"/>
              <w:rPr>
                <w:sz w:val="20"/>
                <w:szCs w:val="20"/>
              </w:rPr>
            </w:pPr>
            <w:proofErr w:type="gramStart"/>
            <w:r w:rsidRPr="00E86C80">
              <w:rPr>
                <w:sz w:val="20"/>
                <w:szCs w:val="20"/>
              </w:rPr>
              <w:t>п</w:t>
            </w:r>
            <w:proofErr w:type="gramEnd"/>
            <w:r w:rsidRPr="00E86C80">
              <w:rPr>
                <w:sz w:val="20"/>
                <w:szCs w:val="20"/>
              </w:rPr>
              <w:t>/п</w:t>
            </w:r>
          </w:p>
        </w:tc>
        <w:tc>
          <w:tcPr>
            <w:tcW w:w="5563" w:type="dxa"/>
          </w:tcPr>
          <w:p w:rsidR="009A5E33" w:rsidRPr="00E86C80" w:rsidRDefault="009A5E33" w:rsidP="00CF0567">
            <w:pPr>
              <w:autoSpaceDE w:val="0"/>
              <w:autoSpaceDN w:val="0"/>
              <w:jc w:val="center"/>
              <w:rPr>
                <w:sz w:val="20"/>
                <w:szCs w:val="20"/>
              </w:rPr>
            </w:pPr>
            <w:r w:rsidRPr="00E86C80">
              <w:rPr>
                <w:sz w:val="20"/>
                <w:szCs w:val="20"/>
              </w:rPr>
              <w:t>Вероятные аварии</w:t>
            </w:r>
          </w:p>
        </w:tc>
        <w:tc>
          <w:tcPr>
            <w:tcW w:w="3190" w:type="dxa"/>
          </w:tcPr>
          <w:p w:rsidR="009A5E33" w:rsidRPr="00E86C80" w:rsidRDefault="009A5E33" w:rsidP="00CF0567">
            <w:pPr>
              <w:autoSpaceDE w:val="0"/>
              <w:autoSpaceDN w:val="0"/>
              <w:jc w:val="center"/>
              <w:rPr>
                <w:sz w:val="20"/>
                <w:szCs w:val="20"/>
              </w:rPr>
            </w:pPr>
            <w:r w:rsidRPr="00E86C80">
              <w:rPr>
                <w:sz w:val="20"/>
                <w:szCs w:val="20"/>
              </w:rPr>
              <w:t>Мероприятия</w:t>
            </w:r>
          </w:p>
        </w:tc>
      </w:tr>
    </w:tbl>
    <w:p w:rsidR="009A5E33" w:rsidRPr="00CF0567" w:rsidRDefault="009A5E33" w:rsidP="00CF0567">
      <w:pPr>
        <w:autoSpaceDE w:val="0"/>
        <w:autoSpaceDN w:val="0"/>
        <w:jc w:val="both"/>
        <w:rPr>
          <w:sz w:val="20"/>
          <w:szCs w:val="20"/>
        </w:rPr>
      </w:pPr>
    </w:p>
    <w:tbl>
      <w:tblPr>
        <w:tblStyle w:val="afff1"/>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563"/>
        <w:gridCol w:w="3190"/>
      </w:tblGrid>
      <w:tr w:rsidR="009A5E33" w:rsidRPr="00E86C80" w:rsidTr="009A5E33">
        <w:trPr>
          <w:trHeight w:val="283"/>
          <w:tblHeader/>
        </w:trPr>
        <w:tc>
          <w:tcPr>
            <w:tcW w:w="817" w:type="dxa"/>
            <w:tcBorders>
              <w:top w:val="single" w:sz="4" w:space="0" w:color="auto"/>
              <w:left w:val="single" w:sz="4" w:space="0" w:color="auto"/>
              <w:bottom w:val="single" w:sz="4" w:space="0" w:color="auto"/>
              <w:right w:val="single" w:sz="4" w:space="0" w:color="auto"/>
            </w:tcBorders>
          </w:tcPr>
          <w:p w:rsidR="009A5E33" w:rsidRPr="00E86C80" w:rsidRDefault="009A5E33" w:rsidP="00CF0567">
            <w:pPr>
              <w:autoSpaceDE w:val="0"/>
              <w:autoSpaceDN w:val="0"/>
              <w:jc w:val="center"/>
              <w:rPr>
                <w:sz w:val="20"/>
                <w:szCs w:val="20"/>
              </w:rPr>
            </w:pPr>
            <w:r w:rsidRPr="00E86C80">
              <w:rPr>
                <w:sz w:val="20"/>
                <w:szCs w:val="20"/>
              </w:rPr>
              <w:t>1.</w:t>
            </w:r>
          </w:p>
        </w:tc>
        <w:tc>
          <w:tcPr>
            <w:tcW w:w="5563" w:type="dxa"/>
            <w:tcBorders>
              <w:top w:val="single" w:sz="4" w:space="0" w:color="auto"/>
              <w:left w:val="single" w:sz="4" w:space="0" w:color="auto"/>
              <w:bottom w:val="single" w:sz="4" w:space="0" w:color="auto"/>
              <w:right w:val="single" w:sz="4" w:space="0" w:color="auto"/>
            </w:tcBorders>
          </w:tcPr>
          <w:p w:rsidR="009A5E33" w:rsidRPr="00E86C80" w:rsidRDefault="009A5E33" w:rsidP="00CF0567">
            <w:pPr>
              <w:autoSpaceDE w:val="0"/>
              <w:autoSpaceDN w:val="0"/>
              <w:jc w:val="center"/>
              <w:rPr>
                <w:sz w:val="20"/>
                <w:szCs w:val="20"/>
              </w:rPr>
            </w:pPr>
            <w:r w:rsidRPr="00E86C80">
              <w:rPr>
                <w:sz w:val="20"/>
                <w:szCs w:val="20"/>
              </w:rPr>
              <w:t>2.</w:t>
            </w:r>
          </w:p>
        </w:tc>
        <w:tc>
          <w:tcPr>
            <w:tcW w:w="3190" w:type="dxa"/>
            <w:tcBorders>
              <w:top w:val="single" w:sz="4" w:space="0" w:color="auto"/>
              <w:left w:val="single" w:sz="4" w:space="0" w:color="auto"/>
              <w:bottom w:val="single" w:sz="4" w:space="0" w:color="auto"/>
              <w:right w:val="single" w:sz="4" w:space="0" w:color="auto"/>
            </w:tcBorders>
          </w:tcPr>
          <w:p w:rsidR="009A5E33" w:rsidRPr="00E86C80" w:rsidRDefault="009A5E33" w:rsidP="00CF0567">
            <w:pPr>
              <w:autoSpaceDE w:val="0"/>
              <w:autoSpaceDN w:val="0"/>
              <w:jc w:val="center"/>
              <w:rPr>
                <w:sz w:val="20"/>
                <w:szCs w:val="20"/>
              </w:rPr>
            </w:pPr>
            <w:r w:rsidRPr="00E86C80">
              <w:rPr>
                <w:sz w:val="20"/>
                <w:szCs w:val="20"/>
              </w:rPr>
              <w:t>3.</w:t>
            </w:r>
          </w:p>
        </w:tc>
      </w:tr>
      <w:tr w:rsidR="009A5E33" w:rsidRPr="00E86C80" w:rsidTr="009A5E33">
        <w:tc>
          <w:tcPr>
            <w:tcW w:w="817" w:type="dxa"/>
            <w:tcBorders>
              <w:top w:val="single" w:sz="4" w:space="0" w:color="auto"/>
            </w:tcBorders>
          </w:tcPr>
          <w:p w:rsidR="009A5E33" w:rsidRPr="00CF0567" w:rsidRDefault="009A5E33" w:rsidP="00CF0567">
            <w:pPr>
              <w:autoSpaceDE w:val="0"/>
              <w:autoSpaceDN w:val="0"/>
              <w:jc w:val="center"/>
              <w:rPr>
                <w:sz w:val="20"/>
                <w:szCs w:val="20"/>
              </w:rPr>
            </w:pPr>
            <w:r w:rsidRPr="00CF0567">
              <w:rPr>
                <w:sz w:val="20"/>
                <w:szCs w:val="20"/>
              </w:rPr>
              <w:t>1.</w:t>
            </w:r>
          </w:p>
        </w:tc>
        <w:tc>
          <w:tcPr>
            <w:tcW w:w="5563" w:type="dxa"/>
            <w:tcBorders>
              <w:top w:val="single" w:sz="4" w:space="0" w:color="auto"/>
            </w:tcBorders>
          </w:tcPr>
          <w:p w:rsidR="009A5E33" w:rsidRPr="00E86C80" w:rsidRDefault="009A5E33" w:rsidP="00CF0567">
            <w:pPr>
              <w:autoSpaceDE w:val="0"/>
              <w:autoSpaceDN w:val="0"/>
              <w:jc w:val="both"/>
              <w:rPr>
                <w:sz w:val="20"/>
                <w:szCs w:val="20"/>
              </w:rPr>
            </w:pPr>
            <w:r w:rsidRPr="00E86C80">
              <w:rPr>
                <w:sz w:val="20"/>
                <w:szCs w:val="20"/>
              </w:rPr>
              <w:t>Утечка на сетях теплоснабжения</w:t>
            </w:r>
          </w:p>
        </w:tc>
        <w:tc>
          <w:tcPr>
            <w:tcW w:w="3190" w:type="dxa"/>
            <w:tcBorders>
              <w:top w:val="single" w:sz="4" w:space="0" w:color="auto"/>
            </w:tcBorders>
          </w:tcPr>
          <w:p w:rsidR="009A5E33" w:rsidRPr="00E86C80" w:rsidRDefault="009A5E33" w:rsidP="00CF0567">
            <w:pPr>
              <w:autoSpaceDE w:val="0"/>
              <w:autoSpaceDN w:val="0"/>
              <w:jc w:val="both"/>
              <w:rPr>
                <w:sz w:val="20"/>
                <w:szCs w:val="20"/>
              </w:rPr>
            </w:pPr>
            <w:r w:rsidRPr="00E86C80">
              <w:rPr>
                <w:sz w:val="20"/>
                <w:szCs w:val="20"/>
              </w:rPr>
              <w:t>1. Локализация места аварии п</w:t>
            </w:r>
            <w:r w:rsidRPr="00E86C80">
              <w:rPr>
                <w:sz w:val="20"/>
                <w:szCs w:val="20"/>
              </w:rPr>
              <w:t>у</w:t>
            </w:r>
            <w:r w:rsidRPr="00E86C80">
              <w:rPr>
                <w:sz w:val="20"/>
                <w:szCs w:val="20"/>
              </w:rPr>
              <w:t>тем перекрытия запорной армат</w:t>
            </w:r>
            <w:r w:rsidRPr="00E86C80">
              <w:rPr>
                <w:sz w:val="20"/>
                <w:szCs w:val="20"/>
              </w:rPr>
              <w:t>у</w:t>
            </w:r>
            <w:r w:rsidRPr="00E86C80">
              <w:rPr>
                <w:sz w:val="20"/>
                <w:szCs w:val="20"/>
              </w:rPr>
              <w:t>ры и определения участка по да</w:t>
            </w:r>
            <w:r w:rsidRPr="00E86C80">
              <w:rPr>
                <w:sz w:val="20"/>
                <w:szCs w:val="20"/>
              </w:rPr>
              <w:t>в</w:t>
            </w:r>
            <w:r w:rsidRPr="00E86C80">
              <w:rPr>
                <w:sz w:val="20"/>
                <w:szCs w:val="20"/>
              </w:rPr>
              <w:t>лению.</w:t>
            </w:r>
          </w:p>
          <w:p w:rsidR="009A5E33" w:rsidRPr="00E86C80" w:rsidRDefault="009A5E33" w:rsidP="00CF0567">
            <w:pPr>
              <w:autoSpaceDE w:val="0"/>
              <w:autoSpaceDN w:val="0"/>
              <w:jc w:val="both"/>
              <w:rPr>
                <w:sz w:val="20"/>
                <w:szCs w:val="20"/>
              </w:rPr>
            </w:pPr>
            <w:r w:rsidRPr="00E86C80">
              <w:rPr>
                <w:sz w:val="20"/>
                <w:szCs w:val="20"/>
              </w:rPr>
              <w:t>2. При выявлении места утечки принять меры по ее устранению (замена участка сети или провед</w:t>
            </w:r>
            <w:r w:rsidRPr="00E86C80">
              <w:rPr>
                <w:sz w:val="20"/>
                <w:szCs w:val="20"/>
              </w:rPr>
              <w:t>е</w:t>
            </w:r>
            <w:r w:rsidRPr="00E86C80">
              <w:rPr>
                <w:sz w:val="20"/>
                <w:szCs w:val="20"/>
              </w:rPr>
              <w:t>ние сварочных работ).</w:t>
            </w:r>
          </w:p>
        </w:tc>
      </w:tr>
      <w:tr w:rsidR="009A5E33" w:rsidRPr="00E86C80" w:rsidTr="009A5E33">
        <w:tc>
          <w:tcPr>
            <w:tcW w:w="817" w:type="dxa"/>
          </w:tcPr>
          <w:p w:rsidR="009A5E33" w:rsidRPr="00CF0567" w:rsidRDefault="009A5E33" w:rsidP="00CF0567">
            <w:pPr>
              <w:autoSpaceDE w:val="0"/>
              <w:autoSpaceDN w:val="0"/>
              <w:jc w:val="center"/>
              <w:rPr>
                <w:sz w:val="20"/>
                <w:szCs w:val="20"/>
              </w:rPr>
            </w:pPr>
            <w:r w:rsidRPr="00CF0567">
              <w:rPr>
                <w:sz w:val="20"/>
                <w:szCs w:val="20"/>
              </w:rPr>
              <w:t>2.</w:t>
            </w:r>
          </w:p>
        </w:tc>
        <w:tc>
          <w:tcPr>
            <w:tcW w:w="5563" w:type="dxa"/>
          </w:tcPr>
          <w:p w:rsidR="009A5E33" w:rsidRPr="00E86C80" w:rsidRDefault="009A5E33" w:rsidP="00CF0567">
            <w:pPr>
              <w:autoSpaceDE w:val="0"/>
              <w:autoSpaceDN w:val="0"/>
              <w:jc w:val="both"/>
              <w:rPr>
                <w:sz w:val="20"/>
                <w:szCs w:val="20"/>
              </w:rPr>
            </w:pPr>
            <w:r w:rsidRPr="00E86C80">
              <w:rPr>
                <w:sz w:val="20"/>
                <w:szCs w:val="20"/>
              </w:rPr>
              <w:t>Аварийная остановка котла</w:t>
            </w:r>
          </w:p>
        </w:tc>
        <w:tc>
          <w:tcPr>
            <w:tcW w:w="3190" w:type="dxa"/>
            <w:vAlign w:val="bottom"/>
          </w:tcPr>
          <w:p w:rsidR="009A5E33" w:rsidRPr="00E86C80" w:rsidRDefault="009A5E33" w:rsidP="00CF0567">
            <w:pPr>
              <w:autoSpaceDE w:val="0"/>
              <w:autoSpaceDN w:val="0"/>
              <w:jc w:val="both"/>
              <w:rPr>
                <w:sz w:val="20"/>
                <w:szCs w:val="20"/>
              </w:rPr>
            </w:pPr>
            <w:r w:rsidRPr="00E86C80">
              <w:rPr>
                <w:sz w:val="20"/>
                <w:szCs w:val="20"/>
              </w:rPr>
              <w:t>1. Принять меры по тушению то</w:t>
            </w:r>
            <w:r w:rsidRPr="00E86C80">
              <w:rPr>
                <w:sz w:val="20"/>
                <w:szCs w:val="20"/>
              </w:rPr>
              <w:t>п</w:t>
            </w:r>
            <w:r w:rsidRPr="00E86C80">
              <w:rPr>
                <w:sz w:val="20"/>
                <w:szCs w:val="20"/>
              </w:rPr>
              <w:t>лива в котле.</w:t>
            </w:r>
          </w:p>
          <w:p w:rsidR="009A5E33" w:rsidRPr="00E86C80" w:rsidRDefault="009A5E33" w:rsidP="00CF0567">
            <w:pPr>
              <w:autoSpaceDE w:val="0"/>
              <w:autoSpaceDN w:val="0"/>
              <w:jc w:val="both"/>
              <w:rPr>
                <w:sz w:val="20"/>
                <w:szCs w:val="20"/>
              </w:rPr>
            </w:pPr>
            <w:r w:rsidRPr="00E86C80">
              <w:rPr>
                <w:sz w:val="20"/>
                <w:szCs w:val="20"/>
              </w:rPr>
              <w:t>2. Устранить причину аварийной остановки котла.</w:t>
            </w:r>
          </w:p>
        </w:tc>
      </w:tr>
      <w:tr w:rsidR="009A5E33" w:rsidRPr="00E86C80" w:rsidTr="009A5E33">
        <w:tc>
          <w:tcPr>
            <w:tcW w:w="817" w:type="dxa"/>
          </w:tcPr>
          <w:p w:rsidR="009A5E33" w:rsidRPr="00CF0567" w:rsidRDefault="009A5E33" w:rsidP="00CF0567">
            <w:pPr>
              <w:autoSpaceDE w:val="0"/>
              <w:autoSpaceDN w:val="0"/>
              <w:jc w:val="center"/>
              <w:rPr>
                <w:sz w:val="20"/>
                <w:szCs w:val="20"/>
              </w:rPr>
            </w:pPr>
            <w:r w:rsidRPr="00CF0567">
              <w:rPr>
                <w:sz w:val="20"/>
                <w:szCs w:val="20"/>
              </w:rPr>
              <w:lastRenderedPageBreak/>
              <w:t>3.</w:t>
            </w:r>
          </w:p>
        </w:tc>
        <w:tc>
          <w:tcPr>
            <w:tcW w:w="5563" w:type="dxa"/>
          </w:tcPr>
          <w:p w:rsidR="009A5E33" w:rsidRPr="00E86C80" w:rsidRDefault="009A5E33" w:rsidP="00CF0567">
            <w:pPr>
              <w:autoSpaceDE w:val="0"/>
              <w:autoSpaceDN w:val="0"/>
              <w:jc w:val="both"/>
              <w:rPr>
                <w:sz w:val="20"/>
                <w:szCs w:val="20"/>
              </w:rPr>
            </w:pPr>
            <w:r w:rsidRPr="00E86C80">
              <w:rPr>
                <w:sz w:val="20"/>
                <w:szCs w:val="20"/>
              </w:rPr>
              <w:t>Выход из строя циркуляционного насоса, переход на резер</w:t>
            </w:r>
            <w:r w:rsidRPr="00E86C80">
              <w:rPr>
                <w:sz w:val="20"/>
                <w:szCs w:val="20"/>
              </w:rPr>
              <w:t>в</w:t>
            </w:r>
            <w:r w:rsidRPr="00E86C80">
              <w:rPr>
                <w:sz w:val="20"/>
                <w:szCs w:val="20"/>
              </w:rPr>
              <w:t>ный насос</w:t>
            </w:r>
          </w:p>
        </w:tc>
        <w:tc>
          <w:tcPr>
            <w:tcW w:w="3190" w:type="dxa"/>
            <w:vAlign w:val="bottom"/>
          </w:tcPr>
          <w:p w:rsidR="009A5E33" w:rsidRPr="00E86C80" w:rsidRDefault="009A5E33" w:rsidP="00CF0567">
            <w:pPr>
              <w:autoSpaceDE w:val="0"/>
              <w:autoSpaceDN w:val="0"/>
              <w:jc w:val="both"/>
              <w:rPr>
                <w:sz w:val="20"/>
                <w:szCs w:val="20"/>
              </w:rPr>
            </w:pPr>
            <w:r w:rsidRPr="00E86C80">
              <w:rPr>
                <w:sz w:val="20"/>
                <w:szCs w:val="20"/>
              </w:rPr>
              <w:t>1. Обеспечить, перекрыть запо</w:t>
            </w:r>
            <w:r w:rsidRPr="00E86C80">
              <w:rPr>
                <w:sz w:val="20"/>
                <w:szCs w:val="20"/>
              </w:rPr>
              <w:t>р</w:t>
            </w:r>
            <w:r w:rsidRPr="00E86C80">
              <w:rPr>
                <w:sz w:val="20"/>
                <w:szCs w:val="20"/>
              </w:rPr>
              <w:t>ную арматуру насоса.</w:t>
            </w:r>
          </w:p>
          <w:p w:rsidR="009A5E33" w:rsidRPr="00E86C80" w:rsidRDefault="009A5E33" w:rsidP="00CF0567">
            <w:pPr>
              <w:autoSpaceDE w:val="0"/>
              <w:autoSpaceDN w:val="0"/>
              <w:jc w:val="both"/>
              <w:rPr>
                <w:sz w:val="20"/>
                <w:szCs w:val="20"/>
              </w:rPr>
            </w:pPr>
            <w:r w:rsidRPr="00E86C80">
              <w:rPr>
                <w:sz w:val="20"/>
                <w:szCs w:val="20"/>
              </w:rPr>
              <w:t>2. Открыть запорную арматуру резервного циркуляционного насоса.</w:t>
            </w:r>
          </w:p>
          <w:p w:rsidR="009A5E33" w:rsidRPr="00E86C80" w:rsidRDefault="009A5E33" w:rsidP="00CF0567">
            <w:pPr>
              <w:autoSpaceDE w:val="0"/>
              <w:autoSpaceDN w:val="0"/>
              <w:jc w:val="both"/>
              <w:rPr>
                <w:sz w:val="20"/>
                <w:szCs w:val="20"/>
              </w:rPr>
            </w:pPr>
            <w:r w:rsidRPr="00E86C80">
              <w:rPr>
                <w:sz w:val="20"/>
                <w:szCs w:val="20"/>
              </w:rPr>
              <w:t>3. Подать напряжение и проко</w:t>
            </w:r>
            <w:r w:rsidRPr="00E86C80">
              <w:rPr>
                <w:sz w:val="20"/>
                <w:szCs w:val="20"/>
              </w:rPr>
              <w:t>н</w:t>
            </w:r>
            <w:r w:rsidRPr="00E86C80">
              <w:rPr>
                <w:sz w:val="20"/>
                <w:szCs w:val="20"/>
              </w:rPr>
              <w:t>тролировать направление вращ</w:t>
            </w:r>
            <w:r w:rsidRPr="00E86C80">
              <w:rPr>
                <w:sz w:val="20"/>
                <w:szCs w:val="20"/>
              </w:rPr>
              <w:t>е</w:t>
            </w:r>
            <w:r w:rsidRPr="00E86C80">
              <w:rPr>
                <w:sz w:val="20"/>
                <w:szCs w:val="20"/>
              </w:rPr>
              <w:t>ния.</w:t>
            </w:r>
          </w:p>
        </w:tc>
      </w:tr>
      <w:tr w:rsidR="009A5E33" w:rsidRPr="00E86C80" w:rsidTr="009A5E33">
        <w:tc>
          <w:tcPr>
            <w:tcW w:w="817" w:type="dxa"/>
          </w:tcPr>
          <w:p w:rsidR="009A5E33" w:rsidRPr="00CF0567" w:rsidRDefault="009A5E33" w:rsidP="00CF0567">
            <w:pPr>
              <w:autoSpaceDE w:val="0"/>
              <w:autoSpaceDN w:val="0"/>
              <w:jc w:val="center"/>
              <w:rPr>
                <w:sz w:val="20"/>
                <w:szCs w:val="20"/>
              </w:rPr>
            </w:pPr>
            <w:r w:rsidRPr="00CF0567">
              <w:rPr>
                <w:sz w:val="20"/>
                <w:szCs w:val="20"/>
              </w:rPr>
              <w:t>4.</w:t>
            </w:r>
          </w:p>
        </w:tc>
        <w:tc>
          <w:tcPr>
            <w:tcW w:w="5563" w:type="dxa"/>
          </w:tcPr>
          <w:p w:rsidR="009A5E33" w:rsidRPr="00E86C80" w:rsidRDefault="009A5E33" w:rsidP="00CF0567">
            <w:pPr>
              <w:autoSpaceDE w:val="0"/>
              <w:autoSpaceDN w:val="0"/>
              <w:jc w:val="both"/>
              <w:rPr>
                <w:sz w:val="20"/>
                <w:szCs w:val="20"/>
              </w:rPr>
            </w:pPr>
            <w:r w:rsidRPr="00E86C80">
              <w:rPr>
                <w:sz w:val="20"/>
                <w:szCs w:val="20"/>
              </w:rPr>
              <w:t>Прекращение подачи электроэнергии на котельную</w:t>
            </w:r>
          </w:p>
        </w:tc>
        <w:tc>
          <w:tcPr>
            <w:tcW w:w="3190" w:type="dxa"/>
            <w:vAlign w:val="bottom"/>
          </w:tcPr>
          <w:p w:rsidR="009A5E33" w:rsidRPr="00E86C80" w:rsidRDefault="009A5E33" w:rsidP="00CF0567">
            <w:pPr>
              <w:autoSpaceDE w:val="0"/>
              <w:autoSpaceDN w:val="0"/>
              <w:jc w:val="both"/>
              <w:rPr>
                <w:sz w:val="20"/>
                <w:szCs w:val="20"/>
              </w:rPr>
            </w:pPr>
            <w:r w:rsidRPr="00E86C80">
              <w:rPr>
                <w:sz w:val="20"/>
                <w:szCs w:val="20"/>
              </w:rPr>
              <w:t>1. Выяснить у диспетчера прич</w:t>
            </w:r>
            <w:r w:rsidRPr="00E86C80">
              <w:rPr>
                <w:sz w:val="20"/>
                <w:szCs w:val="20"/>
              </w:rPr>
              <w:t>и</w:t>
            </w:r>
            <w:r w:rsidRPr="00E86C80">
              <w:rPr>
                <w:sz w:val="20"/>
                <w:szCs w:val="20"/>
              </w:rPr>
              <w:t>ну отсутствия электроэнергии и время восстановления.</w:t>
            </w:r>
          </w:p>
          <w:p w:rsidR="009A5E33" w:rsidRPr="00E86C80" w:rsidRDefault="009A5E33" w:rsidP="00CF0567">
            <w:pPr>
              <w:autoSpaceDE w:val="0"/>
              <w:autoSpaceDN w:val="0"/>
              <w:jc w:val="both"/>
              <w:rPr>
                <w:sz w:val="20"/>
                <w:szCs w:val="20"/>
              </w:rPr>
            </w:pPr>
            <w:r w:rsidRPr="00E86C80">
              <w:rPr>
                <w:sz w:val="20"/>
                <w:szCs w:val="20"/>
              </w:rPr>
              <w:t>2. Подключить резервный исто</w:t>
            </w:r>
            <w:r w:rsidRPr="00E86C80">
              <w:rPr>
                <w:sz w:val="20"/>
                <w:szCs w:val="20"/>
              </w:rPr>
              <w:t>ч</w:t>
            </w:r>
            <w:r w:rsidRPr="00E86C80">
              <w:rPr>
                <w:sz w:val="20"/>
                <w:szCs w:val="20"/>
              </w:rPr>
              <w:t>ник электроснабжения.</w:t>
            </w:r>
          </w:p>
        </w:tc>
      </w:tr>
    </w:tbl>
    <w:p w:rsidR="009A5E33" w:rsidRPr="00E86C80" w:rsidRDefault="009A5E33" w:rsidP="009A5E33">
      <w:pPr>
        <w:pStyle w:val="ConsPlusNormal"/>
        <w:jc w:val="both"/>
        <w:rPr>
          <w:rFonts w:ascii="Times New Roman" w:hAnsi="Times New Roman" w:cs="Times New Roman"/>
        </w:rPr>
      </w:pPr>
    </w:p>
    <w:p w:rsidR="009A5E33" w:rsidRPr="00E86C80" w:rsidRDefault="009A5E33" w:rsidP="009A5E33">
      <w:pPr>
        <w:pStyle w:val="ConsPlusNormal"/>
        <w:ind w:firstLine="540"/>
        <w:jc w:val="center"/>
        <w:rPr>
          <w:rFonts w:ascii="Times New Roman" w:hAnsi="Times New Roman" w:cs="Times New Roman"/>
        </w:rPr>
      </w:pPr>
      <w:r w:rsidRPr="00E86C80">
        <w:rPr>
          <w:rFonts w:ascii="Times New Roman" w:hAnsi="Times New Roman" w:cs="Times New Roman"/>
        </w:rPr>
        <w:t xml:space="preserve">2.3. Расчеты допустимого времени устранения </w:t>
      </w:r>
      <w:proofErr w:type="gramStart"/>
      <w:r w:rsidRPr="00E86C80">
        <w:rPr>
          <w:rFonts w:ascii="Times New Roman" w:hAnsi="Times New Roman" w:cs="Times New Roman"/>
        </w:rPr>
        <w:t>технологических</w:t>
      </w:r>
      <w:proofErr w:type="gramEnd"/>
      <w:r w:rsidRPr="00E86C80">
        <w:rPr>
          <w:rFonts w:ascii="Times New Roman" w:hAnsi="Times New Roman" w:cs="Times New Roman"/>
        </w:rPr>
        <w:t xml:space="preserve"> </w:t>
      </w:r>
    </w:p>
    <w:p w:rsidR="009A5E33" w:rsidRPr="00E86C80" w:rsidRDefault="009A5E33" w:rsidP="009A5E33">
      <w:pPr>
        <w:pStyle w:val="ConsPlusNormal"/>
        <w:ind w:firstLine="540"/>
        <w:jc w:val="center"/>
        <w:rPr>
          <w:rFonts w:ascii="Times New Roman" w:hAnsi="Times New Roman" w:cs="Times New Roman"/>
        </w:rPr>
      </w:pPr>
      <w:r w:rsidRPr="00E86C80">
        <w:rPr>
          <w:rFonts w:ascii="Times New Roman" w:hAnsi="Times New Roman" w:cs="Times New Roman"/>
        </w:rPr>
        <w:t>нарушений на объектах теплоснабжения:</w:t>
      </w:r>
    </w:p>
    <w:p w:rsidR="009A5E33" w:rsidRPr="00E86C80" w:rsidRDefault="009A5E33" w:rsidP="009A5E3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345"/>
        <w:gridCol w:w="1531"/>
        <w:gridCol w:w="720"/>
        <w:gridCol w:w="734"/>
        <w:gridCol w:w="727"/>
        <w:gridCol w:w="1247"/>
      </w:tblGrid>
      <w:tr w:rsidR="009A5E33" w:rsidRPr="00E86C80" w:rsidTr="009A5E33">
        <w:tc>
          <w:tcPr>
            <w:tcW w:w="737" w:type="dxa"/>
            <w:vMerge w:val="restart"/>
            <w:tcBorders>
              <w:top w:val="single" w:sz="4" w:space="0" w:color="auto"/>
              <w:left w:val="single" w:sz="4" w:space="0" w:color="auto"/>
              <w:right w:val="single" w:sz="4" w:space="0" w:color="auto"/>
            </w:tcBorders>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 xml:space="preserve">N № </w:t>
            </w:r>
            <w:proofErr w:type="gramStart"/>
            <w:r w:rsidRPr="00E86C80">
              <w:rPr>
                <w:rFonts w:ascii="Times New Roman" w:hAnsi="Times New Roman" w:cs="Times New Roman"/>
              </w:rPr>
              <w:t>п</w:t>
            </w:r>
            <w:proofErr w:type="gramEnd"/>
            <w:r w:rsidRPr="00E86C80">
              <w:rPr>
                <w:rFonts w:ascii="Times New Roman" w:hAnsi="Times New Roman" w:cs="Times New Roman"/>
              </w:rPr>
              <w:t>/п</w:t>
            </w:r>
          </w:p>
        </w:tc>
        <w:tc>
          <w:tcPr>
            <w:tcW w:w="3345" w:type="dxa"/>
            <w:vMerge w:val="restart"/>
            <w:tcBorders>
              <w:top w:val="single" w:sz="4" w:space="0" w:color="auto"/>
              <w:left w:val="single" w:sz="4" w:space="0" w:color="auto"/>
              <w:right w:val="single" w:sz="4" w:space="0" w:color="auto"/>
            </w:tcBorders>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 xml:space="preserve">         Наименование </w:t>
            </w:r>
          </w:p>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 xml:space="preserve">      технологического </w:t>
            </w:r>
          </w:p>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 xml:space="preserve">           нарушения</w:t>
            </w:r>
          </w:p>
        </w:tc>
        <w:tc>
          <w:tcPr>
            <w:tcW w:w="1531" w:type="dxa"/>
            <w:vMerge w:val="restart"/>
            <w:tcBorders>
              <w:top w:val="single" w:sz="4" w:space="0" w:color="auto"/>
              <w:left w:val="single" w:sz="4" w:space="0" w:color="auto"/>
              <w:right w:val="single" w:sz="4" w:space="0" w:color="auto"/>
            </w:tcBorders>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Время на устранение</w:t>
            </w:r>
          </w:p>
        </w:tc>
        <w:tc>
          <w:tcPr>
            <w:tcW w:w="3428" w:type="dxa"/>
            <w:gridSpan w:val="4"/>
            <w:tcBorders>
              <w:top w:val="single" w:sz="4" w:space="0" w:color="auto"/>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 xml:space="preserve">Ожидаемая температура в жилых помещениях при температуре наружного  воздуха, </w:t>
            </w:r>
            <w:r w:rsidRPr="00E86C80">
              <w:rPr>
                <w:rFonts w:ascii="Times New Roman" w:hAnsi="Times New Roman" w:cs="Times New Roman"/>
                <w:vertAlign w:val="superscript"/>
              </w:rPr>
              <w:t>0</w:t>
            </w:r>
            <w:r w:rsidRPr="00E86C80">
              <w:rPr>
                <w:rFonts w:ascii="Times New Roman" w:hAnsi="Times New Roman" w:cs="Times New Roman"/>
              </w:rPr>
              <w:t>C</w:t>
            </w:r>
          </w:p>
        </w:tc>
      </w:tr>
      <w:tr w:rsidR="009A5E33" w:rsidRPr="00E86C80" w:rsidTr="009A5E33">
        <w:tc>
          <w:tcPr>
            <w:tcW w:w="737" w:type="dxa"/>
            <w:vMerge/>
            <w:tcBorders>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rPr>
                <w:rFonts w:ascii="Times New Roman" w:hAnsi="Times New Roman" w:cs="Times New Roman"/>
              </w:rPr>
            </w:pPr>
          </w:p>
        </w:tc>
        <w:tc>
          <w:tcPr>
            <w:tcW w:w="3345" w:type="dxa"/>
            <w:vMerge/>
            <w:tcBorders>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rPr>
                <w:rFonts w:ascii="Times New Roman" w:hAnsi="Times New Roman" w:cs="Times New Roman"/>
              </w:rPr>
            </w:pPr>
          </w:p>
        </w:tc>
        <w:tc>
          <w:tcPr>
            <w:tcW w:w="1531" w:type="dxa"/>
            <w:vMerge/>
            <w:tcBorders>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00</w:t>
            </w:r>
          </w:p>
        </w:tc>
        <w:tc>
          <w:tcPr>
            <w:tcW w:w="734" w:type="dxa"/>
            <w:tcBorders>
              <w:top w:val="single" w:sz="4" w:space="0" w:color="auto"/>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--10</w:t>
            </w:r>
          </w:p>
        </w:tc>
        <w:tc>
          <w:tcPr>
            <w:tcW w:w="727" w:type="dxa"/>
            <w:tcBorders>
              <w:top w:val="single" w:sz="4" w:space="0" w:color="auto"/>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--20</w:t>
            </w:r>
          </w:p>
        </w:tc>
        <w:tc>
          <w:tcPr>
            <w:tcW w:w="1247" w:type="dxa"/>
            <w:tcBorders>
              <w:top w:val="single" w:sz="4" w:space="0" w:color="auto"/>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ind w:firstLine="0"/>
              <w:rPr>
                <w:rFonts w:ascii="Times New Roman" w:hAnsi="Times New Roman" w:cs="Times New Roman"/>
              </w:rPr>
            </w:pPr>
          </w:p>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более -20</w:t>
            </w:r>
          </w:p>
        </w:tc>
      </w:tr>
      <w:tr w:rsidR="009A5E33" w:rsidRPr="00E86C80" w:rsidTr="009A5E33">
        <w:tc>
          <w:tcPr>
            <w:tcW w:w="737" w:type="dxa"/>
            <w:tcBorders>
              <w:top w:val="single" w:sz="4" w:space="0" w:color="auto"/>
            </w:tcBorders>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11.</w:t>
            </w:r>
          </w:p>
        </w:tc>
        <w:tc>
          <w:tcPr>
            <w:tcW w:w="3345" w:type="dxa"/>
            <w:tcBorders>
              <w:top w:val="single" w:sz="4" w:space="0" w:color="auto"/>
            </w:tcBorders>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 xml:space="preserve">                                           Отключение отопления</w:t>
            </w:r>
          </w:p>
        </w:tc>
        <w:tc>
          <w:tcPr>
            <w:tcW w:w="1531" w:type="dxa"/>
            <w:tcBorders>
              <w:top w:val="single" w:sz="4" w:space="0" w:color="auto"/>
            </w:tcBorders>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 xml:space="preserve">       </w:t>
            </w:r>
          </w:p>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 xml:space="preserve">    2 часа</w:t>
            </w:r>
          </w:p>
        </w:tc>
        <w:tc>
          <w:tcPr>
            <w:tcW w:w="720" w:type="dxa"/>
            <w:tcBorders>
              <w:top w:val="single" w:sz="4" w:space="0" w:color="auto"/>
            </w:tcBorders>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118</w:t>
            </w:r>
          </w:p>
        </w:tc>
        <w:tc>
          <w:tcPr>
            <w:tcW w:w="734" w:type="dxa"/>
            <w:tcBorders>
              <w:top w:val="single" w:sz="4" w:space="0" w:color="auto"/>
            </w:tcBorders>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118</w:t>
            </w:r>
          </w:p>
        </w:tc>
        <w:tc>
          <w:tcPr>
            <w:tcW w:w="727" w:type="dxa"/>
            <w:tcBorders>
              <w:top w:val="single" w:sz="4" w:space="0" w:color="auto"/>
            </w:tcBorders>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115</w:t>
            </w:r>
          </w:p>
        </w:tc>
        <w:tc>
          <w:tcPr>
            <w:tcW w:w="1247" w:type="dxa"/>
            <w:tcBorders>
              <w:top w:val="single" w:sz="4" w:space="0" w:color="auto"/>
            </w:tcBorders>
          </w:tcPr>
          <w:p w:rsidR="009A5E33" w:rsidRPr="00E86C80" w:rsidRDefault="009A5E33" w:rsidP="009A5E33">
            <w:pPr>
              <w:pStyle w:val="ConsPlusNormal"/>
              <w:spacing w:line="240" w:lineRule="exact"/>
              <w:jc w:val="center"/>
              <w:rPr>
                <w:rFonts w:ascii="Times New Roman" w:hAnsi="Times New Roman" w:cs="Times New Roman"/>
              </w:rPr>
            </w:pPr>
          </w:p>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 xml:space="preserve">      15</w:t>
            </w:r>
          </w:p>
        </w:tc>
      </w:tr>
      <w:tr w:rsidR="009A5E33" w:rsidRPr="00E86C80" w:rsidTr="009A5E33">
        <w:tc>
          <w:tcPr>
            <w:tcW w:w="737" w:type="dxa"/>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22.</w:t>
            </w:r>
          </w:p>
        </w:tc>
        <w:tc>
          <w:tcPr>
            <w:tcW w:w="3345" w:type="dxa"/>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 xml:space="preserve">                                           Отключение отопления</w:t>
            </w:r>
          </w:p>
        </w:tc>
        <w:tc>
          <w:tcPr>
            <w:tcW w:w="1531" w:type="dxa"/>
          </w:tcPr>
          <w:p w:rsidR="009A5E33" w:rsidRPr="00E86C80" w:rsidRDefault="009A5E33" w:rsidP="009A5E33">
            <w:pPr>
              <w:pStyle w:val="ConsPlusNormal"/>
              <w:spacing w:line="240" w:lineRule="exact"/>
              <w:ind w:firstLine="0"/>
              <w:rPr>
                <w:rFonts w:ascii="Times New Roman" w:hAnsi="Times New Roman" w:cs="Times New Roman"/>
              </w:rPr>
            </w:pPr>
          </w:p>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 xml:space="preserve">     4 часа</w:t>
            </w:r>
          </w:p>
        </w:tc>
        <w:tc>
          <w:tcPr>
            <w:tcW w:w="720" w:type="dxa"/>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118</w:t>
            </w:r>
          </w:p>
        </w:tc>
        <w:tc>
          <w:tcPr>
            <w:tcW w:w="734" w:type="dxa"/>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115</w:t>
            </w:r>
          </w:p>
        </w:tc>
        <w:tc>
          <w:tcPr>
            <w:tcW w:w="727" w:type="dxa"/>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115</w:t>
            </w:r>
          </w:p>
        </w:tc>
        <w:tc>
          <w:tcPr>
            <w:tcW w:w="1247" w:type="dxa"/>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 xml:space="preserve">  15</w:t>
            </w:r>
          </w:p>
        </w:tc>
      </w:tr>
      <w:tr w:rsidR="009A5E33" w:rsidRPr="00E86C80" w:rsidTr="009A5E33">
        <w:tc>
          <w:tcPr>
            <w:tcW w:w="737" w:type="dxa"/>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33.</w:t>
            </w:r>
          </w:p>
        </w:tc>
        <w:tc>
          <w:tcPr>
            <w:tcW w:w="3345" w:type="dxa"/>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 xml:space="preserve">                                           Отключение отопления</w:t>
            </w:r>
          </w:p>
        </w:tc>
        <w:tc>
          <w:tcPr>
            <w:tcW w:w="1531" w:type="dxa"/>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 xml:space="preserve">    </w:t>
            </w:r>
          </w:p>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 xml:space="preserve">    6 часов</w:t>
            </w:r>
          </w:p>
        </w:tc>
        <w:tc>
          <w:tcPr>
            <w:tcW w:w="720" w:type="dxa"/>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115</w:t>
            </w:r>
          </w:p>
        </w:tc>
        <w:tc>
          <w:tcPr>
            <w:tcW w:w="734" w:type="dxa"/>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115</w:t>
            </w:r>
          </w:p>
        </w:tc>
        <w:tc>
          <w:tcPr>
            <w:tcW w:w="727" w:type="dxa"/>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115</w:t>
            </w:r>
          </w:p>
        </w:tc>
        <w:tc>
          <w:tcPr>
            <w:tcW w:w="1247" w:type="dxa"/>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 xml:space="preserve">  10</w:t>
            </w:r>
          </w:p>
        </w:tc>
      </w:tr>
      <w:tr w:rsidR="009A5E33" w:rsidRPr="00E86C80" w:rsidTr="009A5E33">
        <w:tc>
          <w:tcPr>
            <w:tcW w:w="737" w:type="dxa"/>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44.</w:t>
            </w:r>
          </w:p>
        </w:tc>
        <w:tc>
          <w:tcPr>
            <w:tcW w:w="3345" w:type="dxa"/>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 xml:space="preserve">                                           Отключение отопления</w:t>
            </w:r>
          </w:p>
        </w:tc>
        <w:tc>
          <w:tcPr>
            <w:tcW w:w="1531" w:type="dxa"/>
          </w:tcPr>
          <w:p w:rsidR="009A5E33" w:rsidRPr="00E86C80" w:rsidRDefault="009A5E33" w:rsidP="009A5E33">
            <w:pPr>
              <w:pStyle w:val="ConsPlusNormal"/>
              <w:spacing w:line="240" w:lineRule="exact"/>
              <w:jc w:val="center"/>
              <w:rPr>
                <w:rFonts w:ascii="Times New Roman" w:hAnsi="Times New Roman" w:cs="Times New Roman"/>
              </w:rPr>
            </w:pPr>
          </w:p>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 xml:space="preserve">    8 часов</w:t>
            </w:r>
          </w:p>
        </w:tc>
        <w:tc>
          <w:tcPr>
            <w:tcW w:w="720" w:type="dxa"/>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115</w:t>
            </w:r>
          </w:p>
        </w:tc>
        <w:tc>
          <w:tcPr>
            <w:tcW w:w="734" w:type="dxa"/>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115</w:t>
            </w:r>
          </w:p>
        </w:tc>
        <w:tc>
          <w:tcPr>
            <w:tcW w:w="727" w:type="dxa"/>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110</w:t>
            </w:r>
          </w:p>
        </w:tc>
        <w:tc>
          <w:tcPr>
            <w:tcW w:w="1247" w:type="dxa"/>
          </w:tcPr>
          <w:p w:rsidR="009A5E33" w:rsidRPr="00E86C80" w:rsidRDefault="009A5E33" w:rsidP="009A5E33">
            <w:pPr>
              <w:pStyle w:val="ConsPlusNormal"/>
              <w:spacing w:line="240" w:lineRule="exact"/>
              <w:jc w:val="center"/>
              <w:rPr>
                <w:rFonts w:ascii="Times New Roman" w:hAnsi="Times New Roman" w:cs="Times New Roman"/>
              </w:rPr>
            </w:pPr>
            <w:r w:rsidRPr="00E86C80">
              <w:rPr>
                <w:rFonts w:ascii="Times New Roman" w:hAnsi="Times New Roman" w:cs="Times New Roman"/>
              </w:rPr>
              <w:t xml:space="preserve">  10</w:t>
            </w:r>
          </w:p>
        </w:tc>
      </w:tr>
    </w:tbl>
    <w:p w:rsidR="009A5E33" w:rsidRPr="00E86C80" w:rsidRDefault="009A5E33" w:rsidP="009A5E33">
      <w:pPr>
        <w:pStyle w:val="ConsPlusNormal"/>
        <w:jc w:val="both"/>
        <w:rPr>
          <w:rFonts w:ascii="Times New Roman" w:hAnsi="Times New Roman" w:cs="Times New Roman"/>
        </w:rPr>
      </w:pPr>
    </w:p>
    <w:p w:rsidR="009A5E33" w:rsidRPr="00CF0567" w:rsidRDefault="009A5E33" w:rsidP="00CF0567">
      <w:pPr>
        <w:autoSpaceDE w:val="0"/>
        <w:autoSpaceDN w:val="0"/>
        <w:jc w:val="center"/>
        <w:rPr>
          <w:sz w:val="20"/>
          <w:szCs w:val="20"/>
        </w:rPr>
      </w:pPr>
      <w:r w:rsidRPr="00CF0567">
        <w:rPr>
          <w:sz w:val="20"/>
          <w:szCs w:val="20"/>
        </w:rPr>
        <w:t xml:space="preserve">3. Силы и средства для ликвидации аварий на объектах </w:t>
      </w:r>
      <w:r w:rsidR="00CF0567">
        <w:rPr>
          <w:sz w:val="20"/>
          <w:szCs w:val="20"/>
        </w:rPr>
        <w:t>теплоснабжения</w:t>
      </w:r>
    </w:p>
    <w:p w:rsidR="009A5E33" w:rsidRPr="00CF0567" w:rsidRDefault="009A5E33" w:rsidP="00CF0567">
      <w:pPr>
        <w:autoSpaceDE w:val="0"/>
        <w:autoSpaceDN w:val="0"/>
        <w:ind w:firstLine="709"/>
        <w:jc w:val="both"/>
        <w:rPr>
          <w:sz w:val="20"/>
          <w:szCs w:val="20"/>
        </w:rPr>
      </w:pPr>
      <w:r w:rsidRPr="00CF0567">
        <w:rPr>
          <w:sz w:val="20"/>
          <w:szCs w:val="20"/>
        </w:rPr>
        <w:t>В режиме повседневной деятельности на объектах теплоснабжения    осуществляется дежурство специал</w:t>
      </w:r>
      <w:r w:rsidRPr="00CF0567">
        <w:rPr>
          <w:sz w:val="20"/>
          <w:szCs w:val="20"/>
        </w:rPr>
        <w:t>и</w:t>
      </w:r>
      <w:r w:rsidRPr="00CF0567">
        <w:rPr>
          <w:sz w:val="20"/>
          <w:szCs w:val="20"/>
        </w:rPr>
        <w:t xml:space="preserve">стов из состава оперативного дежурно </w:t>
      </w:r>
      <w:proofErr w:type="gramStart"/>
      <w:r w:rsidRPr="00CF0567">
        <w:rPr>
          <w:sz w:val="20"/>
          <w:szCs w:val="20"/>
        </w:rPr>
        <w:t>-д</w:t>
      </w:r>
      <w:proofErr w:type="gramEnd"/>
      <w:r w:rsidRPr="00CF0567">
        <w:rPr>
          <w:sz w:val="20"/>
          <w:szCs w:val="20"/>
        </w:rPr>
        <w:t>испетчерского персонала теплоснабжающей организации.</w:t>
      </w:r>
    </w:p>
    <w:p w:rsidR="009A5E33" w:rsidRPr="00CF0567" w:rsidRDefault="009A5E33" w:rsidP="00CF0567">
      <w:pPr>
        <w:autoSpaceDE w:val="0"/>
        <w:autoSpaceDN w:val="0"/>
        <w:ind w:firstLine="709"/>
        <w:jc w:val="both"/>
        <w:rPr>
          <w:sz w:val="20"/>
          <w:szCs w:val="20"/>
        </w:rPr>
      </w:pPr>
      <w:r w:rsidRPr="00CF0567">
        <w:rPr>
          <w:sz w:val="20"/>
          <w:szCs w:val="20"/>
        </w:rPr>
        <w:t>Время готовности к работам по ликвидации аварийных ситуаций       (аварий) - 45 мин.</w:t>
      </w:r>
    </w:p>
    <w:p w:rsidR="009A5E33" w:rsidRPr="00CF0567" w:rsidRDefault="009A5E33" w:rsidP="00CF0567">
      <w:pPr>
        <w:autoSpaceDE w:val="0"/>
        <w:autoSpaceDN w:val="0"/>
        <w:ind w:firstLine="709"/>
        <w:jc w:val="both"/>
        <w:rPr>
          <w:sz w:val="20"/>
          <w:szCs w:val="20"/>
        </w:rPr>
      </w:pPr>
      <w:r w:rsidRPr="00CF0567">
        <w:rPr>
          <w:sz w:val="20"/>
          <w:szCs w:val="20"/>
        </w:rPr>
        <w:t>Для ликвидации аварий ликвидации аварийных ситуаций (аварий) на объектах теплоснабжения привлек</w:t>
      </w:r>
      <w:r w:rsidRPr="00CF0567">
        <w:rPr>
          <w:sz w:val="20"/>
          <w:szCs w:val="20"/>
        </w:rPr>
        <w:t>а</w:t>
      </w:r>
      <w:r w:rsidRPr="00CF0567">
        <w:rPr>
          <w:sz w:val="20"/>
          <w:szCs w:val="20"/>
        </w:rPr>
        <w:t>ются силы и средства теплоснабжающей организации.</w:t>
      </w:r>
    </w:p>
    <w:p w:rsidR="009A5E33" w:rsidRPr="00CF0567" w:rsidRDefault="009A5E33" w:rsidP="00CF0567">
      <w:pPr>
        <w:autoSpaceDE w:val="0"/>
        <w:autoSpaceDN w:val="0"/>
        <w:ind w:firstLine="709"/>
        <w:jc w:val="both"/>
        <w:rPr>
          <w:sz w:val="20"/>
          <w:szCs w:val="20"/>
        </w:rPr>
      </w:pPr>
      <w:r w:rsidRPr="00CF0567">
        <w:rPr>
          <w:sz w:val="20"/>
          <w:szCs w:val="20"/>
        </w:rPr>
        <w:t>Состав и численность аварийно - восстановительных формирований определяется руководителем тепл</w:t>
      </w:r>
      <w:r w:rsidRPr="00CF0567">
        <w:rPr>
          <w:sz w:val="20"/>
          <w:szCs w:val="20"/>
        </w:rPr>
        <w:t>о</w:t>
      </w:r>
      <w:r w:rsidRPr="00CF0567">
        <w:rPr>
          <w:sz w:val="20"/>
          <w:szCs w:val="20"/>
        </w:rPr>
        <w:t>снабжающей организации исходя из       характера аварийной ситуации (аварии) и предстоящего объема затрат               людских и материальных ресурсов на ее ликвидацию.</w:t>
      </w:r>
    </w:p>
    <w:p w:rsidR="00CF0567" w:rsidRDefault="009A5E33" w:rsidP="00CF0567">
      <w:pPr>
        <w:autoSpaceDE w:val="0"/>
        <w:autoSpaceDN w:val="0"/>
        <w:ind w:firstLine="709"/>
        <w:jc w:val="both"/>
        <w:rPr>
          <w:sz w:val="20"/>
          <w:szCs w:val="20"/>
        </w:rPr>
      </w:pPr>
      <w:r w:rsidRPr="00E86C80">
        <w:rPr>
          <w:sz w:val="20"/>
          <w:szCs w:val="20"/>
        </w:rPr>
        <w:t xml:space="preserve">         </w:t>
      </w:r>
    </w:p>
    <w:p w:rsidR="009A5E33" w:rsidRPr="00E86C80" w:rsidRDefault="009A5E33" w:rsidP="00CF0567">
      <w:pPr>
        <w:autoSpaceDE w:val="0"/>
        <w:autoSpaceDN w:val="0"/>
        <w:jc w:val="center"/>
        <w:rPr>
          <w:sz w:val="20"/>
          <w:szCs w:val="20"/>
        </w:rPr>
      </w:pPr>
      <w:r w:rsidRPr="00E86C80">
        <w:rPr>
          <w:sz w:val="20"/>
          <w:szCs w:val="20"/>
        </w:rPr>
        <w:t xml:space="preserve">4. </w:t>
      </w:r>
      <w:r w:rsidRPr="00CF0567">
        <w:rPr>
          <w:sz w:val="20"/>
          <w:szCs w:val="20"/>
        </w:rPr>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w:t>
      </w:r>
    </w:p>
    <w:p w:rsidR="009A5E33" w:rsidRPr="00CF0567" w:rsidRDefault="009A5E33" w:rsidP="00CF0567">
      <w:pPr>
        <w:autoSpaceDE w:val="0"/>
        <w:autoSpaceDN w:val="0"/>
        <w:ind w:firstLine="709"/>
        <w:jc w:val="both"/>
        <w:rPr>
          <w:sz w:val="20"/>
          <w:szCs w:val="20"/>
        </w:rPr>
      </w:pPr>
      <w:r w:rsidRPr="00CF0567">
        <w:rPr>
          <w:sz w:val="20"/>
          <w:szCs w:val="20"/>
        </w:rPr>
        <w:t>4.1. Взаимоотношения теплоснабжающих организаций с исполнителями коммунальных услуг и потреб</w:t>
      </w:r>
      <w:r w:rsidRPr="00CF0567">
        <w:rPr>
          <w:sz w:val="20"/>
          <w:szCs w:val="20"/>
        </w:rPr>
        <w:t>и</w:t>
      </w:r>
      <w:r w:rsidRPr="00CF0567">
        <w:rPr>
          <w:sz w:val="20"/>
          <w:szCs w:val="20"/>
        </w:rPr>
        <w:t>телями определяются заключенными между ними договорами и действующим законодательством в сфере пред</w:t>
      </w:r>
      <w:r w:rsidRPr="00CF0567">
        <w:rPr>
          <w:sz w:val="20"/>
          <w:szCs w:val="20"/>
        </w:rPr>
        <w:t>о</w:t>
      </w:r>
      <w:r w:rsidRPr="00CF0567">
        <w:rPr>
          <w:sz w:val="20"/>
          <w:szCs w:val="20"/>
        </w:rPr>
        <w:t>ставления коммунальных услуг. Ответственность исполнителей коммунальных услуг, потребителей и теплосна</w:t>
      </w:r>
      <w:r w:rsidRPr="00CF0567">
        <w:rPr>
          <w:sz w:val="20"/>
          <w:szCs w:val="20"/>
        </w:rPr>
        <w:t>б</w:t>
      </w:r>
      <w:r w:rsidRPr="00CF0567">
        <w:rPr>
          <w:sz w:val="20"/>
          <w:szCs w:val="20"/>
        </w:rPr>
        <w:t>жающей организации определяется балансовой принадлежностью инженерных сетей и фиксируется в акте, прил</w:t>
      </w:r>
      <w:r w:rsidRPr="00CF0567">
        <w:rPr>
          <w:sz w:val="20"/>
          <w:szCs w:val="20"/>
        </w:rPr>
        <w:t>а</w:t>
      </w:r>
      <w:r w:rsidRPr="00CF0567">
        <w:rPr>
          <w:sz w:val="20"/>
          <w:szCs w:val="20"/>
        </w:rPr>
        <w:t>гаемом к договору разграничения балансовой принадлежности инженерных сетей и эксплуатационной ответстве</w:t>
      </w:r>
      <w:r w:rsidRPr="00CF0567">
        <w:rPr>
          <w:sz w:val="20"/>
          <w:szCs w:val="20"/>
        </w:rPr>
        <w:t>н</w:t>
      </w:r>
      <w:r w:rsidRPr="00CF0567">
        <w:rPr>
          <w:sz w:val="20"/>
          <w:szCs w:val="20"/>
        </w:rPr>
        <w:t>ности сторон.</w:t>
      </w:r>
    </w:p>
    <w:p w:rsidR="009A5E33" w:rsidRPr="00CF0567" w:rsidRDefault="009A5E33" w:rsidP="00CF0567">
      <w:pPr>
        <w:autoSpaceDE w:val="0"/>
        <w:autoSpaceDN w:val="0"/>
        <w:ind w:firstLine="709"/>
        <w:jc w:val="both"/>
        <w:rPr>
          <w:sz w:val="20"/>
          <w:szCs w:val="20"/>
        </w:rPr>
      </w:pPr>
      <w:r w:rsidRPr="00CF0567">
        <w:rPr>
          <w:sz w:val="20"/>
          <w:szCs w:val="20"/>
        </w:rPr>
        <w:t>4.2. Обязанности теплоснабжающей организации:</w:t>
      </w:r>
    </w:p>
    <w:p w:rsidR="009A5E33" w:rsidRPr="00CF0567" w:rsidRDefault="009A5E33" w:rsidP="00CF0567">
      <w:pPr>
        <w:autoSpaceDE w:val="0"/>
        <w:autoSpaceDN w:val="0"/>
        <w:ind w:firstLine="709"/>
        <w:jc w:val="both"/>
        <w:rPr>
          <w:sz w:val="20"/>
          <w:szCs w:val="20"/>
        </w:rPr>
      </w:pPr>
      <w:r w:rsidRPr="00CF0567">
        <w:rPr>
          <w:sz w:val="20"/>
          <w:szCs w:val="20"/>
        </w:rPr>
        <w:t>организовать круглосуточную работу ДДС или заключить договоры с соответствующими организациями;</w:t>
      </w:r>
    </w:p>
    <w:p w:rsidR="009A5E33" w:rsidRPr="00CF0567" w:rsidRDefault="009A5E33" w:rsidP="00CF0567">
      <w:pPr>
        <w:autoSpaceDE w:val="0"/>
        <w:autoSpaceDN w:val="0"/>
        <w:ind w:firstLine="709"/>
        <w:jc w:val="both"/>
        <w:rPr>
          <w:sz w:val="20"/>
          <w:szCs w:val="20"/>
        </w:rPr>
      </w:pPr>
      <w:r w:rsidRPr="00CF0567">
        <w:rPr>
          <w:sz w:val="20"/>
          <w:szCs w:val="20"/>
        </w:rPr>
        <w:t>разработать и утвердить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9A5E33" w:rsidRPr="00CF0567" w:rsidRDefault="009A5E33" w:rsidP="00CF0567">
      <w:pPr>
        <w:autoSpaceDE w:val="0"/>
        <w:autoSpaceDN w:val="0"/>
        <w:ind w:firstLine="709"/>
        <w:jc w:val="both"/>
        <w:rPr>
          <w:sz w:val="20"/>
          <w:szCs w:val="20"/>
        </w:rPr>
      </w:pPr>
      <w:r w:rsidRPr="00CF0567">
        <w:rPr>
          <w:sz w:val="20"/>
          <w:szCs w:val="20"/>
        </w:rPr>
        <w:lastRenderedPageBreak/>
        <w:t>при получении информации о технологических нарушениях на инженерно-технических сетях или наруш</w:t>
      </w:r>
      <w:r w:rsidRPr="00CF0567">
        <w:rPr>
          <w:sz w:val="20"/>
          <w:szCs w:val="20"/>
        </w:rPr>
        <w:t>е</w:t>
      </w:r>
      <w:r w:rsidRPr="00CF0567">
        <w:rPr>
          <w:sz w:val="20"/>
          <w:szCs w:val="20"/>
        </w:rPr>
        <w:t>ниях установленных режимов энергосбережения обеспечить выезд на место своих представителей;</w:t>
      </w:r>
    </w:p>
    <w:p w:rsidR="009A5E33" w:rsidRPr="00CF0567" w:rsidRDefault="009A5E33" w:rsidP="00CF0567">
      <w:pPr>
        <w:autoSpaceDE w:val="0"/>
        <w:autoSpaceDN w:val="0"/>
        <w:ind w:firstLine="709"/>
        <w:jc w:val="both"/>
        <w:rPr>
          <w:sz w:val="20"/>
          <w:szCs w:val="20"/>
        </w:rPr>
      </w:pPr>
      <w:r w:rsidRPr="00CF0567">
        <w:rPr>
          <w:sz w:val="20"/>
          <w:szCs w:val="20"/>
        </w:rPr>
        <w:t>производить работы по ликвидации аварии на обслуживаемых инженерных сетях в минимально устано</w:t>
      </w:r>
      <w:r w:rsidRPr="00CF0567">
        <w:rPr>
          <w:sz w:val="20"/>
          <w:szCs w:val="20"/>
        </w:rPr>
        <w:t>в</w:t>
      </w:r>
      <w:r w:rsidRPr="00CF0567">
        <w:rPr>
          <w:sz w:val="20"/>
          <w:szCs w:val="20"/>
        </w:rPr>
        <w:t>ленные сроки;</w:t>
      </w:r>
    </w:p>
    <w:p w:rsidR="009A5E33" w:rsidRPr="00E86C80" w:rsidRDefault="009A5E33" w:rsidP="00CF0567">
      <w:pPr>
        <w:pStyle w:val="ConsPlusNormal"/>
        <w:ind w:firstLine="709"/>
        <w:jc w:val="both"/>
        <w:rPr>
          <w:rFonts w:ascii="Times New Roman" w:hAnsi="Times New Roman" w:cs="Times New Roman"/>
        </w:rPr>
      </w:pPr>
      <w:r w:rsidRPr="00E86C80">
        <w:rPr>
          <w:rFonts w:ascii="Times New Roman" w:hAnsi="Times New Roman" w:cs="Times New Roman"/>
        </w:rPr>
        <w:t>принимать меры по охране опасных зон (место аварии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9A5E33" w:rsidRPr="00F20CC8" w:rsidRDefault="009A5E33" w:rsidP="00F20CC8">
      <w:pPr>
        <w:autoSpaceDE w:val="0"/>
        <w:autoSpaceDN w:val="0"/>
        <w:ind w:firstLine="709"/>
        <w:jc w:val="both"/>
        <w:rPr>
          <w:sz w:val="20"/>
          <w:szCs w:val="20"/>
        </w:rPr>
      </w:pPr>
      <w:r w:rsidRPr="00E86C80">
        <w:t xml:space="preserve">доводить до диспетчера  ЕДДС  информацию о прекращении или ограничении подачи теплоносителя, </w:t>
      </w:r>
      <w:r w:rsidRPr="00F20CC8">
        <w:rPr>
          <w:sz w:val="20"/>
          <w:szCs w:val="20"/>
        </w:rPr>
        <w:t>длительности отключения с указанием причин, принимаемых мерах и сроках устранения, пр</w:t>
      </w:r>
      <w:r w:rsidRPr="00F20CC8">
        <w:rPr>
          <w:sz w:val="20"/>
          <w:szCs w:val="20"/>
        </w:rPr>
        <w:t>и</w:t>
      </w:r>
      <w:r w:rsidRPr="00F20CC8">
        <w:rPr>
          <w:sz w:val="20"/>
          <w:szCs w:val="20"/>
        </w:rPr>
        <w:t>влекаемых силах и               средствах.</w:t>
      </w:r>
    </w:p>
    <w:p w:rsidR="009A5E33" w:rsidRPr="00E86C80" w:rsidRDefault="009A5E33" w:rsidP="00F20CC8">
      <w:pPr>
        <w:autoSpaceDE w:val="0"/>
        <w:autoSpaceDN w:val="0"/>
        <w:ind w:firstLine="709"/>
        <w:jc w:val="both"/>
        <w:rPr>
          <w:sz w:val="20"/>
          <w:szCs w:val="20"/>
        </w:rPr>
      </w:pPr>
      <w:r w:rsidRPr="00F20CC8">
        <w:rPr>
          <w:sz w:val="20"/>
          <w:szCs w:val="20"/>
        </w:rPr>
        <w:t>В режиме повседневной деятельности работа по контролю функционирования системы теплоснабжения на территории муниципального округа осуществляется:</w:t>
      </w:r>
    </w:p>
    <w:p w:rsidR="009A5E33" w:rsidRPr="00F20CC8" w:rsidRDefault="009A5E33" w:rsidP="00F20CC8">
      <w:pPr>
        <w:autoSpaceDE w:val="0"/>
        <w:autoSpaceDN w:val="0"/>
        <w:ind w:firstLine="709"/>
        <w:jc w:val="both"/>
        <w:rPr>
          <w:sz w:val="20"/>
          <w:szCs w:val="20"/>
        </w:rPr>
      </w:pPr>
      <w:r w:rsidRPr="00F20CC8">
        <w:rPr>
          <w:sz w:val="20"/>
          <w:szCs w:val="20"/>
        </w:rPr>
        <w:t>в муниципальном округе - отдел муниципального хозяйства администрации муниципального округа;</w:t>
      </w:r>
    </w:p>
    <w:p w:rsidR="009A5E33" w:rsidRPr="00E86C80" w:rsidRDefault="009A5E33" w:rsidP="00F20CC8">
      <w:pPr>
        <w:autoSpaceDE w:val="0"/>
        <w:autoSpaceDN w:val="0"/>
        <w:ind w:firstLine="709"/>
        <w:jc w:val="both"/>
        <w:rPr>
          <w:sz w:val="20"/>
          <w:szCs w:val="20"/>
        </w:rPr>
      </w:pPr>
      <w:r w:rsidRPr="00F20CC8">
        <w:rPr>
          <w:sz w:val="20"/>
          <w:szCs w:val="20"/>
        </w:rPr>
        <w:t>в теплоснабжающей (</w:t>
      </w:r>
      <w:proofErr w:type="spellStart"/>
      <w:r w:rsidRPr="00F20CC8">
        <w:rPr>
          <w:sz w:val="20"/>
          <w:szCs w:val="20"/>
        </w:rPr>
        <w:t>теплосетевой</w:t>
      </w:r>
      <w:proofErr w:type="spellEnd"/>
      <w:r w:rsidRPr="00F20CC8">
        <w:rPr>
          <w:sz w:val="20"/>
          <w:szCs w:val="20"/>
        </w:rPr>
        <w:t>) организации - дежурным диспетчером;</w:t>
      </w:r>
    </w:p>
    <w:p w:rsidR="009A5E33" w:rsidRPr="00E86C80" w:rsidRDefault="009A5E33" w:rsidP="00F20CC8">
      <w:pPr>
        <w:autoSpaceDE w:val="0"/>
        <w:autoSpaceDN w:val="0"/>
        <w:ind w:firstLine="709"/>
        <w:jc w:val="both"/>
        <w:rPr>
          <w:sz w:val="20"/>
          <w:szCs w:val="20"/>
        </w:rPr>
      </w:pPr>
      <w:r w:rsidRPr="00F20CC8">
        <w:rPr>
          <w:sz w:val="20"/>
          <w:szCs w:val="20"/>
        </w:rPr>
        <w:t>в теплоснабжающей организации непосредственно на источниках тепловой энергии - операторами на ка</w:t>
      </w:r>
      <w:r w:rsidRPr="00F20CC8">
        <w:rPr>
          <w:sz w:val="20"/>
          <w:szCs w:val="20"/>
        </w:rPr>
        <w:t>ж</w:t>
      </w:r>
      <w:r w:rsidRPr="00F20CC8">
        <w:rPr>
          <w:sz w:val="20"/>
          <w:szCs w:val="20"/>
        </w:rPr>
        <w:t>дой котельной;</w:t>
      </w:r>
    </w:p>
    <w:p w:rsidR="009A5E33" w:rsidRPr="00E86C80" w:rsidRDefault="009A5E33" w:rsidP="00F20CC8">
      <w:pPr>
        <w:autoSpaceDE w:val="0"/>
        <w:autoSpaceDN w:val="0"/>
        <w:ind w:firstLine="709"/>
        <w:jc w:val="both"/>
        <w:rPr>
          <w:sz w:val="20"/>
          <w:szCs w:val="20"/>
        </w:rPr>
      </w:pPr>
      <w:r w:rsidRPr="00F20CC8">
        <w:rPr>
          <w:sz w:val="20"/>
          <w:szCs w:val="20"/>
        </w:rPr>
        <w:t>в теплоснабжающей (</w:t>
      </w:r>
      <w:proofErr w:type="spellStart"/>
      <w:r w:rsidRPr="00F20CC8">
        <w:rPr>
          <w:sz w:val="20"/>
          <w:szCs w:val="20"/>
        </w:rPr>
        <w:t>теплосетевой</w:t>
      </w:r>
      <w:proofErr w:type="spellEnd"/>
      <w:r w:rsidRPr="00F20CC8">
        <w:rPr>
          <w:sz w:val="20"/>
          <w:szCs w:val="20"/>
        </w:rPr>
        <w:t>)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 - в составе 3 человек.</w:t>
      </w:r>
    </w:p>
    <w:p w:rsidR="009A5E33" w:rsidRPr="00F20CC8" w:rsidRDefault="009A5E33" w:rsidP="00F20CC8">
      <w:pPr>
        <w:autoSpaceDE w:val="0"/>
        <w:autoSpaceDN w:val="0"/>
        <w:ind w:firstLine="709"/>
        <w:jc w:val="both"/>
        <w:rPr>
          <w:sz w:val="20"/>
          <w:szCs w:val="20"/>
        </w:rPr>
      </w:pPr>
      <w:r w:rsidRPr="00F20CC8">
        <w:rPr>
          <w:sz w:val="20"/>
          <w:szCs w:val="20"/>
        </w:rPr>
        <w:t>Размещение специалистов повседневного управления осуществляется на стационарных пунктах управл</w:t>
      </w:r>
      <w:r w:rsidRPr="00F20CC8">
        <w:rPr>
          <w:sz w:val="20"/>
          <w:szCs w:val="20"/>
        </w:rPr>
        <w:t>е</w:t>
      </w:r>
      <w:r w:rsidRPr="00F20CC8">
        <w:rPr>
          <w:sz w:val="20"/>
          <w:szCs w:val="20"/>
        </w:rPr>
        <w:t>ния, оснащаемых средствами связи, поддерживаемых в состоянии постоянной готовности к использованию.</w:t>
      </w:r>
    </w:p>
    <w:p w:rsidR="009A5E33" w:rsidRPr="00E86C80" w:rsidRDefault="009A5E33" w:rsidP="00F20CC8">
      <w:pPr>
        <w:autoSpaceDE w:val="0"/>
        <w:autoSpaceDN w:val="0"/>
        <w:ind w:firstLine="709"/>
        <w:jc w:val="both"/>
        <w:rPr>
          <w:sz w:val="20"/>
          <w:szCs w:val="20"/>
        </w:rPr>
      </w:pPr>
    </w:p>
    <w:p w:rsidR="009A5E33" w:rsidRPr="00E86C80" w:rsidRDefault="009A5E33" w:rsidP="00F20CC8">
      <w:pPr>
        <w:autoSpaceDE w:val="0"/>
        <w:autoSpaceDN w:val="0"/>
        <w:jc w:val="center"/>
        <w:rPr>
          <w:sz w:val="20"/>
          <w:szCs w:val="20"/>
        </w:rPr>
      </w:pPr>
      <w:r w:rsidRPr="00E86C80">
        <w:rPr>
          <w:sz w:val="20"/>
          <w:szCs w:val="20"/>
        </w:rPr>
        <w:t xml:space="preserve">5. </w:t>
      </w:r>
      <w:r w:rsidRPr="00F20CC8">
        <w:rPr>
          <w:sz w:val="20"/>
          <w:szCs w:val="20"/>
        </w:rPr>
        <w:t>Состав и дислокация сил и средств, используемых для локализации и ликвидации последствий аварий на объе</w:t>
      </w:r>
      <w:r w:rsidRPr="00F20CC8">
        <w:rPr>
          <w:sz w:val="20"/>
          <w:szCs w:val="20"/>
        </w:rPr>
        <w:t>к</w:t>
      </w:r>
      <w:r w:rsidRPr="00F20CC8">
        <w:rPr>
          <w:sz w:val="20"/>
          <w:szCs w:val="20"/>
        </w:rPr>
        <w:t>те теплоснабжения</w:t>
      </w:r>
    </w:p>
    <w:p w:rsidR="009A5E33" w:rsidRPr="00E86C80" w:rsidRDefault="009A5E33" w:rsidP="00F20CC8">
      <w:pPr>
        <w:autoSpaceDE w:val="0"/>
        <w:autoSpaceDN w:val="0"/>
        <w:ind w:firstLine="709"/>
        <w:jc w:val="both"/>
        <w:rPr>
          <w:sz w:val="20"/>
          <w:szCs w:val="20"/>
        </w:rPr>
      </w:pPr>
      <w:r w:rsidRPr="00F20CC8">
        <w:rPr>
          <w:sz w:val="20"/>
          <w:szCs w:val="20"/>
        </w:rPr>
        <w:t>Ликвидация аварийных ситуаций (аварий) на объектах теплоснабжения осуществляется в соответствии с утвержденным Планом.</w:t>
      </w:r>
    </w:p>
    <w:p w:rsidR="009A5E33" w:rsidRPr="00E86C80" w:rsidRDefault="009A5E33" w:rsidP="00F20CC8">
      <w:pPr>
        <w:autoSpaceDE w:val="0"/>
        <w:autoSpaceDN w:val="0"/>
        <w:ind w:firstLine="709"/>
        <w:jc w:val="both"/>
        <w:rPr>
          <w:sz w:val="20"/>
          <w:szCs w:val="20"/>
        </w:rPr>
      </w:pPr>
      <w:r w:rsidRPr="00F20CC8">
        <w:rPr>
          <w:sz w:val="20"/>
          <w:szCs w:val="20"/>
        </w:rPr>
        <w:t>Взаимодействие органов повседневного управления ЕДДС, оперативной дежурной службы теплоснабж</w:t>
      </w:r>
      <w:r w:rsidRPr="00F20CC8">
        <w:rPr>
          <w:sz w:val="20"/>
          <w:szCs w:val="20"/>
        </w:rPr>
        <w:t>а</w:t>
      </w:r>
      <w:r w:rsidRPr="00F20CC8">
        <w:rPr>
          <w:sz w:val="20"/>
          <w:szCs w:val="20"/>
        </w:rPr>
        <w:t xml:space="preserve">ющей организации, ДДС </w:t>
      </w:r>
      <w:proofErr w:type="spellStart"/>
      <w:r w:rsidRPr="00F20CC8">
        <w:rPr>
          <w:sz w:val="20"/>
          <w:szCs w:val="20"/>
        </w:rPr>
        <w:t>ресурсоснабжающих</w:t>
      </w:r>
      <w:proofErr w:type="spellEnd"/>
      <w:r w:rsidRPr="00F20CC8">
        <w:rPr>
          <w:sz w:val="20"/>
          <w:szCs w:val="20"/>
        </w:rPr>
        <w:t xml:space="preserve"> организаций определяется соответствующими соглашениями.</w:t>
      </w:r>
    </w:p>
    <w:p w:rsidR="009A5E33" w:rsidRPr="00E86C80" w:rsidRDefault="009A5E33" w:rsidP="00F20CC8">
      <w:pPr>
        <w:autoSpaceDE w:val="0"/>
        <w:autoSpaceDN w:val="0"/>
        <w:ind w:firstLine="709"/>
        <w:jc w:val="both"/>
        <w:rPr>
          <w:sz w:val="20"/>
          <w:szCs w:val="20"/>
        </w:rPr>
      </w:pPr>
      <w:r w:rsidRPr="00F20CC8">
        <w:rPr>
          <w:sz w:val="20"/>
          <w:szCs w:val="20"/>
        </w:rPr>
        <w:t>В случае необходимости привлечения дополнительных сил и сре</w:t>
      </w:r>
      <w:proofErr w:type="gramStart"/>
      <w:r w:rsidRPr="00F20CC8">
        <w:rPr>
          <w:sz w:val="20"/>
          <w:szCs w:val="20"/>
        </w:rPr>
        <w:t>дств        к р</w:t>
      </w:r>
      <w:proofErr w:type="gramEnd"/>
      <w:r w:rsidRPr="00F20CC8">
        <w:rPr>
          <w:sz w:val="20"/>
          <w:szCs w:val="20"/>
        </w:rPr>
        <w:t>аботам по ликвидации ав</w:t>
      </w:r>
      <w:r w:rsidRPr="00F20CC8">
        <w:rPr>
          <w:sz w:val="20"/>
          <w:szCs w:val="20"/>
        </w:rPr>
        <w:t>а</w:t>
      </w:r>
      <w:r w:rsidRPr="00F20CC8">
        <w:rPr>
          <w:sz w:val="20"/>
          <w:szCs w:val="20"/>
        </w:rPr>
        <w:t>рийных ситуаций (аварий), руководитель теплоснабжающей организации информирует председателя комиссии по предупреждению и ликвидации чрезвычайных ситуаций и обеспечению пожарной безопасности на территории муниципального округа.</w:t>
      </w:r>
    </w:p>
    <w:p w:rsidR="009A5E33" w:rsidRPr="00F20CC8" w:rsidRDefault="009A5E33" w:rsidP="00F20CC8">
      <w:pPr>
        <w:autoSpaceDE w:val="0"/>
        <w:autoSpaceDN w:val="0"/>
        <w:ind w:firstLine="709"/>
        <w:jc w:val="both"/>
        <w:rPr>
          <w:sz w:val="20"/>
          <w:szCs w:val="20"/>
        </w:rPr>
      </w:pPr>
      <w:proofErr w:type="gramStart"/>
      <w:r w:rsidRPr="00F20CC8">
        <w:rPr>
          <w:sz w:val="20"/>
          <w:szCs w:val="20"/>
        </w:rPr>
        <w:t>При угрозе возникновения или возникновения ЧС в результате аварийной ситуации (аварии) (аварийном отключении коммунально – технических систем жизнеобеспечения населения в многоквартирных жилых домах на сутки и более, а также в условиях критически низких температур окружающего воздуха), работы по ликвидации аварии координирует комиссия по предупреждению и ликвидации чрезвычайных ситуаций и обеспечению пожа</w:t>
      </w:r>
      <w:r w:rsidRPr="00F20CC8">
        <w:rPr>
          <w:sz w:val="20"/>
          <w:szCs w:val="20"/>
        </w:rPr>
        <w:t>р</w:t>
      </w:r>
      <w:r w:rsidRPr="00F20CC8">
        <w:rPr>
          <w:sz w:val="20"/>
          <w:szCs w:val="20"/>
        </w:rPr>
        <w:t>ной безопасности на территории муниципального округа.</w:t>
      </w:r>
      <w:proofErr w:type="gramEnd"/>
      <w:r w:rsidRPr="00F20CC8">
        <w:rPr>
          <w:sz w:val="20"/>
          <w:szCs w:val="20"/>
        </w:rPr>
        <w:t xml:space="preserve"> При этом организуются и выполняются первоочередные мероприятия, предусмотренные Планом действий по предупреждению и ликвидации чрезвычайных  ситуаций м</w:t>
      </w:r>
      <w:r w:rsidRPr="00F20CC8">
        <w:rPr>
          <w:sz w:val="20"/>
          <w:szCs w:val="20"/>
        </w:rPr>
        <w:t>у</w:t>
      </w:r>
      <w:r w:rsidRPr="00F20CC8">
        <w:rPr>
          <w:sz w:val="20"/>
          <w:szCs w:val="20"/>
        </w:rPr>
        <w:t>ниципального округа.</w:t>
      </w:r>
    </w:p>
    <w:p w:rsidR="009A5E33" w:rsidRPr="00E86C80" w:rsidRDefault="009A5E33" w:rsidP="00F20CC8">
      <w:pPr>
        <w:autoSpaceDE w:val="0"/>
        <w:autoSpaceDN w:val="0"/>
        <w:ind w:firstLine="709"/>
        <w:jc w:val="both"/>
        <w:rPr>
          <w:sz w:val="20"/>
          <w:szCs w:val="20"/>
        </w:rPr>
      </w:pPr>
    </w:p>
    <w:p w:rsidR="009A5E33" w:rsidRPr="00E86C80" w:rsidRDefault="009A5E33" w:rsidP="00F20CC8">
      <w:pPr>
        <w:autoSpaceDE w:val="0"/>
        <w:autoSpaceDN w:val="0"/>
        <w:ind w:firstLine="709"/>
        <w:jc w:val="center"/>
        <w:rPr>
          <w:sz w:val="20"/>
          <w:szCs w:val="20"/>
        </w:rPr>
      </w:pPr>
      <w:r w:rsidRPr="00F20CC8">
        <w:rPr>
          <w:sz w:val="20"/>
          <w:szCs w:val="20"/>
        </w:rPr>
        <w:t>6. Перечень мероприятий, направленных на обеспечение безопасности населения (если в результате ав</w:t>
      </w:r>
      <w:r w:rsidRPr="00F20CC8">
        <w:rPr>
          <w:sz w:val="20"/>
          <w:szCs w:val="20"/>
        </w:rPr>
        <w:t>а</w:t>
      </w:r>
      <w:r w:rsidRPr="00F20CC8">
        <w:rPr>
          <w:sz w:val="20"/>
          <w:szCs w:val="20"/>
        </w:rPr>
        <w:t>рий на объекте теплоснабжения может возникнуть угроза безопасности населения)</w:t>
      </w:r>
    </w:p>
    <w:p w:rsidR="009A5E33" w:rsidRPr="00F20CC8" w:rsidRDefault="009A5E33" w:rsidP="00F20CC8">
      <w:pPr>
        <w:autoSpaceDE w:val="0"/>
        <w:autoSpaceDN w:val="0"/>
        <w:ind w:firstLine="709"/>
        <w:jc w:val="both"/>
        <w:rPr>
          <w:sz w:val="20"/>
          <w:szCs w:val="20"/>
        </w:rPr>
      </w:pPr>
      <w:r w:rsidRPr="00F20CC8">
        <w:rPr>
          <w:sz w:val="20"/>
          <w:szCs w:val="20"/>
        </w:rPr>
        <w:t>Планирование и организация ремонтно-восстановительных работ на объектах системы теплоснабжения осуществляется заместителем главы муниципального округа, отвечающим за функционирование объектов жили</w:t>
      </w:r>
      <w:r w:rsidRPr="00F20CC8">
        <w:rPr>
          <w:sz w:val="20"/>
          <w:szCs w:val="20"/>
        </w:rPr>
        <w:t>щ</w:t>
      </w:r>
      <w:r w:rsidRPr="00F20CC8">
        <w:rPr>
          <w:sz w:val="20"/>
          <w:szCs w:val="20"/>
        </w:rPr>
        <w:t>но-коммунального хозяйства и руководством теплоснабжающей (</w:t>
      </w:r>
      <w:proofErr w:type="spellStart"/>
      <w:r w:rsidRPr="00F20CC8">
        <w:rPr>
          <w:sz w:val="20"/>
          <w:szCs w:val="20"/>
        </w:rPr>
        <w:t>теплосетевой</w:t>
      </w:r>
      <w:proofErr w:type="spellEnd"/>
      <w:r w:rsidRPr="00F20CC8">
        <w:rPr>
          <w:sz w:val="20"/>
          <w:szCs w:val="20"/>
        </w:rPr>
        <w:t>) организации, эксплуатирующей объект.</w:t>
      </w:r>
    </w:p>
    <w:p w:rsidR="009A5E33" w:rsidRPr="00E86C80" w:rsidRDefault="009A5E33" w:rsidP="00F20CC8">
      <w:pPr>
        <w:autoSpaceDE w:val="0"/>
        <w:autoSpaceDN w:val="0"/>
        <w:ind w:firstLine="709"/>
        <w:jc w:val="both"/>
        <w:rPr>
          <w:sz w:val="20"/>
          <w:szCs w:val="20"/>
        </w:rPr>
      </w:pPr>
      <w:proofErr w:type="gramStart"/>
      <w:r w:rsidRPr="00F20CC8">
        <w:rPr>
          <w:sz w:val="20"/>
          <w:szCs w:val="20"/>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w:t>
      </w:r>
      <w:r w:rsidRPr="00F20CC8">
        <w:rPr>
          <w:sz w:val="20"/>
          <w:szCs w:val="20"/>
        </w:rPr>
        <w:t>е</w:t>
      </w:r>
      <w:r w:rsidRPr="00F20CC8">
        <w:rPr>
          <w:sz w:val="20"/>
          <w:szCs w:val="20"/>
        </w:rPr>
        <w:t>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w:t>
      </w:r>
      <w:proofErr w:type="gramEnd"/>
      <w:r w:rsidRPr="00F20CC8">
        <w:rPr>
          <w:sz w:val="20"/>
          <w:szCs w:val="20"/>
        </w:rPr>
        <w:t xml:space="preserve"> Оп</w:t>
      </w:r>
      <w:r w:rsidRPr="00F20CC8">
        <w:rPr>
          <w:sz w:val="20"/>
          <w:szCs w:val="20"/>
        </w:rPr>
        <w:t>о</w:t>
      </w:r>
      <w:r w:rsidRPr="00F20CC8">
        <w:rPr>
          <w:sz w:val="20"/>
          <w:szCs w:val="20"/>
        </w:rPr>
        <w:t>вещение других участников процесса централизованного теплоснабжения (потребителей, поставщиков) по указа</w:t>
      </w:r>
      <w:r w:rsidRPr="00F20CC8">
        <w:rPr>
          <w:sz w:val="20"/>
          <w:szCs w:val="20"/>
        </w:rPr>
        <w:t>н</w:t>
      </w:r>
      <w:r w:rsidRPr="00F20CC8">
        <w:rPr>
          <w:sz w:val="20"/>
          <w:szCs w:val="20"/>
        </w:rPr>
        <w:t>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9A5E33" w:rsidRPr="00E86C80" w:rsidRDefault="009A5E33" w:rsidP="00F20CC8">
      <w:pPr>
        <w:autoSpaceDE w:val="0"/>
        <w:autoSpaceDN w:val="0"/>
        <w:ind w:firstLine="709"/>
        <w:jc w:val="both"/>
        <w:rPr>
          <w:sz w:val="20"/>
          <w:szCs w:val="20"/>
        </w:rPr>
      </w:pPr>
      <w:r w:rsidRPr="00F20CC8">
        <w:rPr>
          <w:sz w:val="20"/>
          <w:szCs w:val="20"/>
        </w:rPr>
        <w:t>В случае</w:t>
      </w:r>
      <w:proofErr w:type="gramStart"/>
      <w:r w:rsidRPr="00F20CC8">
        <w:rPr>
          <w:sz w:val="20"/>
          <w:szCs w:val="20"/>
        </w:rPr>
        <w:t>,</w:t>
      </w:r>
      <w:proofErr w:type="gramEnd"/>
      <w:r w:rsidRPr="00F20CC8">
        <w:rPr>
          <w:sz w:val="20"/>
          <w:szCs w:val="20"/>
        </w:rPr>
        <w:t xml:space="preserve"> если возникновение аварийных ситуаций на тепловых сетях и объектах централизованного те</w:t>
      </w:r>
      <w:r w:rsidRPr="00F20CC8">
        <w:rPr>
          <w:sz w:val="20"/>
          <w:szCs w:val="20"/>
        </w:rPr>
        <w:t>п</w:t>
      </w:r>
      <w:r w:rsidRPr="00F20CC8">
        <w:rPr>
          <w:sz w:val="20"/>
          <w:szCs w:val="20"/>
        </w:rPr>
        <w:t>лоснабжения может повлиять на функционирование иных смежных инженерных сетей и объектов, эксплуатиру</w:t>
      </w:r>
      <w:r w:rsidRPr="00F20CC8">
        <w:rPr>
          <w:sz w:val="20"/>
          <w:szCs w:val="20"/>
        </w:rPr>
        <w:t>ю</w:t>
      </w:r>
      <w:r w:rsidRPr="00F20CC8">
        <w:rPr>
          <w:sz w:val="20"/>
          <w:szCs w:val="20"/>
        </w:rPr>
        <w:t>щая организация оповещает любым доступным способом о повреждениях владельцев коммуникаций, смежных с поврежденной.</w:t>
      </w:r>
    </w:p>
    <w:p w:rsidR="009A5E33" w:rsidRPr="00E86C80" w:rsidRDefault="009A5E33" w:rsidP="00F20CC8">
      <w:pPr>
        <w:autoSpaceDE w:val="0"/>
        <w:autoSpaceDN w:val="0"/>
        <w:ind w:firstLine="709"/>
        <w:jc w:val="both"/>
        <w:rPr>
          <w:sz w:val="20"/>
          <w:szCs w:val="20"/>
        </w:rPr>
      </w:pPr>
      <w:r w:rsidRPr="00F20CC8">
        <w:rPr>
          <w:sz w:val="20"/>
          <w:szCs w:val="20"/>
        </w:rPr>
        <w:t>В зависимости от вида и масштаба аварии эксплуатирующей организацией принимаются неотложные м</w:t>
      </w:r>
      <w:r w:rsidRPr="00F20CC8">
        <w:rPr>
          <w:sz w:val="20"/>
          <w:szCs w:val="20"/>
        </w:rPr>
        <w:t>е</w:t>
      </w:r>
      <w:r w:rsidRPr="00F20CC8">
        <w:rPr>
          <w:sz w:val="20"/>
          <w:szCs w:val="20"/>
        </w:rPr>
        <w:t xml:space="preserve">ры по проведению </w:t>
      </w:r>
      <w:proofErr w:type="gramStart"/>
      <w:r w:rsidRPr="00F20CC8">
        <w:rPr>
          <w:sz w:val="20"/>
          <w:szCs w:val="20"/>
        </w:rPr>
        <w:t>ремонтно - восстановительных</w:t>
      </w:r>
      <w:proofErr w:type="gramEnd"/>
      <w:r w:rsidRPr="00F20CC8">
        <w:rPr>
          <w:sz w:val="20"/>
          <w:szCs w:val="20"/>
        </w:rPr>
        <w:t xml:space="preserve"> и других работ направленных на недопущение размораживания     </w:t>
      </w:r>
      <w:r w:rsidRPr="00F20CC8">
        <w:rPr>
          <w:sz w:val="20"/>
          <w:szCs w:val="20"/>
        </w:rPr>
        <w:lastRenderedPageBreak/>
        <w:t>систем теплоснабжения и скорейшую подачу тепла в социально значимые объекты. Нормативное время готовн</w:t>
      </w:r>
      <w:r w:rsidRPr="00F20CC8">
        <w:rPr>
          <w:sz w:val="20"/>
          <w:szCs w:val="20"/>
        </w:rPr>
        <w:t>о</w:t>
      </w:r>
      <w:r w:rsidRPr="00F20CC8">
        <w:rPr>
          <w:sz w:val="20"/>
          <w:szCs w:val="20"/>
        </w:rPr>
        <w:t>сти к работам по ликвидации аварии - не более 60 мин.</w:t>
      </w:r>
    </w:p>
    <w:p w:rsidR="009A5E33" w:rsidRPr="00F20CC8" w:rsidRDefault="009A5E33" w:rsidP="00F20CC8">
      <w:pPr>
        <w:autoSpaceDE w:val="0"/>
        <w:autoSpaceDN w:val="0"/>
        <w:ind w:firstLine="709"/>
        <w:jc w:val="both"/>
        <w:rPr>
          <w:sz w:val="20"/>
          <w:szCs w:val="20"/>
        </w:rPr>
      </w:pPr>
      <w:r w:rsidRPr="00F20CC8">
        <w:rPr>
          <w:sz w:val="20"/>
          <w:szCs w:val="20"/>
        </w:rPr>
        <w:t>В зависимости от температуры наружного воздуха установлено нормативное время на устранение авари</w:t>
      </w:r>
      <w:r w:rsidRPr="00F20CC8">
        <w:rPr>
          <w:sz w:val="20"/>
          <w:szCs w:val="20"/>
        </w:rPr>
        <w:t>й</w:t>
      </w:r>
      <w:r w:rsidRPr="00F20CC8">
        <w:rPr>
          <w:sz w:val="20"/>
          <w:szCs w:val="20"/>
        </w:rPr>
        <w:t>ной ситуации. Значения нормативного времени на устранение аварийной ситуации приведены в таблице</w:t>
      </w:r>
    </w:p>
    <w:p w:rsidR="009A5E33" w:rsidRPr="00F20CC8" w:rsidRDefault="009A5E33" w:rsidP="00F20CC8">
      <w:pPr>
        <w:autoSpaceDE w:val="0"/>
        <w:autoSpaceDN w:val="0"/>
        <w:ind w:firstLine="709"/>
        <w:jc w:val="both"/>
        <w:rPr>
          <w:sz w:val="20"/>
          <w:szCs w:val="20"/>
        </w:rPr>
      </w:pPr>
      <w:r w:rsidRPr="00E86C80">
        <w:rPr>
          <w:sz w:val="20"/>
          <w:szCs w:val="20"/>
        </w:rPr>
        <w:t xml:space="preserve"> </w:t>
      </w:r>
      <w:r w:rsidRPr="00F20CC8">
        <w:rPr>
          <w:sz w:val="20"/>
          <w:szCs w:val="20"/>
        </w:rPr>
        <w:t xml:space="preserve"> Расчеты допустимого времени устранения технологических нарушений:</w:t>
      </w:r>
    </w:p>
    <w:p w:rsidR="009A5E33" w:rsidRPr="00E86C80" w:rsidRDefault="009A5E33" w:rsidP="009A5E33">
      <w:pPr>
        <w:pStyle w:val="ConsPlusNormal"/>
        <w:ind w:firstLine="0"/>
        <w:jc w:val="both"/>
        <w:rPr>
          <w:rFonts w:ascii="Times New Roman" w:hAnsi="Times New Roman" w:cs="Times New Roman"/>
        </w:rPr>
      </w:pPr>
    </w:p>
    <w:tbl>
      <w:tblPr>
        <w:tblStyle w:val="afff1"/>
        <w:tblW w:w="9640" w:type="dxa"/>
        <w:tblInd w:w="-34" w:type="dxa"/>
        <w:tblLayout w:type="fixed"/>
        <w:tblLook w:val="04A0" w:firstRow="1" w:lastRow="0" w:firstColumn="1" w:lastColumn="0" w:noHBand="0" w:noVBand="1"/>
      </w:tblPr>
      <w:tblGrid>
        <w:gridCol w:w="851"/>
        <w:gridCol w:w="3260"/>
        <w:gridCol w:w="1701"/>
        <w:gridCol w:w="851"/>
        <w:gridCol w:w="720"/>
        <w:gridCol w:w="1114"/>
        <w:gridCol w:w="1143"/>
      </w:tblGrid>
      <w:tr w:rsidR="009A5E33" w:rsidRPr="00E86C80" w:rsidTr="009A5E33">
        <w:tc>
          <w:tcPr>
            <w:tcW w:w="851" w:type="dxa"/>
            <w:vMerge w:val="restart"/>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 xml:space="preserve">№ </w:t>
            </w:r>
            <w:proofErr w:type="gramStart"/>
            <w:r w:rsidRPr="00E86C80">
              <w:rPr>
                <w:rFonts w:ascii="Times New Roman" w:hAnsi="Times New Roman" w:cs="Times New Roman"/>
              </w:rPr>
              <w:t>п</w:t>
            </w:r>
            <w:proofErr w:type="gramEnd"/>
            <w:r w:rsidRPr="00E86C80">
              <w:rPr>
                <w:rFonts w:ascii="Times New Roman" w:hAnsi="Times New Roman" w:cs="Times New Roman"/>
              </w:rPr>
              <w:t>/п</w:t>
            </w:r>
          </w:p>
        </w:tc>
        <w:tc>
          <w:tcPr>
            <w:tcW w:w="3260" w:type="dxa"/>
            <w:vMerge w:val="restart"/>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Наименование</w:t>
            </w:r>
          </w:p>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технологического</w:t>
            </w:r>
          </w:p>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нарушения</w:t>
            </w:r>
          </w:p>
        </w:tc>
        <w:tc>
          <w:tcPr>
            <w:tcW w:w="1701" w:type="dxa"/>
            <w:vMerge w:val="restart"/>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Время на устранение</w:t>
            </w:r>
          </w:p>
        </w:tc>
        <w:tc>
          <w:tcPr>
            <w:tcW w:w="3828" w:type="dxa"/>
            <w:gridSpan w:val="4"/>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 xml:space="preserve">Ожидаемая температура в жилых помещениях при температуре наружного  воздуха, </w:t>
            </w:r>
            <w:r w:rsidRPr="00E86C80">
              <w:rPr>
                <w:rFonts w:ascii="Times New Roman" w:hAnsi="Times New Roman" w:cs="Times New Roman"/>
                <w:vertAlign w:val="superscript"/>
              </w:rPr>
              <w:t>0</w:t>
            </w:r>
            <w:r w:rsidRPr="00E86C80">
              <w:rPr>
                <w:rFonts w:ascii="Times New Roman" w:hAnsi="Times New Roman" w:cs="Times New Roman"/>
              </w:rPr>
              <w:t>C</w:t>
            </w:r>
          </w:p>
        </w:tc>
      </w:tr>
      <w:tr w:rsidR="009A5E33" w:rsidRPr="00E86C80" w:rsidTr="009A5E33">
        <w:tc>
          <w:tcPr>
            <w:tcW w:w="851" w:type="dxa"/>
            <w:vMerge/>
          </w:tcPr>
          <w:p w:rsidR="009A5E33" w:rsidRPr="00E86C80" w:rsidRDefault="009A5E33" w:rsidP="009A5E33">
            <w:pPr>
              <w:pStyle w:val="ConsPlusNormal"/>
              <w:ind w:firstLine="0"/>
              <w:jc w:val="center"/>
              <w:rPr>
                <w:rFonts w:ascii="Times New Roman" w:hAnsi="Times New Roman" w:cs="Times New Roman"/>
              </w:rPr>
            </w:pPr>
          </w:p>
        </w:tc>
        <w:tc>
          <w:tcPr>
            <w:tcW w:w="3260" w:type="dxa"/>
            <w:vMerge/>
          </w:tcPr>
          <w:p w:rsidR="009A5E33" w:rsidRPr="00E86C80" w:rsidRDefault="009A5E33" w:rsidP="009A5E33">
            <w:pPr>
              <w:pStyle w:val="ConsPlusNormal"/>
              <w:ind w:firstLine="0"/>
              <w:jc w:val="center"/>
              <w:rPr>
                <w:rFonts w:ascii="Times New Roman" w:hAnsi="Times New Roman" w:cs="Times New Roman"/>
              </w:rPr>
            </w:pPr>
          </w:p>
        </w:tc>
        <w:tc>
          <w:tcPr>
            <w:tcW w:w="1701" w:type="dxa"/>
            <w:vMerge/>
          </w:tcPr>
          <w:p w:rsidR="009A5E33" w:rsidRPr="00E86C80" w:rsidRDefault="009A5E33" w:rsidP="009A5E33">
            <w:pPr>
              <w:pStyle w:val="ConsPlusNormal"/>
              <w:ind w:firstLine="0"/>
              <w:jc w:val="center"/>
              <w:rPr>
                <w:rFonts w:ascii="Times New Roman" w:hAnsi="Times New Roman" w:cs="Times New Roman"/>
              </w:rPr>
            </w:pPr>
          </w:p>
        </w:tc>
        <w:tc>
          <w:tcPr>
            <w:tcW w:w="851" w:type="dxa"/>
          </w:tcPr>
          <w:p w:rsidR="009A5E33" w:rsidRPr="00E86C80" w:rsidRDefault="009A5E33" w:rsidP="009A5E33">
            <w:pPr>
              <w:pStyle w:val="ConsPlusNormal"/>
              <w:spacing w:line="240" w:lineRule="exact"/>
              <w:ind w:firstLine="15"/>
              <w:jc w:val="center"/>
              <w:rPr>
                <w:rFonts w:ascii="Times New Roman" w:hAnsi="Times New Roman" w:cs="Times New Roman"/>
              </w:rPr>
            </w:pPr>
            <w:r w:rsidRPr="00E86C80">
              <w:rPr>
                <w:rFonts w:ascii="Times New Roman" w:hAnsi="Times New Roman" w:cs="Times New Roman"/>
              </w:rPr>
              <w:t>0</w:t>
            </w:r>
          </w:p>
        </w:tc>
        <w:tc>
          <w:tcPr>
            <w:tcW w:w="720" w:type="dxa"/>
          </w:tcPr>
          <w:p w:rsidR="009A5E33" w:rsidRPr="00E86C80" w:rsidRDefault="009A5E33" w:rsidP="009A5E33">
            <w:pPr>
              <w:pStyle w:val="ConsPlusNormal"/>
              <w:spacing w:line="240" w:lineRule="exact"/>
              <w:ind w:firstLine="15"/>
              <w:jc w:val="center"/>
              <w:rPr>
                <w:rFonts w:ascii="Times New Roman" w:hAnsi="Times New Roman" w:cs="Times New Roman"/>
              </w:rPr>
            </w:pPr>
            <w:r w:rsidRPr="00E86C80">
              <w:rPr>
                <w:rFonts w:ascii="Times New Roman" w:hAnsi="Times New Roman" w:cs="Times New Roman"/>
              </w:rPr>
              <w:t>-10</w:t>
            </w:r>
          </w:p>
        </w:tc>
        <w:tc>
          <w:tcPr>
            <w:tcW w:w="1114" w:type="dxa"/>
          </w:tcPr>
          <w:p w:rsidR="009A5E33" w:rsidRPr="00E86C80" w:rsidRDefault="009A5E33" w:rsidP="009A5E33">
            <w:pPr>
              <w:pStyle w:val="ConsPlusNormal"/>
              <w:spacing w:line="240" w:lineRule="exact"/>
              <w:ind w:firstLine="15"/>
              <w:jc w:val="center"/>
              <w:rPr>
                <w:rFonts w:ascii="Times New Roman" w:hAnsi="Times New Roman" w:cs="Times New Roman"/>
              </w:rPr>
            </w:pPr>
            <w:r w:rsidRPr="00E86C80">
              <w:rPr>
                <w:rFonts w:ascii="Times New Roman" w:hAnsi="Times New Roman" w:cs="Times New Roman"/>
              </w:rPr>
              <w:t>-20</w:t>
            </w:r>
          </w:p>
        </w:tc>
        <w:tc>
          <w:tcPr>
            <w:tcW w:w="1143" w:type="dxa"/>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более</w:t>
            </w:r>
          </w:p>
          <w:p w:rsidR="009A5E33" w:rsidRPr="00E86C80" w:rsidRDefault="009A5E33" w:rsidP="009A5E33">
            <w:pPr>
              <w:pStyle w:val="ConsPlusNormal"/>
              <w:spacing w:line="240" w:lineRule="exact"/>
              <w:ind w:firstLine="15"/>
              <w:jc w:val="center"/>
              <w:rPr>
                <w:rFonts w:ascii="Times New Roman" w:hAnsi="Times New Roman" w:cs="Times New Roman"/>
              </w:rPr>
            </w:pPr>
            <w:r w:rsidRPr="00E86C80">
              <w:rPr>
                <w:rFonts w:ascii="Times New Roman" w:hAnsi="Times New Roman" w:cs="Times New Roman"/>
              </w:rPr>
              <w:t>-20</w:t>
            </w:r>
          </w:p>
        </w:tc>
      </w:tr>
    </w:tbl>
    <w:p w:rsidR="009A5E33" w:rsidRPr="00E86C80" w:rsidRDefault="009A5E33" w:rsidP="009A5E33">
      <w:pPr>
        <w:pStyle w:val="ConsPlusNormal"/>
        <w:ind w:firstLine="0"/>
        <w:jc w:val="both"/>
        <w:rPr>
          <w:rFonts w:ascii="Times New Roman" w:hAnsi="Times New Roman" w:cs="Times New Roman"/>
        </w:rPr>
      </w:pPr>
    </w:p>
    <w:tbl>
      <w:tblPr>
        <w:tblW w:w="9640" w:type="dxa"/>
        <w:tblInd w:w="-80" w:type="dxa"/>
        <w:tblLayout w:type="fixed"/>
        <w:tblCellMar>
          <w:top w:w="102" w:type="dxa"/>
          <w:left w:w="62" w:type="dxa"/>
          <w:bottom w:w="102" w:type="dxa"/>
          <w:right w:w="62" w:type="dxa"/>
        </w:tblCellMar>
        <w:tblLook w:val="0000" w:firstRow="0" w:lastRow="0" w:firstColumn="0" w:lastColumn="0" w:noHBand="0" w:noVBand="0"/>
      </w:tblPr>
      <w:tblGrid>
        <w:gridCol w:w="851"/>
        <w:gridCol w:w="3260"/>
        <w:gridCol w:w="1701"/>
        <w:gridCol w:w="851"/>
        <w:gridCol w:w="734"/>
        <w:gridCol w:w="1109"/>
        <w:gridCol w:w="1134"/>
      </w:tblGrid>
      <w:tr w:rsidR="009A5E33" w:rsidRPr="00E86C80" w:rsidTr="009A5E33">
        <w:trPr>
          <w:tblHeader/>
        </w:trPr>
        <w:tc>
          <w:tcPr>
            <w:tcW w:w="851" w:type="dxa"/>
            <w:tcBorders>
              <w:top w:val="single" w:sz="4" w:space="0" w:color="auto"/>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4.</w:t>
            </w:r>
          </w:p>
        </w:tc>
        <w:tc>
          <w:tcPr>
            <w:tcW w:w="734" w:type="dxa"/>
            <w:tcBorders>
              <w:top w:val="single" w:sz="4" w:space="0" w:color="auto"/>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5.</w:t>
            </w:r>
          </w:p>
        </w:tc>
        <w:tc>
          <w:tcPr>
            <w:tcW w:w="1109" w:type="dxa"/>
            <w:tcBorders>
              <w:top w:val="single" w:sz="4" w:space="0" w:color="auto"/>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7.</w:t>
            </w:r>
          </w:p>
        </w:tc>
      </w:tr>
      <w:tr w:rsidR="009A5E33" w:rsidRPr="00E86C80" w:rsidTr="009A5E33">
        <w:tc>
          <w:tcPr>
            <w:tcW w:w="851" w:type="dxa"/>
            <w:tcBorders>
              <w:top w:val="single" w:sz="4" w:space="0" w:color="auto"/>
            </w:tcBorders>
            <w:vAlign w:val="center"/>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w:t>
            </w:r>
          </w:p>
        </w:tc>
        <w:tc>
          <w:tcPr>
            <w:tcW w:w="3260" w:type="dxa"/>
            <w:tcBorders>
              <w:top w:val="single" w:sz="4" w:space="0" w:color="auto"/>
            </w:tcBorders>
            <w:vAlign w:val="center"/>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Отключение отопления</w:t>
            </w:r>
          </w:p>
        </w:tc>
        <w:tc>
          <w:tcPr>
            <w:tcW w:w="1701" w:type="dxa"/>
            <w:tcBorders>
              <w:top w:val="single" w:sz="4" w:space="0" w:color="auto"/>
            </w:tcBorders>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2 часа</w:t>
            </w:r>
          </w:p>
        </w:tc>
        <w:tc>
          <w:tcPr>
            <w:tcW w:w="851" w:type="dxa"/>
            <w:tcBorders>
              <w:top w:val="single" w:sz="4" w:space="0" w:color="auto"/>
            </w:tcBorders>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20</w:t>
            </w:r>
          </w:p>
        </w:tc>
        <w:tc>
          <w:tcPr>
            <w:tcW w:w="734" w:type="dxa"/>
            <w:tcBorders>
              <w:top w:val="single" w:sz="4" w:space="0" w:color="auto"/>
            </w:tcBorders>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18</w:t>
            </w:r>
          </w:p>
        </w:tc>
        <w:tc>
          <w:tcPr>
            <w:tcW w:w="1109" w:type="dxa"/>
            <w:tcBorders>
              <w:top w:val="single" w:sz="4" w:space="0" w:color="auto"/>
            </w:tcBorders>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15</w:t>
            </w:r>
          </w:p>
        </w:tc>
        <w:tc>
          <w:tcPr>
            <w:tcW w:w="1134" w:type="dxa"/>
            <w:tcBorders>
              <w:top w:val="single" w:sz="4" w:space="0" w:color="auto"/>
            </w:tcBorders>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15</w:t>
            </w:r>
          </w:p>
        </w:tc>
      </w:tr>
      <w:tr w:rsidR="009A5E33" w:rsidRPr="00E86C80" w:rsidTr="009A5E33">
        <w:tc>
          <w:tcPr>
            <w:tcW w:w="851" w:type="dxa"/>
            <w:vAlign w:val="center"/>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2.</w:t>
            </w:r>
          </w:p>
        </w:tc>
        <w:tc>
          <w:tcPr>
            <w:tcW w:w="3260" w:type="dxa"/>
            <w:vAlign w:val="center"/>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Отключение отопления</w:t>
            </w:r>
          </w:p>
        </w:tc>
        <w:tc>
          <w:tcPr>
            <w:tcW w:w="1701" w:type="dxa"/>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4 часа</w:t>
            </w:r>
          </w:p>
        </w:tc>
        <w:tc>
          <w:tcPr>
            <w:tcW w:w="851" w:type="dxa"/>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19</w:t>
            </w:r>
          </w:p>
        </w:tc>
        <w:tc>
          <w:tcPr>
            <w:tcW w:w="734" w:type="dxa"/>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15</w:t>
            </w:r>
          </w:p>
        </w:tc>
        <w:tc>
          <w:tcPr>
            <w:tcW w:w="1109" w:type="dxa"/>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15</w:t>
            </w:r>
          </w:p>
        </w:tc>
        <w:tc>
          <w:tcPr>
            <w:tcW w:w="1134" w:type="dxa"/>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15</w:t>
            </w:r>
          </w:p>
        </w:tc>
      </w:tr>
      <w:tr w:rsidR="009A5E33" w:rsidRPr="00E86C80" w:rsidTr="009A5E33">
        <w:tc>
          <w:tcPr>
            <w:tcW w:w="851" w:type="dxa"/>
            <w:vAlign w:val="center"/>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3.</w:t>
            </w:r>
          </w:p>
        </w:tc>
        <w:tc>
          <w:tcPr>
            <w:tcW w:w="3260" w:type="dxa"/>
            <w:vAlign w:val="center"/>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Отключение отопления</w:t>
            </w:r>
          </w:p>
        </w:tc>
        <w:tc>
          <w:tcPr>
            <w:tcW w:w="1701" w:type="dxa"/>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6 часов</w:t>
            </w:r>
          </w:p>
        </w:tc>
        <w:tc>
          <w:tcPr>
            <w:tcW w:w="851" w:type="dxa"/>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18</w:t>
            </w:r>
          </w:p>
        </w:tc>
        <w:tc>
          <w:tcPr>
            <w:tcW w:w="734" w:type="dxa"/>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15</w:t>
            </w:r>
          </w:p>
        </w:tc>
        <w:tc>
          <w:tcPr>
            <w:tcW w:w="1109" w:type="dxa"/>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15</w:t>
            </w:r>
          </w:p>
        </w:tc>
        <w:tc>
          <w:tcPr>
            <w:tcW w:w="1134" w:type="dxa"/>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10</w:t>
            </w:r>
          </w:p>
        </w:tc>
      </w:tr>
      <w:tr w:rsidR="009A5E33" w:rsidRPr="00E86C80" w:rsidTr="009A5E33">
        <w:tc>
          <w:tcPr>
            <w:tcW w:w="851" w:type="dxa"/>
            <w:vAlign w:val="center"/>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4.</w:t>
            </w:r>
          </w:p>
        </w:tc>
        <w:tc>
          <w:tcPr>
            <w:tcW w:w="3260" w:type="dxa"/>
            <w:vAlign w:val="center"/>
          </w:tcPr>
          <w:p w:rsidR="009A5E33" w:rsidRPr="00E86C80" w:rsidRDefault="009A5E33" w:rsidP="009A5E33">
            <w:pPr>
              <w:pStyle w:val="ConsPlusNormal"/>
              <w:spacing w:line="240" w:lineRule="exact"/>
              <w:ind w:firstLine="0"/>
              <w:rPr>
                <w:rFonts w:ascii="Times New Roman" w:hAnsi="Times New Roman" w:cs="Times New Roman"/>
              </w:rPr>
            </w:pPr>
            <w:r w:rsidRPr="00E86C80">
              <w:rPr>
                <w:rFonts w:ascii="Times New Roman" w:hAnsi="Times New Roman" w:cs="Times New Roman"/>
              </w:rPr>
              <w:t>Отключение отопления</w:t>
            </w:r>
          </w:p>
        </w:tc>
        <w:tc>
          <w:tcPr>
            <w:tcW w:w="1701" w:type="dxa"/>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8 часов</w:t>
            </w:r>
          </w:p>
        </w:tc>
        <w:tc>
          <w:tcPr>
            <w:tcW w:w="851" w:type="dxa"/>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17</w:t>
            </w:r>
          </w:p>
        </w:tc>
        <w:tc>
          <w:tcPr>
            <w:tcW w:w="734" w:type="dxa"/>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15</w:t>
            </w:r>
          </w:p>
        </w:tc>
        <w:tc>
          <w:tcPr>
            <w:tcW w:w="1109" w:type="dxa"/>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10</w:t>
            </w:r>
          </w:p>
        </w:tc>
        <w:tc>
          <w:tcPr>
            <w:tcW w:w="1134" w:type="dxa"/>
          </w:tcPr>
          <w:p w:rsidR="009A5E33" w:rsidRPr="00E86C80" w:rsidRDefault="009A5E33" w:rsidP="009A5E33">
            <w:pPr>
              <w:pStyle w:val="ConsPlusNormal"/>
              <w:spacing w:line="240" w:lineRule="exact"/>
              <w:ind w:firstLine="0"/>
              <w:jc w:val="center"/>
              <w:rPr>
                <w:rFonts w:ascii="Times New Roman" w:hAnsi="Times New Roman" w:cs="Times New Roman"/>
              </w:rPr>
            </w:pPr>
            <w:r w:rsidRPr="00E86C80">
              <w:rPr>
                <w:rFonts w:ascii="Times New Roman" w:hAnsi="Times New Roman" w:cs="Times New Roman"/>
              </w:rPr>
              <w:t>10</w:t>
            </w:r>
          </w:p>
        </w:tc>
      </w:tr>
    </w:tbl>
    <w:p w:rsidR="009A5E33" w:rsidRPr="00E86C80" w:rsidRDefault="009A5E33" w:rsidP="009A5E33">
      <w:pPr>
        <w:jc w:val="right"/>
        <w:rPr>
          <w:sz w:val="20"/>
          <w:szCs w:val="20"/>
        </w:rPr>
      </w:pPr>
    </w:p>
    <w:p w:rsidR="009A5E33" w:rsidRPr="00E86C80" w:rsidRDefault="009A5E33" w:rsidP="00F20CC8">
      <w:pPr>
        <w:autoSpaceDE w:val="0"/>
        <w:autoSpaceDN w:val="0"/>
        <w:ind w:firstLine="709"/>
        <w:jc w:val="both"/>
        <w:rPr>
          <w:sz w:val="20"/>
          <w:szCs w:val="20"/>
        </w:rPr>
      </w:pPr>
      <w:r w:rsidRPr="00E86C80">
        <w:rPr>
          <w:sz w:val="20"/>
          <w:szCs w:val="20"/>
        </w:rPr>
        <w:t>При прибытии на место аварии старший по должности из числа персонала аварийной бригады эксплуат</w:t>
      </w:r>
      <w:r w:rsidRPr="00E86C80">
        <w:rPr>
          <w:sz w:val="20"/>
          <w:szCs w:val="20"/>
        </w:rPr>
        <w:t>и</w:t>
      </w:r>
      <w:r w:rsidRPr="00E86C80">
        <w:rPr>
          <w:sz w:val="20"/>
          <w:szCs w:val="20"/>
        </w:rPr>
        <w:t xml:space="preserve">рующей организации обязан: </w:t>
      </w:r>
    </w:p>
    <w:p w:rsidR="009A5E33" w:rsidRPr="00E86C80" w:rsidRDefault="009A5E33" w:rsidP="00F20CC8">
      <w:pPr>
        <w:autoSpaceDE w:val="0"/>
        <w:autoSpaceDN w:val="0"/>
        <w:ind w:firstLine="709"/>
        <w:jc w:val="both"/>
        <w:rPr>
          <w:sz w:val="20"/>
          <w:szCs w:val="20"/>
        </w:rPr>
      </w:pPr>
      <w:r w:rsidRPr="00E86C80">
        <w:rPr>
          <w:sz w:val="20"/>
          <w:szCs w:val="20"/>
        </w:rPr>
        <w:t xml:space="preserve">составить </w:t>
      </w:r>
      <w:r w:rsidRPr="00F20CC8">
        <w:t xml:space="preserve">общую </w:t>
      </w:r>
      <w:r w:rsidRPr="00E86C80">
        <w:rPr>
          <w:sz w:val="20"/>
          <w:szCs w:val="20"/>
        </w:rPr>
        <w:t>картину характера, места, размеров аварии; 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9A5E33" w:rsidRPr="00E86C80" w:rsidRDefault="009A5E33" w:rsidP="00F20CC8">
      <w:pPr>
        <w:autoSpaceDE w:val="0"/>
        <w:autoSpaceDN w:val="0"/>
        <w:ind w:firstLine="709"/>
        <w:jc w:val="both"/>
        <w:rPr>
          <w:sz w:val="20"/>
          <w:szCs w:val="20"/>
        </w:rPr>
      </w:pPr>
      <w:r w:rsidRPr="00E86C80">
        <w:rPr>
          <w:sz w:val="20"/>
          <w:szCs w:val="20"/>
        </w:rPr>
        <w:t>организовать предотвращение развития аварии;</w:t>
      </w:r>
    </w:p>
    <w:p w:rsidR="009A5E33" w:rsidRPr="00E86C80" w:rsidRDefault="009A5E33" w:rsidP="00F20CC8">
      <w:pPr>
        <w:autoSpaceDE w:val="0"/>
        <w:autoSpaceDN w:val="0"/>
        <w:ind w:firstLine="709"/>
        <w:jc w:val="both"/>
        <w:rPr>
          <w:sz w:val="20"/>
          <w:szCs w:val="20"/>
        </w:rPr>
      </w:pPr>
      <w:r w:rsidRPr="00E86C80">
        <w:rPr>
          <w:sz w:val="20"/>
          <w:szCs w:val="20"/>
        </w:rPr>
        <w:t>принять меры к обеспечению безопасности персонала находящегося в зоне работы;</w:t>
      </w:r>
    </w:p>
    <w:p w:rsidR="009A5E33" w:rsidRPr="00E86C80" w:rsidRDefault="009A5E33" w:rsidP="00F20CC8">
      <w:pPr>
        <w:autoSpaceDE w:val="0"/>
        <w:autoSpaceDN w:val="0"/>
        <w:ind w:firstLine="709"/>
        <w:jc w:val="both"/>
        <w:rPr>
          <w:sz w:val="20"/>
          <w:szCs w:val="20"/>
        </w:rPr>
      </w:pPr>
      <w:r w:rsidRPr="00E86C80">
        <w:rPr>
          <w:sz w:val="20"/>
          <w:szCs w:val="20"/>
        </w:rPr>
        <w:t xml:space="preserve">получить от дежурного диспетчера по средствам связи, для проведения необходимых переключений, план </w:t>
      </w:r>
      <w:proofErr w:type="spellStart"/>
      <w:r w:rsidRPr="00E86C80">
        <w:rPr>
          <w:sz w:val="20"/>
          <w:szCs w:val="20"/>
        </w:rPr>
        <w:t>действий</w:t>
      </w:r>
      <w:proofErr w:type="gramStart"/>
      <w:r w:rsidRPr="00E86C80">
        <w:rPr>
          <w:sz w:val="20"/>
          <w:szCs w:val="20"/>
        </w:rPr>
        <w:t>,и</w:t>
      </w:r>
      <w:proofErr w:type="gramEnd"/>
      <w:r w:rsidRPr="00E86C80">
        <w:rPr>
          <w:sz w:val="20"/>
          <w:szCs w:val="20"/>
        </w:rPr>
        <w:t>змененный</w:t>
      </w:r>
      <w:proofErr w:type="spellEnd"/>
      <w:r w:rsidRPr="00E86C80">
        <w:rPr>
          <w:sz w:val="20"/>
          <w:szCs w:val="20"/>
        </w:rPr>
        <w:t xml:space="preserve"> режим теплоснабжения, на основании электронного моделирования, определить последов</w:t>
      </w:r>
      <w:r w:rsidRPr="00E86C80">
        <w:rPr>
          <w:sz w:val="20"/>
          <w:szCs w:val="20"/>
        </w:rPr>
        <w:t>а</w:t>
      </w:r>
      <w:r w:rsidRPr="00E86C80">
        <w:rPr>
          <w:sz w:val="20"/>
          <w:szCs w:val="20"/>
        </w:rPr>
        <w:t>тельность отключения от теплоносителя, когда и какие инженерные системы при необходимости должны быть опорожнены;</w:t>
      </w:r>
    </w:p>
    <w:p w:rsidR="009A5E33" w:rsidRPr="00E86C80" w:rsidRDefault="009A5E33" w:rsidP="00F20CC8">
      <w:pPr>
        <w:autoSpaceDE w:val="0"/>
        <w:autoSpaceDN w:val="0"/>
        <w:ind w:firstLine="709"/>
        <w:jc w:val="both"/>
        <w:rPr>
          <w:sz w:val="20"/>
          <w:szCs w:val="20"/>
        </w:rPr>
      </w:pPr>
      <w:r w:rsidRPr="00E86C80">
        <w:rPr>
          <w:sz w:val="20"/>
          <w:szCs w:val="20"/>
        </w:rPr>
        <w:t>определяет необходимость прибытия дополнительных сил и средств, для устранения аварии.</w:t>
      </w:r>
    </w:p>
    <w:p w:rsidR="009A5E33" w:rsidRPr="00E86C80" w:rsidRDefault="009A5E33" w:rsidP="00F20CC8">
      <w:pPr>
        <w:autoSpaceDE w:val="0"/>
        <w:autoSpaceDN w:val="0"/>
        <w:ind w:firstLine="709"/>
        <w:jc w:val="both"/>
        <w:rPr>
          <w:sz w:val="20"/>
          <w:szCs w:val="20"/>
        </w:rPr>
      </w:pPr>
      <w:r w:rsidRPr="00E86C80">
        <w:rPr>
          <w:sz w:val="20"/>
          <w:szCs w:val="20"/>
        </w:rPr>
        <w:t>Самостоятельные действия персонала по ликвидации аварийных ситуаций не должны противоречить тр</w:t>
      </w:r>
      <w:r w:rsidRPr="00E86C80">
        <w:rPr>
          <w:sz w:val="20"/>
          <w:szCs w:val="20"/>
        </w:rPr>
        <w:t>е</w:t>
      </w:r>
      <w:r w:rsidRPr="00E86C80">
        <w:rPr>
          <w:sz w:val="20"/>
          <w:szCs w:val="20"/>
        </w:rPr>
        <w:t>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 потребителей», правил техники безопасности, произво</w:t>
      </w:r>
      <w:r w:rsidRPr="00E86C80">
        <w:rPr>
          <w:sz w:val="20"/>
          <w:szCs w:val="20"/>
        </w:rPr>
        <w:t>д</w:t>
      </w:r>
      <w:r w:rsidRPr="00E86C80">
        <w:rPr>
          <w:sz w:val="20"/>
          <w:szCs w:val="20"/>
        </w:rPr>
        <w:t>ственных инструкций.</w:t>
      </w:r>
    </w:p>
    <w:p w:rsidR="009A5E33" w:rsidRPr="00E86C80" w:rsidRDefault="009A5E33" w:rsidP="00F20CC8">
      <w:pPr>
        <w:autoSpaceDE w:val="0"/>
        <w:autoSpaceDN w:val="0"/>
        <w:ind w:firstLine="709"/>
        <w:jc w:val="both"/>
        <w:rPr>
          <w:sz w:val="20"/>
          <w:szCs w:val="20"/>
        </w:rPr>
      </w:pPr>
      <w:r w:rsidRPr="00E86C80">
        <w:rPr>
          <w:sz w:val="20"/>
          <w:szCs w:val="20"/>
        </w:rPr>
        <w:t xml:space="preserve">Порядок организации материально - </w:t>
      </w:r>
      <w:proofErr w:type="gramStart"/>
      <w:r w:rsidRPr="00E86C80">
        <w:rPr>
          <w:sz w:val="20"/>
          <w:szCs w:val="20"/>
        </w:rPr>
        <w:t>технического</w:t>
      </w:r>
      <w:proofErr w:type="gramEnd"/>
      <w:r w:rsidRPr="00E86C80">
        <w:rPr>
          <w:sz w:val="20"/>
          <w:szCs w:val="20"/>
        </w:rPr>
        <w:t>, инженерного</w:t>
      </w:r>
    </w:p>
    <w:p w:rsidR="009A5E33" w:rsidRPr="00E86C80" w:rsidRDefault="009A5E33" w:rsidP="00F20CC8">
      <w:pPr>
        <w:autoSpaceDE w:val="0"/>
        <w:autoSpaceDN w:val="0"/>
        <w:ind w:firstLine="709"/>
        <w:jc w:val="both"/>
        <w:rPr>
          <w:sz w:val="20"/>
          <w:szCs w:val="20"/>
        </w:rPr>
      </w:pPr>
      <w:r w:rsidRPr="00E86C80">
        <w:rPr>
          <w:sz w:val="20"/>
          <w:szCs w:val="20"/>
        </w:rPr>
        <w:t>и финансового обеспечения операций по локализации</w:t>
      </w:r>
    </w:p>
    <w:p w:rsidR="009A5E33" w:rsidRPr="00E86C80" w:rsidRDefault="009A5E33" w:rsidP="00F20CC8">
      <w:pPr>
        <w:autoSpaceDE w:val="0"/>
        <w:autoSpaceDN w:val="0"/>
        <w:ind w:firstLine="709"/>
        <w:jc w:val="both"/>
        <w:rPr>
          <w:sz w:val="20"/>
          <w:szCs w:val="20"/>
        </w:rPr>
      </w:pPr>
      <w:r w:rsidRPr="00E86C80">
        <w:rPr>
          <w:sz w:val="20"/>
          <w:szCs w:val="20"/>
        </w:rPr>
        <w:t>и ликвидации аварий на объекте теплоснабжения</w:t>
      </w:r>
    </w:p>
    <w:p w:rsidR="009A5E33" w:rsidRPr="00E86C80" w:rsidRDefault="009A5E33" w:rsidP="00F20CC8">
      <w:pPr>
        <w:autoSpaceDE w:val="0"/>
        <w:autoSpaceDN w:val="0"/>
        <w:ind w:firstLine="709"/>
        <w:jc w:val="both"/>
        <w:rPr>
          <w:sz w:val="20"/>
          <w:szCs w:val="20"/>
        </w:rPr>
      </w:pPr>
      <w:r w:rsidRPr="00E86C80">
        <w:rPr>
          <w:sz w:val="20"/>
          <w:szCs w:val="20"/>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9A5E33" w:rsidRPr="00E86C80" w:rsidRDefault="009A5E33" w:rsidP="00F20CC8">
      <w:pPr>
        <w:autoSpaceDE w:val="0"/>
        <w:autoSpaceDN w:val="0"/>
        <w:ind w:firstLine="709"/>
        <w:jc w:val="both"/>
        <w:rPr>
          <w:sz w:val="20"/>
          <w:szCs w:val="20"/>
        </w:rPr>
      </w:pPr>
      <w:r w:rsidRPr="00E86C80">
        <w:rPr>
          <w:sz w:val="20"/>
          <w:szCs w:val="20"/>
        </w:rPr>
        <w:t xml:space="preserve">Для устранения последствий аварийных ситуаций создаются и используются резервы финансовых средств и материально-технического обеспечения </w:t>
      </w:r>
      <w:proofErr w:type="spellStart"/>
      <w:r w:rsidRPr="00E86C80">
        <w:rPr>
          <w:sz w:val="20"/>
          <w:szCs w:val="20"/>
        </w:rPr>
        <w:t>ресурсоснабжающих</w:t>
      </w:r>
      <w:proofErr w:type="spellEnd"/>
      <w:r w:rsidRPr="00E86C80">
        <w:rPr>
          <w:sz w:val="20"/>
          <w:szCs w:val="20"/>
        </w:rPr>
        <w:t xml:space="preserve">, управляющих (обслуживающих) организаций и    резервы финансовых и материальных ресурсов администрации. </w:t>
      </w:r>
    </w:p>
    <w:p w:rsidR="009A5E33" w:rsidRPr="00E86C80" w:rsidRDefault="009A5E33" w:rsidP="00F20CC8">
      <w:pPr>
        <w:autoSpaceDE w:val="0"/>
        <w:autoSpaceDN w:val="0"/>
        <w:ind w:firstLine="709"/>
        <w:jc w:val="both"/>
        <w:rPr>
          <w:sz w:val="20"/>
          <w:szCs w:val="20"/>
        </w:rPr>
      </w:pPr>
      <w:r w:rsidRPr="00E86C80">
        <w:rPr>
          <w:sz w:val="20"/>
          <w:szCs w:val="20"/>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w:t>
      </w:r>
      <w:r w:rsidRPr="00E86C80">
        <w:rPr>
          <w:sz w:val="20"/>
          <w:szCs w:val="20"/>
        </w:rPr>
        <w:t>а</w:t>
      </w:r>
      <w:r w:rsidRPr="00E86C80">
        <w:rPr>
          <w:sz w:val="20"/>
          <w:szCs w:val="20"/>
        </w:rPr>
        <w:t>ние организации, в эксплуатации которой находится система.</w:t>
      </w:r>
    </w:p>
    <w:p w:rsidR="009A5E33" w:rsidRPr="00F20CC8" w:rsidRDefault="009A5E33" w:rsidP="00F20CC8">
      <w:pPr>
        <w:autoSpaceDE w:val="0"/>
        <w:autoSpaceDN w:val="0"/>
        <w:ind w:firstLine="709"/>
        <w:jc w:val="both"/>
        <w:rPr>
          <w:sz w:val="20"/>
          <w:szCs w:val="20"/>
        </w:rPr>
      </w:pPr>
    </w:p>
    <w:p w:rsidR="001F0A87" w:rsidRDefault="001F0A87" w:rsidP="005353E1">
      <w:pPr>
        <w:pStyle w:val="aff"/>
        <w:contextualSpacing/>
        <w:rPr>
          <w:b/>
          <w:sz w:val="32"/>
          <w:szCs w:val="32"/>
        </w:rPr>
      </w:pPr>
    </w:p>
    <w:p w:rsidR="001F0A87" w:rsidRDefault="001F0A87" w:rsidP="005353E1">
      <w:pPr>
        <w:pStyle w:val="aff"/>
        <w:contextualSpacing/>
        <w:rPr>
          <w:b/>
          <w:sz w:val="32"/>
          <w:szCs w:val="32"/>
        </w:rPr>
      </w:pPr>
    </w:p>
    <w:p w:rsidR="001F0A87" w:rsidRDefault="001F0A87" w:rsidP="005353E1">
      <w:pPr>
        <w:pStyle w:val="aff"/>
        <w:contextualSpacing/>
        <w:rPr>
          <w:b/>
          <w:sz w:val="32"/>
          <w:szCs w:val="32"/>
        </w:rPr>
      </w:pPr>
    </w:p>
    <w:p w:rsidR="001F0A87" w:rsidRDefault="001F0A87" w:rsidP="005353E1">
      <w:pPr>
        <w:pStyle w:val="aff"/>
        <w:contextualSpacing/>
        <w:rPr>
          <w:b/>
          <w:sz w:val="32"/>
          <w:szCs w:val="32"/>
        </w:rPr>
      </w:pPr>
    </w:p>
    <w:p w:rsidR="001F0A87" w:rsidRDefault="001F0A87" w:rsidP="005353E1">
      <w:pPr>
        <w:pStyle w:val="aff"/>
        <w:contextualSpacing/>
        <w:rPr>
          <w:b/>
          <w:sz w:val="32"/>
          <w:szCs w:val="32"/>
        </w:rPr>
      </w:pPr>
    </w:p>
    <w:p w:rsidR="001F0A87" w:rsidRDefault="001F0A87" w:rsidP="005353E1">
      <w:pPr>
        <w:pStyle w:val="aff"/>
        <w:contextualSpacing/>
        <w:rPr>
          <w:b/>
          <w:sz w:val="32"/>
          <w:szCs w:val="32"/>
        </w:rPr>
      </w:pPr>
    </w:p>
    <w:p w:rsidR="005353E1" w:rsidRPr="00661BA2" w:rsidRDefault="005353E1" w:rsidP="005353E1">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5353E1" w:rsidRPr="00661BA2" w:rsidRDefault="005353E1" w:rsidP="005353E1">
      <w:pPr>
        <w:pStyle w:val="aff"/>
        <w:spacing w:line="240" w:lineRule="exact"/>
        <w:contextualSpacing/>
        <w:rPr>
          <w:b/>
        </w:rPr>
      </w:pPr>
    </w:p>
    <w:p w:rsidR="005353E1" w:rsidRPr="00661BA2" w:rsidRDefault="005353E1" w:rsidP="005353E1">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5353E1" w:rsidRPr="00661BA2" w:rsidRDefault="005353E1" w:rsidP="005353E1">
      <w:pPr>
        <w:pStyle w:val="aff"/>
        <w:spacing w:line="240" w:lineRule="exact"/>
        <w:contextualSpacing/>
        <w:rPr>
          <w:b/>
          <w:sz w:val="24"/>
          <w:szCs w:val="24"/>
        </w:rPr>
      </w:pPr>
      <w:r w:rsidRPr="00661BA2">
        <w:rPr>
          <w:b/>
          <w:sz w:val="24"/>
          <w:szCs w:val="24"/>
        </w:rPr>
        <w:t>СТАВРОПОЛЬСКОГО КРАЯ</w:t>
      </w:r>
    </w:p>
    <w:p w:rsidR="005353E1" w:rsidRPr="005353E1" w:rsidRDefault="005353E1" w:rsidP="005353E1">
      <w:pPr>
        <w:pStyle w:val="aff"/>
        <w:spacing w:line="240" w:lineRule="exact"/>
        <w:contextualSpacing/>
        <w:rPr>
          <w:b/>
          <w:sz w:val="20"/>
          <w:szCs w:val="20"/>
        </w:rPr>
      </w:pPr>
    </w:p>
    <w:tbl>
      <w:tblPr>
        <w:tblW w:w="9639" w:type="dxa"/>
        <w:tblInd w:w="108" w:type="dxa"/>
        <w:tblLook w:val="04A0" w:firstRow="1" w:lastRow="0" w:firstColumn="1" w:lastColumn="0" w:noHBand="0" w:noVBand="1"/>
      </w:tblPr>
      <w:tblGrid>
        <w:gridCol w:w="3063"/>
        <w:gridCol w:w="3171"/>
        <w:gridCol w:w="3405"/>
      </w:tblGrid>
      <w:tr w:rsidR="005353E1" w:rsidRPr="005353E1" w:rsidTr="005353E1">
        <w:trPr>
          <w:trHeight w:val="352"/>
        </w:trPr>
        <w:tc>
          <w:tcPr>
            <w:tcW w:w="3063" w:type="dxa"/>
          </w:tcPr>
          <w:p w:rsidR="005353E1" w:rsidRPr="005353E1" w:rsidRDefault="005353E1" w:rsidP="00BF6D63">
            <w:pPr>
              <w:pStyle w:val="aff"/>
              <w:ind w:left="-108"/>
              <w:contextualSpacing/>
              <w:jc w:val="both"/>
              <w:rPr>
                <w:sz w:val="20"/>
                <w:szCs w:val="20"/>
              </w:rPr>
            </w:pPr>
            <w:r w:rsidRPr="005353E1">
              <w:rPr>
                <w:sz w:val="20"/>
                <w:szCs w:val="20"/>
              </w:rPr>
              <w:t xml:space="preserve"> 16 июня 2025 г.</w:t>
            </w:r>
          </w:p>
        </w:tc>
        <w:tc>
          <w:tcPr>
            <w:tcW w:w="3171" w:type="dxa"/>
          </w:tcPr>
          <w:p w:rsidR="005353E1" w:rsidRPr="005353E1" w:rsidRDefault="005353E1" w:rsidP="00BF6D63">
            <w:pPr>
              <w:contextualSpacing/>
              <w:jc w:val="center"/>
              <w:rPr>
                <w:rFonts w:ascii="Calibri" w:hAnsi="Calibri"/>
                <w:sz w:val="20"/>
                <w:szCs w:val="20"/>
              </w:rPr>
            </w:pPr>
            <w:r w:rsidRPr="005353E1">
              <w:rPr>
                <w:sz w:val="20"/>
                <w:szCs w:val="20"/>
              </w:rPr>
              <w:t>с. Арзгир</w:t>
            </w:r>
          </w:p>
        </w:tc>
        <w:tc>
          <w:tcPr>
            <w:tcW w:w="3405" w:type="dxa"/>
          </w:tcPr>
          <w:p w:rsidR="005353E1" w:rsidRPr="005353E1" w:rsidRDefault="005353E1" w:rsidP="00BF6D63">
            <w:pPr>
              <w:pStyle w:val="aff"/>
              <w:contextualSpacing/>
              <w:jc w:val="both"/>
              <w:rPr>
                <w:sz w:val="20"/>
                <w:szCs w:val="20"/>
              </w:rPr>
            </w:pPr>
            <w:r w:rsidRPr="005353E1">
              <w:rPr>
                <w:sz w:val="20"/>
                <w:szCs w:val="20"/>
              </w:rPr>
              <w:t xml:space="preserve">                                  № 312</w:t>
            </w:r>
          </w:p>
        </w:tc>
      </w:tr>
    </w:tbl>
    <w:p w:rsidR="005353E1" w:rsidRPr="005353E1" w:rsidRDefault="005353E1" w:rsidP="005353E1">
      <w:pPr>
        <w:autoSpaceDE w:val="0"/>
        <w:autoSpaceDN w:val="0"/>
        <w:spacing w:line="240" w:lineRule="exact"/>
        <w:jc w:val="both"/>
        <w:rPr>
          <w:sz w:val="20"/>
          <w:szCs w:val="20"/>
          <w:lang w:eastAsia="en-US"/>
        </w:rPr>
      </w:pPr>
      <w:r w:rsidRPr="005353E1">
        <w:rPr>
          <w:sz w:val="20"/>
          <w:szCs w:val="20"/>
          <w:lang w:eastAsia="en-US"/>
        </w:rPr>
        <w:t>О создании комиссии</w:t>
      </w:r>
      <w:r w:rsidRPr="005353E1">
        <w:rPr>
          <w:spacing w:val="1"/>
          <w:sz w:val="20"/>
          <w:szCs w:val="20"/>
          <w:lang w:eastAsia="en-US"/>
        </w:rPr>
        <w:t xml:space="preserve"> </w:t>
      </w:r>
      <w:r w:rsidRPr="005353E1">
        <w:rPr>
          <w:sz w:val="20"/>
          <w:szCs w:val="20"/>
          <w:lang w:eastAsia="en-US"/>
        </w:rPr>
        <w:t>по</w:t>
      </w:r>
      <w:r w:rsidRPr="005353E1">
        <w:rPr>
          <w:spacing w:val="1"/>
          <w:sz w:val="20"/>
          <w:szCs w:val="20"/>
          <w:lang w:eastAsia="en-US"/>
        </w:rPr>
        <w:t xml:space="preserve"> </w:t>
      </w:r>
      <w:r w:rsidRPr="005353E1">
        <w:rPr>
          <w:sz w:val="20"/>
          <w:szCs w:val="20"/>
          <w:lang w:eastAsia="en-US"/>
        </w:rPr>
        <w:t>обследованию</w:t>
      </w:r>
      <w:r w:rsidRPr="005353E1">
        <w:rPr>
          <w:spacing w:val="1"/>
          <w:sz w:val="20"/>
          <w:szCs w:val="20"/>
          <w:lang w:eastAsia="en-US"/>
        </w:rPr>
        <w:t xml:space="preserve"> </w:t>
      </w:r>
      <w:r w:rsidRPr="005353E1">
        <w:rPr>
          <w:sz w:val="20"/>
          <w:szCs w:val="20"/>
          <w:lang w:eastAsia="en-US"/>
        </w:rPr>
        <w:t>дорожных</w:t>
      </w:r>
      <w:r w:rsidRPr="005353E1">
        <w:rPr>
          <w:spacing w:val="1"/>
          <w:sz w:val="20"/>
          <w:szCs w:val="20"/>
          <w:lang w:eastAsia="en-US"/>
        </w:rPr>
        <w:t xml:space="preserve"> </w:t>
      </w:r>
      <w:r w:rsidRPr="005353E1">
        <w:rPr>
          <w:sz w:val="20"/>
          <w:szCs w:val="20"/>
          <w:lang w:eastAsia="en-US"/>
        </w:rPr>
        <w:t>условий</w:t>
      </w:r>
      <w:r w:rsidRPr="005353E1">
        <w:rPr>
          <w:spacing w:val="1"/>
          <w:sz w:val="20"/>
          <w:szCs w:val="20"/>
          <w:lang w:eastAsia="en-US"/>
        </w:rPr>
        <w:t xml:space="preserve"> </w:t>
      </w:r>
      <w:r w:rsidRPr="005353E1">
        <w:rPr>
          <w:sz w:val="20"/>
          <w:szCs w:val="20"/>
          <w:lang w:eastAsia="en-US"/>
        </w:rPr>
        <w:t>на</w:t>
      </w:r>
      <w:r w:rsidRPr="005353E1">
        <w:rPr>
          <w:spacing w:val="1"/>
          <w:sz w:val="20"/>
          <w:szCs w:val="20"/>
          <w:lang w:eastAsia="en-US"/>
        </w:rPr>
        <w:t xml:space="preserve"> муниципальных</w:t>
      </w:r>
      <w:r w:rsidRPr="005353E1">
        <w:rPr>
          <w:sz w:val="20"/>
          <w:szCs w:val="20"/>
          <w:lang w:eastAsia="en-US"/>
        </w:rPr>
        <w:t xml:space="preserve"> маршрутах регулярных перевозок пассажиров и багажа автомобильным</w:t>
      </w:r>
      <w:r w:rsidRPr="005353E1">
        <w:rPr>
          <w:spacing w:val="1"/>
          <w:sz w:val="20"/>
          <w:szCs w:val="20"/>
          <w:lang w:eastAsia="en-US"/>
        </w:rPr>
        <w:t xml:space="preserve">   </w:t>
      </w:r>
      <w:r w:rsidRPr="005353E1">
        <w:rPr>
          <w:sz w:val="20"/>
          <w:szCs w:val="20"/>
          <w:lang w:eastAsia="en-US"/>
        </w:rPr>
        <w:t>транспортом</w:t>
      </w:r>
      <w:r w:rsidRPr="005353E1">
        <w:rPr>
          <w:spacing w:val="1"/>
          <w:sz w:val="20"/>
          <w:szCs w:val="20"/>
          <w:lang w:eastAsia="en-US"/>
        </w:rPr>
        <w:t xml:space="preserve"> </w:t>
      </w:r>
      <w:r w:rsidRPr="005353E1">
        <w:rPr>
          <w:sz w:val="20"/>
          <w:szCs w:val="20"/>
          <w:lang w:eastAsia="en-US"/>
        </w:rPr>
        <w:t>на</w:t>
      </w:r>
      <w:r w:rsidRPr="005353E1">
        <w:rPr>
          <w:spacing w:val="1"/>
          <w:sz w:val="20"/>
          <w:szCs w:val="20"/>
          <w:lang w:eastAsia="en-US"/>
        </w:rPr>
        <w:t xml:space="preserve"> </w:t>
      </w:r>
      <w:r w:rsidRPr="005353E1">
        <w:rPr>
          <w:sz w:val="20"/>
          <w:szCs w:val="20"/>
          <w:lang w:eastAsia="en-US"/>
        </w:rPr>
        <w:t>территории</w:t>
      </w:r>
      <w:r w:rsidRPr="005353E1">
        <w:rPr>
          <w:spacing w:val="1"/>
          <w:sz w:val="20"/>
          <w:szCs w:val="20"/>
          <w:lang w:eastAsia="en-US"/>
        </w:rPr>
        <w:t xml:space="preserve"> </w:t>
      </w:r>
      <w:r w:rsidRPr="005353E1">
        <w:rPr>
          <w:sz w:val="20"/>
          <w:szCs w:val="20"/>
          <w:lang w:eastAsia="en-US"/>
        </w:rPr>
        <w:t>Арзгирского</w:t>
      </w:r>
      <w:r w:rsidRPr="005353E1">
        <w:rPr>
          <w:spacing w:val="1"/>
          <w:sz w:val="20"/>
          <w:szCs w:val="20"/>
          <w:lang w:eastAsia="en-US"/>
        </w:rPr>
        <w:t xml:space="preserve"> </w:t>
      </w:r>
      <w:r w:rsidRPr="005353E1">
        <w:rPr>
          <w:sz w:val="20"/>
          <w:szCs w:val="20"/>
          <w:lang w:eastAsia="en-US"/>
        </w:rPr>
        <w:t xml:space="preserve">муниципального округа </w:t>
      </w:r>
      <w:r>
        <w:rPr>
          <w:sz w:val="20"/>
          <w:szCs w:val="20"/>
          <w:lang w:eastAsia="en-US"/>
        </w:rPr>
        <w:t xml:space="preserve">                 </w:t>
      </w:r>
      <w:r w:rsidRPr="005353E1">
        <w:rPr>
          <w:sz w:val="20"/>
          <w:szCs w:val="20"/>
          <w:lang w:eastAsia="en-US"/>
        </w:rPr>
        <w:t>Ставропольского</w:t>
      </w:r>
      <w:r w:rsidRPr="005353E1">
        <w:rPr>
          <w:spacing w:val="-3"/>
          <w:sz w:val="20"/>
          <w:szCs w:val="20"/>
          <w:lang w:eastAsia="en-US"/>
        </w:rPr>
        <w:t xml:space="preserve"> </w:t>
      </w:r>
      <w:r w:rsidRPr="005353E1">
        <w:rPr>
          <w:sz w:val="20"/>
          <w:szCs w:val="20"/>
          <w:lang w:eastAsia="en-US"/>
        </w:rPr>
        <w:t>края</w:t>
      </w:r>
    </w:p>
    <w:p w:rsidR="005353E1" w:rsidRPr="005353E1" w:rsidRDefault="005353E1" w:rsidP="005353E1">
      <w:pPr>
        <w:autoSpaceDE w:val="0"/>
        <w:autoSpaceDN w:val="0"/>
        <w:rPr>
          <w:sz w:val="20"/>
          <w:szCs w:val="20"/>
          <w:lang w:eastAsia="en-US"/>
        </w:rPr>
      </w:pPr>
    </w:p>
    <w:p w:rsidR="005353E1" w:rsidRPr="005353E1" w:rsidRDefault="005353E1" w:rsidP="005353E1">
      <w:pPr>
        <w:autoSpaceDE w:val="0"/>
        <w:autoSpaceDN w:val="0"/>
        <w:ind w:firstLine="567"/>
        <w:jc w:val="both"/>
        <w:rPr>
          <w:sz w:val="20"/>
          <w:szCs w:val="20"/>
          <w:lang w:eastAsia="en-US"/>
        </w:rPr>
      </w:pPr>
      <w:proofErr w:type="gramStart"/>
      <w:r w:rsidRPr="005353E1">
        <w:rPr>
          <w:sz w:val="20"/>
          <w:szCs w:val="20"/>
          <w:lang w:eastAsia="en-US"/>
        </w:rPr>
        <w:t>В</w:t>
      </w:r>
      <w:r w:rsidRPr="005353E1">
        <w:rPr>
          <w:spacing w:val="36"/>
          <w:sz w:val="20"/>
          <w:szCs w:val="20"/>
          <w:lang w:eastAsia="en-US"/>
        </w:rPr>
        <w:t xml:space="preserve"> </w:t>
      </w:r>
      <w:r w:rsidRPr="005353E1">
        <w:rPr>
          <w:sz w:val="20"/>
          <w:szCs w:val="20"/>
          <w:lang w:eastAsia="en-US"/>
        </w:rPr>
        <w:t>соответствии</w:t>
      </w:r>
      <w:r w:rsidRPr="005353E1">
        <w:rPr>
          <w:spacing w:val="105"/>
          <w:sz w:val="20"/>
          <w:szCs w:val="20"/>
          <w:lang w:eastAsia="en-US"/>
        </w:rPr>
        <w:t xml:space="preserve"> </w:t>
      </w:r>
      <w:r w:rsidRPr="005353E1">
        <w:rPr>
          <w:sz w:val="20"/>
          <w:szCs w:val="20"/>
          <w:lang w:eastAsia="en-US"/>
        </w:rPr>
        <w:t>с</w:t>
      </w:r>
      <w:r w:rsidRPr="005353E1">
        <w:rPr>
          <w:spacing w:val="103"/>
          <w:sz w:val="20"/>
          <w:szCs w:val="20"/>
          <w:lang w:eastAsia="en-US"/>
        </w:rPr>
        <w:t xml:space="preserve"> </w:t>
      </w:r>
      <w:r w:rsidRPr="005353E1">
        <w:rPr>
          <w:sz w:val="20"/>
          <w:szCs w:val="20"/>
          <w:lang w:eastAsia="en-US"/>
        </w:rPr>
        <w:t xml:space="preserve">Федеральными </w:t>
      </w:r>
      <w:r w:rsidRPr="005353E1">
        <w:rPr>
          <w:spacing w:val="111"/>
          <w:sz w:val="20"/>
          <w:szCs w:val="20"/>
          <w:lang w:eastAsia="en-US"/>
        </w:rPr>
        <w:t xml:space="preserve"> </w:t>
      </w:r>
      <w:hyperlink r:id="rId11">
        <w:r w:rsidRPr="005353E1">
          <w:rPr>
            <w:sz w:val="20"/>
            <w:szCs w:val="20"/>
            <w:lang w:eastAsia="en-US"/>
          </w:rPr>
          <w:t>законами</w:t>
        </w:r>
      </w:hyperlink>
      <w:r w:rsidRPr="005353E1">
        <w:rPr>
          <w:spacing w:val="104"/>
          <w:sz w:val="20"/>
          <w:szCs w:val="20"/>
          <w:lang w:eastAsia="en-US"/>
        </w:rPr>
        <w:t xml:space="preserve">  </w:t>
      </w:r>
      <w:r w:rsidRPr="005353E1">
        <w:rPr>
          <w:sz w:val="20"/>
          <w:szCs w:val="20"/>
          <w:lang w:eastAsia="en-US"/>
        </w:rPr>
        <w:t>от</w:t>
      </w:r>
      <w:r w:rsidRPr="005353E1">
        <w:rPr>
          <w:spacing w:val="106"/>
          <w:sz w:val="20"/>
          <w:szCs w:val="20"/>
          <w:lang w:eastAsia="en-US"/>
        </w:rPr>
        <w:t xml:space="preserve"> </w:t>
      </w:r>
      <w:r w:rsidRPr="005353E1">
        <w:rPr>
          <w:sz w:val="20"/>
          <w:szCs w:val="20"/>
          <w:lang w:eastAsia="en-US"/>
        </w:rPr>
        <w:t>06</w:t>
      </w:r>
      <w:r w:rsidRPr="005353E1">
        <w:rPr>
          <w:spacing w:val="106"/>
          <w:sz w:val="20"/>
          <w:szCs w:val="20"/>
          <w:lang w:eastAsia="en-US"/>
        </w:rPr>
        <w:t xml:space="preserve"> </w:t>
      </w:r>
      <w:r w:rsidRPr="005353E1">
        <w:rPr>
          <w:sz w:val="20"/>
          <w:szCs w:val="20"/>
          <w:lang w:eastAsia="en-US"/>
        </w:rPr>
        <w:t>октября</w:t>
      </w:r>
      <w:r w:rsidRPr="005353E1">
        <w:rPr>
          <w:spacing w:val="106"/>
          <w:sz w:val="20"/>
          <w:szCs w:val="20"/>
          <w:lang w:eastAsia="en-US"/>
        </w:rPr>
        <w:t xml:space="preserve"> </w:t>
      </w:r>
      <w:r w:rsidRPr="005353E1">
        <w:rPr>
          <w:sz w:val="20"/>
          <w:szCs w:val="20"/>
          <w:lang w:eastAsia="en-US"/>
        </w:rPr>
        <w:t>2003</w:t>
      </w:r>
      <w:r w:rsidRPr="005353E1">
        <w:rPr>
          <w:spacing w:val="106"/>
          <w:sz w:val="20"/>
          <w:szCs w:val="20"/>
          <w:lang w:eastAsia="en-US"/>
        </w:rPr>
        <w:t xml:space="preserve"> </w:t>
      </w:r>
      <w:r w:rsidRPr="005353E1">
        <w:rPr>
          <w:sz w:val="20"/>
          <w:szCs w:val="20"/>
          <w:lang w:eastAsia="en-US"/>
        </w:rPr>
        <w:t>г. № 131-ФЗ «Об общих принц</w:t>
      </w:r>
      <w:r w:rsidRPr="005353E1">
        <w:rPr>
          <w:sz w:val="20"/>
          <w:szCs w:val="20"/>
          <w:lang w:eastAsia="en-US"/>
        </w:rPr>
        <w:t>и</w:t>
      </w:r>
      <w:r w:rsidRPr="005353E1">
        <w:rPr>
          <w:sz w:val="20"/>
          <w:szCs w:val="20"/>
          <w:lang w:eastAsia="en-US"/>
        </w:rPr>
        <w:t>пах организации местного самоуправления в</w:t>
      </w:r>
      <w:r w:rsidRPr="005353E1">
        <w:rPr>
          <w:spacing w:val="1"/>
          <w:sz w:val="20"/>
          <w:szCs w:val="20"/>
          <w:lang w:eastAsia="en-US"/>
        </w:rPr>
        <w:t xml:space="preserve"> </w:t>
      </w:r>
      <w:r w:rsidRPr="005353E1">
        <w:rPr>
          <w:sz w:val="20"/>
          <w:szCs w:val="20"/>
          <w:lang w:eastAsia="en-US"/>
        </w:rPr>
        <w:t>Российской Федерации», от 13 июля</w:t>
      </w:r>
      <w:r w:rsidRPr="005353E1">
        <w:rPr>
          <w:spacing w:val="1"/>
          <w:sz w:val="20"/>
          <w:szCs w:val="20"/>
          <w:lang w:eastAsia="en-US"/>
        </w:rPr>
        <w:t xml:space="preserve"> </w:t>
      </w:r>
      <w:r w:rsidRPr="005353E1">
        <w:rPr>
          <w:sz w:val="20"/>
          <w:szCs w:val="20"/>
          <w:lang w:eastAsia="en-US"/>
        </w:rPr>
        <w:t>2015 г. № 220-ФЗ «Об организ</w:t>
      </w:r>
      <w:r w:rsidRPr="005353E1">
        <w:rPr>
          <w:sz w:val="20"/>
          <w:szCs w:val="20"/>
          <w:lang w:eastAsia="en-US"/>
        </w:rPr>
        <w:t>а</w:t>
      </w:r>
      <w:r w:rsidRPr="005353E1">
        <w:rPr>
          <w:sz w:val="20"/>
          <w:szCs w:val="20"/>
          <w:lang w:eastAsia="en-US"/>
        </w:rPr>
        <w:t>ции</w:t>
      </w:r>
      <w:r w:rsidRPr="005353E1">
        <w:rPr>
          <w:spacing w:val="1"/>
          <w:sz w:val="20"/>
          <w:szCs w:val="20"/>
          <w:lang w:eastAsia="en-US"/>
        </w:rPr>
        <w:t xml:space="preserve"> </w:t>
      </w:r>
      <w:r w:rsidRPr="005353E1">
        <w:rPr>
          <w:sz w:val="20"/>
          <w:szCs w:val="20"/>
          <w:lang w:eastAsia="en-US"/>
        </w:rPr>
        <w:t>регулярных перевозок пассажиров и багажа автомобильным транспортом и</w:t>
      </w:r>
      <w:r w:rsidRPr="005353E1">
        <w:rPr>
          <w:spacing w:val="1"/>
          <w:sz w:val="20"/>
          <w:szCs w:val="20"/>
          <w:lang w:eastAsia="en-US"/>
        </w:rPr>
        <w:t xml:space="preserve"> </w:t>
      </w:r>
      <w:r w:rsidRPr="005353E1">
        <w:rPr>
          <w:sz w:val="20"/>
          <w:szCs w:val="20"/>
          <w:lang w:eastAsia="en-US"/>
        </w:rPr>
        <w:t>городским наземным электрич</w:t>
      </w:r>
      <w:r w:rsidRPr="005353E1">
        <w:rPr>
          <w:sz w:val="20"/>
          <w:szCs w:val="20"/>
          <w:lang w:eastAsia="en-US"/>
        </w:rPr>
        <w:t>е</w:t>
      </w:r>
      <w:r w:rsidRPr="005353E1">
        <w:rPr>
          <w:sz w:val="20"/>
          <w:szCs w:val="20"/>
          <w:lang w:eastAsia="en-US"/>
        </w:rPr>
        <w:t>ским транспортом в Российской Федерации и</w:t>
      </w:r>
      <w:r w:rsidRPr="005353E1">
        <w:rPr>
          <w:spacing w:val="1"/>
          <w:sz w:val="20"/>
          <w:szCs w:val="20"/>
          <w:lang w:eastAsia="en-US"/>
        </w:rPr>
        <w:t xml:space="preserve"> </w:t>
      </w:r>
      <w:r w:rsidRPr="005353E1">
        <w:rPr>
          <w:sz w:val="20"/>
          <w:szCs w:val="20"/>
          <w:lang w:eastAsia="en-US"/>
        </w:rPr>
        <w:t>о</w:t>
      </w:r>
      <w:r w:rsidRPr="005353E1">
        <w:rPr>
          <w:spacing w:val="1"/>
          <w:sz w:val="20"/>
          <w:szCs w:val="20"/>
          <w:lang w:eastAsia="en-US"/>
        </w:rPr>
        <w:t xml:space="preserve"> </w:t>
      </w:r>
      <w:r w:rsidRPr="005353E1">
        <w:rPr>
          <w:sz w:val="20"/>
          <w:szCs w:val="20"/>
          <w:lang w:eastAsia="en-US"/>
        </w:rPr>
        <w:t>внесении</w:t>
      </w:r>
      <w:r w:rsidRPr="005353E1">
        <w:rPr>
          <w:spacing w:val="1"/>
          <w:sz w:val="20"/>
          <w:szCs w:val="20"/>
          <w:lang w:eastAsia="en-US"/>
        </w:rPr>
        <w:t xml:space="preserve"> </w:t>
      </w:r>
      <w:r w:rsidRPr="005353E1">
        <w:rPr>
          <w:sz w:val="20"/>
          <w:szCs w:val="20"/>
          <w:lang w:eastAsia="en-US"/>
        </w:rPr>
        <w:t>изменений</w:t>
      </w:r>
      <w:r w:rsidRPr="005353E1">
        <w:rPr>
          <w:spacing w:val="1"/>
          <w:sz w:val="20"/>
          <w:szCs w:val="20"/>
          <w:lang w:eastAsia="en-US"/>
        </w:rPr>
        <w:t xml:space="preserve"> </w:t>
      </w:r>
      <w:r w:rsidRPr="005353E1">
        <w:rPr>
          <w:sz w:val="20"/>
          <w:szCs w:val="20"/>
          <w:lang w:eastAsia="en-US"/>
        </w:rPr>
        <w:t>в</w:t>
      </w:r>
      <w:r w:rsidRPr="005353E1">
        <w:rPr>
          <w:spacing w:val="1"/>
          <w:sz w:val="20"/>
          <w:szCs w:val="20"/>
          <w:lang w:eastAsia="en-US"/>
        </w:rPr>
        <w:t xml:space="preserve"> </w:t>
      </w:r>
      <w:r w:rsidRPr="005353E1">
        <w:rPr>
          <w:sz w:val="20"/>
          <w:szCs w:val="20"/>
          <w:lang w:eastAsia="en-US"/>
        </w:rPr>
        <w:t>отдельные</w:t>
      </w:r>
      <w:r w:rsidRPr="005353E1">
        <w:rPr>
          <w:spacing w:val="1"/>
          <w:sz w:val="20"/>
          <w:szCs w:val="20"/>
          <w:lang w:eastAsia="en-US"/>
        </w:rPr>
        <w:t xml:space="preserve"> </w:t>
      </w:r>
      <w:r w:rsidRPr="005353E1">
        <w:rPr>
          <w:sz w:val="20"/>
          <w:szCs w:val="20"/>
          <w:lang w:eastAsia="en-US"/>
        </w:rPr>
        <w:t>законодательные</w:t>
      </w:r>
      <w:r w:rsidRPr="005353E1">
        <w:rPr>
          <w:spacing w:val="1"/>
          <w:sz w:val="20"/>
          <w:szCs w:val="20"/>
          <w:lang w:eastAsia="en-US"/>
        </w:rPr>
        <w:t xml:space="preserve"> </w:t>
      </w:r>
      <w:r w:rsidRPr="005353E1">
        <w:rPr>
          <w:sz w:val="20"/>
          <w:szCs w:val="20"/>
          <w:lang w:eastAsia="en-US"/>
        </w:rPr>
        <w:t>акты</w:t>
      </w:r>
      <w:r w:rsidRPr="005353E1">
        <w:rPr>
          <w:spacing w:val="1"/>
          <w:sz w:val="20"/>
          <w:szCs w:val="20"/>
          <w:lang w:eastAsia="en-US"/>
        </w:rPr>
        <w:t xml:space="preserve"> </w:t>
      </w:r>
      <w:r w:rsidRPr="005353E1">
        <w:rPr>
          <w:sz w:val="20"/>
          <w:szCs w:val="20"/>
          <w:lang w:eastAsia="en-US"/>
        </w:rPr>
        <w:t>Росси</w:t>
      </w:r>
      <w:r w:rsidRPr="005353E1">
        <w:rPr>
          <w:sz w:val="20"/>
          <w:szCs w:val="20"/>
          <w:lang w:eastAsia="en-US"/>
        </w:rPr>
        <w:t>й</w:t>
      </w:r>
      <w:r w:rsidRPr="005353E1">
        <w:rPr>
          <w:sz w:val="20"/>
          <w:szCs w:val="20"/>
          <w:lang w:eastAsia="en-US"/>
        </w:rPr>
        <w:t>ской</w:t>
      </w:r>
      <w:r w:rsidRPr="005353E1">
        <w:rPr>
          <w:spacing w:val="1"/>
          <w:sz w:val="20"/>
          <w:szCs w:val="20"/>
          <w:lang w:eastAsia="en-US"/>
        </w:rPr>
        <w:t xml:space="preserve"> </w:t>
      </w:r>
      <w:r w:rsidRPr="005353E1">
        <w:rPr>
          <w:sz w:val="20"/>
          <w:szCs w:val="20"/>
          <w:lang w:eastAsia="en-US"/>
        </w:rPr>
        <w:t>Федерации», от 10 декабря 1995 г. № 196-ФЗ «О</w:t>
      </w:r>
      <w:proofErr w:type="gramEnd"/>
      <w:r w:rsidRPr="005353E1">
        <w:rPr>
          <w:sz w:val="20"/>
          <w:szCs w:val="20"/>
          <w:lang w:eastAsia="en-US"/>
        </w:rPr>
        <w:t xml:space="preserve"> безопасности дорожного</w:t>
      </w:r>
      <w:r w:rsidRPr="005353E1">
        <w:rPr>
          <w:spacing w:val="1"/>
          <w:sz w:val="20"/>
          <w:szCs w:val="20"/>
          <w:lang w:eastAsia="en-US"/>
        </w:rPr>
        <w:t xml:space="preserve"> </w:t>
      </w:r>
      <w:r w:rsidRPr="005353E1">
        <w:rPr>
          <w:sz w:val="20"/>
          <w:szCs w:val="20"/>
          <w:lang w:eastAsia="en-US"/>
        </w:rPr>
        <w:t>движения», в  соответствии с Уст</w:t>
      </w:r>
      <w:r w:rsidRPr="005353E1">
        <w:rPr>
          <w:sz w:val="20"/>
          <w:szCs w:val="20"/>
          <w:lang w:eastAsia="en-US"/>
        </w:rPr>
        <w:t>а</w:t>
      </w:r>
      <w:r w:rsidRPr="005353E1">
        <w:rPr>
          <w:sz w:val="20"/>
          <w:szCs w:val="20"/>
          <w:lang w:eastAsia="en-US"/>
        </w:rPr>
        <w:t>вом Арзгирского муниципального округа Ставропольского края и в целях оценки</w:t>
      </w:r>
      <w:r w:rsidRPr="005353E1">
        <w:rPr>
          <w:spacing w:val="1"/>
          <w:sz w:val="20"/>
          <w:szCs w:val="20"/>
          <w:lang w:eastAsia="en-US"/>
        </w:rPr>
        <w:t xml:space="preserve"> </w:t>
      </w:r>
      <w:r w:rsidRPr="005353E1">
        <w:rPr>
          <w:sz w:val="20"/>
          <w:szCs w:val="20"/>
          <w:lang w:eastAsia="en-US"/>
        </w:rPr>
        <w:t>технического состояния и уровня</w:t>
      </w:r>
      <w:r w:rsidRPr="005353E1">
        <w:rPr>
          <w:spacing w:val="1"/>
          <w:sz w:val="20"/>
          <w:szCs w:val="20"/>
          <w:lang w:eastAsia="en-US"/>
        </w:rPr>
        <w:t xml:space="preserve"> </w:t>
      </w:r>
      <w:r w:rsidRPr="005353E1">
        <w:rPr>
          <w:sz w:val="20"/>
          <w:szCs w:val="20"/>
          <w:lang w:eastAsia="en-US"/>
        </w:rPr>
        <w:t>содержания</w:t>
      </w:r>
      <w:r w:rsidRPr="005353E1">
        <w:rPr>
          <w:spacing w:val="1"/>
          <w:sz w:val="20"/>
          <w:szCs w:val="20"/>
          <w:lang w:eastAsia="en-US"/>
        </w:rPr>
        <w:t xml:space="preserve"> </w:t>
      </w:r>
      <w:r w:rsidRPr="005353E1">
        <w:rPr>
          <w:sz w:val="20"/>
          <w:szCs w:val="20"/>
          <w:lang w:eastAsia="en-US"/>
        </w:rPr>
        <w:t>автомобильных</w:t>
      </w:r>
      <w:r w:rsidRPr="005353E1">
        <w:rPr>
          <w:spacing w:val="1"/>
          <w:sz w:val="20"/>
          <w:szCs w:val="20"/>
          <w:lang w:eastAsia="en-US"/>
        </w:rPr>
        <w:t xml:space="preserve"> </w:t>
      </w:r>
      <w:r w:rsidRPr="005353E1">
        <w:rPr>
          <w:sz w:val="20"/>
          <w:szCs w:val="20"/>
          <w:lang w:eastAsia="en-US"/>
        </w:rPr>
        <w:t>дорог,</w:t>
      </w:r>
      <w:r w:rsidRPr="005353E1">
        <w:rPr>
          <w:spacing w:val="1"/>
          <w:sz w:val="20"/>
          <w:szCs w:val="20"/>
          <w:lang w:eastAsia="en-US"/>
        </w:rPr>
        <w:t xml:space="preserve"> </w:t>
      </w:r>
      <w:r w:rsidRPr="005353E1">
        <w:rPr>
          <w:sz w:val="20"/>
          <w:szCs w:val="20"/>
          <w:lang w:eastAsia="en-US"/>
        </w:rPr>
        <w:t>их</w:t>
      </w:r>
      <w:r w:rsidRPr="005353E1">
        <w:rPr>
          <w:spacing w:val="1"/>
          <w:sz w:val="20"/>
          <w:szCs w:val="20"/>
          <w:lang w:eastAsia="en-US"/>
        </w:rPr>
        <w:t xml:space="preserve"> </w:t>
      </w:r>
      <w:r w:rsidRPr="005353E1">
        <w:rPr>
          <w:sz w:val="20"/>
          <w:szCs w:val="20"/>
          <w:lang w:eastAsia="en-US"/>
        </w:rPr>
        <w:t>инженерного</w:t>
      </w:r>
      <w:r w:rsidRPr="005353E1">
        <w:rPr>
          <w:spacing w:val="1"/>
          <w:sz w:val="20"/>
          <w:szCs w:val="20"/>
          <w:lang w:eastAsia="en-US"/>
        </w:rPr>
        <w:t xml:space="preserve"> </w:t>
      </w:r>
      <w:r w:rsidRPr="005353E1">
        <w:rPr>
          <w:sz w:val="20"/>
          <w:szCs w:val="20"/>
          <w:lang w:eastAsia="en-US"/>
        </w:rPr>
        <w:t>оборудования</w:t>
      </w:r>
      <w:r w:rsidRPr="005353E1">
        <w:rPr>
          <w:spacing w:val="-67"/>
          <w:sz w:val="20"/>
          <w:szCs w:val="20"/>
          <w:lang w:eastAsia="en-US"/>
        </w:rPr>
        <w:t xml:space="preserve"> </w:t>
      </w:r>
      <w:r w:rsidRPr="005353E1">
        <w:rPr>
          <w:sz w:val="20"/>
          <w:szCs w:val="20"/>
          <w:lang w:eastAsia="en-US"/>
        </w:rPr>
        <w:t>требованиям</w:t>
      </w:r>
      <w:r w:rsidRPr="005353E1">
        <w:rPr>
          <w:spacing w:val="1"/>
          <w:sz w:val="20"/>
          <w:szCs w:val="20"/>
          <w:lang w:eastAsia="en-US"/>
        </w:rPr>
        <w:t xml:space="preserve"> </w:t>
      </w:r>
      <w:r w:rsidRPr="005353E1">
        <w:rPr>
          <w:sz w:val="20"/>
          <w:szCs w:val="20"/>
          <w:lang w:eastAsia="en-US"/>
        </w:rPr>
        <w:t>безопасности</w:t>
      </w:r>
      <w:r w:rsidRPr="005353E1">
        <w:rPr>
          <w:spacing w:val="1"/>
          <w:sz w:val="20"/>
          <w:szCs w:val="20"/>
          <w:lang w:eastAsia="en-US"/>
        </w:rPr>
        <w:t xml:space="preserve"> </w:t>
      </w:r>
      <w:r w:rsidRPr="005353E1">
        <w:rPr>
          <w:sz w:val="20"/>
          <w:szCs w:val="20"/>
          <w:lang w:eastAsia="en-US"/>
        </w:rPr>
        <w:t>дорожного</w:t>
      </w:r>
      <w:r w:rsidRPr="005353E1">
        <w:rPr>
          <w:spacing w:val="1"/>
          <w:sz w:val="20"/>
          <w:szCs w:val="20"/>
          <w:lang w:eastAsia="en-US"/>
        </w:rPr>
        <w:t xml:space="preserve"> </w:t>
      </w:r>
      <w:r w:rsidRPr="005353E1">
        <w:rPr>
          <w:sz w:val="20"/>
          <w:szCs w:val="20"/>
          <w:lang w:eastAsia="en-US"/>
        </w:rPr>
        <w:t>движения</w:t>
      </w:r>
      <w:r w:rsidRPr="005353E1">
        <w:rPr>
          <w:spacing w:val="1"/>
          <w:sz w:val="20"/>
          <w:szCs w:val="20"/>
          <w:lang w:eastAsia="en-US"/>
        </w:rPr>
        <w:t xml:space="preserve"> </w:t>
      </w:r>
      <w:r w:rsidRPr="005353E1">
        <w:rPr>
          <w:sz w:val="20"/>
          <w:szCs w:val="20"/>
          <w:lang w:eastAsia="en-US"/>
        </w:rPr>
        <w:t>для</w:t>
      </w:r>
      <w:r w:rsidRPr="005353E1">
        <w:rPr>
          <w:spacing w:val="1"/>
          <w:sz w:val="20"/>
          <w:szCs w:val="20"/>
          <w:lang w:eastAsia="en-US"/>
        </w:rPr>
        <w:t xml:space="preserve"> </w:t>
      </w:r>
      <w:r w:rsidRPr="005353E1">
        <w:rPr>
          <w:sz w:val="20"/>
          <w:szCs w:val="20"/>
          <w:lang w:eastAsia="en-US"/>
        </w:rPr>
        <w:t>предоставления</w:t>
      </w:r>
      <w:r w:rsidRPr="005353E1">
        <w:rPr>
          <w:spacing w:val="-67"/>
          <w:sz w:val="20"/>
          <w:szCs w:val="20"/>
          <w:lang w:eastAsia="en-US"/>
        </w:rPr>
        <w:t xml:space="preserve"> </w:t>
      </w:r>
      <w:r w:rsidRPr="005353E1">
        <w:rPr>
          <w:sz w:val="20"/>
          <w:szCs w:val="20"/>
          <w:lang w:eastAsia="en-US"/>
        </w:rPr>
        <w:t>транспортных</w:t>
      </w:r>
      <w:r w:rsidRPr="005353E1">
        <w:rPr>
          <w:spacing w:val="1"/>
          <w:sz w:val="20"/>
          <w:szCs w:val="20"/>
          <w:lang w:eastAsia="en-US"/>
        </w:rPr>
        <w:t xml:space="preserve"> </w:t>
      </w:r>
      <w:r w:rsidRPr="005353E1">
        <w:rPr>
          <w:sz w:val="20"/>
          <w:szCs w:val="20"/>
          <w:lang w:eastAsia="en-US"/>
        </w:rPr>
        <w:t>услуг</w:t>
      </w:r>
      <w:r w:rsidRPr="005353E1">
        <w:rPr>
          <w:spacing w:val="1"/>
          <w:sz w:val="20"/>
          <w:szCs w:val="20"/>
          <w:lang w:eastAsia="en-US"/>
        </w:rPr>
        <w:t xml:space="preserve"> </w:t>
      </w:r>
      <w:r w:rsidRPr="005353E1">
        <w:rPr>
          <w:sz w:val="20"/>
          <w:szCs w:val="20"/>
          <w:lang w:eastAsia="en-US"/>
        </w:rPr>
        <w:t>населению,</w:t>
      </w:r>
      <w:r w:rsidRPr="005353E1">
        <w:rPr>
          <w:spacing w:val="1"/>
          <w:sz w:val="20"/>
          <w:szCs w:val="20"/>
          <w:lang w:eastAsia="en-US"/>
        </w:rPr>
        <w:t xml:space="preserve"> администрация </w:t>
      </w:r>
      <w:r w:rsidRPr="005353E1">
        <w:rPr>
          <w:sz w:val="20"/>
          <w:szCs w:val="20"/>
          <w:lang w:eastAsia="en-US"/>
        </w:rPr>
        <w:t>Арзгирского муниципального</w:t>
      </w:r>
      <w:r w:rsidRPr="005353E1">
        <w:rPr>
          <w:spacing w:val="-3"/>
          <w:sz w:val="20"/>
          <w:szCs w:val="20"/>
          <w:lang w:eastAsia="en-US"/>
        </w:rPr>
        <w:t xml:space="preserve"> </w:t>
      </w:r>
      <w:r w:rsidRPr="005353E1">
        <w:rPr>
          <w:sz w:val="20"/>
          <w:szCs w:val="20"/>
          <w:lang w:eastAsia="en-US"/>
        </w:rPr>
        <w:t>округа Ставр</w:t>
      </w:r>
      <w:r w:rsidRPr="005353E1">
        <w:rPr>
          <w:sz w:val="20"/>
          <w:szCs w:val="20"/>
          <w:lang w:eastAsia="en-US"/>
        </w:rPr>
        <w:t>о</w:t>
      </w:r>
      <w:r w:rsidRPr="005353E1">
        <w:rPr>
          <w:sz w:val="20"/>
          <w:szCs w:val="20"/>
          <w:lang w:eastAsia="en-US"/>
        </w:rPr>
        <w:t>польского</w:t>
      </w:r>
      <w:r w:rsidRPr="005353E1">
        <w:rPr>
          <w:spacing w:val="1"/>
          <w:sz w:val="20"/>
          <w:szCs w:val="20"/>
          <w:lang w:eastAsia="en-US"/>
        </w:rPr>
        <w:t xml:space="preserve"> </w:t>
      </w:r>
      <w:r w:rsidRPr="005353E1">
        <w:rPr>
          <w:sz w:val="20"/>
          <w:szCs w:val="20"/>
          <w:lang w:eastAsia="en-US"/>
        </w:rPr>
        <w:t>края</w:t>
      </w:r>
    </w:p>
    <w:p w:rsidR="005353E1" w:rsidRPr="005353E1" w:rsidRDefault="005353E1" w:rsidP="005353E1">
      <w:pPr>
        <w:autoSpaceDE w:val="0"/>
        <w:autoSpaceDN w:val="0"/>
        <w:spacing w:before="237"/>
        <w:rPr>
          <w:sz w:val="20"/>
          <w:szCs w:val="20"/>
          <w:lang w:eastAsia="en-US"/>
        </w:rPr>
      </w:pPr>
      <w:r w:rsidRPr="005353E1">
        <w:rPr>
          <w:sz w:val="20"/>
          <w:szCs w:val="20"/>
          <w:lang w:eastAsia="en-US"/>
        </w:rPr>
        <w:t>ПОСТАНОВЛЯЕТ:</w:t>
      </w:r>
    </w:p>
    <w:p w:rsidR="005353E1" w:rsidRPr="005353E1" w:rsidRDefault="005353E1" w:rsidP="005353E1">
      <w:pPr>
        <w:autoSpaceDE w:val="0"/>
        <w:autoSpaceDN w:val="0"/>
        <w:rPr>
          <w:sz w:val="20"/>
          <w:szCs w:val="20"/>
          <w:lang w:eastAsia="en-US"/>
        </w:rPr>
      </w:pPr>
    </w:p>
    <w:p w:rsidR="005353E1" w:rsidRPr="005353E1" w:rsidRDefault="005353E1" w:rsidP="005353E1">
      <w:pPr>
        <w:tabs>
          <w:tab w:val="left" w:pos="1670"/>
        </w:tabs>
        <w:autoSpaceDE w:val="0"/>
        <w:autoSpaceDN w:val="0"/>
        <w:ind w:firstLine="709"/>
        <w:jc w:val="both"/>
        <w:rPr>
          <w:sz w:val="20"/>
          <w:szCs w:val="20"/>
          <w:lang w:eastAsia="en-US"/>
        </w:rPr>
      </w:pPr>
      <w:r w:rsidRPr="005353E1">
        <w:rPr>
          <w:sz w:val="20"/>
          <w:szCs w:val="20"/>
          <w:lang w:eastAsia="en-US"/>
        </w:rPr>
        <w:t>1. Создать</w:t>
      </w:r>
      <w:r w:rsidRPr="005353E1">
        <w:rPr>
          <w:spacing w:val="1"/>
          <w:sz w:val="20"/>
          <w:szCs w:val="20"/>
          <w:lang w:eastAsia="en-US"/>
        </w:rPr>
        <w:t xml:space="preserve"> </w:t>
      </w:r>
      <w:r w:rsidRPr="005353E1">
        <w:rPr>
          <w:sz w:val="20"/>
          <w:szCs w:val="20"/>
          <w:lang w:eastAsia="en-US"/>
        </w:rPr>
        <w:t>комиссию</w:t>
      </w:r>
      <w:r w:rsidRPr="005353E1">
        <w:rPr>
          <w:spacing w:val="1"/>
          <w:sz w:val="20"/>
          <w:szCs w:val="20"/>
          <w:lang w:eastAsia="en-US"/>
        </w:rPr>
        <w:t xml:space="preserve"> </w:t>
      </w:r>
      <w:r w:rsidRPr="005353E1">
        <w:rPr>
          <w:sz w:val="20"/>
          <w:szCs w:val="20"/>
          <w:lang w:eastAsia="en-US"/>
        </w:rPr>
        <w:t>по</w:t>
      </w:r>
      <w:r w:rsidRPr="005353E1">
        <w:rPr>
          <w:spacing w:val="1"/>
          <w:sz w:val="20"/>
          <w:szCs w:val="20"/>
          <w:lang w:eastAsia="en-US"/>
        </w:rPr>
        <w:t xml:space="preserve"> </w:t>
      </w:r>
      <w:r w:rsidRPr="005353E1">
        <w:rPr>
          <w:sz w:val="20"/>
          <w:szCs w:val="20"/>
          <w:lang w:eastAsia="en-US"/>
        </w:rPr>
        <w:t>обследованию</w:t>
      </w:r>
      <w:r w:rsidRPr="005353E1">
        <w:rPr>
          <w:spacing w:val="1"/>
          <w:sz w:val="20"/>
          <w:szCs w:val="20"/>
          <w:lang w:eastAsia="en-US"/>
        </w:rPr>
        <w:t xml:space="preserve"> </w:t>
      </w:r>
      <w:r w:rsidRPr="005353E1">
        <w:rPr>
          <w:sz w:val="20"/>
          <w:szCs w:val="20"/>
          <w:lang w:eastAsia="en-US"/>
        </w:rPr>
        <w:t>дорожных</w:t>
      </w:r>
      <w:r w:rsidRPr="005353E1">
        <w:rPr>
          <w:spacing w:val="1"/>
          <w:sz w:val="20"/>
          <w:szCs w:val="20"/>
          <w:lang w:eastAsia="en-US"/>
        </w:rPr>
        <w:t xml:space="preserve"> </w:t>
      </w:r>
      <w:r w:rsidRPr="005353E1">
        <w:rPr>
          <w:sz w:val="20"/>
          <w:szCs w:val="20"/>
          <w:lang w:eastAsia="en-US"/>
        </w:rPr>
        <w:t>условий</w:t>
      </w:r>
      <w:r w:rsidRPr="005353E1">
        <w:rPr>
          <w:spacing w:val="1"/>
          <w:sz w:val="20"/>
          <w:szCs w:val="20"/>
          <w:lang w:eastAsia="en-US"/>
        </w:rPr>
        <w:t xml:space="preserve"> </w:t>
      </w:r>
      <w:r w:rsidRPr="005353E1">
        <w:rPr>
          <w:sz w:val="20"/>
          <w:szCs w:val="20"/>
          <w:lang w:eastAsia="en-US"/>
        </w:rPr>
        <w:t>на</w:t>
      </w:r>
      <w:r w:rsidRPr="005353E1">
        <w:rPr>
          <w:spacing w:val="1"/>
          <w:sz w:val="20"/>
          <w:szCs w:val="20"/>
          <w:lang w:eastAsia="en-US"/>
        </w:rPr>
        <w:t xml:space="preserve"> муниципальных </w:t>
      </w:r>
      <w:r w:rsidRPr="005353E1">
        <w:rPr>
          <w:sz w:val="20"/>
          <w:szCs w:val="20"/>
          <w:lang w:eastAsia="en-US"/>
        </w:rPr>
        <w:t>маршрутах</w:t>
      </w:r>
      <w:r w:rsidRPr="005353E1">
        <w:rPr>
          <w:spacing w:val="1"/>
          <w:sz w:val="20"/>
          <w:szCs w:val="20"/>
          <w:lang w:eastAsia="en-US"/>
        </w:rPr>
        <w:t xml:space="preserve"> </w:t>
      </w:r>
      <w:r w:rsidRPr="005353E1">
        <w:rPr>
          <w:sz w:val="20"/>
          <w:szCs w:val="20"/>
          <w:lang w:eastAsia="en-US"/>
        </w:rPr>
        <w:t>регулярных</w:t>
      </w:r>
      <w:r w:rsidRPr="005353E1">
        <w:rPr>
          <w:spacing w:val="1"/>
          <w:sz w:val="20"/>
          <w:szCs w:val="20"/>
          <w:lang w:eastAsia="en-US"/>
        </w:rPr>
        <w:t xml:space="preserve"> </w:t>
      </w:r>
      <w:r w:rsidRPr="005353E1">
        <w:rPr>
          <w:sz w:val="20"/>
          <w:szCs w:val="20"/>
          <w:lang w:eastAsia="en-US"/>
        </w:rPr>
        <w:t>п</w:t>
      </w:r>
      <w:r w:rsidRPr="005353E1">
        <w:rPr>
          <w:sz w:val="20"/>
          <w:szCs w:val="20"/>
          <w:lang w:eastAsia="en-US"/>
        </w:rPr>
        <w:t>е</w:t>
      </w:r>
      <w:r w:rsidRPr="005353E1">
        <w:rPr>
          <w:sz w:val="20"/>
          <w:szCs w:val="20"/>
          <w:lang w:eastAsia="en-US"/>
        </w:rPr>
        <w:t>ревозок</w:t>
      </w:r>
      <w:r w:rsidRPr="005353E1">
        <w:rPr>
          <w:spacing w:val="1"/>
          <w:sz w:val="20"/>
          <w:szCs w:val="20"/>
          <w:lang w:eastAsia="en-US"/>
        </w:rPr>
        <w:t xml:space="preserve"> </w:t>
      </w:r>
      <w:r w:rsidRPr="005353E1">
        <w:rPr>
          <w:sz w:val="20"/>
          <w:szCs w:val="20"/>
          <w:lang w:eastAsia="en-US"/>
        </w:rPr>
        <w:t>пассажиров</w:t>
      </w:r>
      <w:r w:rsidRPr="005353E1">
        <w:rPr>
          <w:spacing w:val="1"/>
          <w:sz w:val="20"/>
          <w:szCs w:val="20"/>
          <w:lang w:eastAsia="en-US"/>
        </w:rPr>
        <w:t xml:space="preserve"> </w:t>
      </w:r>
      <w:r w:rsidRPr="005353E1">
        <w:rPr>
          <w:sz w:val="20"/>
          <w:szCs w:val="20"/>
          <w:lang w:eastAsia="en-US"/>
        </w:rPr>
        <w:t>и</w:t>
      </w:r>
      <w:r w:rsidRPr="005353E1">
        <w:rPr>
          <w:spacing w:val="1"/>
          <w:sz w:val="20"/>
          <w:szCs w:val="20"/>
          <w:lang w:eastAsia="en-US"/>
        </w:rPr>
        <w:t xml:space="preserve"> </w:t>
      </w:r>
      <w:r w:rsidRPr="005353E1">
        <w:rPr>
          <w:sz w:val="20"/>
          <w:szCs w:val="20"/>
          <w:lang w:eastAsia="en-US"/>
        </w:rPr>
        <w:t>багажа</w:t>
      </w:r>
      <w:r w:rsidRPr="005353E1">
        <w:rPr>
          <w:spacing w:val="1"/>
          <w:sz w:val="20"/>
          <w:szCs w:val="20"/>
          <w:lang w:eastAsia="en-US"/>
        </w:rPr>
        <w:t xml:space="preserve"> </w:t>
      </w:r>
      <w:r w:rsidRPr="005353E1">
        <w:rPr>
          <w:sz w:val="20"/>
          <w:szCs w:val="20"/>
          <w:lang w:eastAsia="en-US"/>
        </w:rPr>
        <w:t>автомобильным</w:t>
      </w:r>
      <w:r w:rsidRPr="005353E1">
        <w:rPr>
          <w:spacing w:val="1"/>
          <w:sz w:val="20"/>
          <w:szCs w:val="20"/>
          <w:lang w:eastAsia="en-US"/>
        </w:rPr>
        <w:t xml:space="preserve"> </w:t>
      </w:r>
      <w:r w:rsidRPr="005353E1">
        <w:rPr>
          <w:sz w:val="20"/>
          <w:szCs w:val="20"/>
          <w:lang w:eastAsia="en-US"/>
        </w:rPr>
        <w:t>транспортом</w:t>
      </w:r>
      <w:r w:rsidRPr="005353E1">
        <w:rPr>
          <w:spacing w:val="1"/>
          <w:sz w:val="20"/>
          <w:szCs w:val="20"/>
          <w:lang w:eastAsia="en-US"/>
        </w:rPr>
        <w:t xml:space="preserve"> </w:t>
      </w:r>
      <w:r w:rsidRPr="005353E1">
        <w:rPr>
          <w:sz w:val="20"/>
          <w:szCs w:val="20"/>
          <w:lang w:eastAsia="en-US"/>
        </w:rPr>
        <w:t>на</w:t>
      </w:r>
      <w:r w:rsidRPr="005353E1">
        <w:rPr>
          <w:spacing w:val="1"/>
          <w:sz w:val="20"/>
          <w:szCs w:val="20"/>
          <w:lang w:eastAsia="en-US"/>
        </w:rPr>
        <w:t xml:space="preserve"> </w:t>
      </w:r>
      <w:r w:rsidRPr="005353E1">
        <w:rPr>
          <w:sz w:val="20"/>
          <w:szCs w:val="20"/>
          <w:lang w:eastAsia="en-US"/>
        </w:rPr>
        <w:t>территории</w:t>
      </w:r>
      <w:r w:rsidRPr="005353E1">
        <w:rPr>
          <w:spacing w:val="1"/>
          <w:sz w:val="20"/>
          <w:szCs w:val="20"/>
          <w:lang w:eastAsia="en-US"/>
        </w:rPr>
        <w:t xml:space="preserve"> </w:t>
      </w:r>
      <w:r w:rsidRPr="005353E1">
        <w:rPr>
          <w:sz w:val="20"/>
          <w:szCs w:val="20"/>
          <w:lang w:eastAsia="en-US"/>
        </w:rPr>
        <w:t>Арзгирского</w:t>
      </w:r>
      <w:r w:rsidRPr="005353E1">
        <w:rPr>
          <w:spacing w:val="1"/>
          <w:sz w:val="20"/>
          <w:szCs w:val="20"/>
          <w:lang w:eastAsia="en-US"/>
        </w:rPr>
        <w:t xml:space="preserve"> </w:t>
      </w:r>
      <w:r w:rsidRPr="005353E1">
        <w:rPr>
          <w:sz w:val="20"/>
          <w:szCs w:val="20"/>
          <w:lang w:eastAsia="en-US"/>
        </w:rPr>
        <w:t>муниципального округа Ставропольского</w:t>
      </w:r>
      <w:r w:rsidRPr="005353E1">
        <w:rPr>
          <w:spacing w:val="-3"/>
          <w:sz w:val="20"/>
          <w:szCs w:val="20"/>
          <w:lang w:eastAsia="en-US"/>
        </w:rPr>
        <w:t xml:space="preserve"> </w:t>
      </w:r>
      <w:r w:rsidRPr="005353E1">
        <w:rPr>
          <w:sz w:val="20"/>
          <w:szCs w:val="20"/>
          <w:lang w:eastAsia="en-US"/>
        </w:rPr>
        <w:t>края.</w:t>
      </w:r>
    </w:p>
    <w:p w:rsidR="005353E1" w:rsidRPr="005353E1" w:rsidRDefault="005353E1" w:rsidP="005353E1">
      <w:pPr>
        <w:tabs>
          <w:tab w:val="left" w:pos="1670"/>
        </w:tabs>
        <w:autoSpaceDE w:val="0"/>
        <w:autoSpaceDN w:val="0"/>
        <w:ind w:firstLine="709"/>
        <w:jc w:val="both"/>
        <w:rPr>
          <w:sz w:val="20"/>
          <w:szCs w:val="20"/>
          <w:lang w:eastAsia="en-US"/>
        </w:rPr>
      </w:pPr>
      <w:r w:rsidRPr="005353E1">
        <w:rPr>
          <w:sz w:val="20"/>
          <w:szCs w:val="20"/>
          <w:lang w:eastAsia="en-US"/>
        </w:rPr>
        <w:t>2. Утвердить</w:t>
      </w:r>
      <w:r w:rsidRPr="005353E1">
        <w:rPr>
          <w:spacing w:val="-2"/>
          <w:sz w:val="20"/>
          <w:szCs w:val="20"/>
          <w:lang w:eastAsia="en-US"/>
        </w:rPr>
        <w:t xml:space="preserve"> </w:t>
      </w:r>
      <w:r w:rsidRPr="005353E1">
        <w:rPr>
          <w:sz w:val="20"/>
          <w:szCs w:val="20"/>
          <w:lang w:eastAsia="en-US"/>
        </w:rPr>
        <w:t xml:space="preserve">прилагаемые: </w:t>
      </w:r>
    </w:p>
    <w:p w:rsidR="005353E1" w:rsidRPr="005353E1" w:rsidRDefault="005353E1" w:rsidP="005353E1">
      <w:pPr>
        <w:tabs>
          <w:tab w:val="left" w:pos="1670"/>
        </w:tabs>
        <w:autoSpaceDE w:val="0"/>
        <w:autoSpaceDN w:val="0"/>
        <w:ind w:firstLine="709"/>
        <w:jc w:val="both"/>
        <w:rPr>
          <w:sz w:val="20"/>
          <w:szCs w:val="20"/>
          <w:lang w:eastAsia="en-US"/>
        </w:rPr>
      </w:pPr>
      <w:r w:rsidRPr="005353E1">
        <w:rPr>
          <w:sz w:val="20"/>
          <w:szCs w:val="20"/>
          <w:lang w:eastAsia="en-US"/>
        </w:rPr>
        <w:t>2.1. Положение о комиссии по обследованию дорожных условий на</w:t>
      </w:r>
      <w:r w:rsidRPr="005353E1">
        <w:rPr>
          <w:spacing w:val="1"/>
          <w:sz w:val="20"/>
          <w:szCs w:val="20"/>
          <w:lang w:eastAsia="en-US"/>
        </w:rPr>
        <w:t xml:space="preserve"> муниципальных</w:t>
      </w:r>
      <w:r w:rsidRPr="005353E1">
        <w:rPr>
          <w:sz w:val="20"/>
          <w:szCs w:val="20"/>
          <w:lang w:eastAsia="en-US"/>
        </w:rPr>
        <w:t xml:space="preserve"> маршрутах</w:t>
      </w:r>
      <w:r w:rsidRPr="005353E1">
        <w:rPr>
          <w:spacing w:val="1"/>
          <w:sz w:val="20"/>
          <w:szCs w:val="20"/>
          <w:lang w:eastAsia="en-US"/>
        </w:rPr>
        <w:t xml:space="preserve"> </w:t>
      </w:r>
      <w:r w:rsidRPr="005353E1">
        <w:rPr>
          <w:sz w:val="20"/>
          <w:szCs w:val="20"/>
          <w:lang w:eastAsia="en-US"/>
        </w:rPr>
        <w:t>регуля</w:t>
      </w:r>
      <w:r w:rsidRPr="005353E1">
        <w:rPr>
          <w:sz w:val="20"/>
          <w:szCs w:val="20"/>
          <w:lang w:eastAsia="en-US"/>
        </w:rPr>
        <w:t>р</w:t>
      </w:r>
      <w:r w:rsidRPr="005353E1">
        <w:rPr>
          <w:sz w:val="20"/>
          <w:szCs w:val="20"/>
          <w:lang w:eastAsia="en-US"/>
        </w:rPr>
        <w:t>ных</w:t>
      </w:r>
      <w:r w:rsidRPr="005353E1">
        <w:rPr>
          <w:spacing w:val="1"/>
          <w:sz w:val="20"/>
          <w:szCs w:val="20"/>
          <w:lang w:eastAsia="en-US"/>
        </w:rPr>
        <w:t xml:space="preserve"> </w:t>
      </w:r>
      <w:r w:rsidRPr="005353E1">
        <w:rPr>
          <w:sz w:val="20"/>
          <w:szCs w:val="20"/>
          <w:lang w:eastAsia="en-US"/>
        </w:rPr>
        <w:t>перевозок</w:t>
      </w:r>
      <w:r w:rsidRPr="005353E1">
        <w:rPr>
          <w:spacing w:val="1"/>
          <w:sz w:val="20"/>
          <w:szCs w:val="20"/>
          <w:lang w:eastAsia="en-US"/>
        </w:rPr>
        <w:t xml:space="preserve"> </w:t>
      </w:r>
      <w:r w:rsidRPr="005353E1">
        <w:rPr>
          <w:sz w:val="20"/>
          <w:szCs w:val="20"/>
          <w:lang w:eastAsia="en-US"/>
        </w:rPr>
        <w:t>пассажиров</w:t>
      </w:r>
      <w:r w:rsidRPr="005353E1">
        <w:rPr>
          <w:spacing w:val="1"/>
          <w:sz w:val="20"/>
          <w:szCs w:val="20"/>
          <w:lang w:eastAsia="en-US"/>
        </w:rPr>
        <w:t xml:space="preserve"> </w:t>
      </w:r>
      <w:r w:rsidRPr="005353E1">
        <w:rPr>
          <w:sz w:val="20"/>
          <w:szCs w:val="20"/>
          <w:lang w:eastAsia="en-US"/>
        </w:rPr>
        <w:t>и</w:t>
      </w:r>
      <w:r w:rsidRPr="005353E1">
        <w:rPr>
          <w:spacing w:val="1"/>
          <w:sz w:val="20"/>
          <w:szCs w:val="20"/>
          <w:lang w:eastAsia="en-US"/>
        </w:rPr>
        <w:t xml:space="preserve"> </w:t>
      </w:r>
      <w:r w:rsidRPr="005353E1">
        <w:rPr>
          <w:sz w:val="20"/>
          <w:szCs w:val="20"/>
          <w:lang w:eastAsia="en-US"/>
        </w:rPr>
        <w:t>багажа</w:t>
      </w:r>
      <w:r w:rsidRPr="005353E1">
        <w:rPr>
          <w:spacing w:val="1"/>
          <w:sz w:val="20"/>
          <w:szCs w:val="20"/>
          <w:lang w:eastAsia="en-US"/>
        </w:rPr>
        <w:t xml:space="preserve"> </w:t>
      </w:r>
      <w:r w:rsidRPr="005353E1">
        <w:rPr>
          <w:sz w:val="20"/>
          <w:szCs w:val="20"/>
          <w:lang w:eastAsia="en-US"/>
        </w:rPr>
        <w:t>автомобильным</w:t>
      </w:r>
      <w:r w:rsidRPr="005353E1">
        <w:rPr>
          <w:spacing w:val="1"/>
          <w:sz w:val="20"/>
          <w:szCs w:val="20"/>
          <w:lang w:eastAsia="en-US"/>
        </w:rPr>
        <w:t xml:space="preserve"> </w:t>
      </w:r>
      <w:r w:rsidRPr="005353E1">
        <w:rPr>
          <w:sz w:val="20"/>
          <w:szCs w:val="20"/>
          <w:lang w:eastAsia="en-US"/>
        </w:rPr>
        <w:t>транспортом</w:t>
      </w:r>
      <w:r w:rsidRPr="005353E1">
        <w:rPr>
          <w:spacing w:val="1"/>
          <w:sz w:val="20"/>
          <w:szCs w:val="20"/>
          <w:lang w:eastAsia="en-US"/>
        </w:rPr>
        <w:t xml:space="preserve"> </w:t>
      </w:r>
      <w:r w:rsidRPr="005353E1">
        <w:rPr>
          <w:sz w:val="20"/>
          <w:szCs w:val="20"/>
          <w:lang w:eastAsia="en-US"/>
        </w:rPr>
        <w:t>на</w:t>
      </w:r>
      <w:r w:rsidRPr="005353E1">
        <w:rPr>
          <w:spacing w:val="1"/>
          <w:sz w:val="20"/>
          <w:szCs w:val="20"/>
          <w:lang w:eastAsia="en-US"/>
        </w:rPr>
        <w:t xml:space="preserve"> </w:t>
      </w:r>
      <w:r w:rsidRPr="005353E1">
        <w:rPr>
          <w:sz w:val="20"/>
          <w:szCs w:val="20"/>
          <w:lang w:eastAsia="en-US"/>
        </w:rPr>
        <w:t>территории</w:t>
      </w:r>
      <w:r w:rsidRPr="005353E1">
        <w:rPr>
          <w:spacing w:val="1"/>
          <w:sz w:val="20"/>
          <w:szCs w:val="20"/>
          <w:lang w:eastAsia="en-US"/>
        </w:rPr>
        <w:t xml:space="preserve"> </w:t>
      </w:r>
      <w:r w:rsidRPr="005353E1">
        <w:rPr>
          <w:sz w:val="20"/>
          <w:szCs w:val="20"/>
          <w:lang w:eastAsia="en-US"/>
        </w:rPr>
        <w:t>Арзгирского</w:t>
      </w:r>
      <w:r w:rsidRPr="005353E1">
        <w:rPr>
          <w:spacing w:val="1"/>
          <w:sz w:val="20"/>
          <w:szCs w:val="20"/>
          <w:lang w:eastAsia="en-US"/>
        </w:rPr>
        <w:t xml:space="preserve"> муниципального округа </w:t>
      </w:r>
      <w:r w:rsidRPr="005353E1">
        <w:rPr>
          <w:sz w:val="20"/>
          <w:szCs w:val="20"/>
          <w:lang w:eastAsia="en-US"/>
        </w:rPr>
        <w:t>Ставропольского</w:t>
      </w:r>
      <w:r w:rsidRPr="005353E1">
        <w:rPr>
          <w:spacing w:val="-3"/>
          <w:sz w:val="20"/>
          <w:szCs w:val="20"/>
          <w:lang w:eastAsia="en-US"/>
        </w:rPr>
        <w:t xml:space="preserve"> </w:t>
      </w:r>
      <w:r w:rsidRPr="005353E1">
        <w:rPr>
          <w:sz w:val="20"/>
          <w:szCs w:val="20"/>
          <w:lang w:eastAsia="en-US"/>
        </w:rPr>
        <w:t>края.</w:t>
      </w:r>
    </w:p>
    <w:p w:rsidR="005353E1" w:rsidRPr="005353E1" w:rsidRDefault="005353E1" w:rsidP="005353E1">
      <w:pPr>
        <w:tabs>
          <w:tab w:val="left" w:pos="1670"/>
        </w:tabs>
        <w:autoSpaceDE w:val="0"/>
        <w:autoSpaceDN w:val="0"/>
        <w:ind w:firstLine="709"/>
        <w:jc w:val="both"/>
        <w:rPr>
          <w:sz w:val="20"/>
          <w:szCs w:val="20"/>
          <w:lang w:eastAsia="en-US"/>
        </w:rPr>
      </w:pPr>
      <w:r w:rsidRPr="005353E1">
        <w:rPr>
          <w:sz w:val="20"/>
          <w:szCs w:val="20"/>
          <w:lang w:eastAsia="en-US"/>
        </w:rPr>
        <w:t>2.2. Состав</w:t>
      </w:r>
      <w:r w:rsidRPr="005353E1">
        <w:rPr>
          <w:spacing w:val="1"/>
          <w:sz w:val="20"/>
          <w:szCs w:val="20"/>
          <w:lang w:eastAsia="en-US"/>
        </w:rPr>
        <w:t xml:space="preserve"> </w:t>
      </w:r>
      <w:r w:rsidRPr="005353E1">
        <w:rPr>
          <w:sz w:val="20"/>
          <w:szCs w:val="20"/>
          <w:lang w:eastAsia="en-US"/>
        </w:rPr>
        <w:t>комиссии</w:t>
      </w:r>
      <w:r w:rsidRPr="005353E1">
        <w:rPr>
          <w:spacing w:val="1"/>
          <w:sz w:val="20"/>
          <w:szCs w:val="20"/>
          <w:lang w:eastAsia="en-US"/>
        </w:rPr>
        <w:t xml:space="preserve"> </w:t>
      </w:r>
      <w:r w:rsidRPr="005353E1">
        <w:rPr>
          <w:sz w:val="20"/>
          <w:szCs w:val="20"/>
          <w:lang w:eastAsia="en-US"/>
        </w:rPr>
        <w:t>по</w:t>
      </w:r>
      <w:r w:rsidRPr="005353E1">
        <w:rPr>
          <w:spacing w:val="1"/>
          <w:sz w:val="20"/>
          <w:szCs w:val="20"/>
          <w:lang w:eastAsia="en-US"/>
        </w:rPr>
        <w:t xml:space="preserve"> </w:t>
      </w:r>
      <w:r w:rsidRPr="005353E1">
        <w:rPr>
          <w:sz w:val="20"/>
          <w:szCs w:val="20"/>
          <w:lang w:eastAsia="en-US"/>
        </w:rPr>
        <w:t>обследованию</w:t>
      </w:r>
      <w:r w:rsidRPr="005353E1">
        <w:rPr>
          <w:spacing w:val="1"/>
          <w:sz w:val="20"/>
          <w:szCs w:val="20"/>
          <w:lang w:eastAsia="en-US"/>
        </w:rPr>
        <w:t xml:space="preserve"> </w:t>
      </w:r>
      <w:r w:rsidRPr="005353E1">
        <w:rPr>
          <w:sz w:val="20"/>
          <w:szCs w:val="20"/>
          <w:lang w:eastAsia="en-US"/>
        </w:rPr>
        <w:t>дорожных</w:t>
      </w:r>
      <w:r w:rsidRPr="005353E1">
        <w:rPr>
          <w:spacing w:val="1"/>
          <w:sz w:val="20"/>
          <w:szCs w:val="20"/>
          <w:lang w:eastAsia="en-US"/>
        </w:rPr>
        <w:t xml:space="preserve"> </w:t>
      </w:r>
      <w:r w:rsidRPr="005353E1">
        <w:rPr>
          <w:sz w:val="20"/>
          <w:szCs w:val="20"/>
          <w:lang w:eastAsia="en-US"/>
        </w:rPr>
        <w:t>условий</w:t>
      </w:r>
      <w:r w:rsidRPr="005353E1">
        <w:rPr>
          <w:spacing w:val="1"/>
          <w:sz w:val="20"/>
          <w:szCs w:val="20"/>
          <w:lang w:eastAsia="en-US"/>
        </w:rPr>
        <w:t xml:space="preserve"> </w:t>
      </w:r>
      <w:r w:rsidRPr="005353E1">
        <w:rPr>
          <w:sz w:val="20"/>
          <w:szCs w:val="20"/>
          <w:lang w:eastAsia="en-US"/>
        </w:rPr>
        <w:t>на</w:t>
      </w:r>
      <w:r w:rsidRPr="005353E1">
        <w:rPr>
          <w:spacing w:val="-67"/>
          <w:sz w:val="20"/>
          <w:szCs w:val="20"/>
          <w:lang w:eastAsia="en-US"/>
        </w:rPr>
        <w:t xml:space="preserve"> </w:t>
      </w:r>
      <w:r w:rsidRPr="005353E1">
        <w:rPr>
          <w:spacing w:val="1"/>
          <w:sz w:val="20"/>
          <w:szCs w:val="20"/>
          <w:lang w:eastAsia="en-US"/>
        </w:rPr>
        <w:t>муниципальных</w:t>
      </w:r>
      <w:r w:rsidRPr="005353E1">
        <w:rPr>
          <w:sz w:val="20"/>
          <w:szCs w:val="20"/>
          <w:lang w:eastAsia="en-US"/>
        </w:rPr>
        <w:t xml:space="preserve"> маршрутах</w:t>
      </w:r>
      <w:r w:rsidRPr="005353E1">
        <w:rPr>
          <w:spacing w:val="1"/>
          <w:sz w:val="20"/>
          <w:szCs w:val="20"/>
          <w:lang w:eastAsia="en-US"/>
        </w:rPr>
        <w:t xml:space="preserve"> </w:t>
      </w:r>
      <w:r w:rsidRPr="005353E1">
        <w:rPr>
          <w:sz w:val="20"/>
          <w:szCs w:val="20"/>
          <w:lang w:eastAsia="en-US"/>
        </w:rPr>
        <w:t>регулярных</w:t>
      </w:r>
      <w:r w:rsidRPr="005353E1">
        <w:rPr>
          <w:spacing w:val="1"/>
          <w:sz w:val="20"/>
          <w:szCs w:val="20"/>
          <w:lang w:eastAsia="en-US"/>
        </w:rPr>
        <w:t xml:space="preserve"> </w:t>
      </w:r>
      <w:r w:rsidRPr="005353E1">
        <w:rPr>
          <w:sz w:val="20"/>
          <w:szCs w:val="20"/>
          <w:lang w:eastAsia="en-US"/>
        </w:rPr>
        <w:t>п</w:t>
      </w:r>
      <w:r w:rsidRPr="005353E1">
        <w:rPr>
          <w:sz w:val="20"/>
          <w:szCs w:val="20"/>
          <w:lang w:eastAsia="en-US"/>
        </w:rPr>
        <w:t>е</w:t>
      </w:r>
      <w:r w:rsidRPr="005353E1">
        <w:rPr>
          <w:sz w:val="20"/>
          <w:szCs w:val="20"/>
          <w:lang w:eastAsia="en-US"/>
        </w:rPr>
        <w:t>ревозок</w:t>
      </w:r>
      <w:r w:rsidRPr="005353E1">
        <w:rPr>
          <w:spacing w:val="1"/>
          <w:sz w:val="20"/>
          <w:szCs w:val="20"/>
          <w:lang w:eastAsia="en-US"/>
        </w:rPr>
        <w:t xml:space="preserve"> </w:t>
      </w:r>
      <w:r w:rsidRPr="005353E1">
        <w:rPr>
          <w:sz w:val="20"/>
          <w:szCs w:val="20"/>
          <w:lang w:eastAsia="en-US"/>
        </w:rPr>
        <w:t>пассажиров</w:t>
      </w:r>
      <w:r w:rsidRPr="005353E1">
        <w:rPr>
          <w:spacing w:val="1"/>
          <w:sz w:val="20"/>
          <w:szCs w:val="20"/>
          <w:lang w:eastAsia="en-US"/>
        </w:rPr>
        <w:t xml:space="preserve"> </w:t>
      </w:r>
      <w:r w:rsidRPr="005353E1">
        <w:rPr>
          <w:sz w:val="20"/>
          <w:szCs w:val="20"/>
          <w:lang w:eastAsia="en-US"/>
        </w:rPr>
        <w:t>и</w:t>
      </w:r>
      <w:r w:rsidRPr="005353E1">
        <w:rPr>
          <w:spacing w:val="1"/>
          <w:sz w:val="20"/>
          <w:szCs w:val="20"/>
          <w:lang w:eastAsia="en-US"/>
        </w:rPr>
        <w:t xml:space="preserve"> </w:t>
      </w:r>
      <w:r w:rsidRPr="005353E1">
        <w:rPr>
          <w:sz w:val="20"/>
          <w:szCs w:val="20"/>
          <w:lang w:eastAsia="en-US"/>
        </w:rPr>
        <w:t>багажа</w:t>
      </w:r>
      <w:r w:rsidRPr="005353E1">
        <w:rPr>
          <w:spacing w:val="1"/>
          <w:sz w:val="20"/>
          <w:szCs w:val="20"/>
          <w:lang w:eastAsia="en-US"/>
        </w:rPr>
        <w:t xml:space="preserve"> </w:t>
      </w:r>
      <w:r w:rsidRPr="005353E1">
        <w:rPr>
          <w:sz w:val="20"/>
          <w:szCs w:val="20"/>
          <w:lang w:eastAsia="en-US"/>
        </w:rPr>
        <w:t>автомобильным</w:t>
      </w:r>
      <w:r w:rsidRPr="005353E1">
        <w:rPr>
          <w:spacing w:val="1"/>
          <w:sz w:val="20"/>
          <w:szCs w:val="20"/>
          <w:lang w:eastAsia="en-US"/>
        </w:rPr>
        <w:t xml:space="preserve"> </w:t>
      </w:r>
      <w:r w:rsidRPr="005353E1">
        <w:rPr>
          <w:sz w:val="20"/>
          <w:szCs w:val="20"/>
          <w:lang w:eastAsia="en-US"/>
        </w:rPr>
        <w:t>транспортом</w:t>
      </w:r>
      <w:r w:rsidRPr="005353E1">
        <w:rPr>
          <w:spacing w:val="1"/>
          <w:sz w:val="20"/>
          <w:szCs w:val="20"/>
          <w:lang w:eastAsia="en-US"/>
        </w:rPr>
        <w:t xml:space="preserve"> </w:t>
      </w:r>
      <w:r w:rsidRPr="005353E1">
        <w:rPr>
          <w:sz w:val="20"/>
          <w:szCs w:val="20"/>
          <w:lang w:eastAsia="en-US"/>
        </w:rPr>
        <w:t>на</w:t>
      </w:r>
      <w:r w:rsidRPr="005353E1">
        <w:rPr>
          <w:spacing w:val="1"/>
          <w:sz w:val="20"/>
          <w:szCs w:val="20"/>
          <w:lang w:eastAsia="en-US"/>
        </w:rPr>
        <w:t xml:space="preserve"> </w:t>
      </w:r>
      <w:r w:rsidRPr="005353E1">
        <w:rPr>
          <w:sz w:val="20"/>
          <w:szCs w:val="20"/>
          <w:lang w:eastAsia="en-US"/>
        </w:rPr>
        <w:t>территории</w:t>
      </w:r>
      <w:r w:rsidRPr="005353E1">
        <w:rPr>
          <w:spacing w:val="1"/>
          <w:sz w:val="20"/>
          <w:szCs w:val="20"/>
          <w:lang w:eastAsia="en-US"/>
        </w:rPr>
        <w:t xml:space="preserve"> </w:t>
      </w:r>
      <w:r w:rsidRPr="005353E1">
        <w:rPr>
          <w:sz w:val="20"/>
          <w:szCs w:val="20"/>
          <w:lang w:eastAsia="en-US"/>
        </w:rPr>
        <w:t>Арзгирского</w:t>
      </w:r>
      <w:r w:rsidRPr="005353E1">
        <w:rPr>
          <w:spacing w:val="1"/>
          <w:sz w:val="20"/>
          <w:szCs w:val="20"/>
          <w:lang w:eastAsia="en-US"/>
        </w:rPr>
        <w:t xml:space="preserve"> муниципального округа </w:t>
      </w:r>
      <w:r w:rsidRPr="005353E1">
        <w:rPr>
          <w:sz w:val="20"/>
          <w:szCs w:val="20"/>
          <w:lang w:eastAsia="en-US"/>
        </w:rPr>
        <w:t>Ставропольского</w:t>
      </w:r>
      <w:r w:rsidRPr="005353E1">
        <w:rPr>
          <w:spacing w:val="-3"/>
          <w:sz w:val="20"/>
          <w:szCs w:val="20"/>
          <w:lang w:eastAsia="en-US"/>
        </w:rPr>
        <w:t xml:space="preserve"> </w:t>
      </w:r>
      <w:r w:rsidRPr="005353E1">
        <w:rPr>
          <w:sz w:val="20"/>
          <w:szCs w:val="20"/>
          <w:lang w:eastAsia="en-US"/>
        </w:rPr>
        <w:t xml:space="preserve">края </w:t>
      </w:r>
    </w:p>
    <w:p w:rsidR="005353E1" w:rsidRPr="005353E1" w:rsidRDefault="005353E1" w:rsidP="005353E1">
      <w:pPr>
        <w:tabs>
          <w:tab w:val="left" w:pos="1670"/>
        </w:tabs>
        <w:autoSpaceDE w:val="0"/>
        <w:autoSpaceDN w:val="0"/>
        <w:ind w:firstLine="709"/>
        <w:jc w:val="both"/>
        <w:rPr>
          <w:sz w:val="20"/>
          <w:szCs w:val="20"/>
          <w:lang w:eastAsia="en-US"/>
        </w:rPr>
      </w:pPr>
      <w:r w:rsidRPr="005353E1">
        <w:rPr>
          <w:sz w:val="20"/>
          <w:szCs w:val="20"/>
          <w:lang w:eastAsia="en-US"/>
        </w:rPr>
        <w:t>2.3. Акт</w:t>
      </w:r>
      <w:r w:rsidRPr="005353E1">
        <w:rPr>
          <w:spacing w:val="1"/>
          <w:sz w:val="20"/>
          <w:szCs w:val="20"/>
          <w:lang w:eastAsia="en-US"/>
        </w:rPr>
        <w:t xml:space="preserve"> </w:t>
      </w:r>
      <w:r w:rsidRPr="005353E1">
        <w:rPr>
          <w:sz w:val="20"/>
          <w:szCs w:val="20"/>
          <w:lang w:eastAsia="en-US"/>
        </w:rPr>
        <w:t>по</w:t>
      </w:r>
      <w:r w:rsidRPr="005353E1">
        <w:rPr>
          <w:spacing w:val="1"/>
          <w:sz w:val="20"/>
          <w:szCs w:val="20"/>
          <w:lang w:eastAsia="en-US"/>
        </w:rPr>
        <w:t xml:space="preserve"> </w:t>
      </w:r>
      <w:r w:rsidRPr="005353E1">
        <w:rPr>
          <w:sz w:val="20"/>
          <w:szCs w:val="20"/>
          <w:lang w:eastAsia="en-US"/>
        </w:rPr>
        <w:t>обследованию</w:t>
      </w:r>
      <w:r w:rsidRPr="005353E1">
        <w:rPr>
          <w:spacing w:val="1"/>
          <w:sz w:val="20"/>
          <w:szCs w:val="20"/>
          <w:lang w:eastAsia="en-US"/>
        </w:rPr>
        <w:t xml:space="preserve"> </w:t>
      </w:r>
      <w:r w:rsidRPr="005353E1">
        <w:rPr>
          <w:sz w:val="20"/>
          <w:szCs w:val="20"/>
          <w:lang w:eastAsia="en-US"/>
        </w:rPr>
        <w:t>дорожных</w:t>
      </w:r>
      <w:r w:rsidRPr="005353E1">
        <w:rPr>
          <w:spacing w:val="1"/>
          <w:sz w:val="20"/>
          <w:szCs w:val="20"/>
          <w:lang w:eastAsia="en-US"/>
        </w:rPr>
        <w:t xml:space="preserve"> </w:t>
      </w:r>
      <w:r w:rsidRPr="005353E1">
        <w:rPr>
          <w:sz w:val="20"/>
          <w:szCs w:val="20"/>
          <w:lang w:eastAsia="en-US"/>
        </w:rPr>
        <w:t>условий</w:t>
      </w:r>
      <w:r w:rsidRPr="005353E1">
        <w:rPr>
          <w:spacing w:val="1"/>
          <w:sz w:val="20"/>
          <w:szCs w:val="20"/>
          <w:lang w:eastAsia="en-US"/>
        </w:rPr>
        <w:t xml:space="preserve"> </w:t>
      </w:r>
      <w:r w:rsidRPr="005353E1">
        <w:rPr>
          <w:sz w:val="20"/>
          <w:szCs w:val="20"/>
          <w:lang w:eastAsia="en-US"/>
        </w:rPr>
        <w:t>на</w:t>
      </w:r>
      <w:r w:rsidRPr="005353E1">
        <w:rPr>
          <w:spacing w:val="1"/>
          <w:sz w:val="20"/>
          <w:szCs w:val="20"/>
          <w:lang w:eastAsia="en-US"/>
        </w:rPr>
        <w:t xml:space="preserve"> муниципальных</w:t>
      </w:r>
      <w:r w:rsidRPr="005353E1">
        <w:rPr>
          <w:sz w:val="20"/>
          <w:szCs w:val="20"/>
          <w:lang w:eastAsia="en-US"/>
        </w:rPr>
        <w:t xml:space="preserve"> маршрутах</w:t>
      </w:r>
      <w:r w:rsidRPr="005353E1">
        <w:rPr>
          <w:spacing w:val="-67"/>
          <w:sz w:val="20"/>
          <w:szCs w:val="20"/>
          <w:lang w:eastAsia="en-US"/>
        </w:rPr>
        <w:t xml:space="preserve"> </w:t>
      </w:r>
      <w:r w:rsidRPr="005353E1">
        <w:rPr>
          <w:sz w:val="20"/>
          <w:szCs w:val="20"/>
          <w:lang w:eastAsia="en-US"/>
        </w:rPr>
        <w:t>регулярных перевозок пасс</w:t>
      </w:r>
      <w:r w:rsidRPr="005353E1">
        <w:rPr>
          <w:sz w:val="20"/>
          <w:szCs w:val="20"/>
          <w:lang w:eastAsia="en-US"/>
        </w:rPr>
        <w:t>а</w:t>
      </w:r>
      <w:r w:rsidRPr="005353E1">
        <w:rPr>
          <w:sz w:val="20"/>
          <w:szCs w:val="20"/>
          <w:lang w:eastAsia="en-US"/>
        </w:rPr>
        <w:t>жиров и багажа автомобильным транспортом на</w:t>
      </w:r>
      <w:r w:rsidRPr="005353E1">
        <w:rPr>
          <w:spacing w:val="1"/>
          <w:sz w:val="20"/>
          <w:szCs w:val="20"/>
          <w:lang w:eastAsia="en-US"/>
        </w:rPr>
        <w:t xml:space="preserve"> </w:t>
      </w:r>
      <w:r w:rsidRPr="005353E1">
        <w:rPr>
          <w:sz w:val="20"/>
          <w:szCs w:val="20"/>
          <w:lang w:eastAsia="en-US"/>
        </w:rPr>
        <w:t>территории</w:t>
      </w:r>
      <w:r w:rsidRPr="005353E1">
        <w:rPr>
          <w:spacing w:val="-4"/>
          <w:sz w:val="20"/>
          <w:szCs w:val="20"/>
          <w:lang w:eastAsia="en-US"/>
        </w:rPr>
        <w:t xml:space="preserve"> </w:t>
      </w:r>
      <w:r w:rsidRPr="005353E1">
        <w:rPr>
          <w:sz w:val="20"/>
          <w:szCs w:val="20"/>
          <w:lang w:eastAsia="en-US"/>
        </w:rPr>
        <w:t>Арзгирского</w:t>
      </w:r>
      <w:r w:rsidRPr="005353E1">
        <w:rPr>
          <w:spacing w:val="-2"/>
          <w:sz w:val="20"/>
          <w:szCs w:val="20"/>
          <w:lang w:eastAsia="en-US"/>
        </w:rPr>
        <w:t xml:space="preserve"> </w:t>
      </w:r>
      <w:r w:rsidRPr="005353E1">
        <w:rPr>
          <w:sz w:val="20"/>
          <w:szCs w:val="20"/>
          <w:lang w:eastAsia="en-US"/>
        </w:rPr>
        <w:t>муниципального</w:t>
      </w:r>
      <w:r w:rsidRPr="005353E1">
        <w:rPr>
          <w:spacing w:val="-6"/>
          <w:sz w:val="20"/>
          <w:szCs w:val="20"/>
          <w:lang w:eastAsia="en-US"/>
        </w:rPr>
        <w:t xml:space="preserve"> </w:t>
      </w:r>
      <w:r w:rsidRPr="005353E1">
        <w:rPr>
          <w:sz w:val="20"/>
          <w:szCs w:val="20"/>
          <w:lang w:eastAsia="en-US"/>
        </w:rPr>
        <w:t>округа</w:t>
      </w:r>
      <w:r w:rsidRPr="005353E1">
        <w:rPr>
          <w:spacing w:val="-3"/>
          <w:sz w:val="20"/>
          <w:szCs w:val="20"/>
          <w:lang w:eastAsia="en-US"/>
        </w:rPr>
        <w:t xml:space="preserve"> </w:t>
      </w:r>
      <w:r w:rsidRPr="005353E1">
        <w:rPr>
          <w:sz w:val="20"/>
          <w:szCs w:val="20"/>
          <w:lang w:eastAsia="en-US"/>
        </w:rPr>
        <w:t>Ставропольского</w:t>
      </w:r>
      <w:r w:rsidRPr="005353E1">
        <w:rPr>
          <w:spacing w:val="-2"/>
          <w:sz w:val="20"/>
          <w:szCs w:val="20"/>
          <w:lang w:eastAsia="en-US"/>
        </w:rPr>
        <w:t xml:space="preserve"> </w:t>
      </w:r>
      <w:r w:rsidRPr="005353E1">
        <w:rPr>
          <w:sz w:val="20"/>
          <w:szCs w:val="20"/>
          <w:lang w:eastAsia="en-US"/>
        </w:rPr>
        <w:t>края.</w:t>
      </w:r>
    </w:p>
    <w:p w:rsidR="005353E1" w:rsidRPr="005353E1" w:rsidRDefault="005353E1" w:rsidP="005353E1">
      <w:pPr>
        <w:tabs>
          <w:tab w:val="left" w:pos="1670"/>
        </w:tabs>
        <w:autoSpaceDE w:val="0"/>
        <w:autoSpaceDN w:val="0"/>
        <w:ind w:firstLine="709"/>
        <w:jc w:val="both"/>
        <w:rPr>
          <w:sz w:val="20"/>
          <w:szCs w:val="20"/>
          <w:lang w:eastAsia="en-US"/>
        </w:rPr>
      </w:pPr>
      <w:r w:rsidRPr="005353E1">
        <w:rPr>
          <w:sz w:val="20"/>
          <w:szCs w:val="20"/>
          <w:lang w:eastAsia="en-US"/>
        </w:rPr>
        <w:t xml:space="preserve">3. </w:t>
      </w:r>
      <w:proofErr w:type="gramStart"/>
      <w:r w:rsidRPr="005353E1">
        <w:rPr>
          <w:sz w:val="20"/>
          <w:szCs w:val="20"/>
          <w:lang w:eastAsia="en-US"/>
        </w:rPr>
        <w:t>Контроль за</w:t>
      </w:r>
      <w:proofErr w:type="gramEnd"/>
      <w:r w:rsidRPr="005353E1">
        <w:rPr>
          <w:sz w:val="20"/>
          <w:szCs w:val="20"/>
          <w:lang w:eastAsia="en-US"/>
        </w:rPr>
        <w:t xml:space="preserve"> выполнением настоящего постановления оставляю за собой. </w:t>
      </w:r>
    </w:p>
    <w:p w:rsidR="005353E1" w:rsidRPr="005353E1" w:rsidRDefault="005353E1" w:rsidP="005353E1">
      <w:pPr>
        <w:tabs>
          <w:tab w:val="left" w:pos="1670"/>
        </w:tabs>
        <w:autoSpaceDE w:val="0"/>
        <w:autoSpaceDN w:val="0"/>
        <w:ind w:firstLine="709"/>
        <w:jc w:val="both"/>
        <w:rPr>
          <w:sz w:val="20"/>
          <w:szCs w:val="20"/>
        </w:rPr>
      </w:pPr>
      <w:r w:rsidRPr="005353E1">
        <w:rPr>
          <w:sz w:val="20"/>
          <w:szCs w:val="20"/>
          <w:lang w:eastAsia="en-US"/>
        </w:rPr>
        <w:t>4.  Настоящее</w:t>
      </w:r>
      <w:r w:rsidRPr="005353E1">
        <w:rPr>
          <w:spacing w:val="-3"/>
          <w:sz w:val="20"/>
          <w:szCs w:val="20"/>
          <w:lang w:eastAsia="en-US"/>
        </w:rPr>
        <w:t xml:space="preserve"> </w:t>
      </w:r>
      <w:r w:rsidRPr="005353E1">
        <w:rPr>
          <w:sz w:val="20"/>
          <w:szCs w:val="20"/>
          <w:lang w:eastAsia="en-US"/>
        </w:rPr>
        <w:t>постановление</w:t>
      </w:r>
      <w:r w:rsidRPr="005353E1">
        <w:rPr>
          <w:spacing w:val="-2"/>
          <w:sz w:val="20"/>
          <w:szCs w:val="20"/>
          <w:lang w:eastAsia="en-US"/>
        </w:rPr>
        <w:t xml:space="preserve"> </w:t>
      </w:r>
      <w:r w:rsidRPr="005353E1">
        <w:rPr>
          <w:sz w:val="20"/>
          <w:szCs w:val="20"/>
          <w:lang w:eastAsia="en-US"/>
        </w:rPr>
        <w:t>вступает</w:t>
      </w:r>
      <w:r w:rsidRPr="005353E1">
        <w:rPr>
          <w:spacing w:val="-3"/>
          <w:sz w:val="20"/>
          <w:szCs w:val="20"/>
          <w:lang w:eastAsia="en-US"/>
        </w:rPr>
        <w:t xml:space="preserve"> </w:t>
      </w:r>
      <w:r w:rsidRPr="005353E1">
        <w:rPr>
          <w:sz w:val="20"/>
          <w:szCs w:val="20"/>
          <w:lang w:eastAsia="en-US"/>
        </w:rPr>
        <w:t>в</w:t>
      </w:r>
      <w:r w:rsidRPr="005353E1">
        <w:rPr>
          <w:spacing w:val="-6"/>
          <w:sz w:val="20"/>
          <w:szCs w:val="20"/>
          <w:lang w:eastAsia="en-US"/>
        </w:rPr>
        <w:t xml:space="preserve"> </w:t>
      </w:r>
      <w:r w:rsidRPr="005353E1">
        <w:rPr>
          <w:sz w:val="20"/>
          <w:szCs w:val="20"/>
          <w:lang w:eastAsia="en-US"/>
        </w:rPr>
        <w:t>силу</w:t>
      </w:r>
      <w:r w:rsidRPr="005353E1">
        <w:rPr>
          <w:spacing w:val="-6"/>
          <w:sz w:val="20"/>
          <w:szCs w:val="20"/>
          <w:lang w:eastAsia="en-US"/>
        </w:rPr>
        <w:t xml:space="preserve"> </w:t>
      </w:r>
      <w:r w:rsidRPr="005353E1">
        <w:rPr>
          <w:sz w:val="20"/>
          <w:szCs w:val="20"/>
          <w:lang w:eastAsia="en-US"/>
        </w:rPr>
        <w:t>после его официального  обнародования.</w:t>
      </w:r>
    </w:p>
    <w:p w:rsidR="005353E1" w:rsidRPr="005353E1" w:rsidRDefault="005353E1" w:rsidP="005353E1">
      <w:pPr>
        <w:rPr>
          <w:sz w:val="20"/>
          <w:szCs w:val="20"/>
        </w:rPr>
      </w:pPr>
    </w:p>
    <w:p w:rsidR="005353E1" w:rsidRPr="005353E1" w:rsidRDefault="005353E1" w:rsidP="005353E1">
      <w:pPr>
        <w:spacing w:line="240" w:lineRule="exact"/>
        <w:rPr>
          <w:sz w:val="20"/>
          <w:szCs w:val="20"/>
        </w:rPr>
      </w:pPr>
      <w:proofErr w:type="gramStart"/>
      <w:r w:rsidRPr="005353E1">
        <w:rPr>
          <w:sz w:val="20"/>
          <w:szCs w:val="20"/>
        </w:rPr>
        <w:t>Исполняющий</w:t>
      </w:r>
      <w:proofErr w:type="gramEnd"/>
      <w:r w:rsidRPr="005353E1">
        <w:rPr>
          <w:sz w:val="20"/>
          <w:szCs w:val="20"/>
        </w:rPr>
        <w:t xml:space="preserve"> обязанности главы </w:t>
      </w:r>
    </w:p>
    <w:p w:rsidR="005353E1" w:rsidRPr="005353E1" w:rsidRDefault="005353E1" w:rsidP="005353E1">
      <w:pPr>
        <w:spacing w:line="240" w:lineRule="exact"/>
        <w:ind w:left="142" w:hanging="142"/>
        <w:rPr>
          <w:sz w:val="20"/>
          <w:szCs w:val="20"/>
        </w:rPr>
      </w:pPr>
      <w:r w:rsidRPr="005353E1">
        <w:rPr>
          <w:sz w:val="20"/>
          <w:szCs w:val="20"/>
        </w:rPr>
        <w:t>Арзгирского муниципального округа,</w:t>
      </w:r>
    </w:p>
    <w:p w:rsidR="005353E1" w:rsidRPr="005353E1" w:rsidRDefault="005353E1" w:rsidP="005353E1">
      <w:pPr>
        <w:suppressAutoHyphens/>
        <w:spacing w:line="240" w:lineRule="exact"/>
        <w:ind w:hanging="142"/>
        <w:rPr>
          <w:sz w:val="20"/>
          <w:szCs w:val="20"/>
        </w:rPr>
      </w:pPr>
      <w:r w:rsidRPr="005353E1">
        <w:rPr>
          <w:sz w:val="20"/>
          <w:szCs w:val="20"/>
        </w:rPr>
        <w:t xml:space="preserve">  заместитель главы администрации-</w:t>
      </w:r>
    </w:p>
    <w:p w:rsidR="005353E1" w:rsidRPr="005353E1" w:rsidRDefault="005353E1" w:rsidP="005353E1">
      <w:pPr>
        <w:suppressAutoHyphens/>
        <w:spacing w:line="240" w:lineRule="exact"/>
        <w:ind w:left="142" w:hanging="142"/>
        <w:rPr>
          <w:sz w:val="20"/>
          <w:szCs w:val="20"/>
        </w:rPr>
      </w:pPr>
      <w:r w:rsidRPr="005353E1">
        <w:rPr>
          <w:sz w:val="20"/>
          <w:szCs w:val="20"/>
        </w:rPr>
        <w:t>начальник территориального отдела администрации</w:t>
      </w:r>
    </w:p>
    <w:p w:rsidR="005353E1" w:rsidRPr="005353E1" w:rsidRDefault="005353E1" w:rsidP="005353E1">
      <w:pPr>
        <w:suppressAutoHyphens/>
        <w:spacing w:line="240" w:lineRule="exact"/>
        <w:ind w:left="142" w:hanging="142"/>
        <w:rPr>
          <w:sz w:val="20"/>
          <w:szCs w:val="20"/>
        </w:rPr>
      </w:pPr>
      <w:r w:rsidRPr="005353E1">
        <w:rPr>
          <w:sz w:val="20"/>
          <w:szCs w:val="20"/>
        </w:rPr>
        <w:t>Арзгирского муниципального округа</w:t>
      </w:r>
    </w:p>
    <w:p w:rsidR="005353E1" w:rsidRPr="005353E1" w:rsidRDefault="005353E1" w:rsidP="005353E1">
      <w:pPr>
        <w:suppressAutoHyphens/>
        <w:spacing w:line="240" w:lineRule="exact"/>
        <w:ind w:left="142" w:hanging="142"/>
        <w:rPr>
          <w:sz w:val="20"/>
          <w:szCs w:val="20"/>
        </w:rPr>
      </w:pPr>
      <w:r w:rsidRPr="005353E1">
        <w:rPr>
          <w:sz w:val="20"/>
          <w:szCs w:val="20"/>
        </w:rPr>
        <w:t>Ставропольского края</w:t>
      </w:r>
    </w:p>
    <w:p w:rsidR="005353E1" w:rsidRPr="005353E1" w:rsidRDefault="005353E1" w:rsidP="005353E1">
      <w:pPr>
        <w:suppressAutoHyphens/>
        <w:spacing w:line="240" w:lineRule="exact"/>
        <w:ind w:left="142" w:hanging="142"/>
        <w:rPr>
          <w:sz w:val="20"/>
          <w:szCs w:val="20"/>
        </w:rPr>
      </w:pPr>
      <w:proofErr w:type="gramStart"/>
      <w:r w:rsidRPr="005353E1">
        <w:rPr>
          <w:sz w:val="20"/>
          <w:szCs w:val="20"/>
        </w:rPr>
        <w:t>в</w:t>
      </w:r>
      <w:proofErr w:type="gramEnd"/>
      <w:r w:rsidRPr="005353E1">
        <w:rPr>
          <w:sz w:val="20"/>
          <w:szCs w:val="20"/>
        </w:rPr>
        <w:t xml:space="preserve"> с. Арзгир                                                                                     </w:t>
      </w:r>
      <w:r>
        <w:rPr>
          <w:sz w:val="20"/>
          <w:szCs w:val="20"/>
        </w:rPr>
        <w:t xml:space="preserve">                                          </w:t>
      </w:r>
      <w:r w:rsidRPr="005353E1">
        <w:rPr>
          <w:sz w:val="20"/>
          <w:szCs w:val="20"/>
        </w:rPr>
        <w:t xml:space="preserve">  М.И. Черныш</w:t>
      </w:r>
    </w:p>
    <w:p w:rsidR="005353E1" w:rsidRPr="005353E1" w:rsidRDefault="005353E1" w:rsidP="005353E1">
      <w:pPr>
        <w:suppressAutoHyphens/>
        <w:spacing w:line="240" w:lineRule="exact"/>
        <w:ind w:left="142" w:hanging="142"/>
        <w:rPr>
          <w:sz w:val="20"/>
          <w:szCs w:val="20"/>
        </w:rPr>
      </w:pPr>
    </w:p>
    <w:tbl>
      <w:tblPr>
        <w:tblStyle w:val="afff1"/>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072"/>
      </w:tblGrid>
      <w:tr w:rsidR="007F540A" w:rsidRPr="0082204F" w:rsidTr="00BF6D63">
        <w:tc>
          <w:tcPr>
            <w:tcW w:w="2693" w:type="dxa"/>
          </w:tcPr>
          <w:p w:rsidR="007F540A" w:rsidRPr="0082204F" w:rsidRDefault="007F540A" w:rsidP="00BF6D63">
            <w:pPr>
              <w:widowControl w:val="0"/>
              <w:autoSpaceDE w:val="0"/>
              <w:autoSpaceDN w:val="0"/>
              <w:spacing w:before="89" w:line="322" w:lineRule="exact"/>
              <w:ind w:right="89"/>
              <w:jc w:val="center"/>
              <w:rPr>
                <w:sz w:val="20"/>
                <w:szCs w:val="20"/>
              </w:rPr>
            </w:pPr>
          </w:p>
        </w:tc>
        <w:tc>
          <w:tcPr>
            <w:tcW w:w="5072" w:type="dxa"/>
          </w:tcPr>
          <w:p w:rsidR="007F540A" w:rsidRPr="0082204F" w:rsidRDefault="007F540A" w:rsidP="00BF6D63">
            <w:pPr>
              <w:widowControl w:val="0"/>
              <w:autoSpaceDE w:val="0"/>
              <w:autoSpaceDN w:val="0"/>
              <w:spacing w:line="240" w:lineRule="exact"/>
              <w:ind w:right="91"/>
              <w:jc w:val="center"/>
              <w:rPr>
                <w:sz w:val="20"/>
                <w:szCs w:val="20"/>
              </w:rPr>
            </w:pPr>
            <w:r w:rsidRPr="0082204F">
              <w:rPr>
                <w:sz w:val="20"/>
                <w:szCs w:val="20"/>
              </w:rPr>
              <w:t>УТВЕРЖДЕНО</w:t>
            </w:r>
          </w:p>
          <w:p w:rsidR="007F540A" w:rsidRPr="0082204F" w:rsidRDefault="007F540A" w:rsidP="00BF6D63">
            <w:pPr>
              <w:widowControl w:val="0"/>
              <w:autoSpaceDE w:val="0"/>
              <w:autoSpaceDN w:val="0"/>
              <w:spacing w:line="240" w:lineRule="exact"/>
              <w:ind w:right="91"/>
              <w:jc w:val="center"/>
              <w:rPr>
                <w:sz w:val="20"/>
                <w:szCs w:val="20"/>
              </w:rPr>
            </w:pPr>
            <w:r w:rsidRPr="0082204F">
              <w:rPr>
                <w:sz w:val="20"/>
                <w:szCs w:val="20"/>
              </w:rPr>
              <w:t>постановлением администрации Арзгирского муниц</w:t>
            </w:r>
            <w:r w:rsidRPr="0082204F">
              <w:rPr>
                <w:sz w:val="20"/>
                <w:szCs w:val="20"/>
              </w:rPr>
              <w:t>и</w:t>
            </w:r>
            <w:r w:rsidRPr="0082204F">
              <w:rPr>
                <w:sz w:val="20"/>
                <w:szCs w:val="20"/>
              </w:rPr>
              <w:t>пального округа Ставропольского края</w:t>
            </w:r>
          </w:p>
          <w:p w:rsidR="007F540A" w:rsidRPr="0082204F" w:rsidRDefault="007F540A" w:rsidP="007F540A">
            <w:pPr>
              <w:widowControl w:val="0"/>
              <w:autoSpaceDE w:val="0"/>
              <w:autoSpaceDN w:val="0"/>
              <w:spacing w:line="240" w:lineRule="exact"/>
              <w:ind w:right="91"/>
              <w:jc w:val="center"/>
              <w:rPr>
                <w:sz w:val="20"/>
                <w:szCs w:val="20"/>
              </w:rPr>
            </w:pPr>
            <w:r w:rsidRPr="0082204F">
              <w:rPr>
                <w:sz w:val="20"/>
                <w:szCs w:val="20"/>
              </w:rPr>
              <w:t>от 16 июня 2025 г. № 312</w:t>
            </w:r>
          </w:p>
        </w:tc>
      </w:tr>
    </w:tbl>
    <w:p w:rsidR="007F540A" w:rsidRDefault="007F540A" w:rsidP="007F540A">
      <w:pPr>
        <w:widowControl w:val="0"/>
        <w:autoSpaceDE w:val="0"/>
        <w:autoSpaceDN w:val="0"/>
        <w:spacing w:line="240" w:lineRule="exact"/>
        <w:ind w:left="285" w:right="89"/>
        <w:jc w:val="center"/>
        <w:rPr>
          <w:sz w:val="20"/>
          <w:szCs w:val="20"/>
        </w:rPr>
      </w:pPr>
    </w:p>
    <w:p w:rsidR="007F540A" w:rsidRPr="0082204F" w:rsidRDefault="007F540A" w:rsidP="007F540A">
      <w:pPr>
        <w:widowControl w:val="0"/>
        <w:autoSpaceDE w:val="0"/>
        <w:autoSpaceDN w:val="0"/>
        <w:spacing w:line="240" w:lineRule="exact"/>
        <w:ind w:right="89"/>
        <w:jc w:val="center"/>
        <w:rPr>
          <w:sz w:val="20"/>
          <w:szCs w:val="20"/>
        </w:rPr>
      </w:pPr>
      <w:r w:rsidRPr="0082204F">
        <w:rPr>
          <w:sz w:val="20"/>
          <w:szCs w:val="20"/>
        </w:rPr>
        <w:t>ПОЛОЖЕНИЕ</w:t>
      </w:r>
    </w:p>
    <w:p w:rsidR="007F540A" w:rsidRPr="0082204F" w:rsidRDefault="007F540A" w:rsidP="007F540A">
      <w:pPr>
        <w:widowControl w:val="0"/>
        <w:autoSpaceDE w:val="0"/>
        <w:autoSpaceDN w:val="0"/>
        <w:spacing w:line="240" w:lineRule="exact"/>
        <w:jc w:val="center"/>
        <w:rPr>
          <w:spacing w:val="-68"/>
          <w:sz w:val="20"/>
          <w:szCs w:val="20"/>
        </w:rPr>
      </w:pPr>
      <w:r w:rsidRPr="0082204F">
        <w:rPr>
          <w:sz w:val="20"/>
          <w:szCs w:val="20"/>
        </w:rPr>
        <w:t xml:space="preserve">о комиссии по обследованию дорожных условий на </w:t>
      </w:r>
      <w:bookmarkStart w:id="3" w:name="_Hlk162512821"/>
      <w:r w:rsidRPr="0082204F">
        <w:rPr>
          <w:sz w:val="20"/>
          <w:szCs w:val="20"/>
        </w:rPr>
        <w:t>муниципальных</w:t>
      </w:r>
      <w:bookmarkEnd w:id="3"/>
      <w:r w:rsidRPr="0082204F">
        <w:rPr>
          <w:sz w:val="20"/>
          <w:szCs w:val="20"/>
        </w:rPr>
        <w:t xml:space="preserve"> маршрутах регулярных</w:t>
      </w:r>
      <w:r w:rsidRPr="0082204F">
        <w:rPr>
          <w:spacing w:val="-67"/>
          <w:sz w:val="20"/>
          <w:szCs w:val="20"/>
        </w:rPr>
        <w:t xml:space="preserve"> </w:t>
      </w:r>
      <w:r w:rsidRPr="0082204F">
        <w:rPr>
          <w:sz w:val="20"/>
          <w:szCs w:val="20"/>
        </w:rPr>
        <w:t>перевозок пассажиров и багажа автомобильным транспортом на территории Арзгирского муниципального</w:t>
      </w:r>
      <w:r w:rsidRPr="0082204F">
        <w:rPr>
          <w:spacing w:val="-4"/>
          <w:sz w:val="20"/>
          <w:szCs w:val="20"/>
        </w:rPr>
        <w:t xml:space="preserve"> </w:t>
      </w:r>
      <w:r w:rsidRPr="0082204F">
        <w:rPr>
          <w:sz w:val="20"/>
          <w:szCs w:val="20"/>
        </w:rPr>
        <w:t>округа</w:t>
      </w:r>
      <w:r w:rsidRPr="0082204F">
        <w:rPr>
          <w:spacing w:val="-1"/>
          <w:sz w:val="20"/>
          <w:szCs w:val="20"/>
        </w:rPr>
        <w:t xml:space="preserve"> </w:t>
      </w:r>
      <w:r w:rsidRPr="0082204F">
        <w:rPr>
          <w:sz w:val="20"/>
          <w:szCs w:val="20"/>
        </w:rPr>
        <w:t>Ставропольского</w:t>
      </w:r>
      <w:r w:rsidRPr="0082204F">
        <w:rPr>
          <w:spacing w:val="-1"/>
          <w:sz w:val="20"/>
          <w:szCs w:val="20"/>
        </w:rPr>
        <w:t xml:space="preserve"> </w:t>
      </w:r>
      <w:r w:rsidRPr="0082204F">
        <w:rPr>
          <w:sz w:val="20"/>
          <w:szCs w:val="20"/>
        </w:rPr>
        <w:t>края</w:t>
      </w:r>
    </w:p>
    <w:p w:rsidR="007F540A" w:rsidRPr="0082204F" w:rsidRDefault="007F540A" w:rsidP="007F540A">
      <w:pPr>
        <w:widowControl w:val="0"/>
        <w:autoSpaceDE w:val="0"/>
        <w:autoSpaceDN w:val="0"/>
        <w:spacing w:before="2"/>
        <w:rPr>
          <w:sz w:val="20"/>
          <w:szCs w:val="20"/>
        </w:rPr>
      </w:pPr>
    </w:p>
    <w:p w:rsidR="007F540A" w:rsidRPr="0082204F" w:rsidRDefault="007F540A" w:rsidP="007F540A">
      <w:pPr>
        <w:widowControl w:val="0"/>
        <w:tabs>
          <w:tab w:val="left" w:pos="1618"/>
        </w:tabs>
        <w:autoSpaceDE w:val="0"/>
        <w:autoSpaceDN w:val="0"/>
        <w:ind w:firstLine="709"/>
        <w:jc w:val="both"/>
        <w:rPr>
          <w:sz w:val="20"/>
          <w:szCs w:val="20"/>
        </w:rPr>
      </w:pPr>
      <w:r w:rsidRPr="0082204F">
        <w:rPr>
          <w:sz w:val="20"/>
          <w:szCs w:val="20"/>
        </w:rPr>
        <w:t xml:space="preserve">1. </w:t>
      </w:r>
      <w:proofErr w:type="gramStart"/>
      <w:r w:rsidRPr="0082204F">
        <w:rPr>
          <w:sz w:val="20"/>
          <w:szCs w:val="20"/>
        </w:rPr>
        <w:t>Настоящее</w:t>
      </w:r>
      <w:r w:rsidRPr="0082204F">
        <w:rPr>
          <w:spacing w:val="1"/>
          <w:sz w:val="20"/>
          <w:szCs w:val="20"/>
        </w:rPr>
        <w:t xml:space="preserve"> </w:t>
      </w:r>
      <w:r w:rsidRPr="0082204F">
        <w:rPr>
          <w:sz w:val="20"/>
          <w:szCs w:val="20"/>
        </w:rPr>
        <w:t>Положение</w:t>
      </w:r>
      <w:r w:rsidRPr="0082204F">
        <w:rPr>
          <w:spacing w:val="1"/>
          <w:sz w:val="20"/>
          <w:szCs w:val="20"/>
        </w:rPr>
        <w:t xml:space="preserve"> </w:t>
      </w:r>
      <w:r w:rsidRPr="0082204F">
        <w:rPr>
          <w:sz w:val="20"/>
          <w:szCs w:val="20"/>
        </w:rPr>
        <w:t>комиссии</w:t>
      </w:r>
      <w:r w:rsidRPr="0082204F">
        <w:rPr>
          <w:spacing w:val="1"/>
          <w:sz w:val="20"/>
          <w:szCs w:val="20"/>
        </w:rPr>
        <w:t xml:space="preserve"> </w:t>
      </w:r>
      <w:r w:rsidRPr="0082204F">
        <w:rPr>
          <w:sz w:val="20"/>
          <w:szCs w:val="20"/>
        </w:rPr>
        <w:t>по</w:t>
      </w:r>
      <w:r w:rsidRPr="0082204F">
        <w:rPr>
          <w:spacing w:val="1"/>
          <w:sz w:val="20"/>
          <w:szCs w:val="20"/>
        </w:rPr>
        <w:t xml:space="preserve"> </w:t>
      </w:r>
      <w:r w:rsidRPr="0082204F">
        <w:rPr>
          <w:sz w:val="20"/>
          <w:szCs w:val="20"/>
        </w:rPr>
        <w:t>обследованию</w:t>
      </w:r>
      <w:r w:rsidRPr="0082204F">
        <w:rPr>
          <w:spacing w:val="1"/>
          <w:sz w:val="20"/>
          <w:szCs w:val="20"/>
        </w:rPr>
        <w:t xml:space="preserve"> </w:t>
      </w:r>
      <w:r w:rsidRPr="0082204F">
        <w:rPr>
          <w:sz w:val="20"/>
          <w:szCs w:val="20"/>
        </w:rPr>
        <w:t>дорожных</w:t>
      </w:r>
      <w:r w:rsidRPr="0082204F">
        <w:rPr>
          <w:spacing w:val="1"/>
          <w:sz w:val="20"/>
          <w:szCs w:val="20"/>
        </w:rPr>
        <w:t xml:space="preserve"> </w:t>
      </w:r>
      <w:r w:rsidRPr="0082204F">
        <w:rPr>
          <w:sz w:val="20"/>
          <w:szCs w:val="20"/>
        </w:rPr>
        <w:t>условий</w:t>
      </w:r>
      <w:r w:rsidRPr="0082204F">
        <w:rPr>
          <w:spacing w:val="1"/>
          <w:sz w:val="20"/>
          <w:szCs w:val="20"/>
        </w:rPr>
        <w:t xml:space="preserve"> </w:t>
      </w:r>
      <w:r w:rsidRPr="0082204F">
        <w:rPr>
          <w:sz w:val="20"/>
          <w:szCs w:val="20"/>
        </w:rPr>
        <w:t>на</w:t>
      </w:r>
      <w:r w:rsidRPr="0082204F">
        <w:rPr>
          <w:spacing w:val="1"/>
          <w:sz w:val="20"/>
          <w:szCs w:val="20"/>
        </w:rPr>
        <w:t xml:space="preserve"> муниципальных</w:t>
      </w:r>
      <w:r w:rsidRPr="0082204F">
        <w:rPr>
          <w:sz w:val="20"/>
          <w:szCs w:val="20"/>
        </w:rPr>
        <w:t xml:space="preserve"> маршрутах</w:t>
      </w:r>
      <w:r w:rsidRPr="0082204F">
        <w:rPr>
          <w:spacing w:val="1"/>
          <w:sz w:val="20"/>
          <w:szCs w:val="20"/>
        </w:rPr>
        <w:t xml:space="preserve"> </w:t>
      </w:r>
      <w:r w:rsidRPr="0082204F">
        <w:rPr>
          <w:sz w:val="20"/>
          <w:szCs w:val="20"/>
        </w:rPr>
        <w:t>регулярных</w:t>
      </w:r>
      <w:r w:rsidRPr="0082204F">
        <w:rPr>
          <w:spacing w:val="1"/>
          <w:sz w:val="20"/>
          <w:szCs w:val="20"/>
        </w:rPr>
        <w:t xml:space="preserve"> </w:t>
      </w:r>
      <w:r w:rsidRPr="0082204F">
        <w:rPr>
          <w:sz w:val="20"/>
          <w:szCs w:val="20"/>
        </w:rPr>
        <w:t>перевозок</w:t>
      </w:r>
      <w:r w:rsidRPr="0082204F">
        <w:rPr>
          <w:spacing w:val="1"/>
          <w:sz w:val="20"/>
          <w:szCs w:val="20"/>
        </w:rPr>
        <w:t xml:space="preserve"> </w:t>
      </w:r>
      <w:r w:rsidRPr="0082204F">
        <w:rPr>
          <w:sz w:val="20"/>
          <w:szCs w:val="20"/>
        </w:rPr>
        <w:t>пассажиров</w:t>
      </w:r>
      <w:r w:rsidRPr="0082204F">
        <w:rPr>
          <w:spacing w:val="1"/>
          <w:sz w:val="20"/>
          <w:szCs w:val="20"/>
        </w:rPr>
        <w:t xml:space="preserve"> </w:t>
      </w:r>
      <w:r w:rsidRPr="0082204F">
        <w:rPr>
          <w:sz w:val="20"/>
          <w:szCs w:val="20"/>
        </w:rPr>
        <w:t>и</w:t>
      </w:r>
      <w:r w:rsidRPr="0082204F">
        <w:rPr>
          <w:spacing w:val="1"/>
          <w:sz w:val="20"/>
          <w:szCs w:val="20"/>
        </w:rPr>
        <w:t xml:space="preserve"> </w:t>
      </w:r>
      <w:r w:rsidRPr="0082204F">
        <w:rPr>
          <w:sz w:val="20"/>
          <w:szCs w:val="20"/>
        </w:rPr>
        <w:t>багажа</w:t>
      </w:r>
      <w:r w:rsidRPr="0082204F">
        <w:rPr>
          <w:spacing w:val="1"/>
          <w:sz w:val="20"/>
          <w:szCs w:val="20"/>
        </w:rPr>
        <w:t xml:space="preserve"> </w:t>
      </w:r>
      <w:r w:rsidRPr="0082204F">
        <w:rPr>
          <w:sz w:val="20"/>
          <w:szCs w:val="20"/>
        </w:rPr>
        <w:t>автомобильным транспортом на территории Арзгирского муниц</w:t>
      </w:r>
      <w:r w:rsidRPr="0082204F">
        <w:rPr>
          <w:sz w:val="20"/>
          <w:szCs w:val="20"/>
        </w:rPr>
        <w:t>и</w:t>
      </w:r>
      <w:r w:rsidRPr="0082204F">
        <w:rPr>
          <w:sz w:val="20"/>
          <w:szCs w:val="20"/>
        </w:rPr>
        <w:t>пального</w:t>
      </w:r>
      <w:r w:rsidRPr="0082204F">
        <w:rPr>
          <w:spacing w:val="1"/>
          <w:sz w:val="20"/>
          <w:szCs w:val="20"/>
        </w:rPr>
        <w:t xml:space="preserve"> </w:t>
      </w:r>
      <w:r w:rsidRPr="0082204F">
        <w:rPr>
          <w:sz w:val="20"/>
          <w:szCs w:val="20"/>
        </w:rPr>
        <w:t>округа Ставропольского края (далее - Положение) определяет цель создания,</w:t>
      </w:r>
      <w:r w:rsidRPr="0082204F">
        <w:rPr>
          <w:spacing w:val="1"/>
          <w:sz w:val="20"/>
          <w:szCs w:val="20"/>
        </w:rPr>
        <w:t xml:space="preserve"> </w:t>
      </w:r>
      <w:r w:rsidRPr="0082204F">
        <w:rPr>
          <w:sz w:val="20"/>
          <w:szCs w:val="20"/>
        </w:rPr>
        <w:t>функции,</w:t>
      </w:r>
      <w:r w:rsidRPr="0082204F">
        <w:rPr>
          <w:spacing w:val="1"/>
          <w:sz w:val="20"/>
          <w:szCs w:val="20"/>
        </w:rPr>
        <w:t xml:space="preserve"> </w:t>
      </w:r>
      <w:r w:rsidRPr="0082204F">
        <w:rPr>
          <w:sz w:val="20"/>
          <w:szCs w:val="20"/>
        </w:rPr>
        <w:t>полномочия,</w:t>
      </w:r>
      <w:r w:rsidRPr="0082204F">
        <w:rPr>
          <w:spacing w:val="1"/>
          <w:sz w:val="20"/>
          <w:szCs w:val="20"/>
        </w:rPr>
        <w:t xml:space="preserve"> </w:t>
      </w:r>
      <w:r w:rsidRPr="0082204F">
        <w:rPr>
          <w:sz w:val="20"/>
          <w:szCs w:val="20"/>
        </w:rPr>
        <w:t>п</w:t>
      </w:r>
      <w:r w:rsidRPr="0082204F">
        <w:rPr>
          <w:sz w:val="20"/>
          <w:szCs w:val="20"/>
        </w:rPr>
        <w:t>о</w:t>
      </w:r>
      <w:r w:rsidRPr="0082204F">
        <w:rPr>
          <w:sz w:val="20"/>
          <w:szCs w:val="20"/>
        </w:rPr>
        <w:lastRenderedPageBreak/>
        <w:t>рядок</w:t>
      </w:r>
      <w:r w:rsidRPr="0082204F">
        <w:rPr>
          <w:spacing w:val="1"/>
          <w:sz w:val="20"/>
          <w:szCs w:val="20"/>
        </w:rPr>
        <w:t xml:space="preserve"> </w:t>
      </w:r>
      <w:r w:rsidRPr="0082204F">
        <w:rPr>
          <w:sz w:val="20"/>
          <w:szCs w:val="20"/>
        </w:rPr>
        <w:t>формирования</w:t>
      </w:r>
      <w:r w:rsidRPr="0082204F">
        <w:rPr>
          <w:spacing w:val="1"/>
          <w:sz w:val="20"/>
          <w:szCs w:val="20"/>
        </w:rPr>
        <w:t xml:space="preserve"> </w:t>
      </w:r>
      <w:r w:rsidRPr="0082204F">
        <w:rPr>
          <w:sz w:val="20"/>
          <w:szCs w:val="20"/>
        </w:rPr>
        <w:t>комиссии,</w:t>
      </w:r>
      <w:r w:rsidRPr="0082204F">
        <w:rPr>
          <w:spacing w:val="1"/>
          <w:sz w:val="20"/>
          <w:szCs w:val="20"/>
        </w:rPr>
        <w:t xml:space="preserve"> </w:t>
      </w:r>
      <w:r w:rsidRPr="0082204F">
        <w:rPr>
          <w:sz w:val="20"/>
          <w:szCs w:val="20"/>
        </w:rPr>
        <w:t>организацию</w:t>
      </w:r>
      <w:r w:rsidRPr="0082204F">
        <w:rPr>
          <w:spacing w:val="1"/>
          <w:sz w:val="20"/>
          <w:szCs w:val="20"/>
        </w:rPr>
        <w:t xml:space="preserve"> </w:t>
      </w:r>
      <w:r w:rsidRPr="0082204F">
        <w:rPr>
          <w:sz w:val="20"/>
          <w:szCs w:val="20"/>
        </w:rPr>
        <w:t>работы</w:t>
      </w:r>
      <w:r w:rsidRPr="0082204F">
        <w:rPr>
          <w:spacing w:val="1"/>
          <w:sz w:val="20"/>
          <w:szCs w:val="20"/>
        </w:rPr>
        <w:t xml:space="preserve"> </w:t>
      </w:r>
      <w:r w:rsidRPr="0082204F">
        <w:rPr>
          <w:sz w:val="20"/>
          <w:szCs w:val="20"/>
        </w:rPr>
        <w:t>комиссии</w:t>
      </w:r>
      <w:r w:rsidRPr="0082204F">
        <w:rPr>
          <w:spacing w:val="1"/>
          <w:sz w:val="20"/>
          <w:szCs w:val="20"/>
        </w:rPr>
        <w:t xml:space="preserve"> </w:t>
      </w:r>
      <w:r w:rsidRPr="0082204F">
        <w:rPr>
          <w:sz w:val="20"/>
          <w:szCs w:val="20"/>
        </w:rPr>
        <w:t>по</w:t>
      </w:r>
      <w:r w:rsidRPr="0082204F">
        <w:rPr>
          <w:spacing w:val="1"/>
          <w:sz w:val="20"/>
          <w:szCs w:val="20"/>
        </w:rPr>
        <w:t xml:space="preserve"> </w:t>
      </w:r>
      <w:r w:rsidRPr="0082204F">
        <w:rPr>
          <w:sz w:val="20"/>
          <w:szCs w:val="20"/>
        </w:rPr>
        <w:t>обследованию</w:t>
      </w:r>
      <w:r w:rsidRPr="0082204F">
        <w:rPr>
          <w:spacing w:val="1"/>
          <w:sz w:val="20"/>
          <w:szCs w:val="20"/>
        </w:rPr>
        <w:t xml:space="preserve"> </w:t>
      </w:r>
      <w:r w:rsidRPr="0082204F">
        <w:rPr>
          <w:sz w:val="20"/>
          <w:szCs w:val="20"/>
        </w:rPr>
        <w:t>дорожных</w:t>
      </w:r>
      <w:r w:rsidRPr="0082204F">
        <w:rPr>
          <w:spacing w:val="1"/>
          <w:sz w:val="20"/>
          <w:szCs w:val="20"/>
        </w:rPr>
        <w:t xml:space="preserve"> </w:t>
      </w:r>
      <w:r w:rsidRPr="0082204F">
        <w:rPr>
          <w:sz w:val="20"/>
          <w:szCs w:val="20"/>
        </w:rPr>
        <w:t>условий</w:t>
      </w:r>
      <w:r w:rsidRPr="0082204F">
        <w:rPr>
          <w:spacing w:val="1"/>
          <w:sz w:val="20"/>
          <w:szCs w:val="20"/>
        </w:rPr>
        <w:t xml:space="preserve"> </w:t>
      </w:r>
      <w:r w:rsidRPr="0082204F">
        <w:rPr>
          <w:sz w:val="20"/>
          <w:szCs w:val="20"/>
        </w:rPr>
        <w:t>на</w:t>
      </w:r>
      <w:r w:rsidRPr="0082204F">
        <w:rPr>
          <w:spacing w:val="1"/>
          <w:sz w:val="20"/>
          <w:szCs w:val="20"/>
        </w:rPr>
        <w:t xml:space="preserve"> </w:t>
      </w:r>
      <w:r w:rsidRPr="0082204F">
        <w:rPr>
          <w:sz w:val="20"/>
          <w:szCs w:val="20"/>
        </w:rPr>
        <w:t>маршрутах</w:t>
      </w:r>
      <w:r w:rsidRPr="0082204F">
        <w:rPr>
          <w:spacing w:val="-67"/>
          <w:sz w:val="20"/>
          <w:szCs w:val="20"/>
        </w:rPr>
        <w:t xml:space="preserve"> </w:t>
      </w:r>
      <w:r w:rsidRPr="0082204F">
        <w:rPr>
          <w:sz w:val="20"/>
          <w:szCs w:val="20"/>
        </w:rPr>
        <w:t>регулярных перевозок пассажиров и багажа автомобильным транспортом на</w:t>
      </w:r>
      <w:r w:rsidRPr="0082204F">
        <w:rPr>
          <w:spacing w:val="1"/>
          <w:sz w:val="20"/>
          <w:szCs w:val="20"/>
        </w:rPr>
        <w:t xml:space="preserve"> </w:t>
      </w:r>
      <w:r w:rsidRPr="0082204F">
        <w:rPr>
          <w:sz w:val="20"/>
          <w:szCs w:val="20"/>
        </w:rPr>
        <w:t>территории</w:t>
      </w:r>
      <w:r w:rsidRPr="0082204F">
        <w:rPr>
          <w:spacing w:val="1"/>
          <w:sz w:val="20"/>
          <w:szCs w:val="20"/>
        </w:rPr>
        <w:t xml:space="preserve"> </w:t>
      </w:r>
      <w:r w:rsidRPr="0082204F">
        <w:rPr>
          <w:sz w:val="20"/>
          <w:szCs w:val="20"/>
        </w:rPr>
        <w:t>Арзгирского</w:t>
      </w:r>
      <w:r w:rsidRPr="0082204F">
        <w:rPr>
          <w:spacing w:val="1"/>
          <w:sz w:val="20"/>
          <w:szCs w:val="20"/>
        </w:rPr>
        <w:t xml:space="preserve"> </w:t>
      </w:r>
      <w:r w:rsidRPr="0082204F">
        <w:rPr>
          <w:sz w:val="20"/>
          <w:szCs w:val="20"/>
        </w:rPr>
        <w:t>муниц</w:t>
      </w:r>
      <w:r w:rsidRPr="0082204F">
        <w:rPr>
          <w:sz w:val="20"/>
          <w:szCs w:val="20"/>
        </w:rPr>
        <w:t>и</w:t>
      </w:r>
      <w:r w:rsidRPr="0082204F">
        <w:rPr>
          <w:sz w:val="20"/>
          <w:szCs w:val="20"/>
        </w:rPr>
        <w:t>пального</w:t>
      </w:r>
      <w:r w:rsidRPr="0082204F">
        <w:rPr>
          <w:spacing w:val="1"/>
          <w:sz w:val="20"/>
          <w:szCs w:val="20"/>
        </w:rPr>
        <w:t xml:space="preserve"> </w:t>
      </w:r>
      <w:r w:rsidRPr="0082204F">
        <w:rPr>
          <w:sz w:val="20"/>
          <w:szCs w:val="20"/>
        </w:rPr>
        <w:t>округа</w:t>
      </w:r>
      <w:r w:rsidRPr="0082204F">
        <w:rPr>
          <w:spacing w:val="1"/>
          <w:sz w:val="20"/>
          <w:szCs w:val="20"/>
        </w:rPr>
        <w:t xml:space="preserve"> </w:t>
      </w:r>
      <w:r w:rsidRPr="0082204F">
        <w:rPr>
          <w:sz w:val="20"/>
          <w:szCs w:val="20"/>
        </w:rPr>
        <w:t>Ставропольского</w:t>
      </w:r>
      <w:r w:rsidRPr="0082204F">
        <w:rPr>
          <w:spacing w:val="1"/>
          <w:sz w:val="20"/>
          <w:szCs w:val="20"/>
        </w:rPr>
        <w:t xml:space="preserve"> </w:t>
      </w:r>
      <w:r w:rsidRPr="0082204F">
        <w:rPr>
          <w:sz w:val="20"/>
          <w:szCs w:val="20"/>
        </w:rPr>
        <w:t>края</w:t>
      </w:r>
      <w:r w:rsidRPr="0082204F">
        <w:rPr>
          <w:spacing w:val="1"/>
          <w:sz w:val="20"/>
          <w:szCs w:val="20"/>
        </w:rPr>
        <w:t xml:space="preserve"> </w:t>
      </w:r>
      <w:r w:rsidRPr="0082204F">
        <w:rPr>
          <w:sz w:val="20"/>
          <w:szCs w:val="20"/>
        </w:rPr>
        <w:t>(далее</w:t>
      </w:r>
      <w:r w:rsidRPr="0082204F">
        <w:rPr>
          <w:spacing w:val="-2"/>
          <w:sz w:val="20"/>
          <w:szCs w:val="20"/>
        </w:rPr>
        <w:t xml:space="preserve"> </w:t>
      </w:r>
      <w:r w:rsidRPr="0082204F">
        <w:rPr>
          <w:sz w:val="20"/>
          <w:szCs w:val="20"/>
        </w:rPr>
        <w:t>-</w:t>
      </w:r>
      <w:r w:rsidRPr="0082204F">
        <w:rPr>
          <w:spacing w:val="-1"/>
          <w:sz w:val="20"/>
          <w:szCs w:val="20"/>
        </w:rPr>
        <w:t xml:space="preserve"> </w:t>
      </w:r>
      <w:r w:rsidRPr="0082204F">
        <w:rPr>
          <w:sz w:val="20"/>
          <w:szCs w:val="20"/>
        </w:rPr>
        <w:t>Комиссия).</w:t>
      </w:r>
      <w:proofErr w:type="gramEnd"/>
    </w:p>
    <w:p w:rsidR="007F540A" w:rsidRPr="0082204F" w:rsidRDefault="007F540A" w:rsidP="007F540A">
      <w:pPr>
        <w:widowControl w:val="0"/>
        <w:tabs>
          <w:tab w:val="left" w:pos="1618"/>
        </w:tabs>
        <w:autoSpaceDE w:val="0"/>
        <w:autoSpaceDN w:val="0"/>
        <w:ind w:firstLine="709"/>
        <w:jc w:val="both"/>
        <w:rPr>
          <w:sz w:val="20"/>
          <w:szCs w:val="20"/>
        </w:rPr>
      </w:pPr>
      <w:r w:rsidRPr="0082204F">
        <w:rPr>
          <w:sz w:val="20"/>
          <w:szCs w:val="20"/>
        </w:rPr>
        <w:t>2. В</w:t>
      </w:r>
      <w:r w:rsidRPr="0082204F">
        <w:rPr>
          <w:spacing w:val="1"/>
          <w:sz w:val="20"/>
          <w:szCs w:val="20"/>
        </w:rPr>
        <w:t xml:space="preserve"> </w:t>
      </w:r>
      <w:r w:rsidRPr="0082204F">
        <w:rPr>
          <w:sz w:val="20"/>
          <w:szCs w:val="20"/>
        </w:rPr>
        <w:t>своей</w:t>
      </w:r>
      <w:r w:rsidRPr="0082204F">
        <w:rPr>
          <w:spacing w:val="1"/>
          <w:sz w:val="20"/>
          <w:szCs w:val="20"/>
        </w:rPr>
        <w:t xml:space="preserve"> </w:t>
      </w:r>
      <w:r w:rsidRPr="0082204F">
        <w:rPr>
          <w:sz w:val="20"/>
          <w:szCs w:val="20"/>
        </w:rPr>
        <w:t>деятельности</w:t>
      </w:r>
      <w:r w:rsidRPr="0082204F">
        <w:rPr>
          <w:spacing w:val="1"/>
          <w:sz w:val="20"/>
          <w:szCs w:val="20"/>
        </w:rPr>
        <w:t xml:space="preserve"> </w:t>
      </w:r>
      <w:r w:rsidRPr="0082204F">
        <w:rPr>
          <w:sz w:val="20"/>
          <w:szCs w:val="20"/>
        </w:rPr>
        <w:t>Комиссия</w:t>
      </w:r>
      <w:r w:rsidRPr="0082204F">
        <w:rPr>
          <w:spacing w:val="1"/>
          <w:sz w:val="20"/>
          <w:szCs w:val="20"/>
        </w:rPr>
        <w:t xml:space="preserve"> </w:t>
      </w:r>
      <w:r w:rsidRPr="0082204F">
        <w:rPr>
          <w:sz w:val="20"/>
          <w:szCs w:val="20"/>
        </w:rPr>
        <w:t>руководствуется</w:t>
      </w:r>
      <w:r w:rsidRPr="0082204F">
        <w:rPr>
          <w:spacing w:val="1"/>
          <w:sz w:val="20"/>
          <w:szCs w:val="20"/>
        </w:rPr>
        <w:t xml:space="preserve"> </w:t>
      </w:r>
      <w:r w:rsidRPr="0082204F">
        <w:rPr>
          <w:sz w:val="20"/>
          <w:szCs w:val="20"/>
        </w:rPr>
        <w:t>федеральным</w:t>
      </w:r>
      <w:r w:rsidRPr="0082204F">
        <w:rPr>
          <w:spacing w:val="-67"/>
          <w:sz w:val="20"/>
          <w:szCs w:val="20"/>
        </w:rPr>
        <w:t xml:space="preserve"> </w:t>
      </w:r>
      <w:r w:rsidRPr="0082204F">
        <w:rPr>
          <w:sz w:val="20"/>
          <w:szCs w:val="20"/>
        </w:rPr>
        <w:t>законодательством, нормативно-правовыми актами, действующими в сфере</w:t>
      </w:r>
      <w:r w:rsidRPr="0082204F">
        <w:rPr>
          <w:spacing w:val="1"/>
          <w:sz w:val="20"/>
          <w:szCs w:val="20"/>
        </w:rPr>
        <w:t xml:space="preserve"> </w:t>
      </w:r>
      <w:r w:rsidRPr="0082204F">
        <w:rPr>
          <w:sz w:val="20"/>
          <w:szCs w:val="20"/>
        </w:rPr>
        <w:t>обеспечения</w:t>
      </w:r>
      <w:r w:rsidRPr="0082204F">
        <w:rPr>
          <w:spacing w:val="-4"/>
          <w:sz w:val="20"/>
          <w:szCs w:val="20"/>
        </w:rPr>
        <w:t xml:space="preserve"> </w:t>
      </w:r>
      <w:r w:rsidRPr="0082204F">
        <w:rPr>
          <w:sz w:val="20"/>
          <w:szCs w:val="20"/>
        </w:rPr>
        <w:t>безопасности</w:t>
      </w:r>
      <w:r w:rsidRPr="0082204F">
        <w:rPr>
          <w:spacing w:val="-2"/>
          <w:sz w:val="20"/>
          <w:szCs w:val="20"/>
        </w:rPr>
        <w:t xml:space="preserve"> </w:t>
      </w:r>
      <w:r w:rsidRPr="0082204F">
        <w:rPr>
          <w:sz w:val="20"/>
          <w:szCs w:val="20"/>
        </w:rPr>
        <w:t>дорожного</w:t>
      </w:r>
      <w:r w:rsidRPr="0082204F">
        <w:rPr>
          <w:spacing w:val="-3"/>
          <w:sz w:val="20"/>
          <w:szCs w:val="20"/>
        </w:rPr>
        <w:t xml:space="preserve"> </w:t>
      </w:r>
      <w:r w:rsidRPr="0082204F">
        <w:rPr>
          <w:sz w:val="20"/>
          <w:szCs w:val="20"/>
        </w:rPr>
        <w:t>движения.</w:t>
      </w:r>
    </w:p>
    <w:p w:rsidR="007F540A" w:rsidRPr="0082204F" w:rsidRDefault="007F540A" w:rsidP="007F540A">
      <w:pPr>
        <w:widowControl w:val="0"/>
        <w:tabs>
          <w:tab w:val="left" w:pos="1618"/>
        </w:tabs>
        <w:autoSpaceDE w:val="0"/>
        <w:autoSpaceDN w:val="0"/>
        <w:ind w:firstLine="709"/>
        <w:jc w:val="both"/>
        <w:rPr>
          <w:sz w:val="20"/>
          <w:szCs w:val="20"/>
        </w:rPr>
      </w:pPr>
      <w:r w:rsidRPr="0082204F">
        <w:rPr>
          <w:sz w:val="20"/>
          <w:szCs w:val="20"/>
        </w:rPr>
        <w:t>3. Комиссия создается в целях обследования дорожных условий на</w:t>
      </w:r>
      <w:r w:rsidRPr="0082204F">
        <w:rPr>
          <w:spacing w:val="1"/>
          <w:sz w:val="20"/>
          <w:szCs w:val="20"/>
        </w:rPr>
        <w:t xml:space="preserve"> муниципальных </w:t>
      </w:r>
      <w:r w:rsidRPr="0082204F">
        <w:rPr>
          <w:sz w:val="20"/>
          <w:szCs w:val="20"/>
        </w:rPr>
        <w:t>маршрутах</w:t>
      </w:r>
      <w:r w:rsidRPr="0082204F">
        <w:rPr>
          <w:spacing w:val="1"/>
          <w:sz w:val="20"/>
          <w:szCs w:val="20"/>
        </w:rPr>
        <w:t xml:space="preserve"> </w:t>
      </w:r>
      <w:r w:rsidRPr="0082204F">
        <w:rPr>
          <w:sz w:val="20"/>
          <w:szCs w:val="20"/>
        </w:rPr>
        <w:t>регуля</w:t>
      </w:r>
      <w:r w:rsidRPr="0082204F">
        <w:rPr>
          <w:sz w:val="20"/>
          <w:szCs w:val="20"/>
        </w:rPr>
        <w:t>р</w:t>
      </w:r>
      <w:r w:rsidRPr="0082204F">
        <w:rPr>
          <w:sz w:val="20"/>
          <w:szCs w:val="20"/>
        </w:rPr>
        <w:t>ных</w:t>
      </w:r>
      <w:r w:rsidRPr="0082204F">
        <w:rPr>
          <w:spacing w:val="1"/>
          <w:sz w:val="20"/>
          <w:szCs w:val="20"/>
        </w:rPr>
        <w:t xml:space="preserve"> </w:t>
      </w:r>
      <w:r w:rsidRPr="0082204F">
        <w:rPr>
          <w:sz w:val="20"/>
          <w:szCs w:val="20"/>
        </w:rPr>
        <w:t>перевозок</w:t>
      </w:r>
      <w:r w:rsidRPr="0082204F">
        <w:rPr>
          <w:spacing w:val="1"/>
          <w:sz w:val="20"/>
          <w:szCs w:val="20"/>
        </w:rPr>
        <w:t xml:space="preserve"> </w:t>
      </w:r>
      <w:r w:rsidRPr="0082204F">
        <w:rPr>
          <w:sz w:val="20"/>
          <w:szCs w:val="20"/>
        </w:rPr>
        <w:t>пассажиров</w:t>
      </w:r>
      <w:r w:rsidRPr="0082204F">
        <w:rPr>
          <w:spacing w:val="1"/>
          <w:sz w:val="20"/>
          <w:szCs w:val="20"/>
        </w:rPr>
        <w:t xml:space="preserve"> </w:t>
      </w:r>
      <w:r w:rsidRPr="0082204F">
        <w:rPr>
          <w:sz w:val="20"/>
          <w:szCs w:val="20"/>
        </w:rPr>
        <w:t>и</w:t>
      </w:r>
      <w:r w:rsidRPr="0082204F">
        <w:rPr>
          <w:spacing w:val="1"/>
          <w:sz w:val="20"/>
          <w:szCs w:val="20"/>
        </w:rPr>
        <w:t xml:space="preserve"> </w:t>
      </w:r>
      <w:r w:rsidRPr="0082204F">
        <w:rPr>
          <w:sz w:val="20"/>
          <w:szCs w:val="20"/>
        </w:rPr>
        <w:t>багажа</w:t>
      </w:r>
      <w:r w:rsidRPr="0082204F">
        <w:rPr>
          <w:spacing w:val="1"/>
          <w:sz w:val="20"/>
          <w:szCs w:val="20"/>
        </w:rPr>
        <w:t xml:space="preserve"> </w:t>
      </w:r>
      <w:r w:rsidRPr="0082204F">
        <w:rPr>
          <w:sz w:val="20"/>
          <w:szCs w:val="20"/>
        </w:rPr>
        <w:t>автомобильным</w:t>
      </w:r>
      <w:r w:rsidRPr="0082204F">
        <w:rPr>
          <w:spacing w:val="1"/>
          <w:sz w:val="20"/>
          <w:szCs w:val="20"/>
        </w:rPr>
        <w:t xml:space="preserve"> </w:t>
      </w:r>
      <w:r w:rsidRPr="0082204F">
        <w:rPr>
          <w:sz w:val="20"/>
          <w:szCs w:val="20"/>
        </w:rPr>
        <w:t>транспортом</w:t>
      </w:r>
      <w:r w:rsidRPr="0082204F">
        <w:rPr>
          <w:spacing w:val="1"/>
          <w:sz w:val="20"/>
          <w:szCs w:val="20"/>
        </w:rPr>
        <w:t xml:space="preserve"> </w:t>
      </w:r>
      <w:r w:rsidRPr="0082204F">
        <w:rPr>
          <w:sz w:val="20"/>
          <w:szCs w:val="20"/>
        </w:rPr>
        <w:t>на</w:t>
      </w:r>
      <w:r w:rsidRPr="0082204F">
        <w:rPr>
          <w:spacing w:val="1"/>
          <w:sz w:val="20"/>
          <w:szCs w:val="20"/>
        </w:rPr>
        <w:t xml:space="preserve"> </w:t>
      </w:r>
      <w:r w:rsidRPr="0082204F">
        <w:rPr>
          <w:sz w:val="20"/>
          <w:szCs w:val="20"/>
        </w:rPr>
        <w:t>территории</w:t>
      </w:r>
      <w:r w:rsidRPr="0082204F">
        <w:rPr>
          <w:spacing w:val="1"/>
          <w:sz w:val="20"/>
          <w:szCs w:val="20"/>
        </w:rPr>
        <w:t xml:space="preserve"> </w:t>
      </w:r>
      <w:r w:rsidRPr="0082204F">
        <w:rPr>
          <w:sz w:val="20"/>
          <w:szCs w:val="20"/>
        </w:rPr>
        <w:t>Арзгирского</w:t>
      </w:r>
      <w:r w:rsidRPr="0082204F">
        <w:rPr>
          <w:spacing w:val="1"/>
          <w:sz w:val="20"/>
          <w:szCs w:val="20"/>
        </w:rPr>
        <w:t xml:space="preserve"> </w:t>
      </w:r>
      <w:r w:rsidRPr="0082204F">
        <w:rPr>
          <w:sz w:val="20"/>
          <w:szCs w:val="20"/>
        </w:rPr>
        <w:t>муниципального</w:t>
      </w:r>
      <w:r w:rsidRPr="0082204F">
        <w:rPr>
          <w:spacing w:val="1"/>
          <w:sz w:val="20"/>
          <w:szCs w:val="20"/>
        </w:rPr>
        <w:t xml:space="preserve"> </w:t>
      </w:r>
      <w:r w:rsidRPr="0082204F">
        <w:rPr>
          <w:sz w:val="20"/>
          <w:szCs w:val="20"/>
        </w:rPr>
        <w:t>округа</w:t>
      </w:r>
      <w:r w:rsidRPr="0082204F">
        <w:rPr>
          <w:spacing w:val="1"/>
          <w:sz w:val="20"/>
          <w:szCs w:val="20"/>
        </w:rPr>
        <w:t xml:space="preserve"> </w:t>
      </w:r>
      <w:r w:rsidRPr="0082204F">
        <w:rPr>
          <w:sz w:val="20"/>
          <w:szCs w:val="20"/>
        </w:rPr>
        <w:t>Ставропольского края (далее – Маршруты) перед их открытием и в процессе</w:t>
      </w:r>
      <w:r w:rsidRPr="0082204F">
        <w:rPr>
          <w:spacing w:val="1"/>
          <w:sz w:val="20"/>
          <w:szCs w:val="20"/>
        </w:rPr>
        <w:t xml:space="preserve"> </w:t>
      </w:r>
      <w:r w:rsidRPr="0082204F">
        <w:rPr>
          <w:sz w:val="20"/>
          <w:szCs w:val="20"/>
        </w:rPr>
        <w:t>эксплуатации,</w:t>
      </w:r>
      <w:r w:rsidRPr="0082204F">
        <w:rPr>
          <w:spacing w:val="1"/>
          <w:sz w:val="20"/>
          <w:szCs w:val="20"/>
        </w:rPr>
        <w:t xml:space="preserve"> </w:t>
      </w:r>
      <w:r w:rsidRPr="0082204F">
        <w:rPr>
          <w:sz w:val="20"/>
          <w:szCs w:val="20"/>
        </w:rPr>
        <w:t>на</w:t>
      </w:r>
      <w:r w:rsidRPr="0082204F">
        <w:rPr>
          <w:spacing w:val="1"/>
          <w:sz w:val="20"/>
          <w:szCs w:val="20"/>
        </w:rPr>
        <w:t xml:space="preserve"> </w:t>
      </w:r>
      <w:r w:rsidRPr="0082204F">
        <w:rPr>
          <w:sz w:val="20"/>
          <w:szCs w:val="20"/>
        </w:rPr>
        <w:t>соответствие</w:t>
      </w:r>
      <w:r w:rsidRPr="0082204F">
        <w:rPr>
          <w:spacing w:val="1"/>
          <w:sz w:val="20"/>
          <w:szCs w:val="20"/>
        </w:rPr>
        <w:t xml:space="preserve"> </w:t>
      </w:r>
      <w:r w:rsidRPr="0082204F">
        <w:rPr>
          <w:sz w:val="20"/>
          <w:szCs w:val="20"/>
        </w:rPr>
        <w:t>требованиям</w:t>
      </w:r>
      <w:r w:rsidRPr="0082204F">
        <w:rPr>
          <w:spacing w:val="1"/>
          <w:sz w:val="20"/>
          <w:szCs w:val="20"/>
        </w:rPr>
        <w:t xml:space="preserve"> </w:t>
      </w:r>
      <w:r w:rsidRPr="0082204F">
        <w:rPr>
          <w:sz w:val="20"/>
          <w:szCs w:val="20"/>
        </w:rPr>
        <w:t>законодательства</w:t>
      </w:r>
      <w:r w:rsidRPr="0082204F">
        <w:rPr>
          <w:spacing w:val="1"/>
          <w:sz w:val="20"/>
          <w:szCs w:val="20"/>
        </w:rPr>
        <w:t xml:space="preserve"> </w:t>
      </w:r>
      <w:r w:rsidRPr="0082204F">
        <w:rPr>
          <w:sz w:val="20"/>
          <w:szCs w:val="20"/>
        </w:rPr>
        <w:t>Российской</w:t>
      </w:r>
      <w:r w:rsidRPr="0082204F">
        <w:rPr>
          <w:spacing w:val="1"/>
          <w:sz w:val="20"/>
          <w:szCs w:val="20"/>
        </w:rPr>
        <w:t xml:space="preserve"> </w:t>
      </w:r>
      <w:r w:rsidRPr="0082204F">
        <w:rPr>
          <w:sz w:val="20"/>
          <w:szCs w:val="20"/>
        </w:rPr>
        <w:t>Федерации</w:t>
      </w:r>
      <w:r w:rsidRPr="0082204F">
        <w:rPr>
          <w:spacing w:val="1"/>
          <w:sz w:val="20"/>
          <w:szCs w:val="20"/>
        </w:rPr>
        <w:t xml:space="preserve"> </w:t>
      </w:r>
      <w:r w:rsidRPr="0082204F">
        <w:rPr>
          <w:sz w:val="20"/>
          <w:szCs w:val="20"/>
        </w:rPr>
        <w:t>в</w:t>
      </w:r>
      <w:r w:rsidRPr="0082204F">
        <w:rPr>
          <w:spacing w:val="1"/>
          <w:sz w:val="20"/>
          <w:szCs w:val="20"/>
        </w:rPr>
        <w:t xml:space="preserve"> </w:t>
      </w:r>
      <w:r w:rsidRPr="0082204F">
        <w:rPr>
          <w:sz w:val="20"/>
          <w:szCs w:val="20"/>
        </w:rPr>
        <w:t>сфере</w:t>
      </w:r>
      <w:r w:rsidRPr="0082204F">
        <w:rPr>
          <w:spacing w:val="1"/>
          <w:sz w:val="20"/>
          <w:szCs w:val="20"/>
        </w:rPr>
        <w:t xml:space="preserve"> </w:t>
      </w:r>
      <w:r w:rsidRPr="0082204F">
        <w:rPr>
          <w:sz w:val="20"/>
          <w:szCs w:val="20"/>
        </w:rPr>
        <w:t>обеспечения</w:t>
      </w:r>
      <w:r w:rsidRPr="0082204F">
        <w:rPr>
          <w:spacing w:val="1"/>
          <w:sz w:val="20"/>
          <w:szCs w:val="20"/>
        </w:rPr>
        <w:t xml:space="preserve"> </w:t>
      </w:r>
      <w:r w:rsidRPr="0082204F">
        <w:rPr>
          <w:sz w:val="20"/>
          <w:szCs w:val="20"/>
        </w:rPr>
        <w:t>безопасности</w:t>
      </w:r>
      <w:r w:rsidRPr="0082204F">
        <w:rPr>
          <w:spacing w:val="1"/>
          <w:sz w:val="20"/>
          <w:szCs w:val="20"/>
        </w:rPr>
        <w:t xml:space="preserve"> </w:t>
      </w:r>
      <w:r w:rsidRPr="0082204F">
        <w:rPr>
          <w:sz w:val="20"/>
          <w:szCs w:val="20"/>
        </w:rPr>
        <w:t>дорожного</w:t>
      </w:r>
      <w:r w:rsidRPr="0082204F">
        <w:rPr>
          <w:spacing w:val="1"/>
          <w:sz w:val="20"/>
          <w:szCs w:val="20"/>
        </w:rPr>
        <w:t xml:space="preserve"> </w:t>
      </w:r>
      <w:r w:rsidRPr="0082204F">
        <w:rPr>
          <w:sz w:val="20"/>
          <w:szCs w:val="20"/>
        </w:rPr>
        <w:t>движения</w:t>
      </w:r>
      <w:r w:rsidRPr="0082204F">
        <w:rPr>
          <w:spacing w:val="1"/>
          <w:sz w:val="20"/>
          <w:szCs w:val="20"/>
        </w:rPr>
        <w:t xml:space="preserve"> </w:t>
      </w:r>
      <w:r w:rsidRPr="0082204F">
        <w:rPr>
          <w:sz w:val="20"/>
          <w:szCs w:val="20"/>
        </w:rPr>
        <w:t>и</w:t>
      </w:r>
      <w:r w:rsidRPr="0082204F">
        <w:rPr>
          <w:spacing w:val="1"/>
          <w:sz w:val="20"/>
          <w:szCs w:val="20"/>
        </w:rPr>
        <w:t xml:space="preserve"> </w:t>
      </w:r>
      <w:r w:rsidRPr="0082204F">
        <w:rPr>
          <w:sz w:val="20"/>
          <w:szCs w:val="20"/>
        </w:rPr>
        <w:t>организации</w:t>
      </w:r>
      <w:r w:rsidRPr="0082204F">
        <w:rPr>
          <w:spacing w:val="-1"/>
          <w:sz w:val="20"/>
          <w:szCs w:val="20"/>
        </w:rPr>
        <w:t xml:space="preserve"> </w:t>
      </w:r>
      <w:r w:rsidRPr="0082204F">
        <w:rPr>
          <w:sz w:val="20"/>
          <w:szCs w:val="20"/>
        </w:rPr>
        <w:t>пассажирских</w:t>
      </w:r>
      <w:r w:rsidRPr="0082204F">
        <w:rPr>
          <w:spacing w:val="1"/>
          <w:sz w:val="20"/>
          <w:szCs w:val="20"/>
        </w:rPr>
        <w:t xml:space="preserve"> </w:t>
      </w:r>
      <w:r w:rsidRPr="0082204F">
        <w:rPr>
          <w:sz w:val="20"/>
          <w:szCs w:val="20"/>
        </w:rPr>
        <w:t xml:space="preserve">перевозок. </w:t>
      </w:r>
    </w:p>
    <w:p w:rsidR="007F540A" w:rsidRPr="0082204F" w:rsidRDefault="007F540A" w:rsidP="007F540A">
      <w:pPr>
        <w:widowControl w:val="0"/>
        <w:tabs>
          <w:tab w:val="left" w:pos="1618"/>
        </w:tabs>
        <w:autoSpaceDE w:val="0"/>
        <w:autoSpaceDN w:val="0"/>
        <w:ind w:firstLine="709"/>
        <w:jc w:val="both"/>
        <w:rPr>
          <w:sz w:val="20"/>
          <w:szCs w:val="20"/>
        </w:rPr>
      </w:pPr>
      <w:r w:rsidRPr="0082204F">
        <w:rPr>
          <w:sz w:val="20"/>
          <w:szCs w:val="20"/>
        </w:rPr>
        <w:t>4. Основной</w:t>
      </w:r>
      <w:r w:rsidRPr="0082204F">
        <w:rPr>
          <w:spacing w:val="1"/>
          <w:sz w:val="20"/>
          <w:szCs w:val="20"/>
        </w:rPr>
        <w:t xml:space="preserve"> </w:t>
      </w:r>
      <w:r w:rsidRPr="0082204F">
        <w:rPr>
          <w:sz w:val="20"/>
          <w:szCs w:val="20"/>
        </w:rPr>
        <w:t>задачей Комиссии является обследование дорожных</w:t>
      </w:r>
      <w:r w:rsidRPr="0082204F">
        <w:rPr>
          <w:spacing w:val="1"/>
          <w:sz w:val="20"/>
          <w:szCs w:val="20"/>
        </w:rPr>
        <w:t xml:space="preserve"> </w:t>
      </w:r>
      <w:r w:rsidRPr="0082204F">
        <w:rPr>
          <w:sz w:val="20"/>
          <w:szCs w:val="20"/>
        </w:rPr>
        <w:t>условий на муниципальных маршрутах перед их открытием и в процессе эксплуатации в</w:t>
      </w:r>
      <w:r w:rsidRPr="0082204F">
        <w:rPr>
          <w:spacing w:val="1"/>
          <w:sz w:val="20"/>
          <w:szCs w:val="20"/>
        </w:rPr>
        <w:t xml:space="preserve"> </w:t>
      </w:r>
      <w:r w:rsidRPr="0082204F">
        <w:rPr>
          <w:sz w:val="20"/>
          <w:szCs w:val="20"/>
        </w:rPr>
        <w:t>порядке,</w:t>
      </w:r>
      <w:r w:rsidRPr="0082204F">
        <w:rPr>
          <w:spacing w:val="-4"/>
          <w:sz w:val="20"/>
          <w:szCs w:val="20"/>
        </w:rPr>
        <w:t xml:space="preserve"> </w:t>
      </w:r>
      <w:r w:rsidRPr="0082204F">
        <w:rPr>
          <w:sz w:val="20"/>
          <w:szCs w:val="20"/>
        </w:rPr>
        <w:t>определяемом действующим законодательством.</w:t>
      </w:r>
    </w:p>
    <w:p w:rsidR="007F540A" w:rsidRPr="0082204F" w:rsidRDefault="007F540A" w:rsidP="007F540A">
      <w:pPr>
        <w:widowControl w:val="0"/>
        <w:tabs>
          <w:tab w:val="left" w:pos="1618"/>
        </w:tabs>
        <w:autoSpaceDE w:val="0"/>
        <w:autoSpaceDN w:val="0"/>
        <w:ind w:firstLine="709"/>
        <w:jc w:val="both"/>
        <w:rPr>
          <w:sz w:val="20"/>
          <w:szCs w:val="20"/>
        </w:rPr>
      </w:pPr>
      <w:r w:rsidRPr="0082204F">
        <w:rPr>
          <w:sz w:val="20"/>
          <w:szCs w:val="20"/>
        </w:rPr>
        <w:t>5. Комиссия</w:t>
      </w:r>
      <w:r w:rsidRPr="0082204F">
        <w:rPr>
          <w:spacing w:val="1"/>
          <w:sz w:val="20"/>
          <w:szCs w:val="20"/>
        </w:rPr>
        <w:t xml:space="preserve"> </w:t>
      </w:r>
      <w:r w:rsidRPr="0082204F">
        <w:rPr>
          <w:sz w:val="20"/>
          <w:szCs w:val="20"/>
        </w:rPr>
        <w:t>в</w:t>
      </w:r>
      <w:r w:rsidRPr="0082204F">
        <w:rPr>
          <w:spacing w:val="1"/>
          <w:sz w:val="20"/>
          <w:szCs w:val="20"/>
        </w:rPr>
        <w:t xml:space="preserve"> </w:t>
      </w:r>
      <w:r w:rsidRPr="0082204F">
        <w:rPr>
          <w:sz w:val="20"/>
          <w:szCs w:val="20"/>
        </w:rPr>
        <w:t>соответствии</w:t>
      </w:r>
      <w:r w:rsidRPr="0082204F">
        <w:rPr>
          <w:spacing w:val="1"/>
          <w:sz w:val="20"/>
          <w:szCs w:val="20"/>
        </w:rPr>
        <w:t xml:space="preserve"> </w:t>
      </w:r>
      <w:r w:rsidRPr="0082204F">
        <w:rPr>
          <w:sz w:val="20"/>
          <w:szCs w:val="20"/>
        </w:rPr>
        <w:t>с</w:t>
      </w:r>
      <w:r w:rsidRPr="0082204F">
        <w:rPr>
          <w:spacing w:val="1"/>
          <w:sz w:val="20"/>
          <w:szCs w:val="20"/>
        </w:rPr>
        <w:t xml:space="preserve"> </w:t>
      </w:r>
      <w:r w:rsidRPr="0082204F">
        <w:rPr>
          <w:sz w:val="20"/>
          <w:szCs w:val="20"/>
        </w:rPr>
        <w:t>возложенными</w:t>
      </w:r>
      <w:r w:rsidRPr="0082204F">
        <w:rPr>
          <w:spacing w:val="1"/>
          <w:sz w:val="20"/>
          <w:szCs w:val="20"/>
        </w:rPr>
        <w:t xml:space="preserve"> </w:t>
      </w:r>
      <w:r w:rsidRPr="0082204F">
        <w:rPr>
          <w:sz w:val="20"/>
          <w:szCs w:val="20"/>
        </w:rPr>
        <w:t>на</w:t>
      </w:r>
      <w:r w:rsidRPr="0082204F">
        <w:rPr>
          <w:spacing w:val="1"/>
          <w:sz w:val="20"/>
          <w:szCs w:val="20"/>
        </w:rPr>
        <w:t xml:space="preserve"> </w:t>
      </w:r>
      <w:r w:rsidRPr="0082204F">
        <w:rPr>
          <w:sz w:val="20"/>
          <w:szCs w:val="20"/>
        </w:rPr>
        <w:t>нее</w:t>
      </w:r>
      <w:r w:rsidRPr="0082204F">
        <w:rPr>
          <w:spacing w:val="1"/>
          <w:sz w:val="20"/>
          <w:szCs w:val="20"/>
        </w:rPr>
        <w:t xml:space="preserve"> </w:t>
      </w:r>
      <w:r w:rsidRPr="0082204F">
        <w:rPr>
          <w:sz w:val="20"/>
          <w:szCs w:val="20"/>
        </w:rPr>
        <w:t>задачами</w:t>
      </w:r>
      <w:r w:rsidRPr="0082204F">
        <w:rPr>
          <w:spacing w:val="1"/>
          <w:sz w:val="20"/>
          <w:szCs w:val="20"/>
        </w:rPr>
        <w:t xml:space="preserve"> </w:t>
      </w:r>
      <w:r w:rsidRPr="0082204F">
        <w:rPr>
          <w:sz w:val="20"/>
          <w:szCs w:val="20"/>
        </w:rPr>
        <w:t>выполняет</w:t>
      </w:r>
      <w:r w:rsidRPr="0082204F">
        <w:rPr>
          <w:spacing w:val="-1"/>
          <w:sz w:val="20"/>
          <w:szCs w:val="20"/>
        </w:rPr>
        <w:t xml:space="preserve"> </w:t>
      </w:r>
      <w:r w:rsidRPr="0082204F">
        <w:rPr>
          <w:sz w:val="20"/>
          <w:szCs w:val="20"/>
        </w:rPr>
        <w:t>следующие функции:</w:t>
      </w:r>
    </w:p>
    <w:p w:rsidR="007F540A" w:rsidRPr="0082204F" w:rsidRDefault="007F540A" w:rsidP="007F540A">
      <w:pPr>
        <w:widowControl w:val="0"/>
        <w:tabs>
          <w:tab w:val="left" w:pos="1582"/>
        </w:tabs>
        <w:autoSpaceDE w:val="0"/>
        <w:autoSpaceDN w:val="0"/>
        <w:ind w:firstLine="709"/>
        <w:jc w:val="both"/>
        <w:rPr>
          <w:sz w:val="20"/>
          <w:szCs w:val="20"/>
        </w:rPr>
      </w:pPr>
      <w:r w:rsidRPr="0082204F">
        <w:rPr>
          <w:sz w:val="20"/>
          <w:szCs w:val="20"/>
        </w:rPr>
        <w:t>5.1. Определяет</w:t>
      </w:r>
      <w:r w:rsidRPr="0082204F">
        <w:rPr>
          <w:spacing w:val="1"/>
          <w:sz w:val="20"/>
          <w:szCs w:val="20"/>
        </w:rPr>
        <w:t xml:space="preserve"> </w:t>
      </w:r>
      <w:r w:rsidRPr="0082204F">
        <w:rPr>
          <w:sz w:val="20"/>
          <w:szCs w:val="20"/>
        </w:rPr>
        <w:t>соответствие</w:t>
      </w:r>
      <w:r w:rsidRPr="0082204F">
        <w:rPr>
          <w:spacing w:val="1"/>
          <w:sz w:val="20"/>
          <w:szCs w:val="20"/>
        </w:rPr>
        <w:t xml:space="preserve"> муниципальных м</w:t>
      </w:r>
      <w:r w:rsidRPr="0082204F">
        <w:rPr>
          <w:sz w:val="20"/>
          <w:szCs w:val="20"/>
        </w:rPr>
        <w:t>аршрутов</w:t>
      </w:r>
      <w:r w:rsidRPr="0082204F">
        <w:rPr>
          <w:spacing w:val="1"/>
          <w:sz w:val="20"/>
          <w:szCs w:val="20"/>
        </w:rPr>
        <w:t xml:space="preserve"> </w:t>
      </w:r>
      <w:r w:rsidRPr="0082204F">
        <w:rPr>
          <w:sz w:val="20"/>
          <w:szCs w:val="20"/>
        </w:rPr>
        <w:t>требованиям</w:t>
      </w:r>
      <w:r w:rsidRPr="0082204F">
        <w:rPr>
          <w:spacing w:val="1"/>
          <w:sz w:val="20"/>
          <w:szCs w:val="20"/>
        </w:rPr>
        <w:t xml:space="preserve"> </w:t>
      </w:r>
      <w:r w:rsidRPr="0082204F">
        <w:rPr>
          <w:sz w:val="20"/>
          <w:szCs w:val="20"/>
        </w:rPr>
        <w:t>безопасности</w:t>
      </w:r>
      <w:r w:rsidRPr="0082204F">
        <w:rPr>
          <w:spacing w:val="-67"/>
          <w:sz w:val="20"/>
          <w:szCs w:val="20"/>
        </w:rPr>
        <w:t xml:space="preserve"> </w:t>
      </w:r>
      <w:r w:rsidRPr="0082204F">
        <w:rPr>
          <w:sz w:val="20"/>
          <w:szCs w:val="20"/>
        </w:rPr>
        <w:t>дорожного</w:t>
      </w:r>
      <w:r w:rsidRPr="0082204F">
        <w:rPr>
          <w:spacing w:val="-4"/>
          <w:sz w:val="20"/>
          <w:szCs w:val="20"/>
        </w:rPr>
        <w:t xml:space="preserve"> </w:t>
      </w:r>
      <w:r w:rsidRPr="0082204F">
        <w:rPr>
          <w:sz w:val="20"/>
          <w:szCs w:val="20"/>
        </w:rPr>
        <w:t>движения на основании:</w:t>
      </w:r>
    </w:p>
    <w:p w:rsidR="007F540A" w:rsidRPr="0082204F" w:rsidRDefault="007F540A" w:rsidP="007F540A">
      <w:pPr>
        <w:widowControl w:val="0"/>
        <w:autoSpaceDE w:val="0"/>
        <w:autoSpaceDN w:val="0"/>
        <w:ind w:firstLine="709"/>
        <w:jc w:val="both"/>
        <w:rPr>
          <w:sz w:val="20"/>
          <w:szCs w:val="20"/>
        </w:rPr>
      </w:pPr>
      <w:r w:rsidRPr="0082204F">
        <w:rPr>
          <w:sz w:val="20"/>
          <w:szCs w:val="20"/>
        </w:rPr>
        <w:t>информации</w:t>
      </w:r>
      <w:r w:rsidRPr="0082204F">
        <w:rPr>
          <w:spacing w:val="1"/>
          <w:sz w:val="20"/>
          <w:szCs w:val="20"/>
        </w:rPr>
        <w:t xml:space="preserve"> </w:t>
      </w:r>
      <w:r w:rsidRPr="0082204F">
        <w:rPr>
          <w:sz w:val="20"/>
          <w:szCs w:val="20"/>
        </w:rPr>
        <w:t>о</w:t>
      </w:r>
      <w:r w:rsidRPr="0082204F">
        <w:rPr>
          <w:spacing w:val="1"/>
          <w:sz w:val="20"/>
          <w:szCs w:val="20"/>
        </w:rPr>
        <w:t xml:space="preserve"> </w:t>
      </w:r>
      <w:r w:rsidRPr="0082204F">
        <w:rPr>
          <w:sz w:val="20"/>
          <w:szCs w:val="20"/>
        </w:rPr>
        <w:t>маршруте,</w:t>
      </w:r>
      <w:r w:rsidRPr="0082204F">
        <w:rPr>
          <w:spacing w:val="1"/>
          <w:sz w:val="20"/>
          <w:szCs w:val="20"/>
        </w:rPr>
        <w:t xml:space="preserve"> </w:t>
      </w:r>
      <w:r w:rsidRPr="0082204F">
        <w:rPr>
          <w:sz w:val="20"/>
          <w:szCs w:val="20"/>
        </w:rPr>
        <w:t>представляемой</w:t>
      </w:r>
      <w:r w:rsidRPr="0082204F">
        <w:rPr>
          <w:spacing w:val="1"/>
          <w:sz w:val="20"/>
          <w:szCs w:val="20"/>
        </w:rPr>
        <w:t xml:space="preserve"> </w:t>
      </w:r>
      <w:r w:rsidRPr="0082204F">
        <w:rPr>
          <w:sz w:val="20"/>
          <w:szCs w:val="20"/>
        </w:rPr>
        <w:t>перевозчиком,</w:t>
      </w:r>
      <w:r w:rsidRPr="0082204F">
        <w:rPr>
          <w:spacing w:val="1"/>
          <w:sz w:val="20"/>
          <w:szCs w:val="20"/>
        </w:rPr>
        <w:t xml:space="preserve"> </w:t>
      </w:r>
      <w:r w:rsidRPr="0082204F">
        <w:rPr>
          <w:sz w:val="20"/>
          <w:szCs w:val="20"/>
        </w:rPr>
        <w:t>осуществляющим</w:t>
      </w:r>
      <w:r w:rsidRPr="0082204F">
        <w:rPr>
          <w:spacing w:val="-1"/>
          <w:sz w:val="20"/>
          <w:szCs w:val="20"/>
        </w:rPr>
        <w:t xml:space="preserve"> </w:t>
      </w:r>
      <w:r w:rsidRPr="0082204F">
        <w:rPr>
          <w:sz w:val="20"/>
          <w:szCs w:val="20"/>
        </w:rPr>
        <w:t>пассажирские</w:t>
      </w:r>
      <w:r w:rsidRPr="0082204F">
        <w:rPr>
          <w:spacing w:val="-1"/>
          <w:sz w:val="20"/>
          <w:szCs w:val="20"/>
        </w:rPr>
        <w:t xml:space="preserve"> </w:t>
      </w:r>
      <w:r w:rsidRPr="0082204F">
        <w:rPr>
          <w:sz w:val="20"/>
          <w:szCs w:val="20"/>
        </w:rPr>
        <w:t>перевозки</w:t>
      </w:r>
      <w:r w:rsidRPr="0082204F">
        <w:rPr>
          <w:spacing w:val="-1"/>
          <w:sz w:val="20"/>
          <w:szCs w:val="20"/>
        </w:rPr>
        <w:t xml:space="preserve"> </w:t>
      </w:r>
      <w:r w:rsidRPr="0082204F">
        <w:rPr>
          <w:sz w:val="20"/>
          <w:szCs w:val="20"/>
        </w:rPr>
        <w:t>на</w:t>
      </w:r>
      <w:r w:rsidRPr="0082204F">
        <w:rPr>
          <w:spacing w:val="-4"/>
          <w:sz w:val="20"/>
          <w:szCs w:val="20"/>
        </w:rPr>
        <w:t xml:space="preserve"> </w:t>
      </w:r>
      <w:r w:rsidRPr="0082204F">
        <w:rPr>
          <w:sz w:val="20"/>
          <w:szCs w:val="20"/>
        </w:rPr>
        <w:t>о</w:t>
      </w:r>
      <w:r w:rsidRPr="0082204F">
        <w:rPr>
          <w:sz w:val="20"/>
          <w:szCs w:val="20"/>
        </w:rPr>
        <w:t>б</w:t>
      </w:r>
      <w:r w:rsidRPr="0082204F">
        <w:rPr>
          <w:sz w:val="20"/>
          <w:szCs w:val="20"/>
        </w:rPr>
        <w:t>следуемом</w:t>
      </w:r>
      <w:r w:rsidRPr="0082204F">
        <w:rPr>
          <w:spacing w:val="-3"/>
          <w:sz w:val="20"/>
          <w:szCs w:val="20"/>
        </w:rPr>
        <w:t xml:space="preserve"> </w:t>
      </w:r>
      <w:r w:rsidRPr="0082204F">
        <w:rPr>
          <w:sz w:val="20"/>
          <w:szCs w:val="20"/>
        </w:rPr>
        <w:t>маршруте;</w:t>
      </w:r>
    </w:p>
    <w:p w:rsidR="007F540A" w:rsidRPr="0082204F" w:rsidRDefault="007F540A" w:rsidP="007F540A">
      <w:pPr>
        <w:widowControl w:val="0"/>
        <w:autoSpaceDE w:val="0"/>
        <w:autoSpaceDN w:val="0"/>
        <w:ind w:firstLine="709"/>
        <w:jc w:val="both"/>
        <w:rPr>
          <w:sz w:val="20"/>
          <w:szCs w:val="20"/>
        </w:rPr>
      </w:pPr>
      <w:r w:rsidRPr="0082204F">
        <w:rPr>
          <w:sz w:val="20"/>
          <w:szCs w:val="20"/>
        </w:rPr>
        <w:t>данные о</w:t>
      </w:r>
      <w:r w:rsidRPr="0082204F">
        <w:rPr>
          <w:spacing w:val="1"/>
          <w:sz w:val="20"/>
          <w:szCs w:val="20"/>
        </w:rPr>
        <w:t xml:space="preserve"> </w:t>
      </w:r>
      <w:r w:rsidRPr="0082204F">
        <w:rPr>
          <w:sz w:val="20"/>
          <w:szCs w:val="20"/>
        </w:rPr>
        <w:t>дорожных</w:t>
      </w:r>
      <w:r w:rsidRPr="0082204F">
        <w:rPr>
          <w:spacing w:val="1"/>
          <w:sz w:val="20"/>
          <w:szCs w:val="20"/>
        </w:rPr>
        <w:t xml:space="preserve"> </w:t>
      </w:r>
      <w:r w:rsidRPr="0082204F">
        <w:rPr>
          <w:sz w:val="20"/>
          <w:szCs w:val="20"/>
        </w:rPr>
        <w:t>условиях</w:t>
      </w:r>
      <w:r w:rsidRPr="0082204F">
        <w:rPr>
          <w:spacing w:val="1"/>
          <w:sz w:val="20"/>
          <w:szCs w:val="20"/>
        </w:rPr>
        <w:t xml:space="preserve"> </w:t>
      </w:r>
      <w:r w:rsidRPr="0082204F">
        <w:rPr>
          <w:sz w:val="20"/>
          <w:szCs w:val="20"/>
        </w:rPr>
        <w:t>на маршруте (параметры</w:t>
      </w:r>
      <w:r w:rsidRPr="0082204F">
        <w:rPr>
          <w:spacing w:val="1"/>
          <w:sz w:val="20"/>
          <w:szCs w:val="20"/>
        </w:rPr>
        <w:t xml:space="preserve"> </w:t>
      </w:r>
      <w:r w:rsidRPr="0082204F">
        <w:rPr>
          <w:sz w:val="20"/>
          <w:szCs w:val="20"/>
        </w:rPr>
        <w:t>и состояние</w:t>
      </w:r>
      <w:r w:rsidRPr="0082204F">
        <w:rPr>
          <w:spacing w:val="1"/>
          <w:sz w:val="20"/>
          <w:szCs w:val="20"/>
        </w:rPr>
        <w:t xml:space="preserve"> </w:t>
      </w:r>
      <w:r w:rsidRPr="0082204F">
        <w:rPr>
          <w:sz w:val="20"/>
          <w:szCs w:val="20"/>
        </w:rPr>
        <w:t>проезжей</w:t>
      </w:r>
      <w:r w:rsidRPr="0082204F">
        <w:rPr>
          <w:spacing w:val="5"/>
          <w:sz w:val="20"/>
          <w:szCs w:val="20"/>
        </w:rPr>
        <w:t xml:space="preserve"> </w:t>
      </w:r>
      <w:r w:rsidRPr="0082204F">
        <w:rPr>
          <w:sz w:val="20"/>
          <w:szCs w:val="20"/>
        </w:rPr>
        <w:t>части,</w:t>
      </w:r>
      <w:r w:rsidRPr="0082204F">
        <w:rPr>
          <w:spacing w:val="2"/>
          <w:sz w:val="20"/>
          <w:szCs w:val="20"/>
        </w:rPr>
        <w:t xml:space="preserve"> </w:t>
      </w:r>
      <w:r w:rsidRPr="0082204F">
        <w:rPr>
          <w:sz w:val="20"/>
          <w:szCs w:val="20"/>
        </w:rPr>
        <w:t>обочины,</w:t>
      </w:r>
      <w:r w:rsidRPr="0082204F">
        <w:rPr>
          <w:spacing w:val="4"/>
          <w:sz w:val="20"/>
          <w:szCs w:val="20"/>
        </w:rPr>
        <w:t xml:space="preserve"> </w:t>
      </w:r>
      <w:r w:rsidRPr="0082204F">
        <w:rPr>
          <w:sz w:val="20"/>
          <w:szCs w:val="20"/>
        </w:rPr>
        <w:t>элементы</w:t>
      </w:r>
      <w:r w:rsidRPr="0082204F">
        <w:rPr>
          <w:spacing w:val="3"/>
          <w:sz w:val="20"/>
          <w:szCs w:val="20"/>
        </w:rPr>
        <w:t xml:space="preserve"> </w:t>
      </w:r>
      <w:r w:rsidRPr="0082204F">
        <w:rPr>
          <w:sz w:val="20"/>
          <w:szCs w:val="20"/>
        </w:rPr>
        <w:t>плана</w:t>
      </w:r>
      <w:r w:rsidRPr="0082204F">
        <w:rPr>
          <w:spacing w:val="5"/>
          <w:sz w:val="20"/>
          <w:szCs w:val="20"/>
        </w:rPr>
        <w:t xml:space="preserve"> </w:t>
      </w:r>
      <w:r w:rsidRPr="0082204F">
        <w:rPr>
          <w:sz w:val="20"/>
          <w:szCs w:val="20"/>
        </w:rPr>
        <w:t>и</w:t>
      </w:r>
      <w:r w:rsidRPr="0082204F">
        <w:rPr>
          <w:spacing w:val="3"/>
          <w:sz w:val="20"/>
          <w:szCs w:val="20"/>
        </w:rPr>
        <w:t xml:space="preserve"> </w:t>
      </w:r>
      <w:r w:rsidRPr="0082204F">
        <w:rPr>
          <w:sz w:val="20"/>
          <w:szCs w:val="20"/>
        </w:rPr>
        <w:t>профиля</w:t>
      </w:r>
      <w:r w:rsidRPr="0082204F">
        <w:rPr>
          <w:spacing w:val="3"/>
          <w:sz w:val="20"/>
          <w:szCs w:val="20"/>
        </w:rPr>
        <w:t xml:space="preserve"> </w:t>
      </w:r>
      <w:r w:rsidRPr="0082204F">
        <w:rPr>
          <w:sz w:val="20"/>
          <w:szCs w:val="20"/>
        </w:rPr>
        <w:t>дорог,</w:t>
      </w:r>
      <w:r w:rsidRPr="0082204F">
        <w:rPr>
          <w:spacing w:val="2"/>
          <w:sz w:val="20"/>
          <w:szCs w:val="20"/>
        </w:rPr>
        <w:t xml:space="preserve"> </w:t>
      </w:r>
      <w:r w:rsidRPr="0082204F">
        <w:rPr>
          <w:sz w:val="20"/>
          <w:szCs w:val="20"/>
        </w:rPr>
        <w:t>интенсивность</w:t>
      </w:r>
      <w:r w:rsidRPr="0082204F">
        <w:rPr>
          <w:spacing w:val="2"/>
          <w:sz w:val="20"/>
          <w:szCs w:val="20"/>
        </w:rPr>
        <w:t xml:space="preserve"> </w:t>
      </w:r>
      <w:r w:rsidRPr="0082204F">
        <w:rPr>
          <w:sz w:val="20"/>
          <w:szCs w:val="20"/>
        </w:rPr>
        <w:t>и состав движения, состояние искусственных дорожных сооружений и т.д.)</w:t>
      </w:r>
      <w:r w:rsidRPr="0082204F">
        <w:rPr>
          <w:spacing w:val="1"/>
          <w:sz w:val="20"/>
          <w:szCs w:val="20"/>
        </w:rPr>
        <w:t xml:space="preserve"> </w:t>
      </w:r>
      <w:r w:rsidRPr="0082204F">
        <w:rPr>
          <w:sz w:val="20"/>
          <w:szCs w:val="20"/>
        </w:rPr>
        <w:t>представляемых территориальными отделами администрации Арзгирского</w:t>
      </w:r>
      <w:r w:rsidRPr="0082204F">
        <w:rPr>
          <w:spacing w:val="-67"/>
          <w:sz w:val="20"/>
          <w:szCs w:val="20"/>
        </w:rPr>
        <w:t xml:space="preserve"> </w:t>
      </w:r>
      <w:r w:rsidRPr="0082204F">
        <w:rPr>
          <w:sz w:val="20"/>
          <w:szCs w:val="20"/>
        </w:rPr>
        <w:t>муниципального</w:t>
      </w:r>
      <w:r w:rsidRPr="0082204F">
        <w:rPr>
          <w:spacing w:val="1"/>
          <w:sz w:val="20"/>
          <w:szCs w:val="20"/>
        </w:rPr>
        <w:t xml:space="preserve"> </w:t>
      </w:r>
      <w:r w:rsidRPr="0082204F">
        <w:rPr>
          <w:sz w:val="20"/>
          <w:szCs w:val="20"/>
        </w:rPr>
        <w:t>округа</w:t>
      </w:r>
      <w:r w:rsidRPr="0082204F">
        <w:rPr>
          <w:spacing w:val="1"/>
          <w:sz w:val="20"/>
          <w:szCs w:val="20"/>
        </w:rPr>
        <w:t xml:space="preserve"> </w:t>
      </w:r>
      <w:r w:rsidRPr="0082204F">
        <w:rPr>
          <w:sz w:val="20"/>
          <w:szCs w:val="20"/>
        </w:rPr>
        <w:t>Ставропольск</w:t>
      </w:r>
      <w:r w:rsidRPr="0082204F">
        <w:rPr>
          <w:sz w:val="20"/>
          <w:szCs w:val="20"/>
        </w:rPr>
        <w:t>о</w:t>
      </w:r>
      <w:r w:rsidRPr="0082204F">
        <w:rPr>
          <w:sz w:val="20"/>
          <w:szCs w:val="20"/>
        </w:rPr>
        <w:t>го</w:t>
      </w:r>
      <w:r w:rsidRPr="0082204F">
        <w:rPr>
          <w:spacing w:val="1"/>
          <w:sz w:val="20"/>
          <w:szCs w:val="20"/>
        </w:rPr>
        <w:t xml:space="preserve"> </w:t>
      </w:r>
      <w:r w:rsidRPr="0082204F">
        <w:rPr>
          <w:sz w:val="20"/>
          <w:szCs w:val="20"/>
        </w:rPr>
        <w:t>края,</w:t>
      </w:r>
      <w:r w:rsidRPr="0082204F">
        <w:rPr>
          <w:spacing w:val="1"/>
          <w:sz w:val="20"/>
          <w:szCs w:val="20"/>
        </w:rPr>
        <w:t xml:space="preserve"> </w:t>
      </w:r>
      <w:r w:rsidRPr="0082204F">
        <w:rPr>
          <w:sz w:val="20"/>
          <w:szCs w:val="20"/>
        </w:rPr>
        <w:t>на</w:t>
      </w:r>
      <w:r w:rsidRPr="0082204F">
        <w:rPr>
          <w:spacing w:val="1"/>
          <w:sz w:val="20"/>
          <w:szCs w:val="20"/>
        </w:rPr>
        <w:t xml:space="preserve"> </w:t>
      </w:r>
      <w:r w:rsidRPr="0082204F">
        <w:rPr>
          <w:sz w:val="20"/>
          <w:szCs w:val="20"/>
        </w:rPr>
        <w:t>праве</w:t>
      </w:r>
      <w:r w:rsidRPr="0082204F">
        <w:rPr>
          <w:spacing w:val="1"/>
          <w:sz w:val="20"/>
          <w:szCs w:val="20"/>
        </w:rPr>
        <w:t xml:space="preserve"> </w:t>
      </w:r>
      <w:r w:rsidRPr="0082204F">
        <w:rPr>
          <w:sz w:val="20"/>
          <w:szCs w:val="20"/>
        </w:rPr>
        <w:t>оперативного управления</w:t>
      </w:r>
      <w:r w:rsidRPr="0082204F">
        <w:rPr>
          <w:spacing w:val="1"/>
          <w:sz w:val="20"/>
          <w:szCs w:val="20"/>
        </w:rPr>
        <w:t xml:space="preserve"> </w:t>
      </w:r>
      <w:r w:rsidRPr="0082204F">
        <w:rPr>
          <w:sz w:val="20"/>
          <w:szCs w:val="20"/>
        </w:rPr>
        <w:t>которых</w:t>
      </w:r>
      <w:r w:rsidRPr="0082204F">
        <w:rPr>
          <w:spacing w:val="1"/>
          <w:sz w:val="20"/>
          <w:szCs w:val="20"/>
        </w:rPr>
        <w:t xml:space="preserve"> </w:t>
      </w:r>
      <w:r w:rsidRPr="0082204F">
        <w:rPr>
          <w:sz w:val="20"/>
          <w:szCs w:val="20"/>
        </w:rPr>
        <w:t>находятся</w:t>
      </w:r>
      <w:r w:rsidRPr="0082204F">
        <w:rPr>
          <w:spacing w:val="1"/>
          <w:sz w:val="20"/>
          <w:szCs w:val="20"/>
        </w:rPr>
        <w:t xml:space="preserve"> </w:t>
      </w:r>
      <w:r w:rsidRPr="0082204F">
        <w:rPr>
          <w:sz w:val="20"/>
          <w:szCs w:val="20"/>
        </w:rPr>
        <w:t>дороги</w:t>
      </w:r>
      <w:r w:rsidRPr="0082204F">
        <w:rPr>
          <w:spacing w:val="1"/>
          <w:sz w:val="20"/>
          <w:szCs w:val="20"/>
        </w:rPr>
        <w:t xml:space="preserve"> </w:t>
      </w:r>
      <w:r w:rsidRPr="0082204F">
        <w:rPr>
          <w:sz w:val="20"/>
          <w:szCs w:val="20"/>
        </w:rPr>
        <w:t>и</w:t>
      </w:r>
      <w:r w:rsidRPr="0082204F">
        <w:rPr>
          <w:spacing w:val="1"/>
          <w:sz w:val="20"/>
          <w:szCs w:val="20"/>
        </w:rPr>
        <w:t xml:space="preserve"> </w:t>
      </w:r>
      <w:r w:rsidRPr="0082204F">
        <w:rPr>
          <w:sz w:val="20"/>
          <w:szCs w:val="20"/>
        </w:rPr>
        <w:t>дорожными</w:t>
      </w:r>
      <w:r w:rsidRPr="0082204F">
        <w:rPr>
          <w:spacing w:val="1"/>
          <w:sz w:val="20"/>
          <w:szCs w:val="20"/>
        </w:rPr>
        <w:t xml:space="preserve"> </w:t>
      </w:r>
      <w:proofErr w:type="gramStart"/>
      <w:r w:rsidRPr="0082204F">
        <w:rPr>
          <w:sz w:val="20"/>
          <w:szCs w:val="20"/>
        </w:rPr>
        <w:t>организациями</w:t>
      </w:r>
      <w:proofErr w:type="gramEnd"/>
      <w:r w:rsidRPr="0082204F">
        <w:rPr>
          <w:spacing w:val="1"/>
          <w:sz w:val="20"/>
          <w:szCs w:val="20"/>
        </w:rPr>
        <w:t xml:space="preserve"> </w:t>
      </w:r>
      <w:r w:rsidRPr="0082204F">
        <w:rPr>
          <w:sz w:val="20"/>
          <w:szCs w:val="20"/>
        </w:rPr>
        <w:t>в</w:t>
      </w:r>
      <w:r w:rsidRPr="0082204F">
        <w:rPr>
          <w:spacing w:val="1"/>
          <w:sz w:val="20"/>
          <w:szCs w:val="20"/>
        </w:rPr>
        <w:t xml:space="preserve"> </w:t>
      </w:r>
      <w:r w:rsidRPr="0082204F">
        <w:rPr>
          <w:sz w:val="20"/>
          <w:szCs w:val="20"/>
        </w:rPr>
        <w:t>оперативном управлении которых</w:t>
      </w:r>
      <w:r w:rsidRPr="0082204F">
        <w:rPr>
          <w:spacing w:val="1"/>
          <w:sz w:val="20"/>
          <w:szCs w:val="20"/>
        </w:rPr>
        <w:t xml:space="preserve"> </w:t>
      </w:r>
      <w:r w:rsidRPr="0082204F">
        <w:rPr>
          <w:sz w:val="20"/>
          <w:szCs w:val="20"/>
        </w:rPr>
        <w:t>находятся подведомственные дороги;</w:t>
      </w:r>
    </w:p>
    <w:p w:rsidR="007F540A" w:rsidRPr="0082204F" w:rsidRDefault="007F540A" w:rsidP="007F540A">
      <w:pPr>
        <w:widowControl w:val="0"/>
        <w:autoSpaceDE w:val="0"/>
        <w:autoSpaceDN w:val="0"/>
        <w:ind w:firstLine="709"/>
        <w:jc w:val="both"/>
        <w:rPr>
          <w:sz w:val="20"/>
          <w:szCs w:val="20"/>
        </w:rPr>
      </w:pPr>
      <w:r w:rsidRPr="0082204F">
        <w:rPr>
          <w:sz w:val="20"/>
          <w:szCs w:val="20"/>
        </w:rPr>
        <w:t>сведения</w:t>
      </w:r>
      <w:r w:rsidRPr="0082204F">
        <w:rPr>
          <w:spacing w:val="-1"/>
          <w:sz w:val="20"/>
          <w:szCs w:val="20"/>
        </w:rPr>
        <w:t xml:space="preserve"> </w:t>
      </w:r>
      <w:r w:rsidRPr="0082204F">
        <w:rPr>
          <w:sz w:val="20"/>
          <w:szCs w:val="20"/>
        </w:rPr>
        <w:t>о</w:t>
      </w:r>
      <w:r w:rsidRPr="0082204F">
        <w:rPr>
          <w:spacing w:val="3"/>
          <w:sz w:val="20"/>
          <w:szCs w:val="20"/>
        </w:rPr>
        <w:t xml:space="preserve"> </w:t>
      </w:r>
      <w:r w:rsidRPr="0082204F">
        <w:rPr>
          <w:sz w:val="20"/>
          <w:szCs w:val="20"/>
        </w:rPr>
        <w:t>местах</w:t>
      </w:r>
      <w:r w:rsidRPr="0082204F">
        <w:rPr>
          <w:spacing w:val="-1"/>
          <w:sz w:val="20"/>
          <w:szCs w:val="20"/>
        </w:rPr>
        <w:t xml:space="preserve"> </w:t>
      </w:r>
      <w:r w:rsidRPr="0082204F">
        <w:rPr>
          <w:sz w:val="20"/>
          <w:szCs w:val="20"/>
        </w:rPr>
        <w:t>концентрации</w:t>
      </w:r>
      <w:r w:rsidRPr="0082204F">
        <w:rPr>
          <w:spacing w:val="1"/>
          <w:sz w:val="20"/>
          <w:szCs w:val="20"/>
        </w:rPr>
        <w:t xml:space="preserve"> </w:t>
      </w:r>
      <w:r w:rsidRPr="0082204F">
        <w:rPr>
          <w:sz w:val="20"/>
          <w:szCs w:val="20"/>
        </w:rPr>
        <w:t>дорожно-транспортных</w:t>
      </w:r>
      <w:r w:rsidRPr="0082204F">
        <w:rPr>
          <w:spacing w:val="-1"/>
          <w:sz w:val="20"/>
          <w:szCs w:val="20"/>
        </w:rPr>
        <w:t xml:space="preserve"> </w:t>
      </w:r>
      <w:r w:rsidRPr="0082204F">
        <w:rPr>
          <w:sz w:val="20"/>
          <w:szCs w:val="20"/>
        </w:rPr>
        <w:t>происшествий, их причинах, представляемых о</w:t>
      </w:r>
      <w:r w:rsidRPr="0082204F">
        <w:rPr>
          <w:sz w:val="20"/>
          <w:szCs w:val="20"/>
        </w:rPr>
        <w:t>т</w:t>
      </w:r>
      <w:r w:rsidRPr="0082204F">
        <w:rPr>
          <w:sz w:val="20"/>
          <w:szCs w:val="20"/>
        </w:rPr>
        <w:t>делением Госавтоинспекции Отдела МВД России «Арзгирский»;</w:t>
      </w:r>
    </w:p>
    <w:p w:rsidR="007F540A" w:rsidRPr="0082204F" w:rsidRDefault="007F540A" w:rsidP="007F540A">
      <w:pPr>
        <w:widowControl w:val="0"/>
        <w:autoSpaceDE w:val="0"/>
        <w:autoSpaceDN w:val="0"/>
        <w:ind w:firstLine="709"/>
        <w:jc w:val="both"/>
        <w:rPr>
          <w:sz w:val="20"/>
          <w:szCs w:val="20"/>
        </w:rPr>
      </w:pPr>
      <w:r w:rsidRPr="0082204F">
        <w:rPr>
          <w:sz w:val="20"/>
          <w:szCs w:val="20"/>
        </w:rPr>
        <w:t>непосредственно</w:t>
      </w:r>
      <w:r w:rsidRPr="0082204F">
        <w:rPr>
          <w:spacing w:val="1"/>
          <w:sz w:val="20"/>
          <w:szCs w:val="20"/>
        </w:rPr>
        <w:t xml:space="preserve"> </w:t>
      </w:r>
      <w:r w:rsidRPr="0082204F">
        <w:rPr>
          <w:sz w:val="20"/>
          <w:szCs w:val="20"/>
        </w:rPr>
        <w:t>обследованием</w:t>
      </w:r>
      <w:r w:rsidRPr="0082204F">
        <w:rPr>
          <w:spacing w:val="1"/>
          <w:sz w:val="20"/>
          <w:szCs w:val="20"/>
        </w:rPr>
        <w:t xml:space="preserve"> </w:t>
      </w:r>
      <w:r w:rsidRPr="0082204F">
        <w:rPr>
          <w:sz w:val="20"/>
          <w:szCs w:val="20"/>
        </w:rPr>
        <w:t>путем</w:t>
      </w:r>
      <w:r w:rsidRPr="0082204F">
        <w:rPr>
          <w:spacing w:val="1"/>
          <w:sz w:val="20"/>
          <w:szCs w:val="20"/>
        </w:rPr>
        <w:t xml:space="preserve"> </w:t>
      </w:r>
      <w:r w:rsidRPr="0082204F">
        <w:rPr>
          <w:sz w:val="20"/>
          <w:szCs w:val="20"/>
        </w:rPr>
        <w:t>визуального</w:t>
      </w:r>
      <w:r w:rsidRPr="0082204F">
        <w:rPr>
          <w:spacing w:val="1"/>
          <w:sz w:val="20"/>
          <w:szCs w:val="20"/>
        </w:rPr>
        <w:t xml:space="preserve"> </w:t>
      </w:r>
      <w:r w:rsidRPr="0082204F">
        <w:rPr>
          <w:sz w:val="20"/>
          <w:szCs w:val="20"/>
        </w:rPr>
        <w:t>осмотра</w:t>
      </w:r>
      <w:r w:rsidRPr="0082204F">
        <w:rPr>
          <w:spacing w:val="1"/>
          <w:sz w:val="20"/>
          <w:szCs w:val="20"/>
        </w:rPr>
        <w:t xml:space="preserve"> </w:t>
      </w:r>
      <w:r w:rsidRPr="0082204F">
        <w:rPr>
          <w:sz w:val="20"/>
          <w:szCs w:val="20"/>
        </w:rPr>
        <w:t>и</w:t>
      </w:r>
      <w:r w:rsidRPr="0082204F">
        <w:rPr>
          <w:spacing w:val="1"/>
          <w:sz w:val="20"/>
          <w:szCs w:val="20"/>
        </w:rPr>
        <w:t xml:space="preserve"> (или) </w:t>
      </w:r>
      <w:r w:rsidRPr="0082204F">
        <w:rPr>
          <w:sz w:val="20"/>
          <w:szCs w:val="20"/>
        </w:rPr>
        <w:t>инструментальных измерений в пр</w:t>
      </w:r>
      <w:r w:rsidRPr="0082204F">
        <w:rPr>
          <w:sz w:val="20"/>
          <w:szCs w:val="20"/>
        </w:rPr>
        <w:t>о</w:t>
      </w:r>
      <w:r w:rsidRPr="0082204F">
        <w:rPr>
          <w:sz w:val="20"/>
          <w:szCs w:val="20"/>
        </w:rPr>
        <w:t>цессе проведения контрольных проездов</w:t>
      </w:r>
      <w:r w:rsidRPr="0082204F">
        <w:rPr>
          <w:spacing w:val="1"/>
          <w:sz w:val="20"/>
          <w:szCs w:val="20"/>
        </w:rPr>
        <w:t xml:space="preserve"> </w:t>
      </w:r>
      <w:r w:rsidRPr="0082204F">
        <w:rPr>
          <w:sz w:val="20"/>
          <w:szCs w:val="20"/>
        </w:rPr>
        <w:t>по маршруту.</w:t>
      </w:r>
    </w:p>
    <w:p w:rsidR="007F540A" w:rsidRPr="0082204F" w:rsidRDefault="007F540A" w:rsidP="007F540A">
      <w:pPr>
        <w:widowControl w:val="0"/>
        <w:autoSpaceDE w:val="0"/>
        <w:autoSpaceDN w:val="0"/>
        <w:ind w:firstLine="709"/>
        <w:jc w:val="both"/>
        <w:rPr>
          <w:sz w:val="20"/>
          <w:szCs w:val="20"/>
        </w:rPr>
      </w:pPr>
      <w:r w:rsidRPr="0082204F">
        <w:rPr>
          <w:sz w:val="20"/>
          <w:szCs w:val="20"/>
        </w:rPr>
        <w:t>5.2. По</w:t>
      </w:r>
      <w:r w:rsidRPr="0082204F">
        <w:rPr>
          <w:spacing w:val="1"/>
          <w:sz w:val="20"/>
          <w:szCs w:val="20"/>
        </w:rPr>
        <w:t xml:space="preserve"> </w:t>
      </w:r>
      <w:r w:rsidRPr="0082204F">
        <w:rPr>
          <w:sz w:val="20"/>
          <w:szCs w:val="20"/>
        </w:rPr>
        <w:t>результатам</w:t>
      </w:r>
      <w:r w:rsidRPr="0082204F">
        <w:rPr>
          <w:spacing w:val="1"/>
          <w:sz w:val="20"/>
          <w:szCs w:val="20"/>
        </w:rPr>
        <w:t xml:space="preserve"> </w:t>
      </w:r>
      <w:r w:rsidRPr="0082204F">
        <w:rPr>
          <w:sz w:val="20"/>
          <w:szCs w:val="20"/>
        </w:rPr>
        <w:t>обследования</w:t>
      </w:r>
      <w:r w:rsidRPr="0082204F">
        <w:rPr>
          <w:spacing w:val="1"/>
          <w:sz w:val="20"/>
          <w:szCs w:val="20"/>
        </w:rPr>
        <w:t xml:space="preserve"> </w:t>
      </w:r>
      <w:r w:rsidRPr="0082204F">
        <w:rPr>
          <w:sz w:val="20"/>
          <w:szCs w:val="20"/>
        </w:rPr>
        <w:t>дорожных</w:t>
      </w:r>
      <w:r w:rsidRPr="0082204F">
        <w:rPr>
          <w:spacing w:val="1"/>
          <w:sz w:val="20"/>
          <w:szCs w:val="20"/>
        </w:rPr>
        <w:t xml:space="preserve"> </w:t>
      </w:r>
      <w:r w:rsidRPr="0082204F">
        <w:rPr>
          <w:sz w:val="20"/>
          <w:szCs w:val="20"/>
        </w:rPr>
        <w:t>условий</w:t>
      </w:r>
      <w:r w:rsidRPr="0082204F">
        <w:rPr>
          <w:spacing w:val="1"/>
          <w:sz w:val="20"/>
          <w:szCs w:val="20"/>
        </w:rPr>
        <w:t xml:space="preserve"> </w:t>
      </w:r>
      <w:r w:rsidRPr="0082204F">
        <w:rPr>
          <w:sz w:val="20"/>
          <w:szCs w:val="20"/>
        </w:rPr>
        <w:t>на</w:t>
      </w:r>
      <w:r w:rsidRPr="0082204F">
        <w:rPr>
          <w:spacing w:val="1"/>
          <w:sz w:val="20"/>
          <w:szCs w:val="20"/>
        </w:rPr>
        <w:t xml:space="preserve"> муниципальных </w:t>
      </w:r>
      <w:r w:rsidRPr="0082204F">
        <w:rPr>
          <w:sz w:val="20"/>
          <w:szCs w:val="20"/>
        </w:rPr>
        <w:t>маршрутах</w:t>
      </w:r>
      <w:r w:rsidRPr="0082204F">
        <w:rPr>
          <w:spacing w:val="-67"/>
          <w:sz w:val="20"/>
          <w:szCs w:val="20"/>
        </w:rPr>
        <w:t xml:space="preserve"> </w:t>
      </w:r>
      <w:r w:rsidRPr="0082204F">
        <w:rPr>
          <w:sz w:val="20"/>
          <w:szCs w:val="20"/>
        </w:rPr>
        <w:t>регулярных перевозок пассажиров и багажа автомобильным транспортом на</w:t>
      </w:r>
      <w:r w:rsidRPr="0082204F">
        <w:rPr>
          <w:spacing w:val="1"/>
          <w:sz w:val="20"/>
          <w:szCs w:val="20"/>
        </w:rPr>
        <w:t xml:space="preserve"> </w:t>
      </w:r>
      <w:r w:rsidRPr="0082204F">
        <w:rPr>
          <w:sz w:val="20"/>
          <w:szCs w:val="20"/>
        </w:rPr>
        <w:t>территории</w:t>
      </w:r>
      <w:r w:rsidRPr="0082204F">
        <w:rPr>
          <w:spacing w:val="1"/>
          <w:sz w:val="20"/>
          <w:szCs w:val="20"/>
        </w:rPr>
        <w:t xml:space="preserve"> </w:t>
      </w:r>
      <w:r w:rsidRPr="0082204F">
        <w:rPr>
          <w:sz w:val="20"/>
          <w:szCs w:val="20"/>
        </w:rPr>
        <w:t>Арзгирского</w:t>
      </w:r>
      <w:r w:rsidRPr="0082204F">
        <w:rPr>
          <w:spacing w:val="1"/>
          <w:sz w:val="20"/>
          <w:szCs w:val="20"/>
        </w:rPr>
        <w:t xml:space="preserve"> </w:t>
      </w:r>
      <w:r w:rsidRPr="0082204F">
        <w:rPr>
          <w:sz w:val="20"/>
          <w:szCs w:val="20"/>
        </w:rPr>
        <w:t>муниципального</w:t>
      </w:r>
      <w:r w:rsidRPr="0082204F">
        <w:rPr>
          <w:spacing w:val="1"/>
          <w:sz w:val="20"/>
          <w:szCs w:val="20"/>
        </w:rPr>
        <w:t xml:space="preserve"> </w:t>
      </w:r>
      <w:r w:rsidRPr="0082204F">
        <w:rPr>
          <w:sz w:val="20"/>
          <w:szCs w:val="20"/>
        </w:rPr>
        <w:t>округа</w:t>
      </w:r>
      <w:r w:rsidRPr="0082204F">
        <w:rPr>
          <w:spacing w:val="1"/>
          <w:sz w:val="20"/>
          <w:szCs w:val="20"/>
        </w:rPr>
        <w:t xml:space="preserve"> </w:t>
      </w:r>
      <w:r w:rsidRPr="0082204F">
        <w:rPr>
          <w:sz w:val="20"/>
          <w:szCs w:val="20"/>
        </w:rPr>
        <w:t>Ставр</w:t>
      </w:r>
      <w:r w:rsidRPr="0082204F">
        <w:rPr>
          <w:sz w:val="20"/>
          <w:szCs w:val="20"/>
        </w:rPr>
        <w:t>о</w:t>
      </w:r>
      <w:r w:rsidRPr="0082204F">
        <w:rPr>
          <w:sz w:val="20"/>
          <w:szCs w:val="20"/>
        </w:rPr>
        <w:t>польского</w:t>
      </w:r>
      <w:r w:rsidRPr="0082204F">
        <w:rPr>
          <w:spacing w:val="1"/>
          <w:sz w:val="20"/>
          <w:szCs w:val="20"/>
        </w:rPr>
        <w:t xml:space="preserve"> </w:t>
      </w:r>
      <w:r w:rsidRPr="0082204F">
        <w:rPr>
          <w:sz w:val="20"/>
          <w:szCs w:val="20"/>
        </w:rPr>
        <w:t>края</w:t>
      </w:r>
      <w:r w:rsidRPr="0082204F">
        <w:rPr>
          <w:spacing w:val="1"/>
          <w:sz w:val="20"/>
          <w:szCs w:val="20"/>
        </w:rPr>
        <w:t xml:space="preserve"> </w:t>
      </w:r>
      <w:r w:rsidRPr="0082204F">
        <w:rPr>
          <w:sz w:val="20"/>
          <w:szCs w:val="20"/>
        </w:rPr>
        <w:t>принимает</w:t>
      </w:r>
      <w:r w:rsidRPr="0082204F">
        <w:rPr>
          <w:spacing w:val="-2"/>
          <w:sz w:val="20"/>
          <w:szCs w:val="20"/>
        </w:rPr>
        <w:t xml:space="preserve"> </w:t>
      </w:r>
      <w:r w:rsidRPr="0082204F">
        <w:rPr>
          <w:sz w:val="20"/>
          <w:szCs w:val="20"/>
        </w:rPr>
        <w:t>одно</w:t>
      </w:r>
      <w:r w:rsidRPr="0082204F">
        <w:rPr>
          <w:spacing w:val="1"/>
          <w:sz w:val="20"/>
          <w:szCs w:val="20"/>
        </w:rPr>
        <w:t xml:space="preserve"> </w:t>
      </w:r>
      <w:r w:rsidRPr="0082204F">
        <w:rPr>
          <w:sz w:val="20"/>
          <w:szCs w:val="20"/>
        </w:rPr>
        <w:t>из следующих</w:t>
      </w:r>
      <w:r w:rsidRPr="0082204F">
        <w:rPr>
          <w:spacing w:val="1"/>
          <w:sz w:val="20"/>
          <w:szCs w:val="20"/>
        </w:rPr>
        <w:t xml:space="preserve"> </w:t>
      </w:r>
      <w:r w:rsidRPr="0082204F">
        <w:rPr>
          <w:sz w:val="20"/>
          <w:szCs w:val="20"/>
        </w:rPr>
        <w:t>решений:</w:t>
      </w:r>
    </w:p>
    <w:p w:rsidR="007F540A" w:rsidRPr="0082204F" w:rsidRDefault="007F540A" w:rsidP="007F540A">
      <w:pPr>
        <w:widowControl w:val="0"/>
        <w:autoSpaceDE w:val="0"/>
        <w:autoSpaceDN w:val="0"/>
        <w:ind w:firstLine="709"/>
        <w:jc w:val="both"/>
        <w:rPr>
          <w:sz w:val="20"/>
          <w:szCs w:val="20"/>
        </w:rPr>
      </w:pPr>
      <w:r w:rsidRPr="0082204F">
        <w:rPr>
          <w:sz w:val="20"/>
          <w:szCs w:val="20"/>
        </w:rPr>
        <w:t>о</w:t>
      </w:r>
      <w:r w:rsidRPr="0082204F">
        <w:rPr>
          <w:spacing w:val="1"/>
          <w:sz w:val="20"/>
          <w:szCs w:val="20"/>
        </w:rPr>
        <w:t xml:space="preserve"> </w:t>
      </w:r>
      <w:r w:rsidRPr="0082204F">
        <w:rPr>
          <w:sz w:val="20"/>
          <w:szCs w:val="20"/>
        </w:rPr>
        <w:t>соответствии</w:t>
      </w:r>
      <w:r w:rsidRPr="0082204F">
        <w:rPr>
          <w:spacing w:val="1"/>
          <w:sz w:val="20"/>
          <w:szCs w:val="20"/>
        </w:rPr>
        <w:t xml:space="preserve"> </w:t>
      </w:r>
      <w:r w:rsidRPr="0082204F">
        <w:rPr>
          <w:sz w:val="20"/>
          <w:szCs w:val="20"/>
        </w:rPr>
        <w:t>обследованного</w:t>
      </w:r>
      <w:r w:rsidRPr="0082204F">
        <w:rPr>
          <w:spacing w:val="1"/>
          <w:sz w:val="20"/>
          <w:szCs w:val="20"/>
        </w:rPr>
        <w:t xml:space="preserve"> </w:t>
      </w:r>
      <w:r w:rsidRPr="0082204F">
        <w:rPr>
          <w:sz w:val="20"/>
          <w:szCs w:val="20"/>
        </w:rPr>
        <w:t>Маршрута</w:t>
      </w:r>
      <w:r w:rsidRPr="0082204F">
        <w:rPr>
          <w:spacing w:val="1"/>
          <w:sz w:val="20"/>
          <w:szCs w:val="20"/>
        </w:rPr>
        <w:t xml:space="preserve"> </w:t>
      </w:r>
      <w:r w:rsidRPr="0082204F">
        <w:rPr>
          <w:sz w:val="20"/>
          <w:szCs w:val="20"/>
        </w:rPr>
        <w:t>требованиям</w:t>
      </w:r>
      <w:r w:rsidRPr="0082204F">
        <w:rPr>
          <w:spacing w:val="71"/>
          <w:sz w:val="20"/>
          <w:szCs w:val="20"/>
        </w:rPr>
        <w:t xml:space="preserve"> </w:t>
      </w:r>
      <w:r w:rsidRPr="0082204F">
        <w:rPr>
          <w:sz w:val="20"/>
          <w:szCs w:val="20"/>
        </w:rPr>
        <w:t>по</w:t>
      </w:r>
      <w:r w:rsidRPr="0082204F">
        <w:rPr>
          <w:spacing w:val="1"/>
          <w:sz w:val="20"/>
          <w:szCs w:val="20"/>
        </w:rPr>
        <w:t xml:space="preserve"> </w:t>
      </w:r>
      <w:r w:rsidRPr="0082204F">
        <w:rPr>
          <w:sz w:val="20"/>
          <w:szCs w:val="20"/>
        </w:rPr>
        <w:t>обеспечению</w:t>
      </w:r>
      <w:r w:rsidRPr="0082204F">
        <w:rPr>
          <w:spacing w:val="-2"/>
          <w:sz w:val="20"/>
          <w:szCs w:val="20"/>
        </w:rPr>
        <w:t xml:space="preserve"> </w:t>
      </w:r>
      <w:r w:rsidRPr="0082204F">
        <w:rPr>
          <w:sz w:val="20"/>
          <w:szCs w:val="20"/>
        </w:rPr>
        <w:t>безопасности</w:t>
      </w:r>
      <w:r w:rsidRPr="0082204F">
        <w:rPr>
          <w:spacing w:val="-2"/>
          <w:sz w:val="20"/>
          <w:szCs w:val="20"/>
        </w:rPr>
        <w:t xml:space="preserve"> </w:t>
      </w:r>
      <w:r w:rsidRPr="0082204F">
        <w:rPr>
          <w:sz w:val="20"/>
          <w:szCs w:val="20"/>
        </w:rPr>
        <w:t>дорожного</w:t>
      </w:r>
      <w:r w:rsidRPr="0082204F">
        <w:rPr>
          <w:spacing w:val="-3"/>
          <w:sz w:val="20"/>
          <w:szCs w:val="20"/>
        </w:rPr>
        <w:t xml:space="preserve"> </w:t>
      </w:r>
      <w:r w:rsidRPr="0082204F">
        <w:rPr>
          <w:sz w:val="20"/>
          <w:szCs w:val="20"/>
        </w:rPr>
        <w:t>движ</w:t>
      </w:r>
      <w:r w:rsidRPr="0082204F">
        <w:rPr>
          <w:sz w:val="20"/>
          <w:szCs w:val="20"/>
        </w:rPr>
        <w:t>е</w:t>
      </w:r>
      <w:r w:rsidRPr="0082204F">
        <w:rPr>
          <w:sz w:val="20"/>
          <w:szCs w:val="20"/>
        </w:rPr>
        <w:t>ния;</w:t>
      </w:r>
    </w:p>
    <w:p w:rsidR="007F540A" w:rsidRPr="0082204F" w:rsidRDefault="007F540A" w:rsidP="007F540A">
      <w:pPr>
        <w:widowControl w:val="0"/>
        <w:autoSpaceDE w:val="0"/>
        <w:autoSpaceDN w:val="0"/>
        <w:ind w:firstLine="709"/>
        <w:jc w:val="both"/>
        <w:rPr>
          <w:sz w:val="20"/>
          <w:szCs w:val="20"/>
        </w:rPr>
      </w:pPr>
      <w:r w:rsidRPr="0082204F">
        <w:rPr>
          <w:sz w:val="20"/>
          <w:szCs w:val="20"/>
        </w:rPr>
        <w:t>о возможности открытия нового маршрута (при рассмотрении вопросов</w:t>
      </w:r>
      <w:r w:rsidRPr="0082204F">
        <w:rPr>
          <w:spacing w:val="-67"/>
          <w:sz w:val="20"/>
          <w:szCs w:val="20"/>
        </w:rPr>
        <w:t xml:space="preserve"> </w:t>
      </w:r>
      <w:r w:rsidRPr="0082204F">
        <w:rPr>
          <w:sz w:val="20"/>
          <w:szCs w:val="20"/>
        </w:rPr>
        <w:t>открытия</w:t>
      </w:r>
      <w:r w:rsidRPr="0082204F">
        <w:rPr>
          <w:spacing w:val="-4"/>
          <w:sz w:val="20"/>
          <w:szCs w:val="20"/>
        </w:rPr>
        <w:t xml:space="preserve"> </w:t>
      </w:r>
      <w:r w:rsidRPr="0082204F">
        <w:rPr>
          <w:sz w:val="20"/>
          <w:szCs w:val="20"/>
        </w:rPr>
        <w:t>новых</w:t>
      </w:r>
      <w:r w:rsidRPr="0082204F">
        <w:rPr>
          <w:spacing w:val="1"/>
          <w:sz w:val="20"/>
          <w:szCs w:val="20"/>
        </w:rPr>
        <w:t xml:space="preserve"> </w:t>
      </w:r>
      <w:r w:rsidRPr="0082204F">
        <w:rPr>
          <w:sz w:val="20"/>
          <w:szCs w:val="20"/>
        </w:rPr>
        <w:t>маршрутов).</w:t>
      </w:r>
    </w:p>
    <w:p w:rsidR="007F540A" w:rsidRPr="0082204F" w:rsidRDefault="007F540A" w:rsidP="007F540A">
      <w:pPr>
        <w:widowControl w:val="0"/>
        <w:autoSpaceDE w:val="0"/>
        <w:autoSpaceDN w:val="0"/>
        <w:ind w:firstLine="709"/>
        <w:jc w:val="both"/>
        <w:rPr>
          <w:sz w:val="20"/>
          <w:szCs w:val="20"/>
        </w:rPr>
      </w:pPr>
      <w:r w:rsidRPr="0082204F">
        <w:rPr>
          <w:sz w:val="20"/>
          <w:szCs w:val="20"/>
        </w:rPr>
        <w:t>5.3. В</w:t>
      </w:r>
      <w:r w:rsidRPr="0082204F">
        <w:rPr>
          <w:spacing w:val="1"/>
          <w:sz w:val="20"/>
          <w:szCs w:val="20"/>
        </w:rPr>
        <w:t xml:space="preserve"> </w:t>
      </w:r>
      <w:r w:rsidRPr="0082204F">
        <w:rPr>
          <w:sz w:val="20"/>
          <w:szCs w:val="20"/>
        </w:rPr>
        <w:t>случае</w:t>
      </w:r>
      <w:r w:rsidRPr="0082204F">
        <w:rPr>
          <w:spacing w:val="1"/>
          <w:sz w:val="20"/>
          <w:szCs w:val="20"/>
        </w:rPr>
        <w:t xml:space="preserve"> </w:t>
      </w:r>
      <w:r w:rsidRPr="0082204F">
        <w:rPr>
          <w:sz w:val="20"/>
          <w:szCs w:val="20"/>
        </w:rPr>
        <w:t>выявления</w:t>
      </w:r>
      <w:r w:rsidRPr="0082204F">
        <w:rPr>
          <w:spacing w:val="1"/>
          <w:sz w:val="20"/>
          <w:szCs w:val="20"/>
        </w:rPr>
        <w:t xml:space="preserve"> </w:t>
      </w:r>
      <w:r w:rsidRPr="0082204F">
        <w:rPr>
          <w:sz w:val="20"/>
          <w:szCs w:val="20"/>
        </w:rPr>
        <w:t>несоответствия</w:t>
      </w:r>
      <w:r w:rsidRPr="0082204F">
        <w:rPr>
          <w:spacing w:val="1"/>
          <w:sz w:val="20"/>
          <w:szCs w:val="20"/>
        </w:rPr>
        <w:t xml:space="preserve"> муниципальных </w:t>
      </w:r>
      <w:r w:rsidRPr="0082204F">
        <w:rPr>
          <w:sz w:val="20"/>
          <w:szCs w:val="20"/>
        </w:rPr>
        <w:t>маршрутов</w:t>
      </w:r>
      <w:r w:rsidRPr="0082204F">
        <w:rPr>
          <w:spacing w:val="1"/>
          <w:sz w:val="20"/>
          <w:szCs w:val="20"/>
        </w:rPr>
        <w:t xml:space="preserve"> </w:t>
      </w:r>
      <w:r w:rsidRPr="0082204F">
        <w:rPr>
          <w:sz w:val="20"/>
          <w:szCs w:val="20"/>
        </w:rPr>
        <w:t>требованиям</w:t>
      </w:r>
      <w:r w:rsidRPr="0082204F">
        <w:rPr>
          <w:spacing w:val="1"/>
          <w:sz w:val="20"/>
          <w:szCs w:val="20"/>
        </w:rPr>
        <w:t xml:space="preserve"> </w:t>
      </w:r>
      <w:r w:rsidRPr="0082204F">
        <w:rPr>
          <w:sz w:val="20"/>
          <w:szCs w:val="20"/>
        </w:rPr>
        <w:t>безопасности дорожного движения вырабатывает предложения о проведении</w:t>
      </w:r>
      <w:r w:rsidRPr="0082204F">
        <w:rPr>
          <w:spacing w:val="1"/>
          <w:sz w:val="20"/>
          <w:szCs w:val="20"/>
        </w:rPr>
        <w:t xml:space="preserve"> </w:t>
      </w:r>
      <w:r w:rsidRPr="0082204F">
        <w:rPr>
          <w:sz w:val="20"/>
          <w:szCs w:val="20"/>
        </w:rPr>
        <w:t>неотложных</w:t>
      </w:r>
      <w:r w:rsidRPr="0082204F">
        <w:rPr>
          <w:spacing w:val="1"/>
          <w:sz w:val="20"/>
          <w:szCs w:val="20"/>
        </w:rPr>
        <w:t xml:space="preserve"> </w:t>
      </w:r>
      <w:r w:rsidRPr="0082204F">
        <w:rPr>
          <w:sz w:val="20"/>
          <w:szCs w:val="20"/>
        </w:rPr>
        <w:t>и</w:t>
      </w:r>
      <w:r w:rsidRPr="0082204F">
        <w:rPr>
          <w:spacing w:val="1"/>
          <w:sz w:val="20"/>
          <w:szCs w:val="20"/>
        </w:rPr>
        <w:t xml:space="preserve"> </w:t>
      </w:r>
      <w:r w:rsidRPr="0082204F">
        <w:rPr>
          <w:sz w:val="20"/>
          <w:szCs w:val="20"/>
        </w:rPr>
        <w:t>перспективных</w:t>
      </w:r>
      <w:r w:rsidRPr="0082204F">
        <w:rPr>
          <w:spacing w:val="1"/>
          <w:sz w:val="20"/>
          <w:szCs w:val="20"/>
        </w:rPr>
        <w:t xml:space="preserve"> </w:t>
      </w:r>
      <w:r w:rsidRPr="0082204F">
        <w:rPr>
          <w:sz w:val="20"/>
          <w:szCs w:val="20"/>
        </w:rPr>
        <w:t>мероприятий,</w:t>
      </w:r>
      <w:r w:rsidRPr="0082204F">
        <w:rPr>
          <w:spacing w:val="1"/>
          <w:sz w:val="20"/>
          <w:szCs w:val="20"/>
        </w:rPr>
        <w:t xml:space="preserve"> </w:t>
      </w:r>
      <w:r w:rsidRPr="0082204F">
        <w:rPr>
          <w:sz w:val="20"/>
          <w:szCs w:val="20"/>
        </w:rPr>
        <w:t>направленных</w:t>
      </w:r>
      <w:r w:rsidRPr="0082204F">
        <w:rPr>
          <w:spacing w:val="1"/>
          <w:sz w:val="20"/>
          <w:szCs w:val="20"/>
        </w:rPr>
        <w:t xml:space="preserve"> </w:t>
      </w:r>
      <w:r w:rsidRPr="0082204F">
        <w:rPr>
          <w:sz w:val="20"/>
          <w:szCs w:val="20"/>
        </w:rPr>
        <w:t>на</w:t>
      </w:r>
      <w:r w:rsidRPr="0082204F">
        <w:rPr>
          <w:spacing w:val="1"/>
          <w:sz w:val="20"/>
          <w:szCs w:val="20"/>
        </w:rPr>
        <w:t xml:space="preserve"> </w:t>
      </w:r>
      <w:r w:rsidRPr="0082204F">
        <w:rPr>
          <w:sz w:val="20"/>
          <w:szCs w:val="20"/>
        </w:rPr>
        <w:t>улучшение</w:t>
      </w:r>
      <w:r w:rsidRPr="0082204F">
        <w:rPr>
          <w:spacing w:val="1"/>
          <w:sz w:val="20"/>
          <w:szCs w:val="20"/>
        </w:rPr>
        <w:t xml:space="preserve"> </w:t>
      </w:r>
      <w:r w:rsidRPr="0082204F">
        <w:rPr>
          <w:sz w:val="20"/>
          <w:szCs w:val="20"/>
        </w:rPr>
        <w:t>условий</w:t>
      </w:r>
      <w:r w:rsidRPr="0082204F">
        <w:rPr>
          <w:spacing w:val="1"/>
          <w:sz w:val="20"/>
          <w:szCs w:val="20"/>
        </w:rPr>
        <w:t xml:space="preserve"> </w:t>
      </w:r>
      <w:r w:rsidRPr="0082204F">
        <w:rPr>
          <w:sz w:val="20"/>
          <w:szCs w:val="20"/>
        </w:rPr>
        <w:t>дорожного</w:t>
      </w:r>
      <w:r w:rsidRPr="0082204F">
        <w:rPr>
          <w:spacing w:val="1"/>
          <w:sz w:val="20"/>
          <w:szCs w:val="20"/>
        </w:rPr>
        <w:t xml:space="preserve"> </w:t>
      </w:r>
      <w:r w:rsidRPr="0082204F">
        <w:rPr>
          <w:sz w:val="20"/>
          <w:szCs w:val="20"/>
        </w:rPr>
        <w:t>движения</w:t>
      </w:r>
      <w:r w:rsidRPr="0082204F">
        <w:rPr>
          <w:spacing w:val="1"/>
          <w:sz w:val="20"/>
          <w:szCs w:val="20"/>
        </w:rPr>
        <w:t xml:space="preserve"> </w:t>
      </w:r>
      <w:r w:rsidRPr="0082204F">
        <w:rPr>
          <w:sz w:val="20"/>
          <w:szCs w:val="20"/>
        </w:rPr>
        <w:t>и</w:t>
      </w:r>
      <w:r w:rsidRPr="0082204F">
        <w:rPr>
          <w:spacing w:val="1"/>
          <w:sz w:val="20"/>
          <w:szCs w:val="20"/>
        </w:rPr>
        <w:t xml:space="preserve"> </w:t>
      </w:r>
      <w:r w:rsidRPr="0082204F">
        <w:rPr>
          <w:sz w:val="20"/>
          <w:szCs w:val="20"/>
        </w:rPr>
        <w:t>предупреждение</w:t>
      </w:r>
      <w:r w:rsidRPr="0082204F">
        <w:rPr>
          <w:spacing w:val="1"/>
          <w:sz w:val="20"/>
          <w:szCs w:val="20"/>
        </w:rPr>
        <w:t xml:space="preserve"> </w:t>
      </w:r>
      <w:r w:rsidRPr="0082204F">
        <w:rPr>
          <w:sz w:val="20"/>
          <w:szCs w:val="20"/>
        </w:rPr>
        <w:t>дорожно-транспортных</w:t>
      </w:r>
      <w:r w:rsidRPr="0082204F">
        <w:rPr>
          <w:spacing w:val="1"/>
          <w:sz w:val="20"/>
          <w:szCs w:val="20"/>
        </w:rPr>
        <w:t xml:space="preserve"> </w:t>
      </w:r>
      <w:r w:rsidRPr="0082204F">
        <w:rPr>
          <w:sz w:val="20"/>
          <w:szCs w:val="20"/>
        </w:rPr>
        <w:t>происшествий</w:t>
      </w:r>
      <w:r w:rsidRPr="0082204F">
        <w:rPr>
          <w:spacing w:val="-4"/>
          <w:sz w:val="20"/>
          <w:szCs w:val="20"/>
        </w:rPr>
        <w:t xml:space="preserve"> </w:t>
      </w:r>
      <w:r w:rsidRPr="0082204F">
        <w:rPr>
          <w:sz w:val="20"/>
          <w:szCs w:val="20"/>
        </w:rPr>
        <w:t>на маршруте.</w:t>
      </w:r>
    </w:p>
    <w:p w:rsidR="007F540A" w:rsidRPr="0082204F" w:rsidRDefault="007F540A" w:rsidP="007F540A">
      <w:pPr>
        <w:widowControl w:val="0"/>
        <w:autoSpaceDE w:val="0"/>
        <w:autoSpaceDN w:val="0"/>
        <w:ind w:firstLine="709"/>
        <w:jc w:val="both"/>
        <w:rPr>
          <w:sz w:val="20"/>
          <w:szCs w:val="20"/>
        </w:rPr>
      </w:pPr>
      <w:r w:rsidRPr="0082204F">
        <w:rPr>
          <w:sz w:val="20"/>
          <w:szCs w:val="20"/>
        </w:rPr>
        <w:t>6. Комиссия</w:t>
      </w:r>
      <w:r w:rsidRPr="0082204F">
        <w:rPr>
          <w:spacing w:val="-2"/>
          <w:sz w:val="20"/>
          <w:szCs w:val="20"/>
        </w:rPr>
        <w:t xml:space="preserve"> </w:t>
      </w:r>
      <w:r w:rsidRPr="0082204F">
        <w:rPr>
          <w:sz w:val="20"/>
          <w:szCs w:val="20"/>
        </w:rPr>
        <w:t>имеет</w:t>
      </w:r>
      <w:r w:rsidRPr="0082204F">
        <w:rPr>
          <w:spacing w:val="-4"/>
          <w:sz w:val="20"/>
          <w:szCs w:val="20"/>
        </w:rPr>
        <w:t xml:space="preserve"> </w:t>
      </w:r>
      <w:r w:rsidRPr="0082204F">
        <w:rPr>
          <w:sz w:val="20"/>
          <w:szCs w:val="20"/>
        </w:rPr>
        <w:t>право:</w:t>
      </w:r>
    </w:p>
    <w:p w:rsidR="007F540A" w:rsidRPr="0082204F" w:rsidRDefault="007F540A" w:rsidP="007F540A">
      <w:pPr>
        <w:widowControl w:val="0"/>
        <w:autoSpaceDE w:val="0"/>
        <w:autoSpaceDN w:val="0"/>
        <w:ind w:firstLine="709"/>
        <w:jc w:val="both"/>
        <w:rPr>
          <w:sz w:val="20"/>
          <w:szCs w:val="20"/>
        </w:rPr>
      </w:pPr>
      <w:r w:rsidRPr="0082204F">
        <w:rPr>
          <w:sz w:val="20"/>
          <w:szCs w:val="20"/>
        </w:rPr>
        <w:t>6.1. Запрашивать и получать от органов государственной инспекции</w:t>
      </w:r>
      <w:r w:rsidRPr="0082204F">
        <w:rPr>
          <w:spacing w:val="1"/>
          <w:sz w:val="20"/>
          <w:szCs w:val="20"/>
        </w:rPr>
        <w:t xml:space="preserve"> </w:t>
      </w:r>
      <w:r w:rsidRPr="0082204F">
        <w:rPr>
          <w:sz w:val="20"/>
          <w:szCs w:val="20"/>
        </w:rPr>
        <w:t>безопасности</w:t>
      </w:r>
      <w:r w:rsidRPr="0082204F">
        <w:rPr>
          <w:spacing w:val="1"/>
          <w:sz w:val="20"/>
          <w:szCs w:val="20"/>
        </w:rPr>
        <w:t xml:space="preserve"> </w:t>
      </w:r>
      <w:r w:rsidRPr="0082204F">
        <w:rPr>
          <w:sz w:val="20"/>
          <w:szCs w:val="20"/>
        </w:rPr>
        <w:t>дорожного</w:t>
      </w:r>
      <w:r w:rsidRPr="0082204F">
        <w:rPr>
          <w:spacing w:val="1"/>
          <w:sz w:val="20"/>
          <w:szCs w:val="20"/>
        </w:rPr>
        <w:t xml:space="preserve"> </w:t>
      </w:r>
      <w:r w:rsidRPr="0082204F">
        <w:rPr>
          <w:sz w:val="20"/>
          <w:szCs w:val="20"/>
        </w:rPr>
        <w:t>движения</w:t>
      </w:r>
      <w:r w:rsidRPr="0082204F">
        <w:rPr>
          <w:spacing w:val="1"/>
          <w:sz w:val="20"/>
          <w:szCs w:val="20"/>
        </w:rPr>
        <w:t xml:space="preserve"> </w:t>
      </w:r>
      <w:r w:rsidRPr="0082204F">
        <w:rPr>
          <w:sz w:val="20"/>
          <w:szCs w:val="20"/>
        </w:rPr>
        <w:t>сведения</w:t>
      </w:r>
      <w:r w:rsidRPr="0082204F">
        <w:rPr>
          <w:spacing w:val="1"/>
          <w:sz w:val="20"/>
          <w:szCs w:val="20"/>
        </w:rPr>
        <w:t xml:space="preserve"> </w:t>
      </w:r>
      <w:r w:rsidRPr="0082204F">
        <w:rPr>
          <w:sz w:val="20"/>
          <w:szCs w:val="20"/>
        </w:rPr>
        <w:t>необходимые</w:t>
      </w:r>
      <w:r w:rsidRPr="0082204F">
        <w:rPr>
          <w:spacing w:val="71"/>
          <w:sz w:val="20"/>
          <w:szCs w:val="20"/>
        </w:rPr>
        <w:t xml:space="preserve"> </w:t>
      </w:r>
      <w:r w:rsidRPr="0082204F">
        <w:rPr>
          <w:sz w:val="20"/>
          <w:szCs w:val="20"/>
        </w:rPr>
        <w:t>для</w:t>
      </w:r>
      <w:r w:rsidRPr="0082204F">
        <w:rPr>
          <w:spacing w:val="1"/>
          <w:sz w:val="20"/>
          <w:szCs w:val="20"/>
        </w:rPr>
        <w:t xml:space="preserve"> </w:t>
      </w:r>
      <w:r w:rsidRPr="0082204F">
        <w:rPr>
          <w:sz w:val="20"/>
          <w:szCs w:val="20"/>
        </w:rPr>
        <w:t>осуществления</w:t>
      </w:r>
      <w:r w:rsidRPr="0082204F">
        <w:rPr>
          <w:spacing w:val="-1"/>
          <w:sz w:val="20"/>
          <w:szCs w:val="20"/>
        </w:rPr>
        <w:t xml:space="preserve"> </w:t>
      </w:r>
      <w:r w:rsidRPr="0082204F">
        <w:rPr>
          <w:sz w:val="20"/>
          <w:szCs w:val="20"/>
        </w:rPr>
        <w:t>возложенных</w:t>
      </w:r>
      <w:r w:rsidRPr="0082204F">
        <w:rPr>
          <w:spacing w:val="1"/>
          <w:sz w:val="20"/>
          <w:szCs w:val="20"/>
        </w:rPr>
        <w:t xml:space="preserve"> </w:t>
      </w:r>
      <w:r w:rsidRPr="0082204F">
        <w:rPr>
          <w:sz w:val="20"/>
          <w:szCs w:val="20"/>
        </w:rPr>
        <w:t>на</w:t>
      </w:r>
      <w:r w:rsidRPr="0082204F">
        <w:rPr>
          <w:spacing w:val="-1"/>
          <w:sz w:val="20"/>
          <w:szCs w:val="20"/>
        </w:rPr>
        <w:t xml:space="preserve"> </w:t>
      </w:r>
      <w:r w:rsidRPr="0082204F">
        <w:rPr>
          <w:sz w:val="20"/>
          <w:szCs w:val="20"/>
        </w:rPr>
        <w:t>Комиссию</w:t>
      </w:r>
      <w:r w:rsidRPr="0082204F">
        <w:rPr>
          <w:spacing w:val="-1"/>
          <w:sz w:val="20"/>
          <w:szCs w:val="20"/>
        </w:rPr>
        <w:t xml:space="preserve"> </w:t>
      </w:r>
      <w:r w:rsidRPr="0082204F">
        <w:rPr>
          <w:sz w:val="20"/>
          <w:szCs w:val="20"/>
        </w:rPr>
        <w:t>задач;</w:t>
      </w:r>
    </w:p>
    <w:p w:rsidR="007F540A" w:rsidRPr="0082204F" w:rsidRDefault="007F540A" w:rsidP="007F540A">
      <w:pPr>
        <w:widowControl w:val="0"/>
        <w:autoSpaceDE w:val="0"/>
        <w:autoSpaceDN w:val="0"/>
        <w:ind w:firstLine="709"/>
        <w:jc w:val="both"/>
        <w:rPr>
          <w:sz w:val="20"/>
          <w:szCs w:val="20"/>
        </w:rPr>
      </w:pPr>
      <w:r w:rsidRPr="0082204F">
        <w:rPr>
          <w:sz w:val="20"/>
          <w:szCs w:val="20"/>
        </w:rPr>
        <w:t>6.2. Привлекать специалистов для изучения вопросов по обеспечению</w:t>
      </w:r>
      <w:r w:rsidRPr="0082204F">
        <w:rPr>
          <w:spacing w:val="1"/>
          <w:sz w:val="20"/>
          <w:szCs w:val="20"/>
        </w:rPr>
        <w:t xml:space="preserve"> </w:t>
      </w:r>
      <w:r w:rsidRPr="0082204F">
        <w:rPr>
          <w:sz w:val="20"/>
          <w:szCs w:val="20"/>
        </w:rPr>
        <w:t>безопасности</w:t>
      </w:r>
      <w:r w:rsidRPr="0082204F">
        <w:rPr>
          <w:spacing w:val="-3"/>
          <w:sz w:val="20"/>
          <w:szCs w:val="20"/>
        </w:rPr>
        <w:t xml:space="preserve"> </w:t>
      </w:r>
      <w:r w:rsidRPr="0082204F">
        <w:rPr>
          <w:sz w:val="20"/>
          <w:szCs w:val="20"/>
        </w:rPr>
        <w:t>дорожного движения и</w:t>
      </w:r>
      <w:r w:rsidRPr="0082204F">
        <w:rPr>
          <w:spacing w:val="-1"/>
          <w:sz w:val="20"/>
          <w:szCs w:val="20"/>
        </w:rPr>
        <w:t xml:space="preserve"> </w:t>
      </w:r>
      <w:r w:rsidRPr="0082204F">
        <w:rPr>
          <w:sz w:val="20"/>
          <w:szCs w:val="20"/>
        </w:rPr>
        <w:t>участия</w:t>
      </w:r>
      <w:r w:rsidRPr="0082204F">
        <w:rPr>
          <w:spacing w:val="-1"/>
          <w:sz w:val="20"/>
          <w:szCs w:val="20"/>
        </w:rPr>
        <w:t xml:space="preserve"> </w:t>
      </w:r>
      <w:r w:rsidRPr="0082204F">
        <w:rPr>
          <w:sz w:val="20"/>
          <w:szCs w:val="20"/>
        </w:rPr>
        <w:t>в</w:t>
      </w:r>
      <w:r w:rsidRPr="0082204F">
        <w:rPr>
          <w:spacing w:val="-4"/>
          <w:sz w:val="20"/>
          <w:szCs w:val="20"/>
        </w:rPr>
        <w:t xml:space="preserve"> </w:t>
      </w:r>
      <w:r w:rsidRPr="0082204F">
        <w:rPr>
          <w:sz w:val="20"/>
          <w:szCs w:val="20"/>
        </w:rPr>
        <w:t>работе</w:t>
      </w:r>
      <w:r w:rsidRPr="0082204F">
        <w:rPr>
          <w:spacing w:val="-1"/>
          <w:sz w:val="20"/>
          <w:szCs w:val="20"/>
        </w:rPr>
        <w:t xml:space="preserve"> </w:t>
      </w:r>
      <w:r w:rsidRPr="0082204F">
        <w:rPr>
          <w:sz w:val="20"/>
          <w:szCs w:val="20"/>
        </w:rPr>
        <w:t>Комиссии.</w:t>
      </w:r>
    </w:p>
    <w:p w:rsidR="007F540A" w:rsidRPr="0082204F" w:rsidRDefault="007F540A" w:rsidP="007F540A">
      <w:pPr>
        <w:widowControl w:val="0"/>
        <w:autoSpaceDE w:val="0"/>
        <w:autoSpaceDN w:val="0"/>
        <w:ind w:firstLine="709"/>
        <w:jc w:val="both"/>
        <w:rPr>
          <w:sz w:val="20"/>
          <w:szCs w:val="20"/>
        </w:rPr>
      </w:pPr>
      <w:r w:rsidRPr="0082204F">
        <w:rPr>
          <w:sz w:val="20"/>
          <w:szCs w:val="20"/>
        </w:rPr>
        <w:t>7. Организация</w:t>
      </w:r>
      <w:r w:rsidRPr="0082204F">
        <w:rPr>
          <w:spacing w:val="-4"/>
          <w:sz w:val="20"/>
          <w:szCs w:val="20"/>
        </w:rPr>
        <w:t xml:space="preserve"> </w:t>
      </w:r>
      <w:r w:rsidRPr="0082204F">
        <w:rPr>
          <w:sz w:val="20"/>
          <w:szCs w:val="20"/>
        </w:rPr>
        <w:t>работы</w:t>
      </w:r>
      <w:r w:rsidRPr="0082204F">
        <w:rPr>
          <w:spacing w:val="-4"/>
          <w:sz w:val="20"/>
          <w:szCs w:val="20"/>
        </w:rPr>
        <w:t xml:space="preserve"> </w:t>
      </w:r>
      <w:r w:rsidRPr="0082204F">
        <w:rPr>
          <w:sz w:val="20"/>
          <w:szCs w:val="20"/>
        </w:rPr>
        <w:t>комиссии.</w:t>
      </w:r>
    </w:p>
    <w:p w:rsidR="007F540A" w:rsidRPr="0082204F" w:rsidRDefault="007F540A" w:rsidP="007F540A">
      <w:pPr>
        <w:widowControl w:val="0"/>
        <w:autoSpaceDE w:val="0"/>
        <w:autoSpaceDN w:val="0"/>
        <w:ind w:firstLine="709"/>
        <w:jc w:val="both"/>
        <w:rPr>
          <w:sz w:val="20"/>
          <w:szCs w:val="20"/>
        </w:rPr>
      </w:pPr>
      <w:r w:rsidRPr="0082204F">
        <w:rPr>
          <w:sz w:val="20"/>
          <w:szCs w:val="20"/>
        </w:rPr>
        <w:t>7.1. Состав комиссии формируется из представителей территориальных отделов администрации Арзги</w:t>
      </w:r>
      <w:r w:rsidRPr="0082204F">
        <w:rPr>
          <w:sz w:val="20"/>
          <w:szCs w:val="20"/>
        </w:rPr>
        <w:t>р</w:t>
      </w:r>
      <w:r w:rsidRPr="0082204F">
        <w:rPr>
          <w:sz w:val="20"/>
          <w:szCs w:val="20"/>
        </w:rPr>
        <w:t xml:space="preserve">ского муниципального округа Ставропольского края, структурных подразделений администрации Арзгирского муниципального округа Ставропольского края, </w:t>
      </w:r>
      <w:r w:rsidRPr="0082204F">
        <w:rPr>
          <w:sz w:val="20"/>
          <w:szCs w:val="20"/>
          <w:lang w:bidi="ru-RU"/>
        </w:rPr>
        <w:t>ОГИБДД отдела МВД России «Арзгирский»</w:t>
      </w:r>
      <w:r w:rsidRPr="0082204F">
        <w:rPr>
          <w:sz w:val="20"/>
          <w:szCs w:val="20"/>
        </w:rPr>
        <w:t xml:space="preserve">, </w:t>
      </w:r>
      <w:r w:rsidRPr="0082204F">
        <w:rPr>
          <w:sz w:val="20"/>
          <w:szCs w:val="20"/>
          <w:lang w:bidi="ru-RU"/>
        </w:rPr>
        <w:t xml:space="preserve">предприятий </w:t>
      </w:r>
      <w:proofErr w:type="gramStart"/>
      <w:r w:rsidRPr="0082204F">
        <w:rPr>
          <w:sz w:val="20"/>
          <w:szCs w:val="20"/>
          <w:lang w:bidi="ru-RU"/>
        </w:rPr>
        <w:t>в</w:t>
      </w:r>
      <w:proofErr w:type="gramEnd"/>
      <w:r w:rsidRPr="0082204F">
        <w:rPr>
          <w:sz w:val="20"/>
          <w:szCs w:val="20"/>
          <w:lang w:bidi="ru-RU"/>
        </w:rPr>
        <w:t xml:space="preserve"> введ</w:t>
      </w:r>
      <w:r w:rsidRPr="0082204F">
        <w:rPr>
          <w:sz w:val="20"/>
          <w:szCs w:val="20"/>
          <w:lang w:bidi="ru-RU"/>
        </w:rPr>
        <w:t>е</w:t>
      </w:r>
      <w:r w:rsidRPr="0082204F">
        <w:rPr>
          <w:sz w:val="20"/>
          <w:szCs w:val="20"/>
          <w:lang w:bidi="ru-RU"/>
        </w:rPr>
        <w:t>нии которых находятся автомобильные дороги общего пользования и перевозчика осуществляющих перевозки пассажиров и багажа автомобильным транспортом по муниципальным маршрутам Арзгирского муниципального округа.</w:t>
      </w:r>
    </w:p>
    <w:p w:rsidR="007F540A" w:rsidRPr="0082204F" w:rsidRDefault="007F540A" w:rsidP="007F540A">
      <w:pPr>
        <w:widowControl w:val="0"/>
        <w:autoSpaceDE w:val="0"/>
        <w:autoSpaceDN w:val="0"/>
        <w:ind w:firstLine="709"/>
        <w:jc w:val="both"/>
        <w:rPr>
          <w:sz w:val="20"/>
          <w:szCs w:val="20"/>
        </w:rPr>
      </w:pPr>
      <w:r w:rsidRPr="0082204F">
        <w:rPr>
          <w:sz w:val="20"/>
          <w:szCs w:val="20"/>
        </w:rPr>
        <w:t>7.2. В состав Комиссии входят, председатель Комиссии, заместитель председателя,</w:t>
      </w:r>
      <w:r w:rsidRPr="0082204F">
        <w:rPr>
          <w:spacing w:val="1"/>
          <w:sz w:val="20"/>
          <w:szCs w:val="20"/>
        </w:rPr>
        <w:t xml:space="preserve"> </w:t>
      </w:r>
      <w:r w:rsidRPr="0082204F">
        <w:rPr>
          <w:sz w:val="20"/>
          <w:szCs w:val="20"/>
        </w:rPr>
        <w:t>секретарь и члены К</w:t>
      </w:r>
      <w:r w:rsidRPr="0082204F">
        <w:rPr>
          <w:sz w:val="20"/>
          <w:szCs w:val="20"/>
        </w:rPr>
        <w:t>о</w:t>
      </w:r>
      <w:r w:rsidRPr="0082204F">
        <w:rPr>
          <w:sz w:val="20"/>
          <w:szCs w:val="20"/>
        </w:rPr>
        <w:t>миссии. Проведение обследования дорожных условий</w:t>
      </w:r>
      <w:r w:rsidRPr="0082204F">
        <w:rPr>
          <w:spacing w:val="1"/>
          <w:sz w:val="20"/>
          <w:szCs w:val="20"/>
        </w:rPr>
        <w:t xml:space="preserve"> </w:t>
      </w:r>
      <w:r w:rsidRPr="0082204F">
        <w:rPr>
          <w:sz w:val="20"/>
          <w:szCs w:val="20"/>
        </w:rPr>
        <w:t>считается</w:t>
      </w:r>
      <w:r w:rsidRPr="0082204F">
        <w:rPr>
          <w:spacing w:val="1"/>
          <w:sz w:val="20"/>
          <w:szCs w:val="20"/>
        </w:rPr>
        <w:t xml:space="preserve"> </w:t>
      </w:r>
      <w:r w:rsidRPr="0082204F">
        <w:rPr>
          <w:sz w:val="20"/>
          <w:szCs w:val="20"/>
        </w:rPr>
        <w:t>правомочным,</w:t>
      </w:r>
      <w:r w:rsidRPr="0082204F">
        <w:rPr>
          <w:spacing w:val="1"/>
          <w:sz w:val="20"/>
          <w:szCs w:val="20"/>
        </w:rPr>
        <w:t xml:space="preserve"> </w:t>
      </w:r>
      <w:r w:rsidRPr="0082204F">
        <w:rPr>
          <w:sz w:val="20"/>
          <w:szCs w:val="20"/>
        </w:rPr>
        <w:t>если</w:t>
      </w:r>
      <w:r w:rsidRPr="0082204F">
        <w:rPr>
          <w:spacing w:val="1"/>
          <w:sz w:val="20"/>
          <w:szCs w:val="20"/>
        </w:rPr>
        <w:t xml:space="preserve"> </w:t>
      </w:r>
      <w:r w:rsidRPr="0082204F">
        <w:rPr>
          <w:sz w:val="20"/>
          <w:szCs w:val="20"/>
        </w:rPr>
        <w:t>на</w:t>
      </w:r>
      <w:r w:rsidRPr="0082204F">
        <w:rPr>
          <w:spacing w:val="1"/>
          <w:sz w:val="20"/>
          <w:szCs w:val="20"/>
        </w:rPr>
        <w:t xml:space="preserve"> </w:t>
      </w:r>
      <w:r w:rsidRPr="0082204F">
        <w:rPr>
          <w:sz w:val="20"/>
          <w:szCs w:val="20"/>
        </w:rPr>
        <w:t>нем</w:t>
      </w:r>
      <w:r w:rsidRPr="0082204F">
        <w:rPr>
          <w:spacing w:val="1"/>
          <w:sz w:val="20"/>
          <w:szCs w:val="20"/>
        </w:rPr>
        <w:t xml:space="preserve"> </w:t>
      </w:r>
      <w:r w:rsidRPr="0082204F">
        <w:rPr>
          <w:sz w:val="20"/>
          <w:szCs w:val="20"/>
        </w:rPr>
        <w:t>присутствуют</w:t>
      </w:r>
      <w:r w:rsidRPr="0082204F">
        <w:rPr>
          <w:spacing w:val="1"/>
          <w:sz w:val="20"/>
          <w:szCs w:val="20"/>
        </w:rPr>
        <w:t xml:space="preserve"> </w:t>
      </w:r>
      <w:r w:rsidRPr="0082204F">
        <w:rPr>
          <w:sz w:val="20"/>
          <w:szCs w:val="20"/>
        </w:rPr>
        <w:t>не</w:t>
      </w:r>
      <w:r w:rsidRPr="0082204F">
        <w:rPr>
          <w:spacing w:val="1"/>
          <w:sz w:val="20"/>
          <w:szCs w:val="20"/>
        </w:rPr>
        <w:t xml:space="preserve"> </w:t>
      </w:r>
      <w:r w:rsidRPr="0082204F">
        <w:rPr>
          <w:sz w:val="20"/>
          <w:szCs w:val="20"/>
        </w:rPr>
        <w:t>менее</w:t>
      </w:r>
      <w:r w:rsidRPr="0082204F">
        <w:rPr>
          <w:spacing w:val="1"/>
          <w:sz w:val="20"/>
          <w:szCs w:val="20"/>
        </w:rPr>
        <w:t xml:space="preserve"> </w:t>
      </w:r>
      <w:r w:rsidRPr="0082204F">
        <w:rPr>
          <w:sz w:val="20"/>
          <w:szCs w:val="20"/>
        </w:rPr>
        <w:t>1/3</w:t>
      </w:r>
      <w:r w:rsidRPr="0082204F">
        <w:rPr>
          <w:spacing w:val="1"/>
          <w:sz w:val="20"/>
          <w:szCs w:val="20"/>
        </w:rPr>
        <w:t xml:space="preserve"> </w:t>
      </w:r>
      <w:r w:rsidRPr="0082204F">
        <w:rPr>
          <w:sz w:val="20"/>
          <w:szCs w:val="20"/>
        </w:rPr>
        <w:t>членов</w:t>
      </w:r>
      <w:r w:rsidRPr="0082204F">
        <w:rPr>
          <w:spacing w:val="1"/>
          <w:sz w:val="20"/>
          <w:szCs w:val="20"/>
        </w:rPr>
        <w:t xml:space="preserve"> </w:t>
      </w:r>
      <w:r w:rsidRPr="0082204F">
        <w:rPr>
          <w:sz w:val="20"/>
          <w:szCs w:val="20"/>
        </w:rPr>
        <w:t>Комиссии.</w:t>
      </w:r>
    </w:p>
    <w:p w:rsidR="007F540A" w:rsidRPr="0082204F" w:rsidRDefault="007F540A" w:rsidP="007F540A">
      <w:pPr>
        <w:widowControl w:val="0"/>
        <w:autoSpaceDE w:val="0"/>
        <w:autoSpaceDN w:val="0"/>
        <w:ind w:firstLine="709"/>
        <w:jc w:val="both"/>
        <w:rPr>
          <w:sz w:val="20"/>
          <w:szCs w:val="20"/>
          <w:lang w:eastAsia="ru-RU"/>
        </w:rPr>
      </w:pPr>
      <w:r w:rsidRPr="0082204F">
        <w:rPr>
          <w:sz w:val="20"/>
          <w:szCs w:val="20"/>
        </w:rPr>
        <w:t xml:space="preserve">7.3. </w:t>
      </w:r>
      <w:r w:rsidRPr="0082204F">
        <w:rPr>
          <w:sz w:val="20"/>
          <w:szCs w:val="20"/>
          <w:lang w:eastAsia="ru-RU"/>
        </w:rPr>
        <w:t>Председатель комиссии:</w:t>
      </w:r>
    </w:p>
    <w:p w:rsidR="007F540A" w:rsidRPr="0082204F" w:rsidRDefault="007F540A" w:rsidP="007F540A">
      <w:pPr>
        <w:ind w:firstLine="709"/>
        <w:jc w:val="both"/>
        <w:rPr>
          <w:sz w:val="20"/>
          <w:szCs w:val="20"/>
          <w:lang w:eastAsia="ru-RU"/>
        </w:rPr>
      </w:pPr>
      <w:r w:rsidRPr="0082204F">
        <w:rPr>
          <w:sz w:val="20"/>
          <w:szCs w:val="20"/>
          <w:lang w:eastAsia="ru-RU"/>
        </w:rPr>
        <w:t>руководит деятельностью комиссии и несет персональную ответственность за выполнение возложенных на нее задач;</w:t>
      </w:r>
    </w:p>
    <w:p w:rsidR="007F540A" w:rsidRPr="0082204F" w:rsidRDefault="007F540A" w:rsidP="007F540A">
      <w:pPr>
        <w:ind w:firstLine="709"/>
        <w:jc w:val="both"/>
        <w:rPr>
          <w:sz w:val="20"/>
          <w:szCs w:val="20"/>
          <w:lang w:eastAsia="ru-RU"/>
        </w:rPr>
      </w:pPr>
      <w:r w:rsidRPr="0082204F">
        <w:rPr>
          <w:sz w:val="20"/>
          <w:szCs w:val="20"/>
          <w:lang w:eastAsia="ru-RU"/>
        </w:rPr>
        <w:t>председательствует на заседаниях комиссии;</w:t>
      </w:r>
    </w:p>
    <w:p w:rsidR="007F540A" w:rsidRPr="0082204F" w:rsidRDefault="007F540A" w:rsidP="007F540A">
      <w:pPr>
        <w:ind w:firstLine="709"/>
        <w:jc w:val="both"/>
        <w:rPr>
          <w:sz w:val="20"/>
          <w:szCs w:val="20"/>
          <w:lang w:eastAsia="ru-RU"/>
        </w:rPr>
      </w:pPr>
      <w:r w:rsidRPr="0082204F">
        <w:rPr>
          <w:sz w:val="20"/>
          <w:szCs w:val="20"/>
          <w:lang w:eastAsia="ru-RU"/>
        </w:rPr>
        <w:t>дает поручения членам комиссии и контролирует их исполнение;</w:t>
      </w:r>
    </w:p>
    <w:p w:rsidR="007F540A" w:rsidRPr="0082204F" w:rsidRDefault="007F540A" w:rsidP="007F540A">
      <w:pPr>
        <w:ind w:firstLine="709"/>
        <w:jc w:val="both"/>
        <w:rPr>
          <w:sz w:val="20"/>
          <w:szCs w:val="20"/>
        </w:rPr>
      </w:pPr>
      <w:r w:rsidRPr="0082204F">
        <w:rPr>
          <w:sz w:val="20"/>
          <w:szCs w:val="20"/>
          <w:lang w:eastAsia="ru-RU"/>
        </w:rPr>
        <w:t>утверждает план работы комиссии.</w:t>
      </w:r>
    </w:p>
    <w:p w:rsidR="007F540A" w:rsidRPr="0082204F" w:rsidRDefault="007F540A" w:rsidP="007F540A">
      <w:pPr>
        <w:widowControl w:val="0"/>
        <w:autoSpaceDE w:val="0"/>
        <w:autoSpaceDN w:val="0"/>
        <w:adjustRightInd w:val="0"/>
        <w:ind w:firstLine="709"/>
        <w:jc w:val="both"/>
        <w:rPr>
          <w:sz w:val="20"/>
          <w:szCs w:val="20"/>
        </w:rPr>
      </w:pPr>
      <w:r w:rsidRPr="0082204F">
        <w:rPr>
          <w:sz w:val="20"/>
          <w:szCs w:val="20"/>
        </w:rPr>
        <w:t>7.4. В период временного отсутствия председателя комиссии его полномочия исполняет заместитель пре</w:t>
      </w:r>
      <w:r w:rsidRPr="0082204F">
        <w:rPr>
          <w:sz w:val="20"/>
          <w:szCs w:val="20"/>
        </w:rPr>
        <w:t>д</w:t>
      </w:r>
      <w:r w:rsidRPr="0082204F">
        <w:rPr>
          <w:sz w:val="20"/>
          <w:szCs w:val="20"/>
        </w:rPr>
        <w:t>седателя комиссии.</w:t>
      </w:r>
    </w:p>
    <w:p w:rsidR="007F540A" w:rsidRPr="0082204F" w:rsidRDefault="007F540A" w:rsidP="007F540A">
      <w:pPr>
        <w:widowControl w:val="0"/>
        <w:autoSpaceDE w:val="0"/>
        <w:autoSpaceDN w:val="0"/>
        <w:adjustRightInd w:val="0"/>
        <w:ind w:firstLine="709"/>
        <w:jc w:val="both"/>
        <w:rPr>
          <w:sz w:val="20"/>
          <w:szCs w:val="20"/>
        </w:rPr>
      </w:pPr>
      <w:r w:rsidRPr="0082204F">
        <w:rPr>
          <w:sz w:val="20"/>
          <w:szCs w:val="20"/>
        </w:rPr>
        <w:t>7.5 Секретарь комиссии обеспечивает подготовку материалов к заседанию комиссии, ведение протоколов заседаний комиссии, осуществляет иные функции по обеспечению деятельности комиссии.</w:t>
      </w:r>
    </w:p>
    <w:p w:rsidR="007F540A" w:rsidRPr="0082204F" w:rsidRDefault="007F540A" w:rsidP="007F540A">
      <w:pPr>
        <w:widowControl w:val="0"/>
        <w:autoSpaceDE w:val="0"/>
        <w:autoSpaceDN w:val="0"/>
        <w:adjustRightInd w:val="0"/>
        <w:ind w:firstLine="709"/>
        <w:jc w:val="both"/>
        <w:rPr>
          <w:sz w:val="20"/>
          <w:szCs w:val="20"/>
        </w:rPr>
      </w:pPr>
      <w:r w:rsidRPr="0082204F">
        <w:rPr>
          <w:sz w:val="20"/>
          <w:szCs w:val="20"/>
        </w:rPr>
        <w:lastRenderedPageBreak/>
        <w:t xml:space="preserve">7.6 Заседания комиссии проводятся по мере необходимости, но не реже одного раза в год. </w:t>
      </w:r>
      <w:r w:rsidRPr="0082204F">
        <w:rPr>
          <w:sz w:val="20"/>
          <w:szCs w:val="20"/>
          <w:lang w:bidi="ru-RU"/>
        </w:rPr>
        <w:t>Внеочередные заседания проводятся по инициативе председателя Комиссии или заместителя председателя Комиссии.</w:t>
      </w:r>
    </w:p>
    <w:p w:rsidR="007F540A" w:rsidRPr="0082204F" w:rsidRDefault="007F540A" w:rsidP="007F540A">
      <w:pPr>
        <w:ind w:firstLine="709"/>
        <w:jc w:val="both"/>
        <w:rPr>
          <w:sz w:val="20"/>
          <w:szCs w:val="20"/>
          <w:lang w:eastAsia="ru-RU"/>
        </w:rPr>
      </w:pPr>
      <w:r w:rsidRPr="0082204F">
        <w:rPr>
          <w:sz w:val="20"/>
          <w:szCs w:val="20"/>
          <w:lang w:eastAsia="ru-RU"/>
        </w:rPr>
        <w:t>7.7. Решение комиссии принимается открытым голосованием простым большинством голосов членов к</w:t>
      </w:r>
      <w:r w:rsidRPr="0082204F">
        <w:rPr>
          <w:sz w:val="20"/>
          <w:szCs w:val="20"/>
          <w:lang w:eastAsia="ru-RU"/>
        </w:rPr>
        <w:t>о</w:t>
      </w:r>
      <w:r w:rsidRPr="0082204F">
        <w:rPr>
          <w:sz w:val="20"/>
          <w:szCs w:val="20"/>
          <w:lang w:eastAsia="ru-RU"/>
        </w:rPr>
        <w:t>миссии</w:t>
      </w:r>
      <w:r w:rsidRPr="0082204F">
        <w:rPr>
          <w:sz w:val="20"/>
          <w:szCs w:val="20"/>
        </w:rPr>
        <w:t xml:space="preserve"> </w:t>
      </w:r>
      <w:r w:rsidRPr="0082204F">
        <w:rPr>
          <w:sz w:val="20"/>
          <w:szCs w:val="20"/>
          <w:lang w:eastAsia="ru-RU"/>
        </w:rPr>
        <w:t>и заносится в акт обследования, который подписывается всеми членами Комиссии присутствующих на обследовании Маршрута.</w:t>
      </w:r>
    </w:p>
    <w:p w:rsidR="007F540A" w:rsidRPr="0082204F" w:rsidRDefault="007F540A" w:rsidP="007F540A">
      <w:pPr>
        <w:ind w:firstLine="709"/>
        <w:jc w:val="both"/>
        <w:rPr>
          <w:sz w:val="20"/>
          <w:szCs w:val="20"/>
          <w:lang w:eastAsia="ru-RU"/>
        </w:rPr>
      </w:pPr>
      <w:r w:rsidRPr="0082204F">
        <w:rPr>
          <w:sz w:val="20"/>
          <w:szCs w:val="20"/>
          <w:lang w:eastAsia="ru-RU"/>
        </w:rPr>
        <w:t>7.8. В случае равенства голосов решающим является голос председательствующего на заседании коми</w:t>
      </w:r>
      <w:r w:rsidRPr="0082204F">
        <w:rPr>
          <w:sz w:val="20"/>
          <w:szCs w:val="20"/>
          <w:lang w:eastAsia="ru-RU"/>
        </w:rPr>
        <w:t>с</w:t>
      </w:r>
      <w:r w:rsidRPr="0082204F">
        <w:rPr>
          <w:sz w:val="20"/>
          <w:szCs w:val="20"/>
          <w:lang w:eastAsia="ru-RU"/>
        </w:rPr>
        <w:t>сии.</w:t>
      </w:r>
    </w:p>
    <w:p w:rsidR="007F540A" w:rsidRPr="0082204F" w:rsidRDefault="007F540A" w:rsidP="007F540A">
      <w:pPr>
        <w:ind w:firstLine="709"/>
        <w:jc w:val="both"/>
        <w:rPr>
          <w:sz w:val="20"/>
          <w:szCs w:val="20"/>
          <w:lang w:eastAsia="ru-RU"/>
        </w:rPr>
      </w:pPr>
      <w:r w:rsidRPr="0082204F">
        <w:rPr>
          <w:sz w:val="20"/>
          <w:szCs w:val="20"/>
          <w:lang w:eastAsia="ru-RU"/>
        </w:rPr>
        <w:t>7.9. В случае несогласия с принятым решением комиссии член комиссии вправе изложить в письменной форме свое особое мнение, которое подлежит обязательному приобщению к акту обследования.</w:t>
      </w:r>
    </w:p>
    <w:p w:rsidR="007F540A" w:rsidRPr="0082204F" w:rsidRDefault="007F540A" w:rsidP="007F540A">
      <w:pPr>
        <w:widowControl w:val="0"/>
        <w:autoSpaceDE w:val="0"/>
        <w:autoSpaceDN w:val="0"/>
        <w:ind w:firstLine="709"/>
        <w:jc w:val="both"/>
        <w:rPr>
          <w:sz w:val="20"/>
          <w:szCs w:val="20"/>
        </w:rPr>
      </w:pPr>
      <w:r w:rsidRPr="0082204F">
        <w:rPr>
          <w:sz w:val="20"/>
          <w:szCs w:val="20"/>
        </w:rPr>
        <w:t>7.10. В случае выявления несоответствия дорожных условий на муниципальном маршруте</w:t>
      </w:r>
      <w:r w:rsidRPr="0082204F">
        <w:rPr>
          <w:spacing w:val="1"/>
          <w:sz w:val="20"/>
          <w:szCs w:val="20"/>
        </w:rPr>
        <w:t xml:space="preserve"> </w:t>
      </w:r>
      <w:r w:rsidRPr="0082204F">
        <w:rPr>
          <w:sz w:val="20"/>
          <w:szCs w:val="20"/>
        </w:rPr>
        <w:t>требованиям безопасности, в акте отражаются предложения о проведении</w:t>
      </w:r>
      <w:r w:rsidRPr="0082204F">
        <w:rPr>
          <w:spacing w:val="1"/>
          <w:sz w:val="20"/>
          <w:szCs w:val="20"/>
        </w:rPr>
        <w:t xml:space="preserve"> </w:t>
      </w:r>
      <w:r w:rsidRPr="0082204F">
        <w:rPr>
          <w:sz w:val="20"/>
          <w:szCs w:val="20"/>
        </w:rPr>
        <w:t>неотложных</w:t>
      </w:r>
      <w:r w:rsidRPr="0082204F">
        <w:rPr>
          <w:spacing w:val="1"/>
          <w:sz w:val="20"/>
          <w:szCs w:val="20"/>
        </w:rPr>
        <w:t xml:space="preserve"> </w:t>
      </w:r>
      <w:r w:rsidRPr="0082204F">
        <w:rPr>
          <w:sz w:val="20"/>
          <w:szCs w:val="20"/>
        </w:rPr>
        <w:t>и</w:t>
      </w:r>
      <w:r w:rsidRPr="0082204F">
        <w:rPr>
          <w:spacing w:val="1"/>
          <w:sz w:val="20"/>
          <w:szCs w:val="20"/>
        </w:rPr>
        <w:t xml:space="preserve"> </w:t>
      </w:r>
      <w:r w:rsidRPr="0082204F">
        <w:rPr>
          <w:sz w:val="20"/>
          <w:szCs w:val="20"/>
        </w:rPr>
        <w:t>перспективных</w:t>
      </w:r>
      <w:r w:rsidRPr="0082204F">
        <w:rPr>
          <w:spacing w:val="1"/>
          <w:sz w:val="20"/>
          <w:szCs w:val="20"/>
        </w:rPr>
        <w:t xml:space="preserve"> </w:t>
      </w:r>
      <w:r w:rsidRPr="0082204F">
        <w:rPr>
          <w:sz w:val="20"/>
          <w:szCs w:val="20"/>
        </w:rPr>
        <w:t>мероприятий,</w:t>
      </w:r>
      <w:r w:rsidRPr="0082204F">
        <w:rPr>
          <w:spacing w:val="1"/>
          <w:sz w:val="20"/>
          <w:szCs w:val="20"/>
        </w:rPr>
        <w:t xml:space="preserve"> </w:t>
      </w:r>
      <w:r w:rsidRPr="0082204F">
        <w:rPr>
          <w:sz w:val="20"/>
          <w:szCs w:val="20"/>
        </w:rPr>
        <w:t>напра</w:t>
      </w:r>
      <w:r w:rsidRPr="0082204F">
        <w:rPr>
          <w:sz w:val="20"/>
          <w:szCs w:val="20"/>
        </w:rPr>
        <w:t>в</w:t>
      </w:r>
      <w:r w:rsidRPr="0082204F">
        <w:rPr>
          <w:sz w:val="20"/>
          <w:szCs w:val="20"/>
        </w:rPr>
        <w:t>ленных</w:t>
      </w:r>
      <w:r w:rsidRPr="0082204F">
        <w:rPr>
          <w:spacing w:val="1"/>
          <w:sz w:val="20"/>
          <w:szCs w:val="20"/>
        </w:rPr>
        <w:t xml:space="preserve"> </w:t>
      </w:r>
      <w:r w:rsidRPr="0082204F">
        <w:rPr>
          <w:sz w:val="20"/>
          <w:szCs w:val="20"/>
        </w:rPr>
        <w:t>на</w:t>
      </w:r>
      <w:r w:rsidRPr="0082204F">
        <w:rPr>
          <w:spacing w:val="1"/>
          <w:sz w:val="20"/>
          <w:szCs w:val="20"/>
        </w:rPr>
        <w:t xml:space="preserve"> </w:t>
      </w:r>
      <w:r w:rsidRPr="0082204F">
        <w:rPr>
          <w:sz w:val="20"/>
          <w:szCs w:val="20"/>
        </w:rPr>
        <w:t>улучшение</w:t>
      </w:r>
      <w:r w:rsidRPr="0082204F">
        <w:rPr>
          <w:spacing w:val="1"/>
          <w:sz w:val="20"/>
          <w:szCs w:val="20"/>
        </w:rPr>
        <w:t xml:space="preserve"> </w:t>
      </w:r>
      <w:r w:rsidRPr="0082204F">
        <w:rPr>
          <w:sz w:val="20"/>
          <w:szCs w:val="20"/>
        </w:rPr>
        <w:t>условий</w:t>
      </w:r>
      <w:r w:rsidRPr="0082204F">
        <w:rPr>
          <w:spacing w:val="1"/>
          <w:sz w:val="20"/>
          <w:szCs w:val="20"/>
        </w:rPr>
        <w:t xml:space="preserve"> </w:t>
      </w:r>
      <w:r w:rsidRPr="0082204F">
        <w:rPr>
          <w:sz w:val="20"/>
          <w:szCs w:val="20"/>
        </w:rPr>
        <w:t>дорожного</w:t>
      </w:r>
      <w:r w:rsidRPr="0082204F">
        <w:rPr>
          <w:spacing w:val="1"/>
          <w:sz w:val="20"/>
          <w:szCs w:val="20"/>
        </w:rPr>
        <w:t xml:space="preserve"> </w:t>
      </w:r>
      <w:r w:rsidRPr="0082204F">
        <w:rPr>
          <w:sz w:val="20"/>
          <w:szCs w:val="20"/>
        </w:rPr>
        <w:t>движения</w:t>
      </w:r>
      <w:r w:rsidRPr="0082204F">
        <w:rPr>
          <w:spacing w:val="1"/>
          <w:sz w:val="20"/>
          <w:szCs w:val="20"/>
        </w:rPr>
        <w:t xml:space="preserve"> </w:t>
      </w:r>
      <w:r w:rsidRPr="0082204F">
        <w:rPr>
          <w:sz w:val="20"/>
          <w:szCs w:val="20"/>
        </w:rPr>
        <w:t>и</w:t>
      </w:r>
      <w:r w:rsidRPr="0082204F">
        <w:rPr>
          <w:spacing w:val="1"/>
          <w:sz w:val="20"/>
          <w:szCs w:val="20"/>
        </w:rPr>
        <w:t xml:space="preserve"> </w:t>
      </w:r>
      <w:r w:rsidRPr="0082204F">
        <w:rPr>
          <w:sz w:val="20"/>
          <w:szCs w:val="20"/>
        </w:rPr>
        <w:t>предупреждения</w:t>
      </w:r>
      <w:r w:rsidRPr="0082204F">
        <w:rPr>
          <w:spacing w:val="1"/>
          <w:sz w:val="20"/>
          <w:szCs w:val="20"/>
        </w:rPr>
        <w:t xml:space="preserve"> </w:t>
      </w:r>
      <w:r w:rsidRPr="0082204F">
        <w:rPr>
          <w:sz w:val="20"/>
          <w:szCs w:val="20"/>
        </w:rPr>
        <w:t>дорожно-транспортных</w:t>
      </w:r>
      <w:r w:rsidRPr="0082204F">
        <w:rPr>
          <w:spacing w:val="1"/>
          <w:sz w:val="20"/>
          <w:szCs w:val="20"/>
        </w:rPr>
        <w:t xml:space="preserve"> </w:t>
      </w:r>
      <w:r w:rsidRPr="0082204F">
        <w:rPr>
          <w:sz w:val="20"/>
          <w:szCs w:val="20"/>
        </w:rPr>
        <w:t>происшествий.</w:t>
      </w:r>
    </w:p>
    <w:p w:rsidR="007F540A" w:rsidRPr="0082204F" w:rsidRDefault="007F540A" w:rsidP="007F540A">
      <w:pPr>
        <w:widowControl w:val="0"/>
        <w:tabs>
          <w:tab w:val="left" w:pos="1364"/>
        </w:tabs>
        <w:autoSpaceDE w:val="0"/>
        <w:autoSpaceDN w:val="0"/>
        <w:ind w:firstLine="709"/>
        <w:jc w:val="both"/>
        <w:rPr>
          <w:sz w:val="20"/>
          <w:szCs w:val="20"/>
        </w:rPr>
      </w:pPr>
      <w:r w:rsidRPr="0082204F">
        <w:rPr>
          <w:sz w:val="20"/>
          <w:szCs w:val="20"/>
        </w:rPr>
        <w:t>8. Копии</w:t>
      </w:r>
      <w:r w:rsidRPr="0082204F">
        <w:rPr>
          <w:spacing w:val="-4"/>
          <w:sz w:val="20"/>
          <w:szCs w:val="20"/>
        </w:rPr>
        <w:t xml:space="preserve"> </w:t>
      </w:r>
      <w:r w:rsidRPr="0082204F">
        <w:rPr>
          <w:sz w:val="20"/>
          <w:szCs w:val="20"/>
        </w:rPr>
        <w:t>актов</w:t>
      </w:r>
      <w:r w:rsidRPr="0082204F">
        <w:rPr>
          <w:spacing w:val="-5"/>
          <w:sz w:val="20"/>
          <w:szCs w:val="20"/>
        </w:rPr>
        <w:t xml:space="preserve"> </w:t>
      </w:r>
      <w:r w:rsidRPr="0082204F">
        <w:rPr>
          <w:sz w:val="20"/>
          <w:szCs w:val="20"/>
        </w:rPr>
        <w:t>обследования</w:t>
      </w:r>
      <w:r w:rsidRPr="0082204F">
        <w:rPr>
          <w:spacing w:val="-4"/>
          <w:sz w:val="20"/>
          <w:szCs w:val="20"/>
        </w:rPr>
        <w:t xml:space="preserve"> </w:t>
      </w:r>
      <w:r w:rsidRPr="0082204F">
        <w:rPr>
          <w:sz w:val="20"/>
          <w:szCs w:val="20"/>
        </w:rPr>
        <w:t>направляются:</w:t>
      </w:r>
    </w:p>
    <w:p w:rsidR="007F540A" w:rsidRPr="0082204F" w:rsidRDefault="007F540A" w:rsidP="007F540A">
      <w:pPr>
        <w:widowControl w:val="0"/>
        <w:tabs>
          <w:tab w:val="left" w:pos="1364"/>
        </w:tabs>
        <w:autoSpaceDE w:val="0"/>
        <w:autoSpaceDN w:val="0"/>
        <w:ind w:firstLine="709"/>
        <w:jc w:val="both"/>
        <w:rPr>
          <w:sz w:val="20"/>
          <w:szCs w:val="20"/>
        </w:rPr>
      </w:pPr>
      <w:r w:rsidRPr="0082204F">
        <w:rPr>
          <w:sz w:val="20"/>
          <w:szCs w:val="20"/>
        </w:rPr>
        <w:t>8.1. В</w:t>
      </w:r>
      <w:r w:rsidRPr="0082204F">
        <w:rPr>
          <w:spacing w:val="1"/>
          <w:sz w:val="20"/>
          <w:szCs w:val="20"/>
        </w:rPr>
        <w:t xml:space="preserve"> </w:t>
      </w:r>
      <w:r w:rsidRPr="0082204F">
        <w:rPr>
          <w:sz w:val="20"/>
          <w:szCs w:val="20"/>
        </w:rPr>
        <w:t>территориальные</w:t>
      </w:r>
      <w:r w:rsidRPr="0082204F">
        <w:rPr>
          <w:spacing w:val="1"/>
          <w:sz w:val="20"/>
          <w:szCs w:val="20"/>
        </w:rPr>
        <w:t xml:space="preserve"> </w:t>
      </w:r>
      <w:r w:rsidRPr="0082204F">
        <w:rPr>
          <w:sz w:val="20"/>
          <w:szCs w:val="20"/>
        </w:rPr>
        <w:t>отделы</w:t>
      </w:r>
      <w:r w:rsidRPr="0082204F">
        <w:rPr>
          <w:spacing w:val="1"/>
          <w:sz w:val="20"/>
          <w:szCs w:val="20"/>
        </w:rPr>
        <w:t xml:space="preserve"> </w:t>
      </w:r>
      <w:r w:rsidRPr="0082204F">
        <w:rPr>
          <w:sz w:val="20"/>
          <w:szCs w:val="20"/>
        </w:rPr>
        <w:t>администрации</w:t>
      </w:r>
      <w:r w:rsidRPr="0082204F">
        <w:rPr>
          <w:spacing w:val="1"/>
          <w:sz w:val="20"/>
          <w:szCs w:val="20"/>
        </w:rPr>
        <w:t xml:space="preserve"> </w:t>
      </w:r>
      <w:r w:rsidRPr="0082204F">
        <w:rPr>
          <w:sz w:val="20"/>
          <w:szCs w:val="20"/>
        </w:rPr>
        <w:t>Арзгирского</w:t>
      </w:r>
      <w:r w:rsidRPr="0082204F">
        <w:rPr>
          <w:spacing w:val="-67"/>
          <w:sz w:val="20"/>
          <w:szCs w:val="20"/>
        </w:rPr>
        <w:t xml:space="preserve"> </w:t>
      </w:r>
      <w:r w:rsidRPr="0082204F">
        <w:rPr>
          <w:sz w:val="20"/>
          <w:szCs w:val="20"/>
        </w:rPr>
        <w:t>муниципального</w:t>
      </w:r>
      <w:r w:rsidRPr="0082204F">
        <w:rPr>
          <w:spacing w:val="1"/>
          <w:sz w:val="20"/>
          <w:szCs w:val="20"/>
        </w:rPr>
        <w:t xml:space="preserve"> </w:t>
      </w:r>
      <w:r w:rsidRPr="0082204F">
        <w:rPr>
          <w:sz w:val="20"/>
          <w:szCs w:val="20"/>
        </w:rPr>
        <w:t>округа</w:t>
      </w:r>
      <w:r w:rsidRPr="0082204F">
        <w:rPr>
          <w:spacing w:val="1"/>
          <w:sz w:val="20"/>
          <w:szCs w:val="20"/>
        </w:rPr>
        <w:t xml:space="preserve"> </w:t>
      </w:r>
      <w:r w:rsidRPr="0082204F">
        <w:rPr>
          <w:sz w:val="20"/>
          <w:szCs w:val="20"/>
        </w:rPr>
        <w:t>Ставропольского</w:t>
      </w:r>
      <w:r w:rsidRPr="0082204F">
        <w:rPr>
          <w:spacing w:val="1"/>
          <w:sz w:val="20"/>
          <w:szCs w:val="20"/>
        </w:rPr>
        <w:t xml:space="preserve"> </w:t>
      </w:r>
      <w:r w:rsidRPr="0082204F">
        <w:rPr>
          <w:sz w:val="20"/>
          <w:szCs w:val="20"/>
        </w:rPr>
        <w:t>края,</w:t>
      </w:r>
      <w:r w:rsidRPr="0082204F">
        <w:rPr>
          <w:spacing w:val="1"/>
          <w:sz w:val="20"/>
          <w:szCs w:val="20"/>
        </w:rPr>
        <w:t xml:space="preserve"> </w:t>
      </w:r>
      <w:r w:rsidRPr="0082204F">
        <w:rPr>
          <w:sz w:val="20"/>
          <w:szCs w:val="20"/>
        </w:rPr>
        <w:t>на</w:t>
      </w:r>
      <w:r w:rsidRPr="0082204F">
        <w:rPr>
          <w:spacing w:val="1"/>
          <w:sz w:val="20"/>
          <w:szCs w:val="20"/>
        </w:rPr>
        <w:t xml:space="preserve"> </w:t>
      </w:r>
      <w:r w:rsidRPr="0082204F">
        <w:rPr>
          <w:sz w:val="20"/>
          <w:szCs w:val="20"/>
        </w:rPr>
        <w:t>праве</w:t>
      </w:r>
      <w:r w:rsidRPr="0082204F">
        <w:rPr>
          <w:spacing w:val="1"/>
          <w:sz w:val="20"/>
          <w:szCs w:val="20"/>
        </w:rPr>
        <w:t xml:space="preserve"> </w:t>
      </w:r>
      <w:r w:rsidRPr="0082204F">
        <w:rPr>
          <w:sz w:val="20"/>
          <w:szCs w:val="20"/>
        </w:rPr>
        <w:t>оперативного</w:t>
      </w:r>
      <w:r w:rsidRPr="0082204F">
        <w:rPr>
          <w:spacing w:val="1"/>
          <w:sz w:val="20"/>
          <w:szCs w:val="20"/>
        </w:rPr>
        <w:t xml:space="preserve"> </w:t>
      </w:r>
      <w:r w:rsidRPr="0082204F">
        <w:rPr>
          <w:sz w:val="20"/>
          <w:szCs w:val="20"/>
        </w:rPr>
        <w:t>управления</w:t>
      </w:r>
      <w:r w:rsidRPr="0082204F">
        <w:rPr>
          <w:spacing w:val="-4"/>
          <w:sz w:val="20"/>
          <w:szCs w:val="20"/>
        </w:rPr>
        <w:t xml:space="preserve"> </w:t>
      </w:r>
      <w:r w:rsidRPr="0082204F">
        <w:rPr>
          <w:sz w:val="20"/>
          <w:szCs w:val="20"/>
        </w:rPr>
        <w:t>которых</w:t>
      </w:r>
      <w:r w:rsidRPr="0082204F">
        <w:rPr>
          <w:spacing w:val="-1"/>
          <w:sz w:val="20"/>
          <w:szCs w:val="20"/>
        </w:rPr>
        <w:t xml:space="preserve"> </w:t>
      </w:r>
      <w:r w:rsidRPr="0082204F">
        <w:rPr>
          <w:sz w:val="20"/>
          <w:szCs w:val="20"/>
        </w:rPr>
        <w:t>находятся</w:t>
      </w:r>
      <w:r w:rsidRPr="0082204F">
        <w:rPr>
          <w:spacing w:val="-3"/>
          <w:sz w:val="20"/>
          <w:szCs w:val="20"/>
        </w:rPr>
        <w:t xml:space="preserve"> автомобильные дороги местного значения</w:t>
      </w:r>
      <w:r w:rsidRPr="0082204F">
        <w:rPr>
          <w:sz w:val="20"/>
          <w:szCs w:val="20"/>
        </w:rPr>
        <w:t>;</w:t>
      </w:r>
    </w:p>
    <w:p w:rsidR="007F540A" w:rsidRPr="0082204F" w:rsidRDefault="007F540A" w:rsidP="007F540A">
      <w:pPr>
        <w:widowControl w:val="0"/>
        <w:tabs>
          <w:tab w:val="left" w:pos="1364"/>
        </w:tabs>
        <w:autoSpaceDE w:val="0"/>
        <w:autoSpaceDN w:val="0"/>
        <w:ind w:firstLine="709"/>
        <w:jc w:val="both"/>
        <w:rPr>
          <w:sz w:val="20"/>
          <w:szCs w:val="20"/>
        </w:rPr>
      </w:pPr>
      <w:r w:rsidRPr="0082204F">
        <w:rPr>
          <w:sz w:val="20"/>
          <w:szCs w:val="20"/>
        </w:rPr>
        <w:t>8.2. Организациям,</w:t>
      </w:r>
      <w:r w:rsidRPr="0082204F">
        <w:rPr>
          <w:spacing w:val="-4"/>
          <w:sz w:val="20"/>
          <w:szCs w:val="20"/>
        </w:rPr>
        <w:t xml:space="preserve"> </w:t>
      </w:r>
      <w:r w:rsidRPr="0082204F">
        <w:rPr>
          <w:sz w:val="20"/>
          <w:szCs w:val="20"/>
        </w:rPr>
        <w:t>в</w:t>
      </w:r>
      <w:r w:rsidRPr="0082204F">
        <w:rPr>
          <w:spacing w:val="-4"/>
          <w:sz w:val="20"/>
          <w:szCs w:val="20"/>
        </w:rPr>
        <w:t xml:space="preserve"> </w:t>
      </w:r>
      <w:r w:rsidRPr="0082204F">
        <w:rPr>
          <w:sz w:val="20"/>
          <w:szCs w:val="20"/>
        </w:rPr>
        <w:t>ведении</w:t>
      </w:r>
      <w:r w:rsidRPr="0082204F">
        <w:rPr>
          <w:spacing w:val="-4"/>
          <w:sz w:val="20"/>
          <w:szCs w:val="20"/>
        </w:rPr>
        <w:t xml:space="preserve"> </w:t>
      </w:r>
      <w:r w:rsidRPr="0082204F">
        <w:rPr>
          <w:sz w:val="20"/>
          <w:szCs w:val="20"/>
        </w:rPr>
        <w:t>которых</w:t>
      </w:r>
      <w:r w:rsidRPr="0082204F">
        <w:rPr>
          <w:spacing w:val="-4"/>
          <w:sz w:val="20"/>
          <w:szCs w:val="20"/>
        </w:rPr>
        <w:t xml:space="preserve"> </w:t>
      </w:r>
      <w:r w:rsidRPr="0082204F">
        <w:rPr>
          <w:sz w:val="20"/>
          <w:szCs w:val="20"/>
        </w:rPr>
        <w:t>находятся</w:t>
      </w:r>
      <w:r w:rsidRPr="0082204F">
        <w:rPr>
          <w:spacing w:val="-4"/>
          <w:sz w:val="20"/>
          <w:szCs w:val="20"/>
        </w:rPr>
        <w:t xml:space="preserve"> ремонт и содержание автомобильных дорог регионального значения</w:t>
      </w:r>
      <w:r w:rsidRPr="0082204F">
        <w:rPr>
          <w:sz w:val="20"/>
          <w:szCs w:val="20"/>
        </w:rPr>
        <w:t>;</w:t>
      </w:r>
    </w:p>
    <w:p w:rsidR="007F540A" w:rsidRDefault="007F540A" w:rsidP="007F540A">
      <w:pPr>
        <w:widowControl w:val="0"/>
        <w:tabs>
          <w:tab w:val="left" w:pos="1364"/>
        </w:tabs>
        <w:autoSpaceDE w:val="0"/>
        <w:autoSpaceDN w:val="0"/>
        <w:ind w:firstLine="709"/>
        <w:jc w:val="both"/>
        <w:rPr>
          <w:sz w:val="20"/>
          <w:szCs w:val="20"/>
        </w:rPr>
      </w:pPr>
      <w:r w:rsidRPr="0082204F">
        <w:rPr>
          <w:sz w:val="20"/>
          <w:szCs w:val="20"/>
        </w:rPr>
        <w:t>8.3. Перевозчикам,</w:t>
      </w:r>
      <w:r w:rsidRPr="0082204F">
        <w:rPr>
          <w:spacing w:val="1"/>
          <w:sz w:val="20"/>
          <w:szCs w:val="20"/>
        </w:rPr>
        <w:t xml:space="preserve"> </w:t>
      </w:r>
      <w:r w:rsidRPr="0082204F">
        <w:rPr>
          <w:sz w:val="20"/>
          <w:szCs w:val="20"/>
        </w:rPr>
        <w:t>осуществляющим</w:t>
      </w:r>
      <w:r w:rsidRPr="0082204F">
        <w:rPr>
          <w:spacing w:val="1"/>
          <w:sz w:val="20"/>
          <w:szCs w:val="20"/>
        </w:rPr>
        <w:t xml:space="preserve"> </w:t>
      </w:r>
      <w:r w:rsidRPr="0082204F">
        <w:rPr>
          <w:sz w:val="20"/>
          <w:szCs w:val="20"/>
        </w:rPr>
        <w:t>перевозки</w:t>
      </w:r>
      <w:r w:rsidRPr="0082204F">
        <w:rPr>
          <w:spacing w:val="1"/>
          <w:sz w:val="20"/>
          <w:szCs w:val="20"/>
        </w:rPr>
        <w:t xml:space="preserve"> пассажиров и багажа автомобильным транспортом </w:t>
      </w:r>
      <w:r w:rsidRPr="0082204F">
        <w:rPr>
          <w:sz w:val="20"/>
          <w:szCs w:val="20"/>
        </w:rPr>
        <w:t>на</w:t>
      </w:r>
      <w:r w:rsidRPr="0082204F">
        <w:rPr>
          <w:spacing w:val="1"/>
          <w:sz w:val="20"/>
          <w:szCs w:val="20"/>
        </w:rPr>
        <w:t xml:space="preserve"> </w:t>
      </w:r>
      <w:r w:rsidRPr="0082204F">
        <w:rPr>
          <w:sz w:val="20"/>
          <w:szCs w:val="20"/>
        </w:rPr>
        <w:t>о</w:t>
      </w:r>
      <w:r w:rsidRPr="0082204F">
        <w:rPr>
          <w:sz w:val="20"/>
          <w:szCs w:val="20"/>
        </w:rPr>
        <w:t>б</w:t>
      </w:r>
      <w:r w:rsidRPr="0082204F">
        <w:rPr>
          <w:sz w:val="20"/>
          <w:szCs w:val="20"/>
        </w:rPr>
        <w:t>следуемых</w:t>
      </w:r>
      <w:r w:rsidRPr="0082204F">
        <w:rPr>
          <w:spacing w:val="1"/>
          <w:sz w:val="20"/>
          <w:szCs w:val="20"/>
        </w:rPr>
        <w:t xml:space="preserve"> муниципальных </w:t>
      </w:r>
      <w:r w:rsidRPr="0082204F">
        <w:rPr>
          <w:sz w:val="20"/>
          <w:szCs w:val="20"/>
        </w:rPr>
        <w:t>маршрутах,</w:t>
      </w:r>
      <w:r w:rsidRPr="0082204F">
        <w:rPr>
          <w:spacing w:val="1"/>
          <w:sz w:val="20"/>
          <w:szCs w:val="20"/>
        </w:rPr>
        <w:t xml:space="preserve"> </w:t>
      </w:r>
      <w:r w:rsidRPr="0082204F">
        <w:rPr>
          <w:sz w:val="20"/>
          <w:szCs w:val="20"/>
        </w:rPr>
        <w:t>для</w:t>
      </w:r>
      <w:r w:rsidRPr="0082204F">
        <w:rPr>
          <w:spacing w:val="1"/>
          <w:sz w:val="20"/>
          <w:szCs w:val="20"/>
        </w:rPr>
        <w:t xml:space="preserve"> </w:t>
      </w:r>
      <w:r w:rsidRPr="0082204F">
        <w:rPr>
          <w:sz w:val="20"/>
          <w:szCs w:val="20"/>
        </w:rPr>
        <w:t>обеспечения</w:t>
      </w:r>
      <w:r w:rsidRPr="0082204F">
        <w:rPr>
          <w:spacing w:val="1"/>
          <w:sz w:val="20"/>
          <w:szCs w:val="20"/>
        </w:rPr>
        <w:t xml:space="preserve"> </w:t>
      </w:r>
      <w:r w:rsidRPr="0082204F">
        <w:rPr>
          <w:sz w:val="20"/>
          <w:szCs w:val="20"/>
        </w:rPr>
        <w:t>соответствия</w:t>
      </w:r>
      <w:r w:rsidRPr="0082204F">
        <w:rPr>
          <w:spacing w:val="1"/>
          <w:sz w:val="20"/>
          <w:szCs w:val="20"/>
        </w:rPr>
        <w:t xml:space="preserve"> </w:t>
      </w:r>
      <w:r w:rsidRPr="0082204F">
        <w:rPr>
          <w:sz w:val="20"/>
          <w:szCs w:val="20"/>
        </w:rPr>
        <w:t>подвижного</w:t>
      </w:r>
      <w:r w:rsidRPr="0082204F">
        <w:rPr>
          <w:spacing w:val="1"/>
          <w:sz w:val="20"/>
          <w:szCs w:val="20"/>
        </w:rPr>
        <w:t xml:space="preserve"> </w:t>
      </w:r>
      <w:r w:rsidRPr="0082204F">
        <w:rPr>
          <w:sz w:val="20"/>
          <w:szCs w:val="20"/>
        </w:rPr>
        <w:t>состава</w:t>
      </w:r>
      <w:r w:rsidRPr="0082204F">
        <w:rPr>
          <w:spacing w:val="1"/>
          <w:sz w:val="20"/>
          <w:szCs w:val="20"/>
        </w:rPr>
        <w:t xml:space="preserve"> </w:t>
      </w:r>
      <w:r w:rsidRPr="0082204F">
        <w:rPr>
          <w:sz w:val="20"/>
          <w:szCs w:val="20"/>
        </w:rPr>
        <w:t>дорожным</w:t>
      </w:r>
      <w:r w:rsidRPr="0082204F">
        <w:rPr>
          <w:spacing w:val="-67"/>
          <w:sz w:val="20"/>
          <w:szCs w:val="20"/>
        </w:rPr>
        <w:t xml:space="preserve"> </w:t>
      </w:r>
      <w:r w:rsidRPr="0082204F">
        <w:rPr>
          <w:sz w:val="20"/>
          <w:szCs w:val="20"/>
        </w:rPr>
        <w:t>условиям,</w:t>
      </w:r>
      <w:r w:rsidRPr="0082204F">
        <w:rPr>
          <w:spacing w:val="1"/>
          <w:sz w:val="20"/>
          <w:szCs w:val="20"/>
        </w:rPr>
        <w:t xml:space="preserve"> </w:t>
      </w:r>
      <w:r w:rsidRPr="0082204F">
        <w:rPr>
          <w:sz w:val="20"/>
          <w:szCs w:val="20"/>
        </w:rPr>
        <w:t>проведения</w:t>
      </w:r>
      <w:r w:rsidRPr="0082204F">
        <w:rPr>
          <w:spacing w:val="1"/>
          <w:sz w:val="20"/>
          <w:szCs w:val="20"/>
        </w:rPr>
        <w:t xml:space="preserve"> </w:t>
      </w:r>
      <w:r w:rsidRPr="0082204F">
        <w:rPr>
          <w:sz w:val="20"/>
          <w:szCs w:val="20"/>
        </w:rPr>
        <w:t>инструктажей</w:t>
      </w:r>
      <w:r w:rsidRPr="0082204F">
        <w:rPr>
          <w:spacing w:val="1"/>
          <w:sz w:val="20"/>
          <w:szCs w:val="20"/>
        </w:rPr>
        <w:t xml:space="preserve"> </w:t>
      </w:r>
      <w:r w:rsidRPr="0082204F">
        <w:rPr>
          <w:sz w:val="20"/>
          <w:szCs w:val="20"/>
        </w:rPr>
        <w:t>водителей,</w:t>
      </w:r>
      <w:r w:rsidRPr="0082204F">
        <w:rPr>
          <w:spacing w:val="1"/>
          <w:sz w:val="20"/>
          <w:szCs w:val="20"/>
        </w:rPr>
        <w:t xml:space="preserve"> </w:t>
      </w:r>
      <w:r w:rsidRPr="0082204F">
        <w:rPr>
          <w:sz w:val="20"/>
          <w:szCs w:val="20"/>
        </w:rPr>
        <w:t>уточнения</w:t>
      </w:r>
      <w:r w:rsidRPr="0082204F">
        <w:rPr>
          <w:spacing w:val="1"/>
          <w:sz w:val="20"/>
          <w:szCs w:val="20"/>
        </w:rPr>
        <w:t xml:space="preserve"> </w:t>
      </w:r>
      <w:r w:rsidRPr="0082204F">
        <w:rPr>
          <w:sz w:val="20"/>
          <w:szCs w:val="20"/>
        </w:rPr>
        <w:t>схем</w:t>
      </w:r>
      <w:r w:rsidRPr="0082204F">
        <w:rPr>
          <w:spacing w:val="1"/>
          <w:sz w:val="20"/>
          <w:szCs w:val="20"/>
        </w:rPr>
        <w:t xml:space="preserve"> </w:t>
      </w:r>
      <w:r w:rsidRPr="0082204F">
        <w:rPr>
          <w:sz w:val="20"/>
          <w:szCs w:val="20"/>
        </w:rPr>
        <w:t>опасных</w:t>
      </w:r>
      <w:r w:rsidRPr="0082204F">
        <w:rPr>
          <w:spacing w:val="1"/>
          <w:sz w:val="20"/>
          <w:szCs w:val="20"/>
        </w:rPr>
        <w:t xml:space="preserve"> </w:t>
      </w:r>
      <w:r w:rsidRPr="0082204F">
        <w:rPr>
          <w:sz w:val="20"/>
          <w:szCs w:val="20"/>
        </w:rPr>
        <w:t>участков,</w:t>
      </w:r>
      <w:r w:rsidRPr="0082204F">
        <w:rPr>
          <w:spacing w:val="-2"/>
          <w:sz w:val="20"/>
          <w:szCs w:val="20"/>
        </w:rPr>
        <w:t xml:space="preserve"> </w:t>
      </w:r>
      <w:r w:rsidRPr="0082204F">
        <w:rPr>
          <w:sz w:val="20"/>
          <w:szCs w:val="20"/>
        </w:rPr>
        <w:t>нормирования</w:t>
      </w:r>
      <w:r w:rsidRPr="0082204F">
        <w:rPr>
          <w:spacing w:val="-1"/>
          <w:sz w:val="20"/>
          <w:szCs w:val="20"/>
        </w:rPr>
        <w:t xml:space="preserve"> </w:t>
      </w:r>
      <w:r w:rsidRPr="0082204F">
        <w:rPr>
          <w:sz w:val="20"/>
          <w:szCs w:val="20"/>
        </w:rPr>
        <w:t>(корректировки)</w:t>
      </w:r>
      <w:r w:rsidRPr="0082204F">
        <w:rPr>
          <w:spacing w:val="-1"/>
          <w:sz w:val="20"/>
          <w:szCs w:val="20"/>
        </w:rPr>
        <w:t xml:space="preserve"> </w:t>
      </w:r>
      <w:r w:rsidRPr="0082204F">
        <w:rPr>
          <w:sz w:val="20"/>
          <w:szCs w:val="20"/>
        </w:rPr>
        <w:t>скорости</w:t>
      </w:r>
      <w:r w:rsidRPr="0082204F">
        <w:rPr>
          <w:spacing w:val="-4"/>
          <w:sz w:val="20"/>
          <w:szCs w:val="20"/>
        </w:rPr>
        <w:t xml:space="preserve"> </w:t>
      </w:r>
      <w:r w:rsidRPr="0082204F">
        <w:rPr>
          <w:sz w:val="20"/>
          <w:szCs w:val="20"/>
        </w:rPr>
        <w:t>движения автобусов.</w:t>
      </w:r>
    </w:p>
    <w:tbl>
      <w:tblPr>
        <w:tblW w:w="0" w:type="auto"/>
        <w:tblLook w:val="01E0" w:firstRow="1" w:lastRow="1" w:firstColumn="1" w:lastColumn="1" w:noHBand="0" w:noVBand="0"/>
      </w:tblPr>
      <w:tblGrid>
        <w:gridCol w:w="4916"/>
        <w:gridCol w:w="4916"/>
      </w:tblGrid>
      <w:tr w:rsidR="007F540A" w:rsidRPr="0082204F" w:rsidTr="00BF6D63">
        <w:tc>
          <w:tcPr>
            <w:tcW w:w="4916" w:type="dxa"/>
          </w:tcPr>
          <w:p w:rsidR="007F540A" w:rsidRPr="0082204F" w:rsidRDefault="007F540A" w:rsidP="00BF6D63">
            <w:pPr>
              <w:widowControl w:val="0"/>
              <w:autoSpaceDE w:val="0"/>
              <w:autoSpaceDN w:val="0"/>
              <w:ind w:left="-57"/>
              <w:jc w:val="both"/>
              <w:rPr>
                <w:sz w:val="20"/>
                <w:szCs w:val="20"/>
              </w:rPr>
            </w:pPr>
          </w:p>
        </w:tc>
        <w:tc>
          <w:tcPr>
            <w:tcW w:w="4916" w:type="dxa"/>
          </w:tcPr>
          <w:p w:rsidR="007F540A" w:rsidRPr="0082204F" w:rsidRDefault="007F540A" w:rsidP="00BF6D63">
            <w:pPr>
              <w:widowControl w:val="0"/>
              <w:autoSpaceDE w:val="0"/>
              <w:autoSpaceDN w:val="0"/>
              <w:spacing w:line="240" w:lineRule="exact"/>
              <w:ind w:left="-57"/>
              <w:jc w:val="center"/>
              <w:rPr>
                <w:sz w:val="20"/>
                <w:szCs w:val="20"/>
              </w:rPr>
            </w:pPr>
            <w:r w:rsidRPr="0082204F">
              <w:rPr>
                <w:sz w:val="20"/>
                <w:szCs w:val="20"/>
              </w:rPr>
              <w:t>УТВЕРЖДЕН</w:t>
            </w:r>
          </w:p>
          <w:p w:rsidR="007F540A" w:rsidRPr="0082204F" w:rsidRDefault="007F540A" w:rsidP="00BF6D63">
            <w:pPr>
              <w:widowControl w:val="0"/>
              <w:autoSpaceDE w:val="0"/>
              <w:autoSpaceDN w:val="0"/>
              <w:spacing w:line="240" w:lineRule="exact"/>
              <w:ind w:left="-57"/>
              <w:jc w:val="center"/>
              <w:rPr>
                <w:sz w:val="20"/>
                <w:szCs w:val="20"/>
              </w:rPr>
            </w:pPr>
            <w:r w:rsidRPr="0082204F">
              <w:rPr>
                <w:sz w:val="20"/>
                <w:szCs w:val="20"/>
              </w:rPr>
              <w:t>постановлением администрации Арзгирского муниц</w:t>
            </w:r>
            <w:r w:rsidRPr="0082204F">
              <w:rPr>
                <w:sz w:val="20"/>
                <w:szCs w:val="20"/>
              </w:rPr>
              <w:t>и</w:t>
            </w:r>
            <w:r w:rsidRPr="0082204F">
              <w:rPr>
                <w:sz w:val="20"/>
                <w:szCs w:val="20"/>
              </w:rPr>
              <w:t>пального</w:t>
            </w:r>
            <w:r w:rsidRPr="0082204F">
              <w:rPr>
                <w:spacing w:val="-3"/>
                <w:sz w:val="20"/>
                <w:szCs w:val="20"/>
              </w:rPr>
              <w:t xml:space="preserve"> </w:t>
            </w:r>
            <w:r w:rsidRPr="0082204F">
              <w:rPr>
                <w:sz w:val="20"/>
                <w:szCs w:val="20"/>
              </w:rPr>
              <w:t>округа Ставропольского края</w:t>
            </w:r>
          </w:p>
          <w:p w:rsidR="007F540A" w:rsidRPr="0082204F" w:rsidRDefault="007F540A" w:rsidP="00BF6D63">
            <w:pPr>
              <w:widowControl w:val="0"/>
              <w:autoSpaceDE w:val="0"/>
              <w:autoSpaceDN w:val="0"/>
              <w:spacing w:line="240" w:lineRule="exact"/>
              <w:ind w:left="-57"/>
              <w:jc w:val="center"/>
              <w:rPr>
                <w:sz w:val="20"/>
                <w:szCs w:val="20"/>
              </w:rPr>
            </w:pPr>
            <w:r w:rsidRPr="0082204F">
              <w:rPr>
                <w:sz w:val="20"/>
                <w:szCs w:val="20"/>
              </w:rPr>
              <w:t>от 16 июня 2025 г. № 312</w:t>
            </w:r>
          </w:p>
        </w:tc>
      </w:tr>
    </w:tbl>
    <w:p w:rsidR="007F540A" w:rsidRPr="0082204F" w:rsidRDefault="007F540A" w:rsidP="007F540A">
      <w:pPr>
        <w:widowControl w:val="0"/>
        <w:autoSpaceDE w:val="0"/>
        <w:autoSpaceDN w:val="0"/>
        <w:jc w:val="both"/>
        <w:rPr>
          <w:sz w:val="20"/>
          <w:szCs w:val="20"/>
        </w:rPr>
      </w:pPr>
    </w:p>
    <w:p w:rsidR="007F540A" w:rsidRPr="0082204F" w:rsidRDefault="007F540A" w:rsidP="007F540A">
      <w:pPr>
        <w:widowControl w:val="0"/>
        <w:autoSpaceDE w:val="0"/>
        <w:autoSpaceDN w:val="0"/>
        <w:spacing w:line="240" w:lineRule="exact"/>
        <w:jc w:val="center"/>
        <w:rPr>
          <w:sz w:val="20"/>
          <w:szCs w:val="20"/>
        </w:rPr>
      </w:pPr>
    </w:p>
    <w:p w:rsidR="007F540A" w:rsidRPr="0082204F" w:rsidRDefault="007F540A" w:rsidP="007F540A">
      <w:pPr>
        <w:widowControl w:val="0"/>
        <w:autoSpaceDE w:val="0"/>
        <w:autoSpaceDN w:val="0"/>
        <w:spacing w:line="240" w:lineRule="exact"/>
        <w:jc w:val="center"/>
        <w:rPr>
          <w:sz w:val="20"/>
          <w:szCs w:val="20"/>
        </w:rPr>
      </w:pPr>
      <w:r w:rsidRPr="0082204F">
        <w:rPr>
          <w:sz w:val="20"/>
          <w:szCs w:val="20"/>
        </w:rPr>
        <w:t>СОСТАВ</w:t>
      </w:r>
    </w:p>
    <w:p w:rsidR="007F540A" w:rsidRPr="0082204F" w:rsidRDefault="007F540A" w:rsidP="007F540A">
      <w:pPr>
        <w:widowControl w:val="0"/>
        <w:autoSpaceDE w:val="0"/>
        <w:autoSpaceDN w:val="0"/>
        <w:spacing w:line="240" w:lineRule="exact"/>
        <w:jc w:val="center"/>
        <w:rPr>
          <w:sz w:val="20"/>
          <w:szCs w:val="20"/>
        </w:rPr>
      </w:pPr>
      <w:r w:rsidRPr="0082204F">
        <w:rPr>
          <w:sz w:val="20"/>
          <w:szCs w:val="20"/>
        </w:rPr>
        <w:t xml:space="preserve">комиссии по обследованию дорожных условий </w:t>
      </w:r>
      <w:r w:rsidRPr="0082204F">
        <w:rPr>
          <w:spacing w:val="-67"/>
          <w:sz w:val="20"/>
          <w:szCs w:val="20"/>
        </w:rPr>
        <w:t xml:space="preserve"> </w:t>
      </w:r>
      <w:r w:rsidRPr="0082204F">
        <w:rPr>
          <w:sz w:val="20"/>
          <w:szCs w:val="20"/>
        </w:rPr>
        <w:t>на муниципальных маршрутах регулярных перевозок пассажиров и багажа автомобильным</w:t>
      </w:r>
      <w:r w:rsidRPr="0082204F">
        <w:rPr>
          <w:spacing w:val="1"/>
          <w:sz w:val="20"/>
          <w:szCs w:val="20"/>
        </w:rPr>
        <w:t xml:space="preserve"> </w:t>
      </w:r>
      <w:r w:rsidRPr="0082204F">
        <w:rPr>
          <w:sz w:val="20"/>
          <w:szCs w:val="20"/>
        </w:rPr>
        <w:t>транспортом</w:t>
      </w:r>
      <w:r w:rsidRPr="0082204F">
        <w:rPr>
          <w:spacing w:val="1"/>
          <w:sz w:val="20"/>
          <w:szCs w:val="20"/>
        </w:rPr>
        <w:t xml:space="preserve"> </w:t>
      </w:r>
      <w:r w:rsidRPr="0082204F">
        <w:rPr>
          <w:sz w:val="20"/>
          <w:szCs w:val="20"/>
        </w:rPr>
        <w:t>на</w:t>
      </w:r>
      <w:r w:rsidRPr="0082204F">
        <w:rPr>
          <w:spacing w:val="1"/>
          <w:sz w:val="20"/>
          <w:szCs w:val="20"/>
        </w:rPr>
        <w:t xml:space="preserve"> </w:t>
      </w:r>
      <w:r w:rsidRPr="0082204F">
        <w:rPr>
          <w:sz w:val="20"/>
          <w:szCs w:val="20"/>
        </w:rPr>
        <w:t>территории</w:t>
      </w:r>
      <w:r w:rsidRPr="0082204F">
        <w:rPr>
          <w:spacing w:val="1"/>
          <w:sz w:val="20"/>
          <w:szCs w:val="20"/>
        </w:rPr>
        <w:t xml:space="preserve"> </w:t>
      </w:r>
      <w:r w:rsidRPr="0082204F">
        <w:rPr>
          <w:sz w:val="20"/>
          <w:szCs w:val="20"/>
        </w:rPr>
        <w:t>Арзгирского</w:t>
      </w:r>
      <w:r w:rsidRPr="0082204F">
        <w:rPr>
          <w:spacing w:val="1"/>
          <w:sz w:val="20"/>
          <w:szCs w:val="20"/>
        </w:rPr>
        <w:t xml:space="preserve"> муниципального округа </w:t>
      </w:r>
      <w:r w:rsidRPr="0082204F">
        <w:rPr>
          <w:sz w:val="20"/>
          <w:szCs w:val="20"/>
        </w:rPr>
        <w:t>Ставропольского</w:t>
      </w:r>
      <w:r w:rsidRPr="0082204F">
        <w:rPr>
          <w:spacing w:val="-3"/>
          <w:sz w:val="20"/>
          <w:szCs w:val="20"/>
        </w:rPr>
        <w:t xml:space="preserve"> </w:t>
      </w:r>
      <w:r w:rsidRPr="0082204F">
        <w:rPr>
          <w:sz w:val="20"/>
          <w:szCs w:val="20"/>
        </w:rPr>
        <w:t>края</w:t>
      </w:r>
    </w:p>
    <w:p w:rsidR="007F540A" w:rsidRPr="0082204F" w:rsidRDefault="007F540A" w:rsidP="007F540A">
      <w:pPr>
        <w:widowControl w:val="0"/>
        <w:autoSpaceDE w:val="0"/>
        <w:autoSpaceDN w:val="0"/>
        <w:spacing w:line="240" w:lineRule="exact"/>
        <w:jc w:val="center"/>
        <w:rPr>
          <w:sz w:val="20"/>
          <w:szCs w:val="20"/>
        </w:rPr>
      </w:pPr>
    </w:p>
    <w:p w:rsidR="007F540A" w:rsidRPr="0082204F" w:rsidRDefault="007F540A" w:rsidP="007F540A">
      <w:pPr>
        <w:widowControl w:val="0"/>
        <w:autoSpaceDE w:val="0"/>
        <w:autoSpaceDN w:val="0"/>
        <w:spacing w:line="240" w:lineRule="exact"/>
        <w:jc w:val="center"/>
        <w:rPr>
          <w:sz w:val="20"/>
          <w:szCs w:val="20"/>
        </w:rPr>
      </w:pPr>
    </w:p>
    <w:tbl>
      <w:tblPr>
        <w:tblW w:w="9464" w:type="dxa"/>
        <w:tblLook w:val="01E0" w:firstRow="1" w:lastRow="1" w:firstColumn="1" w:lastColumn="1" w:noHBand="0" w:noVBand="0"/>
      </w:tblPr>
      <w:tblGrid>
        <w:gridCol w:w="3510"/>
        <w:gridCol w:w="5954"/>
      </w:tblGrid>
      <w:tr w:rsidR="007F540A" w:rsidRPr="0082204F" w:rsidTr="00BF6D63">
        <w:trPr>
          <w:trHeight w:val="855"/>
        </w:trPr>
        <w:tc>
          <w:tcPr>
            <w:tcW w:w="3510" w:type="dxa"/>
          </w:tcPr>
          <w:p w:rsidR="007F540A" w:rsidRPr="0082204F" w:rsidRDefault="007F540A" w:rsidP="00BF6D63">
            <w:pPr>
              <w:widowControl w:val="0"/>
              <w:autoSpaceDE w:val="0"/>
              <w:autoSpaceDN w:val="0"/>
              <w:spacing w:line="240" w:lineRule="exact"/>
              <w:rPr>
                <w:sz w:val="20"/>
                <w:szCs w:val="20"/>
              </w:rPr>
            </w:pPr>
            <w:r w:rsidRPr="0082204F">
              <w:rPr>
                <w:sz w:val="20"/>
                <w:szCs w:val="20"/>
              </w:rPr>
              <w:t>Черныш Михаил</w:t>
            </w:r>
          </w:p>
          <w:p w:rsidR="007F540A" w:rsidRPr="0082204F" w:rsidRDefault="007F540A" w:rsidP="00BF6D63">
            <w:pPr>
              <w:widowControl w:val="0"/>
              <w:autoSpaceDE w:val="0"/>
              <w:autoSpaceDN w:val="0"/>
              <w:spacing w:line="240" w:lineRule="exact"/>
              <w:rPr>
                <w:sz w:val="20"/>
                <w:szCs w:val="20"/>
              </w:rPr>
            </w:pPr>
            <w:r w:rsidRPr="0082204F">
              <w:rPr>
                <w:sz w:val="20"/>
                <w:szCs w:val="20"/>
              </w:rPr>
              <w:t>Иванович</w:t>
            </w:r>
          </w:p>
          <w:p w:rsidR="007F540A" w:rsidRPr="0082204F" w:rsidRDefault="007F540A" w:rsidP="00BF6D63">
            <w:pPr>
              <w:widowControl w:val="0"/>
              <w:autoSpaceDE w:val="0"/>
              <w:autoSpaceDN w:val="0"/>
              <w:spacing w:line="240" w:lineRule="exact"/>
              <w:rPr>
                <w:sz w:val="20"/>
                <w:szCs w:val="20"/>
              </w:rPr>
            </w:pPr>
          </w:p>
        </w:tc>
        <w:tc>
          <w:tcPr>
            <w:tcW w:w="5954" w:type="dxa"/>
          </w:tcPr>
          <w:p w:rsidR="007F540A" w:rsidRPr="0082204F" w:rsidRDefault="007F540A" w:rsidP="00BF6D63">
            <w:pPr>
              <w:widowControl w:val="0"/>
              <w:autoSpaceDE w:val="0"/>
              <w:autoSpaceDN w:val="0"/>
              <w:spacing w:line="240" w:lineRule="exact"/>
              <w:jc w:val="both"/>
              <w:rPr>
                <w:rFonts w:eastAsia="Calibri"/>
                <w:sz w:val="20"/>
                <w:szCs w:val="20"/>
              </w:rPr>
            </w:pPr>
            <w:r w:rsidRPr="0082204F">
              <w:rPr>
                <w:sz w:val="20"/>
                <w:szCs w:val="20"/>
              </w:rPr>
              <w:t xml:space="preserve">заместитель главы администрации – начальник территориального отдела администрации Арзгирского муниципального округа </w:t>
            </w:r>
            <w:r w:rsidRPr="0082204F">
              <w:rPr>
                <w:rFonts w:eastAsia="Calibri"/>
                <w:sz w:val="20"/>
                <w:szCs w:val="20"/>
              </w:rPr>
              <w:t>Ста</w:t>
            </w:r>
            <w:r w:rsidRPr="0082204F">
              <w:rPr>
                <w:rFonts w:eastAsia="Calibri"/>
                <w:sz w:val="20"/>
                <w:szCs w:val="20"/>
              </w:rPr>
              <w:t>в</w:t>
            </w:r>
            <w:r w:rsidRPr="0082204F">
              <w:rPr>
                <w:rFonts w:eastAsia="Calibri"/>
                <w:sz w:val="20"/>
                <w:szCs w:val="20"/>
              </w:rPr>
              <w:t xml:space="preserve">ропольского края </w:t>
            </w:r>
            <w:proofErr w:type="gramStart"/>
            <w:r w:rsidRPr="0082204F">
              <w:rPr>
                <w:rFonts w:eastAsia="Calibri"/>
                <w:sz w:val="20"/>
                <w:szCs w:val="20"/>
              </w:rPr>
              <w:t>в</w:t>
            </w:r>
            <w:proofErr w:type="gramEnd"/>
            <w:r w:rsidRPr="0082204F">
              <w:rPr>
                <w:rFonts w:eastAsia="Calibri"/>
                <w:sz w:val="20"/>
                <w:szCs w:val="20"/>
              </w:rPr>
              <w:t xml:space="preserve"> </w:t>
            </w:r>
            <w:proofErr w:type="gramStart"/>
            <w:r w:rsidRPr="0082204F">
              <w:rPr>
                <w:rFonts w:eastAsia="Calibri"/>
                <w:sz w:val="20"/>
                <w:szCs w:val="20"/>
              </w:rPr>
              <w:t>с</w:t>
            </w:r>
            <w:proofErr w:type="gramEnd"/>
            <w:r w:rsidRPr="0082204F">
              <w:rPr>
                <w:rFonts w:eastAsia="Calibri"/>
                <w:sz w:val="20"/>
                <w:szCs w:val="20"/>
              </w:rPr>
              <w:t>. Арзгир, председатель комиссии</w:t>
            </w:r>
          </w:p>
          <w:p w:rsidR="007F540A" w:rsidRPr="0082204F" w:rsidRDefault="007F540A" w:rsidP="00BF6D63">
            <w:pPr>
              <w:widowControl w:val="0"/>
              <w:autoSpaceDE w:val="0"/>
              <w:autoSpaceDN w:val="0"/>
              <w:spacing w:line="240" w:lineRule="exact"/>
              <w:jc w:val="both"/>
              <w:rPr>
                <w:sz w:val="20"/>
                <w:szCs w:val="20"/>
              </w:rPr>
            </w:pPr>
          </w:p>
        </w:tc>
      </w:tr>
      <w:tr w:rsidR="007F540A" w:rsidRPr="0082204F" w:rsidTr="00BF6D63">
        <w:tc>
          <w:tcPr>
            <w:tcW w:w="3510" w:type="dxa"/>
          </w:tcPr>
          <w:p w:rsidR="007F540A" w:rsidRPr="0082204F" w:rsidRDefault="007F540A" w:rsidP="00BF6D63">
            <w:pPr>
              <w:widowControl w:val="0"/>
              <w:autoSpaceDE w:val="0"/>
              <w:autoSpaceDN w:val="0"/>
              <w:spacing w:line="240" w:lineRule="exact"/>
              <w:rPr>
                <w:sz w:val="20"/>
                <w:szCs w:val="20"/>
              </w:rPr>
            </w:pPr>
            <w:r w:rsidRPr="0082204F">
              <w:rPr>
                <w:sz w:val="20"/>
                <w:szCs w:val="20"/>
              </w:rPr>
              <w:t xml:space="preserve">Зайцев Владимир </w:t>
            </w:r>
          </w:p>
          <w:p w:rsidR="007F540A" w:rsidRPr="0082204F" w:rsidRDefault="007F540A" w:rsidP="00BF6D63">
            <w:pPr>
              <w:widowControl w:val="0"/>
              <w:autoSpaceDE w:val="0"/>
              <w:autoSpaceDN w:val="0"/>
              <w:spacing w:line="240" w:lineRule="exact"/>
              <w:rPr>
                <w:sz w:val="20"/>
                <w:szCs w:val="20"/>
              </w:rPr>
            </w:pPr>
            <w:r w:rsidRPr="0082204F">
              <w:rPr>
                <w:sz w:val="20"/>
                <w:szCs w:val="20"/>
              </w:rPr>
              <w:t>Викторович</w:t>
            </w:r>
          </w:p>
        </w:tc>
        <w:tc>
          <w:tcPr>
            <w:tcW w:w="5954" w:type="dxa"/>
          </w:tcPr>
          <w:p w:rsidR="007F540A" w:rsidRPr="0082204F" w:rsidRDefault="007F540A" w:rsidP="00BF6D63">
            <w:pPr>
              <w:widowControl w:val="0"/>
              <w:autoSpaceDE w:val="0"/>
              <w:autoSpaceDN w:val="0"/>
              <w:spacing w:line="240" w:lineRule="exact"/>
              <w:jc w:val="both"/>
              <w:rPr>
                <w:sz w:val="20"/>
                <w:szCs w:val="20"/>
              </w:rPr>
            </w:pPr>
            <w:r w:rsidRPr="0082204F">
              <w:rPr>
                <w:sz w:val="20"/>
                <w:szCs w:val="20"/>
              </w:rPr>
              <w:t>государственный инспектор дорожного надзора отделения Госа</w:t>
            </w:r>
            <w:r w:rsidRPr="0082204F">
              <w:rPr>
                <w:sz w:val="20"/>
                <w:szCs w:val="20"/>
              </w:rPr>
              <w:t>в</w:t>
            </w:r>
            <w:r w:rsidRPr="0082204F">
              <w:rPr>
                <w:sz w:val="20"/>
                <w:szCs w:val="20"/>
              </w:rPr>
              <w:t>тоинспекции Отдела МВД России «Арзгирский», заместитель председателя комиссии (по согласованию)</w:t>
            </w:r>
          </w:p>
          <w:p w:rsidR="007F540A" w:rsidRPr="0082204F" w:rsidRDefault="007F540A" w:rsidP="00BF6D63">
            <w:pPr>
              <w:widowControl w:val="0"/>
              <w:autoSpaceDE w:val="0"/>
              <w:autoSpaceDN w:val="0"/>
              <w:spacing w:line="240" w:lineRule="exact"/>
              <w:jc w:val="both"/>
              <w:rPr>
                <w:sz w:val="20"/>
                <w:szCs w:val="20"/>
              </w:rPr>
            </w:pPr>
          </w:p>
        </w:tc>
      </w:tr>
      <w:tr w:rsidR="007F540A" w:rsidRPr="0082204F" w:rsidTr="00BF6D63">
        <w:tc>
          <w:tcPr>
            <w:tcW w:w="3510" w:type="dxa"/>
          </w:tcPr>
          <w:p w:rsidR="007F540A" w:rsidRPr="0082204F" w:rsidRDefault="007F540A" w:rsidP="00BF6D63">
            <w:pPr>
              <w:widowControl w:val="0"/>
              <w:autoSpaceDE w:val="0"/>
              <w:autoSpaceDN w:val="0"/>
              <w:spacing w:line="240" w:lineRule="exact"/>
              <w:rPr>
                <w:sz w:val="20"/>
                <w:szCs w:val="20"/>
              </w:rPr>
            </w:pPr>
            <w:proofErr w:type="spellStart"/>
            <w:r w:rsidRPr="0082204F">
              <w:rPr>
                <w:sz w:val="20"/>
                <w:szCs w:val="20"/>
              </w:rPr>
              <w:t>Кикоть</w:t>
            </w:r>
            <w:proofErr w:type="spellEnd"/>
            <w:r w:rsidRPr="0082204F">
              <w:rPr>
                <w:sz w:val="20"/>
                <w:szCs w:val="20"/>
              </w:rPr>
              <w:t xml:space="preserve"> Сергей </w:t>
            </w:r>
          </w:p>
          <w:p w:rsidR="007F540A" w:rsidRPr="0082204F" w:rsidRDefault="007F540A" w:rsidP="00BF6D63">
            <w:pPr>
              <w:widowControl w:val="0"/>
              <w:autoSpaceDE w:val="0"/>
              <w:autoSpaceDN w:val="0"/>
              <w:spacing w:line="240" w:lineRule="exact"/>
              <w:rPr>
                <w:sz w:val="20"/>
                <w:szCs w:val="20"/>
              </w:rPr>
            </w:pPr>
            <w:r w:rsidRPr="0082204F">
              <w:rPr>
                <w:sz w:val="20"/>
                <w:szCs w:val="20"/>
              </w:rPr>
              <w:t>Васильевич</w:t>
            </w:r>
          </w:p>
        </w:tc>
        <w:tc>
          <w:tcPr>
            <w:tcW w:w="5954" w:type="dxa"/>
          </w:tcPr>
          <w:p w:rsidR="007F540A" w:rsidRPr="0082204F" w:rsidRDefault="007F540A" w:rsidP="00BF6D63">
            <w:pPr>
              <w:widowControl w:val="0"/>
              <w:autoSpaceDE w:val="0"/>
              <w:autoSpaceDN w:val="0"/>
              <w:spacing w:line="240" w:lineRule="exact"/>
              <w:jc w:val="both"/>
              <w:rPr>
                <w:sz w:val="20"/>
                <w:szCs w:val="20"/>
              </w:rPr>
            </w:pPr>
            <w:r w:rsidRPr="0082204F">
              <w:rPr>
                <w:sz w:val="20"/>
                <w:szCs w:val="20"/>
              </w:rPr>
              <w:t>главный специалист отдела муниципального хозяйства админ</w:t>
            </w:r>
            <w:r w:rsidRPr="0082204F">
              <w:rPr>
                <w:sz w:val="20"/>
                <w:szCs w:val="20"/>
              </w:rPr>
              <w:t>и</w:t>
            </w:r>
            <w:r w:rsidRPr="0082204F">
              <w:rPr>
                <w:sz w:val="20"/>
                <w:szCs w:val="20"/>
              </w:rPr>
              <w:t>страции Арзгирского муниципального округа Ставропольского края, секретарь комиссии</w:t>
            </w:r>
          </w:p>
          <w:p w:rsidR="007F540A" w:rsidRPr="0082204F" w:rsidRDefault="007F540A" w:rsidP="00BF6D63">
            <w:pPr>
              <w:widowControl w:val="0"/>
              <w:autoSpaceDE w:val="0"/>
              <w:autoSpaceDN w:val="0"/>
              <w:spacing w:line="240" w:lineRule="exact"/>
              <w:jc w:val="both"/>
              <w:rPr>
                <w:sz w:val="20"/>
                <w:szCs w:val="20"/>
              </w:rPr>
            </w:pPr>
          </w:p>
        </w:tc>
      </w:tr>
      <w:tr w:rsidR="007F540A" w:rsidRPr="0082204F" w:rsidTr="00BF6D63">
        <w:trPr>
          <w:trHeight w:val="537"/>
        </w:trPr>
        <w:tc>
          <w:tcPr>
            <w:tcW w:w="9464" w:type="dxa"/>
            <w:gridSpan w:val="2"/>
          </w:tcPr>
          <w:p w:rsidR="007F540A" w:rsidRPr="0082204F" w:rsidRDefault="007F540A" w:rsidP="00BF6D63">
            <w:pPr>
              <w:widowControl w:val="0"/>
              <w:autoSpaceDE w:val="0"/>
              <w:autoSpaceDN w:val="0"/>
              <w:spacing w:line="240" w:lineRule="exact"/>
              <w:jc w:val="center"/>
              <w:rPr>
                <w:sz w:val="20"/>
                <w:szCs w:val="20"/>
              </w:rPr>
            </w:pPr>
            <w:r w:rsidRPr="0082204F">
              <w:rPr>
                <w:sz w:val="20"/>
                <w:szCs w:val="20"/>
              </w:rPr>
              <w:t>Члены комиссии</w:t>
            </w:r>
          </w:p>
          <w:p w:rsidR="007F540A" w:rsidRPr="0082204F" w:rsidRDefault="007F540A" w:rsidP="00BF6D63">
            <w:pPr>
              <w:widowControl w:val="0"/>
              <w:autoSpaceDE w:val="0"/>
              <w:autoSpaceDN w:val="0"/>
              <w:spacing w:line="240" w:lineRule="exact"/>
              <w:rPr>
                <w:sz w:val="20"/>
                <w:szCs w:val="20"/>
              </w:rPr>
            </w:pPr>
          </w:p>
        </w:tc>
      </w:tr>
      <w:tr w:rsidR="007F540A" w:rsidRPr="0082204F" w:rsidTr="00BF6D63">
        <w:tc>
          <w:tcPr>
            <w:tcW w:w="3510" w:type="dxa"/>
          </w:tcPr>
          <w:p w:rsidR="007F540A" w:rsidRPr="0082204F" w:rsidRDefault="007F540A" w:rsidP="00BF6D63">
            <w:pPr>
              <w:widowControl w:val="0"/>
              <w:autoSpaceDE w:val="0"/>
              <w:autoSpaceDN w:val="0"/>
              <w:spacing w:line="240" w:lineRule="exact"/>
              <w:rPr>
                <w:sz w:val="20"/>
                <w:szCs w:val="20"/>
              </w:rPr>
            </w:pPr>
            <w:proofErr w:type="spellStart"/>
            <w:r w:rsidRPr="0082204F">
              <w:rPr>
                <w:sz w:val="20"/>
                <w:szCs w:val="20"/>
              </w:rPr>
              <w:t>Зайкин</w:t>
            </w:r>
            <w:proofErr w:type="spellEnd"/>
            <w:r w:rsidRPr="0082204F">
              <w:rPr>
                <w:sz w:val="20"/>
                <w:szCs w:val="20"/>
              </w:rPr>
              <w:t xml:space="preserve"> Владимир </w:t>
            </w:r>
          </w:p>
          <w:p w:rsidR="007F540A" w:rsidRPr="0082204F" w:rsidRDefault="007F540A" w:rsidP="00BF6D63">
            <w:pPr>
              <w:widowControl w:val="0"/>
              <w:autoSpaceDE w:val="0"/>
              <w:autoSpaceDN w:val="0"/>
              <w:spacing w:line="240" w:lineRule="exact"/>
              <w:rPr>
                <w:sz w:val="20"/>
                <w:szCs w:val="20"/>
              </w:rPr>
            </w:pPr>
            <w:r w:rsidRPr="0082204F">
              <w:rPr>
                <w:sz w:val="20"/>
                <w:szCs w:val="20"/>
              </w:rPr>
              <w:t>Петрович</w:t>
            </w:r>
          </w:p>
        </w:tc>
        <w:tc>
          <w:tcPr>
            <w:tcW w:w="5954" w:type="dxa"/>
          </w:tcPr>
          <w:p w:rsidR="007F540A" w:rsidRPr="0082204F" w:rsidRDefault="007F540A" w:rsidP="00BF6D63">
            <w:pPr>
              <w:widowControl w:val="0"/>
              <w:autoSpaceDE w:val="0"/>
              <w:autoSpaceDN w:val="0"/>
              <w:spacing w:line="240" w:lineRule="exact"/>
              <w:jc w:val="both"/>
              <w:rPr>
                <w:sz w:val="20"/>
                <w:szCs w:val="20"/>
              </w:rPr>
            </w:pPr>
            <w:r w:rsidRPr="0082204F">
              <w:rPr>
                <w:sz w:val="20"/>
                <w:szCs w:val="20"/>
              </w:rPr>
              <w:t>заместитель директора МБУ «Участок благоустройства» Арзги</w:t>
            </w:r>
            <w:r w:rsidRPr="0082204F">
              <w:rPr>
                <w:sz w:val="20"/>
                <w:szCs w:val="20"/>
              </w:rPr>
              <w:t>р</w:t>
            </w:r>
            <w:r w:rsidRPr="0082204F">
              <w:rPr>
                <w:sz w:val="20"/>
                <w:szCs w:val="20"/>
              </w:rPr>
              <w:t>ского муниципального округа Ставропольского края</w:t>
            </w:r>
          </w:p>
          <w:p w:rsidR="007F540A" w:rsidRPr="0082204F" w:rsidRDefault="007F540A" w:rsidP="00BF6D63">
            <w:pPr>
              <w:widowControl w:val="0"/>
              <w:autoSpaceDE w:val="0"/>
              <w:autoSpaceDN w:val="0"/>
              <w:spacing w:line="240" w:lineRule="exact"/>
              <w:jc w:val="both"/>
              <w:rPr>
                <w:sz w:val="20"/>
                <w:szCs w:val="20"/>
              </w:rPr>
            </w:pPr>
          </w:p>
        </w:tc>
      </w:tr>
      <w:tr w:rsidR="007F540A" w:rsidRPr="0082204F" w:rsidTr="00BF6D63">
        <w:tc>
          <w:tcPr>
            <w:tcW w:w="3510" w:type="dxa"/>
          </w:tcPr>
          <w:p w:rsidR="007F540A" w:rsidRPr="0082204F" w:rsidRDefault="007F540A" w:rsidP="00BF6D63">
            <w:pPr>
              <w:widowControl w:val="0"/>
              <w:autoSpaceDE w:val="0"/>
              <w:autoSpaceDN w:val="0"/>
              <w:spacing w:line="240" w:lineRule="exact"/>
              <w:rPr>
                <w:sz w:val="20"/>
                <w:szCs w:val="20"/>
              </w:rPr>
            </w:pPr>
            <w:r w:rsidRPr="0082204F">
              <w:rPr>
                <w:sz w:val="20"/>
                <w:szCs w:val="20"/>
              </w:rPr>
              <w:t>Иващенко Василий</w:t>
            </w:r>
          </w:p>
          <w:p w:rsidR="007F540A" w:rsidRPr="0082204F" w:rsidRDefault="007F540A" w:rsidP="00BF6D63">
            <w:pPr>
              <w:widowControl w:val="0"/>
              <w:autoSpaceDE w:val="0"/>
              <w:autoSpaceDN w:val="0"/>
              <w:spacing w:line="240" w:lineRule="exact"/>
              <w:rPr>
                <w:sz w:val="20"/>
                <w:szCs w:val="20"/>
              </w:rPr>
            </w:pPr>
            <w:r w:rsidRPr="0082204F">
              <w:rPr>
                <w:sz w:val="20"/>
                <w:szCs w:val="20"/>
              </w:rPr>
              <w:t>Васильевич</w:t>
            </w:r>
          </w:p>
        </w:tc>
        <w:tc>
          <w:tcPr>
            <w:tcW w:w="5954" w:type="dxa"/>
          </w:tcPr>
          <w:p w:rsidR="007F540A" w:rsidRPr="0082204F" w:rsidRDefault="007F540A" w:rsidP="00BF6D63">
            <w:pPr>
              <w:widowControl w:val="0"/>
              <w:autoSpaceDE w:val="0"/>
              <w:autoSpaceDN w:val="0"/>
              <w:spacing w:line="240" w:lineRule="exact"/>
              <w:jc w:val="both"/>
              <w:rPr>
                <w:sz w:val="20"/>
                <w:szCs w:val="20"/>
              </w:rPr>
            </w:pPr>
            <w:r w:rsidRPr="0082204F">
              <w:rPr>
                <w:sz w:val="20"/>
                <w:szCs w:val="20"/>
              </w:rPr>
              <w:t xml:space="preserve">заместитель начальника территориального отдела администрации Арзгирского муниципального округа Ставропольского края </w:t>
            </w:r>
            <w:proofErr w:type="gramStart"/>
            <w:r w:rsidRPr="0082204F">
              <w:rPr>
                <w:sz w:val="20"/>
                <w:szCs w:val="20"/>
              </w:rPr>
              <w:t>в</w:t>
            </w:r>
            <w:proofErr w:type="gramEnd"/>
            <w:r w:rsidRPr="0082204F">
              <w:rPr>
                <w:sz w:val="20"/>
                <w:szCs w:val="20"/>
              </w:rPr>
              <w:t xml:space="preserve"> с. Арзгир</w:t>
            </w:r>
          </w:p>
          <w:p w:rsidR="007F540A" w:rsidRPr="0082204F" w:rsidRDefault="007F540A" w:rsidP="00BF6D63">
            <w:pPr>
              <w:widowControl w:val="0"/>
              <w:autoSpaceDE w:val="0"/>
              <w:autoSpaceDN w:val="0"/>
              <w:spacing w:line="240" w:lineRule="exact"/>
              <w:jc w:val="both"/>
              <w:rPr>
                <w:sz w:val="20"/>
                <w:szCs w:val="20"/>
              </w:rPr>
            </w:pPr>
          </w:p>
        </w:tc>
      </w:tr>
      <w:tr w:rsidR="007F540A" w:rsidRPr="0082204F" w:rsidTr="00BF6D63">
        <w:tc>
          <w:tcPr>
            <w:tcW w:w="3510" w:type="dxa"/>
          </w:tcPr>
          <w:p w:rsidR="007F540A" w:rsidRPr="0082204F" w:rsidRDefault="007F540A" w:rsidP="00BF6D63">
            <w:pPr>
              <w:widowControl w:val="0"/>
              <w:autoSpaceDE w:val="0"/>
              <w:autoSpaceDN w:val="0"/>
              <w:spacing w:line="240" w:lineRule="exact"/>
              <w:rPr>
                <w:sz w:val="20"/>
                <w:szCs w:val="20"/>
              </w:rPr>
            </w:pPr>
            <w:r w:rsidRPr="0082204F">
              <w:rPr>
                <w:sz w:val="20"/>
                <w:szCs w:val="20"/>
              </w:rPr>
              <w:t>Польченко Виктор</w:t>
            </w:r>
          </w:p>
          <w:p w:rsidR="007F540A" w:rsidRPr="0082204F" w:rsidRDefault="007F540A" w:rsidP="00BF6D63">
            <w:pPr>
              <w:widowControl w:val="0"/>
              <w:autoSpaceDE w:val="0"/>
              <w:autoSpaceDN w:val="0"/>
              <w:spacing w:line="240" w:lineRule="exact"/>
              <w:rPr>
                <w:sz w:val="20"/>
                <w:szCs w:val="20"/>
              </w:rPr>
            </w:pPr>
            <w:r w:rsidRPr="0082204F">
              <w:rPr>
                <w:sz w:val="20"/>
                <w:szCs w:val="20"/>
              </w:rPr>
              <w:t>Николаевич</w:t>
            </w:r>
          </w:p>
        </w:tc>
        <w:tc>
          <w:tcPr>
            <w:tcW w:w="5954" w:type="dxa"/>
          </w:tcPr>
          <w:p w:rsidR="007F540A" w:rsidRPr="0082204F" w:rsidRDefault="007F540A" w:rsidP="00BF6D63">
            <w:pPr>
              <w:widowControl w:val="0"/>
              <w:autoSpaceDE w:val="0"/>
              <w:autoSpaceDN w:val="0"/>
              <w:spacing w:line="240" w:lineRule="exact"/>
              <w:jc w:val="both"/>
              <w:rPr>
                <w:sz w:val="20"/>
                <w:szCs w:val="20"/>
              </w:rPr>
            </w:pPr>
            <w:r w:rsidRPr="0082204F">
              <w:rPr>
                <w:sz w:val="20"/>
                <w:szCs w:val="20"/>
              </w:rPr>
              <w:t>производитель работ по ремонту автодорог Арзгирского участка Буденновского филиала ГБУ СК «</w:t>
            </w:r>
            <w:proofErr w:type="spellStart"/>
            <w:r w:rsidRPr="0082204F">
              <w:rPr>
                <w:sz w:val="20"/>
                <w:szCs w:val="20"/>
              </w:rPr>
              <w:t>Стававтодор</w:t>
            </w:r>
            <w:proofErr w:type="spellEnd"/>
            <w:r w:rsidRPr="0082204F">
              <w:rPr>
                <w:sz w:val="20"/>
                <w:szCs w:val="20"/>
              </w:rPr>
              <w:t>» (по согласов</w:t>
            </w:r>
            <w:r w:rsidRPr="0082204F">
              <w:rPr>
                <w:sz w:val="20"/>
                <w:szCs w:val="20"/>
              </w:rPr>
              <w:t>а</w:t>
            </w:r>
            <w:r w:rsidRPr="0082204F">
              <w:rPr>
                <w:sz w:val="20"/>
                <w:szCs w:val="20"/>
              </w:rPr>
              <w:t>нию)</w:t>
            </w:r>
          </w:p>
          <w:p w:rsidR="007F540A" w:rsidRPr="0082204F" w:rsidRDefault="007F540A" w:rsidP="00BF6D63">
            <w:pPr>
              <w:widowControl w:val="0"/>
              <w:autoSpaceDE w:val="0"/>
              <w:autoSpaceDN w:val="0"/>
              <w:spacing w:line="240" w:lineRule="exact"/>
              <w:jc w:val="both"/>
              <w:rPr>
                <w:sz w:val="20"/>
                <w:szCs w:val="20"/>
              </w:rPr>
            </w:pPr>
          </w:p>
        </w:tc>
      </w:tr>
      <w:tr w:rsidR="007F540A" w:rsidRPr="0082204F" w:rsidTr="00BF6D63">
        <w:tc>
          <w:tcPr>
            <w:tcW w:w="3510" w:type="dxa"/>
          </w:tcPr>
          <w:p w:rsidR="007F540A" w:rsidRPr="0082204F" w:rsidRDefault="007F540A" w:rsidP="00BF6D63">
            <w:pPr>
              <w:widowControl w:val="0"/>
              <w:autoSpaceDE w:val="0"/>
              <w:autoSpaceDN w:val="0"/>
              <w:spacing w:line="240" w:lineRule="exact"/>
              <w:rPr>
                <w:sz w:val="20"/>
                <w:szCs w:val="20"/>
              </w:rPr>
            </w:pPr>
            <w:r w:rsidRPr="0082204F">
              <w:rPr>
                <w:sz w:val="20"/>
                <w:szCs w:val="20"/>
              </w:rPr>
              <w:t xml:space="preserve">Фисун Александр </w:t>
            </w:r>
          </w:p>
          <w:p w:rsidR="007F540A" w:rsidRPr="0082204F" w:rsidRDefault="007F540A" w:rsidP="00BF6D63">
            <w:pPr>
              <w:widowControl w:val="0"/>
              <w:autoSpaceDE w:val="0"/>
              <w:autoSpaceDN w:val="0"/>
              <w:spacing w:line="240" w:lineRule="exact"/>
              <w:rPr>
                <w:sz w:val="20"/>
                <w:szCs w:val="20"/>
              </w:rPr>
            </w:pPr>
            <w:r w:rsidRPr="0082204F">
              <w:rPr>
                <w:sz w:val="20"/>
                <w:szCs w:val="20"/>
              </w:rPr>
              <w:t>Николаевич</w:t>
            </w:r>
          </w:p>
        </w:tc>
        <w:tc>
          <w:tcPr>
            <w:tcW w:w="5954" w:type="dxa"/>
          </w:tcPr>
          <w:p w:rsidR="007F540A" w:rsidRPr="0082204F" w:rsidRDefault="007F540A" w:rsidP="00BF6D63">
            <w:pPr>
              <w:widowControl w:val="0"/>
              <w:autoSpaceDE w:val="0"/>
              <w:autoSpaceDN w:val="0"/>
              <w:spacing w:line="240" w:lineRule="exact"/>
              <w:jc w:val="both"/>
              <w:rPr>
                <w:sz w:val="20"/>
                <w:szCs w:val="20"/>
              </w:rPr>
            </w:pPr>
            <w:r w:rsidRPr="0082204F">
              <w:rPr>
                <w:sz w:val="20"/>
                <w:szCs w:val="20"/>
              </w:rPr>
              <w:t>начальник отдела муниципального хозяйства администрации А</w:t>
            </w:r>
            <w:r w:rsidRPr="0082204F">
              <w:rPr>
                <w:sz w:val="20"/>
                <w:szCs w:val="20"/>
              </w:rPr>
              <w:t>р</w:t>
            </w:r>
            <w:r w:rsidRPr="0082204F">
              <w:rPr>
                <w:sz w:val="20"/>
                <w:szCs w:val="20"/>
              </w:rPr>
              <w:t xml:space="preserve">згирского муниципального округа </w:t>
            </w:r>
          </w:p>
          <w:p w:rsidR="007F540A" w:rsidRPr="0082204F" w:rsidRDefault="007F540A" w:rsidP="00BF6D63">
            <w:pPr>
              <w:widowControl w:val="0"/>
              <w:autoSpaceDE w:val="0"/>
              <w:autoSpaceDN w:val="0"/>
              <w:spacing w:line="240" w:lineRule="exact"/>
              <w:jc w:val="both"/>
              <w:rPr>
                <w:sz w:val="20"/>
                <w:szCs w:val="20"/>
              </w:rPr>
            </w:pPr>
          </w:p>
        </w:tc>
      </w:tr>
    </w:tbl>
    <w:tbl>
      <w:tblPr>
        <w:tblStyle w:val="afff1"/>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355"/>
      </w:tblGrid>
      <w:tr w:rsidR="007F540A" w:rsidRPr="0082204F" w:rsidTr="00BF6D63">
        <w:tc>
          <w:tcPr>
            <w:tcW w:w="2694" w:type="dxa"/>
          </w:tcPr>
          <w:p w:rsidR="007F540A" w:rsidRPr="0082204F" w:rsidRDefault="007F540A" w:rsidP="00BF6D63">
            <w:pPr>
              <w:widowControl w:val="0"/>
              <w:autoSpaceDE w:val="0"/>
              <w:autoSpaceDN w:val="0"/>
              <w:spacing w:before="209" w:line="322" w:lineRule="exact"/>
              <w:ind w:right="89"/>
              <w:jc w:val="center"/>
              <w:rPr>
                <w:sz w:val="20"/>
                <w:szCs w:val="20"/>
              </w:rPr>
            </w:pPr>
          </w:p>
        </w:tc>
        <w:tc>
          <w:tcPr>
            <w:tcW w:w="5355" w:type="dxa"/>
          </w:tcPr>
          <w:p w:rsidR="007F540A" w:rsidRPr="0082204F" w:rsidRDefault="007F540A" w:rsidP="00BF6D63">
            <w:pPr>
              <w:widowControl w:val="0"/>
              <w:autoSpaceDE w:val="0"/>
              <w:autoSpaceDN w:val="0"/>
              <w:spacing w:line="240" w:lineRule="exact"/>
              <w:ind w:right="91"/>
              <w:jc w:val="center"/>
              <w:rPr>
                <w:sz w:val="20"/>
                <w:szCs w:val="20"/>
              </w:rPr>
            </w:pPr>
            <w:r w:rsidRPr="0082204F">
              <w:rPr>
                <w:sz w:val="20"/>
                <w:szCs w:val="20"/>
              </w:rPr>
              <w:t>УТВЕРЖДЕН</w:t>
            </w:r>
          </w:p>
          <w:p w:rsidR="007F540A" w:rsidRPr="0082204F" w:rsidRDefault="007F540A" w:rsidP="00BF6D63">
            <w:pPr>
              <w:widowControl w:val="0"/>
              <w:autoSpaceDE w:val="0"/>
              <w:autoSpaceDN w:val="0"/>
              <w:spacing w:line="240" w:lineRule="exact"/>
              <w:ind w:right="91"/>
              <w:jc w:val="center"/>
              <w:rPr>
                <w:sz w:val="20"/>
                <w:szCs w:val="20"/>
              </w:rPr>
            </w:pPr>
            <w:r w:rsidRPr="0082204F">
              <w:rPr>
                <w:sz w:val="20"/>
                <w:szCs w:val="20"/>
              </w:rPr>
              <w:t>постановлением администрации Арзгирского муниц</w:t>
            </w:r>
            <w:r w:rsidRPr="0082204F">
              <w:rPr>
                <w:sz w:val="20"/>
                <w:szCs w:val="20"/>
              </w:rPr>
              <w:t>и</w:t>
            </w:r>
            <w:r w:rsidRPr="0082204F">
              <w:rPr>
                <w:sz w:val="20"/>
                <w:szCs w:val="20"/>
              </w:rPr>
              <w:t>пального округа Ставропольского края</w:t>
            </w:r>
          </w:p>
          <w:p w:rsidR="007F540A" w:rsidRPr="0082204F" w:rsidRDefault="007F540A" w:rsidP="00BF6D63">
            <w:pPr>
              <w:widowControl w:val="0"/>
              <w:autoSpaceDE w:val="0"/>
              <w:autoSpaceDN w:val="0"/>
              <w:spacing w:line="240" w:lineRule="exact"/>
              <w:ind w:right="91"/>
              <w:jc w:val="center"/>
              <w:rPr>
                <w:sz w:val="20"/>
                <w:szCs w:val="20"/>
              </w:rPr>
            </w:pPr>
            <w:r w:rsidRPr="0082204F">
              <w:rPr>
                <w:sz w:val="20"/>
                <w:szCs w:val="20"/>
              </w:rPr>
              <w:t>от 16 июня 2025 г. № 312</w:t>
            </w:r>
          </w:p>
        </w:tc>
      </w:tr>
    </w:tbl>
    <w:p w:rsidR="007F540A" w:rsidRPr="0082204F" w:rsidRDefault="007F540A" w:rsidP="007F540A">
      <w:pPr>
        <w:widowControl w:val="0"/>
        <w:autoSpaceDE w:val="0"/>
        <w:autoSpaceDN w:val="0"/>
        <w:spacing w:before="8"/>
        <w:rPr>
          <w:sz w:val="20"/>
          <w:szCs w:val="20"/>
        </w:rPr>
      </w:pPr>
    </w:p>
    <w:p w:rsidR="007F540A" w:rsidRPr="0082204F" w:rsidRDefault="007F540A" w:rsidP="007F540A">
      <w:pPr>
        <w:widowControl w:val="0"/>
        <w:autoSpaceDE w:val="0"/>
        <w:autoSpaceDN w:val="0"/>
        <w:jc w:val="center"/>
        <w:rPr>
          <w:sz w:val="20"/>
          <w:szCs w:val="20"/>
        </w:rPr>
      </w:pPr>
      <w:r w:rsidRPr="0082204F">
        <w:rPr>
          <w:sz w:val="20"/>
          <w:szCs w:val="20"/>
        </w:rPr>
        <w:t>АКТ</w:t>
      </w:r>
    </w:p>
    <w:p w:rsidR="007F540A" w:rsidRPr="0082204F" w:rsidRDefault="007F540A" w:rsidP="001F0A87">
      <w:pPr>
        <w:widowControl w:val="0"/>
        <w:autoSpaceDE w:val="0"/>
        <w:autoSpaceDN w:val="0"/>
        <w:jc w:val="center"/>
        <w:rPr>
          <w:sz w:val="20"/>
          <w:szCs w:val="20"/>
        </w:rPr>
      </w:pPr>
      <w:r w:rsidRPr="0082204F">
        <w:rPr>
          <w:sz w:val="20"/>
          <w:szCs w:val="20"/>
        </w:rPr>
        <w:t>проведения обследования дорожных условий по муниципальным маршрутам Арзгирского</w:t>
      </w:r>
      <w:r w:rsidRPr="0082204F">
        <w:rPr>
          <w:spacing w:val="-4"/>
          <w:sz w:val="20"/>
          <w:szCs w:val="20"/>
        </w:rPr>
        <w:t xml:space="preserve"> </w:t>
      </w:r>
      <w:r w:rsidRPr="0082204F">
        <w:rPr>
          <w:sz w:val="20"/>
          <w:szCs w:val="20"/>
        </w:rPr>
        <w:t>муниципального</w:t>
      </w:r>
      <w:r w:rsidRPr="0082204F">
        <w:rPr>
          <w:spacing w:val="-7"/>
          <w:sz w:val="20"/>
          <w:szCs w:val="20"/>
        </w:rPr>
        <w:t xml:space="preserve"> </w:t>
      </w:r>
      <w:r w:rsidRPr="0082204F">
        <w:rPr>
          <w:sz w:val="20"/>
          <w:szCs w:val="20"/>
        </w:rPr>
        <w:t>округа</w:t>
      </w:r>
      <w:r w:rsidRPr="0082204F">
        <w:rPr>
          <w:spacing w:val="-4"/>
          <w:sz w:val="20"/>
          <w:szCs w:val="20"/>
        </w:rPr>
        <w:t xml:space="preserve"> </w:t>
      </w:r>
      <w:r w:rsidRPr="0082204F">
        <w:rPr>
          <w:sz w:val="20"/>
          <w:szCs w:val="20"/>
        </w:rPr>
        <w:t>Ставропольского</w:t>
      </w:r>
      <w:r w:rsidRPr="0082204F">
        <w:rPr>
          <w:spacing w:val="-4"/>
          <w:sz w:val="20"/>
          <w:szCs w:val="20"/>
        </w:rPr>
        <w:t xml:space="preserve"> </w:t>
      </w:r>
      <w:r w:rsidRPr="0082204F">
        <w:rPr>
          <w:sz w:val="20"/>
          <w:szCs w:val="20"/>
        </w:rPr>
        <w:t>края</w:t>
      </w:r>
    </w:p>
    <w:p w:rsidR="007F540A" w:rsidRPr="0082204F" w:rsidRDefault="007F540A" w:rsidP="007F540A">
      <w:pPr>
        <w:widowControl w:val="0"/>
        <w:tabs>
          <w:tab w:val="left" w:pos="7066"/>
          <w:tab w:val="left" w:pos="7461"/>
          <w:tab w:val="left" w:pos="8970"/>
          <w:tab w:val="left" w:pos="9465"/>
        </w:tabs>
        <w:autoSpaceDE w:val="0"/>
        <w:autoSpaceDN w:val="0"/>
        <w:jc w:val="both"/>
        <w:rPr>
          <w:sz w:val="20"/>
          <w:szCs w:val="20"/>
        </w:rPr>
      </w:pPr>
      <w:r w:rsidRPr="0082204F">
        <w:rPr>
          <w:sz w:val="20"/>
          <w:szCs w:val="20"/>
        </w:rPr>
        <w:t>с.</w:t>
      </w:r>
      <w:r w:rsidRPr="0082204F">
        <w:rPr>
          <w:spacing w:val="-4"/>
          <w:sz w:val="20"/>
          <w:szCs w:val="20"/>
        </w:rPr>
        <w:t xml:space="preserve"> </w:t>
      </w:r>
      <w:r w:rsidRPr="0082204F">
        <w:rPr>
          <w:sz w:val="20"/>
          <w:szCs w:val="20"/>
        </w:rPr>
        <w:t xml:space="preserve">Арзгир                                                         </w:t>
      </w:r>
      <w:r>
        <w:rPr>
          <w:sz w:val="20"/>
          <w:szCs w:val="20"/>
        </w:rPr>
        <w:t xml:space="preserve">                                                               </w:t>
      </w:r>
      <w:r w:rsidRPr="0082204F">
        <w:rPr>
          <w:sz w:val="20"/>
          <w:szCs w:val="20"/>
        </w:rPr>
        <w:t xml:space="preserve">     "____"_________ 20____ г.</w:t>
      </w:r>
    </w:p>
    <w:p w:rsidR="007F540A" w:rsidRPr="0082204F" w:rsidRDefault="007F540A" w:rsidP="007F540A">
      <w:pPr>
        <w:widowControl w:val="0"/>
        <w:autoSpaceDE w:val="0"/>
        <w:autoSpaceDN w:val="0"/>
        <w:jc w:val="both"/>
        <w:rPr>
          <w:sz w:val="20"/>
          <w:szCs w:val="20"/>
        </w:rPr>
      </w:pPr>
    </w:p>
    <w:p w:rsidR="007F540A" w:rsidRPr="0082204F" w:rsidRDefault="007F540A" w:rsidP="007F540A">
      <w:pPr>
        <w:widowControl w:val="0"/>
        <w:autoSpaceDE w:val="0"/>
        <w:autoSpaceDN w:val="0"/>
        <w:jc w:val="both"/>
        <w:rPr>
          <w:sz w:val="20"/>
          <w:szCs w:val="20"/>
        </w:rPr>
      </w:pPr>
      <w:r w:rsidRPr="0082204F">
        <w:rPr>
          <w:sz w:val="20"/>
          <w:szCs w:val="20"/>
        </w:rPr>
        <w:t>Комиссия в составе:</w:t>
      </w:r>
    </w:p>
    <w:p w:rsidR="007F540A" w:rsidRPr="0082204F" w:rsidRDefault="007F540A" w:rsidP="007F540A">
      <w:pPr>
        <w:widowControl w:val="0"/>
        <w:autoSpaceDE w:val="0"/>
        <w:autoSpaceDN w:val="0"/>
        <w:jc w:val="both"/>
        <w:rPr>
          <w:sz w:val="20"/>
          <w:szCs w:val="20"/>
        </w:rPr>
      </w:pPr>
      <w:r w:rsidRPr="0082204F">
        <w:rPr>
          <w:sz w:val="20"/>
          <w:szCs w:val="20"/>
        </w:rPr>
        <w:t>Председателя комиссии ___________________________________________ _________________________________________________________________</w:t>
      </w:r>
    </w:p>
    <w:p w:rsidR="007F540A" w:rsidRPr="0082204F" w:rsidRDefault="007F540A" w:rsidP="007F540A">
      <w:pPr>
        <w:widowControl w:val="0"/>
        <w:autoSpaceDE w:val="0"/>
        <w:autoSpaceDN w:val="0"/>
        <w:jc w:val="center"/>
        <w:rPr>
          <w:sz w:val="20"/>
          <w:szCs w:val="20"/>
        </w:rPr>
      </w:pPr>
      <w:r w:rsidRPr="0082204F">
        <w:rPr>
          <w:sz w:val="20"/>
          <w:szCs w:val="20"/>
        </w:rPr>
        <w:t>(должность,</w:t>
      </w:r>
      <w:r w:rsidRPr="0082204F">
        <w:rPr>
          <w:spacing w:val="-2"/>
          <w:sz w:val="20"/>
          <w:szCs w:val="20"/>
        </w:rPr>
        <w:t xml:space="preserve"> </w:t>
      </w:r>
      <w:r w:rsidRPr="0082204F">
        <w:rPr>
          <w:sz w:val="20"/>
          <w:szCs w:val="20"/>
        </w:rPr>
        <w:t>фамилия,</w:t>
      </w:r>
      <w:r w:rsidRPr="0082204F">
        <w:rPr>
          <w:spacing w:val="-4"/>
          <w:sz w:val="20"/>
          <w:szCs w:val="20"/>
        </w:rPr>
        <w:t xml:space="preserve"> </w:t>
      </w:r>
      <w:r w:rsidRPr="0082204F">
        <w:rPr>
          <w:sz w:val="20"/>
          <w:szCs w:val="20"/>
        </w:rPr>
        <w:t>имя</w:t>
      </w:r>
      <w:r w:rsidRPr="0082204F">
        <w:rPr>
          <w:spacing w:val="-1"/>
          <w:sz w:val="20"/>
          <w:szCs w:val="20"/>
        </w:rPr>
        <w:t xml:space="preserve"> </w:t>
      </w:r>
      <w:r w:rsidRPr="0082204F">
        <w:rPr>
          <w:sz w:val="20"/>
          <w:szCs w:val="20"/>
        </w:rPr>
        <w:t>и</w:t>
      </w:r>
      <w:r w:rsidRPr="0082204F">
        <w:rPr>
          <w:spacing w:val="-1"/>
          <w:sz w:val="20"/>
          <w:szCs w:val="20"/>
        </w:rPr>
        <w:t xml:space="preserve"> </w:t>
      </w:r>
      <w:r w:rsidRPr="0082204F">
        <w:rPr>
          <w:sz w:val="20"/>
          <w:szCs w:val="20"/>
        </w:rPr>
        <w:t>отчество</w:t>
      </w:r>
      <w:r w:rsidRPr="0082204F">
        <w:rPr>
          <w:spacing w:val="-2"/>
          <w:sz w:val="20"/>
          <w:szCs w:val="20"/>
        </w:rPr>
        <w:t xml:space="preserve"> </w:t>
      </w:r>
      <w:r w:rsidRPr="0082204F">
        <w:rPr>
          <w:sz w:val="20"/>
          <w:szCs w:val="20"/>
        </w:rPr>
        <w:t>председателя</w:t>
      </w:r>
      <w:r w:rsidRPr="0082204F">
        <w:rPr>
          <w:spacing w:val="1"/>
          <w:sz w:val="20"/>
          <w:szCs w:val="20"/>
        </w:rPr>
        <w:t xml:space="preserve"> </w:t>
      </w:r>
      <w:r w:rsidRPr="0082204F">
        <w:rPr>
          <w:sz w:val="20"/>
          <w:szCs w:val="20"/>
        </w:rPr>
        <w:t>комиссии)</w:t>
      </w:r>
    </w:p>
    <w:p w:rsidR="007F540A" w:rsidRPr="0082204F" w:rsidRDefault="007F540A" w:rsidP="007F540A">
      <w:pPr>
        <w:widowControl w:val="0"/>
        <w:autoSpaceDE w:val="0"/>
        <w:autoSpaceDN w:val="0"/>
        <w:ind w:firstLine="567"/>
        <w:jc w:val="both"/>
        <w:rPr>
          <w:sz w:val="20"/>
          <w:szCs w:val="20"/>
        </w:rPr>
      </w:pPr>
      <w:r w:rsidRPr="0082204F">
        <w:rPr>
          <w:sz w:val="20"/>
          <w:szCs w:val="20"/>
        </w:rPr>
        <w:t>Заместитель</w:t>
      </w:r>
      <w:r w:rsidRPr="0082204F">
        <w:rPr>
          <w:spacing w:val="-4"/>
          <w:sz w:val="20"/>
          <w:szCs w:val="20"/>
        </w:rPr>
        <w:t xml:space="preserve"> </w:t>
      </w:r>
      <w:r w:rsidRPr="0082204F">
        <w:rPr>
          <w:sz w:val="20"/>
          <w:szCs w:val="20"/>
        </w:rPr>
        <w:t>председателя комиссии: ________________________________ ________________________________________________________________</w:t>
      </w:r>
    </w:p>
    <w:p w:rsidR="007F540A" w:rsidRPr="0082204F" w:rsidRDefault="007F540A" w:rsidP="007F540A">
      <w:pPr>
        <w:widowControl w:val="0"/>
        <w:autoSpaceDE w:val="0"/>
        <w:autoSpaceDN w:val="0"/>
        <w:ind w:firstLine="567"/>
        <w:jc w:val="center"/>
        <w:rPr>
          <w:sz w:val="20"/>
          <w:szCs w:val="20"/>
        </w:rPr>
      </w:pPr>
      <w:r w:rsidRPr="0082204F">
        <w:rPr>
          <w:sz w:val="20"/>
          <w:szCs w:val="20"/>
        </w:rPr>
        <w:t>(должность,</w:t>
      </w:r>
      <w:r w:rsidRPr="0082204F">
        <w:rPr>
          <w:spacing w:val="-2"/>
          <w:sz w:val="20"/>
          <w:szCs w:val="20"/>
        </w:rPr>
        <w:t xml:space="preserve"> </w:t>
      </w:r>
      <w:r w:rsidRPr="0082204F">
        <w:rPr>
          <w:sz w:val="20"/>
          <w:szCs w:val="20"/>
        </w:rPr>
        <w:t>фамилия,</w:t>
      </w:r>
      <w:r w:rsidRPr="0082204F">
        <w:rPr>
          <w:spacing w:val="-4"/>
          <w:sz w:val="20"/>
          <w:szCs w:val="20"/>
        </w:rPr>
        <w:t xml:space="preserve"> </w:t>
      </w:r>
      <w:r w:rsidRPr="0082204F">
        <w:rPr>
          <w:sz w:val="20"/>
          <w:szCs w:val="20"/>
        </w:rPr>
        <w:t>имя</w:t>
      </w:r>
      <w:r w:rsidRPr="0082204F">
        <w:rPr>
          <w:spacing w:val="-2"/>
          <w:sz w:val="20"/>
          <w:szCs w:val="20"/>
        </w:rPr>
        <w:t xml:space="preserve"> </w:t>
      </w:r>
      <w:r w:rsidRPr="0082204F">
        <w:rPr>
          <w:sz w:val="20"/>
          <w:szCs w:val="20"/>
        </w:rPr>
        <w:t>и</w:t>
      </w:r>
      <w:r w:rsidRPr="0082204F">
        <w:rPr>
          <w:spacing w:val="-1"/>
          <w:sz w:val="20"/>
          <w:szCs w:val="20"/>
        </w:rPr>
        <w:t xml:space="preserve"> </w:t>
      </w:r>
      <w:r w:rsidRPr="0082204F">
        <w:rPr>
          <w:sz w:val="20"/>
          <w:szCs w:val="20"/>
        </w:rPr>
        <w:t>отчество</w:t>
      </w:r>
      <w:r w:rsidRPr="0082204F">
        <w:rPr>
          <w:spacing w:val="-2"/>
          <w:sz w:val="20"/>
          <w:szCs w:val="20"/>
        </w:rPr>
        <w:t xml:space="preserve"> </w:t>
      </w:r>
      <w:r w:rsidRPr="0082204F">
        <w:rPr>
          <w:sz w:val="20"/>
          <w:szCs w:val="20"/>
        </w:rPr>
        <w:t>заместителя</w:t>
      </w:r>
      <w:r w:rsidRPr="0082204F">
        <w:rPr>
          <w:spacing w:val="-1"/>
          <w:sz w:val="20"/>
          <w:szCs w:val="20"/>
        </w:rPr>
        <w:t xml:space="preserve"> </w:t>
      </w:r>
      <w:r w:rsidRPr="0082204F">
        <w:rPr>
          <w:sz w:val="20"/>
          <w:szCs w:val="20"/>
        </w:rPr>
        <w:t>председателя</w:t>
      </w:r>
      <w:r w:rsidRPr="0082204F">
        <w:rPr>
          <w:spacing w:val="-2"/>
          <w:sz w:val="20"/>
          <w:szCs w:val="20"/>
        </w:rPr>
        <w:t xml:space="preserve"> </w:t>
      </w:r>
      <w:r w:rsidRPr="0082204F">
        <w:rPr>
          <w:sz w:val="20"/>
          <w:szCs w:val="20"/>
        </w:rPr>
        <w:t>комиссии)</w:t>
      </w:r>
    </w:p>
    <w:p w:rsidR="007F540A" w:rsidRPr="0082204F" w:rsidRDefault="007F540A" w:rsidP="007F540A">
      <w:pPr>
        <w:widowControl w:val="0"/>
        <w:autoSpaceDE w:val="0"/>
        <w:autoSpaceDN w:val="0"/>
        <w:ind w:firstLine="567"/>
        <w:jc w:val="both"/>
        <w:rPr>
          <w:sz w:val="20"/>
          <w:szCs w:val="20"/>
        </w:rPr>
      </w:pPr>
      <w:r w:rsidRPr="0082204F">
        <w:rPr>
          <w:sz w:val="20"/>
          <w:szCs w:val="20"/>
        </w:rPr>
        <w:t xml:space="preserve">Членов комиссии: ______________________________________________ </w:t>
      </w:r>
    </w:p>
    <w:p w:rsidR="007F540A" w:rsidRPr="0082204F" w:rsidRDefault="007F540A" w:rsidP="007F540A">
      <w:pPr>
        <w:widowControl w:val="0"/>
        <w:autoSpaceDE w:val="0"/>
        <w:autoSpaceDN w:val="0"/>
        <w:ind w:firstLine="567"/>
        <w:jc w:val="center"/>
        <w:rPr>
          <w:sz w:val="20"/>
          <w:szCs w:val="20"/>
        </w:rPr>
      </w:pPr>
      <w:r w:rsidRPr="0082204F">
        <w:rPr>
          <w:sz w:val="20"/>
          <w:szCs w:val="20"/>
        </w:rPr>
        <w:t xml:space="preserve">                                  (должность,</w:t>
      </w:r>
      <w:r w:rsidRPr="0082204F">
        <w:rPr>
          <w:spacing w:val="-2"/>
          <w:sz w:val="20"/>
          <w:szCs w:val="20"/>
        </w:rPr>
        <w:t xml:space="preserve"> </w:t>
      </w:r>
      <w:r w:rsidRPr="0082204F">
        <w:rPr>
          <w:sz w:val="20"/>
          <w:szCs w:val="20"/>
        </w:rPr>
        <w:t>фамилия,</w:t>
      </w:r>
      <w:r w:rsidRPr="0082204F">
        <w:rPr>
          <w:spacing w:val="-4"/>
          <w:sz w:val="20"/>
          <w:szCs w:val="20"/>
        </w:rPr>
        <w:t xml:space="preserve"> </w:t>
      </w:r>
      <w:r w:rsidRPr="0082204F">
        <w:rPr>
          <w:sz w:val="20"/>
          <w:szCs w:val="20"/>
        </w:rPr>
        <w:t>имя</w:t>
      </w:r>
      <w:r w:rsidRPr="0082204F">
        <w:rPr>
          <w:spacing w:val="-1"/>
          <w:sz w:val="20"/>
          <w:szCs w:val="20"/>
        </w:rPr>
        <w:t xml:space="preserve"> </w:t>
      </w:r>
      <w:r w:rsidRPr="0082204F">
        <w:rPr>
          <w:sz w:val="20"/>
          <w:szCs w:val="20"/>
        </w:rPr>
        <w:t>и</w:t>
      </w:r>
      <w:r w:rsidRPr="0082204F">
        <w:rPr>
          <w:spacing w:val="-1"/>
          <w:sz w:val="20"/>
          <w:szCs w:val="20"/>
        </w:rPr>
        <w:t xml:space="preserve"> </w:t>
      </w:r>
      <w:r w:rsidRPr="0082204F">
        <w:rPr>
          <w:sz w:val="20"/>
          <w:szCs w:val="20"/>
        </w:rPr>
        <w:t>отчество</w:t>
      </w:r>
      <w:r w:rsidRPr="0082204F">
        <w:rPr>
          <w:spacing w:val="-2"/>
          <w:sz w:val="20"/>
          <w:szCs w:val="20"/>
        </w:rPr>
        <w:t xml:space="preserve"> </w:t>
      </w:r>
      <w:r w:rsidRPr="0082204F">
        <w:rPr>
          <w:sz w:val="20"/>
          <w:szCs w:val="20"/>
        </w:rPr>
        <w:t>членов</w:t>
      </w:r>
      <w:r w:rsidRPr="0082204F">
        <w:rPr>
          <w:spacing w:val="-1"/>
          <w:sz w:val="20"/>
          <w:szCs w:val="20"/>
        </w:rPr>
        <w:t xml:space="preserve"> </w:t>
      </w:r>
      <w:r w:rsidRPr="0082204F">
        <w:rPr>
          <w:sz w:val="20"/>
          <w:szCs w:val="20"/>
        </w:rPr>
        <w:t>комиссии)</w:t>
      </w:r>
    </w:p>
    <w:p w:rsidR="007F540A" w:rsidRPr="0082204F" w:rsidRDefault="007F540A" w:rsidP="007F540A">
      <w:pPr>
        <w:widowControl w:val="0"/>
        <w:autoSpaceDE w:val="0"/>
        <w:autoSpaceDN w:val="0"/>
        <w:jc w:val="both"/>
        <w:rPr>
          <w:sz w:val="20"/>
          <w:szCs w:val="20"/>
        </w:rPr>
      </w:pPr>
      <w:r w:rsidRPr="0082204F">
        <w:rPr>
          <w:sz w:val="20"/>
          <w:szCs w:val="20"/>
        </w:rPr>
        <w:t>_________________________________________________________________</w:t>
      </w:r>
    </w:p>
    <w:p w:rsidR="007F540A" w:rsidRPr="0082204F" w:rsidRDefault="007F540A" w:rsidP="007F540A">
      <w:pPr>
        <w:widowControl w:val="0"/>
        <w:autoSpaceDE w:val="0"/>
        <w:autoSpaceDN w:val="0"/>
        <w:jc w:val="both"/>
        <w:rPr>
          <w:sz w:val="20"/>
          <w:szCs w:val="20"/>
        </w:rPr>
      </w:pPr>
      <w:r w:rsidRPr="0082204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540A" w:rsidRPr="0082204F" w:rsidRDefault="007F540A" w:rsidP="007F540A">
      <w:pPr>
        <w:widowControl w:val="0"/>
        <w:autoSpaceDE w:val="0"/>
        <w:autoSpaceDN w:val="0"/>
        <w:jc w:val="both"/>
        <w:rPr>
          <w:sz w:val="20"/>
          <w:szCs w:val="20"/>
        </w:rPr>
      </w:pPr>
      <w:proofErr w:type="gramStart"/>
      <w:r w:rsidRPr="0082204F">
        <w:rPr>
          <w:sz w:val="20"/>
          <w:szCs w:val="20"/>
        </w:rPr>
        <w:t>действующая</w:t>
      </w:r>
      <w:proofErr w:type="gramEnd"/>
      <w:r w:rsidRPr="0082204F">
        <w:rPr>
          <w:spacing w:val="-4"/>
          <w:sz w:val="20"/>
          <w:szCs w:val="20"/>
        </w:rPr>
        <w:t xml:space="preserve"> </w:t>
      </w:r>
      <w:r w:rsidRPr="0082204F">
        <w:rPr>
          <w:sz w:val="20"/>
          <w:szCs w:val="20"/>
        </w:rPr>
        <w:t>на</w:t>
      </w:r>
      <w:r w:rsidRPr="0082204F">
        <w:rPr>
          <w:spacing w:val="-3"/>
          <w:sz w:val="20"/>
          <w:szCs w:val="20"/>
        </w:rPr>
        <w:t xml:space="preserve"> </w:t>
      </w:r>
      <w:r w:rsidRPr="0082204F">
        <w:rPr>
          <w:sz w:val="20"/>
          <w:szCs w:val="20"/>
        </w:rPr>
        <w:t>основании __________________________________________</w:t>
      </w:r>
    </w:p>
    <w:p w:rsidR="007F540A" w:rsidRPr="0082204F" w:rsidRDefault="007F540A" w:rsidP="007F540A">
      <w:pPr>
        <w:widowControl w:val="0"/>
        <w:autoSpaceDE w:val="0"/>
        <w:autoSpaceDN w:val="0"/>
        <w:jc w:val="right"/>
        <w:rPr>
          <w:sz w:val="20"/>
          <w:szCs w:val="20"/>
        </w:rPr>
      </w:pPr>
      <w:r w:rsidRPr="0082204F">
        <w:rPr>
          <w:sz w:val="20"/>
          <w:szCs w:val="20"/>
        </w:rPr>
        <w:t>(номер</w:t>
      </w:r>
      <w:r w:rsidRPr="0082204F">
        <w:rPr>
          <w:spacing w:val="-3"/>
          <w:sz w:val="20"/>
          <w:szCs w:val="20"/>
        </w:rPr>
        <w:t xml:space="preserve"> </w:t>
      </w:r>
      <w:r w:rsidRPr="0082204F">
        <w:rPr>
          <w:sz w:val="20"/>
          <w:szCs w:val="20"/>
        </w:rPr>
        <w:t>и</w:t>
      </w:r>
      <w:r w:rsidRPr="0082204F">
        <w:rPr>
          <w:spacing w:val="-2"/>
          <w:sz w:val="20"/>
          <w:szCs w:val="20"/>
        </w:rPr>
        <w:t xml:space="preserve"> </w:t>
      </w:r>
      <w:r w:rsidRPr="0082204F">
        <w:rPr>
          <w:sz w:val="20"/>
          <w:szCs w:val="20"/>
        </w:rPr>
        <w:t>дата</w:t>
      </w:r>
      <w:r w:rsidRPr="0082204F">
        <w:rPr>
          <w:spacing w:val="-2"/>
          <w:sz w:val="20"/>
          <w:szCs w:val="20"/>
        </w:rPr>
        <w:t xml:space="preserve"> </w:t>
      </w:r>
      <w:r w:rsidRPr="0082204F">
        <w:rPr>
          <w:sz w:val="20"/>
          <w:szCs w:val="20"/>
        </w:rPr>
        <w:t>документа,</w:t>
      </w:r>
      <w:r w:rsidRPr="0082204F">
        <w:rPr>
          <w:spacing w:val="-1"/>
          <w:sz w:val="20"/>
          <w:szCs w:val="20"/>
        </w:rPr>
        <w:t xml:space="preserve"> </w:t>
      </w:r>
      <w:r w:rsidRPr="0082204F">
        <w:rPr>
          <w:sz w:val="20"/>
          <w:szCs w:val="20"/>
        </w:rPr>
        <w:t>утвердившего</w:t>
      </w:r>
      <w:r w:rsidRPr="0082204F">
        <w:rPr>
          <w:spacing w:val="-3"/>
          <w:sz w:val="20"/>
          <w:szCs w:val="20"/>
        </w:rPr>
        <w:t xml:space="preserve"> </w:t>
      </w:r>
      <w:r w:rsidRPr="0082204F">
        <w:rPr>
          <w:sz w:val="20"/>
          <w:szCs w:val="20"/>
        </w:rPr>
        <w:t>состав</w:t>
      </w:r>
      <w:r w:rsidRPr="0082204F">
        <w:rPr>
          <w:spacing w:val="-2"/>
          <w:sz w:val="20"/>
          <w:szCs w:val="20"/>
        </w:rPr>
        <w:t xml:space="preserve"> </w:t>
      </w:r>
      <w:r w:rsidRPr="0082204F">
        <w:rPr>
          <w:sz w:val="20"/>
          <w:szCs w:val="20"/>
        </w:rPr>
        <w:t>комиссии)</w:t>
      </w:r>
    </w:p>
    <w:p w:rsidR="007F540A" w:rsidRPr="0082204F" w:rsidRDefault="007F540A" w:rsidP="007F540A">
      <w:pPr>
        <w:widowControl w:val="0"/>
        <w:autoSpaceDE w:val="0"/>
        <w:autoSpaceDN w:val="0"/>
        <w:jc w:val="both"/>
        <w:rPr>
          <w:sz w:val="20"/>
          <w:szCs w:val="20"/>
        </w:rPr>
      </w:pPr>
      <w:r w:rsidRPr="0082204F">
        <w:rPr>
          <w:sz w:val="20"/>
          <w:szCs w:val="20"/>
        </w:rPr>
        <w:t>_____________________________________________________________________________________________________________________________________</w:t>
      </w:r>
    </w:p>
    <w:p w:rsidR="007F540A" w:rsidRPr="0082204F" w:rsidRDefault="007F540A" w:rsidP="007F540A">
      <w:pPr>
        <w:widowControl w:val="0"/>
        <w:autoSpaceDE w:val="0"/>
        <w:autoSpaceDN w:val="0"/>
        <w:jc w:val="both"/>
        <w:rPr>
          <w:sz w:val="20"/>
          <w:szCs w:val="20"/>
        </w:rPr>
      </w:pPr>
      <w:r w:rsidRPr="0082204F">
        <w:rPr>
          <w:sz w:val="20"/>
          <w:szCs w:val="20"/>
        </w:rPr>
        <w:t>по результатам проведения обследования дорожных условий по муниципальным маршрутам Арзгирского муниц</w:t>
      </w:r>
      <w:r w:rsidRPr="0082204F">
        <w:rPr>
          <w:sz w:val="20"/>
          <w:szCs w:val="20"/>
        </w:rPr>
        <w:t>и</w:t>
      </w:r>
      <w:r w:rsidRPr="0082204F">
        <w:rPr>
          <w:sz w:val="20"/>
          <w:szCs w:val="20"/>
        </w:rPr>
        <w:t>пального округа Ставропольского края на соответствие правилам безопасности дорожного движения, стандартам, техническим нормам и другим нормативным документам, по _______________________________________________ ____________________________________________________________________</w:t>
      </w:r>
    </w:p>
    <w:p w:rsidR="007F540A" w:rsidRPr="0082204F" w:rsidRDefault="007F540A" w:rsidP="007F540A">
      <w:pPr>
        <w:widowControl w:val="0"/>
        <w:autoSpaceDE w:val="0"/>
        <w:autoSpaceDN w:val="0"/>
        <w:ind w:firstLine="567"/>
        <w:jc w:val="center"/>
        <w:rPr>
          <w:sz w:val="20"/>
          <w:szCs w:val="20"/>
        </w:rPr>
      </w:pPr>
      <w:r w:rsidRPr="0082204F">
        <w:rPr>
          <w:sz w:val="20"/>
          <w:szCs w:val="20"/>
        </w:rPr>
        <w:t>(наименование</w:t>
      </w:r>
      <w:r w:rsidRPr="0082204F">
        <w:rPr>
          <w:spacing w:val="-3"/>
          <w:sz w:val="20"/>
          <w:szCs w:val="20"/>
        </w:rPr>
        <w:t xml:space="preserve"> </w:t>
      </w:r>
      <w:r w:rsidRPr="0082204F">
        <w:rPr>
          <w:sz w:val="20"/>
          <w:szCs w:val="20"/>
        </w:rPr>
        <w:t>маршрута)</w:t>
      </w:r>
    </w:p>
    <w:p w:rsidR="007F540A" w:rsidRPr="0082204F" w:rsidRDefault="007F540A" w:rsidP="007F540A">
      <w:pPr>
        <w:widowControl w:val="0"/>
        <w:autoSpaceDE w:val="0"/>
        <w:autoSpaceDN w:val="0"/>
        <w:jc w:val="both"/>
        <w:rPr>
          <w:noProof/>
          <w:sz w:val="20"/>
          <w:szCs w:val="20"/>
          <w:lang w:eastAsia="ru-RU"/>
        </w:rPr>
      </w:pPr>
      <w:r w:rsidRPr="0082204F">
        <w:rPr>
          <w:sz w:val="20"/>
          <w:szCs w:val="20"/>
        </w:rPr>
        <w:t>установила: __________________________________________________________ ____________________________________________________________________________________________________________________________________________________________________________________________________________</w:t>
      </w:r>
      <w:r w:rsidRPr="0082204F">
        <w:rPr>
          <w:noProof/>
          <w:sz w:val="20"/>
          <w:szCs w:val="20"/>
          <w:lang w:eastAsia="ru-RU"/>
        </w:rPr>
        <w:t>________________________________________________________________________________________________________________________________________</w:t>
      </w:r>
    </w:p>
    <w:p w:rsidR="007F540A" w:rsidRPr="0082204F" w:rsidRDefault="007F540A" w:rsidP="007F540A">
      <w:pPr>
        <w:widowControl w:val="0"/>
        <w:autoSpaceDE w:val="0"/>
        <w:autoSpaceDN w:val="0"/>
        <w:jc w:val="both"/>
        <w:rPr>
          <w:sz w:val="20"/>
          <w:szCs w:val="20"/>
        </w:rPr>
      </w:pPr>
      <w:r w:rsidRPr="0082204F">
        <w:rPr>
          <w:sz w:val="20"/>
          <w:szCs w:val="20"/>
        </w:rPr>
        <w:t>Особые</w:t>
      </w:r>
      <w:r w:rsidRPr="0082204F">
        <w:rPr>
          <w:spacing w:val="-2"/>
          <w:sz w:val="20"/>
          <w:szCs w:val="20"/>
        </w:rPr>
        <w:t xml:space="preserve"> </w:t>
      </w:r>
      <w:r w:rsidRPr="0082204F">
        <w:rPr>
          <w:sz w:val="20"/>
          <w:szCs w:val="20"/>
        </w:rPr>
        <w:t>мнения</w:t>
      </w:r>
      <w:r w:rsidRPr="0082204F">
        <w:rPr>
          <w:spacing w:val="-2"/>
          <w:sz w:val="20"/>
          <w:szCs w:val="20"/>
        </w:rPr>
        <w:t xml:space="preserve"> </w:t>
      </w:r>
      <w:r w:rsidRPr="0082204F">
        <w:rPr>
          <w:sz w:val="20"/>
          <w:szCs w:val="20"/>
        </w:rPr>
        <w:t>членов</w:t>
      </w:r>
      <w:r w:rsidRPr="0082204F">
        <w:rPr>
          <w:spacing w:val="-4"/>
          <w:sz w:val="20"/>
          <w:szCs w:val="20"/>
        </w:rPr>
        <w:t xml:space="preserve"> </w:t>
      </w:r>
      <w:r w:rsidRPr="0082204F">
        <w:rPr>
          <w:sz w:val="20"/>
          <w:szCs w:val="20"/>
        </w:rPr>
        <w:t>комиссии: 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540A" w:rsidRPr="0082204F" w:rsidRDefault="007F540A" w:rsidP="007F540A">
      <w:pPr>
        <w:widowControl w:val="0"/>
        <w:autoSpaceDE w:val="0"/>
        <w:autoSpaceDN w:val="0"/>
        <w:jc w:val="both"/>
        <w:rPr>
          <w:sz w:val="20"/>
          <w:szCs w:val="20"/>
        </w:rPr>
      </w:pPr>
    </w:p>
    <w:p w:rsidR="007F540A" w:rsidRPr="0082204F" w:rsidRDefault="007F540A" w:rsidP="007F540A">
      <w:pPr>
        <w:widowControl w:val="0"/>
        <w:tabs>
          <w:tab w:val="left" w:pos="4840"/>
          <w:tab w:val="left" w:pos="7006"/>
        </w:tabs>
        <w:autoSpaceDE w:val="0"/>
        <w:autoSpaceDN w:val="0"/>
        <w:jc w:val="both"/>
        <w:rPr>
          <w:sz w:val="20"/>
          <w:szCs w:val="20"/>
        </w:rPr>
      </w:pPr>
      <w:r w:rsidRPr="0082204F">
        <w:rPr>
          <w:sz w:val="20"/>
          <w:szCs w:val="20"/>
        </w:rPr>
        <w:t>Председатель</w:t>
      </w:r>
      <w:r w:rsidRPr="0082204F">
        <w:rPr>
          <w:spacing w:val="-4"/>
          <w:sz w:val="20"/>
          <w:szCs w:val="20"/>
        </w:rPr>
        <w:t xml:space="preserve"> </w:t>
      </w:r>
      <w:r w:rsidRPr="0082204F">
        <w:rPr>
          <w:sz w:val="20"/>
          <w:szCs w:val="20"/>
        </w:rPr>
        <w:t>комиссии</w:t>
      </w:r>
      <w:r w:rsidRPr="0082204F">
        <w:rPr>
          <w:spacing w:val="-3"/>
          <w:sz w:val="20"/>
          <w:szCs w:val="20"/>
        </w:rPr>
        <w:t xml:space="preserve"> __________________        _________________________</w:t>
      </w:r>
    </w:p>
    <w:p w:rsidR="007F540A" w:rsidRPr="0082204F" w:rsidRDefault="007F540A" w:rsidP="007F540A">
      <w:pPr>
        <w:widowControl w:val="0"/>
        <w:autoSpaceDE w:val="0"/>
        <w:autoSpaceDN w:val="0"/>
        <w:jc w:val="both"/>
        <w:rPr>
          <w:sz w:val="20"/>
          <w:szCs w:val="20"/>
        </w:rPr>
      </w:pPr>
      <w:r w:rsidRPr="0082204F">
        <w:rPr>
          <w:sz w:val="20"/>
          <w:szCs w:val="20"/>
        </w:rPr>
        <w:t xml:space="preserve">                                                                (подпись)                                     (Ф.И.О.)</w:t>
      </w:r>
    </w:p>
    <w:p w:rsidR="007F540A" w:rsidRPr="0082204F" w:rsidRDefault="007F540A" w:rsidP="007F540A">
      <w:pPr>
        <w:widowControl w:val="0"/>
        <w:autoSpaceDE w:val="0"/>
        <w:autoSpaceDN w:val="0"/>
        <w:jc w:val="both"/>
        <w:rPr>
          <w:sz w:val="20"/>
          <w:szCs w:val="20"/>
        </w:rPr>
      </w:pPr>
    </w:p>
    <w:p w:rsidR="007F540A" w:rsidRPr="0082204F" w:rsidRDefault="007F540A" w:rsidP="007F540A">
      <w:pPr>
        <w:widowControl w:val="0"/>
        <w:tabs>
          <w:tab w:val="left" w:pos="4840"/>
          <w:tab w:val="left" w:pos="7006"/>
        </w:tabs>
        <w:autoSpaceDE w:val="0"/>
        <w:autoSpaceDN w:val="0"/>
        <w:jc w:val="both"/>
        <w:rPr>
          <w:sz w:val="20"/>
          <w:szCs w:val="20"/>
        </w:rPr>
      </w:pPr>
      <w:r w:rsidRPr="0082204F">
        <w:rPr>
          <w:sz w:val="20"/>
          <w:szCs w:val="20"/>
        </w:rPr>
        <w:t>Члены</w:t>
      </w:r>
      <w:r w:rsidRPr="0082204F">
        <w:rPr>
          <w:spacing w:val="-4"/>
          <w:sz w:val="20"/>
          <w:szCs w:val="20"/>
        </w:rPr>
        <w:t xml:space="preserve"> </w:t>
      </w:r>
      <w:r w:rsidRPr="0082204F">
        <w:rPr>
          <w:sz w:val="20"/>
          <w:szCs w:val="20"/>
        </w:rPr>
        <w:t xml:space="preserve">комиссии:              </w:t>
      </w:r>
      <w:r w:rsidRPr="0082204F">
        <w:rPr>
          <w:spacing w:val="-3"/>
          <w:sz w:val="20"/>
          <w:szCs w:val="20"/>
        </w:rPr>
        <w:t>__________________        _________________________</w:t>
      </w:r>
    </w:p>
    <w:p w:rsidR="007F540A" w:rsidRPr="0082204F" w:rsidRDefault="007F540A" w:rsidP="007F540A">
      <w:pPr>
        <w:widowControl w:val="0"/>
        <w:autoSpaceDE w:val="0"/>
        <w:autoSpaceDN w:val="0"/>
        <w:jc w:val="both"/>
        <w:rPr>
          <w:sz w:val="20"/>
          <w:szCs w:val="20"/>
        </w:rPr>
      </w:pPr>
      <w:r w:rsidRPr="0082204F">
        <w:rPr>
          <w:sz w:val="20"/>
          <w:szCs w:val="20"/>
        </w:rPr>
        <w:t xml:space="preserve">                                                                (подпись)                                     (Ф.И.О.)</w:t>
      </w:r>
    </w:p>
    <w:p w:rsidR="007F540A" w:rsidRPr="0082204F" w:rsidRDefault="007F540A" w:rsidP="007F540A">
      <w:pPr>
        <w:widowControl w:val="0"/>
        <w:tabs>
          <w:tab w:val="left" w:pos="4840"/>
          <w:tab w:val="left" w:pos="7006"/>
        </w:tabs>
        <w:autoSpaceDE w:val="0"/>
        <w:autoSpaceDN w:val="0"/>
        <w:jc w:val="both"/>
        <w:rPr>
          <w:sz w:val="20"/>
          <w:szCs w:val="20"/>
        </w:rPr>
      </w:pPr>
      <w:r w:rsidRPr="0082204F">
        <w:rPr>
          <w:spacing w:val="-3"/>
          <w:sz w:val="20"/>
          <w:szCs w:val="20"/>
        </w:rPr>
        <w:t xml:space="preserve">                                              __________________        _________________________</w:t>
      </w:r>
    </w:p>
    <w:p w:rsidR="007F540A" w:rsidRPr="0082204F" w:rsidRDefault="007F540A" w:rsidP="007F540A">
      <w:pPr>
        <w:widowControl w:val="0"/>
        <w:autoSpaceDE w:val="0"/>
        <w:autoSpaceDN w:val="0"/>
        <w:jc w:val="both"/>
        <w:rPr>
          <w:sz w:val="20"/>
          <w:szCs w:val="20"/>
        </w:rPr>
      </w:pPr>
      <w:r w:rsidRPr="0082204F">
        <w:rPr>
          <w:sz w:val="20"/>
          <w:szCs w:val="20"/>
        </w:rPr>
        <w:t xml:space="preserve">                                                                (подпись)                                     (Ф.И.О.)</w:t>
      </w:r>
    </w:p>
    <w:p w:rsidR="007F540A" w:rsidRPr="0082204F" w:rsidRDefault="005F4FEA" w:rsidP="007F540A">
      <w:pPr>
        <w:widowControl w:val="0"/>
        <w:tabs>
          <w:tab w:val="left" w:pos="4840"/>
          <w:tab w:val="left" w:pos="7006"/>
        </w:tabs>
        <w:autoSpaceDE w:val="0"/>
        <w:autoSpaceDN w:val="0"/>
        <w:jc w:val="both"/>
        <w:rPr>
          <w:sz w:val="20"/>
          <w:szCs w:val="20"/>
        </w:rPr>
      </w:pPr>
      <w:r>
        <w:rPr>
          <w:noProof/>
          <w:sz w:val="20"/>
          <w:szCs w:val="20"/>
          <w:lang w:eastAsia="ru-RU"/>
        </w:rPr>
        <w:pict>
          <v:shape id="AutoShape 3" o:spid="_x0000_s1052" style="position:absolute;left:0;text-align:left;margin-left:207.3pt;margin-top:13.55pt;width:189pt;height:.1pt;z-index:-251654144;visibility:visible;mso-wrap-distance-left:0;mso-wrap-distance-right:0;mso-position-horizontal-relative:page" coordsize="378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" adj="0,,0" path="m,l1920,t60,l3780,e" filled="f" strokeweight=".48pt">
            <v:stroke joinstyle="round"/>
            <v:formulas/>
            <v:path arrowok="t" o:connecttype="custom" o:connectlocs="0,0;1219200,0;1257300,0;2400300,0" o:connectangles="0,0,0,0"/>
            <w10:wrap type="topAndBottom" anchorx="page"/>
          </v:shape>
        </w:pict>
      </w:r>
      <w:r w:rsidR="007F540A" w:rsidRPr="0082204F">
        <w:rPr>
          <w:spacing w:val="-3"/>
          <w:sz w:val="20"/>
          <w:szCs w:val="20"/>
        </w:rPr>
        <w:t xml:space="preserve">                                              __________________        _________________________</w:t>
      </w:r>
    </w:p>
    <w:p w:rsidR="007F540A" w:rsidRPr="0082204F" w:rsidRDefault="007F540A" w:rsidP="007F540A">
      <w:pPr>
        <w:widowControl w:val="0"/>
        <w:autoSpaceDE w:val="0"/>
        <w:autoSpaceDN w:val="0"/>
        <w:jc w:val="both"/>
        <w:rPr>
          <w:sz w:val="20"/>
          <w:szCs w:val="20"/>
        </w:rPr>
      </w:pPr>
      <w:r w:rsidRPr="0082204F">
        <w:rPr>
          <w:sz w:val="20"/>
          <w:szCs w:val="20"/>
        </w:rPr>
        <w:t xml:space="preserve">                                                                (подпись)                                     (Ф.И.О.)</w:t>
      </w:r>
    </w:p>
    <w:p w:rsidR="007F540A" w:rsidRPr="0082204F" w:rsidRDefault="007F540A" w:rsidP="007F540A">
      <w:pPr>
        <w:widowControl w:val="0"/>
        <w:tabs>
          <w:tab w:val="left" w:pos="4840"/>
          <w:tab w:val="left" w:pos="7006"/>
        </w:tabs>
        <w:autoSpaceDE w:val="0"/>
        <w:autoSpaceDN w:val="0"/>
        <w:jc w:val="both"/>
        <w:rPr>
          <w:sz w:val="20"/>
          <w:szCs w:val="20"/>
        </w:rPr>
      </w:pPr>
      <w:r w:rsidRPr="0082204F">
        <w:rPr>
          <w:spacing w:val="-3"/>
          <w:sz w:val="20"/>
          <w:szCs w:val="20"/>
        </w:rPr>
        <w:t xml:space="preserve">                                              __________________        _________________________</w:t>
      </w:r>
    </w:p>
    <w:p w:rsidR="007F540A" w:rsidRPr="0082204F" w:rsidRDefault="007F540A" w:rsidP="007F540A">
      <w:pPr>
        <w:widowControl w:val="0"/>
        <w:autoSpaceDE w:val="0"/>
        <w:autoSpaceDN w:val="0"/>
        <w:jc w:val="both"/>
        <w:rPr>
          <w:sz w:val="20"/>
          <w:szCs w:val="20"/>
        </w:rPr>
      </w:pPr>
      <w:r w:rsidRPr="0082204F">
        <w:rPr>
          <w:sz w:val="20"/>
          <w:szCs w:val="20"/>
        </w:rPr>
        <w:t xml:space="preserve">                                                                (подпись)                                     (Ф.И.О.)</w:t>
      </w:r>
    </w:p>
    <w:p w:rsidR="00BF6D63" w:rsidRPr="00661BA2" w:rsidRDefault="00BF6D63" w:rsidP="00BF6D63">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BF6D63" w:rsidRPr="00661BA2" w:rsidRDefault="00BF6D63" w:rsidP="00BF6D63">
      <w:pPr>
        <w:pStyle w:val="aff"/>
        <w:spacing w:line="240" w:lineRule="exact"/>
        <w:contextualSpacing/>
        <w:rPr>
          <w:b/>
        </w:rPr>
      </w:pPr>
    </w:p>
    <w:p w:rsidR="00BF6D63" w:rsidRPr="00661BA2" w:rsidRDefault="00BF6D63" w:rsidP="00BF6D63">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BF6D63" w:rsidRPr="00661BA2" w:rsidRDefault="00BF6D63" w:rsidP="00BF6D63">
      <w:pPr>
        <w:pStyle w:val="aff"/>
        <w:spacing w:line="240" w:lineRule="exact"/>
        <w:contextualSpacing/>
        <w:rPr>
          <w:b/>
          <w:sz w:val="24"/>
          <w:szCs w:val="24"/>
        </w:rPr>
      </w:pPr>
      <w:r w:rsidRPr="00661BA2">
        <w:rPr>
          <w:b/>
          <w:sz w:val="24"/>
          <w:szCs w:val="24"/>
        </w:rPr>
        <w:t>СТАВРОПОЛЬСКОГО КРАЯ</w:t>
      </w:r>
    </w:p>
    <w:p w:rsidR="00BF6D63" w:rsidRPr="00BF6D63" w:rsidRDefault="00BF6D63" w:rsidP="00BF6D63">
      <w:pPr>
        <w:pStyle w:val="aff"/>
        <w:spacing w:line="240" w:lineRule="exact"/>
        <w:contextualSpacing/>
        <w:rPr>
          <w:b/>
          <w:sz w:val="20"/>
          <w:szCs w:val="20"/>
        </w:rPr>
      </w:pPr>
    </w:p>
    <w:tbl>
      <w:tblPr>
        <w:tblW w:w="9639" w:type="dxa"/>
        <w:tblInd w:w="108" w:type="dxa"/>
        <w:tblLook w:val="04A0" w:firstRow="1" w:lastRow="0" w:firstColumn="1" w:lastColumn="0" w:noHBand="0" w:noVBand="1"/>
      </w:tblPr>
      <w:tblGrid>
        <w:gridCol w:w="3063"/>
        <w:gridCol w:w="3171"/>
        <w:gridCol w:w="3405"/>
      </w:tblGrid>
      <w:tr w:rsidR="00BF6D63" w:rsidRPr="00BF6D63" w:rsidTr="00BF6D63">
        <w:trPr>
          <w:trHeight w:val="482"/>
        </w:trPr>
        <w:tc>
          <w:tcPr>
            <w:tcW w:w="3063" w:type="dxa"/>
          </w:tcPr>
          <w:p w:rsidR="00BF6D63" w:rsidRPr="00BF6D63" w:rsidRDefault="00BF6D63" w:rsidP="00BF6D63">
            <w:pPr>
              <w:pStyle w:val="aff"/>
              <w:ind w:left="-108"/>
              <w:contextualSpacing/>
              <w:jc w:val="both"/>
              <w:rPr>
                <w:sz w:val="20"/>
                <w:szCs w:val="20"/>
              </w:rPr>
            </w:pPr>
            <w:r w:rsidRPr="00BF6D63">
              <w:rPr>
                <w:sz w:val="20"/>
                <w:szCs w:val="20"/>
              </w:rPr>
              <w:t xml:space="preserve"> 16 июня 2025 г.</w:t>
            </w:r>
          </w:p>
        </w:tc>
        <w:tc>
          <w:tcPr>
            <w:tcW w:w="3171" w:type="dxa"/>
          </w:tcPr>
          <w:p w:rsidR="00BF6D63" w:rsidRPr="00BF6D63" w:rsidRDefault="00BF6D63" w:rsidP="00BF6D63">
            <w:pPr>
              <w:contextualSpacing/>
              <w:jc w:val="center"/>
              <w:rPr>
                <w:rFonts w:ascii="Calibri" w:hAnsi="Calibri"/>
                <w:sz w:val="20"/>
                <w:szCs w:val="20"/>
              </w:rPr>
            </w:pPr>
            <w:r w:rsidRPr="00BF6D63">
              <w:rPr>
                <w:sz w:val="20"/>
                <w:szCs w:val="20"/>
              </w:rPr>
              <w:t>с. Арзгир</w:t>
            </w:r>
          </w:p>
        </w:tc>
        <w:tc>
          <w:tcPr>
            <w:tcW w:w="3405" w:type="dxa"/>
          </w:tcPr>
          <w:p w:rsidR="00BF6D63" w:rsidRPr="00BF6D63" w:rsidRDefault="00BF6D63" w:rsidP="00BF6D63">
            <w:pPr>
              <w:pStyle w:val="aff"/>
              <w:contextualSpacing/>
              <w:jc w:val="both"/>
              <w:rPr>
                <w:sz w:val="20"/>
                <w:szCs w:val="20"/>
              </w:rPr>
            </w:pPr>
            <w:r w:rsidRPr="00BF6D63">
              <w:rPr>
                <w:sz w:val="20"/>
                <w:szCs w:val="20"/>
              </w:rPr>
              <w:t xml:space="preserve">                                  № 313</w:t>
            </w:r>
          </w:p>
        </w:tc>
      </w:tr>
    </w:tbl>
    <w:p w:rsidR="00BF6D63" w:rsidRPr="00BF6D63" w:rsidRDefault="00BF6D63" w:rsidP="00190CC5">
      <w:pPr>
        <w:spacing w:line="240" w:lineRule="exact"/>
        <w:ind w:firstLine="709"/>
        <w:jc w:val="both"/>
        <w:rPr>
          <w:color w:val="000000"/>
          <w:sz w:val="20"/>
          <w:szCs w:val="20"/>
        </w:rPr>
      </w:pPr>
      <w:proofErr w:type="gramStart"/>
      <w:r w:rsidRPr="00BF6D63">
        <w:rPr>
          <w:color w:val="000000"/>
          <w:sz w:val="20"/>
          <w:szCs w:val="20"/>
        </w:rPr>
        <w:t>О внесении изменений в состав рабочей группы по рассмотрению вопросов правоприменительной практ</w:t>
      </w:r>
      <w:r w:rsidRPr="00BF6D63">
        <w:rPr>
          <w:color w:val="000000"/>
          <w:sz w:val="20"/>
          <w:szCs w:val="20"/>
        </w:rPr>
        <w:t>и</w:t>
      </w:r>
      <w:r w:rsidRPr="00BF6D63">
        <w:rPr>
          <w:color w:val="000000"/>
          <w:sz w:val="20"/>
          <w:szCs w:val="20"/>
        </w:rPr>
        <w:t>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(бездействий) администрации  Арзгирского муниципального округа Ставропольского края и её должностных лиц, утвержденный постановлением администрации Арзгирского                             муниципального округа Ставропольского края от 18 февраля 2021г. № 140 «Об утверждении порядка рассмотр</w:t>
      </w:r>
      <w:r w:rsidRPr="00BF6D63">
        <w:rPr>
          <w:color w:val="000000"/>
          <w:sz w:val="20"/>
          <w:szCs w:val="20"/>
        </w:rPr>
        <w:t>е</w:t>
      </w:r>
      <w:r w:rsidRPr="00BF6D63">
        <w:rPr>
          <w:color w:val="000000"/>
          <w:sz w:val="20"/>
          <w:szCs w:val="20"/>
        </w:rPr>
        <w:t>ния вопросов правоприменительной</w:t>
      </w:r>
      <w:proofErr w:type="gramEnd"/>
      <w:r w:rsidRPr="00BF6D63">
        <w:rPr>
          <w:color w:val="000000"/>
          <w:sz w:val="20"/>
          <w:szCs w:val="20"/>
        </w:rPr>
        <w:t xml:space="preserve"> практики, по результатам вступивших в законную силу решений судов о пр</w:t>
      </w:r>
      <w:r w:rsidRPr="00BF6D63">
        <w:rPr>
          <w:color w:val="000000"/>
          <w:sz w:val="20"/>
          <w:szCs w:val="20"/>
        </w:rPr>
        <w:t>и</w:t>
      </w:r>
      <w:r w:rsidRPr="00BF6D63">
        <w:rPr>
          <w:color w:val="000000"/>
          <w:sz w:val="20"/>
          <w:szCs w:val="20"/>
        </w:rPr>
        <w:t xml:space="preserve">знании </w:t>
      </w:r>
      <w:proofErr w:type="gramStart"/>
      <w:r w:rsidRPr="00BF6D63">
        <w:rPr>
          <w:color w:val="000000"/>
          <w:sz w:val="20"/>
          <w:szCs w:val="20"/>
        </w:rPr>
        <w:t>недействительными</w:t>
      </w:r>
      <w:proofErr w:type="gramEnd"/>
      <w:r w:rsidRPr="00BF6D63">
        <w:rPr>
          <w:color w:val="000000"/>
          <w:sz w:val="20"/>
          <w:szCs w:val="20"/>
        </w:rPr>
        <w:t xml:space="preserve"> ненормативных правовых актов, незаконными решений и действий (бездействий) а</w:t>
      </w:r>
      <w:r w:rsidRPr="00BF6D63">
        <w:rPr>
          <w:color w:val="000000"/>
          <w:sz w:val="20"/>
          <w:szCs w:val="20"/>
        </w:rPr>
        <w:t>д</w:t>
      </w:r>
      <w:r w:rsidRPr="00BF6D63">
        <w:rPr>
          <w:color w:val="000000"/>
          <w:sz w:val="20"/>
          <w:szCs w:val="20"/>
        </w:rPr>
        <w:t>министрации Арзгирского муниципального округа Ставропольского края и её должностных лиц»</w:t>
      </w:r>
    </w:p>
    <w:p w:rsidR="00BF6D63" w:rsidRPr="00BF6D63" w:rsidRDefault="00BF6D63" w:rsidP="00190CC5">
      <w:pPr>
        <w:ind w:firstLine="709"/>
        <w:jc w:val="both"/>
        <w:rPr>
          <w:sz w:val="20"/>
          <w:szCs w:val="20"/>
        </w:rPr>
      </w:pPr>
      <w:r w:rsidRPr="00BF6D63">
        <w:rPr>
          <w:color w:val="000000"/>
          <w:sz w:val="20"/>
          <w:szCs w:val="20"/>
        </w:rPr>
        <w:t xml:space="preserve">В соответствии с Федеральным законом от 25 декабря 2008г. № 273-ФЗ «О противодействии коррупции», в связи с приостановлением действия трудового договора с Дядюшко Анатолием Ивановичем, заместителем главы администрации Арзгирского муниципального округа Ставропольского края, </w:t>
      </w:r>
      <w:proofErr w:type="gramStart"/>
      <w:r w:rsidRPr="00BF6D63">
        <w:rPr>
          <w:color w:val="000000"/>
          <w:sz w:val="20"/>
          <w:szCs w:val="20"/>
        </w:rPr>
        <w:t>согласно статьи</w:t>
      </w:r>
      <w:proofErr w:type="gramEnd"/>
      <w:r w:rsidRPr="00BF6D63">
        <w:rPr>
          <w:color w:val="000000"/>
          <w:sz w:val="20"/>
          <w:szCs w:val="20"/>
        </w:rPr>
        <w:t xml:space="preserve"> 351.7 Трудового к</w:t>
      </w:r>
      <w:r w:rsidRPr="00BF6D63">
        <w:rPr>
          <w:color w:val="000000"/>
          <w:sz w:val="20"/>
          <w:szCs w:val="20"/>
        </w:rPr>
        <w:t>о</w:t>
      </w:r>
      <w:r w:rsidRPr="00BF6D63">
        <w:rPr>
          <w:color w:val="000000"/>
          <w:sz w:val="20"/>
          <w:szCs w:val="20"/>
        </w:rPr>
        <w:t>декса Российской Федераци</w:t>
      </w:r>
      <w:r w:rsidRPr="00BF6D63">
        <w:rPr>
          <w:sz w:val="20"/>
          <w:szCs w:val="20"/>
        </w:rPr>
        <w:t>и, администрация Арзгирского муниципального округа Ставропольского края</w:t>
      </w:r>
      <w:r w:rsidR="00190CC5">
        <w:rPr>
          <w:sz w:val="20"/>
          <w:szCs w:val="20"/>
        </w:rPr>
        <w:t>.</w:t>
      </w:r>
    </w:p>
    <w:p w:rsidR="00BF6D63" w:rsidRPr="00BF6D63" w:rsidRDefault="00BF6D63" w:rsidP="00BF6D63">
      <w:pPr>
        <w:rPr>
          <w:color w:val="000000"/>
          <w:sz w:val="20"/>
          <w:szCs w:val="20"/>
        </w:rPr>
      </w:pPr>
    </w:p>
    <w:p w:rsidR="00BF6D63" w:rsidRPr="00BF6D63" w:rsidRDefault="00BF6D63" w:rsidP="00BF6D63">
      <w:pPr>
        <w:rPr>
          <w:color w:val="000000"/>
          <w:sz w:val="20"/>
          <w:szCs w:val="20"/>
        </w:rPr>
      </w:pPr>
      <w:r w:rsidRPr="00BF6D63">
        <w:rPr>
          <w:color w:val="000000"/>
          <w:sz w:val="20"/>
          <w:szCs w:val="20"/>
        </w:rPr>
        <w:t>ПОСТАНОВЛЯЕТ:</w:t>
      </w:r>
    </w:p>
    <w:p w:rsidR="00BF6D63" w:rsidRPr="00BF6D63" w:rsidRDefault="00BF6D63" w:rsidP="00BF6D63">
      <w:pPr>
        <w:rPr>
          <w:color w:val="000000"/>
          <w:sz w:val="20"/>
          <w:szCs w:val="20"/>
        </w:rPr>
      </w:pPr>
    </w:p>
    <w:p w:rsidR="00BF6D63" w:rsidRPr="00BF6D63" w:rsidRDefault="00BF6D63" w:rsidP="00190CC5">
      <w:pPr>
        <w:ind w:firstLine="709"/>
        <w:jc w:val="both"/>
        <w:rPr>
          <w:color w:val="000000"/>
          <w:sz w:val="20"/>
          <w:szCs w:val="20"/>
        </w:rPr>
      </w:pPr>
      <w:r w:rsidRPr="00BF6D63">
        <w:rPr>
          <w:color w:val="000000"/>
          <w:sz w:val="20"/>
          <w:szCs w:val="20"/>
        </w:rPr>
        <w:t xml:space="preserve">1. </w:t>
      </w:r>
      <w:proofErr w:type="gramStart"/>
      <w:r w:rsidRPr="00BF6D63">
        <w:rPr>
          <w:color w:val="000000"/>
          <w:sz w:val="20"/>
          <w:szCs w:val="20"/>
        </w:rPr>
        <w:t>Внести в состав рабочей группы по рассмотрению вопросов правоприменительной практики, по резул</w:t>
      </w:r>
      <w:r w:rsidRPr="00BF6D63">
        <w:rPr>
          <w:color w:val="000000"/>
          <w:sz w:val="20"/>
          <w:szCs w:val="20"/>
        </w:rPr>
        <w:t>ь</w:t>
      </w:r>
      <w:r w:rsidRPr="00BF6D63">
        <w:rPr>
          <w:color w:val="000000"/>
          <w:sz w:val="20"/>
          <w:szCs w:val="20"/>
        </w:rPr>
        <w:t>татам вступивших в законную силу решений судов о признании недействительными ненормативных правовых актов, незаконными решений и действий (бездействий) администрации Арзгирского муниципального округа Ста</w:t>
      </w:r>
      <w:r w:rsidRPr="00BF6D63">
        <w:rPr>
          <w:color w:val="000000"/>
          <w:sz w:val="20"/>
          <w:szCs w:val="20"/>
        </w:rPr>
        <w:t>в</w:t>
      </w:r>
      <w:r w:rsidRPr="00BF6D63">
        <w:rPr>
          <w:color w:val="000000"/>
          <w:sz w:val="20"/>
          <w:szCs w:val="20"/>
        </w:rPr>
        <w:t>ропольского края и её должностных лиц, утвержденный постановлением администрации Арзгирского муниц</w:t>
      </w:r>
      <w:r w:rsidRPr="00BF6D63">
        <w:rPr>
          <w:color w:val="000000"/>
          <w:sz w:val="20"/>
          <w:szCs w:val="20"/>
        </w:rPr>
        <w:t>и</w:t>
      </w:r>
      <w:r w:rsidRPr="00BF6D63">
        <w:rPr>
          <w:color w:val="000000"/>
          <w:sz w:val="20"/>
          <w:szCs w:val="20"/>
        </w:rPr>
        <w:t>пального округа Ставропольского края от 18 февраля 2021г. № 140 «Об утверждении порядка рассмотрения вопр</w:t>
      </w:r>
      <w:r w:rsidRPr="00BF6D63">
        <w:rPr>
          <w:color w:val="000000"/>
          <w:sz w:val="20"/>
          <w:szCs w:val="20"/>
        </w:rPr>
        <w:t>о</w:t>
      </w:r>
      <w:r w:rsidRPr="00BF6D63">
        <w:rPr>
          <w:color w:val="000000"/>
          <w:sz w:val="20"/>
          <w:szCs w:val="20"/>
        </w:rPr>
        <w:t>сов правоприменительной практики, по</w:t>
      </w:r>
      <w:proofErr w:type="gramEnd"/>
      <w:r w:rsidRPr="00BF6D63">
        <w:rPr>
          <w:color w:val="000000"/>
          <w:sz w:val="20"/>
          <w:szCs w:val="20"/>
        </w:rPr>
        <w:t xml:space="preserve"> результатам вступивших в законную силу решений судов о признании </w:t>
      </w:r>
      <w:proofErr w:type="gramStart"/>
      <w:r w:rsidRPr="00BF6D63">
        <w:rPr>
          <w:color w:val="000000"/>
          <w:sz w:val="20"/>
          <w:szCs w:val="20"/>
        </w:rPr>
        <w:t>н</w:t>
      </w:r>
      <w:r w:rsidRPr="00BF6D63">
        <w:rPr>
          <w:color w:val="000000"/>
          <w:sz w:val="20"/>
          <w:szCs w:val="20"/>
        </w:rPr>
        <w:t>е</w:t>
      </w:r>
      <w:r w:rsidRPr="00BF6D63">
        <w:rPr>
          <w:color w:val="000000"/>
          <w:sz w:val="20"/>
          <w:szCs w:val="20"/>
        </w:rPr>
        <w:t>действительными</w:t>
      </w:r>
      <w:proofErr w:type="gramEnd"/>
      <w:r w:rsidRPr="00BF6D63">
        <w:rPr>
          <w:color w:val="000000"/>
          <w:sz w:val="20"/>
          <w:szCs w:val="20"/>
        </w:rPr>
        <w:t xml:space="preserve"> ненормативных правовых актов, незаконными решений и действий (бездействий) администр</w:t>
      </w:r>
      <w:r w:rsidRPr="00BF6D63">
        <w:rPr>
          <w:color w:val="000000"/>
          <w:sz w:val="20"/>
          <w:szCs w:val="20"/>
        </w:rPr>
        <w:t>а</w:t>
      </w:r>
      <w:r w:rsidRPr="00BF6D63">
        <w:rPr>
          <w:color w:val="000000"/>
          <w:sz w:val="20"/>
          <w:szCs w:val="20"/>
        </w:rPr>
        <w:t>ции Арзгирского муниципального округа Ставропольского края и её должностных лиц» (далее – Состав рабочей группы) следующие изменения:</w:t>
      </w:r>
    </w:p>
    <w:p w:rsidR="00BF6D63" w:rsidRPr="00BF6D63" w:rsidRDefault="00BF6D63" w:rsidP="00190CC5">
      <w:pPr>
        <w:ind w:firstLine="709"/>
        <w:jc w:val="both"/>
        <w:rPr>
          <w:color w:val="000000"/>
          <w:sz w:val="20"/>
          <w:szCs w:val="20"/>
        </w:rPr>
      </w:pPr>
      <w:r w:rsidRPr="00BF6D63">
        <w:rPr>
          <w:color w:val="000000"/>
          <w:sz w:val="20"/>
          <w:szCs w:val="20"/>
        </w:rPr>
        <w:t>1.1. Исключить из Состава рабочей группы Дядюшко А.И.</w:t>
      </w:r>
    </w:p>
    <w:p w:rsidR="00BF6D63" w:rsidRPr="00BF6D63" w:rsidRDefault="00BF6D63" w:rsidP="00190CC5">
      <w:pPr>
        <w:ind w:firstLine="709"/>
        <w:jc w:val="both"/>
        <w:rPr>
          <w:color w:val="000000"/>
          <w:sz w:val="20"/>
          <w:szCs w:val="20"/>
        </w:rPr>
      </w:pPr>
      <w:r w:rsidRPr="00BF6D63">
        <w:rPr>
          <w:color w:val="000000"/>
          <w:sz w:val="20"/>
          <w:szCs w:val="20"/>
        </w:rPr>
        <w:t>1.2. Включить в Состав рабочей группы.</w:t>
      </w:r>
    </w:p>
    <w:p w:rsidR="00BF6D63" w:rsidRPr="00BF6D63" w:rsidRDefault="00BF6D63" w:rsidP="00BF6D63">
      <w:pPr>
        <w:ind w:firstLine="567"/>
        <w:rPr>
          <w:color w:val="000000"/>
          <w:sz w:val="20"/>
          <w:szCs w:val="20"/>
        </w:rPr>
      </w:pPr>
    </w:p>
    <w:tbl>
      <w:tblPr>
        <w:tblStyle w:val="5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4"/>
      </w:tblGrid>
      <w:tr w:rsidR="00BF6D63" w:rsidRPr="00BF6D63" w:rsidTr="00BF6D63">
        <w:tc>
          <w:tcPr>
            <w:tcW w:w="2376" w:type="dxa"/>
          </w:tcPr>
          <w:p w:rsidR="00297360" w:rsidRDefault="00BF6D63" w:rsidP="00BF6D63">
            <w:pPr>
              <w:rPr>
                <w:sz w:val="20"/>
                <w:szCs w:val="20"/>
              </w:rPr>
            </w:pPr>
            <w:r w:rsidRPr="00BF6D63">
              <w:rPr>
                <w:sz w:val="20"/>
                <w:szCs w:val="20"/>
              </w:rPr>
              <w:t xml:space="preserve">Черныш Михаил </w:t>
            </w:r>
          </w:p>
          <w:p w:rsidR="00BF6D63" w:rsidRPr="00BF6D63" w:rsidRDefault="00BF6D63" w:rsidP="00BF6D63">
            <w:pPr>
              <w:rPr>
                <w:sz w:val="20"/>
                <w:szCs w:val="20"/>
              </w:rPr>
            </w:pPr>
            <w:r w:rsidRPr="00BF6D63">
              <w:rPr>
                <w:sz w:val="20"/>
                <w:szCs w:val="20"/>
              </w:rPr>
              <w:t>Иванович</w:t>
            </w:r>
          </w:p>
        </w:tc>
        <w:tc>
          <w:tcPr>
            <w:tcW w:w="7194" w:type="dxa"/>
          </w:tcPr>
          <w:p w:rsidR="00BF6D63" w:rsidRPr="00BF6D63" w:rsidRDefault="00BF6D63" w:rsidP="00297360">
            <w:pPr>
              <w:spacing w:line="240" w:lineRule="exact"/>
              <w:jc w:val="both"/>
              <w:rPr>
                <w:sz w:val="20"/>
                <w:szCs w:val="20"/>
              </w:rPr>
            </w:pPr>
            <w:r w:rsidRPr="00BF6D63">
              <w:rPr>
                <w:sz w:val="20"/>
                <w:szCs w:val="20"/>
              </w:rPr>
              <w:t>заместитель главы администрации – начальник территориального отдела адм</w:t>
            </w:r>
            <w:r w:rsidRPr="00BF6D63">
              <w:rPr>
                <w:sz w:val="20"/>
                <w:szCs w:val="20"/>
              </w:rPr>
              <w:t>и</w:t>
            </w:r>
            <w:r w:rsidRPr="00BF6D63">
              <w:rPr>
                <w:sz w:val="20"/>
                <w:szCs w:val="20"/>
              </w:rPr>
              <w:t>нистрации Арзгирского муниципального округа Ставропольского края в с</w:t>
            </w:r>
            <w:proofErr w:type="gramStart"/>
            <w:r w:rsidRPr="00BF6D63">
              <w:rPr>
                <w:sz w:val="20"/>
                <w:szCs w:val="20"/>
              </w:rPr>
              <w:t>.А</w:t>
            </w:r>
            <w:proofErr w:type="gramEnd"/>
            <w:r w:rsidRPr="00BF6D63">
              <w:rPr>
                <w:sz w:val="20"/>
                <w:szCs w:val="20"/>
              </w:rPr>
              <w:t>рзгир,  председатель рабочей группы</w:t>
            </w:r>
          </w:p>
        </w:tc>
      </w:tr>
    </w:tbl>
    <w:p w:rsidR="00BF6D63" w:rsidRPr="00BF6D63" w:rsidRDefault="00BF6D63" w:rsidP="00BF6D63">
      <w:pPr>
        <w:rPr>
          <w:color w:val="000000"/>
          <w:sz w:val="20"/>
          <w:szCs w:val="20"/>
        </w:rPr>
      </w:pPr>
    </w:p>
    <w:p w:rsidR="00BF6D63" w:rsidRPr="00BF6D63" w:rsidRDefault="00BF6D63" w:rsidP="00190CC5">
      <w:pPr>
        <w:ind w:firstLine="709"/>
        <w:rPr>
          <w:color w:val="000000"/>
          <w:sz w:val="20"/>
          <w:szCs w:val="20"/>
        </w:rPr>
      </w:pPr>
      <w:r w:rsidRPr="00BF6D63">
        <w:rPr>
          <w:color w:val="000000"/>
          <w:sz w:val="20"/>
          <w:szCs w:val="20"/>
        </w:rPr>
        <w:t xml:space="preserve">2. </w:t>
      </w:r>
      <w:proofErr w:type="gramStart"/>
      <w:r w:rsidRPr="00BF6D63">
        <w:rPr>
          <w:color w:val="000000"/>
          <w:sz w:val="20"/>
          <w:szCs w:val="20"/>
        </w:rPr>
        <w:t>Контроль за</w:t>
      </w:r>
      <w:proofErr w:type="gramEnd"/>
      <w:r w:rsidRPr="00BF6D63">
        <w:rPr>
          <w:color w:val="000000"/>
          <w:sz w:val="20"/>
          <w:szCs w:val="20"/>
        </w:rPr>
        <w:t xml:space="preserve"> выполнением настоящего постановления возложить на управляющего делами администр</w:t>
      </w:r>
      <w:r w:rsidRPr="00BF6D63">
        <w:rPr>
          <w:color w:val="000000"/>
          <w:sz w:val="20"/>
          <w:szCs w:val="20"/>
        </w:rPr>
        <w:t>а</w:t>
      </w:r>
      <w:r w:rsidRPr="00BF6D63">
        <w:rPr>
          <w:color w:val="000000"/>
          <w:sz w:val="20"/>
          <w:szCs w:val="20"/>
        </w:rPr>
        <w:t>ции Арзгирского муниципального округа Ставропольского края Шафорост В.Н.</w:t>
      </w:r>
    </w:p>
    <w:p w:rsidR="00BF6D63" w:rsidRPr="00BF6D63" w:rsidRDefault="00BF6D63" w:rsidP="00190CC5">
      <w:pPr>
        <w:ind w:firstLine="709"/>
        <w:rPr>
          <w:color w:val="000000"/>
          <w:sz w:val="20"/>
          <w:szCs w:val="20"/>
        </w:rPr>
      </w:pPr>
      <w:r w:rsidRPr="00BF6D63">
        <w:rPr>
          <w:color w:val="000000"/>
          <w:sz w:val="20"/>
          <w:szCs w:val="20"/>
        </w:rPr>
        <w:t>3. Настоящее постановление вступает в силу после его официального обнародования.</w:t>
      </w:r>
    </w:p>
    <w:p w:rsidR="00BF6D63" w:rsidRPr="00BF6D63" w:rsidRDefault="00BF6D63" w:rsidP="00BF6D63">
      <w:pPr>
        <w:spacing w:line="240" w:lineRule="exact"/>
        <w:rPr>
          <w:sz w:val="20"/>
          <w:szCs w:val="20"/>
        </w:rPr>
      </w:pPr>
    </w:p>
    <w:p w:rsidR="0073633C" w:rsidRPr="00BF6D63" w:rsidRDefault="0073633C" w:rsidP="00BF6D63">
      <w:pPr>
        <w:rPr>
          <w:sz w:val="20"/>
          <w:szCs w:val="20"/>
        </w:rPr>
      </w:pPr>
    </w:p>
    <w:p w:rsidR="00BF6D63" w:rsidRPr="00BF6D63" w:rsidRDefault="00BF6D63" w:rsidP="00BF6D63">
      <w:pPr>
        <w:spacing w:line="240" w:lineRule="exact"/>
        <w:rPr>
          <w:sz w:val="20"/>
          <w:szCs w:val="20"/>
        </w:rPr>
      </w:pPr>
      <w:proofErr w:type="gramStart"/>
      <w:r w:rsidRPr="00BF6D63">
        <w:rPr>
          <w:sz w:val="20"/>
          <w:szCs w:val="20"/>
        </w:rPr>
        <w:t>Исполняющий</w:t>
      </w:r>
      <w:proofErr w:type="gramEnd"/>
      <w:r w:rsidRPr="00BF6D63">
        <w:rPr>
          <w:sz w:val="20"/>
          <w:szCs w:val="20"/>
        </w:rPr>
        <w:t xml:space="preserve"> обязанности главы </w:t>
      </w:r>
    </w:p>
    <w:p w:rsidR="00BF6D63" w:rsidRPr="00BF6D63" w:rsidRDefault="00BF6D63" w:rsidP="00BF6D63">
      <w:pPr>
        <w:spacing w:line="240" w:lineRule="exact"/>
        <w:ind w:left="142" w:hanging="142"/>
        <w:rPr>
          <w:sz w:val="20"/>
          <w:szCs w:val="20"/>
        </w:rPr>
      </w:pPr>
      <w:r w:rsidRPr="00BF6D63">
        <w:rPr>
          <w:sz w:val="20"/>
          <w:szCs w:val="20"/>
        </w:rPr>
        <w:t>Арзгирского муниципального округа,</w:t>
      </w:r>
    </w:p>
    <w:p w:rsidR="00BF6D63" w:rsidRPr="00BF6D63" w:rsidRDefault="00BF6D63" w:rsidP="00BF6D63">
      <w:pPr>
        <w:suppressAutoHyphens/>
        <w:spacing w:line="240" w:lineRule="exact"/>
        <w:ind w:hanging="142"/>
        <w:rPr>
          <w:sz w:val="20"/>
          <w:szCs w:val="20"/>
        </w:rPr>
      </w:pPr>
      <w:r w:rsidRPr="00BF6D63">
        <w:rPr>
          <w:sz w:val="20"/>
          <w:szCs w:val="20"/>
        </w:rPr>
        <w:t xml:space="preserve">  заместитель главы администрации-</w:t>
      </w:r>
    </w:p>
    <w:p w:rsidR="00BF6D63" w:rsidRPr="00BF6D63" w:rsidRDefault="00BF6D63" w:rsidP="00BF6D63">
      <w:pPr>
        <w:suppressAutoHyphens/>
        <w:spacing w:line="240" w:lineRule="exact"/>
        <w:ind w:left="142" w:hanging="142"/>
        <w:rPr>
          <w:sz w:val="20"/>
          <w:szCs w:val="20"/>
        </w:rPr>
      </w:pPr>
      <w:r w:rsidRPr="00BF6D63">
        <w:rPr>
          <w:sz w:val="20"/>
          <w:szCs w:val="20"/>
        </w:rPr>
        <w:t>начальник территориального отдела администрации</w:t>
      </w:r>
    </w:p>
    <w:p w:rsidR="00BF6D63" w:rsidRPr="00BF6D63" w:rsidRDefault="00BF6D63" w:rsidP="00BF6D63">
      <w:pPr>
        <w:suppressAutoHyphens/>
        <w:spacing w:line="240" w:lineRule="exact"/>
        <w:ind w:left="142" w:hanging="142"/>
        <w:rPr>
          <w:sz w:val="20"/>
          <w:szCs w:val="20"/>
        </w:rPr>
      </w:pPr>
      <w:r w:rsidRPr="00BF6D63">
        <w:rPr>
          <w:sz w:val="20"/>
          <w:szCs w:val="20"/>
        </w:rPr>
        <w:t>Арзгирского муниципального округа</w:t>
      </w:r>
    </w:p>
    <w:p w:rsidR="00BF6D63" w:rsidRPr="00BF6D63" w:rsidRDefault="00BF6D63" w:rsidP="00BF6D63">
      <w:pPr>
        <w:suppressAutoHyphens/>
        <w:spacing w:line="240" w:lineRule="exact"/>
        <w:ind w:left="142" w:hanging="142"/>
        <w:rPr>
          <w:sz w:val="20"/>
          <w:szCs w:val="20"/>
        </w:rPr>
      </w:pPr>
      <w:r w:rsidRPr="00BF6D63">
        <w:rPr>
          <w:sz w:val="20"/>
          <w:szCs w:val="20"/>
        </w:rPr>
        <w:t>Ставропольского края</w:t>
      </w:r>
    </w:p>
    <w:p w:rsidR="00BF6D63" w:rsidRPr="00BF6D63" w:rsidRDefault="00BF6D63" w:rsidP="00BF6D63">
      <w:pPr>
        <w:suppressAutoHyphens/>
        <w:spacing w:line="240" w:lineRule="exact"/>
        <w:ind w:left="142" w:hanging="142"/>
        <w:rPr>
          <w:sz w:val="20"/>
          <w:szCs w:val="20"/>
        </w:rPr>
      </w:pPr>
      <w:proofErr w:type="gramStart"/>
      <w:r w:rsidRPr="00BF6D63">
        <w:rPr>
          <w:sz w:val="20"/>
          <w:szCs w:val="20"/>
        </w:rPr>
        <w:t>в</w:t>
      </w:r>
      <w:proofErr w:type="gramEnd"/>
      <w:r w:rsidRPr="00BF6D63">
        <w:rPr>
          <w:sz w:val="20"/>
          <w:szCs w:val="20"/>
        </w:rPr>
        <w:t xml:space="preserve"> с. Арзгир                                                                                    </w:t>
      </w:r>
      <w:r w:rsidR="00190CC5">
        <w:rPr>
          <w:sz w:val="20"/>
          <w:szCs w:val="20"/>
        </w:rPr>
        <w:t xml:space="preserve">                                          </w:t>
      </w:r>
      <w:r w:rsidRPr="00BF6D63">
        <w:rPr>
          <w:sz w:val="20"/>
          <w:szCs w:val="20"/>
        </w:rPr>
        <w:t xml:space="preserve">   М.И. Черныш</w:t>
      </w:r>
    </w:p>
    <w:p w:rsidR="007F540A" w:rsidRPr="0082204F" w:rsidRDefault="007F540A" w:rsidP="007F540A">
      <w:pPr>
        <w:widowControl w:val="0"/>
        <w:autoSpaceDE w:val="0"/>
        <w:autoSpaceDN w:val="0"/>
        <w:jc w:val="both"/>
        <w:rPr>
          <w:sz w:val="20"/>
          <w:szCs w:val="20"/>
        </w:rPr>
      </w:pPr>
    </w:p>
    <w:p w:rsidR="006F1D6C" w:rsidRDefault="006F1D6C" w:rsidP="00297360">
      <w:pPr>
        <w:pStyle w:val="aff"/>
        <w:contextualSpacing/>
        <w:rPr>
          <w:b/>
          <w:sz w:val="32"/>
          <w:szCs w:val="32"/>
        </w:rPr>
      </w:pPr>
    </w:p>
    <w:p w:rsidR="001F0A87" w:rsidRDefault="001F0A87" w:rsidP="00297360">
      <w:pPr>
        <w:pStyle w:val="aff"/>
        <w:contextualSpacing/>
        <w:rPr>
          <w:b/>
          <w:sz w:val="32"/>
          <w:szCs w:val="32"/>
        </w:rPr>
      </w:pPr>
    </w:p>
    <w:p w:rsidR="001F0A87" w:rsidRDefault="001F0A87" w:rsidP="00297360">
      <w:pPr>
        <w:pStyle w:val="aff"/>
        <w:contextualSpacing/>
        <w:rPr>
          <w:b/>
          <w:sz w:val="32"/>
          <w:szCs w:val="32"/>
        </w:rPr>
      </w:pPr>
    </w:p>
    <w:p w:rsidR="001F0A87" w:rsidRDefault="001F0A87" w:rsidP="00297360">
      <w:pPr>
        <w:pStyle w:val="aff"/>
        <w:contextualSpacing/>
        <w:rPr>
          <w:b/>
          <w:sz w:val="32"/>
          <w:szCs w:val="32"/>
        </w:rPr>
      </w:pPr>
    </w:p>
    <w:p w:rsidR="001F0A87" w:rsidRDefault="001F0A87" w:rsidP="00297360">
      <w:pPr>
        <w:pStyle w:val="aff"/>
        <w:contextualSpacing/>
        <w:rPr>
          <w:b/>
          <w:sz w:val="32"/>
          <w:szCs w:val="32"/>
        </w:rPr>
      </w:pPr>
    </w:p>
    <w:p w:rsidR="00297360" w:rsidRPr="00661BA2" w:rsidRDefault="00297360" w:rsidP="00297360">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297360" w:rsidRPr="00661BA2" w:rsidRDefault="00297360" w:rsidP="00297360">
      <w:pPr>
        <w:pStyle w:val="aff"/>
        <w:spacing w:line="240" w:lineRule="exact"/>
        <w:contextualSpacing/>
        <w:rPr>
          <w:b/>
        </w:rPr>
      </w:pPr>
    </w:p>
    <w:p w:rsidR="00297360" w:rsidRPr="00661BA2" w:rsidRDefault="00297360" w:rsidP="00297360">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297360" w:rsidRPr="00661BA2" w:rsidRDefault="00297360" w:rsidP="00297360">
      <w:pPr>
        <w:pStyle w:val="aff"/>
        <w:spacing w:line="240" w:lineRule="exact"/>
        <w:contextualSpacing/>
        <w:rPr>
          <w:b/>
          <w:sz w:val="24"/>
          <w:szCs w:val="24"/>
        </w:rPr>
      </w:pPr>
      <w:r w:rsidRPr="00661BA2">
        <w:rPr>
          <w:b/>
          <w:sz w:val="24"/>
          <w:szCs w:val="24"/>
        </w:rPr>
        <w:t>СТАВРОПОЛЬСКОГО КРАЯ</w:t>
      </w:r>
    </w:p>
    <w:p w:rsidR="00297360" w:rsidRPr="00297360" w:rsidRDefault="00297360" w:rsidP="00297360">
      <w:pPr>
        <w:pStyle w:val="aff"/>
        <w:spacing w:line="240" w:lineRule="exact"/>
        <w:contextualSpacing/>
        <w:rPr>
          <w:b/>
          <w:sz w:val="20"/>
          <w:szCs w:val="20"/>
        </w:rPr>
      </w:pPr>
    </w:p>
    <w:tbl>
      <w:tblPr>
        <w:tblW w:w="9639" w:type="dxa"/>
        <w:tblInd w:w="108" w:type="dxa"/>
        <w:tblLook w:val="04A0" w:firstRow="1" w:lastRow="0" w:firstColumn="1" w:lastColumn="0" w:noHBand="0" w:noVBand="1"/>
      </w:tblPr>
      <w:tblGrid>
        <w:gridCol w:w="3063"/>
        <w:gridCol w:w="3171"/>
        <w:gridCol w:w="3405"/>
      </w:tblGrid>
      <w:tr w:rsidR="00297360" w:rsidRPr="00297360" w:rsidTr="00297360">
        <w:trPr>
          <w:trHeight w:val="325"/>
        </w:trPr>
        <w:tc>
          <w:tcPr>
            <w:tcW w:w="3063" w:type="dxa"/>
          </w:tcPr>
          <w:p w:rsidR="00297360" w:rsidRPr="00297360" w:rsidRDefault="00297360" w:rsidP="00AF5A9D">
            <w:pPr>
              <w:pStyle w:val="aff"/>
              <w:ind w:left="-108"/>
              <w:contextualSpacing/>
              <w:jc w:val="both"/>
              <w:rPr>
                <w:sz w:val="20"/>
                <w:szCs w:val="20"/>
              </w:rPr>
            </w:pPr>
            <w:r w:rsidRPr="00297360">
              <w:rPr>
                <w:sz w:val="20"/>
                <w:szCs w:val="20"/>
              </w:rPr>
              <w:t xml:space="preserve"> 17 июня 2025 г.</w:t>
            </w:r>
          </w:p>
        </w:tc>
        <w:tc>
          <w:tcPr>
            <w:tcW w:w="3171" w:type="dxa"/>
          </w:tcPr>
          <w:p w:rsidR="00297360" w:rsidRPr="00297360" w:rsidRDefault="00297360" w:rsidP="00AF5A9D">
            <w:pPr>
              <w:contextualSpacing/>
              <w:jc w:val="center"/>
              <w:rPr>
                <w:rFonts w:ascii="Calibri" w:hAnsi="Calibri"/>
                <w:sz w:val="20"/>
                <w:szCs w:val="20"/>
              </w:rPr>
            </w:pPr>
            <w:r w:rsidRPr="00297360">
              <w:rPr>
                <w:sz w:val="20"/>
                <w:szCs w:val="20"/>
              </w:rPr>
              <w:t>с. Арзгир</w:t>
            </w:r>
          </w:p>
        </w:tc>
        <w:tc>
          <w:tcPr>
            <w:tcW w:w="3405" w:type="dxa"/>
          </w:tcPr>
          <w:p w:rsidR="00297360" w:rsidRPr="00297360" w:rsidRDefault="00297360" w:rsidP="00AF5A9D">
            <w:pPr>
              <w:pStyle w:val="aff"/>
              <w:contextualSpacing/>
              <w:jc w:val="both"/>
              <w:rPr>
                <w:sz w:val="20"/>
                <w:szCs w:val="20"/>
              </w:rPr>
            </w:pPr>
            <w:r w:rsidRPr="00297360">
              <w:rPr>
                <w:sz w:val="20"/>
                <w:szCs w:val="20"/>
              </w:rPr>
              <w:t xml:space="preserve">                                  № 316</w:t>
            </w:r>
          </w:p>
        </w:tc>
      </w:tr>
    </w:tbl>
    <w:p w:rsidR="00297360" w:rsidRPr="00297360" w:rsidRDefault="00297360" w:rsidP="00297360">
      <w:pPr>
        <w:spacing w:line="240" w:lineRule="exact"/>
        <w:jc w:val="both"/>
        <w:rPr>
          <w:sz w:val="20"/>
          <w:szCs w:val="20"/>
        </w:rPr>
      </w:pPr>
      <w:proofErr w:type="gramStart"/>
      <w:r w:rsidRPr="00297360">
        <w:rPr>
          <w:sz w:val="20"/>
          <w:szCs w:val="20"/>
        </w:rPr>
        <w:t>О внесении изменений в постановление администрации Арзгирского муниципального округа Ставропольского края  от 15.02.2021 года № 117 «Об определении рабочих мест для отбывания осужденными без изоляции от общ</w:t>
      </w:r>
      <w:r w:rsidRPr="00297360">
        <w:rPr>
          <w:sz w:val="20"/>
          <w:szCs w:val="20"/>
        </w:rPr>
        <w:t>е</w:t>
      </w:r>
      <w:r w:rsidRPr="00297360">
        <w:rPr>
          <w:sz w:val="20"/>
          <w:szCs w:val="20"/>
        </w:rPr>
        <w:t>ства наказания в виде исправительных работ на территории Арзгирского муниципального округа Ставропольского края» (в редакции постановлений от 22.09.2021 года № 729; от 10.12.2021 года № 1007; от 07.06.2022 года № 360;</w:t>
      </w:r>
      <w:proofErr w:type="gramEnd"/>
      <w:r w:rsidRPr="00297360">
        <w:rPr>
          <w:sz w:val="20"/>
          <w:szCs w:val="20"/>
        </w:rPr>
        <w:t xml:space="preserve"> от 17.09.2025 №544; от 21.04.2025 года № 223)</w:t>
      </w:r>
    </w:p>
    <w:p w:rsidR="00297360" w:rsidRPr="00297360" w:rsidRDefault="00297360" w:rsidP="00297360">
      <w:pPr>
        <w:spacing w:line="240" w:lineRule="exact"/>
        <w:rPr>
          <w:sz w:val="20"/>
          <w:szCs w:val="20"/>
        </w:rPr>
      </w:pPr>
    </w:p>
    <w:p w:rsidR="00297360" w:rsidRPr="00297360" w:rsidRDefault="00297360" w:rsidP="00297360">
      <w:pPr>
        <w:ind w:firstLine="709"/>
        <w:jc w:val="both"/>
        <w:rPr>
          <w:sz w:val="20"/>
          <w:szCs w:val="20"/>
        </w:rPr>
      </w:pPr>
      <w:proofErr w:type="gramStart"/>
      <w:r w:rsidRPr="00297360">
        <w:rPr>
          <w:sz w:val="20"/>
          <w:szCs w:val="20"/>
        </w:rPr>
        <w:t>В соответствии с Федеральным законом от 06 октября 2003 года №131-ФЗ «Об общих принципах орган</w:t>
      </w:r>
      <w:r w:rsidRPr="00297360">
        <w:rPr>
          <w:sz w:val="20"/>
          <w:szCs w:val="20"/>
        </w:rPr>
        <w:t>и</w:t>
      </w:r>
      <w:r w:rsidRPr="00297360">
        <w:rPr>
          <w:sz w:val="20"/>
          <w:szCs w:val="20"/>
        </w:rPr>
        <w:t>зации местного самоуправления в</w:t>
      </w:r>
      <w:r>
        <w:rPr>
          <w:sz w:val="20"/>
          <w:szCs w:val="20"/>
        </w:rPr>
        <w:t xml:space="preserve"> </w:t>
      </w:r>
      <w:r w:rsidRPr="00297360">
        <w:rPr>
          <w:sz w:val="20"/>
          <w:szCs w:val="20"/>
        </w:rPr>
        <w:t>Российской Федерации», частью  1 статьи 50 Уголовного Кодекса Российской Федерации, частью 1 статьи 39 Уголовно-исполнительного Кодекса Российской Федерации, определением Арби</w:t>
      </w:r>
      <w:r w:rsidRPr="00297360">
        <w:rPr>
          <w:sz w:val="20"/>
          <w:szCs w:val="20"/>
        </w:rPr>
        <w:t>т</w:t>
      </w:r>
      <w:r w:rsidRPr="00297360">
        <w:rPr>
          <w:sz w:val="20"/>
          <w:szCs w:val="20"/>
        </w:rPr>
        <w:t>ражного суда Ставропольского края от 16 мая 2025 года по делу № А63-9482/2018, администрация Арзгирского муниципального округа Ставропольского края</w:t>
      </w:r>
      <w:proofErr w:type="gramEnd"/>
    </w:p>
    <w:p w:rsidR="00297360" w:rsidRPr="00297360" w:rsidRDefault="00297360" w:rsidP="00297360">
      <w:pPr>
        <w:rPr>
          <w:sz w:val="20"/>
          <w:szCs w:val="20"/>
        </w:rPr>
      </w:pPr>
    </w:p>
    <w:p w:rsidR="00297360" w:rsidRPr="00297360" w:rsidRDefault="00297360" w:rsidP="00297360">
      <w:pPr>
        <w:rPr>
          <w:sz w:val="20"/>
          <w:szCs w:val="20"/>
        </w:rPr>
      </w:pPr>
      <w:r w:rsidRPr="00297360">
        <w:rPr>
          <w:sz w:val="20"/>
          <w:szCs w:val="20"/>
        </w:rPr>
        <w:t>ПОСТАНОВЛЯЕТ:</w:t>
      </w:r>
    </w:p>
    <w:p w:rsidR="00297360" w:rsidRPr="00297360" w:rsidRDefault="00297360" w:rsidP="00297360">
      <w:pPr>
        <w:rPr>
          <w:sz w:val="20"/>
          <w:szCs w:val="20"/>
        </w:rPr>
      </w:pPr>
    </w:p>
    <w:p w:rsidR="00297360" w:rsidRPr="00297360" w:rsidRDefault="00297360" w:rsidP="00297360">
      <w:pPr>
        <w:ind w:firstLine="708"/>
        <w:jc w:val="both"/>
        <w:rPr>
          <w:sz w:val="20"/>
          <w:szCs w:val="20"/>
        </w:rPr>
      </w:pPr>
      <w:proofErr w:type="gramStart"/>
      <w:r w:rsidRPr="00297360">
        <w:rPr>
          <w:sz w:val="20"/>
          <w:szCs w:val="20"/>
        </w:rPr>
        <w:t>1.Внести в постановление администрации Арзгирского муниципального округа Ставропольского края  от 15.02.2021 года № 117 «Об определении рабочих мест для отбывания осужденными без изоляции от общества наказания в виде исправительных работ на территории Арзгирского муниципального округа Ставропольского края» (в редакции постановлений от 22.09.2021 года № 729; от 10.12.2021 года № 1007; от 07.06.2022 года № 360;</w:t>
      </w:r>
      <w:proofErr w:type="gramEnd"/>
      <w:r w:rsidRPr="00297360">
        <w:rPr>
          <w:sz w:val="20"/>
          <w:szCs w:val="20"/>
        </w:rPr>
        <w:t xml:space="preserve"> </w:t>
      </w:r>
      <w:proofErr w:type="gramStart"/>
      <w:r w:rsidRPr="00297360">
        <w:rPr>
          <w:sz w:val="20"/>
          <w:szCs w:val="20"/>
        </w:rPr>
        <w:t>17.09.2025 №544; от 21.04.2025 года № 223) следующие изменения:</w:t>
      </w:r>
      <w:proofErr w:type="gramEnd"/>
    </w:p>
    <w:p w:rsidR="00297360" w:rsidRPr="00297360" w:rsidRDefault="00297360" w:rsidP="00297360">
      <w:pPr>
        <w:ind w:firstLine="708"/>
        <w:jc w:val="both"/>
        <w:rPr>
          <w:sz w:val="20"/>
          <w:szCs w:val="20"/>
        </w:rPr>
      </w:pPr>
      <w:r w:rsidRPr="00297360">
        <w:rPr>
          <w:sz w:val="20"/>
          <w:szCs w:val="20"/>
        </w:rPr>
        <w:t>1.1. Исключить  из Перечня предприятий и  организаций для предоставления рабочих мест лицам, отб</w:t>
      </w:r>
      <w:r w:rsidRPr="00297360">
        <w:rPr>
          <w:sz w:val="20"/>
          <w:szCs w:val="20"/>
        </w:rPr>
        <w:t>ы</w:t>
      </w:r>
      <w:r w:rsidRPr="00297360">
        <w:rPr>
          <w:sz w:val="20"/>
          <w:szCs w:val="20"/>
        </w:rPr>
        <w:t xml:space="preserve">вающим наказание в виде исправительных работ на территории Арзгирского муниципального округа пункт 14 следующего содержания: </w:t>
      </w:r>
    </w:p>
    <w:p w:rsidR="00297360" w:rsidRPr="00297360" w:rsidRDefault="00297360" w:rsidP="00297360">
      <w:pPr>
        <w:ind w:firstLine="708"/>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4112"/>
        <w:gridCol w:w="3969"/>
        <w:gridCol w:w="815"/>
      </w:tblGrid>
      <w:tr w:rsidR="000D2FBA" w:rsidRPr="00297360" w:rsidTr="00AF5A9D">
        <w:tc>
          <w:tcPr>
            <w:tcW w:w="674" w:type="dxa"/>
            <w:hideMark/>
          </w:tcPr>
          <w:p w:rsidR="00297360" w:rsidRPr="00297360" w:rsidRDefault="00297360" w:rsidP="00AF5A9D">
            <w:pPr>
              <w:tabs>
                <w:tab w:val="left" w:pos="0"/>
              </w:tabs>
              <w:rPr>
                <w:sz w:val="20"/>
                <w:szCs w:val="20"/>
                <w:lang w:eastAsia="en-US"/>
              </w:rPr>
            </w:pPr>
            <w:r w:rsidRPr="00297360">
              <w:rPr>
                <w:sz w:val="20"/>
                <w:szCs w:val="20"/>
              </w:rPr>
              <w:tab/>
            </w:r>
          </w:p>
        </w:tc>
        <w:tc>
          <w:tcPr>
            <w:tcW w:w="4112" w:type="dxa"/>
            <w:hideMark/>
          </w:tcPr>
          <w:p w:rsidR="00297360" w:rsidRPr="00297360" w:rsidRDefault="00297360" w:rsidP="00AF5A9D">
            <w:pPr>
              <w:tabs>
                <w:tab w:val="left" w:pos="0"/>
              </w:tabs>
              <w:rPr>
                <w:sz w:val="20"/>
                <w:szCs w:val="20"/>
                <w:lang w:eastAsia="en-US"/>
              </w:rPr>
            </w:pPr>
            <w:r w:rsidRPr="00297360">
              <w:rPr>
                <w:sz w:val="20"/>
                <w:szCs w:val="20"/>
                <w:lang w:eastAsia="en-US"/>
              </w:rPr>
              <w:t>ООО «Петропавловское»</w:t>
            </w:r>
          </w:p>
        </w:tc>
        <w:tc>
          <w:tcPr>
            <w:tcW w:w="3969" w:type="dxa"/>
            <w:hideMark/>
          </w:tcPr>
          <w:p w:rsidR="00297360" w:rsidRPr="00297360" w:rsidRDefault="00297360" w:rsidP="00AF5A9D">
            <w:pPr>
              <w:tabs>
                <w:tab w:val="left" w:pos="0"/>
              </w:tabs>
              <w:rPr>
                <w:sz w:val="20"/>
                <w:szCs w:val="20"/>
                <w:lang w:eastAsia="en-US"/>
              </w:rPr>
            </w:pPr>
            <w:r w:rsidRPr="00297360">
              <w:rPr>
                <w:sz w:val="20"/>
                <w:szCs w:val="20"/>
                <w:lang w:eastAsia="en-US"/>
              </w:rPr>
              <w:t xml:space="preserve">с. Петропавловское, </w:t>
            </w:r>
          </w:p>
          <w:p w:rsidR="00297360" w:rsidRPr="00297360" w:rsidRDefault="00297360" w:rsidP="00AF5A9D">
            <w:pPr>
              <w:tabs>
                <w:tab w:val="left" w:pos="0"/>
              </w:tabs>
              <w:rPr>
                <w:sz w:val="20"/>
                <w:szCs w:val="20"/>
                <w:lang w:eastAsia="en-US"/>
              </w:rPr>
            </w:pPr>
            <w:r w:rsidRPr="00297360">
              <w:rPr>
                <w:sz w:val="20"/>
                <w:szCs w:val="20"/>
                <w:lang w:eastAsia="en-US"/>
              </w:rPr>
              <w:t xml:space="preserve">ул. Шоссейная, 8 </w:t>
            </w:r>
          </w:p>
        </w:tc>
        <w:tc>
          <w:tcPr>
            <w:tcW w:w="815" w:type="dxa"/>
            <w:hideMark/>
          </w:tcPr>
          <w:p w:rsidR="00297360" w:rsidRPr="00297360" w:rsidRDefault="00297360" w:rsidP="00AF5A9D">
            <w:pPr>
              <w:tabs>
                <w:tab w:val="left" w:pos="0"/>
              </w:tabs>
              <w:rPr>
                <w:sz w:val="20"/>
                <w:szCs w:val="20"/>
                <w:lang w:eastAsia="en-US"/>
              </w:rPr>
            </w:pPr>
            <w:r w:rsidRPr="00297360">
              <w:rPr>
                <w:sz w:val="20"/>
                <w:szCs w:val="20"/>
                <w:lang w:eastAsia="en-US"/>
              </w:rPr>
              <w:t>1</w:t>
            </w:r>
          </w:p>
        </w:tc>
      </w:tr>
    </w:tbl>
    <w:p w:rsidR="00297360" w:rsidRPr="00297360" w:rsidRDefault="00297360" w:rsidP="00297360">
      <w:pPr>
        <w:tabs>
          <w:tab w:val="left" w:pos="851"/>
        </w:tabs>
        <w:ind w:firstLine="709"/>
        <w:rPr>
          <w:sz w:val="20"/>
          <w:szCs w:val="20"/>
        </w:rPr>
      </w:pPr>
      <w:r w:rsidRPr="00297360">
        <w:rPr>
          <w:sz w:val="20"/>
          <w:szCs w:val="20"/>
        </w:rPr>
        <w:t xml:space="preserve">2. </w:t>
      </w:r>
      <w:proofErr w:type="gramStart"/>
      <w:r w:rsidRPr="00297360">
        <w:rPr>
          <w:sz w:val="20"/>
          <w:szCs w:val="20"/>
        </w:rPr>
        <w:t>Контроль за</w:t>
      </w:r>
      <w:proofErr w:type="gramEnd"/>
      <w:r w:rsidRPr="00297360">
        <w:rPr>
          <w:sz w:val="20"/>
          <w:szCs w:val="20"/>
        </w:rPr>
        <w:t xml:space="preserve"> выполнением настоящего постановления возложить на   заместителя главы администрации Арзгирского муниципального округа Ковалеву Е.В.</w:t>
      </w:r>
    </w:p>
    <w:p w:rsidR="00297360" w:rsidRPr="00297360" w:rsidRDefault="00297360" w:rsidP="00297360">
      <w:pPr>
        <w:ind w:firstLine="709"/>
        <w:contextualSpacing/>
        <w:rPr>
          <w:sz w:val="20"/>
          <w:szCs w:val="20"/>
          <w:lang w:eastAsia="en-US"/>
        </w:rPr>
      </w:pPr>
      <w:r w:rsidRPr="00297360">
        <w:rPr>
          <w:sz w:val="20"/>
          <w:szCs w:val="20"/>
          <w:lang w:eastAsia="en-US"/>
        </w:rPr>
        <w:t>3. Настоящее постановление вступает в силу после его официального обнародования.</w:t>
      </w:r>
    </w:p>
    <w:p w:rsidR="00297360" w:rsidRDefault="00297360" w:rsidP="00297360">
      <w:pPr>
        <w:spacing w:line="240" w:lineRule="exact"/>
        <w:rPr>
          <w:sz w:val="20"/>
          <w:szCs w:val="20"/>
        </w:rPr>
      </w:pPr>
    </w:p>
    <w:p w:rsidR="00297360" w:rsidRPr="00297360" w:rsidRDefault="00297360" w:rsidP="00297360">
      <w:pPr>
        <w:spacing w:line="240" w:lineRule="exact"/>
        <w:rPr>
          <w:sz w:val="20"/>
          <w:szCs w:val="20"/>
        </w:rPr>
      </w:pPr>
      <w:proofErr w:type="gramStart"/>
      <w:r w:rsidRPr="00297360">
        <w:rPr>
          <w:sz w:val="20"/>
          <w:szCs w:val="20"/>
        </w:rPr>
        <w:t>Исполняющий</w:t>
      </w:r>
      <w:proofErr w:type="gramEnd"/>
      <w:r w:rsidRPr="00297360">
        <w:rPr>
          <w:sz w:val="20"/>
          <w:szCs w:val="20"/>
        </w:rPr>
        <w:t xml:space="preserve"> обязанности главы </w:t>
      </w:r>
    </w:p>
    <w:p w:rsidR="00297360" w:rsidRPr="00297360" w:rsidRDefault="00297360" w:rsidP="00297360">
      <w:pPr>
        <w:spacing w:line="240" w:lineRule="exact"/>
        <w:ind w:left="142" w:hanging="142"/>
        <w:rPr>
          <w:sz w:val="20"/>
          <w:szCs w:val="20"/>
        </w:rPr>
      </w:pPr>
      <w:r w:rsidRPr="00297360">
        <w:rPr>
          <w:sz w:val="20"/>
          <w:szCs w:val="20"/>
        </w:rPr>
        <w:t>Арзгирского муниципального округа,</w:t>
      </w:r>
    </w:p>
    <w:p w:rsidR="00297360" w:rsidRPr="00297360" w:rsidRDefault="00297360" w:rsidP="00297360">
      <w:pPr>
        <w:suppressAutoHyphens/>
        <w:spacing w:line="240" w:lineRule="exact"/>
        <w:ind w:hanging="142"/>
        <w:rPr>
          <w:sz w:val="20"/>
          <w:szCs w:val="20"/>
        </w:rPr>
      </w:pPr>
      <w:r w:rsidRPr="00297360">
        <w:rPr>
          <w:sz w:val="20"/>
          <w:szCs w:val="20"/>
        </w:rPr>
        <w:t xml:space="preserve">  заместитель главы администрации-</w:t>
      </w:r>
    </w:p>
    <w:p w:rsidR="00297360" w:rsidRPr="00297360" w:rsidRDefault="00297360" w:rsidP="00297360">
      <w:pPr>
        <w:suppressAutoHyphens/>
        <w:spacing w:line="240" w:lineRule="exact"/>
        <w:ind w:left="142" w:hanging="142"/>
        <w:rPr>
          <w:sz w:val="20"/>
          <w:szCs w:val="20"/>
        </w:rPr>
      </w:pPr>
      <w:r w:rsidRPr="00297360">
        <w:rPr>
          <w:sz w:val="20"/>
          <w:szCs w:val="20"/>
        </w:rPr>
        <w:t>начальник территориального отдела администрации</w:t>
      </w:r>
    </w:p>
    <w:p w:rsidR="00297360" w:rsidRPr="00297360" w:rsidRDefault="00297360" w:rsidP="00297360">
      <w:pPr>
        <w:suppressAutoHyphens/>
        <w:spacing w:line="240" w:lineRule="exact"/>
        <w:ind w:left="142" w:hanging="142"/>
        <w:rPr>
          <w:sz w:val="20"/>
          <w:szCs w:val="20"/>
        </w:rPr>
      </w:pPr>
      <w:r w:rsidRPr="00297360">
        <w:rPr>
          <w:sz w:val="20"/>
          <w:szCs w:val="20"/>
        </w:rPr>
        <w:t>Арзгирского муниципального округа</w:t>
      </w:r>
    </w:p>
    <w:p w:rsidR="00297360" w:rsidRPr="00297360" w:rsidRDefault="00297360" w:rsidP="00297360">
      <w:pPr>
        <w:suppressAutoHyphens/>
        <w:spacing w:line="240" w:lineRule="exact"/>
        <w:ind w:left="142" w:hanging="142"/>
        <w:rPr>
          <w:sz w:val="20"/>
          <w:szCs w:val="20"/>
        </w:rPr>
      </w:pPr>
      <w:r w:rsidRPr="00297360">
        <w:rPr>
          <w:sz w:val="20"/>
          <w:szCs w:val="20"/>
        </w:rPr>
        <w:t>Ставропольского края</w:t>
      </w:r>
    </w:p>
    <w:p w:rsidR="00297360" w:rsidRPr="00297360" w:rsidRDefault="00297360" w:rsidP="00297360">
      <w:pPr>
        <w:suppressAutoHyphens/>
        <w:spacing w:line="240" w:lineRule="exact"/>
        <w:ind w:left="142" w:hanging="142"/>
        <w:rPr>
          <w:sz w:val="20"/>
          <w:szCs w:val="20"/>
        </w:rPr>
      </w:pPr>
      <w:proofErr w:type="gramStart"/>
      <w:r w:rsidRPr="00297360">
        <w:rPr>
          <w:sz w:val="20"/>
          <w:szCs w:val="20"/>
        </w:rPr>
        <w:t>в</w:t>
      </w:r>
      <w:proofErr w:type="gramEnd"/>
      <w:r w:rsidRPr="00297360">
        <w:rPr>
          <w:sz w:val="20"/>
          <w:szCs w:val="20"/>
        </w:rPr>
        <w:t xml:space="preserve"> с. Арзгир                                                                                       </w:t>
      </w:r>
      <w:r>
        <w:rPr>
          <w:sz w:val="20"/>
          <w:szCs w:val="20"/>
        </w:rPr>
        <w:t xml:space="preserve">                                        </w:t>
      </w:r>
      <w:r w:rsidRPr="00297360">
        <w:rPr>
          <w:sz w:val="20"/>
          <w:szCs w:val="20"/>
        </w:rPr>
        <w:t>М.И. Черныш</w:t>
      </w:r>
    </w:p>
    <w:p w:rsidR="007F540A" w:rsidRPr="0082204F" w:rsidRDefault="007F540A" w:rsidP="007F540A">
      <w:pPr>
        <w:widowControl w:val="0"/>
        <w:autoSpaceDE w:val="0"/>
        <w:autoSpaceDN w:val="0"/>
        <w:contextualSpacing/>
        <w:rPr>
          <w:rFonts w:eastAsia="Calibri"/>
          <w:sz w:val="20"/>
          <w:szCs w:val="20"/>
        </w:rPr>
      </w:pPr>
    </w:p>
    <w:p w:rsidR="001F0A87" w:rsidRDefault="001F0A87" w:rsidP="006F1D6C">
      <w:pPr>
        <w:jc w:val="center"/>
        <w:rPr>
          <w:b/>
          <w:sz w:val="28"/>
          <w:szCs w:val="28"/>
        </w:rPr>
      </w:pPr>
    </w:p>
    <w:p w:rsidR="006F1D6C" w:rsidRPr="004875FD" w:rsidRDefault="006F1D6C" w:rsidP="006F1D6C">
      <w:pPr>
        <w:jc w:val="center"/>
        <w:rPr>
          <w:b/>
          <w:sz w:val="28"/>
          <w:szCs w:val="28"/>
        </w:rPr>
      </w:pPr>
      <w:r w:rsidRPr="00FD7C84">
        <w:rPr>
          <w:b/>
          <w:sz w:val="28"/>
          <w:szCs w:val="28"/>
        </w:rPr>
        <w:t>НАШИ РУБРИКИ</w:t>
      </w:r>
    </w:p>
    <w:p w:rsidR="0073633C" w:rsidRDefault="0073633C" w:rsidP="006F1D6C">
      <w:pPr>
        <w:autoSpaceDE w:val="0"/>
        <w:autoSpaceDN w:val="0"/>
        <w:jc w:val="center"/>
        <w:rPr>
          <w:b/>
        </w:rPr>
      </w:pPr>
    </w:p>
    <w:p w:rsidR="0073633C" w:rsidRPr="004875FD" w:rsidRDefault="0073633C" w:rsidP="0073633C">
      <w:pPr>
        <w:jc w:val="center"/>
        <w:rPr>
          <w:b/>
          <w:bCs/>
          <w:sz w:val="20"/>
          <w:szCs w:val="20"/>
        </w:rPr>
      </w:pPr>
      <w:proofErr w:type="gramStart"/>
      <w:r w:rsidRPr="004875FD">
        <w:rPr>
          <w:b/>
          <w:bCs/>
          <w:sz w:val="20"/>
          <w:szCs w:val="20"/>
        </w:rPr>
        <w:t>ИЗВЕЩЕНИЕ</w:t>
      </w:r>
      <w:r w:rsidRPr="004875FD">
        <w:rPr>
          <w:sz w:val="20"/>
          <w:szCs w:val="20"/>
        </w:rPr>
        <w:t xml:space="preserve"> </w:t>
      </w:r>
      <w:r w:rsidRPr="004875FD">
        <w:rPr>
          <w:b/>
          <w:bCs/>
          <w:sz w:val="20"/>
          <w:szCs w:val="20"/>
        </w:rPr>
        <w:t>о проведении общественного обсуждения Дизайн-проекта «Благоустройство сквера по ул. Горького в с. Арзгир Арзгирского муниципального округа  Ставропольского края»</w:t>
      </w:r>
      <w:proofErr w:type="gramEnd"/>
    </w:p>
    <w:p w:rsidR="0073633C" w:rsidRPr="004875FD" w:rsidRDefault="0073633C" w:rsidP="0073633C">
      <w:pPr>
        <w:ind w:firstLine="720"/>
        <w:jc w:val="both"/>
        <w:rPr>
          <w:b/>
          <w:bCs/>
          <w:sz w:val="20"/>
          <w:szCs w:val="20"/>
        </w:rPr>
      </w:pPr>
    </w:p>
    <w:p w:rsidR="0073633C" w:rsidRPr="004875FD" w:rsidRDefault="0073633C" w:rsidP="0073633C">
      <w:pPr>
        <w:ind w:firstLine="720"/>
        <w:jc w:val="both"/>
        <w:rPr>
          <w:b/>
          <w:bCs/>
          <w:sz w:val="20"/>
          <w:szCs w:val="20"/>
        </w:rPr>
      </w:pPr>
      <w:proofErr w:type="gramStart"/>
      <w:r w:rsidRPr="004875FD">
        <w:rPr>
          <w:sz w:val="20"/>
          <w:szCs w:val="20"/>
        </w:rPr>
        <w:t>Администрация Арзгирского муниципального округа Ставропольского края предлагает всем заинтерес</w:t>
      </w:r>
      <w:r w:rsidRPr="004875FD">
        <w:rPr>
          <w:sz w:val="20"/>
          <w:szCs w:val="20"/>
        </w:rPr>
        <w:t>о</w:t>
      </w:r>
      <w:r w:rsidRPr="004875FD">
        <w:rPr>
          <w:sz w:val="20"/>
          <w:szCs w:val="20"/>
        </w:rPr>
        <w:t>ванным лицам учреждений, организаций, предприятий, общественных объединений, предпринимателям и гражд</w:t>
      </w:r>
      <w:r w:rsidRPr="004875FD">
        <w:rPr>
          <w:sz w:val="20"/>
          <w:szCs w:val="20"/>
        </w:rPr>
        <w:t>а</w:t>
      </w:r>
      <w:r w:rsidRPr="004875FD">
        <w:rPr>
          <w:sz w:val="20"/>
          <w:szCs w:val="20"/>
        </w:rPr>
        <w:t xml:space="preserve">нами принять участие в обсуждении Дизайн-проекта </w:t>
      </w:r>
      <w:r w:rsidRPr="004875FD">
        <w:rPr>
          <w:b/>
          <w:bCs/>
          <w:sz w:val="20"/>
          <w:szCs w:val="20"/>
        </w:rPr>
        <w:t>«Благоустройство сквера по ул. Горького в с. Арзгир А</w:t>
      </w:r>
      <w:r w:rsidRPr="004875FD">
        <w:rPr>
          <w:b/>
          <w:bCs/>
          <w:sz w:val="20"/>
          <w:szCs w:val="20"/>
        </w:rPr>
        <w:t>р</w:t>
      </w:r>
      <w:r w:rsidRPr="004875FD">
        <w:rPr>
          <w:b/>
          <w:bCs/>
          <w:sz w:val="20"/>
          <w:szCs w:val="20"/>
        </w:rPr>
        <w:t>згирского муниципального округа  Ставропольского края».</w:t>
      </w:r>
      <w:proofErr w:type="gramEnd"/>
    </w:p>
    <w:p w:rsidR="0073633C" w:rsidRPr="004875FD" w:rsidRDefault="0073633C" w:rsidP="0073633C">
      <w:pPr>
        <w:ind w:firstLine="720"/>
        <w:jc w:val="both"/>
        <w:rPr>
          <w:sz w:val="20"/>
          <w:szCs w:val="20"/>
        </w:rPr>
      </w:pPr>
      <w:r w:rsidRPr="004875FD">
        <w:rPr>
          <w:sz w:val="20"/>
          <w:szCs w:val="20"/>
        </w:rPr>
        <w:t>Ознакомиться с проектом программы можно по ссылке https://disk.yandex.ru/d/iFrZ-TkS_Zfb0g. Общ</w:t>
      </w:r>
      <w:r w:rsidRPr="004875FD">
        <w:rPr>
          <w:sz w:val="20"/>
          <w:szCs w:val="20"/>
        </w:rPr>
        <w:t>е</w:t>
      </w:r>
      <w:r w:rsidRPr="004875FD">
        <w:rPr>
          <w:sz w:val="20"/>
          <w:szCs w:val="20"/>
        </w:rPr>
        <w:t>ственное обсуждение проводится с 17.0</w:t>
      </w:r>
      <w:r>
        <w:rPr>
          <w:sz w:val="20"/>
          <w:szCs w:val="20"/>
        </w:rPr>
        <w:t>6</w:t>
      </w:r>
      <w:r w:rsidRPr="004875FD">
        <w:rPr>
          <w:sz w:val="20"/>
          <w:szCs w:val="20"/>
        </w:rPr>
        <w:t>.2025 г. до 17.07.2025 г. С целью изучения общественного мнения относ</w:t>
      </w:r>
      <w:r w:rsidRPr="004875FD">
        <w:rPr>
          <w:sz w:val="20"/>
          <w:szCs w:val="20"/>
        </w:rPr>
        <w:t>и</w:t>
      </w:r>
      <w:r w:rsidRPr="004875FD">
        <w:rPr>
          <w:sz w:val="20"/>
          <w:szCs w:val="20"/>
        </w:rPr>
        <w:t xml:space="preserve">тельно </w:t>
      </w:r>
      <w:proofErr w:type="gramStart"/>
      <w:r w:rsidRPr="004875FD">
        <w:rPr>
          <w:sz w:val="20"/>
          <w:szCs w:val="20"/>
        </w:rPr>
        <w:t>Дизайн-проекта</w:t>
      </w:r>
      <w:proofErr w:type="gramEnd"/>
      <w:r w:rsidRPr="004875FD">
        <w:rPr>
          <w:sz w:val="20"/>
          <w:szCs w:val="20"/>
        </w:rPr>
        <w:t xml:space="preserve"> просим внести замечания и (или) предложения. Замечания и (или) предложения просим направлять на электронную почту: </w:t>
      </w:r>
      <w:hyperlink r:id="rId12" w:history="1">
        <w:r w:rsidRPr="004875FD">
          <w:rPr>
            <w:rStyle w:val="ae"/>
            <w:sz w:val="20"/>
            <w:szCs w:val="20"/>
          </w:rPr>
          <w:t>arzselsovetmo@mail.ru</w:t>
        </w:r>
      </w:hyperlink>
      <w:r w:rsidRPr="004875FD">
        <w:rPr>
          <w:sz w:val="20"/>
          <w:szCs w:val="20"/>
        </w:rPr>
        <w:t> (электронная почта ответственного исполнителя), тел. 3-12-73 (контактный телефон ответственного исполнителя).</w:t>
      </w:r>
    </w:p>
    <w:p w:rsidR="0073633C" w:rsidRDefault="0073633C" w:rsidP="006F1D6C">
      <w:pPr>
        <w:autoSpaceDE w:val="0"/>
        <w:autoSpaceDN w:val="0"/>
        <w:jc w:val="center"/>
        <w:rPr>
          <w:b/>
        </w:rPr>
      </w:pPr>
    </w:p>
    <w:p w:rsidR="0073633C" w:rsidRDefault="0073633C" w:rsidP="006F1D6C">
      <w:pPr>
        <w:autoSpaceDE w:val="0"/>
        <w:autoSpaceDN w:val="0"/>
        <w:jc w:val="center"/>
        <w:rPr>
          <w:b/>
        </w:rPr>
      </w:pPr>
      <w:r>
        <w:rPr>
          <w:b/>
          <w:noProof/>
          <w:lang w:eastAsia="ru-RU"/>
        </w:rPr>
        <w:drawing>
          <wp:anchor distT="0" distB="0" distL="114300" distR="114300" simplePos="0" relativeHeight="251658240" behindDoc="0" locked="0" layoutInCell="1" allowOverlap="1">
            <wp:simplePos x="0" y="0"/>
            <wp:positionH relativeFrom="column">
              <wp:posOffset>-513715</wp:posOffset>
            </wp:positionH>
            <wp:positionV relativeFrom="paragraph">
              <wp:posOffset>-46990</wp:posOffset>
            </wp:positionV>
            <wp:extent cx="6429375" cy="8933180"/>
            <wp:effectExtent l="19050" t="0" r="9525" b="0"/>
            <wp:wrapSquare wrapText="bothSides"/>
            <wp:docPr id="9" name="Рисунок 6" descr="\\192.168.1.12\информация в газету\gazeta_okrug0925\П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2.168.1.12\информация в газету\gazeta_okrug0925\Пр1.jpg"/>
                    <pic:cNvPicPr>
                      <a:picLocks noChangeAspect="1" noChangeArrowheads="1"/>
                    </pic:cNvPicPr>
                  </pic:nvPicPr>
                  <pic:blipFill>
                    <a:blip r:embed="rId13" cstate="email"/>
                    <a:srcRect/>
                    <a:stretch>
                      <a:fillRect/>
                    </a:stretch>
                  </pic:blipFill>
                  <pic:spPr bwMode="auto">
                    <a:xfrm>
                      <a:off x="0" y="0"/>
                      <a:ext cx="6429375" cy="8933180"/>
                    </a:xfrm>
                    <a:prstGeom prst="rect">
                      <a:avLst/>
                    </a:prstGeom>
                    <a:noFill/>
                    <a:ln w="9525">
                      <a:noFill/>
                      <a:miter lim="800000"/>
                      <a:headEnd/>
                      <a:tailEnd/>
                    </a:ln>
                  </pic:spPr>
                </pic:pic>
              </a:graphicData>
            </a:graphic>
          </wp:anchor>
        </w:drawing>
      </w: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r>
        <w:rPr>
          <w:b/>
          <w:noProof/>
          <w:lang w:eastAsia="ru-RU"/>
        </w:rPr>
        <w:lastRenderedPageBreak/>
        <w:drawing>
          <wp:anchor distT="0" distB="0" distL="114300" distR="114300" simplePos="0" relativeHeight="251659264" behindDoc="0" locked="0" layoutInCell="1" allowOverlap="1">
            <wp:simplePos x="0" y="0"/>
            <wp:positionH relativeFrom="column">
              <wp:posOffset>-283845</wp:posOffset>
            </wp:positionH>
            <wp:positionV relativeFrom="paragraph">
              <wp:posOffset>10160</wp:posOffset>
            </wp:positionV>
            <wp:extent cx="6200775" cy="8582025"/>
            <wp:effectExtent l="19050" t="0" r="9525" b="0"/>
            <wp:wrapSquare wrapText="bothSides"/>
            <wp:docPr id="10" name="Рисунок 7" descr="\\192.168.1.12\информация в газету\gazeta_okrug0925\П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2.168.1.12\информация в газету\gazeta_okrug0925\Пр2.jpg"/>
                    <pic:cNvPicPr>
                      <a:picLocks noChangeAspect="1" noChangeArrowheads="1"/>
                    </pic:cNvPicPr>
                  </pic:nvPicPr>
                  <pic:blipFill>
                    <a:blip r:embed="rId14" cstate="email"/>
                    <a:srcRect/>
                    <a:stretch>
                      <a:fillRect/>
                    </a:stretch>
                  </pic:blipFill>
                  <pic:spPr bwMode="auto">
                    <a:xfrm>
                      <a:off x="0" y="0"/>
                      <a:ext cx="6200775" cy="8582025"/>
                    </a:xfrm>
                    <a:prstGeom prst="rect">
                      <a:avLst/>
                    </a:prstGeom>
                    <a:noFill/>
                    <a:ln w="9525">
                      <a:noFill/>
                      <a:miter lim="800000"/>
                      <a:headEnd/>
                      <a:tailEnd/>
                    </a:ln>
                  </pic:spPr>
                </pic:pic>
              </a:graphicData>
            </a:graphic>
          </wp:anchor>
        </w:drawing>
      </w: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r>
        <w:rPr>
          <w:b/>
          <w:noProof/>
          <w:lang w:eastAsia="ru-RU"/>
        </w:rPr>
        <w:lastRenderedPageBreak/>
        <w:drawing>
          <wp:anchor distT="0" distB="0" distL="114300" distR="114300" simplePos="0" relativeHeight="251660288" behindDoc="1" locked="0" layoutInCell="1" allowOverlap="1">
            <wp:simplePos x="0" y="0"/>
            <wp:positionH relativeFrom="column">
              <wp:posOffset>305435</wp:posOffset>
            </wp:positionH>
            <wp:positionV relativeFrom="paragraph">
              <wp:posOffset>-904240</wp:posOffset>
            </wp:positionV>
            <wp:extent cx="5052695" cy="7038975"/>
            <wp:effectExtent l="1009650" t="0" r="986155" b="0"/>
            <wp:wrapNone/>
            <wp:docPr id="12" name="Рисунок 1"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ымянный.jpg"/>
                    <pic:cNvPicPr>
                      <a:picLocks noChangeAspect="1" noChangeArrowheads="1"/>
                    </pic:cNvPicPr>
                  </pic:nvPicPr>
                  <pic:blipFill>
                    <a:blip r:embed="rId15" cstate="email"/>
                    <a:srcRect/>
                    <a:stretch>
                      <a:fillRect/>
                    </a:stretch>
                  </pic:blipFill>
                  <pic:spPr bwMode="auto">
                    <a:xfrm rot="16200000">
                      <a:off x="0" y="0"/>
                      <a:ext cx="5052695" cy="7038975"/>
                    </a:xfrm>
                    <a:prstGeom prst="rect">
                      <a:avLst/>
                    </a:prstGeom>
                    <a:noFill/>
                    <a:ln w="9525">
                      <a:noFill/>
                      <a:miter lim="800000"/>
                      <a:headEnd/>
                      <a:tailEnd/>
                    </a:ln>
                  </pic:spPr>
                </pic:pic>
              </a:graphicData>
            </a:graphic>
          </wp:anchor>
        </w:drawing>
      </w: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Default="0073633C" w:rsidP="006F1D6C">
      <w:pPr>
        <w:autoSpaceDE w:val="0"/>
        <w:autoSpaceDN w:val="0"/>
        <w:jc w:val="center"/>
        <w:rPr>
          <w:b/>
        </w:rPr>
      </w:pPr>
    </w:p>
    <w:p w:rsidR="0073633C" w:rsidRPr="0073633C" w:rsidRDefault="0073633C" w:rsidP="0073633C">
      <w:pPr>
        <w:autoSpaceDE w:val="0"/>
        <w:autoSpaceDN w:val="0"/>
        <w:jc w:val="center"/>
        <w:rPr>
          <w:b/>
        </w:rPr>
      </w:pPr>
      <w:r>
        <w:rPr>
          <w:b/>
          <w:noProof/>
          <w:lang w:eastAsia="ru-RU"/>
        </w:rPr>
        <w:drawing>
          <wp:anchor distT="0" distB="0" distL="114300" distR="114300" simplePos="0" relativeHeight="251661312" behindDoc="0" locked="0" layoutInCell="1" allowOverlap="1">
            <wp:simplePos x="0" y="0"/>
            <wp:positionH relativeFrom="column">
              <wp:posOffset>-523240</wp:posOffset>
            </wp:positionH>
            <wp:positionV relativeFrom="paragraph">
              <wp:posOffset>128905</wp:posOffset>
            </wp:positionV>
            <wp:extent cx="3514725" cy="2619375"/>
            <wp:effectExtent l="19050" t="0" r="9525" b="0"/>
            <wp:wrapSquare wrapText="bothSides"/>
            <wp:docPr id="13" name="Рисунок 1" descr="C:\Users\user\Desktop\сайт\kollektivnyi-dogovor-phot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kollektivnyi-dogovor-photo-big.jpg"/>
                    <pic:cNvPicPr>
                      <a:picLocks noChangeAspect="1" noChangeArrowheads="1"/>
                    </pic:cNvPicPr>
                  </pic:nvPicPr>
                  <pic:blipFill>
                    <a:blip r:embed="rId16" cstate="print"/>
                    <a:srcRect/>
                    <a:stretch>
                      <a:fillRect/>
                    </a:stretch>
                  </pic:blipFill>
                  <pic:spPr bwMode="auto">
                    <a:xfrm>
                      <a:off x="0" y="0"/>
                      <a:ext cx="3514725" cy="2619375"/>
                    </a:xfrm>
                    <a:prstGeom prst="rect">
                      <a:avLst/>
                    </a:prstGeom>
                    <a:noFill/>
                    <a:ln w="9525">
                      <a:noFill/>
                      <a:miter lim="800000"/>
                      <a:headEnd/>
                      <a:tailEnd/>
                    </a:ln>
                  </pic:spPr>
                </pic:pic>
              </a:graphicData>
            </a:graphic>
          </wp:anchor>
        </w:drawing>
      </w:r>
    </w:p>
    <w:p w:rsidR="0073633C" w:rsidRPr="0073633C" w:rsidRDefault="0073633C" w:rsidP="0073633C">
      <w:pPr>
        <w:jc w:val="center"/>
        <w:rPr>
          <w:b/>
          <w:lang w:eastAsia="ru-RU"/>
        </w:rPr>
      </w:pPr>
      <w:r w:rsidRPr="0073633C">
        <w:rPr>
          <w:b/>
          <w:lang w:eastAsia="ru-RU"/>
        </w:rPr>
        <w:t>Что такое «коллективный договор»?</w:t>
      </w:r>
    </w:p>
    <w:p w:rsidR="0073633C" w:rsidRPr="00812A1E" w:rsidRDefault="0073633C" w:rsidP="0073633C">
      <w:pPr>
        <w:ind w:firstLine="567"/>
        <w:jc w:val="both"/>
        <w:rPr>
          <w:sz w:val="20"/>
          <w:szCs w:val="20"/>
          <w:lang w:eastAsia="ru-RU"/>
        </w:rPr>
      </w:pPr>
    </w:p>
    <w:p w:rsidR="0073633C" w:rsidRPr="00812A1E" w:rsidRDefault="0073633C" w:rsidP="0073633C">
      <w:pPr>
        <w:ind w:firstLine="567"/>
        <w:jc w:val="both"/>
        <w:rPr>
          <w:sz w:val="20"/>
          <w:szCs w:val="20"/>
          <w:lang w:eastAsia="ru-RU"/>
        </w:rPr>
      </w:pPr>
      <w:r w:rsidRPr="00812A1E">
        <w:rPr>
          <w:sz w:val="20"/>
          <w:szCs w:val="20"/>
          <w:lang w:eastAsia="ru-RU"/>
        </w:rPr>
        <w:t>Коллективный договор - правовой акт, который р</w:t>
      </w:r>
      <w:r w:rsidRPr="00812A1E">
        <w:rPr>
          <w:sz w:val="20"/>
          <w:szCs w:val="20"/>
          <w:lang w:eastAsia="ru-RU"/>
        </w:rPr>
        <w:t>е</w:t>
      </w:r>
      <w:r w:rsidRPr="00812A1E">
        <w:rPr>
          <w:sz w:val="20"/>
          <w:szCs w:val="20"/>
          <w:lang w:eastAsia="ru-RU"/>
        </w:rPr>
        <w:t>гулирует социально-трудовые отношения у ИП и в орг</w:t>
      </w:r>
      <w:r w:rsidRPr="00812A1E">
        <w:rPr>
          <w:sz w:val="20"/>
          <w:szCs w:val="20"/>
          <w:lang w:eastAsia="ru-RU"/>
        </w:rPr>
        <w:t>а</w:t>
      </w:r>
      <w:r w:rsidRPr="00812A1E">
        <w:rPr>
          <w:sz w:val="20"/>
          <w:szCs w:val="20"/>
          <w:lang w:eastAsia="ru-RU"/>
        </w:rPr>
        <w:t>низации. Его заключают представители работников и р</w:t>
      </w:r>
      <w:r w:rsidRPr="00812A1E">
        <w:rPr>
          <w:sz w:val="20"/>
          <w:szCs w:val="20"/>
          <w:lang w:eastAsia="ru-RU"/>
        </w:rPr>
        <w:t>а</w:t>
      </w:r>
      <w:r w:rsidRPr="00812A1E">
        <w:rPr>
          <w:sz w:val="20"/>
          <w:szCs w:val="20"/>
          <w:lang w:eastAsia="ru-RU"/>
        </w:rPr>
        <w:t>ботодателей. Разрабатывают и подписывают его по ит</w:t>
      </w:r>
      <w:r w:rsidRPr="00812A1E">
        <w:rPr>
          <w:sz w:val="20"/>
          <w:szCs w:val="20"/>
          <w:lang w:eastAsia="ru-RU"/>
        </w:rPr>
        <w:t>о</w:t>
      </w:r>
      <w:r w:rsidRPr="00812A1E">
        <w:rPr>
          <w:sz w:val="20"/>
          <w:szCs w:val="20"/>
          <w:lang w:eastAsia="ru-RU"/>
        </w:rPr>
        <w:t>гам коллективных переговоров. Коллективный договор нельзя подписать принудительно - для его заключения нужно желание обеих сторон.</w:t>
      </w:r>
    </w:p>
    <w:p w:rsidR="0073633C" w:rsidRPr="00812A1E" w:rsidRDefault="0073633C" w:rsidP="0073633C">
      <w:pPr>
        <w:ind w:firstLine="567"/>
        <w:jc w:val="both"/>
        <w:rPr>
          <w:sz w:val="20"/>
          <w:szCs w:val="20"/>
          <w:lang w:eastAsia="ru-RU"/>
        </w:rPr>
      </w:pPr>
      <w:proofErr w:type="spellStart"/>
      <w:r w:rsidRPr="00812A1E">
        <w:rPr>
          <w:sz w:val="20"/>
          <w:szCs w:val="20"/>
          <w:lang w:eastAsia="ru-RU"/>
        </w:rPr>
        <w:t>Колгодоговор</w:t>
      </w:r>
      <w:proofErr w:type="spellEnd"/>
      <w:r w:rsidRPr="00812A1E">
        <w:rPr>
          <w:sz w:val="20"/>
          <w:szCs w:val="20"/>
          <w:lang w:eastAsia="ru-RU"/>
        </w:rPr>
        <w:t xml:space="preserve"> - необязательный документ. ИП или компания вполне могут работать без него, и это не будет нарушением. Но если работники выступят с инициативой заключить </w:t>
      </w:r>
      <w:proofErr w:type="spellStart"/>
      <w:r w:rsidRPr="00812A1E">
        <w:rPr>
          <w:sz w:val="20"/>
          <w:szCs w:val="20"/>
          <w:lang w:eastAsia="ru-RU"/>
        </w:rPr>
        <w:t>колдоговор</w:t>
      </w:r>
      <w:proofErr w:type="spellEnd"/>
      <w:r w:rsidRPr="00812A1E">
        <w:rPr>
          <w:sz w:val="20"/>
          <w:szCs w:val="20"/>
          <w:lang w:eastAsia="ru-RU"/>
        </w:rPr>
        <w:t>, то работодатель не сможет им отказать. А после подписания документа его нужно будет исполнять, пока он действует. </w:t>
      </w:r>
    </w:p>
    <w:p w:rsidR="0073633C" w:rsidRPr="00812A1E" w:rsidRDefault="0073633C" w:rsidP="0073633C">
      <w:pPr>
        <w:ind w:firstLine="567"/>
        <w:jc w:val="both"/>
        <w:rPr>
          <w:sz w:val="20"/>
          <w:szCs w:val="20"/>
          <w:lang w:eastAsia="ru-RU"/>
        </w:rPr>
      </w:pPr>
      <w:r w:rsidRPr="00812A1E">
        <w:rPr>
          <w:sz w:val="20"/>
          <w:szCs w:val="20"/>
          <w:lang w:eastAsia="ru-RU"/>
        </w:rPr>
        <w:t>На практике у многих организаций, коллективный договор есть. Он выгоден работодателю по следующим причинам:</w:t>
      </w:r>
    </w:p>
    <w:p w:rsidR="0073633C" w:rsidRPr="00812A1E" w:rsidRDefault="0073633C" w:rsidP="0073633C">
      <w:pPr>
        <w:ind w:firstLine="567"/>
        <w:jc w:val="both"/>
        <w:rPr>
          <w:sz w:val="20"/>
          <w:szCs w:val="20"/>
          <w:lang w:eastAsia="ru-RU"/>
        </w:rPr>
      </w:pPr>
      <w:r w:rsidRPr="00812A1E">
        <w:rPr>
          <w:sz w:val="20"/>
          <w:szCs w:val="20"/>
          <w:lang w:eastAsia="ru-RU"/>
        </w:rPr>
        <w:t>- можно включить в расходы дополнительные выплаты и льготы работникам, уменьшив базу по налогу на прибыль (расходы на компенсацию проезда, бесплатное питание);</w:t>
      </w:r>
    </w:p>
    <w:p w:rsidR="0073633C" w:rsidRPr="00812A1E" w:rsidRDefault="0073633C" w:rsidP="0073633C">
      <w:pPr>
        <w:ind w:firstLine="567"/>
        <w:jc w:val="both"/>
        <w:rPr>
          <w:sz w:val="20"/>
          <w:szCs w:val="20"/>
          <w:lang w:eastAsia="ru-RU"/>
        </w:rPr>
      </w:pPr>
      <w:r w:rsidRPr="00812A1E">
        <w:rPr>
          <w:sz w:val="20"/>
          <w:szCs w:val="20"/>
          <w:lang w:eastAsia="ru-RU"/>
        </w:rPr>
        <w:t>- уменьшается объём нагрузки на кадровиков, оптимизируется кадровый документооборот;</w:t>
      </w:r>
    </w:p>
    <w:p w:rsidR="0073633C" w:rsidRPr="00812A1E" w:rsidRDefault="0073633C" w:rsidP="0073633C">
      <w:pPr>
        <w:ind w:firstLine="567"/>
        <w:jc w:val="both"/>
        <w:rPr>
          <w:sz w:val="20"/>
          <w:szCs w:val="20"/>
          <w:lang w:eastAsia="ru-RU"/>
        </w:rPr>
      </w:pPr>
      <w:r w:rsidRPr="00812A1E">
        <w:rPr>
          <w:sz w:val="20"/>
          <w:szCs w:val="20"/>
          <w:lang w:eastAsia="ru-RU"/>
        </w:rPr>
        <w:t>- можно установить общие для всех работников нормы по оплате труда, рабочему времени, гарантиям и компенсациям. Так снижается риск возникновения конфликтов;</w:t>
      </w:r>
    </w:p>
    <w:p w:rsidR="0073633C" w:rsidRPr="00812A1E" w:rsidRDefault="0073633C" w:rsidP="0073633C">
      <w:pPr>
        <w:ind w:firstLine="567"/>
        <w:jc w:val="both"/>
        <w:rPr>
          <w:sz w:val="20"/>
          <w:szCs w:val="20"/>
          <w:lang w:eastAsia="ru-RU"/>
        </w:rPr>
      </w:pPr>
      <w:r w:rsidRPr="00812A1E">
        <w:rPr>
          <w:sz w:val="20"/>
          <w:szCs w:val="20"/>
          <w:lang w:eastAsia="ru-RU"/>
        </w:rPr>
        <w:lastRenderedPageBreak/>
        <w:t xml:space="preserve">- </w:t>
      </w:r>
      <w:proofErr w:type="spellStart"/>
      <w:r w:rsidRPr="00812A1E">
        <w:rPr>
          <w:sz w:val="20"/>
          <w:szCs w:val="20"/>
          <w:lang w:eastAsia="ru-RU"/>
        </w:rPr>
        <w:t>колдоговор</w:t>
      </w:r>
      <w:proofErr w:type="spellEnd"/>
      <w:r w:rsidRPr="00812A1E">
        <w:rPr>
          <w:sz w:val="20"/>
          <w:szCs w:val="20"/>
          <w:lang w:eastAsia="ru-RU"/>
        </w:rPr>
        <w:t xml:space="preserve"> делает работодателя привлекательнее. Будущие сотрудники будут понимать, какие условия труда их ждут, как будет оплачиваться их труд, и на какие дополнительные гарантии они могут рассчитывать, </w:t>
      </w:r>
      <w:proofErr w:type="gramStart"/>
      <w:r w:rsidRPr="00812A1E">
        <w:rPr>
          <w:sz w:val="20"/>
          <w:szCs w:val="20"/>
          <w:lang w:eastAsia="ru-RU"/>
        </w:rPr>
        <w:t>кроме</w:t>
      </w:r>
      <w:proofErr w:type="gramEnd"/>
      <w:r w:rsidRPr="00812A1E">
        <w:rPr>
          <w:sz w:val="20"/>
          <w:szCs w:val="20"/>
          <w:lang w:eastAsia="ru-RU"/>
        </w:rPr>
        <w:t xml:space="preserve"> предусмотренных законом. </w:t>
      </w:r>
    </w:p>
    <w:p w:rsidR="0073633C" w:rsidRPr="00812A1E" w:rsidRDefault="0073633C" w:rsidP="0073633C">
      <w:pPr>
        <w:ind w:firstLine="567"/>
        <w:jc w:val="both"/>
        <w:rPr>
          <w:sz w:val="20"/>
          <w:szCs w:val="20"/>
          <w:lang w:eastAsia="ru-RU"/>
        </w:rPr>
      </w:pPr>
      <w:r w:rsidRPr="00812A1E">
        <w:rPr>
          <w:sz w:val="20"/>
          <w:szCs w:val="20"/>
          <w:lang w:eastAsia="ru-RU"/>
        </w:rPr>
        <w:t xml:space="preserve">Коллективный договор не может содержать условия, ухудшающие положение работника по сравнению с нормами трудового законодательства. Всё, что положено сотрудникам по ТК, работодатель обязан выполнять независимо от того, что прописано в </w:t>
      </w:r>
      <w:proofErr w:type="spellStart"/>
      <w:r w:rsidRPr="00812A1E">
        <w:rPr>
          <w:sz w:val="20"/>
          <w:szCs w:val="20"/>
          <w:lang w:eastAsia="ru-RU"/>
        </w:rPr>
        <w:t>колдоговоре</w:t>
      </w:r>
      <w:proofErr w:type="spellEnd"/>
      <w:r w:rsidRPr="00812A1E">
        <w:rPr>
          <w:sz w:val="20"/>
          <w:szCs w:val="20"/>
          <w:lang w:eastAsia="ru-RU"/>
        </w:rPr>
        <w:t>. Но можно прописать запрет устраивать забастовки, если работ</w:t>
      </w:r>
      <w:r w:rsidRPr="00812A1E">
        <w:rPr>
          <w:sz w:val="20"/>
          <w:szCs w:val="20"/>
          <w:lang w:eastAsia="ru-RU"/>
        </w:rPr>
        <w:t>о</w:t>
      </w:r>
      <w:r w:rsidRPr="00812A1E">
        <w:rPr>
          <w:sz w:val="20"/>
          <w:szCs w:val="20"/>
          <w:lang w:eastAsia="ru-RU"/>
        </w:rPr>
        <w:t>датель не нарушает условия коллективного договора — это законно.</w:t>
      </w:r>
    </w:p>
    <w:p w:rsidR="0073633C" w:rsidRPr="00812A1E" w:rsidRDefault="0073633C" w:rsidP="0073633C">
      <w:pPr>
        <w:ind w:firstLine="567"/>
        <w:jc w:val="both"/>
        <w:rPr>
          <w:sz w:val="20"/>
          <w:szCs w:val="20"/>
          <w:lang w:eastAsia="ru-RU"/>
        </w:rPr>
      </w:pPr>
      <w:proofErr w:type="spellStart"/>
      <w:r w:rsidRPr="00812A1E">
        <w:rPr>
          <w:sz w:val="20"/>
          <w:szCs w:val="20"/>
          <w:lang w:eastAsia="ru-RU"/>
        </w:rPr>
        <w:t>Колдоговор</w:t>
      </w:r>
      <w:proofErr w:type="spellEnd"/>
      <w:r w:rsidRPr="00812A1E">
        <w:rPr>
          <w:sz w:val="20"/>
          <w:szCs w:val="20"/>
          <w:lang w:eastAsia="ru-RU"/>
        </w:rPr>
        <w:t xml:space="preserve"> — это компромисс между желаниями работников и возможностями работодателя. При его по</w:t>
      </w:r>
      <w:r w:rsidRPr="00812A1E">
        <w:rPr>
          <w:sz w:val="20"/>
          <w:szCs w:val="20"/>
          <w:lang w:eastAsia="ru-RU"/>
        </w:rPr>
        <w:t>д</w:t>
      </w:r>
      <w:r w:rsidRPr="00812A1E">
        <w:rPr>
          <w:sz w:val="20"/>
          <w:szCs w:val="20"/>
          <w:lang w:eastAsia="ru-RU"/>
        </w:rPr>
        <w:t>готовке учитывают, насколько реализуемы требования трудового коллектива и можно ли установить дополнител</w:t>
      </w:r>
      <w:r w:rsidRPr="00812A1E">
        <w:rPr>
          <w:sz w:val="20"/>
          <w:szCs w:val="20"/>
          <w:lang w:eastAsia="ru-RU"/>
        </w:rPr>
        <w:t>ь</w:t>
      </w:r>
      <w:r w:rsidRPr="00812A1E">
        <w:rPr>
          <w:sz w:val="20"/>
          <w:szCs w:val="20"/>
          <w:lang w:eastAsia="ru-RU"/>
        </w:rPr>
        <w:t xml:space="preserve">ные льготы и гарантии, кроме </w:t>
      </w:r>
      <w:proofErr w:type="gramStart"/>
      <w:r w:rsidRPr="00812A1E">
        <w:rPr>
          <w:sz w:val="20"/>
          <w:szCs w:val="20"/>
          <w:lang w:eastAsia="ru-RU"/>
        </w:rPr>
        <w:t>предусмотренных</w:t>
      </w:r>
      <w:proofErr w:type="gramEnd"/>
      <w:r w:rsidRPr="00812A1E">
        <w:rPr>
          <w:sz w:val="20"/>
          <w:szCs w:val="20"/>
          <w:lang w:eastAsia="ru-RU"/>
        </w:rPr>
        <w:t xml:space="preserve"> Трудовым кодексом. </w:t>
      </w:r>
    </w:p>
    <w:p w:rsidR="0073633C" w:rsidRPr="00812A1E" w:rsidRDefault="0073633C" w:rsidP="0073633C">
      <w:pPr>
        <w:ind w:firstLine="567"/>
        <w:jc w:val="both"/>
        <w:rPr>
          <w:sz w:val="20"/>
          <w:szCs w:val="20"/>
          <w:lang w:eastAsia="ru-RU"/>
        </w:rPr>
      </w:pPr>
      <w:r w:rsidRPr="00812A1E">
        <w:rPr>
          <w:sz w:val="20"/>
          <w:szCs w:val="20"/>
          <w:lang w:eastAsia="ru-RU"/>
        </w:rPr>
        <w:t>В ст. 41 ТК РФ рекомендуемый перечень вопросов, которые можно урегулировать коллективным догов</w:t>
      </w:r>
      <w:r w:rsidRPr="00812A1E">
        <w:rPr>
          <w:sz w:val="20"/>
          <w:szCs w:val="20"/>
          <w:lang w:eastAsia="ru-RU"/>
        </w:rPr>
        <w:t>о</w:t>
      </w:r>
      <w:r w:rsidRPr="00812A1E">
        <w:rPr>
          <w:sz w:val="20"/>
          <w:szCs w:val="20"/>
          <w:lang w:eastAsia="ru-RU"/>
        </w:rPr>
        <w:t xml:space="preserve">ром. Этот перечень открытый и может быть дополнен по желанию сторон </w:t>
      </w:r>
      <w:proofErr w:type="spellStart"/>
      <w:r w:rsidRPr="00812A1E">
        <w:rPr>
          <w:sz w:val="20"/>
          <w:szCs w:val="20"/>
          <w:lang w:eastAsia="ru-RU"/>
        </w:rPr>
        <w:t>колдоговора</w:t>
      </w:r>
      <w:proofErr w:type="spellEnd"/>
      <w:r w:rsidRPr="00812A1E">
        <w:rPr>
          <w:sz w:val="20"/>
          <w:szCs w:val="20"/>
          <w:lang w:eastAsia="ru-RU"/>
        </w:rPr>
        <w:t xml:space="preserve">. Можно закрепить в </w:t>
      </w:r>
      <w:proofErr w:type="spellStart"/>
      <w:r w:rsidRPr="00812A1E">
        <w:rPr>
          <w:sz w:val="20"/>
          <w:szCs w:val="20"/>
          <w:lang w:eastAsia="ru-RU"/>
        </w:rPr>
        <w:t>колд</w:t>
      </w:r>
      <w:r w:rsidRPr="00812A1E">
        <w:rPr>
          <w:sz w:val="20"/>
          <w:szCs w:val="20"/>
          <w:lang w:eastAsia="ru-RU"/>
        </w:rPr>
        <w:t>о</w:t>
      </w:r>
      <w:r w:rsidRPr="00812A1E">
        <w:rPr>
          <w:sz w:val="20"/>
          <w:szCs w:val="20"/>
          <w:lang w:eastAsia="ru-RU"/>
        </w:rPr>
        <w:t>говоре</w:t>
      </w:r>
      <w:proofErr w:type="spellEnd"/>
      <w:r w:rsidRPr="00812A1E">
        <w:rPr>
          <w:sz w:val="20"/>
          <w:szCs w:val="20"/>
          <w:lang w:eastAsia="ru-RU"/>
        </w:rPr>
        <w:t xml:space="preserve"> дополнительные стимулы для работников: оплату спортзала, детского сада для детей работников и прочее, если это позволяет финансово-экономическое положение работодателя.</w:t>
      </w:r>
    </w:p>
    <w:p w:rsidR="0073633C" w:rsidRPr="00812A1E" w:rsidRDefault="0073633C" w:rsidP="0073633C">
      <w:pPr>
        <w:ind w:firstLine="567"/>
        <w:jc w:val="both"/>
        <w:rPr>
          <w:sz w:val="20"/>
          <w:szCs w:val="20"/>
          <w:lang w:eastAsia="ru-RU"/>
        </w:rPr>
      </w:pPr>
      <w:r w:rsidRPr="00812A1E">
        <w:rPr>
          <w:sz w:val="20"/>
          <w:szCs w:val="20"/>
          <w:lang w:eastAsia="ru-RU"/>
        </w:rPr>
        <w:t>С инициативой о проведении коллективных переговоров могут выступить как работники, так и работод</w:t>
      </w:r>
      <w:r w:rsidRPr="00812A1E">
        <w:rPr>
          <w:sz w:val="20"/>
          <w:szCs w:val="20"/>
          <w:lang w:eastAsia="ru-RU"/>
        </w:rPr>
        <w:t>а</w:t>
      </w:r>
      <w:r w:rsidRPr="00812A1E">
        <w:rPr>
          <w:sz w:val="20"/>
          <w:szCs w:val="20"/>
          <w:lang w:eastAsia="ru-RU"/>
        </w:rPr>
        <w:t>тель.</w:t>
      </w:r>
    </w:p>
    <w:p w:rsidR="0073633C" w:rsidRPr="00812A1E" w:rsidRDefault="0073633C" w:rsidP="0073633C">
      <w:pPr>
        <w:ind w:firstLine="567"/>
        <w:jc w:val="both"/>
        <w:rPr>
          <w:sz w:val="20"/>
          <w:szCs w:val="20"/>
          <w:lang w:eastAsia="ru-RU"/>
        </w:rPr>
      </w:pPr>
      <w:r w:rsidRPr="00812A1E">
        <w:rPr>
          <w:sz w:val="20"/>
          <w:szCs w:val="20"/>
          <w:lang w:eastAsia="ru-RU"/>
        </w:rPr>
        <w:t xml:space="preserve">Интересы работодателя согласно ст. 33 ТК РФ может представлять руководитель компании, ИП-работодатель лично, или назначенные ими должностные лица. </w:t>
      </w:r>
    </w:p>
    <w:p w:rsidR="0073633C" w:rsidRPr="00812A1E" w:rsidRDefault="0073633C" w:rsidP="0073633C">
      <w:pPr>
        <w:ind w:firstLine="567"/>
        <w:jc w:val="both"/>
        <w:rPr>
          <w:sz w:val="20"/>
          <w:szCs w:val="20"/>
          <w:lang w:eastAsia="ru-RU"/>
        </w:rPr>
      </w:pPr>
      <w:r w:rsidRPr="00812A1E">
        <w:rPr>
          <w:sz w:val="20"/>
          <w:szCs w:val="20"/>
          <w:lang w:eastAsia="ru-RU"/>
        </w:rPr>
        <w:t>От работников может выступать профсоюз или иные представители, выбранные работниками на общем с</w:t>
      </w:r>
      <w:r w:rsidRPr="00812A1E">
        <w:rPr>
          <w:sz w:val="20"/>
          <w:szCs w:val="20"/>
          <w:lang w:eastAsia="ru-RU"/>
        </w:rPr>
        <w:t>о</w:t>
      </w:r>
      <w:r w:rsidRPr="00812A1E">
        <w:rPr>
          <w:sz w:val="20"/>
          <w:szCs w:val="20"/>
          <w:lang w:eastAsia="ru-RU"/>
        </w:rPr>
        <w:t>брании (Совет трудового коллектива). Интересы работников не могут представлять те, кто представляет интересы работодателей (ст. 36 ТК РФ). Это сотрудники администрации организации, руководители среднего звена.</w:t>
      </w:r>
    </w:p>
    <w:p w:rsidR="0073633C" w:rsidRPr="00812A1E" w:rsidRDefault="0073633C" w:rsidP="0073633C">
      <w:pPr>
        <w:ind w:firstLine="567"/>
        <w:jc w:val="both"/>
        <w:rPr>
          <w:sz w:val="20"/>
          <w:szCs w:val="20"/>
          <w:lang w:eastAsia="ru-RU"/>
        </w:rPr>
      </w:pPr>
      <w:r w:rsidRPr="00812A1E">
        <w:rPr>
          <w:sz w:val="20"/>
          <w:szCs w:val="20"/>
          <w:lang w:eastAsia="ru-RU"/>
        </w:rPr>
        <w:t xml:space="preserve">В течение семи дней после подписания </w:t>
      </w:r>
      <w:proofErr w:type="spellStart"/>
      <w:r w:rsidRPr="00812A1E">
        <w:rPr>
          <w:sz w:val="20"/>
          <w:szCs w:val="20"/>
          <w:lang w:eastAsia="ru-RU"/>
        </w:rPr>
        <w:t>колдоговор</w:t>
      </w:r>
      <w:proofErr w:type="spellEnd"/>
      <w:r w:rsidRPr="00812A1E">
        <w:rPr>
          <w:sz w:val="20"/>
          <w:szCs w:val="20"/>
          <w:lang w:eastAsia="ru-RU"/>
        </w:rPr>
        <w:t xml:space="preserve"> нужно направить на уведомительную регистрацию в управление труда и социальной защиты населения.</w:t>
      </w:r>
    </w:p>
    <w:p w:rsidR="0073633C" w:rsidRPr="00812A1E" w:rsidRDefault="0073633C" w:rsidP="0073633C">
      <w:pPr>
        <w:ind w:firstLine="567"/>
        <w:jc w:val="both"/>
        <w:rPr>
          <w:sz w:val="20"/>
          <w:szCs w:val="20"/>
          <w:lang w:eastAsia="ru-RU"/>
        </w:rPr>
      </w:pPr>
      <w:r w:rsidRPr="00812A1E">
        <w:rPr>
          <w:sz w:val="20"/>
          <w:szCs w:val="20"/>
          <w:lang w:eastAsia="ru-RU"/>
        </w:rPr>
        <w:t>Коллективный договор заключается на срок не более трёх лет. При этом стороны могут договориться о пр</w:t>
      </w:r>
      <w:r w:rsidRPr="00812A1E">
        <w:rPr>
          <w:sz w:val="20"/>
          <w:szCs w:val="20"/>
          <w:lang w:eastAsia="ru-RU"/>
        </w:rPr>
        <w:t>о</w:t>
      </w:r>
      <w:r w:rsidRPr="00812A1E">
        <w:rPr>
          <w:sz w:val="20"/>
          <w:szCs w:val="20"/>
          <w:lang w:eastAsia="ru-RU"/>
        </w:rPr>
        <w:t>длении, но не более чем ещё на три года.</w:t>
      </w:r>
    </w:p>
    <w:p w:rsidR="0073633C" w:rsidRDefault="0073633C" w:rsidP="006F1D6C">
      <w:pPr>
        <w:autoSpaceDE w:val="0"/>
        <w:autoSpaceDN w:val="0"/>
        <w:jc w:val="center"/>
        <w:rPr>
          <w:b/>
        </w:rPr>
      </w:pPr>
    </w:p>
    <w:p w:rsidR="006F1D6C" w:rsidRPr="00F6259F" w:rsidRDefault="006F1D6C" w:rsidP="006F1D6C">
      <w:pPr>
        <w:autoSpaceDE w:val="0"/>
        <w:autoSpaceDN w:val="0"/>
        <w:jc w:val="center"/>
        <w:rPr>
          <w:b/>
        </w:rPr>
      </w:pPr>
      <w:r w:rsidRPr="00F6259F">
        <w:rPr>
          <w:b/>
        </w:rPr>
        <w:t>«Эффективный регион» в Арзгирском округе</w:t>
      </w:r>
    </w:p>
    <w:p w:rsidR="006F1D6C" w:rsidRPr="00F6259F" w:rsidRDefault="006F1D6C" w:rsidP="006F1D6C">
      <w:pPr>
        <w:autoSpaceDE w:val="0"/>
        <w:autoSpaceDN w:val="0"/>
        <w:ind w:firstLine="709"/>
        <w:jc w:val="both"/>
        <w:rPr>
          <w:sz w:val="20"/>
          <w:szCs w:val="20"/>
        </w:rPr>
      </w:pPr>
    </w:p>
    <w:p w:rsidR="006F1D6C" w:rsidRPr="00F6259F" w:rsidRDefault="006F1D6C" w:rsidP="006F1D6C">
      <w:pPr>
        <w:autoSpaceDE w:val="0"/>
        <w:autoSpaceDN w:val="0"/>
        <w:ind w:firstLine="709"/>
        <w:jc w:val="both"/>
        <w:rPr>
          <w:sz w:val="20"/>
          <w:szCs w:val="20"/>
        </w:rPr>
      </w:pPr>
      <w:r w:rsidRPr="00F6259F">
        <w:rPr>
          <w:sz w:val="20"/>
          <w:szCs w:val="20"/>
        </w:rPr>
        <w:t>В Ставропольском крае продолжается работа по внедрению принципов бережливого производства в орг</w:t>
      </w:r>
      <w:r w:rsidRPr="00F6259F">
        <w:rPr>
          <w:sz w:val="20"/>
          <w:szCs w:val="20"/>
        </w:rPr>
        <w:t>а</w:t>
      </w:r>
      <w:r w:rsidRPr="00F6259F">
        <w:rPr>
          <w:sz w:val="20"/>
          <w:szCs w:val="20"/>
        </w:rPr>
        <w:t xml:space="preserve">нах управления, которая направлена на повышение эффективности процессов за счет устранения потерь ресурсов (в том числе временных), повышение производительности труда и улучшение качества осуществления функций. </w:t>
      </w:r>
    </w:p>
    <w:p w:rsidR="006F1D6C" w:rsidRPr="00F6259F" w:rsidRDefault="006F1D6C" w:rsidP="006F1D6C">
      <w:pPr>
        <w:autoSpaceDE w:val="0"/>
        <w:autoSpaceDN w:val="0"/>
        <w:ind w:firstLine="709"/>
        <w:jc w:val="both"/>
        <w:rPr>
          <w:sz w:val="20"/>
          <w:szCs w:val="20"/>
        </w:rPr>
      </w:pPr>
      <w:r w:rsidRPr="00F6259F">
        <w:rPr>
          <w:sz w:val="20"/>
          <w:szCs w:val="20"/>
        </w:rPr>
        <w:t>Сегодня данную работу вовлечены все исполнительные органы и органы местного самоуправления Ста</w:t>
      </w:r>
      <w:r w:rsidRPr="00F6259F">
        <w:rPr>
          <w:sz w:val="20"/>
          <w:szCs w:val="20"/>
        </w:rPr>
        <w:t>в</w:t>
      </w:r>
      <w:r w:rsidRPr="00F6259F">
        <w:rPr>
          <w:sz w:val="20"/>
          <w:szCs w:val="20"/>
        </w:rPr>
        <w:t xml:space="preserve">ропольского края. </w:t>
      </w:r>
    </w:p>
    <w:p w:rsidR="006F1D6C" w:rsidRPr="00F6259F" w:rsidRDefault="006F1D6C" w:rsidP="006F1D6C">
      <w:pPr>
        <w:autoSpaceDE w:val="0"/>
        <w:autoSpaceDN w:val="0"/>
        <w:ind w:firstLine="709"/>
        <w:jc w:val="both"/>
        <w:rPr>
          <w:sz w:val="20"/>
          <w:szCs w:val="20"/>
        </w:rPr>
      </w:pPr>
      <w:r w:rsidRPr="00F6259F">
        <w:rPr>
          <w:sz w:val="20"/>
          <w:szCs w:val="20"/>
        </w:rPr>
        <w:t>Проанализировав процессы, осуществляемые на регулярной основе в рамках установленных полномочий, администрацией Арзгирского муниципального округа принято решение об оптимизации процесса муниципальных услуг: «Предоставление доступа к справочно-поисковому аппарату библиотек, базам данных» и «Информационное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находящихся на хр</w:t>
      </w:r>
      <w:r w:rsidRPr="00F6259F">
        <w:rPr>
          <w:sz w:val="20"/>
          <w:szCs w:val="20"/>
        </w:rPr>
        <w:t>а</w:t>
      </w:r>
      <w:r w:rsidRPr="00F6259F">
        <w:rPr>
          <w:sz w:val="20"/>
          <w:szCs w:val="20"/>
        </w:rPr>
        <w:t xml:space="preserve">нении в муниципальном архиве» </w:t>
      </w:r>
    </w:p>
    <w:p w:rsidR="006F1D6C" w:rsidRPr="00F6259F" w:rsidRDefault="006F1D6C" w:rsidP="006F1D6C">
      <w:pPr>
        <w:autoSpaceDE w:val="0"/>
        <w:autoSpaceDN w:val="0"/>
        <w:ind w:firstLine="709"/>
        <w:jc w:val="both"/>
        <w:rPr>
          <w:sz w:val="20"/>
          <w:szCs w:val="20"/>
        </w:rPr>
      </w:pPr>
      <w:r w:rsidRPr="00F6259F">
        <w:rPr>
          <w:sz w:val="20"/>
          <w:szCs w:val="20"/>
        </w:rPr>
        <w:t>Созданы две команды, в состав которых вошли все специалисты, непосредственно участвующие в проц</w:t>
      </w:r>
      <w:r w:rsidRPr="00F6259F">
        <w:rPr>
          <w:sz w:val="20"/>
          <w:szCs w:val="20"/>
        </w:rPr>
        <w:t>е</w:t>
      </w:r>
      <w:r w:rsidRPr="00F6259F">
        <w:rPr>
          <w:sz w:val="20"/>
          <w:szCs w:val="20"/>
        </w:rPr>
        <w:t xml:space="preserve">дурах предоставления муниципальных услуг. </w:t>
      </w:r>
    </w:p>
    <w:p w:rsidR="006F1D6C" w:rsidRPr="00F6259F" w:rsidRDefault="006F1D6C" w:rsidP="006F1D6C">
      <w:pPr>
        <w:autoSpaceDE w:val="0"/>
        <w:autoSpaceDN w:val="0"/>
        <w:ind w:firstLine="709"/>
        <w:jc w:val="both"/>
        <w:rPr>
          <w:sz w:val="20"/>
          <w:szCs w:val="20"/>
        </w:rPr>
      </w:pPr>
      <w:r w:rsidRPr="00F6259F">
        <w:rPr>
          <w:sz w:val="20"/>
          <w:szCs w:val="20"/>
        </w:rPr>
        <w:t>Процессы были разложены на отдельные действия, проведено анкетирование внутренних и внешних участников, хронометраж их осуществления, определенны проблемы, утверждены планы действий по оптимиз</w:t>
      </w:r>
      <w:r w:rsidRPr="00F6259F">
        <w:rPr>
          <w:sz w:val="20"/>
          <w:szCs w:val="20"/>
        </w:rPr>
        <w:t>а</w:t>
      </w:r>
      <w:r w:rsidRPr="00F6259F">
        <w:rPr>
          <w:sz w:val="20"/>
          <w:szCs w:val="20"/>
        </w:rPr>
        <w:t xml:space="preserve">ции процессов. </w:t>
      </w:r>
    </w:p>
    <w:p w:rsidR="006F1D6C" w:rsidRPr="00F6259F" w:rsidRDefault="006F1D6C" w:rsidP="006F1D6C">
      <w:pPr>
        <w:autoSpaceDE w:val="0"/>
        <w:autoSpaceDN w:val="0"/>
        <w:ind w:firstLine="709"/>
        <w:jc w:val="both"/>
        <w:rPr>
          <w:sz w:val="20"/>
          <w:szCs w:val="20"/>
        </w:rPr>
      </w:pPr>
      <w:r w:rsidRPr="00F6259F">
        <w:rPr>
          <w:sz w:val="20"/>
          <w:szCs w:val="20"/>
        </w:rPr>
        <w:t xml:space="preserve">Основной целью проекта является сокращение сроков предоставления муниципальных услуг, а также предоставление их в электронной форме. </w:t>
      </w:r>
    </w:p>
    <w:p w:rsidR="006F1D6C" w:rsidRPr="00F6259F" w:rsidRDefault="006F1D6C" w:rsidP="006F1D6C">
      <w:pPr>
        <w:autoSpaceDE w:val="0"/>
        <w:autoSpaceDN w:val="0"/>
        <w:ind w:firstLine="709"/>
        <w:jc w:val="both"/>
        <w:rPr>
          <w:sz w:val="20"/>
          <w:szCs w:val="20"/>
        </w:rPr>
      </w:pPr>
      <w:r w:rsidRPr="00F6259F">
        <w:rPr>
          <w:sz w:val="20"/>
          <w:szCs w:val="20"/>
        </w:rPr>
        <w:t>Так, срок протекания процесса на редактирование каталогов сократится в 2 раза. Сокращение времени п</w:t>
      </w:r>
      <w:r w:rsidRPr="00F6259F">
        <w:rPr>
          <w:sz w:val="20"/>
          <w:szCs w:val="20"/>
        </w:rPr>
        <w:t>о</w:t>
      </w:r>
      <w:r w:rsidRPr="00F6259F">
        <w:rPr>
          <w:sz w:val="20"/>
          <w:szCs w:val="20"/>
        </w:rPr>
        <w:t>лучения результата поиска с 41 минуты до 21 минуты. Количество каталогов сократится с 8 до 2, каталожных ка</w:t>
      </w:r>
      <w:r w:rsidRPr="00F6259F">
        <w:rPr>
          <w:sz w:val="20"/>
          <w:szCs w:val="20"/>
        </w:rPr>
        <w:t>р</w:t>
      </w:r>
      <w:r w:rsidRPr="00F6259F">
        <w:rPr>
          <w:sz w:val="20"/>
          <w:szCs w:val="20"/>
        </w:rPr>
        <w:t>точек было 9909, будет 5505 штук. В будущем планируется объединить все каталоги библиотеки в одном месте. Это позволит пользователям получать информацию быстрее и эффективнее. «Предоставление доступа к справо</w:t>
      </w:r>
      <w:r w:rsidRPr="00F6259F">
        <w:rPr>
          <w:sz w:val="20"/>
          <w:szCs w:val="20"/>
        </w:rPr>
        <w:t>ч</w:t>
      </w:r>
      <w:r w:rsidRPr="00F6259F">
        <w:rPr>
          <w:sz w:val="20"/>
          <w:szCs w:val="20"/>
        </w:rPr>
        <w:t>но-поисковому аппарату библиотек, базам данных» для сокращения времени обслуживания и повышения его кач</w:t>
      </w:r>
      <w:r w:rsidRPr="00F6259F">
        <w:rPr>
          <w:sz w:val="20"/>
          <w:szCs w:val="20"/>
        </w:rPr>
        <w:t>е</w:t>
      </w:r>
      <w:r w:rsidRPr="00F6259F">
        <w:rPr>
          <w:sz w:val="20"/>
          <w:szCs w:val="20"/>
        </w:rPr>
        <w:t>ства.</w:t>
      </w:r>
    </w:p>
    <w:p w:rsidR="009A5E33" w:rsidRPr="00F20CC8" w:rsidRDefault="006F1D6C" w:rsidP="00F20CC8">
      <w:pPr>
        <w:autoSpaceDE w:val="0"/>
        <w:autoSpaceDN w:val="0"/>
        <w:ind w:firstLine="709"/>
        <w:jc w:val="both"/>
        <w:rPr>
          <w:sz w:val="20"/>
          <w:szCs w:val="20"/>
        </w:rPr>
      </w:pPr>
      <w:proofErr w:type="gramStart"/>
      <w:r w:rsidRPr="00F6259F">
        <w:rPr>
          <w:sz w:val="20"/>
          <w:szCs w:val="20"/>
        </w:rPr>
        <w:t>Срок исполнения муниципальной услуги «Информационное обеспечение граждан, организаций и общ</w:t>
      </w:r>
      <w:r w:rsidRPr="00F6259F">
        <w:rPr>
          <w:sz w:val="20"/>
          <w:szCs w:val="20"/>
        </w:rPr>
        <w:t>е</w:t>
      </w:r>
      <w:r w:rsidRPr="00F6259F">
        <w:rPr>
          <w:sz w:val="20"/>
          <w:szCs w:val="20"/>
        </w:rPr>
        <w:t>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находящихся на хранении в муниципальном архиве» планируется сократить с 25 дней до 20 дней и принято решение увеличить долю обращений, поступивших в электронном виде до 95%. Помимо этого, заявителю предоставляется возможность подать заявление через</w:t>
      </w:r>
      <w:proofErr w:type="gramEnd"/>
      <w:r w:rsidRPr="00F6259F">
        <w:rPr>
          <w:sz w:val="20"/>
          <w:szCs w:val="20"/>
        </w:rPr>
        <w:t xml:space="preserve"> ЕПГУ и РПГУ в эле</w:t>
      </w:r>
      <w:r w:rsidRPr="00F6259F">
        <w:rPr>
          <w:sz w:val="20"/>
          <w:szCs w:val="20"/>
        </w:rPr>
        <w:t>к</w:t>
      </w:r>
      <w:r w:rsidRPr="00F6259F">
        <w:rPr>
          <w:sz w:val="20"/>
          <w:szCs w:val="20"/>
        </w:rPr>
        <w:t>тронном виде.</w:t>
      </w:r>
    </w:p>
    <w:p w:rsidR="009A5E33" w:rsidRPr="00F20CC8" w:rsidRDefault="009A5E33" w:rsidP="00F20CC8">
      <w:pPr>
        <w:autoSpaceDE w:val="0"/>
        <w:autoSpaceDN w:val="0"/>
        <w:ind w:firstLine="709"/>
        <w:jc w:val="both"/>
        <w:rPr>
          <w:sz w:val="20"/>
          <w:szCs w:val="20"/>
        </w:rPr>
      </w:pPr>
    </w:p>
    <w:p w:rsidR="001658BD" w:rsidRPr="00F20CC8" w:rsidRDefault="001658BD" w:rsidP="00F20CC8">
      <w:pPr>
        <w:autoSpaceDE w:val="0"/>
        <w:autoSpaceDN w:val="0"/>
        <w:ind w:firstLine="709"/>
        <w:jc w:val="both"/>
        <w:rPr>
          <w:sz w:val="20"/>
          <w:szCs w:val="20"/>
        </w:rPr>
      </w:pPr>
    </w:p>
    <w:p w:rsidR="001658BD" w:rsidRPr="00F20CC8" w:rsidRDefault="005B7110" w:rsidP="00F20CC8">
      <w:pPr>
        <w:autoSpaceDE w:val="0"/>
        <w:autoSpaceDN w:val="0"/>
        <w:ind w:firstLine="709"/>
        <w:jc w:val="both"/>
        <w:rPr>
          <w:sz w:val="20"/>
          <w:szCs w:val="20"/>
        </w:rPr>
      </w:pPr>
      <w:r>
        <w:rPr>
          <w:noProof/>
          <w:sz w:val="20"/>
          <w:szCs w:val="20"/>
          <w:lang w:eastAsia="ru-RU"/>
        </w:rPr>
        <w:lastRenderedPageBreak/>
        <w:drawing>
          <wp:anchor distT="0" distB="0" distL="114300" distR="114300" simplePos="0" relativeHeight="251654144" behindDoc="0" locked="0" layoutInCell="1" allowOverlap="1">
            <wp:simplePos x="0" y="0"/>
            <wp:positionH relativeFrom="column">
              <wp:posOffset>-599440</wp:posOffset>
            </wp:positionH>
            <wp:positionV relativeFrom="paragraph">
              <wp:posOffset>4486910</wp:posOffset>
            </wp:positionV>
            <wp:extent cx="6829425" cy="4486275"/>
            <wp:effectExtent l="19050" t="0" r="9525" b="0"/>
            <wp:wrapSquare wrapText="bothSides"/>
            <wp:docPr id="2" name="Рисунок 2" descr="\\192.168.1.12\информация в газету\gazeta_okrug0925\Архи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12\информация в газету\gazeta_okrug0925\Архив\2.jpg"/>
                    <pic:cNvPicPr>
                      <a:picLocks noChangeAspect="1" noChangeArrowheads="1"/>
                    </pic:cNvPicPr>
                  </pic:nvPicPr>
                  <pic:blipFill>
                    <a:blip r:embed="rId17" cstate="email"/>
                    <a:srcRect/>
                    <a:stretch>
                      <a:fillRect/>
                    </a:stretch>
                  </pic:blipFill>
                  <pic:spPr bwMode="auto">
                    <a:xfrm>
                      <a:off x="0" y="0"/>
                      <a:ext cx="6829425" cy="4486275"/>
                    </a:xfrm>
                    <a:prstGeom prst="rect">
                      <a:avLst/>
                    </a:prstGeom>
                    <a:noFill/>
                    <a:ln w="9525">
                      <a:noFill/>
                      <a:miter lim="800000"/>
                      <a:headEnd/>
                      <a:tailEnd/>
                    </a:ln>
                  </pic:spPr>
                </pic:pic>
              </a:graphicData>
            </a:graphic>
          </wp:anchor>
        </w:drawing>
      </w:r>
      <w:r>
        <w:rPr>
          <w:noProof/>
          <w:sz w:val="20"/>
          <w:szCs w:val="20"/>
          <w:lang w:eastAsia="ru-RU"/>
        </w:rPr>
        <w:drawing>
          <wp:anchor distT="0" distB="0" distL="114300" distR="114300" simplePos="0" relativeHeight="251653120" behindDoc="0" locked="0" layoutInCell="1" allowOverlap="1">
            <wp:simplePos x="0" y="0"/>
            <wp:positionH relativeFrom="column">
              <wp:posOffset>-599440</wp:posOffset>
            </wp:positionH>
            <wp:positionV relativeFrom="paragraph">
              <wp:posOffset>-132715</wp:posOffset>
            </wp:positionV>
            <wp:extent cx="6829425" cy="4543425"/>
            <wp:effectExtent l="19050" t="0" r="9525" b="0"/>
            <wp:wrapSquare wrapText="bothSides"/>
            <wp:docPr id="1" name="Рисунок 1" descr="\\192.168.1.12\информация в газету\gazeta_okrug0925\Архи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2\информация в газету\gazeta_okrug0925\Архив\1.jpg"/>
                    <pic:cNvPicPr>
                      <a:picLocks noChangeAspect="1" noChangeArrowheads="1"/>
                    </pic:cNvPicPr>
                  </pic:nvPicPr>
                  <pic:blipFill>
                    <a:blip r:embed="rId18" cstate="email"/>
                    <a:srcRect/>
                    <a:stretch>
                      <a:fillRect/>
                    </a:stretch>
                  </pic:blipFill>
                  <pic:spPr bwMode="auto">
                    <a:xfrm>
                      <a:off x="0" y="0"/>
                      <a:ext cx="6829425" cy="4543425"/>
                    </a:xfrm>
                    <a:prstGeom prst="rect">
                      <a:avLst/>
                    </a:prstGeom>
                    <a:noFill/>
                    <a:ln w="9525">
                      <a:noFill/>
                      <a:miter lim="800000"/>
                      <a:headEnd/>
                      <a:tailEnd/>
                    </a:ln>
                  </pic:spPr>
                </pic:pic>
              </a:graphicData>
            </a:graphic>
          </wp:anchor>
        </w:drawing>
      </w:r>
    </w:p>
    <w:p w:rsidR="001658BD" w:rsidRPr="00F20CC8" w:rsidRDefault="005B7110" w:rsidP="00F20CC8">
      <w:pPr>
        <w:autoSpaceDE w:val="0"/>
        <w:autoSpaceDN w:val="0"/>
        <w:ind w:firstLine="709"/>
        <w:jc w:val="both"/>
        <w:rPr>
          <w:sz w:val="20"/>
          <w:szCs w:val="20"/>
        </w:rPr>
      </w:pPr>
      <w:r>
        <w:rPr>
          <w:noProof/>
          <w:sz w:val="20"/>
          <w:szCs w:val="20"/>
          <w:lang w:eastAsia="ru-RU"/>
        </w:rPr>
        <w:lastRenderedPageBreak/>
        <w:drawing>
          <wp:anchor distT="0" distB="0" distL="114300" distR="114300" simplePos="0" relativeHeight="251655168" behindDoc="0" locked="0" layoutInCell="1" allowOverlap="1">
            <wp:simplePos x="0" y="0"/>
            <wp:positionH relativeFrom="column">
              <wp:posOffset>-485140</wp:posOffset>
            </wp:positionH>
            <wp:positionV relativeFrom="paragraph">
              <wp:posOffset>-85090</wp:posOffset>
            </wp:positionV>
            <wp:extent cx="6619875" cy="4619625"/>
            <wp:effectExtent l="19050" t="0" r="9525" b="0"/>
            <wp:wrapSquare wrapText="bothSides"/>
            <wp:docPr id="3" name="Рисунок 3" descr="\\192.168.1.12\информация в газету\gazeta_okrug0925\Архив\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12\информация в газету\gazeta_okrug0925\Архив\3.jpg"/>
                    <pic:cNvPicPr>
                      <a:picLocks noChangeAspect="1" noChangeArrowheads="1"/>
                    </pic:cNvPicPr>
                  </pic:nvPicPr>
                  <pic:blipFill>
                    <a:blip r:embed="rId19" cstate="email"/>
                    <a:srcRect/>
                    <a:stretch>
                      <a:fillRect/>
                    </a:stretch>
                  </pic:blipFill>
                  <pic:spPr bwMode="auto">
                    <a:xfrm>
                      <a:off x="0" y="0"/>
                      <a:ext cx="6619875" cy="4619625"/>
                    </a:xfrm>
                    <a:prstGeom prst="rect">
                      <a:avLst/>
                    </a:prstGeom>
                    <a:noFill/>
                    <a:ln w="9525">
                      <a:noFill/>
                      <a:miter lim="800000"/>
                      <a:headEnd/>
                      <a:tailEnd/>
                    </a:ln>
                  </pic:spPr>
                </pic:pic>
              </a:graphicData>
            </a:graphic>
          </wp:anchor>
        </w:drawing>
      </w:r>
      <w:r w:rsidR="00AF5A9D">
        <w:rPr>
          <w:noProof/>
          <w:sz w:val="20"/>
          <w:szCs w:val="20"/>
          <w:lang w:eastAsia="ru-RU"/>
        </w:rPr>
        <w:drawing>
          <wp:anchor distT="0" distB="0" distL="114300" distR="114300" simplePos="0" relativeHeight="251656192" behindDoc="0" locked="0" layoutInCell="1" allowOverlap="1">
            <wp:simplePos x="0" y="0"/>
            <wp:positionH relativeFrom="column">
              <wp:posOffset>-485140</wp:posOffset>
            </wp:positionH>
            <wp:positionV relativeFrom="paragraph">
              <wp:posOffset>4648835</wp:posOffset>
            </wp:positionV>
            <wp:extent cx="6619875" cy="4438650"/>
            <wp:effectExtent l="19050" t="0" r="9525" b="0"/>
            <wp:wrapSquare wrapText="bothSides"/>
            <wp:docPr id="4" name="Рисунок 4" descr="\\192.168.1.12\информация в газету\gazeta_okrug0925\Архив\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1.12\информация в газету\gazeta_okrug0925\Архив\4.jpg"/>
                    <pic:cNvPicPr>
                      <a:picLocks noChangeAspect="1" noChangeArrowheads="1"/>
                    </pic:cNvPicPr>
                  </pic:nvPicPr>
                  <pic:blipFill>
                    <a:blip r:embed="rId20" cstate="email"/>
                    <a:srcRect/>
                    <a:stretch>
                      <a:fillRect/>
                    </a:stretch>
                  </pic:blipFill>
                  <pic:spPr bwMode="auto">
                    <a:xfrm>
                      <a:off x="0" y="0"/>
                      <a:ext cx="6619875" cy="4438650"/>
                    </a:xfrm>
                    <a:prstGeom prst="rect">
                      <a:avLst/>
                    </a:prstGeom>
                    <a:noFill/>
                    <a:ln w="9525">
                      <a:noFill/>
                      <a:miter lim="800000"/>
                      <a:headEnd/>
                      <a:tailEnd/>
                    </a:ln>
                  </pic:spPr>
                </pic:pic>
              </a:graphicData>
            </a:graphic>
          </wp:anchor>
        </w:drawing>
      </w:r>
    </w:p>
    <w:p w:rsidR="001658BD" w:rsidRPr="00F20CC8" w:rsidRDefault="00AF5A9D" w:rsidP="00F20CC8">
      <w:pPr>
        <w:autoSpaceDE w:val="0"/>
        <w:autoSpaceDN w:val="0"/>
        <w:ind w:firstLine="709"/>
        <w:jc w:val="both"/>
        <w:rPr>
          <w:sz w:val="20"/>
          <w:szCs w:val="20"/>
        </w:rPr>
      </w:pPr>
      <w:r>
        <w:rPr>
          <w:noProof/>
          <w:sz w:val="20"/>
          <w:szCs w:val="20"/>
          <w:lang w:eastAsia="ru-RU"/>
        </w:rPr>
        <w:lastRenderedPageBreak/>
        <w:drawing>
          <wp:anchor distT="0" distB="0" distL="114300" distR="114300" simplePos="0" relativeHeight="251657216" behindDoc="0" locked="0" layoutInCell="1" allowOverlap="1">
            <wp:simplePos x="0" y="0"/>
            <wp:positionH relativeFrom="column">
              <wp:posOffset>-438150</wp:posOffset>
            </wp:positionH>
            <wp:positionV relativeFrom="paragraph">
              <wp:posOffset>-18415</wp:posOffset>
            </wp:positionV>
            <wp:extent cx="6715125" cy="4720590"/>
            <wp:effectExtent l="19050" t="0" r="9525" b="0"/>
            <wp:wrapSquare wrapText="bothSides"/>
            <wp:docPr id="5" name="Рисунок 5" descr="\\192.168.1.12\информация в газету\gazeta_okrug0925\Архив\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1.12\информация в газету\gazeta_okrug0925\Архив\5.jpg"/>
                    <pic:cNvPicPr>
                      <a:picLocks noChangeAspect="1" noChangeArrowheads="1"/>
                    </pic:cNvPicPr>
                  </pic:nvPicPr>
                  <pic:blipFill>
                    <a:blip r:embed="rId21" cstate="email"/>
                    <a:srcRect/>
                    <a:stretch>
                      <a:fillRect/>
                    </a:stretch>
                  </pic:blipFill>
                  <pic:spPr bwMode="auto">
                    <a:xfrm>
                      <a:off x="0" y="0"/>
                      <a:ext cx="6715125" cy="4720590"/>
                    </a:xfrm>
                    <a:prstGeom prst="rect">
                      <a:avLst/>
                    </a:prstGeom>
                    <a:noFill/>
                    <a:ln w="9525">
                      <a:noFill/>
                      <a:miter lim="800000"/>
                      <a:headEnd/>
                      <a:tailEnd/>
                    </a:ln>
                  </pic:spPr>
                </pic:pic>
              </a:graphicData>
            </a:graphic>
          </wp:anchor>
        </w:drawing>
      </w:r>
    </w:p>
    <w:p w:rsidR="001658BD" w:rsidRDefault="001658BD" w:rsidP="00C4574B">
      <w:pPr>
        <w:ind w:firstLine="709"/>
        <w:jc w:val="both"/>
        <w:rPr>
          <w:shd w:val="clear" w:color="auto" w:fill="FFFFFF"/>
        </w:rPr>
      </w:pPr>
    </w:p>
    <w:p w:rsidR="001658BD" w:rsidRDefault="001658BD" w:rsidP="00C4574B">
      <w:pPr>
        <w:ind w:firstLine="709"/>
        <w:jc w:val="both"/>
        <w:rPr>
          <w:shd w:val="clear" w:color="auto" w:fill="FFFFFF"/>
        </w:rPr>
      </w:pPr>
    </w:p>
    <w:p w:rsidR="001658BD" w:rsidRDefault="001658BD" w:rsidP="00C4574B">
      <w:pPr>
        <w:ind w:firstLine="709"/>
        <w:jc w:val="both"/>
        <w:rPr>
          <w:shd w:val="clear" w:color="auto" w:fill="FFFFFF"/>
        </w:rPr>
      </w:pPr>
    </w:p>
    <w:p w:rsidR="00AF5A9D" w:rsidRDefault="00AF5A9D" w:rsidP="00C4574B">
      <w:pPr>
        <w:ind w:firstLine="709"/>
        <w:jc w:val="both"/>
        <w:rPr>
          <w:shd w:val="clear" w:color="auto" w:fill="FFFFFF"/>
        </w:rPr>
      </w:pPr>
    </w:p>
    <w:p w:rsidR="00AF5A9D" w:rsidRDefault="00AF5A9D" w:rsidP="00C4574B">
      <w:pPr>
        <w:ind w:firstLine="709"/>
        <w:jc w:val="both"/>
        <w:rPr>
          <w:shd w:val="clear" w:color="auto" w:fill="FFFFFF"/>
        </w:rPr>
      </w:pPr>
    </w:p>
    <w:p w:rsidR="00AF5A9D" w:rsidRDefault="00AF5A9D" w:rsidP="00C4574B">
      <w:pPr>
        <w:ind w:firstLine="709"/>
        <w:jc w:val="both"/>
        <w:rPr>
          <w:shd w:val="clear" w:color="auto" w:fill="FFFFFF"/>
        </w:rPr>
      </w:pPr>
    </w:p>
    <w:p w:rsidR="00AF5A9D" w:rsidRDefault="00AF5A9D" w:rsidP="00C4574B">
      <w:pPr>
        <w:ind w:firstLine="709"/>
        <w:jc w:val="both"/>
        <w:rPr>
          <w:shd w:val="clear" w:color="auto" w:fill="FFFFFF"/>
        </w:rPr>
      </w:pPr>
    </w:p>
    <w:p w:rsidR="00AF5A9D" w:rsidRDefault="00AF5A9D" w:rsidP="00C4574B">
      <w:pPr>
        <w:ind w:firstLine="709"/>
        <w:jc w:val="both"/>
        <w:rPr>
          <w:shd w:val="clear" w:color="auto" w:fill="FFFFFF"/>
        </w:rPr>
      </w:pPr>
    </w:p>
    <w:p w:rsidR="00AF5A9D" w:rsidRDefault="00AF5A9D" w:rsidP="00C4574B">
      <w:pPr>
        <w:ind w:firstLine="709"/>
        <w:jc w:val="both"/>
        <w:rPr>
          <w:shd w:val="clear" w:color="auto" w:fill="FFFFFF"/>
        </w:rPr>
      </w:pPr>
    </w:p>
    <w:p w:rsidR="001658BD" w:rsidRPr="002B49FC" w:rsidRDefault="001658BD" w:rsidP="00C4574B">
      <w:pPr>
        <w:ind w:firstLine="709"/>
        <w:jc w:val="both"/>
        <w:rPr>
          <w:shd w:val="clear" w:color="auto" w:fill="FFFFFF"/>
        </w:rPr>
      </w:pPr>
    </w:p>
    <w:tbl>
      <w:tblPr>
        <w:tblpPr w:leftFromText="180" w:rightFromText="180" w:vertAnchor="text" w:horzAnchor="margin" w:tblpY="360"/>
        <w:tblOverlap w:val="never"/>
        <w:tblW w:w="9590" w:type="dxa"/>
        <w:tblLayout w:type="fixed"/>
        <w:tblLook w:val="0000" w:firstRow="0" w:lastRow="0" w:firstColumn="0" w:lastColumn="0" w:noHBand="0" w:noVBand="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2B3B81">
      <w:headerReference w:type="default" r:id="rId22"/>
      <w:footerReference w:type="default" r:id="rId23"/>
      <w:headerReference w:type="first" r:id="rId24"/>
      <w:pgSz w:w="11906" w:h="16838" w:code="9"/>
      <w:pgMar w:top="1559" w:right="425" w:bottom="992" w:left="1559"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ABA" w:rsidRDefault="00CD0ABA">
      <w:r>
        <w:separator/>
      </w:r>
    </w:p>
  </w:endnote>
  <w:endnote w:type="continuationSeparator" w:id="0">
    <w:p w:rsidR="00CD0ABA" w:rsidRDefault="00CD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font>
  <w:font w:name="font297">
    <w:altName w:val="Times New Roman"/>
    <w:charset w:val="CC"/>
    <w:family w:val="auto"/>
    <w:pitch w:val="variable"/>
  </w:font>
  <w:font w:name="font298">
    <w:charset w:val="CC"/>
    <w:family w:val="auto"/>
    <w:pitch w:val="variable"/>
  </w:font>
  <w:font w:name="font299">
    <w:altName w:val="Times New Roman"/>
    <w:charset w:val="CC"/>
    <w:family w:val="auto"/>
    <w:pitch w:val="variable"/>
  </w:font>
  <w:font w:name="font300">
    <w:altName w:val="Times New Roman"/>
    <w:charset w:val="CC"/>
    <w:family w:val="auto"/>
    <w:pitch w:val="variable"/>
  </w:font>
  <w:font w:name="font302">
    <w:altName w:val="Times New Roman"/>
    <w:charset w:val="CC"/>
    <w:family w:val="auto"/>
    <w:pitch w:val="variable"/>
  </w:font>
  <w:font w:name="Ekibastuz-Bold">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font>
  <w:font w:name="Noto Serif CJK SC">
    <w:altName w:val="Times New Roman"/>
    <w:charset w:val="01"/>
    <w:family w:val="auto"/>
    <w:pitch w:val="variable"/>
  </w:font>
  <w:font w:name="Lohit Devanagari">
    <w:altName w:val="Times New Roman"/>
    <w:charset w:val="01"/>
    <w:family w:val="auto"/>
    <w:pitch w:val="default"/>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9D" w:rsidRDefault="00A66488" w:rsidP="00402C1A">
    <w:pPr>
      <w:pStyle w:val="afe"/>
      <w:jc w:val="right"/>
    </w:pPr>
    <w:r>
      <w:rPr>
        <w:rStyle w:val="aa"/>
      </w:rPr>
      <w:fldChar w:fldCharType="begin"/>
    </w:r>
    <w:r w:rsidR="00AF5A9D">
      <w:rPr>
        <w:rStyle w:val="aa"/>
      </w:rPr>
      <w:instrText xml:space="preserve"> PAGE </w:instrText>
    </w:r>
    <w:r>
      <w:rPr>
        <w:rStyle w:val="aa"/>
      </w:rPr>
      <w:fldChar w:fldCharType="separate"/>
    </w:r>
    <w:r w:rsidR="005F4FEA">
      <w:rPr>
        <w:rStyle w:val="aa"/>
        <w:noProof/>
      </w:rPr>
      <w:t>2</w:t>
    </w:r>
    <w:r>
      <w:rPr>
        <w:rStyle w:val="aa"/>
      </w:rPr>
      <w:fldChar w:fldCharType="end"/>
    </w:r>
  </w:p>
  <w:p w:rsidR="00AF5A9D" w:rsidRDefault="00AF5A9D">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ABA" w:rsidRDefault="00CD0ABA">
      <w:r>
        <w:separator/>
      </w:r>
    </w:p>
  </w:footnote>
  <w:footnote w:type="continuationSeparator" w:id="0">
    <w:p w:rsidR="00CD0ABA" w:rsidRDefault="00CD0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898652"/>
      <w:docPartObj>
        <w:docPartGallery w:val="Page Numbers (Top of Page)"/>
        <w:docPartUnique/>
      </w:docPartObj>
    </w:sdtPr>
    <w:sdtEndPr/>
    <w:sdtContent>
      <w:p w:rsidR="00AF5A9D" w:rsidRDefault="00AF5A9D" w:rsidP="00402C1A">
        <w:pPr>
          <w:pStyle w:val="af8"/>
          <w:jc w:val="center"/>
        </w:pPr>
        <w:r>
          <w:t xml:space="preserve">- </w:t>
        </w:r>
        <w:r w:rsidR="005F4FEA">
          <w:fldChar w:fldCharType="begin"/>
        </w:r>
        <w:r w:rsidR="005F4FEA">
          <w:instrText xml:space="preserve"> PAGE </w:instrText>
        </w:r>
        <w:r w:rsidR="005F4FEA">
          <w:fldChar w:fldCharType="separate"/>
        </w:r>
        <w:r w:rsidR="005F4FEA">
          <w:rPr>
            <w:noProof/>
          </w:rPr>
          <w:t>2</w:t>
        </w:r>
        <w:r w:rsidR="005F4FEA">
          <w:rPr>
            <w:noProof/>
          </w:rPr>
          <w:fldChar w:fldCharType="end"/>
        </w:r>
        <w:r>
          <w:t xml:space="preserve"> -</w:t>
        </w:r>
      </w:p>
      <w:p w:rsidR="00AF5A9D" w:rsidRDefault="00AF5A9D" w:rsidP="00FD501B">
        <w:pPr>
          <w:pStyle w:val="af8"/>
          <w:ind w:left="-851"/>
        </w:pPr>
        <w:r>
          <w:rPr>
            <w:b/>
            <w:i/>
          </w:rPr>
          <w:t>21 июня 2025</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09</w:t>
        </w:r>
      </w:p>
    </w:sdtContent>
  </w:sdt>
  <w:p w:rsidR="00AF5A9D" w:rsidRDefault="00AF5A9D">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40347"/>
      <w:docPartObj>
        <w:docPartGallery w:val="Page Numbers (Top of Page)"/>
        <w:docPartUnique/>
      </w:docPartObj>
    </w:sdtPr>
    <w:sdtEndPr/>
    <w:sdtContent>
      <w:sdt>
        <w:sdtPr>
          <w:id w:val="41140348"/>
          <w:docPartObj>
            <w:docPartGallery w:val="Page Numbers (Top of Page)"/>
            <w:docPartUnique/>
          </w:docPartObj>
        </w:sdtPr>
        <w:sdtEndPr/>
        <w:sdtContent>
          <w:sdt>
            <w:sdtPr>
              <w:id w:val="2065898653"/>
              <w:docPartObj>
                <w:docPartGallery w:val="Page Numbers (Top of Page)"/>
                <w:docPartUnique/>
              </w:docPartObj>
            </w:sdtPr>
            <w:sdtEndPr/>
            <w:sdtContent>
              <w:p w:rsidR="00AF5A9D" w:rsidRDefault="00AF5A9D" w:rsidP="00297AD4">
                <w:pPr>
                  <w:pStyle w:val="af8"/>
                  <w:jc w:val="center"/>
                </w:pPr>
              </w:p>
              <w:p w:rsidR="00AF5A9D" w:rsidRDefault="00AF5A9D" w:rsidP="00297AD4">
                <w:pPr>
                  <w:pStyle w:val="af8"/>
                  <w:ind w:left="-851"/>
                </w:pPr>
                <w:r>
                  <w:rPr>
                    <w:b/>
                    <w:i/>
                  </w:rPr>
                  <w:t>21 июня 2025</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09</w:t>
                </w:r>
              </w:p>
            </w:sdtContent>
          </w:sdt>
          <w:p w:rsidR="00AF5A9D" w:rsidRDefault="005F4FEA" w:rsidP="00D84357">
            <w:pPr>
              <w:pStyle w:val="af8"/>
              <w:ind w:left="-993"/>
              <w:jc w:val="center"/>
            </w:pPr>
          </w:p>
        </w:sdtContent>
      </w:sdt>
      <w:p w:rsidR="00AF5A9D" w:rsidRDefault="005F4FEA" w:rsidP="00D84357">
        <w:pPr>
          <w:pStyle w:val="af8"/>
          <w:rPr>
            <w:lang w:eastAsia="ru-RU"/>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2">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3">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5">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9">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10">
    <w:nsid w:val="03655AA9"/>
    <w:multiLevelType w:val="hybridMultilevel"/>
    <w:tmpl w:val="2DB0350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3A57D7"/>
    <w:multiLevelType w:val="multilevel"/>
    <w:tmpl w:val="3C063BFE"/>
    <w:lvl w:ilvl="0">
      <w:start w:val="1"/>
      <w:numFmt w:val="decimal"/>
      <w:lvlText w:val="%1."/>
      <w:lvlJc w:val="left"/>
      <w:pPr>
        <w:ind w:left="450" w:hanging="450"/>
      </w:pPr>
      <w:rPr>
        <w:rFonts w:hint="default"/>
      </w:rPr>
    </w:lvl>
    <w:lvl w:ilvl="1">
      <w:start w:val="1"/>
      <w:numFmt w:val="decimal"/>
      <w:lvlText w:val="%1.%2."/>
      <w:lvlJc w:val="left"/>
      <w:pPr>
        <w:ind w:left="2022" w:hanging="720"/>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986" w:hanging="108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612" w:hanging="180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576" w:hanging="2160"/>
      </w:pPr>
      <w:rPr>
        <w:rFonts w:hint="default"/>
      </w:rPr>
    </w:lvl>
  </w:abstractNum>
  <w:abstractNum w:abstractNumId="12">
    <w:nsid w:val="0AFE75F2"/>
    <w:multiLevelType w:val="hybridMultilevel"/>
    <w:tmpl w:val="1816754E"/>
    <w:lvl w:ilvl="0" w:tplc="621075BC">
      <w:start w:val="7"/>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3">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4">
    <w:nsid w:val="0F556A16"/>
    <w:multiLevelType w:val="multilevel"/>
    <w:tmpl w:val="1C3ECB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FF734A1"/>
    <w:multiLevelType w:val="hybridMultilevel"/>
    <w:tmpl w:val="18CA6F20"/>
    <w:lvl w:ilvl="0" w:tplc="E64EFF7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6">
    <w:nsid w:val="13C357EB"/>
    <w:multiLevelType w:val="hybridMultilevel"/>
    <w:tmpl w:val="0A78E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817BFE"/>
    <w:multiLevelType w:val="hybridMultilevel"/>
    <w:tmpl w:val="942856A0"/>
    <w:lvl w:ilvl="0" w:tplc="2B4EA6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828651C"/>
    <w:multiLevelType w:val="hybridMultilevel"/>
    <w:tmpl w:val="1BF4B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66115F7"/>
    <w:multiLevelType w:val="multilevel"/>
    <w:tmpl w:val="9DBA8B8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8F4813"/>
    <w:multiLevelType w:val="hybridMultilevel"/>
    <w:tmpl w:val="771022DC"/>
    <w:lvl w:ilvl="0" w:tplc="52306D24">
      <w:start w:val="1"/>
      <w:numFmt w:val="upperRoman"/>
      <w:lvlText w:val="%1."/>
      <w:lvlJc w:val="left"/>
      <w:pPr>
        <w:ind w:left="9225"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2E89789F"/>
    <w:multiLevelType w:val="multilevel"/>
    <w:tmpl w:val="5C84A460"/>
    <w:lvl w:ilvl="0">
      <w:start w:val="6"/>
      <w:numFmt w:val="decimal"/>
      <w:lvlText w:val="%1."/>
      <w:lvlJc w:val="left"/>
      <w:pPr>
        <w:ind w:left="450" w:hanging="450"/>
      </w:pPr>
      <w:rPr>
        <w:rFonts w:hint="default"/>
        <w:color w:val="000000"/>
      </w:rPr>
    </w:lvl>
    <w:lvl w:ilvl="1">
      <w:start w:val="7"/>
      <w:numFmt w:val="decimal"/>
      <w:lvlText w:val="%1.%2."/>
      <w:lvlJc w:val="left"/>
      <w:pPr>
        <w:ind w:left="1995" w:hanging="72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905" w:hanging="108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815" w:hanging="1440"/>
      </w:pPr>
      <w:rPr>
        <w:rFonts w:hint="default"/>
        <w:color w:val="000000"/>
      </w:rPr>
    </w:lvl>
    <w:lvl w:ilvl="6">
      <w:start w:val="1"/>
      <w:numFmt w:val="decimal"/>
      <w:lvlText w:val="%1.%2.%3.%4.%5.%6.%7."/>
      <w:lvlJc w:val="left"/>
      <w:pPr>
        <w:ind w:left="9450" w:hanging="1800"/>
      </w:pPr>
      <w:rPr>
        <w:rFonts w:hint="default"/>
        <w:color w:val="000000"/>
      </w:rPr>
    </w:lvl>
    <w:lvl w:ilvl="7">
      <w:start w:val="1"/>
      <w:numFmt w:val="decimal"/>
      <w:lvlText w:val="%1.%2.%3.%4.%5.%6.%7.%8."/>
      <w:lvlJc w:val="left"/>
      <w:pPr>
        <w:ind w:left="10725" w:hanging="1800"/>
      </w:pPr>
      <w:rPr>
        <w:rFonts w:hint="default"/>
        <w:color w:val="000000"/>
      </w:rPr>
    </w:lvl>
    <w:lvl w:ilvl="8">
      <w:start w:val="1"/>
      <w:numFmt w:val="decimal"/>
      <w:lvlText w:val="%1.%2.%3.%4.%5.%6.%7.%8.%9."/>
      <w:lvlJc w:val="left"/>
      <w:pPr>
        <w:ind w:left="12360" w:hanging="2160"/>
      </w:pPr>
      <w:rPr>
        <w:rFonts w:hint="default"/>
        <w:color w:val="000000"/>
      </w:rPr>
    </w:lvl>
  </w:abstractNum>
  <w:abstractNum w:abstractNumId="23">
    <w:nsid w:val="309B6296"/>
    <w:multiLevelType w:val="multilevel"/>
    <w:tmpl w:val="CFF6C71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6702F13"/>
    <w:multiLevelType w:val="hybridMultilevel"/>
    <w:tmpl w:val="90B271B4"/>
    <w:lvl w:ilvl="0" w:tplc="6A9A0538">
      <w:start w:val="1"/>
      <w:numFmt w:val="bullet"/>
      <w:lvlText w:val=""/>
      <w:lvlJc w:val="left"/>
      <w:pPr>
        <w:ind w:left="786" w:hanging="360"/>
      </w:pPr>
      <w:rPr>
        <w:rFonts w:ascii="Symbol" w:hAnsi="Symbol" w:hint="default"/>
      </w:rPr>
    </w:lvl>
    <w:lvl w:ilvl="1" w:tplc="B628BA12">
      <w:start w:val="1"/>
      <w:numFmt w:val="bullet"/>
      <w:pStyle w:val="3"/>
      <w:lvlText w:val="o"/>
      <w:lvlJc w:val="left"/>
      <w:pPr>
        <w:ind w:left="1505" w:hanging="360"/>
      </w:pPr>
      <w:rPr>
        <w:rFonts w:ascii="Courier New" w:hAnsi="Courier New" w:cs="Courier New" w:hint="default"/>
      </w:rPr>
    </w:lvl>
    <w:lvl w:ilvl="2" w:tplc="EB3CDEFC">
      <w:start w:val="1"/>
      <w:numFmt w:val="bullet"/>
      <w:lvlText w:val=""/>
      <w:lvlJc w:val="left"/>
      <w:pPr>
        <w:ind w:left="2225" w:hanging="360"/>
      </w:pPr>
      <w:rPr>
        <w:rFonts w:ascii="Wingdings" w:hAnsi="Wingdings" w:hint="default"/>
      </w:rPr>
    </w:lvl>
    <w:lvl w:ilvl="3" w:tplc="F48C2A16">
      <w:start w:val="1"/>
      <w:numFmt w:val="decimal"/>
      <w:lvlText w:val="%4."/>
      <w:lvlJc w:val="left"/>
      <w:pPr>
        <w:tabs>
          <w:tab w:val="num" w:pos="2880"/>
        </w:tabs>
        <w:ind w:left="2880" w:hanging="360"/>
      </w:pPr>
    </w:lvl>
    <w:lvl w:ilvl="4" w:tplc="DBA6FCB8">
      <w:start w:val="1"/>
      <w:numFmt w:val="decimal"/>
      <w:lvlText w:val="%5."/>
      <w:lvlJc w:val="left"/>
      <w:pPr>
        <w:tabs>
          <w:tab w:val="num" w:pos="3600"/>
        </w:tabs>
        <w:ind w:left="3600" w:hanging="360"/>
      </w:pPr>
    </w:lvl>
    <w:lvl w:ilvl="5" w:tplc="DCF088F2">
      <w:start w:val="1"/>
      <w:numFmt w:val="decimal"/>
      <w:lvlText w:val="%6."/>
      <w:lvlJc w:val="left"/>
      <w:pPr>
        <w:tabs>
          <w:tab w:val="num" w:pos="4320"/>
        </w:tabs>
        <w:ind w:left="4320" w:hanging="360"/>
      </w:pPr>
    </w:lvl>
    <w:lvl w:ilvl="6" w:tplc="3E245068">
      <w:start w:val="1"/>
      <w:numFmt w:val="decimal"/>
      <w:lvlText w:val="%7."/>
      <w:lvlJc w:val="left"/>
      <w:pPr>
        <w:tabs>
          <w:tab w:val="num" w:pos="5040"/>
        </w:tabs>
        <w:ind w:left="5040" w:hanging="360"/>
      </w:pPr>
    </w:lvl>
    <w:lvl w:ilvl="7" w:tplc="31505A40">
      <w:start w:val="1"/>
      <w:numFmt w:val="decimal"/>
      <w:lvlText w:val="%8."/>
      <w:lvlJc w:val="left"/>
      <w:pPr>
        <w:tabs>
          <w:tab w:val="num" w:pos="5760"/>
        </w:tabs>
        <w:ind w:left="5760" w:hanging="360"/>
      </w:pPr>
    </w:lvl>
    <w:lvl w:ilvl="8" w:tplc="D2022714">
      <w:start w:val="1"/>
      <w:numFmt w:val="decimal"/>
      <w:lvlText w:val="%9."/>
      <w:lvlJc w:val="left"/>
      <w:pPr>
        <w:tabs>
          <w:tab w:val="num" w:pos="6480"/>
        </w:tabs>
        <w:ind w:left="6480" w:hanging="360"/>
      </w:pPr>
    </w:lvl>
  </w:abstractNum>
  <w:abstractNum w:abstractNumId="26">
    <w:nsid w:val="38B52B6D"/>
    <w:multiLevelType w:val="hybridMultilevel"/>
    <w:tmpl w:val="FE06F5D2"/>
    <w:lvl w:ilvl="0" w:tplc="85D258F2">
      <w:start w:val="1"/>
      <w:numFmt w:val="decimal"/>
      <w:lvlText w:val="%1."/>
      <w:lvlJc w:val="left"/>
      <w:pPr>
        <w:ind w:left="1211" w:hanging="360"/>
      </w:pPr>
      <w:rPr>
        <w:rFonts w:hint="default"/>
      </w:rPr>
    </w:lvl>
    <w:lvl w:ilvl="1" w:tplc="B73279DA" w:tentative="1">
      <w:start w:val="1"/>
      <w:numFmt w:val="lowerLetter"/>
      <w:lvlText w:val="%2."/>
      <w:lvlJc w:val="left"/>
      <w:pPr>
        <w:ind w:left="1788" w:hanging="360"/>
      </w:pPr>
    </w:lvl>
    <w:lvl w:ilvl="2" w:tplc="192638E0" w:tentative="1">
      <w:start w:val="1"/>
      <w:numFmt w:val="lowerRoman"/>
      <w:lvlText w:val="%3."/>
      <w:lvlJc w:val="right"/>
      <w:pPr>
        <w:ind w:left="2508" w:hanging="180"/>
      </w:pPr>
    </w:lvl>
    <w:lvl w:ilvl="3" w:tplc="3640AD5C" w:tentative="1">
      <w:start w:val="1"/>
      <w:numFmt w:val="decimal"/>
      <w:lvlText w:val="%4."/>
      <w:lvlJc w:val="left"/>
      <w:pPr>
        <w:ind w:left="3228" w:hanging="360"/>
      </w:pPr>
    </w:lvl>
    <w:lvl w:ilvl="4" w:tplc="23721528" w:tentative="1">
      <w:start w:val="1"/>
      <w:numFmt w:val="lowerLetter"/>
      <w:lvlText w:val="%5."/>
      <w:lvlJc w:val="left"/>
      <w:pPr>
        <w:ind w:left="3948" w:hanging="360"/>
      </w:pPr>
    </w:lvl>
    <w:lvl w:ilvl="5" w:tplc="10F63448" w:tentative="1">
      <w:start w:val="1"/>
      <w:numFmt w:val="lowerRoman"/>
      <w:lvlText w:val="%6."/>
      <w:lvlJc w:val="right"/>
      <w:pPr>
        <w:ind w:left="4668" w:hanging="180"/>
      </w:pPr>
    </w:lvl>
    <w:lvl w:ilvl="6" w:tplc="F47A8656" w:tentative="1">
      <w:start w:val="1"/>
      <w:numFmt w:val="decimal"/>
      <w:lvlText w:val="%7."/>
      <w:lvlJc w:val="left"/>
      <w:pPr>
        <w:ind w:left="5388" w:hanging="360"/>
      </w:pPr>
    </w:lvl>
    <w:lvl w:ilvl="7" w:tplc="F35EFC3E" w:tentative="1">
      <w:start w:val="1"/>
      <w:numFmt w:val="lowerLetter"/>
      <w:lvlText w:val="%8."/>
      <w:lvlJc w:val="left"/>
      <w:pPr>
        <w:ind w:left="6108" w:hanging="360"/>
      </w:pPr>
    </w:lvl>
    <w:lvl w:ilvl="8" w:tplc="6DD898FE" w:tentative="1">
      <w:start w:val="1"/>
      <w:numFmt w:val="lowerRoman"/>
      <w:lvlText w:val="%9."/>
      <w:lvlJc w:val="right"/>
      <w:pPr>
        <w:ind w:left="6828" w:hanging="180"/>
      </w:pPr>
    </w:lvl>
  </w:abstractNum>
  <w:abstractNum w:abstractNumId="27">
    <w:nsid w:val="390A6112"/>
    <w:multiLevelType w:val="hybridMultilevel"/>
    <w:tmpl w:val="91E812EE"/>
    <w:lvl w:ilvl="0" w:tplc="E8C6B456">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3E4A6317"/>
    <w:multiLevelType w:val="hybridMultilevel"/>
    <w:tmpl w:val="2F88CF42"/>
    <w:lvl w:ilvl="0" w:tplc="0BA8A9F6">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3F4B63F7"/>
    <w:multiLevelType w:val="hybridMultilevel"/>
    <w:tmpl w:val="E3D29AD4"/>
    <w:lvl w:ilvl="0" w:tplc="AC7EE15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426E3CD0"/>
    <w:multiLevelType w:val="hybridMultilevel"/>
    <w:tmpl w:val="26945490"/>
    <w:lvl w:ilvl="0" w:tplc="9B9E64D6">
      <w:start w:val="2029"/>
      <w:numFmt w:val="decimal"/>
      <w:lvlText w:val="%1"/>
      <w:lvlJc w:val="left"/>
      <w:pPr>
        <w:ind w:left="527" w:hanging="42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31">
    <w:nsid w:val="457F5E9B"/>
    <w:multiLevelType w:val="hybridMultilevel"/>
    <w:tmpl w:val="5EFEA0D8"/>
    <w:lvl w:ilvl="0" w:tplc="1A6016FC">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4B7A3C3D"/>
    <w:multiLevelType w:val="hybridMultilevel"/>
    <w:tmpl w:val="FB0ED27A"/>
    <w:lvl w:ilvl="0" w:tplc="3E1C2AEC">
      <w:start w:val="1"/>
      <w:numFmt w:val="decimal"/>
      <w:lvlText w:val="%1."/>
      <w:lvlJc w:val="left"/>
      <w:pPr>
        <w:tabs>
          <w:tab w:val="num" w:pos="720"/>
        </w:tabs>
        <w:ind w:left="720" w:hanging="360"/>
      </w:pPr>
    </w:lvl>
    <w:lvl w:ilvl="1" w:tplc="0E9001CC">
      <w:start w:val="1"/>
      <w:numFmt w:val="decimal"/>
      <w:lvlText w:val="%2."/>
      <w:lvlJc w:val="left"/>
      <w:pPr>
        <w:tabs>
          <w:tab w:val="num" w:pos="1440"/>
        </w:tabs>
        <w:ind w:left="1440" w:hanging="360"/>
      </w:pPr>
    </w:lvl>
    <w:lvl w:ilvl="2" w:tplc="27E2957C">
      <w:start w:val="1"/>
      <w:numFmt w:val="decimal"/>
      <w:lvlText w:val="%3."/>
      <w:lvlJc w:val="left"/>
      <w:pPr>
        <w:tabs>
          <w:tab w:val="num" w:pos="2160"/>
        </w:tabs>
        <w:ind w:left="2160" w:hanging="360"/>
      </w:pPr>
    </w:lvl>
    <w:lvl w:ilvl="3" w:tplc="262E3276">
      <w:start w:val="1"/>
      <w:numFmt w:val="decimal"/>
      <w:lvlText w:val="%4."/>
      <w:lvlJc w:val="left"/>
      <w:pPr>
        <w:tabs>
          <w:tab w:val="num" w:pos="2880"/>
        </w:tabs>
        <w:ind w:left="2880" w:hanging="360"/>
      </w:pPr>
    </w:lvl>
    <w:lvl w:ilvl="4" w:tplc="44B43F42">
      <w:start w:val="1"/>
      <w:numFmt w:val="decimal"/>
      <w:lvlText w:val="%5."/>
      <w:lvlJc w:val="left"/>
      <w:pPr>
        <w:tabs>
          <w:tab w:val="num" w:pos="3600"/>
        </w:tabs>
        <w:ind w:left="3600" w:hanging="360"/>
      </w:pPr>
    </w:lvl>
    <w:lvl w:ilvl="5" w:tplc="25906E22">
      <w:start w:val="1"/>
      <w:numFmt w:val="decimal"/>
      <w:lvlText w:val="%6."/>
      <w:lvlJc w:val="left"/>
      <w:pPr>
        <w:tabs>
          <w:tab w:val="num" w:pos="4320"/>
        </w:tabs>
        <w:ind w:left="4320" w:hanging="360"/>
      </w:pPr>
    </w:lvl>
    <w:lvl w:ilvl="6" w:tplc="69FA13AC">
      <w:start w:val="1"/>
      <w:numFmt w:val="decimal"/>
      <w:lvlText w:val="%7."/>
      <w:lvlJc w:val="left"/>
      <w:pPr>
        <w:tabs>
          <w:tab w:val="num" w:pos="5040"/>
        </w:tabs>
        <w:ind w:left="5040" w:hanging="360"/>
      </w:pPr>
    </w:lvl>
    <w:lvl w:ilvl="7" w:tplc="34620882">
      <w:start w:val="1"/>
      <w:numFmt w:val="decimal"/>
      <w:lvlText w:val="%8."/>
      <w:lvlJc w:val="left"/>
      <w:pPr>
        <w:tabs>
          <w:tab w:val="num" w:pos="5760"/>
        </w:tabs>
        <w:ind w:left="5760" w:hanging="360"/>
      </w:pPr>
    </w:lvl>
    <w:lvl w:ilvl="8" w:tplc="C5EEC4A6">
      <w:start w:val="1"/>
      <w:numFmt w:val="decimal"/>
      <w:lvlText w:val="%9."/>
      <w:lvlJc w:val="left"/>
      <w:pPr>
        <w:tabs>
          <w:tab w:val="num" w:pos="6480"/>
        </w:tabs>
        <w:ind w:left="6480" w:hanging="360"/>
      </w:pPr>
    </w:lvl>
  </w:abstractNum>
  <w:abstractNum w:abstractNumId="33">
    <w:nsid w:val="4D127FFD"/>
    <w:multiLevelType w:val="hybridMultilevel"/>
    <w:tmpl w:val="B4325AF2"/>
    <w:lvl w:ilvl="0" w:tplc="0419000F">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0F4F2B"/>
    <w:multiLevelType w:val="multilevel"/>
    <w:tmpl w:val="E89EA4BC"/>
    <w:lvl w:ilvl="0">
      <w:start w:val="6"/>
      <w:numFmt w:val="decimal"/>
      <w:lvlText w:val="%1"/>
      <w:lvlJc w:val="left"/>
      <w:pPr>
        <w:ind w:left="600" w:hanging="600"/>
      </w:pPr>
      <w:rPr>
        <w:rFonts w:hint="default"/>
        <w:color w:val="000000"/>
      </w:rPr>
    </w:lvl>
    <w:lvl w:ilvl="1">
      <w:start w:val="7"/>
      <w:numFmt w:val="decimal"/>
      <w:lvlText w:val="%1.%2"/>
      <w:lvlJc w:val="left"/>
      <w:pPr>
        <w:ind w:left="800" w:hanging="600"/>
      </w:pPr>
      <w:rPr>
        <w:rFonts w:hint="default"/>
        <w:color w:val="000000"/>
      </w:rPr>
    </w:lvl>
    <w:lvl w:ilvl="2">
      <w:start w:val="4"/>
      <w:numFmt w:val="decimal"/>
      <w:lvlText w:val="%1.%2.%3"/>
      <w:lvlJc w:val="left"/>
      <w:pPr>
        <w:ind w:left="1120" w:hanging="720"/>
      </w:pPr>
      <w:rPr>
        <w:rFonts w:hint="default"/>
        <w:color w:val="000000"/>
      </w:rPr>
    </w:lvl>
    <w:lvl w:ilvl="3">
      <w:start w:val="1"/>
      <w:numFmt w:val="decimal"/>
      <w:lvlText w:val="%1.%2.%3.%4"/>
      <w:lvlJc w:val="left"/>
      <w:pPr>
        <w:ind w:left="1680" w:hanging="108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440" w:hanging="144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3200" w:hanging="1800"/>
      </w:pPr>
      <w:rPr>
        <w:rFonts w:hint="default"/>
        <w:color w:val="000000"/>
      </w:rPr>
    </w:lvl>
    <w:lvl w:ilvl="8">
      <w:start w:val="1"/>
      <w:numFmt w:val="decimal"/>
      <w:lvlText w:val="%1.%2.%3.%4.%5.%6.%7.%8.%9"/>
      <w:lvlJc w:val="left"/>
      <w:pPr>
        <w:ind w:left="3760" w:hanging="2160"/>
      </w:pPr>
      <w:rPr>
        <w:rFonts w:hint="default"/>
        <w:color w:val="000000"/>
      </w:rPr>
    </w:lvl>
  </w:abstractNum>
  <w:abstractNum w:abstractNumId="35">
    <w:nsid w:val="508840D0"/>
    <w:multiLevelType w:val="multilevel"/>
    <w:tmpl w:val="4F0CEE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1C5F99"/>
    <w:multiLevelType w:val="hybridMultilevel"/>
    <w:tmpl w:val="020A9E84"/>
    <w:lvl w:ilvl="0" w:tplc="CA62940A">
      <w:start w:val="3"/>
      <w:numFmt w:val="upperRoman"/>
      <w:lvlText w:val="%1."/>
      <w:lvlJc w:val="left"/>
      <w:pPr>
        <w:ind w:left="1854" w:hanging="720"/>
      </w:pPr>
      <w:rPr>
        <w:rFonts w:hint="default"/>
      </w:rPr>
    </w:lvl>
    <w:lvl w:ilvl="1" w:tplc="D51E7480" w:tentative="1">
      <w:start w:val="1"/>
      <w:numFmt w:val="lowerLetter"/>
      <w:lvlText w:val="%2."/>
      <w:lvlJc w:val="left"/>
      <w:pPr>
        <w:ind w:left="2214" w:hanging="360"/>
      </w:pPr>
    </w:lvl>
    <w:lvl w:ilvl="2" w:tplc="D6D41FD2" w:tentative="1">
      <w:start w:val="1"/>
      <w:numFmt w:val="lowerRoman"/>
      <w:lvlText w:val="%3."/>
      <w:lvlJc w:val="right"/>
      <w:pPr>
        <w:ind w:left="2934" w:hanging="180"/>
      </w:pPr>
    </w:lvl>
    <w:lvl w:ilvl="3" w:tplc="FDC4E01C" w:tentative="1">
      <w:start w:val="1"/>
      <w:numFmt w:val="decimal"/>
      <w:lvlText w:val="%4."/>
      <w:lvlJc w:val="left"/>
      <w:pPr>
        <w:ind w:left="3654" w:hanging="360"/>
      </w:pPr>
    </w:lvl>
    <w:lvl w:ilvl="4" w:tplc="3670EB68" w:tentative="1">
      <w:start w:val="1"/>
      <w:numFmt w:val="lowerLetter"/>
      <w:lvlText w:val="%5."/>
      <w:lvlJc w:val="left"/>
      <w:pPr>
        <w:ind w:left="4374" w:hanging="360"/>
      </w:pPr>
    </w:lvl>
    <w:lvl w:ilvl="5" w:tplc="7E1698A8" w:tentative="1">
      <w:start w:val="1"/>
      <w:numFmt w:val="lowerRoman"/>
      <w:lvlText w:val="%6."/>
      <w:lvlJc w:val="right"/>
      <w:pPr>
        <w:ind w:left="5094" w:hanging="180"/>
      </w:pPr>
    </w:lvl>
    <w:lvl w:ilvl="6" w:tplc="1408F44E" w:tentative="1">
      <w:start w:val="1"/>
      <w:numFmt w:val="decimal"/>
      <w:lvlText w:val="%7."/>
      <w:lvlJc w:val="left"/>
      <w:pPr>
        <w:ind w:left="5814" w:hanging="360"/>
      </w:pPr>
    </w:lvl>
    <w:lvl w:ilvl="7" w:tplc="F27E5566" w:tentative="1">
      <w:start w:val="1"/>
      <w:numFmt w:val="lowerLetter"/>
      <w:lvlText w:val="%8."/>
      <w:lvlJc w:val="left"/>
      <w:pPr>
        <w:ind w:left="6534" w:hanging="360"/>
      </w:pPr>
    </w:lvl>
    <w:lvl w:ilvl="8" w:tplc="B2CCC984" w:tentative="1">
      <w:start w:val="1"/>
      <w:numFmt w:val="lowerRoman"/>
      <w:lvlText w:val="%9."/>
      <w:lvlJc w:val="right"/>
      <w:pPr>
        <w:ind w:left="7254" w:hanging="180"/>
      </w:pPr>
    </w:lvl>
  </w:abstractNum>
  <w:abstractNum w:abstractNumId="37">
    <w:nsid w:val="56444660"/>
    <w:multiLevelType w:val="hybridMultilevel"/>
    <w:tmpl w:val="FCDE8434"/>
    <w:lvl w:ilvl="0" w:tplc="FF4007E4">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8">
    <w:nsid w:val="5895065A"/>
    <w:multiLevelType w:val="multilevel"/>
    <w:tmpl w:val="0B589EF6"/>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9">
    <w:nsid w:val="5DE60530"/>
    <w:multiLevelType w:val="hybridMultilevel"/>
    <w:tmpl w:val="88BC179A"/>
    <w:lvl w:ilvl="0" w:tplc="67443A28">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40">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41">
    <w:nsid w:val="61A07C5D"/>
    <w:multiLevelType w:val="hybridMultilevel"/>
    <w:tmpl w:val="81D41490"/>
    <w:lvl w:ilvl="0" w:tplc="6A34E7E4">
      <w:start w:val="1"/>
      <w:numFmt w:val="decimal"/>
      <w:pStyle w:val="a2"/>
      <w:lvlText w:val="%1."/>
      <w:lvlJc w:val="left"/>
      <w:pPr>
        <w:tabs>
          <w:tab w:val="num" w:pos="1954"/>
        </w:tabs>
        <w:ind w:left="1954" w:hanging="1245"/>
      </w:pPr>
      <w:rPr>
        <w:rFonts w:hint="default"/>
      </w:rPr>
    </w:lvl>
    <w:lvl w:ilvl="1" w:tplc="B6C08B6A" w:tentative="1">
      <w:start w:val="1"/>
      <w:numFmt w:val="lowerLetter"/>
      <w:lvlText w:val="%2."/>
      <w:lvlJc w:val="left"/>
      <w:pPr>
        <w:tabs>
          <w:tab w:val="num" w:pos="1789"/>
        </w:tabs>
        <w:ind w:left="1789" w:hanging="360"/>
      </w:pPr>
    </w:lvl>
    <w:lvl w:ilvl="2" w:tplc="C9740A74" w:tentative="1">
      <w:start w:val="1"/>
      <w:numFmt w:val="lowerRoman"/>
      <w:lvlText w:val="%3."/>
      <w:lvlJc w:val="right"/>
      <w:pPr>
        <w:tabs>
          <w:tab w:val="num" w:pos="2509"/>
        </w:tabs>
        <w:ind w:left="2509" w:hanging="180"/>
      </w:pPr>
    </w:lvl>
    <w:lvl w:ilvl="3" w:tplc="81A8920C" w:tentative="1">
      <w:start w:val="1"/>
      <w:numFmt w:val="decimal"/>
      <w:lvlText w:val="%4."/>
      <w:lvlJc w:val="left"/>
      <w:pPr>
        <w:tabs>
          <w:tab w:val="num" w:pos="3229"/>
        </w:tabs>
        <w:ind w:left="3229" w:hanging="360"/>
      </w:pPr>
    </w:lvl>
    <w:lvl w:ilvl="4" w:tplc="4B846DA6" w:tentative="1">
      <w:start w:val="1"/>
      <w:numFmt w:val="lowerLetter"/>
      <w:lvlText w:val="%5."/>
      <w:lvlJc w:val="left"/>
      <w:pPr>
        <w:tabs>
          <w:tab w:val="num" w:pos="3949"/>
        </w:tabs>
        <w:ind w:left="3949" w:hanging="360"/>
      </w:pPr>
    </w:lvl>
    <w:lvl w:ilvl="5" w:tplc="06983B7A" w:tentative="1">
      <w:start w:val="1"/>
      <w:numFmt w:val="lowerRoman"/>
      <w:lvlText w:val="%6."/>
      <w:lvlJc w:val="right"/>
      <w:pPr>
        <w:tabs>
          <w:tab w:val="num" w:pos="4669"/>
        </w:tabs>
        <w:ind w:left="4669" w:hanging="180"/>
      </w:pPr>
    </w:lvl>
    <w:lvl w:ilvl="6" w:tplc="3B6AADF8" w:tentative="1">
      <w:start w:val="1"/>
      <w:numFmt w:val="decimal"/>
      <w:lvlText w:val="%7."/>
      <w:lvlJc w:val="left"/>
      <w:pPr>
        <w:tabs>
          <w:tab w:val="num" w:pos="5389"/>
        </w:tabs>
        <w:ind w:left="5389" w:hanging="360"/>
      </w:pPr>
    </w:lvl>
    <w:lvl w:ilvl="7" w:tplc="7AAC91EE" w:tentative="1">
      <w:start w:val="1"/>
      <w:numFmt w:val="lowerLetter"/>
      <w:lvlText w:val="%8."/>
      <w:lvlJc w:val="left"/>
      <w:pPr>
        <w:tabs>
          <w:tab w:val="num" w:pos="6109"/>
        </w:tabs>
        <w:ind w:left="6109" w:hanging="360"/>
      </w:pPr>
    </w:lvl>
    <w:lvl w:ilvl="8" w:tplc="DCAADF44" w:tentative="1">
      <w:start w:val="1"/>
      <w:numFmt w:val="lowerRoman"/>
      <w:lvlText w:val="%9."/>
      <w:lvlJc w:val="right"/>
      <w:pPr>
        <w:tabs>
          <w:tab w:val="num" w:pos="6829"/>
        </w:tabs>
        <w:ind w:left="6829" w:hanging="180"/>
      </w:pPr>
    </w:lvl>
  </w:abstractNum>
  <w:abstractNum w:abstractNumId="42">
    <w:nsid w:val="6596081C"/>
    <w:multiLevelType w:val="hybridMultilevel"/>
    <w:tmpl w:val="FDB0D91C"/>
    <w:lvl w:ilvl="0" w:tplc="E2A42A0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3">
    <w:nsid w:val="6A076866"/>
    <w:multiLevelType w:val="hybridMultilevel"/>
    <w:tmpl w:val="CF2A2226"/>
    <w:lvl w:ilvl="0" w:tplc="382EBE30">
      <w:start w:val="1"/>
      <w:numFmt w:val="upperRoman"/>
      <w:lvlText w:val="%1."/>
      <w:lvlJc w:val="left"/>
      <w:pPr>
        <w:ind w:left="720" w:hanging="720"/>
      </w:pPr>
      <w:rPr>
        <w:rFonts w:hint="default"/>
      </w:rPr>
    </w:lvl>
    <w:lvl w:ilvl="1" w:tplc="D84C9C70" w:tentative="1">
      <w:start w:val="1"/>
      <w:numFmt w:val="lowerLetter"/>
      <w:lvlText w:val="%2."/>
      <w:lvlJc w:val="left"/>
      <w:pPr>
        <w:ind w:left="1440" w:hanging="360"/>
      </w:pPr>
    </w:lvl>
    <w:lvl w:ilvl="2" w:tplc="158275E4" w:tentative="1">
      <w:start w:val="1"/>
      <w:numFmt w:val="lowerRoman"/>
      <w:lvlText w:val="%3."/>
      <w:lvlJc w:val="right"/>
      <w:pPr>
        <w:ind w:left="2160" w:hanging="180"/>
      </w:pPr>
    </w:lvl>
    <w:lvl w:ilvl="3" w:tplc="2C181E58" w:tentative="1">
      <w:start w:val="1"/>
      <w:numFmt w:val="decimal"/>
      <w:lvlText w:val="%4."/>
      <w:lvlJc w:val="left"/>
      <w:pPr>
        <w:ind w:left="2880" w:hanging="360"/>
      </w:pPr>
    </w:lvl>
    <w:lvl w:ilvl="4" w:tplc="8E12D5E0" w:tentative="1">
      <w:start w:val="1"/>
      <w:numFmt w:val="lowerLetter"/>
      <w:lvlText w:val="%5."/>
      <w:lvlJc w:val="left"/>
      <w:pPr>
        <w:ind w:left="3600" w:hanging="360"/>
      </w:pPr>
    </w:lvl>
    <w:lvl w:ilvl="5" w:tplc="83EA4EAA" w:tentative="1">
      <w:start w:val="1"/>
      <w:numFmt w:val="lowerRoman"/>
      <w:lvlText w:val="%6."/>
      <w:lvlJc w:val="right"/>
      <w:pPr>
        <w:ind w:left="4320" w:hanging="180"/>
      </w:pPr>
    </w:lvl>
    <w:lvl w:ilvl="6" w:tplc="2EACC814" w:tentative="1">
      <w:start w:val="1"/>
      <w:numFmt w:val="decimal"/>
      <w:lvlText w:val="%7."/>
      <w:lvlJc w:val="left"/>
      <w:pPr>
        <w:ind w:left="5040" w:hanging="360"/>
      </w:pPr>
    </w:lvl>
    <w:lvl w:ilvl="7" w:tplc="35F4607E" w:tentative="1">
      <w:start w:val="1"/>
      <w:numFmt w:val="lowerLetter"/>
      <w:lvlText w:val="%8."/>
      <w:lvlJc w:val="left"/>
      <w:pPr>
        <w:ind w:left="5760" w:hanging="360"/>
      </w:pPr>
    </w:lvl>
    <w:lvl w:ilvl="8" w:tplc="3F400C70" w:tentative="1">
      <w:start w:val="1"/>
      <w:numFmt w:val="lowerRoman"/>
      <w:lvlText w:val="%9."/>
      <w:lvlJc w:val="right"/>
      <w:pPr>
        <w:ind w:left="6480" w:hanging="180"/>
      </w:pPr>
    </w:lvl>
  </w:abstractNum>
  <w:abstractNum w:abstractNumId="44">
    <w:nsid w:val="6C1E7C8A"/>
    <w:multiLevelType w:val="multilevel"/>
    <w:tmpl w:val="D4622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7E2766"/>
    <w:multiLevelType w:val="hybridMultilevel"/>
    <w:tmpl w:val="779880BE"/>
    <w:lvl w:ilvl="0" w:tplc="322651D4">
      <w:start w:val="1"/>
      <w:numFmt w:val="decimal"/>
      <w:lvlText w:val="%1."/>
      <w:lvlJc w:val="left"/>
      <w:pPr>
        <w:tabs>
          <w:tab w:val="num" w:pos="720"/>
        </w:tabs>
        <w:ind w:left="720" w:hanging="360"/>
      </w:pPr>
      <w:rPr>
        <w:rFonts w:hint="default"/>
      </w:rPr>
    </w:lvl>
    <w:lvl w:ilvl="1" w:tplc="93662CC6">
      <w:numFmt w:val="none"/>
      <w:lvlText w:val=""/>
      <w:lvlJc w:val="left"/>
      <w:pPr>
        <w:tabs>
          <w:tab w:val="num" w:pos="360"/>
        </w:tabs>
      </w:pPr>
    </w:lvl>
    <w:lvl w:ilvl="2" w:tplc="052CCC02">
      <w:numFmt w:val="none"/>
      <w:lvlText w:val=""/>
      <w:lvlJc w:val="left"/>
      <w:pPr>
        <w:tabs>
          <w:tab w:val="num" w:pos="360"/>
        </w:tabs>
      </w:pPr>
    </w:lvl>
    <w:lvl w:ilvl="3" w:tplc="1AC8B21E">
      <w:numFmt w:val="none"/>
      <w:lvlText w:val=""/>
      <w:lvlJc w:val="left"/>
      <w:pPr>
        <w:tabs>
          <w:tab w:val="num" w:pos="360"/>
        </w:tabs>
      </w:pPr>
    </w:lvl>
    <w:lvl w:ilvl="4" w:tplc="DF2429B2">
      <w:numFmt w:val="none"/>
      <w:lvlText w:val=""/>
      <w:lvlJc w:val="left"/>
      <w:pPr>
        <w:tabs>
          <w:tab w:val="num" w:pos="360"/>
        </w:tabs>
      </w:pPr>
    </w:lvl>
    <w:lvl w:ilvl="5" w:tplc="F3CEE5DE">
      <w:numFmt w:val="none"/>
      <w:lvlText w:val=""/>
      <w:lvlJc w:val="left"/>
      <w:pPr>
        <w:tabs>
          <w:tab w:val="num" w:pos="360"/>
        </w:tabs>
      </w:pPr>
    </w:lvl>
    <w:lvl w:ilvl="6" w:tplc="2488D78A">
      <w:numFmt w:val="none"/>
      <w:lvlText w:val=""/>
      <w:lvlJc w:val="left"/>
      <w:pPr>
        <w:tabs>
          <w:tab w:val="num" w:pos="360"/>
        </w:tabs>
      </w:pPr>
    </w:lvl>
    <w:lvl w:ilvl="7" w:tplc="84542CBA">
      <w:numFmt w:val="none"/>
      <w:lvlText w:val=""/>
      <w:lvlJc w:val="left"/>
      <w:pPr>
        <w:tabs>
          <w:tab w:val="num" w:pos="360"/>
        </w:tabs>
      </w:pPr>
    </w:lvl>
    <w:lvl w:ilvl="8" w:tplc="24DED08E">
      <w:numFmt w:val="none"/>
      <w:lvlText w:val=""/>
      <w:lvlJc w:val="left"/>
      <w:pPr>
        <w:tabs>
          <w:tab w:val="num" w:pos="360"/>
        </w:tabs>
      </w:pPr>
    </w:lvl>
  </w:abstractNum>
  <w:abstractNum w:abstractNumId="46">
    <w:nsid w:val="7E415AC1"/>
    <w:multiLevelType w:val="hybridMultilevel"/>
    <w:tmpl w:val="6E309B56"/>
    <w:lvl w:ilvl="0" w:tplc="5E94DBDA">
      <w:start w:val="6"/>
      <w:numFmt w:val="decimal"/>
      <w:lvlText w:val="%1."/>
      <w:lvlJc w:val="left"/>
      <w:pPr>
        <w:ind w:left="1080" w:hanging="360"/>
      </w:pPr>
      <w:rPr>
        <w:rFonts w:hint="default"/>
      </w:rPr>
    </w:lvl>
    <w:lvl w:ilvl="1" w:tplc="CC322C60" w:tentative="1">
      <w:start w:val="1"/>
      <w:numFmt w:val="lowerLetter"/>
      <w:lvlText w:val="%2."/>
      <w:lvlJc w:val="left"/>
      <w:pPr>
        <w:ind w:left="1800" w:hanging="360"/>
      </w:pPr>
    </w:lvl>
    <w:lvl w:ilvl="2" w:tplc="BDDAE700" w:tentative="1">
      <w:start w:val="1"/>
      <w:numFmt w:val="lowerRoman"/>
      <w:lvlText w:val="%3."/>
      <w:lvlJc w:val="right"/>
      <w:pPr>
        <w:ind w:left="2520" w:hanging="180"/>
      </w:pPr>
    </w:lvl>
    <w:lvl w:ilvl="3" w:tplc="A6F6967E" w:tentative="1">
      <w:start w:val="1"/>
      <w:numFmt w:val="decimal"/>
      <w:lvlText w:val="%4."/>
      <w:lvlJc w:val="left"/>
      <w:pPr>
        <w:ind w:left="3240" w:hanging="360"/>
      </w:pPr>
    </w:lvl>
    <w:lvl w:ilvl="4" w:tplc="C33A4560" w:tentative="1">
      <w:start w:val="1"/>
      <w:numFmt w:val="lowerLetter"/>
      <w:lvlText w:val="%5."/>
      <w:lvlJc w:val="left"/>
      <w:pPr>
        <w:ind w:left="3960" w:hanging="360"/>
      </w:pPr>
    </w:lvl>
    <w:lvl w:ilvl="5" w:tplc="C07E3A2C" w:tentative="1">
      <w:start w:val="1"/>
      <w:numFmt w:val="lowerRoman"/>
      <w:lvlText w:val="%6."/>
      <w:lvlJc w:val="right"/>
      <w:pPr>
        <w:ind w:left="4680" w:hanging="180"/>
      </w:pPr>
    </w:lvl>
    <w:lvl w:ilvl="6" w:tplc="2996BAE6" w:tentative="1">
      <w:start w:val="1"/>
      <w:numFmt w:val="decimal"/>
      <w:lvlText w:val="%7."/>
      <w:lvlJc w:val="left"/>
      <w:pPr>
        <w:ind w:left="5400" w:hanging="360"/>
      </w:pPr>
    </w:lvl>
    <w:lvl w:ilvl="7" w:tplc="9E5E2D58" w:tentative="1">
      <w:start w:val="1"/>
      <w:numFmt w:val="lowerLetter"/>
      <w:lvlText w:val="%8."/>
      <w:lvlJc w:val="left"/>
      <w:pPr>
        <w:ind w:left="6120" w:hanging="360"/>
      </w:pPr>
    </w:lvl>
    <w:lvl w:ilvl="8" w:tplc="0A106F4A" w:tentative="1">
      <w:start w:val="1"/>
      <w:numFmt w:val="lowerRoman"/>
      <w:lvlText w:val="%9."/>
      <w:lvlJc w:val="right"/>
      <w:pPr>
        <w:ind w:left="6840" w:hanging="180"/>
      </w:pPr>
    </w:lvl>
  </w:abstractNum>
  <w:num w:numId="1">
    <w:abstractNumId w:val="37"/>
  </w:num>
  <w:num w:numId="2">
    <w:abstractNumId w:val="41"/>
  </w:num>
  <w:num w:numId="3">
    <w:abstractNumId w:val="31"/>
  </w:num>
  <w:num w:numId="4">
    <w:abstractNumId w:val="27"/>
  </w:num>
  <w:num w:numId="5">
    <w:abstractNumId w:val="1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14"/>
  </w:num>
  <w:num w:numId="9">
    <w:abstractNumId w:val="17"/>
  </w:num>
  <w:num w:numId="10">
    <w:abstractNumId w:val="38"/>
  </w:num>
  <w:num w:numId="11">
    <w:abstractNumId w:val="11"/>
  </w:num>
  <w:num w:numId="12">
    <w:abstractNumId w:val="30"/>
  </w:num>
  <w:num w:numId="13">
    <w:abstractNumId w:val="45"/>
  </w:num>
  <w:num w:numId="14">
    <w:abstractNumId w:val="46"/>
  </w:num>
  <w:num w:numId="15">
    <w:abstractNumId w:val="21"/>
  </w:num>
  <w:num w:numId="16">
    <w:abstractNumId w:val="36"/>
  </w:num>
  <w:num w:numId="17">
    <w:abstractNumId w:val="28"/>
  </w:num>
  <w:num w:numId="18">
    <w:abstractNumId w:val="4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
  </w:num>
  <w:num w:numId="22">
    <w:abstractNumId w:val="26"/>
  </w:num>
  <w:num w:numId="23">
    <w:abstractNumId w:val="43"/>
  </w:num>
  <w:num w:numId="24">
    <w:abstractNumId w:val="10"/>
  </w:num>
  <w:num w:numId="25">
    <w:abstractNumId w:val="35"/>
  </w:num>
  <w:num w:numId="26">
    <w:abstractNumId w:val="23"/>
  </w:num>
  <w:num w:numId="27">
    <w:abstractNumId w:val="20"/>
  </w:num>
  <w:num w:numId="28">
    <w:abstractNumId w:val="22"/>
  </w:num>
  <w:num w:numId="29">
    <w:abstractNumId w:val="34"/>
  </w:num>
  <w:num w:numId="30">
    <w:abstractNumId w:val="15"/>
  </w:num>
  <w:num w:numId="31">
    <w:abstractNumId w:val="29"/>
  </w:num>
  <w:num w:numId="32">
    <w:abstractNumId w:val="0"/>
  </w:num>
  <w:num w:numId="33">
    <w:abstractNumId w:val="1"/>
  </w:num>
  <w:num w:numId="34">
    <w:abstractNumId w:val="16"/>
  </w:num>
  <w:num w:numId="35">
    <w:abstractNumId w:val="24"/>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18"/>
  </w:num>
  <w:num w:numId="39">
    <w:abstractNumId w:val="39"/>
  </w:num>
  <w:num w:numId="4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227777"/>
  </w:hdrShapeDefaults>
  <w:footnotePr>
    <w:footnote w:id="-1"/>
    <w:footnote w:id="0"/>
  </w:footnotePr>
  <w:endnotePr>
    <w:endnote w:id="-1"/>
    <w:endnote w:id="0"/>
  </w:endnotePr>
  <w:compat>
    <w:compatSetting w:name="compatibilityMode" w:uri="http://schemas.microsoft.com/office/word" w:val="12"/>
  </w:compat>
  <w:rsids>
    <w:rsidRoot w:val="00EC4CCB"/>
    <w:rsid w:val="0000088D"/>
    <w:rsid w:val="00001228"/>
    <w:rsid w:val="0000137E"/>
    <w:rsid w:val="00001386"/>
    <w:rsid w:val="00001724"/>
    <w:rsid w:val="000020EB"/>
    <w:rsid w:val="00002BF2"/>
    <w:rsid w:val="0000319B"/>
    <w:rsid w:val="000032A8"/>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63C"/>
    <w:rsid w:val="00012B5B"/>
    <w:rsid w:val="00012B65"/>
    <w:rsid w:val="00012C8C"/>
    <w:rsid w:val="0001314C"/>
    <w:rsid w:val="000132DD"/>
    <w:rsid w:val="0001374C"/>
    <w:rsid w:val="000138A7"/>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497"/>
    <w:rsid w:val="0001750A"/>
    <w:rsid w:val="000175FC"/>
    <w:rsid w:val="000177E9"/>
    <w:rsid w:val="000178FE"/>
    <w:rsid w:val="00017BD5"/>
    <w:rsid w:val="00017E5B"/>
    <w:rsid w:val="0002060F"/>
    <w:rsid w:val="00020BFF"/>
    <w:rsid w:val="00020D35"/>
    <w:rsid w:val="00020DA2"/>
    <w:rsid w:val="00020F55"/>
    <w:rsid w:val="000211A4"/>
    <w:rsid w:val="000214FC"/>
    <w:rsid w:val="000216E0"/>
    <w:rsid w:val="00021A12"/>
    <w:rsid w:val="00021BC7"/>
    <w:rsid w:val="00022273"/>
    <w:rsid w:val="000223B5"/>
    <w:rsid w:val="00022696"/>
    <w:rsid w:val="0002291D"/>
    <w:rsid w:val="00022E77"/>
    <w:rsid w:val="00022F49"/>
    <w:rsid w:val="00023281"/>
    <w:rsid w:val="000235BE"/>
    <w:rsid w:val="00023740"/>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889"/>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5F86"/>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9F8"/>
    <w:rsid w:val="00054C85"/>
    <w:rsid w:val="00055586"/>
    <w:rsid w:val="000558FA"/>
    <w:rsid w:val="00055CF2"/>
    <w:rsid w:val="00055D14"/>
    <w:rsid w:val="00055D52"/>
    <w:rsid w:val="00056388"/>
    <w:rsid w:val="000563D9"/>
    <w:rsid w:val="0005645F"/>
    <w:rsid w:val="0005650D"/>
    <w:rsid w:val="000565F6"/>
    <w:rsid w:val="00056CBF"/>
    <w:rsid w:val="00056D59"/>
    <w:rsid w:val="0005742D"/>
    <w:rsid w:val="0005758E"/>
    <w:rsid w:val="000577C5"/>
    <w:rsid w:val="00057F74"/>
    <w:rsid w:val="000606EE"/>
    <w:rsid w:val="0006107B"/>
    <w:rsid w:val="00061289"/>
    <w:rsid w:val="00061529"/>
    <w:rsid w:val="00061F75"/>
    <w:rsid w:val="0006208C"/>
    <w:rsid w:val="000628D7"/>
    <w:rsid w:val="00062DE6"/>
    <w:rsid w:val="0006316A"/>
    <w:rsid w:val="00063284"/>
    <w:rsid w:val="000632C7"/>
    <w:rsid w:val="0006349B"/>
    <w:rsid w:val="000634C9"/>
    <w:rsid w:val="000636B0"/>
    <w:rsid w:val="000638F0"/>
    <w:rsid w:val="0006394B"/>
    <w:rsid w:val="000640BB"/>
    <w:rsid w:val="000640EE"/>
    <w:rsid w:val="00064AB5"/>
    <w:rsid w:val="00064E6D"/>
    <w:rsid w:val="000652E9"/>
    <w:rsid w:val="000657A1"/>
    <w:rsid w:val="00065C8D"/>
    <w:rsid w:val="00065DF9"/>
    <w:rsid w:val="00065FF2"/>
    <w:rsid w:val="000662D4"/>
    <w:rsid w:val="00066755"/>
    <w:rsid w:val="000669F7"/>
    <w:rsid w:val="00066BE9"/>
    <w:rsid w:val="00066E7E"/>
    <w:rsid w:val="00066F84"/>
    <w:rsid w:val="00067044"/>
    <w:rsid w:val="0006736F"/>
    <w:rsid w:val="0006797D"/>
    <w:rsid w:val="00067E94"/>
    <w:rsid w:val="00067F00"/>
    <w:rsid w:val="00067F98"/>
    <w:rsid w:val="000701FE"/>
    <w:rsid w:val="00070D1E"/>
    <w:rsid w:val="00070F33"/>
    <w:rsid w:val="0007146F"/>
    <w:rsid w:val="0007147F"/>
    <w:rsid w:val="00071FC4"/>
    <w:rsid w:val="0007235A"/>
    <w:rsid w:val="000723AE"/>
    <w:rsid w:val="000724C6"/>
    <w:rsid w:val="000728AC"/>
    <w:rsid w:val="00072D46"/>
    <w:rsid w:val="00072D84"/>
    <w:rsid w:val="000730D9"/>
    <w:rsid w:val="0007386F"/>
    <w:rsid w:val="00073B85"/>
    <w:rsid w:val="00074103"/>
    <w:rsid w:val="0007470B"/>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9F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629"/>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97E4E"/>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765"/>
    <w:rsid w:val="000A38C2"/>
    <w:rsid w:val="000A3B2C"/>
    <w:rsid w:val="000A4148"/>
    <w:rsid w:val="000A4361"/>
    <w:rsid w:val="000A467B"/>
    <w:rsid w:val="000A4744"/>
    <w:rsid w:val="000A49FE"/>
    <w:rsid w:val="000A4C78"/>
    <w:rsid w:val="000A4D24"/>
    <w:rsid w:val="000A5220"/>
    <w:rsid w:val="000A5298"/>
    <w:rsid w:val="000A5413"/>
    <w:rsid w:val="000A56D9"/>
    <w:rsid w:val="000A578E"/>
    <w:rsid w:val="000A590E"/>
    <w:rsid w:val="000A5CFC"/>
    <w:rsid w:val="000A5D6F"/>
    <w:rsid w:val="000A61D6"/>
    <w:rsid w:val="000A6480"/>
    <w:rsid w:val="000A64AF"/>
    <w:rsid w:val="000A64CE"/>
    <w:rsid w:val="000A669D"/>
    <w:rsid w:val="000A669E"/>
    <w:rsid w:val="000A68CD"/>
    <w:rsid w:val="000A6958"/>
    <w:rsid w:val="000A6DCC"/>
    <w:rsid w:val="000A717B"/>
    <w:rsid w:val="000A7944"/>
    <w:rsid w:val="000A7B40"/>
    <w:rsid w:val="000A7D16"/>
    <w:rsid w:val="000A7F67"/>
    <w:rsid w:val="000B0153"/>
    <w:rsid w:val="000B057A"/>
    <w:rsid w:val="000B120C"/>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992"/>
    <w:rsid w:val="000B6A6D"/>
    <w:rsid w:val="000B6BA9"/>
    <w:rsid w:val="000B6CA9"/>
    <w:rsid w:val="000B6E76"/>
    <w:rsid w:val="000B6FAD"/>
    <w:rsid w:val="000B77F7"/>
    <w:rsid w:val="000B793A"/>
    <w:rsid w:val="000B7B02"/>
    <w:rsid w:val="000B7D76"/>
    <w:rsid w:val="000B7E80"/>
    <w:rsid w:val="000C0541"/>
    <w:rsid w:val="000C094D"/>
    <w:rsid w:val="000C0FF6"/>
    <w:rsid w:val="000C12DD"/>
    <w:rsid w:val="000C1543"/>
    <w:rsid w:val="000C15E0"/>
    <w:rsid w:val="000C1693"/>
    <w:rsid w:val="000C1707"/>
    <w:rsid w:val="000C19F0"/>
    <w:rsid w:val="000C1F4F"/>
    <w:rsid w:val="000C24C5"/>
    <w:rsid w:val="000C254E"/>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A2"/>
    <w:rsid w:val="000C54C6"/>
    <w:rsid w:val="000C5F32"/>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017"/>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2FBA"/>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0D6"/>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1DD8"/>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5D36"/>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0E4"/>
    <w:rsid w:val="0011369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85"/>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EC8"/>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051"/>
    <w:rsid w:val="00130245"/>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1C8"/>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3CA"/>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47921"/>
    <w:rsid w:val="0015002A"/>
    <w:rsid w:val="00150053"/>
    <w:rsid w:val="00150296"/>
    <w:rsid w:val="00150392"/>
    <w:rsid w:val="00150676"/>
    <w:rsid w:val="00150710"/>
    <w:rsid w:val="00150E75"/>
    <w:rsid w:val="001513CD"/>
    <w:rsid w:val="00151574"/>
    <w:rsid w:val="0015157C"/>
    <w:rsid w:val="00151606"/>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4FFC"/>
    <w:rsid w:val="0015521B"/>
    <w:rsid w:val="0015599A"/>
    <w:rsid w:val="00155B9A"/>
    <w:rsid w:val="00155E6C"/>
    <w:rsid w:val="00155FF4"/>
    <w:rsid w:val="00156442"/>
    <w:rsid w:val="00157083"/>
    <w:rsid w:val="001571A8"/>
    <w:rsid w:val="00157F20"/>
    <w:rsid w:val="001602ED"/>
    <w:rsid w:val="00160B26"/>
    <w:rsid w:val="001617E5"/>
    <w:rsid w:val="00161897"/>
    <w:rsid w:val="00161E58"/>
    <w:rsid w:val="001620B6"/>
    <w:rsid w:val="001625A0"/>
    <w:rsid w:val="00162916"/>
    <w:rsid w:val="00162D18"/>
    <w:rsid w:val="00162D4B"/>
    <w:rsid w:val="0016317A"/>
    <w:rsid w:val="00163787"/>
    <w:rsid w:val="00163848"/>
    <w:rsid w:val="00163A0D"/>
    <w:rsid w:val="00163B19"/>
    <w:rsid w:val="00163B67"/>
    <w:rsid w:val="00163F7C"/>
    <w:rsid w:val="001640F0"/>
    <w:rsid w:val="001650D6"/>
    <w:rsid w:val="0016553A"/>
    <w:rsid w:val="00165591"/>
    <w:rsid w:val="00165858"/>
    <w:rsid w:val="001658BD"/>
    <w:rsid w:val="001666B9"/>
    <w:rsid w:val="00166755"/>
    <w:rsid w:val="00166844"/>
    <w:rsid w:val="00166D02"/>
    <w:rsid w:val="001671E8"/>
    <w:rsid w:val="00167204"/>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2BCD"/>
    <w:rsid w:val="001735CA"/>
    <w:rsid w:val="00173D43"/>
    <w:rsid w:val="0017418D"/>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5DF"/>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CC5"/>
    <w:rsid w:val="00190E46"/>
    <w:rsid w:val="00191072"/>
    <w:rsid w:val="00191606"/>
    <w:rsid w:val="001916B4"/>
    <w:rsid w:val="0019189C"/>
    <w:rsid w:val="00191B01"/>
    <w:rsid w:val="001924E1"/>
    <w:rsid w:val="00192553"/>
    <w:rsid w:val="00192A26"/>
    <w:rsid w:val="00192B70"/>
    <w:rsid w:val="00192BAF"/>
    <w:rsid w:val="00192D81"/>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0D5"/>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9D9"/>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7CD"/>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979"/>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49AF"/>
    <w:rsid w:val="001C5771"/>
    <w:rsid w:val="001C60D0"/>
    <w:rsid w:val="001C636B"/>
    <w:rsid w:val="001C65FA"/>
    <w:rsid w:val="001C6742"/>
    <w:rsid w:val="001C6875"/>
    <w:rsid w:val="001C6973"/>
    <w:rsid w:val="001C6AFF"/>
    <w:rsid w:val="001C6B03"/>
    <w:rsid w:val="001C6C8B"/>
    <w:rsid w:val="001C6D16"/>
    <w:rsid w:val="001C6DB5"/>
    <w:rsid w:val="001C705F"/>
    <w:rsid w:val="001C7C84"/>
    <w:rsid w:val="001C7F8C"/>
    <w:rsid w:val="001D02DF"/>
    <w:rsid w:val="001D05F6"/>
    <w:rsid w:val="001D088A"/>
    <w:rsid w:val="001D08B3"/>
    <w:rsid w:val="001D08FB"/>
    <w:rsid w:val="001D0A79"/>
    <w:rsid w:val="001D1073"/>
    <w:rsid w:val="001D1529"/>
    <w:rsid w:val="001D155F"/>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2E77"/>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3B1"/>
    <w:rsid w:val="001E7683"/>
    <w:rsid w:val="001E7829"/>
    <w:rsid w:val="001E7B1D"/>
    <w:rsid w:val="001E7B94"/>
    <w:rsid w:val="001F02B3"/>
    <w:rsid w:val="001F0478"/>
    <w:rsid w:val="001F06BC"/>
    <w:rsid w:val="001F0747"/>
    <w:rsid w:val="001F0A8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3D67"/>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001"/>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52A"/>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74"/>
    <w:rsid w:val="002152B5"/>
    <w:rsid w:val="002152FC"/>
    <w:rsid w:val="002155A0"/>
    <w:rsid w:val="002156B1"/>
    <w:rsid w:val="00216075"/>
    <w:rsid w:val="0021607C"/>
    <w:rsid w:val="002162C1"/>
    <w:rsid w:val="00216326"/>
    <w:rsid w:val="00216419"/>
    <w:rsid w:val="00216A8D"/>
    <w:rsid w:val="00216B84"/>
    <w:rsid w:val="00216C07"/>
    <w:rsid w:val="00216D88"/>
    <w:rsid w:val="00216D98"/>
    <w:rsid w:val="002170EB"/>
    <w:rsid w:val="00217182"/>
    <w:rsid w:val="002175A3"/>
    <w:rsid w:val="00217870"/>
    <w:rsid w:val="0021799D"/>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8BE"/>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C7F"/>
    <w:rsid w:val="00232FF6"/>
    <w:rsid w:val="002331BB"/>
    <w:rsid w:val="002332FE"/>
    <w:rsid w:val="002337CC"/>
    <w:rsid w:val="002338E2"/>
    <w:rsid w:val="00233CE5"/>
    <w:rsid w:val="00233D1D"/>
    <w:rsid w:val="00233EA1"/>
    <w:rsid w:val="0023465C"/>
    <w:rsid w:val="002346C7"/>
    <w:rsid w:val="00234B18"/>
    <w:rsid w:val="00234F6D"/>
    <w:rsid w:val="00235473"/>
    <w:rsid w:val="002354DB"/>
    <w:rsid w:val="00235513"/>
    <w:rsid w:val="002357D0"/>
    <w:rsid w:val="0023603E"/>
    <w:rsid w:val="00236666"/>
    <w:rsid w:val="002368A2"/>
    <w:rsid w:val="00236FEE"/>
    <w:rsid w:val="00237005"/>
    <w:rsid w:val="002373CA"/>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2C3F"/>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3EE"/>
    <w:rsid w:val="00254980"/>
    <w:rsid w:val="00254F6E"/>
    <w:rsid w:val="00254FF4"/>
    <w:rsid w:val="002552AC"/>
    <w:rsid w:val="002554A7"/>
    <w:rsid w:val="002554AF"/>
    <w:rsid w:val="002556DF"/>
    <w:rsid w:val="002559F7"/>
    <w:rsid w:val="00255AB6"/>
    <w:rsid w:val="00255FB7"/>
    <w:rsid w:val="0025608B"/>
    <w:rsid w:val="00256386"/>
    <w:rsid w:val="002563D6"/>
    <w:rsid w:val="0025649C"/>
    <w:rsid w:val="002564CB"/>
    <w:rsid w:val="00256666"/>
    <w:rsid w:val="00256723"/>
    <w:rsid w:val="00256728"/>
    <w:rsid w:val="00256BCA"/>
    <w:rsid w:val="00256E49"/>
    <w:rsid w:val="00257357"/>
    <w:rsid w:val="002573C2"/>
    <w:rsid w:val="0025769A"/>
    <w:rsid w:val="002576DB"/>
    <w:rsid w:val="0025779F"/>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454F"/>
    <w:rsid w:val="002647E2"/>
    <w:rsid w:val="00265136"/>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3FE"/>
    <w:rsid w:val="0027076D"/>
    <w:rsid w:val="002709AC"/>
    <w:rsid w:val="00270A95"/>
    <w:rsid w:val="00270ED8"/>
    <w:rsid w:val="00270F49"/>
    <w:rsid w:val="0027136B"/>
    <w:rsid w:val="00271417"/>
    <w:rsid w:val="002714C9"/>
    <w:rsid w:val="0027162C"/>
    <w:rsid w:val="00271B08"/>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39E"/>
    <w:rsid w:val="00276432"/>
    <w:rsid w:val="002776DD"/>
    <w:rsid w:val="002779E4"/>
    <w:rsid w:val="00277B39"/>
    <w:rsid w:val="00277C9A"/>
    <w:rsid w:val="00277EF6"/>
    <w:rsid w:val="00280698"/>
    <w:rsid w:val="00280905"/>
    <w:rsid w:val="00280D71"/>
    <w:rsid w:val="00280DB3"/>
    <w:rsid w:val="00280E4A"/>
    <w:rsid w:val="00281040"/>
    <w:rsid w:val="00281182"/>
    <w:rsid w:val="002814D6"/>
    <w:rsid w:val="00281579"/>
    <w:rsid w:val="00281AFC"/>
    <w:rsid w:val="0028210D"/>
    <w:rsid w:val="00282178"/>
    <w:rsid w:val="002821CD"/>
    <w:rsid w:val="002823C0"/>
    <w:rsid w:val="00282715"/>
    <w:rsid w:val="00282D22"/>
    <w:rsid w:val="00282EF7"/>
    <w:rsid w:val="0028371E"/>
    <w:rsid w:val="00283979"/>
    <w:rsid w:val="00283A19"/>
    <w:rsid w:val="00283A34"/>
    <w:rsid w:val="00283D33"/>
    <w:rsid w:val="00283F69"/>
    <w:rsid w:val="00284223"/>
    <w:rsid w:val="00284447"/>
    <w:rsid w:val="00284458"/>
    <w:rsid w:val="0028450E"/>
    <w:rsid w:val="00284675"/>
    <w:rsid w:val="0028484B"/>
    <w:rsid w:val="00284996"/>
    <w:rsid w:val="00284AD9"/>
    <w:rsid w:val="00284DF3"/>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85B"/>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0F5"/>
    <w:rsid w:val="00293388"/>
    <w:rsid w:val="002934E6"/>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60"/>
    <w:rsid w:val="002973AB"/>
    <w:rsid w:val="00297AD4"/>
    <w:rsid w:val="002A024E"/>
    <w:rsid w:val="002A03E3"/>
    <w:rsid w:val="002A077E"/>
    <w:rsid w:val="002A0CF7"/>
    <w:rsid w:val="002A1353"/>
    <w:rsid w:val="002A1715"/>
    <w:rsid w:val="002A18D3"/>
    <w:rsid w:val="002A1A0E"/>
    <w:rsid w:val="002A231C"/>
    <w:rsid w:val="002A23A7"/>
    <w:rsid w:val="002A2419"/>
    <w:rsid w:val="002A27E7"/>
    <w:rsid w:val="002A2834"/>
    <w:rsid w:val="002A290E"/>
    <w:rsid w:val="002A2A60"/>
    <w:rsid w:val="002A2B21"/>
    <w:rsid w:val="002A2B29"/>
    <w:rsid w:val="002A2CD3"/>
    <w:rsid w:val="002A2D5C"/>
    <w:rsid w:val="002A2E89"/>
    <w:rsid w:val="002A2FBD"/>
    <w:rsid w:val="002A32A4"/>
    <w:rsid w:val="002A3688"/>
    <w:rsid w:val="002A388B"/>
    <w:rsid w:val="002A420F"/>
    <w:rsid w:val="002A44B3"/>
    <w:rsid w:val="002A46FF"/>
    <w:rsid w:val="002A4A0D"/>
    <w:rsid w:val="002A4EE0"/>
    <w:rsid w:val="002A4EF8"/>
    <w:rsid w:val="002A4F55"/>
    <w:rsid w:val="002A5505"/>
    <w:rsid w:val="002A551F"/>
    <w:rsid w:val="002A5918"/>
    <w:rsid w:val="002A5A72"/>
    <w:rsid w:val="002A5AA4"/>
    <w:rsid w:val="002A5E2D"/>
    <w:rsid w:val="002A60FD"/>
    <w:rsid w:val="002A6600"/>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A3C"/>
    <w:rsid w:val="002B3B12"/>
    <w:rsid w:val="002B3B81"/>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3A9"/>
    <w:rsid w:val="002C64C2"/>
    <w:rsid w:val="002C666A"/>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75B"/>
    <w:rsid w:val="002D282C"/>
    <w:rsid w:val="002D2A4B"/>
    <w:rsid w:val="002D2C23"/>
    <w:rsid w:val="002D2C61"/>
    <w:rsid w:val="002D2D18"/>
    <w:rsid w:val="002D3119"/>
    <w:rsid w:val="002D3604"/>
    <w:rsid w:val="002D38D1"/>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44C"/>
    <w:rsid w:val="002D7952"/>
    <w:rsid w:val="002D7B76"/>
    <w:rsid w:val="002D7CA4"/>
    <w:rsid w:val="002D7DD1"/>
    <w:rsid w:val="002D7E5D"/>
    <w:rsid w:val="002D7EB0"/>
    <w:rsid w:val="002D7FE8"/>
    <w:rsid w:val="002E0242"/>
    <w:rsid w:val="002E0997"/>
    <w:rsid w:val="002E0DA3"/>
    <w:rsid w:val="002E15F4"/>
    <w:rsid w:val="002E167E"/>
    <w:rsid w:val="002E17E4"/>
    <w:rsid w:val="002E19F8"/>
    <w:rsid w:val="002E1A7A"/>
    <w:rsid w:val="002E1B92"/>
    <w:rsid w:val="002E2225"/>
    <w:rsid w:val="002E22F9"/>
    <w:rsid w:val="002E236C"/>
    <w:rsid w:val="002E25E2"/>
    <w:rsid w:val="002E27E3"/>
    <w:rsid w:val="002E2B33"/>
    <w:rsid w:val="002E2DE4"/>
    <w:rsid w:val="002E2E76"/>
    <w:rsid w:val="002E3085"/>
    <w:rsid w:val="002E3094"/>
    <w:rsid w:val="002E3512"/>
    <w:rsid w:val="002E3777"/>
    <w:rsid w:val="002E3823"/>
    <w:rsid w:val="002E3D32"/>
    <w:rsid w:val="002E4071"/>
    <w:rsid w:val="002E414C"/>
    <w:rsid w:val="002E41DA"/>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6B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47B"/>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4BC4"/>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284"/>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27DC1"/>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575"/>
    <w:rsid w:val="003347A6"/>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2FED"/>
    <w:rsid w:val="00353227"/>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C5"/>
    <w:rsid w:val="003565EF"/>
    <w:rsid w:val="003567CD"/>
    <w:rsid w:val="003567D2"/>
    <w:rsid w:val="0035758A"/>
    <w:rsid w:val="0035787F"/>
    <w:rsid w:val="0035791F"/>
    <w:rsid w:val="00357D37"/>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6E"/>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5D2"/>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14B"/>
    <w:rsid w:val="003926D2"/>
    <w:rsid w:val="00392801"/>
    <w:rsid w:val="0039284F"/>
    <w:rsid w:val="0039296D"/>
    <w:rsid w:val="00392989"/>
    <w:rsid w:val="00393083"/>
    <w:rsid w:val="00393574"/>
    <w:rsid w:val="0039385D"/>
    <w:rsid w:val="00393888"/>
    <w:rsid w:val="0039398B"/>
    <w:rsid w:val="003939FA"/>
    <w:rsid w:val="00394436"/>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1F5E"/>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5DFC"/>
    <w:rsid w:val="003A6379"/>
    <w:rsid w:val="003A674A"/>
    <w:rsid w:val="003A68F9"/>
    <w:rsid w:val="003A6ACA"/>
    <w:rsid w:val="003A6C67"/>
    <w:rsid w:val="003A705D"/>
    <w:rsid w:val="003A7359"/>
    <w:rsid w:val="003A73ED"/>
    <w:rsid w:val="003A79AD"/>
    <w:rsid w:val="003A7D0A"/>
    <w:rsid w:val="003A7D39"/>
    <w:rsid w:val="003A7D6C"/>
    <w:rsid w:val="003B0649"/>
    <w:rsid w:val="003B0A0B"/>
    <w:rsid w:val="003B0A6D"/>
    <w:rsid w:val="003B0C77"/>
    <w:rsid w:val="003B10E2"/>
    <w:rsid w:val="003B124C"/>
    <w:rsid w:val="003B158B"/>
    <w:rsid w:val="003B17A6"/>
    <w:rsid w:val="003B18F8"/>
    <w:rsid w:val="003B1A8E"/>
    <w:rsid w:val="003B20D4"/>
    <w:rsid w:val="003B26BD"/>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2F1"/>
    <w:rsid w:val="003C0693"/>
    <w:rsid w:val="003C101D"/>
    <w:rsid w:val="003C121F"/>
    <w:rsid w:val="003C1298"/>
    <w:rsid w:val="003C192F"/>
    <w:rsid w:val="003C1980"/>
    <w:rsid w:val="003C1D88"/>
    <w:rsid w:val="003C208E"/>
    <w:rsid w:val="003C23E3"/>
    <w:rsid w:val="003C27EF"/>
    <w:rsid w:val="003C2B69"/>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82"/>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1E5B"/>
    <w:rsid w:val="003E257F"/>
    <w:rsid w:val="003E2754"/>
    <w:rsid w:val="003E2910"/>
    <w:rsid w:val="003E2919"/>
    <w:rsid w:val="003E2AA6"/>
    <w:rsid w:val="003E2E77"/>
    <w:rsid w:val="003E30BF"/>
    <w:rsid w:val="003E33F8"/>
    <w:rsid w:val="003E3DE5"/>
    <w:rsid w:val="003E4099"/>
    <w:rsid w:val="003E4769"/>
    <w:rsid w:val="003E4BD7"/>
    <w:rsid w:val="003E4CF6"/>
    <w:rsid w:val="003E4E77"/>
    <w:rsid w:val="003E4F4D"/>
    <w:rsid w:val="003E5203"/>
    <w:rsid w:val="003E5561"/>
    <w:rsid w:val="003E5A5D"/>
    <w:rsid w:val="003E5B17"/>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2C4D"/>
    <w:rsid w:val="003F31B6"/>
    <w:rsid w:val="003F3229"/>
    <w:rsid w:val="003F324D"/>
    <w:rsid w:val="003F3429"/>
    <w:rsid w:val="003F3496"/>
    <w:rsid w:val="003F3791"/>
    <w:rsid w:val="003F3B30"/>
    <w:rsid w:val="003F3B75"/>
    <w:rsid w:val="003F4344"/>
    <w:rsid w:val="003F4553"/>
    <w:rsid w:val="003F46F5"/>
    <w:rsid w:val="003F491C"/>
    <w:rsid w:val="003F4944"/>
    <w:rsid w:val="003F4E03"/>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A4C"/>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5928"/>
    <w:rsid w:val="00416217"/>
    <w:rsid w:val="004166AA"/>
    <w:rsid w:val="004166E8"/>
    <w:rsid w:val="00416D67"/>
    <w:rsid w:val="004173A7"/>
    <w:rsid w:val="00417428"/>
    <w:rsid w:val="004174B5"/>
    <w:rsid w:val="004175E6"/>
    <w:rsid w:val="004176F2"/>
    <w:rsid w:val="00417A56"/>
    <w:rsid w:val="00417B05"/>
    <w:rsid w:val="00417DED"/>
    <w:rsid w:val="0042007A"/>
    <w:rsid w:val="00420195"/>
    <w:rsid w:val="004201C2"/>
    <w:rsid w:val="00420745"/>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079"/>
    <w:rsid w:val="00423703"/>
    <w:rsid w:val="0042371B"/>
    <w:rsid w:val="00423E8B"/>
    <w:rsid w:val="004241E6"/>
    <w:rsid w:val="00424271"/>
    <w:rsid w:val="004246EC"/>
    <w:rsid w:val="004247E2"/>
    <w:rsid w:val="004247EB"/>
    <w:rsid w:val="00424936"/>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0FB8"/>
    <w:rsid w:val="00431318"/>
    <w:rsid w:val="00431574"/>
    <w:rsid w:val="004316D0"/>
    <w:rsid w:val="00431AB2"/>
    <w:rsid w:val="0043203B"/>
    <w:rsid w:val="004320B3"/>
    <w:rsid w:val="00432313"/>
    <w:rsid w:val="004325EE"/>
    <w:rsid w:val="00432681"/>
    <w:rsid w:val="004328B4"/>
    <w:rsid w:val="00432C3E"/>
    <w:rsid w:val="00432EF8"/>
    <w:rsid w:val="004333D5"/>
    <w:rsid w:val="0043353D"/>
    <w:rsid w:val="0043355A"/>
    <w:rsid w:val="00433B90"/>
    <w:rsid w:val="00433BE2"/>
    <w:rsid w:val="00433DE0"/>
    <w:rsid w:val="00433FD8"/>
    <w:rsid w:val="00434131"/>
    <w:rsid w:val="0043414A"/>
    <w:rsid w:val="00434419"/>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539"/>
    <w:rsid w:val="00440605"/>
    <w:rsid w:val="00440CE7"/>
    <w:rsid w:val="00440DF7"/>
    <w:rsid w:val="00441087"/>
    <w:rsid w:val="004413A3"/>
    <w:rsid w:val="004415F7"/>
    <w:rsid w:val="00441824"/>
    <w:rsid w:val="00441B66"/>
    <w:rsid w:val="00441BEA"/>
    <w:rsid w:val="00441C89"/>
    <w:rsid w:val="00441DB6"/>
    <w:rsid w:val="00442170"/>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0B0"/>
    <w:rsid w:val="004451EE"/>
    <w:rsid w:val="00445BB7"/>
    <w:rsid w:val="00445F81"/>
    <w:rsid w:val="004465FB"/>
    <w:rsid w:val="00446E7A"/>
    <w:rsid w:val="00446EAA"/>
    <w:rsid w:val="004470BA"/>
    <w:rsid w:val="0044712A"/>
    <w:rsid w:val="004472EA"/>
    <w:rsid w:val="00447556"/>
    <w:rsid w:val="00447F14"/>
    <w:rsid w:val="0045034B"/>
    <w:rsid w:val="00450906"/>
    <w:rsid w:val="00451151"/>
    <w:rsid w:val="00451251"/>
    <w:rsid w:val="004512BE"/>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41A"/>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3B4"/>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19A"/>
    <w:rsid w:val="0048221E"/>
    <w:rsid w:val="0048283D"/>
    <w:rsid w:val="00482C98"/>
    <w:rsid w:val="00482EDA"/>
    <w:rsid w:val="00483106"/>
    <w:rsid w:val="00484231"/>
    <w:rsid w:val="00484237"/>
    <w:rsid w:val="00484469"/>
    <w:rsid w:val="004845C0"/>
    <w:rsid w:val="004846CC"/>
    <w:rsid w:val="00484B9A"/>
    <w:rsid w:val="00484D30"/>
    <w:rsid w:val="00485251"/>
    <w:rsid w:val="00485302"/>
    <w:rsid w:val="004854FF"/>
    <w:rsid w:val="00485839"/>
    <w:rsid w:val="00486128"/>
    <w:rsid w:val="0048647E"/>
    <w:rsid w:val="00486F01"/>
    <w:rsid w:val="004870A8"/>
    <w:rsid w:val="004870DE"/>
    <w:rsid w:val="004875FD"/>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99D"/>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37"/>
    <w:rsid w:val="004A3441"/>
    <w:rsid w:val="004A358D"/>
    <w:rsid w:val="004A35E9"/>
    <w:rsid w:val="004A3902"/>
    <w:rsid w:val="004A3A01"/>
    <w:rsid w:val="004A3A62"/>
    <w:rsid w:val="004A406A"/>
    <w:rsid w:val="004A40A7"/>
    <w:rsid w:val="004A40DE"/>
    <w:rsid w:val="004A48C1"/>
    <w:rsid w:val="004A4922"/>
    <w:rsid w:val="004A55C5"/>
    <w:rsid w:val="004A56C7"/>
    <w:rsid w:val="004A5AFF"/>
    <w:rsid w:val="004A5C10"/>
    <w:rsid w:val="004A5DF9"/>
    <w:rsid w:val="004A5FBC"/>
    <w:rsid w:val="004A5FE4"/>
    <w:rsid w:val="004A622D"/>
    <w:rsid w:val="004A671F"/>
    <w:rsid w:val="004A6898"/>
    <w:rsid w:val="004A6B98"/>
    <w:rsid w:val="004A6C81"/>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98E"/>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739"/>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AF9"/>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75E"/>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986"/>
    <w:rsid w:val="004E0A2B"/>
    <w:rsid w:val="004E1181"/>
    <w:rsid w:val="004E12E9"/>
    <w:rsid w:val="004E13C6"/>
    <w:rsid w:val="004E1761"/>
    <w:rsid w:val="004E1856"/>
    <w:rsid w:val="004E1C50"/>
    <w:rsid w:val="004E1E21"/>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0BA"/>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19A"/>
    <w:rsid w:val="004F2D10"/>
    <w:rsid w:val="004F2E44"/>
    <w:rsid w:val="004F2F06"/>
    <w:rsid w:val="004F2F2C"/>
    <w:rsid w:val="004F3762"/>
    <w:rsid w:val="004F37EF"/>
    <w:rsid w:val="004F39C3"/>
    <w:rsid w:val="004F3FC9"/>
    <w:rsid w:val="004F44F5"/>
    <w:rsid w:val="004F4877"/>
    <w:rsid w:val="004F492A"/>
    <w:rsid w:val="004F4F2A"/>
    <w:rsid w:val="004F4F5C"/>
    <w:rsid w:val="004F51F6"/>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36"/>
    <w:rsid w:val="00510149"/>
    <w:rsid w:val="005101CD"/>
    <w:rsid w:val="005104F2"/>
    <w:rsid w:val="00510752"/>
    <w:rsid w:val="005107EC"/>
    <w:rsid w:val="00510874"/>
    <w:rsid w:val="00510A56"/>
    <w:rsid w:val="00510A7A"/>
    <w:rsid w:val="00510E24"/>
    <w:rsid w:val="00510F3B"/>
    <w:rsid w:val="005110B4"/>
    <w:rsid w:val="005112CE"/>
    <w:rsid w:val="005114CF"/>
    <w:rsid w:val="00511F97"/>
    <w:rsid w:val="005124D2"/>
    <w:rsid w:val="0051254C"/>
    <w:rsid w:val="0051272E"/>
    <w:rsid w:val="005127C5"/>
    <w:rsid w:val="00512DFE"/>
    <w:rsid w:val="0051315B"/>
    <w:rsid w:val="0051335B"/>
    <w:rsid w:val="00513548"/>
    <w:rsid w:val="0051397B"/>
    <w:rsid w:val="00513EE5"/>
    <w:rsid w:val="00513F39"/>
    <w:rsid w:val="0051401A"/>
    <w:rsid w:val="0051403B"/>
    <w:rsid w:val="00514100"/>
    <w:rsid w:val="005142D1"/>
    <w:rsid w:val="005147AB"/>
    <w:rsid w:val="0051487B"/>
    <w:rsid w:val="005152A1"/>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3"/>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2F4"/>
    <w:rsid w:val="00524796"/>
    <w:rsid w:val="00524A85"/>
    <w:rsid w:val="00524DF4"/>
    <w:rsid w:val="0052502D"/>
    <w:rsid w:val="00525084"/>
    <w:rsid w:val="0052510C"/>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3E1"/>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6AC1"/>
    <w:rsid w:val="00536D84"/>
    <w:rsid w:val="0053719C"/>
    <w:rsid w:val="005379C2"/>
    <w:rsid w:val="00537CB5"/>
    <w:rsid w:val="00537DE5"/>
    <w:rsid w:val="00540365"/>
    <w:rsid w:val="005408A8"/>
    <w:rsid w:val="00540B52"/>
    <w:rsid w:val="00540F48"/>
    <w:rsid w:val="00540FC7"/>
    <w:rsid w:val="005411A5"/>
    <w:rsid w:val="0054179F"/>
    <w:rsid w:val="005417EA"/>
    <w:rsid w:val="00541A43"/>
    <w:rsid w:val="00541B21"/>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6AC"/>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48"/>
    <w:rsid w:val="005577D7"/>
    <w:rsid w:val="00557A25"/>
    <w:rsid w:val="00557B10"/>
    <w:rsid w:val="00557E55"/>
    <w:rsid w:val="005601FC"/>
    <w:rsid w:val="0056022C"/>
    <w:rsid w:val="0056026C"/>
    <w:rsid w:val="005602DF"/>
    <w:rsid w:val="00560312"/>
    <w:rsid w:val="005605FE"/>
    <w:rsid w:val="005607F0"/>
    <w:rsid w:val="0056088D"/>
    <w:rsid w:val="00560C30"/>
    <w:rsid w:val="00561060"/>
    <w:rsid w:val="005610B8"/>
    <w:rsid w:val="005611C6"/>
    <w:rsid w:val="00561712"/>
    <w:rsid w:val="00561D15"/>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D1A"/>
    <w:rsid w:val="00566F1D"/>
    <w:rsid w:val="0056767E"/>
    <w:rsid w:val="00567878"/>
    <w:rsid w:val="00567D9A"/>
    <w:rsid w:val="0057020B"/>
    <w:rsid w:val="00570434"/>
    <w:rsid w:val="00570461"/>
    <w:rsid w:val="005705E7"/>
    <w:rsid w:val="00570744"/>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AC"/>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C5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7AE"/>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218"/>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EE2"/>
    <w:rsid w:val="00597F72"/>
    <w:rsid w:val="005A0321"/>
    <w:rsid w:val="005A03C1"/>
    <w:rsid w:val="005A03D4"/>
    <w:rsid w:val="005A057E"/>
    <w:rsid w:val="005A06AE"/>
    <w:rsid w:val="005A0C8E"/>
    <w:rsid w:val="005A0DD1"/>
    <w:rsid w:val="005A0E95"/>
    <w:rsid w:val="005A1426"/>
    <w:rsid w:val="005A143C"/>
    <w:rsid w:val="005A1522"/>
    <w:rsid w:val="005A1568"/>
    <w:rsid w:val="005A16B2"/>
    <w:rsid w:val="005A170C"/>
    <w:rsid w:val="005A18F6"/>
    <w:rsid w:val="005A1983"/>
    <w:rsid w:val="005A1AC4"/>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6"/>
    <w:rsid w:val="005B4B49"/>
    <w:rsid w:val="005B548F"/>
    <w:rsid w:val="005B59DD"/>
    <w:rsid w:val="005B5A49"/>
    <w:rsid w:val="005B5CA5"/>
    <w:rsid w:val="005B5E10"/>
    <w:rsid w:val="005B618C"/>
    <w:rsid w:val="005B635D"/>
    <w:rsid w:val="005B6499"/>
    <w:rsid w:val="005B67E5"/>
    <w:rsid w:val="005B6880"/>
    <w:rsid w:val="005B6AC0"/>
    <w:rsid w:val="005B6B50"/>
    <w:rsid w:val="005B711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A86"/>
    <w:rsid w:val="005C3B3E"/>
    <w:rsid w:val="005C3BBB"/>
    <w:rsid w:val="005C3C77"/>
    <w:rsid w:val="005C4191"/>
    <w:rsid w:val="005C431E"/>
    <w:rsid w:val="005C4B57"/>
    <w:rsid w:val="005C4C8D"/>
    <w:rsid w:val="005C4F42"/>
    <w:rsid w:val="005C50FA"/>
    <w:rsid w:val="005C5231"/>
    <w:rsid w:val="005C552F"/>
    <w:rsid w:val="005C5801"/>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50C"/>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2ED"/>
    <w:rsid w:val="005E0637"/>
    <w:rsid w:val="005E06DF"/>
    <w:rsid w:val="005E07DB"/>
    <w:rsid w:val="005E0C3B"/>
    <w:rsid w:val="005E0CED"/>
    <w:rsid w:val="005E1622"/>
    <w:rsid w:val="005E19A1"/>
    <w:rsid w:val="005E1A92"/>
    <w:rsid w:val="005E1F28"/>
    <w:rsid w:val="005E2240"/>
    <w:rsid w:val="005E22D1"/>
    <w:rsid w:val="005E24B9"/>
    <w:rsid w:val="005E261C"/>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4FEA"/>
    <w:rsid w:val="005F521E"/>
    <w:rsid w:val="005F5279"/>
    <w:rsid w:val="005F5285"/>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9BC"/>
    <w:rsid w:val="00606C01"/>
    <w:rsid w:val="00606DF7"/>
    <w:rsid w:val="00606E98"/>
    <w:rsid w:val="00606FBA"/>
    <w:rsid w:val="00607020"/>
    <w:rsid w:val="0060745D"/>
    <w:rsid w:val="00607545"/>
    <w:rsid w:val="00607936"/>
    <w:rsid w:val="00607B60"/>
    <w:rsid w:val="00607D65"/>
    <w:rsid w:val="00607E30"/>
    <w:rsid w:val="00607F9E"/>
    <w:rsid w:val="006105C1"/>
    <w:rsid w:val="0061077D"/>
    <w:rsid w:val="006108AD"/>
    <w:rsid w:val="00610C41"/>
    <w:rsid w:val="00610E69"/>
    <w:rsid w:val="00610F99"/>
    <w:rsid w:val="00611095"/>
    <w:rsid w:val="0061136A"/>
    <w:rsid w:val="006114C3"/>
    <w:rsid w:val="0061190D"/>
    <w:rsid w:val="0061196F"/>
    <w:rsid w:val="00611C92"/>
    <w:rsid w:val="0061212C"/>
    <w:rsid w:val="006125DD"/>
    <w:rsid w:val="00612742"/>
    <w:rsid w:val="00612C7F"/>
    <w:rsid w:val="00612D9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3EE"/>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2E"/>
    <w:rsid w:val="006209AA"/>
    <w:rsid w:val="006209B1"/>
    <w:rsid w:val="00620A2D"/>
    <w:rsid w:val="00620A52"/>
    <w:rsid w:val="00620BE3"/>
    <w:rsid w:val="00621105"/>
    <w:rsid w:val="00621F23"/>
    <w:rsid w:val="00622568"/>
    <w:rsid w:val="00622729"/>
    <w:rsid w:val="00622AA0"/>
    <w:rsid w:val="00622FEB"/>
    <w:rsid w:val="00623062"/>
    <w:rsid w:val="00623084"/>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704"/>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551"/>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67C6"/>
    <w:rsid w:val="006470E6"/>
    <w:rsid w:val="00647207"/>
    <w:rsid w:val="00647AFB"/>
    <w:rsid w:val="00647B5D"/>
    <w:rsid w:val="00647F04"/>
    <w:rsid w:val="00647FE1"/>
    <w:rsid w:val="0065029B"/>
    <w:rsid w:val="00650380"/>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1FD"/>
    <w:rsid w:val="006609A5"/>
    <w:rsid w:val="00660D14"/>
    <w:rsid w:val="00660EA6"/>
    <w:rsid w:val="006614DA"/>
    <w:rsid w:val="00661554"/>
    <w:rsid w:val="006616BA"/>
    <w:rsid w:val="00661D96"/>
    <w:rsid w:val="006620A8"/>
    <w:rsid w:val="00662185"/>
    <w:rsid w:val="00662345"/>
    <w:rsid w:val="006624B0"/>
    <w:rsid w:val="00662516"/>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298"/>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87A"/>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1B06"/>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DA"/>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8FD"/>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97DA3"/>
    <w:rsid w:val="006A0358"/>
    <w:rsid w:val="006A080A"/>
    <w:rsid w:val="006A0B53"/>
    <w:rsid w:val="006A0D37"/>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1E"/>
    <w:rsid w:val="006B0470"/>
    <w:rsid w:val="006B0537"/>
    <w:rsid w:val="006B0A2C"/>
    <w:rsid w:val="006B0B9D"/>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8BE"/>
    <w:rsid w:val="006B5B2D"/>
    <w:rsid w:val="006B5B30"/>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7BD"/>
    <w:rsid w:val="006C1E33"/>
    <w:rsid w:val="006C203A"/>
    <w:rsid w:val="006C234E"/>
    <w:rsid w:val="006C24DA"/>
    <w:rsid w:val="006C281F"/>
    <w:rsid w:val="006C29EB"/>
    <w:rsid w:val="006C3609"/>
    <w:rsid w:val="006C3709"/>
    <w:rsid w:val="006C3AAB"/>
    <w:rsid w:val="006C3E11"/>
    <w:rsid w:val="006C3E30"/>
    <w:rsid w:val="006C3E3B"/>
    <w:rsid w:val="006C4568"/>
    <w:rsid w:val="006C456D"/>
    <w:rsid w:val="006C4774"/>
    <w:rsid w:val="006C4780"/>
    <w:rsid w:val="006C4952"/>
    <w:rsid w:val="006C4AF0"/>
    <w:rsid w:val="006C4BDD"/>
    <w:rsid w:val="006C4CC4"/>
    <w:rsid w:val="006C4F0C"/>
    <w:rsid w:val="006C521E"/>
    <w:rsid w:val="006C67E8"/>
    <w:rsid w:val="006C68F6"/>
    <w:rsid w:val="006C6D03"/>
    <w:rsid w:val="006C6FED"/>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4F31"/>
    <w:rsid w:val="006D53B8"/>
    <w:rsid w:val="006D5556"/>
    <w:rsid w:val="006D5626"/>
    <w:rsid w:val="006D5866"/>
    <w:rsid w:val="006D5978"/>
    <w:rsid w:val="006D5A37"/>
    <w:rsid w:val="006D5CBD"/>
    <w:rsid w:val="006D65C7"/>
    <w:rsid w:val="006D65EA"/>
    <w:rsid w:val="006D6913"/>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6DF"/>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6A2"/>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D6C"/>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5E5"/>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1C3"/>
    <w:rsid w:val="007052D3"/>
    <w:rsid w:val="007058E4"/>
    <w:rsid w:val="00705A6B"/>
    <w:rsid w:val="00705B2B"/>
    <w:rsid w:val="00705C4B"/>
    <w:rsid w:val="00705D30"/>
    <w:rsid w:val="00705F71"/>
    <w:rsid w:val="0070600B"/>
    <w:rsid w:val="007060A7"/>
    <w:rsid w:val="00706398"/>
    <w:rsid w:val="007063DA"/>
    <w:rsid w:val="00706778"/>
    <w:rsid w:val="00706D14"/>
    <w:rsid w:val="00707F5F"/>
    <w:rsid w:val="00707F90"/>
    <w:rsid w:val="00710224"/>
    <w:rsid w:val="00710266"/>
    <w:rsid w:val="0071083B"/>
    <w:rsid w:val="007109C1"/>
    <w:rsid w:val="00710F54"/>
    <w:rsid w:val="0071103C"/>
    <w:rsid w:val="007115AB"/>
    <w:rsid w:val="00711852"/>
    <w:rsid w:val="00711B38"/>
    <w:rsid w:val="00711DBD"/>
    <w:rsid w:val="007122BF"/>
    <w:rsid w:val="00712552"/>
    <w:rsid w:val="007126A7"/>
    <w:rsid w:val="007127B6"/>
    <w:rsid w:val="007128C3"/>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599B"/>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2EC7"/>
    <w:rsid w:val="0072333F"/>
    <w:rsid w:val="00723403"/>
    <w:rsid w:val="007235E4"/>
    <w:rsid w:val="007238E3"/>
    <w:rsid w:val="00723A49"/>
    <w:rsid w:val="00723C08"/>
    <w:rsid w:val="00723F2F"/>
    <w:rsid w:val="00724210"/>
    <w:rsid w:val="0072425A"/>
    <w:rsid w:val="0072447B"/>
    <w:rsid w:val="007244B0"/>
    <w:rsid w:val="00725227"/>
    <w:rsid w:val="007252D0"/>
    <w:rsid w:val="007253C3"/>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890"/>
    <w:rsid w:val="00733973"/>
    <w:rsid w:val="00733C0D"/>
    <w:rsid w:val="007341A8"/>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33C"/>
    <w:rsid w:val="0073673D"/>
    <w:rsid w:val="007368AA"/>
    <w:rsid w:val="00736967"/>
    <w:rsid w:val="00736AFB"/>
    <w:rsid w:val="00736CB6"/>
    <w:rsid w:val="00736D34"/>
    <w:rsid w:val="00736D41"/>
    <w:rsid w:val="0073718C"/>
    <w:rsid w:val="00737961"/>
    <w:rsid w:val="007401A1"/>
    <w:rsid w:val="0074024D"/>
    <w:rsid w:val="00740728"/>
    <w:rsid w:val="007409CA"/>
    <w:rsid w:val="00740B55"/>
    <w:rsid w:val="00740D70"/>
    <w:rsid w:val="00741258"/>
    <w:rsid w:val="00741320"/>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5D9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051"/>
    <w:rsid w:val="00751292"/>
    <w:rsid w:val="007515CE"/>
    <w:rsid w:val="00751703"/>
    <w:rsid w:val="00751AEE"/>
    <w:rsid w:val="00751B65"/>
    <w:rsid w:val="007526A7"/>
    <w:rsid w:val="00752775"/>
    <w:rsid w:val="00752AC8"/>
    <w:rsid w:val="00752D87"/>
    <w:rsid w:val="00752D8D"/>
    <w:rsid w:val="0075346E"/>
    <w:rsid w:val="00754D2F"/>
    <w:rsid w:val="007558D0"/>
    <w:rsid w:val="007559C5"/>
    <w:rsid w:val="00755C81"/>
    <w:rsid w:val="00755CE8"/>
    <w:rsid w:val="00756360"/>
    <w:rsid w:val="007565E7"/>
    <w:rsid w:val="00756724"/>
    <w:rsid w:val="00756E9B"/>
    <w:rsid w:val="00757179"/>
    <w:rsid w:val="007571B3"/>
    <w:rsid w:val="0075724B"/>
    <w:rsid w:val="00757558"/>
    <w:rsid w:val="007577A2"/>
    <w:rsid w:val="00757E5D"/>
    <w:rsid w:val="00760038"/>
    <w:rsid w:val="00760055"/>
    <w:rsid w:val="007605B7"/>
    <w:rsid w:val="00761302"/>
    <w:rsid w:val="00761362"/>
    <w:rsid w:val="007613CC"/>
    <w:rsid w:val="007613D0"/>
    <w:rsid w:val="0076151F"/>
    <w:rsid w:val="007617ED"/>
    <w:rsid w:val="0076187A"/>
    <w:rsid w:val="007621C9"/>
    <w:rsid w:val="00762289"/>
    <w:rsid w:val="00762621"/>
    <w:rsid w:val="007628BE"/>
    <w:rsid w:val="00762E69"/>
    <w:rsid w:val="00763089"/>
    <w:rsid w:val="007638A5"/>
    <w:rsid w:val="007638CD"/>
    <w:rsid w:val="00763A0F"/>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05B"/>
    <w:rsid w:val="007712FD"/>
    <w:rsid w:val="0077144B"/>
    <w:rsid w:val="0077176B"/>
    <w:rsid w:val="00771927"/>
    <w:rsid w:val="00771A61"/>
    <w:rsid w:val="00771AE0"/>
    <w:rsid w:val="00772559"/>
    <w:rsid w:val="007725C7"/>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5BA"/>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38C0"/>
    <w:rsid w:val="00783E1D"/>
    <w:rsid w:val="00783F68"/>
    <w:rsid w:val="00783F6F"/>
    <w:rsid w:val="0078409E"/>
    <w:rsid w:val="0078427B"/>
    <w:rsid w:val="007844E8"/>
    <w:rsid w:val="00784A97"/>
    <w:rsid w:val="00784D81"/>
    <w:rsid w:val="00785226"/>
    <w:rsid w:val="00785738"/>
    <w:rsid w:val="00785739"/>
    <w:rsid w:val="00785946"/>
    <w:rsid w:val="00786564"/>
    <w:rsid w:val="00787122"/>
    <w:rsid w:val="00787445"/>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919"/>
    <w:rsid w:val="00794CEE"/>
    <w:rsid w:val="00794D48"/>
    <w:rsid w:val="00794E8C"/>
    <w:rsid w:val="007954C1"/>
    <w:rsid w:val="007956CE"/>
    <w:rsid w:val="00795752"/>
    <w:rsid w:val="007957CF"/>
    <w:rsid w:val="00796095"/>
    <w:rsid w:val="007962BE"/>
    <w:rsid w:val="0079630C"/>
    <w:rsid w:val="007965E0"/>
    <w:rsid w:val="0079714D"/>
    <w:rsid w:val="007971C7"/>
    <w:rsid w:val="00797215"/>
    <w:rsid w:val="0079721C"/>
    <w:rsid w:val="00797307"/>
    <w:rsid w:val="0079785B"/>
    <w:rsid w:val="007978CC"/>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974"/>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5FA9"/>
    <w:rsid w:val="007B6107"/>
    <w:rsid w:val="007B6357"/>
    <w:rsid w:val="007B693E"/>
    <w:rsid w:val="007B7365"/>
    <w:rsid w:val="007B75A3"/>
    <w:rsid w:val="007B77EC"/>
    <w:rsid w:val="007B7A1A"/>
    <w:rsid w:val="007B7A57"/>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5F94"/>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3AA"/>
    <w:rsid w:val="007D642B"/>
    <w:rsid w:val="007D6C00"/>
    <w:rsid w:val="007D6D2B"/>
    <w:rsid w:val="007D71C1"/>
    <w:rsid w:val="007D749E"/>
    <w:rsid w:val="007D753A"/>
    <w:rsid w:val="007D7607"/>
    <w:rsid w:val="007D7CE1"/>
    <w:rsid w:val="007E0325"/>
    <w:rsid w:val="007E0438"/>
    <w:rsid w:val="007E0E58"/>
    <w:rsid w:val="007E0F58"/>
    <w:rsid w:val="007E0FA3"/>
    <w:rsid w:val="007E14C8"/>
    <w:rsid w:val="007E14E1"/>
    <w:rsid w:val="007E1514"/>
    <w:rsid w:val="007E164F"/>
    <w:rsid w:val="007E168E"/>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4C"/>
    <w:rsid w:val="007E40A6"/>
    <w:rsid w:val="007E48F2"/>
    <w:rsid w:val="007E4EFF"/>
    <w:rsid w:val="007E50EB"/>
    <w:rsid w:val="007E562B"/>
    <w:rsid w:val="007E56C4"/>
    <w:rsid w:val="007E57E6"/>
    <w:rsid w:val="007E5F0A"/>
    <w:rsid w:val="007E625E"/>
    <w:rsid w:val="007E66C0"/>
    <w:rsid w:val="007E68E2"/>
    <w:rsid w:val="007E6924"/>
    <w:rsid w:val="007E695A"/>
    <w:rsid w:val="007E718A"/>
    <w:rsid w:val="007E73BE"/>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9D"/>
    <w:rsid w:val="007F3BE1"/>
    <w:rsid w:val="007F3F6A"/>
    <w:rsid w:val="007F4458"/>
    <w:rsid w:val="007F497B"/>
    <w:rsid w:val="007F4AB2"/>
    <w:rsid w:val="007F4AD8"/>
    <w:rsid w:val="007F4BFF"/>
    <w:rsid w:val="007F5022"/>
    <w:rsid w:val="007F540A"/>
    <w:rsid w:val="007F5D35"/>
    <w:rsid w:val="007F5F5F"/>
    <w:rsid w:val="007F6478"/>
    <w:rsid w:val="007F6860"/>
    <w:rsid w:val="007F6916"/>
    <w:rsid w:val="007F6946"/>
    <w:rsid w:val="007F697E"/>
    <w:rsid w:val="007F6DA1"/>
    <w:rsid w:val="007F76C9"/>
    <w:rsid w:val="007F785C"/>
    <w:rsid w:val="007F7E09"/>
    <w:rsid w:val="008006D8"/>
    <w:rsid w:val="00800A1B"/>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5F0F"/>
    <w:rsid w:val="00806158"/>
    <w:rsid w:val="00806C1E"/>
    <w:rsid w:val="00806EAF"/>
    <w:rsid w:val="00806F46"/>
    <w:rsid w:val="0080785C"/>
    <w:rsid w:val="008079E1"/>
    <w:rsid w:val="00807CBD"/>
    <w:rsid w:val="00807FCB"/>
    <w:rsid w:val="00810129"/>
    <w:rsid w:val="008101D1"/>
    <w:rsid w:val="00810625"/>
    <w:rsid w:val="008107F1"/>
    <w:rsid w:val="00810A50"/>
    <w:rsid w:val="00810AE9"/>
    <w:rsid w:val="00810B24"/>
    <w:rsid w:val="00810B84"/>
    <w:rsid w:val="00810BA3"/>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B0F"/>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B6D"/>
    <w:rsid w:val="00817F06"/>
    <w:rsid w:val="00817FE9"/>
    <w:rsid w:val="00820012"/>
    <w:rsid w:val="00820075"/>
    <w:rsid w:val="00820135"/>
    <w:rsid w:val="00820196"/>
    <w:rsid w:val="0082024A"/>
    <w:rsid w:val="00820480"/>
    <w:rsid w:val="0082082A"/>
    <w:rsid w:val="00820AFA"/>
    <w:rsid w:val="00820C00"/>
    <w:rsid w:val="00820DC1"/>
    <w:rsid w:val="00821094"/>
    <w:rsid w:val="008214E5"/>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3C71"/>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6F3F"/>
    <w:rsid w:val="00827176"/>
    <w:rsid w:val="0082744B"/>
    <w:rsid w:val="00827B1D"/>
    <w:rsid w:val="00827C5F"/>
    <w:rsid w:val="008301F6"/>
    <w:rsid w:val="0083041B"/>
    <w:rsid w:val="008304EF"/>
    <w:rsid w:val="008305EF"/>
    <w:rsid w:val="0083155D"/>
    <w:rsid w:val="00831679"/>
    <w:rsid w:val="00831E9F"/>
    <w:rsid w:val="00831ED6"/>
    <w:rsid w:val="0083249B"/>
    <w:rsid w:val="0083293D"/>
    <w:rsid w:val="00832D12"/>
    <w:rsid w:val="00832D82"/>
    <w:rsid w:val="0083310F"/>
    <w:rsid w:val="0083313B"/>
    <w:rsid w:val="008332B4"/>
    <w:rsid w:val="0083369A"/>
    <w:rsid w:val="0083394D"/>
    <w:rsid w:val="0083394E"/>
    <w:rsid w:val="00833C1C"/>
    <w:rsid w:val="008340F9"/>
    <w:rsid w:val="0083436F"/>
    <w:rsid w:val="008343A6"/>
    <w:rsid w:val="00834481"/>
    <w:rsid w:val="008349B1"/>
    <w:rsid w:val="00834DB5"/>
    <w:rsid w:val="008351EA"/>
    <w:rsid w:val="008353AD"/>
    <w:rsid w:val="008355ED"/>
    <w:rsid w:val="00836041"/>
    <w:rsid w:val="00836088"/>
    <w:rsid w:val="008365C4"/>
    <w:rsid w:val="008367E3"/>
    <w:rsid w:val="00837392"/>
    <w:rsid w:val="008374FB"/>
    <w:rsid w:val="00840370"/>
    <w:rsid w:val="008403D2"/>
    <w:rsid w:val="00840A9F"/>
    <w:rsid w:val="00840B16"/>
    <w:rsid w:val="00840B98"/>
    <w:rsid w:val="00840D3F"/>
    <w:rsid w:val="00841333"/>
    <w:rsid w:val="0084136B"/>
    <w:rsid w:val="0084149E"/>
    <w:rsid w:val="0084154E"/>
    <w:rsid w:val="008415F8"/>
    <w:rsid w:val="008421E5"/>
    <w:rsid w:val="008421FA"/>
    <w:rsid w:val="008424C8"/>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69"/>
    <w:rsid w:val="00844E8A"/>
    <w:rsid w:val="00844EE4"/>
    <w:rsid w:val="00844F72"/>
    <w:rsid w:val="00845344"/>
    <w:rsid w:val="00845566"/>
    <w:rsid w:val="008458D5"/>
    <w:rsid w:val="00845CA3"/>
    <w:rsid w:val="00845D8B"/>
    <w:rsid w:val="00846035"/>
    <w:rsid w:val="00846241"/>
    <w:rsid w:val="00846347"/>
    <w:rsid w:val="008463D8"/>
    <w:rsid w:val="00846CF4"/>
    <w:rsid w:val="00846F50"/>
    <w:rsid w:val="00846FED"/>
    <w:rsid w:val="00846FFF"/>
    <w:rsid w:val="00847099"/>
    <w:rsid w:val="008479A4"/>
    <w:rsid w:val="00847A52"/>
    <w:rsid w:val="00847FF0"/>
    <w:rsid w:val="0085007B"/>
    <w:rsid w:val="008500C1"/>
    <w:rsid w:val="00850135"/>
    <w:rsid w:val="0085057F"/>
    <w:rsid w:val="00850D51"/>
    <w:rsid w:val="00850DA6"/>
    <w:rsid w:val="00850DD7"/>
    <w:rsid w:val="00850E0A"/>
    <w:rsid w:val="0085113D"/>
    <w:rsid w:val="00851855"/>
    <w:rsid w:val="00851A8E"/>
    <w:rsid w:val="00852036"/>
    <w:rsid w:val="00852037"/>
    <w:rsid w:val="00852222"/>
    <w:rsid w:val="00852232"/>
    <w:rsid w:val="00852365"/>
    <w:rsid w:val="00852481"/>
    <w:rsid w:val="008524CD"/>
    <w:rsid w:val="0085280D"/>
    <w:rsid w:val="00852BCE"/>
    <w:rsid w:val="00852C69"/>
    <w:rsid w:val="00853279"/>
    <w:rsid w:val="00853284"/>
    <w:rsid w:val="00853A5D"/>
    <w:rsid w:val="00853E53"/>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591"/>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440"/>
    <w:rsid w:val="0087783E"/>
    <w:rsid w:val="00877E8C"/>
    <w:rsid w:val="00880420"/>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1EF8"/>
    <w:rsid w:val="00892202"/>
    <w:rsid w:val="0089247E"/>
    <w:rsid w:val="0089268F"/>
    <w:rsid w:val="00892B4A"/>
    <w:rsid w:val="0089318E"/>
    <w:rsid w:val="0089325C"/>
    <w:rsid w:val="0089337B"/>
    <w:rsid w:val="008933EB"/>
    <w:rsid w:val="00893558"/>
    <w:rsid w:val="00893652"/>
    <w:rsid w:val="0089392A"/>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849"/>
    <w:rsid w:val="008A2EA1"/>
    <w:rsid w:val="008A2FD3"/>
    <w:rsid w:val="008A31A2"/>
    <w:rsid w:val="008A333A"/>
    <w:rsid w:val="008A35CC"/>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6E4B"/>
    <w:rsid w:val="008A7339"/>
    <w:rsid w:val="008A75B3"/>
    <w:rsid w:val="008A7843"/>
    <w:rsid w:val="008A7BD5"/>
    <w:rsid w:val="008A7C38"/>
    <w:rsid w:val="008B0415"/>
    <w:rsid w:val="008B07F3"/>
    <w:rsid w:val="008B0A19"/>
    <w:rsid w:val="008B0BAF"/>
    <w:rsid w:val="008B0CC0"/>
    <w:rsid w:val="008B0D10"/>
    <w:rsid w:val="008B122C"/>
    <w:rsid w:val="008B151B"/>
    <w:rsid w:val="008B16AA"/>
    <w:rsid w:val="008B1A4C"/>
    <w:rsid w:val="008B2037"/>
    <w:rsid w:val="008B2347"/>
    <w:rsid w:val="008B29A7"/>
    <w:rsid w:val="008B2A30"/>
    <w:rsid w:val="008B308D"/>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1C8"/>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EB3"/>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70D"/>
    <w:rsid w:val="008E080C"/>
    <w:rsid w:val="008E0B09"/>
    <w:rsid w:val="008E0B89"/>
    <w:rsid w:val="008E0D83"/>
    <w:rsid w:val="008E0DAF"/>
    <w:rsid w:val="008E1088"/>
    <w:rsid w:val="008E1107"/>
    <w:rsid w:val="008E1166"/>
    <w:rsid w:val="008E1298"/>
    <w:rsid w:val="008E13F1"/>
    <w:rsid w:val="008E15F5"/>
    <w:rsid w:val="008E1C2A"/>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C45"/>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1F8E"/>
    <w:rsid w:val="0090223A"/>
    <w:rsid w:val="00902471"/>
    <w:rsid w:val="00902614"/>
    <w:rsid w:val="00902659"/>
    <w:rsid w:val="00902A33"/>
    <w:rsid w:val="00902EB8"/>
    <w:rsid w:val="0090305C"/>
    <w:rsid w:val="0090331E"/>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DB"/>
    <w:rsid w:val="00912AF4"/>
    <w:rsid w:val="00912F60"/>
    <w:rsid w:val="0091309D"/>
    <w:rsid w:val="009130B5"/>
    <w:rsid w:val="009130B7"/>
    <w:rsid w:val="009131D1"/>
    <w:rsid w:val="00913259"/>
    <w:rsid w:val="00913D5E"/>
    <w:rsid w:val="00914951"/>
    <w:rsid w:val="00914B89"/>
    <w:rsid w:val="0091540E"/>
    <w:rsid w:val="00915426"/>
    <w:rsid w:val="009155D8"/>
    <w:rsid w:val="00915BAC"/>
    <w:rsid w:val="00915C90"/>
    <w:rsid w:val="00916F8A"/>
    <w:rsid w:val="009177EF"/>
    <w:rsid w:val="00917F50"/>
    <w:rsid w:val="009200E0"/>
    <w:rsid w:val="00920233"/>
    <w:rsid w:val="009202F5"/>
    <w:rsid w:val="00920402"/>
    <w:rsid w:val="009204C5"/>
    <w:rsid w:val="00920C48"/>
    <w:rsid w:val="00920C6A"/>
    <w:rsid w:val="00921068"/>
    <w:rsid w:val="009212C6"/>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6E5"/>
    <w:rsid w:val="00923908"/>
    <w:rsid w:val="009239F7"/>
    <w:rsid w:val="00923AAB"/>
    <w:rsid w:val="00924109"/>
    <w:rsid w:val="009244F1"/>
    <w:rsid w:val="00924840"/>
    <w:rsid w:val="009248A3"/>
    <w:rsid w:val="009249A7"/>
    <w:rsid w:val="00924AF8"/>
    <w:rsid w:val="00925BAF"/>
    <w:rsid w:val="00925E0A"/>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39B2"/>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16"/>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0F8"/>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297"/>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1E"/>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126"/>
    <w:rsid w:val="0097347E"/>
    <w:rsid w:val="0097369D"/>
    <w:rsid w:val="009740BA"/>
    <w:rsid w:val="0097422A"/>
    <w:rsid w:val="0097426A"/>
    <w:rsid w:val="009744C9"/>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8BA"/>
    <w:rsid w:val="00992D54"/>
    <w:rsid w:val="00992F87"/>
    <w:rsid w:val="00993362"/>
    <w:rsid w:val="009933AA"/>
    <w:rsid w:val="009934D8"/>
    <w:rsid w:val="00993613"/>
    <w:rsid w:val="00994087"/>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A47"/>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4B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33"/>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3F2"/>
    <w:rsid w:val="009C1546"/>
    <w:rsid w:val="009C16C6"/>
    <w:rsid w:val="009C18BD"/>
    <w:rsid w:val="009C19CB"/>
    <w:rsid w:val="009C1C86"/>
    <w:rsid w:val="009C236A"/>
    <w:rsid w:val="009C2460"/>
    <w:rsid w:val="009C251C"/>
    <w:rsid w:val="009C26A5"/>
    <w:rsid w:val="009C2729"/>
    <w:rsid w:val="009C2A71"/>
    <w:rsid w:val="009C2AB3"/>
    <w:rsid w:val="009C2D01"/>
    <w:rsid w:val="009C33A2"/>
    <w:rsid w:val="009C3622"/>
    <w:rsid w:val="009C3787"/>
    <w:rsid w:val="009C38CB"/>
    <w:rsid w:val="009C3F56"/>
    <w:rsid w:val="009C4522"/>
    <w:rsid w:val="009C487D"/>
    <w:rsid w:val="009C4A51"/>
    <w:rsid w:val="009C4C7E"/>
    <w:rsid w:val="009C4DCE"/>
    <w:rsid w:val="009C4E6D"/>
    <w:rsid w:val="009C5407"/>
    <w:rsid w:val="009C5706"/>
    <w:rsid w:val="009C5B3C"/>
    <w:rsid w:val="009C5B63"/>
    <w:rsid w:val="009C6136"/>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958"/>
    <w:rsid w:val="009D4B4E"/>
    <w:rsid w:val="009D4E78"/>
    <w:rsid w:val="009D5103"/>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5E29"/>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7DB"/>
    <w:rsid w:val="009F7A28"/>
    <w:rsid w:val="009F7BB6"/>
    <w:rsid w:val="00A00362"/>
    <w:rsid w:val="00A006C2"/>
    <w:rsid w:val="00A009BB"/>
    <w:rsid w:val="00A00FAE"/>
    <w:rsid w:val="00A01440"/>
    <w:rsid w:val="00A01513"/>
    <w:rsid w:val="00A01C0F"/>
    <w:rsid w:val="00A01D80"/>
    <w:rsid w:val="00A02905"/>
    <w:rsid w:val="00A029B6"/>
    <w:rsid w:val="00A02F6C"/>
    <w:rsid w:val="00A02FF1"/>
    <w:rsid w:val="00A0302A"/>
    <w:rsid w:val="00A032D2"/>
    <w:rsid w:val="00A036D4"/>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567"/>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6B"/>
    <w:rsid w:val="00A16DBF"/>
    <w:rsid w:val="00A16E67"/>
    <w:rsid w:val="00A17466"/>
    <w:rsid w:val="00A177B7"/>
    <w:rsid w:val="00A177F7"/>
    <w:rsid w:val="00A179D0"/>
    <w:rsid w:val="00A17FBF"/>
    <w:rsid w:val="00A203CC"/>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B88"/>
    <w:rsid w:val="00A23F7D"/>
    <w:rsid w:val="00A24260"/>
    <w:rsid w:val="00A2483A"/>
    <w:rsid w:val="00A24AC0"/>
    <w:rsid w:val="00A2511D"/>
    <w:rsid w:val="00A2516B"/>
    <w:rsid w:val="00A25255"/>
    <w:rsid w:val="00A25553"/>
    <w:rsid w:val="00A2577C"/>
    <w:rsid w:val="00A25824"/>
    <w:rsid w:val="00A26162"/>
    <w:rsid w:val="00A2619B"/>
    <w:rsid w:val="00A262BB"/>
    <w:rsid w:val="00A26380"/>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83B"/>
    <w:rsid w:val="00A33C49"/>
    <w:rsid w:val="00A33C86"/>
    <w:rsid w:val="00A33D54"/>
    <w:rsid w:val="00A34280"/>
    <w:rsid w:val="00A344E2"/>
    <w:rsid w:val="00A346DA"/>
    <w:rsid w:val="00A34D71"/>
    <w:rsid w:val="00A3505B"/>
    <w:rsid w:val="00A3548E"/>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750"/>
    <w:rsid w:val="00A43AF5"/>
    <w:rsid w:val="00A43EA7"/>
    <w:rsid w:val="00A4401D"/>
    <w:rsid w:val="00A443B4"/>
    <w:rsid w:val="00A44A92"/>
    <w:rsid w:val="00A44D17"/>
    <w:rsid w:val="00A4515C"/>
    <w:rsid w:val="00A45176"/>
    <w:rsid w:val="00A45179"/>
    <w:rsid w:val="00A455C7"/>
    <w:rsid w:val="00A45B2A"/>
    <w:rsid w:val="00A45C84"/>
    <w:rsid w:val="00A46060"/>
    <w:rsid w:val="00A46074"/>
    <w:rsid w:val="00A46F0B"/>
    <w:rsid w:val="00A470D7"/>
    <w:rsid w:val="00A47249"/>
    <w:rsid w:val="00A472E7"/>
    <w:rsid w:val="00A475F0"/>
    <w:rsid w:val="00A4790A"/>
    <w:rsid w:val="00A47A28"/>
    <w:rsid w:val="00A47ABF"/>
    <w:rsid w:val="00A502D5"/>
    <w:rsid w:val="00A50308"/>
    <w:rsid w:val="00A5051E"/>
    <w:rsid w:val="00A5053E"/>
    <w:rsid w:val="00A5055C"/>
    <w:rsid w:val="00A50795"/>
    <w:rsid w:val="00A507FA"/>
    <w:rsid w:val="00A50F69"/>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0B"/>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DBF"/>
    <w:rsid w:val="00A63F8E"/>
    <w:rsid w:val="00A63F9F"/>
    <w:rsid w:val="00A64089"/>
    <w:rsid w:val="00A6448E"/>
    <w:rsid w:val="00A64B6B"/>
    <w:rsid w:val="00A65308"/>
    <w:rsid w:val="00A660BF"/>
    <w:rsid w:val="00A66488"/>
    <w:rsid w:val="00A664AF"/>
    <w:rsid w:val="00A6699E"/>
    <w:rsid w:val="00A66A1A"/>
    <w:rsid w:val="00A66D36"/>
    <w:rsid w:val="00A66D40"/>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95B"/>
    <w:rsid w:val="00A71E01"/>
    <w:rsid w:val="00A724B2"/>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98"/>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8E3"/>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20D"/>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718"/>
    <w:rsid w:val="00A92E69"/>
    <w:rsid w:val="00A93136"/>
    <w:rsid w:val="00A9364C"/>
    <w:rsid w:val="00A93C6E"/>
    <w:rsid w:val="00A93FBC"/>
    <w:rsid w:val="00A94736"/>
    <w:rsid w:val="00A94A6C"/>
    <w:rsid w:val="00A94BC6"/>
    <w:rsid w:val="00A95212"/>
    <w:rsid w:val="00A95234"/>
    <w:rsid w:val="00A952AA"/>
    <w:rsid w:val="00A952CE"/>
    <w:rsid w:val="00A95792"/>
    <w:rsid w:val="00A95793"/>
    <w:rsid w:val="00A95C9C"/>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5C60"/>
    <w:rsid w:val="00AA615E"/>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489"/>
    <w:rsid w:val="00AC181B"/>
    <w:rsid w:val="00AC1B85"/>
    <w:rsid w:val="00AC1B87"/>
    <w:rsid w:val="00AC1CE9"/>
    <w:rsid w:val="00AC2094"/>
    <w:rsid w:val="00AC265B"/>
    <w:rsid w:val="00AC272F"/>
    <w:rsid w:val="00AC273B"/>
    <w:rsid w:val="00AC2A06"/>
    <w:rsid w:val="00AC2CCF"/>
    <w:rsid w:val="00AC2D31"/>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8CC"/>
    <w:rsid w:val="00AC5AC7"/>
    <w:rsid w:val="00AC5EE4"/>
    <w:rsid w:val="00AC5F15"/>
    <w:rsid w:val="00AC6261"/>
    <w:rsid w:val="00AC64DD"/>
    <w:rsid w:val="00AC6BD9"/>
    <w:rsid w:val="00AC6C6E"/>
    <w:rsid w:val="00AC711E"/>
    <w:rsid w:val="00AC749B"/>
    <w:rsid w:val="00AC7795"/>
    <w:rsid w:val="00AC7BB9"/>
    <w:rsid w:val="00AC7E41"/>
    <w:rsid w:val="00AD04E0"/>
    <w:rsid w:val="00AD052F"/>
    <w:rsid w:val="00AD0DA4"/>
    <w:rsid w:val="00AD106F"/>
    <w:rsid w:val="00AD1890"/>
    <w:rsid w:val="00AD1B11"/>
    <w:rsid w:val="00AD1F64"/>
    <w:rsid w:val="00AD2650"/>
    <w:rsid w:val="00AD2A9A"/>
    <w:rsid w:val="00AD2AA6"/>
    <w:rsid w:val="00AD2E89"/>
    <w:rsid w:val="00AD32D0"/>
    <w:rsid w:val="00AD3952"/>
    <w:rsid w:val="00AD3B42"/>
    <w:rsid w:val="00AD3C68"/>
    <w:rsid w:val="00AD3CF5"/>
    <w:rsid w:val="00AD3EAF"/>
    <w:rsid w:val="00AD402D"/>
    <w:rsid w:val="00AD46AC"/>
    <w:rsid w:val="00AD4DC4"/>
    <w:rsid w:val="00AD4E53"/>
    <w:rsid w:val="00AD53C3"/>
    <w:rsid w:val="00AD5485"/>
    <w:rsid w:val="00AD54A5"/>
    <w:rsid w:val="00AD5A79"/>
    <w:rsid w:val="00AD5DA4"/>
    <w:rsid w:val="00AD5DC8"/>
    <w:rsid w:val="00AD6380"/>
    <w:rsid w:val="00AD6E6C"/>
    <w:rsid w:val="00AD70BE"/>
    <w:rsid w:val="00AD722C"/>
    <w:rsid w:val="00AD731C"/>
    <w:rsid w:val="00AD74D0"/>
    <w:rsid w:val="00AD7CD5"/>
    <w:rsid w:val="00AE0290"/>
    <w:rsid w:val="00AE02A3"/>
    <w:rsid w:val="00AE0360"/>
    <w:rsid w:val="00AE0543"/>
    <w:rsid w:val="00AE174D"/>
    <w:rsid w:val="00AE1A72"/>
    <w:rsid w:val="00AE1C53"/>
    <w:rsid w:val="00AE1ED6"/>
    <w:rsid w:val="00AE1F9A"/>
    <w:rsid w:val="00AE278A"/>
    <w:rsid w:val="00AE29E5"/>
    <w:rsid w:val="00AE2D66"/>
    <w:rsid w:val="00AE3325"/>
    <w:rsid w:val="00AE34AE"/>
    <w:rsid w:val="00AE358F"/>
    <w:rsid w:val="00AE36B6"/>
    <w:rsid w:val="00AE3ED2"/>
    <w:rsid w:val="00AE420D"/>
    <w:rsid w:val="00AE4867"/>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65"/>
    <w:rsid w:val="00AF1ED7"/>
    <w:rsid w:val="00AF228B"/>
    <w:rsid w:val="00AF229C"/>
    <w:rsid w:val="00AF22BF"/>
    <w:rsid w:val="00AF23C1"/>
    <w:rsid w:val="00AF2C85"/>
    <w:rsid w:val="00AF31FB"/>
    <w:rsid w:val="00AF33CC"/>
    <w:rsid w:val="00AF3406"/>
    <w:rsid w:val="00AF352C"/>
    <w:rsid w:val="00AF37B9"/>
    <w:rsid w:val="00AF37D8"/>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A9D"/>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026"/>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1C8A"/>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4A6"/>
    <w:rsid w:val="00B378D0"/>
    <w:rsid w:val="00B37C44"/>
    <w:rsid w:val="00B37DC8"/>
    <w:rsid w:val="00B40097"/>
    <w:rsid w:val="00B41105"/>
    <w:rsid w:val="00B41399"/>
    <w:rsid w:val="00B41DCF"/>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695"/>
    <w:rsid w:val="00B507D6"/>
    <w:rsid w:val="00B5096E"/>
    <w:rsid w:val="00B50EE1"/>
    <w:rsid w:val="00B5143B"/>
    <w:rsid w:val="00B515B2"/>
    <w:rsid w:val="00B518E7"/>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E5F"/>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9A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8D5"/>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3BB4"/>
    <w:rsid w:val="00B74606"/>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8E"/>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743"/>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3CC"/>
    <w:rsid w:val="00B9642C"/>
    <w:rsid w:val="00B96AA9"/>
    <w:rsid w:val="00B973C0"/>
    <w:rsid w:val="00B9750B"/>
    <w:rsid w:val="00B9757F"/>
    <w:rsid w:val="00B977B4"/>
    <w:rsid w:val="00B97A9B"/>
    <w:rsid w:val="00B97C01"/>
    <w:rsid w:val="00BA00B6"/>
    <w:rsid w:val="00BA0321"/>
    <w:rsid w:val="00BA09EC"/>
    <w:rsid w:val="00BA0A3B"/>
    <w:rsid w:val="00BA10EC"/>
    <w:rsid w:val="00BA1123"/>
    <w:rsid w:val="00BA1440"/>
    <w:rsid w:val="00BA1578"/>
    <w:rsid w:val="00BA1745"/>
    <w:rsid w:val="00BA1829"/>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711"/>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188"/>
    <w:rsid w:val="00BB72A1"/>
    <w:rsid w:val="00BB7654"/>
    <w:rsid w:val="00BB7BD5"/>
    <w:rsid w:val="00BB7C36"/>
    <w:rsid w:val="00BC0138"/>
    <w:rsid w:val="00BC01D5"/>
    <w:rsid w:val="00BC04A1"/>
    <w:rsid w:val="00BC07DB"/>
    <w:rsid w:val="00BC0BD6"/>
    <w:rsid w:val="00BC0C6D"/>
    <w:rsid w:val="00BC0D4E"/>
    <w:rsid w:val="00BC0F35"/>
    <w:rsid w:val="00BC0FA1"/>
    <w:rsid w:val="00BC1128"/>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D0"/>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AEA"/>
    <w:rsid w:val="00BD3BD9"/>
    <w:rsid w:val="00BD3E66"/>
    <w:rsid w:val="00BD4103"/>
    <w:rsid w:val="00BD4917"/>
    <w:rsid w:val="00BD4C10"/>
    <w:rsid w:val="00BD4DAF"/>
    <w:rsid w:val="00BD50F1"/>
    <w:rsid w:val="00BD54F9"/>
    <w:rsid w:val="00BD5716"/>
    <w:rsid w:val="00BD58B2"/>
    <w:rsid w:val="00BD5A6B"/>
    <w:rsid w:val="00BD5B8A"/>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A8A"/>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4C"/>
    <w:rsid w:val="00BF3AAB"/>
    <w:rsid w:val="00BF3AD2"/>
    <w:rsid w:val="00BF3BF8"/>
    <w:rsid w:val="00BF3E68"/>
    <w:rsid w:val="00BF4026"/>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D63"/>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CD"/>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29F"/>
    <w:rsid w:val="00C1185D"/>
    <w:rsid w:val="00C11C1B"/>
    <w:rsid w:val="00C11C45"/>
    <w:rsid w:val="00C11D6A"/>
    <w:rsid w:val="00C12368"/>
    <w:rsid w:val="00C12522"/>
    <w:rsid w:val="00C12B5F"/>
    <w:rsid w:val="00C134D1"/>
    <w:rsid w:val="00C134F5"/>
    <w:rsid w:val="00C135C9"/>
    <w:rsid w:val="00C136CC"/>
    <w:rsid w:val="00C1372D"/>
    <w:rsid w:val="00C13DD3"/>
    <w:rsid w:val="00C141C1"/>
    <w:rsid w:val="00C14432"/>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5A"/>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7E9"/>
    <w:rsid w:val="00C408A1"/>
    <w:rsid w:val="00C409E2"/>
    <w:rsid w:val="00C4198B"/>
    <w:rsid w:val="00C41D2B"/>
    <w:rsid w:val="00C41F04"/>
    <w:rsid w:val="00C42976"/>
    <w:rsid w:val="00C42B82"/>
    <w:rsid w:val="00C42D29"/>
    <w:rsid w:val="00C430DB"/>
    <w:rsid w:val="00C43326"/>
    <w:rsid w:val="00C434AE"/>
    <w:rsid w:val="00C43BF0"/>
    <w:rsid w:val="00C43E59"/>
    <w:rsid w:val="00C43F5E"/>
    <w:rsid w:val="00C43FA8"/>
    <w:rsid w:val="00C4407E"/>
    <w:rsid w:val="00C44400"/>
    <w:rsid w:val="00C448FA"/>
    <w:rsid w:val="00C44940"/>
    <w:rsid w:val="00C44B7C"/>
    <w:rsid w:val="00C44CC2"/>
    <w:rsid w:val="00C45110"/>
    <w:rsid w:val="00C4521D"/>
    <w:rsid w:val="00C4571B"/>
    <w:rsid w:val="00C4574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891"/>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C3E"/>
    <w:rsid w:val="00C5646F"/>
    <w:rsid w:val="00C56686"/>
    <w:rsid w:val="00C568C6"/>
    <w:rsid w:val="00C56B54"/>
    <w:rsid w:val="00C56F67"/>
    <w:rsid w:val="00C57452"/>
    <w:rsid w:val="00C574E7"/>
    <w:rsid w:val="00C57553"/>
    <w:rsid w:val="00C575B5"/>
    <w:rsid w:val="00C5799D"/>
    <w:rsid w:val="00C57D72"/>
    <w:rsid w:val="00C57E96"/>
    <w:rsid w:val="00C57FD4"/>
    <w:rsid w:val="00C6004E"/>
    <w:rsid w:val="00C60173"/>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CD8"/>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B04"/>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44E3"/>
    <w:rsid w:val="00CA5108"/>
    <w:rsid w:val="00CA52D9"/>
    <w:rsid w:val="00CA5794"/>
    <w:rsid w:val="00CA5AED"/>
    <w:rsid w:val="00CA67DC"/>
    <w:rsid w:val="00CA7075"/>
    <w:rsid w:val="00CA70D9"/>
    <w:rsid w:val="00CA7A23"/>
    <w:rsid w:val="00CA7AA8"/>
    <w:rsid w:val="00CA7B98"/>
    <w:rsid w:val="00CA7BC8"/>
    <w:rsid w:val="00CA7F8C"/>
    <w:rsid w:val="00CB0013"/>
    <w:rsid w:val="00CB0186"/>
    <w:rsid w:val="00CB052C"/>
    <w:rsid w:val="00CB055B"/>
    <w:rsid w:val="00CB0A05"/>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5"/>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ABA"/>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411"/>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9D"/>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5F10"/>
    <w:rsid w:val="00CE62F8"/>
    <w:rsid w:val="00CE6337"/>
    <w:rsid w:val="00CE6726"/>
    <w:rsid w:val="00CE6B4E"/>
    <w:rsid w:val="00CE6B66"/>
    <w:rsid w:val="00CE6DD9"/>
    <w:rsid w:val="00CE73E0"/>
    <w:rsid w:val="00CE7670"/>
    <w:rsid w:val="00CE7B09"/>
    <w:rsid w:val="00CE7D74"/>
    <w:rsid w:val="00CE7DFB"/>
    <w:rsid w:val="00CE7F9C"/>
    <w:rsid w:val="00CF03FB"/>
    <w:rsid w:val="00CF0567"/>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413F"/>
    <w:rsid w:val="00CF56ED"/>
    <w:rsid w:val="00CF63D9"/>
    <w:rsid w:val="00CF63F1"/>
    <w:rsid w:val="00CF6718"/>
    <w:rsid w:val="00CF68FD"/>
    <w:rsid w:val="00CF6E29"/>
    <w:rsid w:val="00CF738D"/>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4A9"/>
    <w:rsid w:val="00D02588"/>
    <w:rsid w:val="00D02BDB"/>
    <w:rsid w:val="00D02DFD"/>
    <w:rsid w:val="00D030D5"/>
    <w:rsid w:val="00D03A75"/>
    <w:rsid w:val="00D03CB4"/>
    <w:rsid w:val="00D03E47"/>
    <w:rsid w:val="00D0411E"/>
    <w:rsid w:val="00D04517"/>
    <w:rsid w:val="00D04570"/>
    <w:rsid w:val="00D04810"/>
    <w:rsid w:val="00D04E9C"/>
    <w:rsid w:val="00D05088"/>
    <w:rsid w:val="00D05521"/>
    <w:rsid w:val="00D05619"/>
    <w:rsid w:val="00D0595A"/>
    <w:rsid w:val="00D05CF3"/>
    <w:rsid w:val="00D05DAD"/>
    <w:rsid w:val="00D060E6"/>
    <w:rsid w:val="00D0611B"/>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1E0B"/>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9C8"/>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1A"/>
    <w:rsid w:val="00D2298D"/>
    <w:rsid w:val="00D22B17"/>
    <w:rsid w:val="00D22CEF"/>
    <w:rsid w:val="00D22E5F"/>
    <w:rsid w:val="00D2303A"/>
    <w:rsid w:val="00D23255"/>
    <w:rsid w:val="00D23368"/>
    <w:rsid w:val="00D23D50"/>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351"/>
    <w:rsid w:val="00D35C81"/>
    <w:rsid w:val="00D36079"/>
    <w:rsid w:val="00D36416"/>
    <w:rsid w:val="00D3666E"/>
    <w:rsid w:val="00D36AF6"/>
    <w:rsid w:val="00D36D9D"/>
    <w:rsid w:val="00D371E9"/>
    <w:rsid w:val="00D373A2"/>
    <w:rsid w:val="00D375E1"/>
    <w:rsid w:val="00D37934"/>
    <w:rsid w:val="00D37A0D"/>
    <w:rsid w:val="00D37ABC"/>
    <w:rsid w:val="00D401CD"/>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277"/>
    <w:rsid w:val="00D478C3"/>
    <w:rsid w:val="00D47D69"/>
    <w:rsid w:val="00D50195"/>
    <w:rsid w:val="00D50281"/>
    <w:rsid w:val="00D506B7"/>
    <w:rsid w:val="00D50947"/>
    <w:rsid w:val="00D511D4"/>
    <w:rsid w:val="00D51C28"/>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0E4"/>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D5B"/>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5C2D"/>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52B"/>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7F7"/>
    <w:rsid w:val="00D808A7"/>
    <w:rsid w:val="00D80A95"/>
    <w:rsid w:val="00D80C5F"/>
    <w:rsid w:val="00D811C1"/>
    <w:rsid w:val="00D812B9"/>
    <w:rsid w:val="00D82125"/>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10D"/>
    <w:rsid w:val="00D915AC"/>
    <w:rsid w:val="00D9193F"/>
    <w:rsid w:val="00D91CB0"/>
    <w:rsid w:val="00D91D54"/>
    <w:rsid w:val="00D921BE"/>
    <w:rsid w:val="00D9223E"/>
    <w:rsid w:val="00D92572"/>
    <w:rsid w:val="00D934C1"/>
    <w:rsid w:val="00D93636"/>
    <w:rsid w:val="00D936FA"/>
    <w:rsid w:val="00D9393A"/>
    <w:rsid w:val="00D9396D"/>
    <w:rsid w:val="00D93A23"/>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2AC"/>
    <w:rsid w:val="00DA03F6"/>
    <w:rsid w:val="00DA05A7"/>
    <w:rsid w:val="00DA0CE9"/>
    <w:rsid w:val="00DA1159"/>
    <w:rsid w:val="00DA14AB"/>
    <w:rsid w:val="00DA1641"/>
    <w:rsid w:val="00DA1B63"/>
    <w:rsid w:val="00DA1C34"/>
    <w:rsid w:val="00DA203B"/>
    <w:rsid w:val="00DA2760"/>
    <w:rsid w:val="00DA286E"/>
    <w:rsid w:val="00DA296D"/>
    <w:rsid w:val="00DA2CF5"/>
    <w:rsid w:val="00DA2D57"/>
    <w:rsid w:val="00DA2F49"/>
    <w:rsid w:val="00DA31AD"/>
    <w:rsid w:val="00DA38E9"/>
    <w:rsid w:val="00DA3A58"/>
    <w:rsid w:val="00DA4B22"/>
    <w:rsid w:val="00DA4B67"/>
    <w:rsid w:val="00DA4C32"/>
    <w:rsid w:val="00DA4E97"/>
    <w:rsid w:val="00DA5262"/>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141"/>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3F3C"/>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822"/>
    <w:rsid w:val="00DD5916"/>
    <w:rsid w:val="00DD5B8F"/>
    <w:rsid w:val="00DD5BEC"/>
    <w:rsid w:val="00DD5CC7"/>
    <w:rsid w:val="00DD5CD8"/>
    <w:rsid w:val="00DD60DB"/>
    <w:rsid w:val="00DD6276"/>
    <w:rsid w:val="00DD6812"/>
    <w:rsid w:val="00DD6C02"/>
    <w:rsid w:val="00DD6E2D"/>
    <w:rsid w:val="00DD75FC"/>
    <w:rsid w:val="00DD7CE4"/>
    <w:rsid w:val="00DD7FAA"/>
    <w:rsid w:val="00DE0513"/>
    <w:rsid w:val="00DE0786"/>
    <w:rsid w:val="00DE1249"/>
    <w:rsid w:val="00DE125B"/>
    <w:rsid w:val="00DE146D"/>
    <w:rsid w:val="00DE183A"/>
    <w:rsid w:val="00DE18B9"/>
    <w:rsid w:val="00DE1BB3"/>
    <w:rsid w:val="00DE1BF4"/>
    <w:rsid w:val="00DE1CAA"/>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4B5"/>
    <w:rsid w:val="00DE5A69"/>
    <w:rsid w:val="00DE5AB5"/>
    <w:rsid w:val="00DE5B2E"/>
    <w:rsid w:val="00DE5C6B"/>
    <w:rsid w:val="00DE61BA"/>
    <w:rsid w:val="00DE6578"/>
    <w:rsid w:val="00DE6AFA"/>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856"/>
    <w:rsid w:val="00DF5CDD"/>
    <w:rsid w:val="00DF5D47"/>
    <w:rsid w:val="00DF5EEE"/>
    <w:rsid w:val="00DF61F3"/>
    <w:rsid w:val="00DF65A5"/>
    <w:rsid w:val="00DF6BF3"/>
    <w:rsid w:val="00DF6E21"/>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239"/>
    <w:rsid w:val="00E07B43"/>
    <w:rsid w:val="00E07B6C"/>
    <w:rsid w:val="00E07CB6"/>
    <w:rsid w:val="00E10122"/>
    <w:rsid w:val="00E1050D"/>
    <w:rsid w:val="00E113DB"/>
    <w:rsid w:val="00E11436"/>
    <w:rsid w:val="00E11DD5"/>
    <w:rsid w:val="00E11E12"/>
    <w:rsid w:val="00E12082"/>
    <w:rsid w:val="00E120CF"/>
    <w:rsid w:val="00E122BE"/>
    <w:rsid w:val="00E12CEB"/>
    <w:rsid w:val="00E12DEE"/>
    <w:rsid w:val="00E12E0C"/>
    <w:rsid w:val="00E12F55"/>
    <w:rsid w:val="00E131B4"/>
    <w:rsid w:val="00E132A7"/>
    <w:rsid w:val="00E134AA"/>
    <w:rsid w:val="00E13892"/>
    <w:rsid w:val="00E1392D"/>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D98"/>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727"/>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E9"/>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468"/>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ED"/>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DB9"/>
    <w:rsid w:val="00E57ED8"/>
    <w:rsid w:val="00E600CD"/>
    <w:rsid w:val="00E606E9"/>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0F8"/>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985"/>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DC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6A3"/>
    <w:rsid w:val="00ED0B6B"/>
    <w:rsid w:val="00ED0BE0"/>
    <w:rsid w:val="00ED1033"/>
    <w:rsid w:val="00ED144A"/>
    <w:rsid w:val="00ED1BA1"/>
    <w:rsid w:val="00ED21E0"/>
    <w:rsid w:val="00ED2479"/>
    <w:rsid w:val="00ED2560"/>
    <w:rsid w:val="00ED26A9"/>
    <w:rsid w:val="00ED27D2"/>
    <w:rsid w:val="00ED2D44"/>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78E"/>
    <w:rsid w:val="00ED7B25"/>
    <w:rsid w:val="00ED7D0F"/>
    <w:rsid w:val="00ED7D89"/>
    <w:rsid w:val="00ED7DCD"/>
    <w:rsid w:val="00ED7F4A"/>
    <w:rsid w:val="00EE02D6"/>
    <w:rsid w:val="00EE02F0"/>
    <w:rsid w:val="00EE0B2F"/>
    <w:rsid w:val="00EE0DC2"/>
    <w:rsid w:val="00EE0FCA"/>
    <w:rsid w:val="00EE1399"/>
    <w:rsid w:val="00EE15D1"/>
    <w:rsid w:val="00EE19AF"/>
    <w:rsid w:val="00EE1A03"/>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BE8"/>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BA5"/>
    <w:rsid w:val="00F05E8D"/>
    <w:rsid w:val="00F06172"/>
    <w:rsid w:val="00F062CE"/>
    <w:rsid w:val="00F0637F"/>
    <w:rsid w:val="00F064F6"/>
    <w:rsid w:val="00F065FE"/>
    <w:rsid w:val="00F0685C"/>
    <w:rsid w:val="00F06A07"/>
    <w:rsid w:val="00F06D74"/>
    <w:rsid w:val="00F06DF7"/>
    <w:rsid w:val="00F0730E"/>
    <w:rsid w:val="00F07335"/>
    <w:rsid w:val="00F075FA"/>
    <w:rsid w:val="00F07675"/>
    <w:rsid w:val="00F0783B"/>
    <w:rsid w:val="00F07A9D"/>
    <w:rsid w:val="00F07B12"/>
    <w:rsid w:val="00F07E4A"/>
    <w:rsid w:val="00F10FAC"/>
    <w:rsid w:val="00F111E1"/>
    <w:rsid w:val="00F11570"/>
    <w:rsid w:val="00F11A7A"/>
    <w:rsid w:val="00F11EC4"/>
    <w:rsid w:val="00F11F9D"/>
    <w:rsid w:val="00F12066"/>
    <w:rsid w:val="00F12438"/>
    <w:rsid w:val="00F124A4"/>
    <w:rsid w:val="00F12761"/>
    <w:rsid w:val="00F12BA4"/>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4E7"/>
    <w:rsid w:val="00F166C7"/>
    <w:rsid w:val="00F1673A"/>
    <w:rsid w:val="00F16D76"/>
    <w:rsid w:val="00F16E0F"/>
    <w:rsid w:val="00F1709D"/>
    <w:rsid w:val="00F172B4"/>
    <w:rsid w:val="00F174A6"/>
    <w:rsid w:val="00F176CD"/>
    <w:rsid w:val="00F177B9"/>
    <w:rsid w:val="00F17BB5"/>
    <w:rsid w:val="00F17C1D"/>
    <w:rsid w:val="00F203D6"/>
    <w:rsid w:val="00F20474"/>
    <w:rsid w:val="00F205FA"/>
    <w:rsid w:val="00F20B15"/>
    <w:rsid w:val="00F20CC8"/>
    <w:rsid w:val="00F20D59"/>
    <w:rsid w:val="00F20DD4"/>
    <w:rsid w:val="00F2110A"/>
    <w:rsid w:val="00F212AA"/>
    <w:rsid w:val="00F214A1"/>
    <w:rsid w:val="00F21559"/>
    <w:rsid w:val="00F21660"/>
    <w:rsid w:val="00F21685"/>
    <w:rsid w:val="00F21751"/>
    <w:rsid w:val="00F21BFA"/>
    <w:rsid w:val="00F21D34"/>
    <w:rsid w:val="00F21E07"/>
    <w:rsid w:val="00F22164"/>
    <w:rsid w:val="00F22544"/>
    <w:rsid w:val="00F22880"/>
    <w:rsid w:val="00F22990"/>
    <w:rsid w:val="00F22D1D"/>
    <w:rsid w:val="00F22D91"/>
    <w:rsid w:val="00F230AF"/>
    <w:rsid w:val="00F2322E"/>
    <w:rsid w:val="00F232AE"/>
    <w:rsid w:val="00F233CA"/>
    <w:rsid w:val="00F23840"/>
    <w:rsid w:val="00F23C66"/>
    <w:rsid w:val="00F23DBD"/>
    <w:rsid w:val="00F23F82"/>
    <w:rsid w:val="00F241FD"/>
    <w:rsid w:val="00F245B6"/>
    <w:rsid w:val="00F24C6F"/>
    <w:rsid w:val="00F2598F"/>
    <w:rsid w:val="00F2610F"/>
    <w:rsid w:val="00F263B4"/>
    <w:rsid w:val="00F2664E"/>
    <w:rsid w:val="00F2677A"/>
    <w:rsid w:val="00F26861"/>
    <w:rsid w:val="00F2737A"/>
    <w:rsid w:val="00F27682"/>
    <w:rsid w:val="00F27956"/>
    <w:rsid w:val="00F27D79"/>
    <w:rsid w:val="00F3074B"/>
    <w:rsid w:val="00F30A87"/>
    <w:rsid w:val="00F3130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8D5"/>
    <w:rsid w:val="00F379C9"/>
    <w:rsid w:val="00F37A07"/>
    <w:rsid w:val="00F37A3D"/>
    <w:rsid w:val="00F37CC3"/>
    <w:rsid w:val="00F40101"/>
    <w:rsid w:val="00F4043E"/>
    <w:rsid w:val="00F40467"/>
    <w:rsid w:val="00F406A7"/>
    <w:rsid w:val="00F413FE"/>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6FD3"/>
    <w:rsid w:val="00F471DA"/>
    <w:rsid w:val="00F47227"/>
    <w:rsid w:val="00F4725B"/>
    <w:rsid w:val="00F47C5C"/>
    <w:rsid w:val="00F47D87"/>
    <w:rsid w:val="00F47E92"/>
    <w:rsid w:val="00F5030A"/>
    <w:rsid w:val="00F504EF"/>
    <w:rsid w:val="00F5059A"/>
    <w:rsid w:val="00F50ADE"/>
    <w:rsid w:val="00F50ECC"/>
    <w:rsid w:val="00F51101"/>
    <w:rsid w:val="00F512A0"/>
    <w:rsid w:val="00F517F0"/>
    <w:rsid w:val="00F5181F"/>
    <w:rsid w:val="00F51AB5"/>
    <w:rsid w:val="00F51C43"/>
    <w:rsid w:val="00F520FC"/>
    <w:rsid w:val="00F52212"/>
    <w:rsid w:val="00F52598"/>
    <w:rsid w:val="00F5290D"/>
    <w:rsid w:val="00F52976"/>
    <w:rsid w:val="00F52AC3"/>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59F"/>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165"/>
    <w:rsid w:val="00F67255"/>
    <w:rsid w:val="00F67FC3"/>
    <w:rsid w:val="00F7042F"/>
    <w:rsid w:val="00F706B8"/>
    <w:rsid w:val="00F70C37"/>
    <w:rsid w:val="00F70DB5"/>
    <w:rsid w:val="00F70EDB"/>
    <w:rsid w:val="00F70FA0"/>
    <w:rsid w:val="00F71116"/>
    <w:rsid w:val="00F71813"/>
    <w:rsid w:val="00F71E2F"/>
    <w:rsid w:val="00F72219"/>
    <w:rsid w:val="00F72228"/>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0FE"/>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C40"/>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647"/>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21A"/>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473"/>
    <w:rsid w:val="00FA76DE"/>
    <w:rsid w:val="00FA7AE5"/>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0D6"/>
    <w:rsid w:val="00FB74EA"/>
    <w:rsid w:val="00FB781C"/>
    <w:rsid w:val="00FB784D"/>
    <w:rsid w:val="00FC0579"/>
    <w:rsid w:val="00FC0C01"/>
    <w:rsid w:val="00FC0F9E"/>
    <w:rsid w:val="00FC1270"/>
    <w:rsid w:val="00FC138D"/>
    <w:rsid w:val="00FC15D3"/>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27"/>
    <w:rsid w:val="00FD29AA"/>
    <w:rsid w:val="00FD3177"/>
    <w:rsid w:val="00FD332B"/>
    <w:rsid w:val="00FD3400"/>
    <w:rsid w:val="00FD36BE"/>
    <w:rsid w:val="00FD3ABD"/>
    <w:rsid w:val="00FD3D65"/>
    <w:rsid w:val="00FD3E70"/>
    <w:rsid w:val="00FD407E"/>
    <w:rsid w:val="00FD4145"/>
    <w:rsid w:val="00FD41AA"/>
    <w:rsid w:val="00FD42D9"/>
    <w:rsid w:val="00FD45B4"/>
    <w:rsid w:val="00FD501B"/>
    <w:rsid w:val="00FD51DC"/>
    <w:rsid w:val="00FD529E"/>
    <w:rsid w:val="00FD5498"/>
    <w:rsid w:val="00FD56D6"/>
    <w:rsid w:val="00FD5962"/>
    <w:rsid w:val="00FD5C1F"/>
    <w:rsid w:val="00FD5DAC"/>
    <w:rsid w:val="00FD66B3"/>
    <w:rsid w:val="00FD6B78"/>
    <w:rsid w:val="00FD7208"/>
    <w:rsid w:val="00FD75AF"/>
    <w:rsid w:val="00FD7655"/>
    <w:rsid w:val="00FD7855"/>
    <w:rsid w:val="00FD79D7"/>
    <w:rsid w:val="00FD7C84"/>
    <w:rsid w:val="00FD7DB3"/>
    <w:rsid w:val="00FE08AE"/>
    <w:rsid w:val="00FE094B"/>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74"/>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D02"/>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6C5E"/>
    <w:rsid w:val="00FF7137"/>
    <w:rsid w:val="00FF73AC"/>
    <w:rsid w:val="00FF7635"/>
    <w:rsid w:val="00FF795F"/>
    <w:rsid w:val="00FF7DE1"/>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77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uiPriority="99" w:qFormat="1"/>
    <w:lsdException w:name="footer" w:uiPriority="99" w:qFormat="1"/>
    <w:lsdException w:name="caption" w:qFormat="1"/>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Strong" w:semiHidden="0" w:uiPriority="22" w:unhideWhenUsed="0" w:qFormat="1"/>
    <w:lsdException w:name="Emphasis" w:semiHidden="0" w:unhideWhenUsed="0" w:qFormat="1"/>
    <w:lsdException w:name="Document Map" w:qFormat="1"/>
    <w:lsdException w:name="Plain Text" w:qFormat="1"/>
    <w:lsdException w:name="Normal (Web)" w:qFormat="1"/>
    <w:lsdException w:name="HTML Preformatted" w:uiPriority="99"/>
    <w:lsdException w:name="HTML Variable" w:uiPriority="99"/>
    <w:lsdException w:name="annotation subject" w:uiPriority="99"/>
    <w:lsdException w:name="No List" w:uiPriority="99"/>
    <w:lsdException w:name="Balloon Text" w:uiPriority="99"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2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uiPriority w:val="99"/>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uiPriority w:val="99"/>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qFormat/>
    <w:rsid w:val="0094733E"/>
    <w:rPr>
      <w:sz w:val="28"/>
      <w:szCs w:val="20"/>
    </w:rPr>
  </w:style>
  <w:style w:type="paragraph" w:styleId="aff9">
    <w:name w:val="No Spacing"/>
    <w:link w:val="affa"/>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aliases w:val="Table Grid Report"/>
    <w:basedOn w:val="a5"/>
    <w:uiPriority w:val="3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Текст сноски Знак Знак Знак Знак Знак Знак"/>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uiPriority w:val="99"/>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uiPriority w:val="99"/>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Referencia nota al pie,Ссылка на сноску 45,Appel note de bas de page"/>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uiPriority w:val="99"/>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rsid w:val="00B47DCE"/>
    <w:rPr>
      <w:rFonts w:ascii="Calibri" w:eastAsia="Calibri" w:hAnsi="Calibri"/>
      <w:kern w:val="1"/>
      <w:sz w:val="22"/>
      <w:szCs w:val="22"/>
      <w:lang w:eastAsia="ar-SA" w:bidi="ar-SA"/>
    </w:rPr>
  </w:style>
  <w:style w:type="character" w:customStyle="1" w:styleId="afa">
    <w:name w:val="Обычный (веб) Знак"/>
    <w:basedOn w:val="a4"/>
    <w:link w:val="af9"/>
    <w:uiPriority w:val="9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uiPriority w:val="39"/>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uiPriority w:val="99"/>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uiPriority w:val="99"/>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uiPriority w:val="39"/>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uiPriority w:val="99"/>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2ffb">
    <w:name w:val="Заголовок2"/>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3">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4">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c">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3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d">
    <w:name w:val="Сноска (2)_"/>
    <w:basedOn w:val="a4"/>
    <w:link w:val="2ffe"/>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e">
    <w:name w:val="Сноска (2)"/>
    <w:basedOn w:val="a3"/>
    <w:link w:val="2ffd"/>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5">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6">
    <w:name w:val="annotation reference"/>
    <w:basedOn w:val="a4"/>
    <w:uiPriority w:val="99"/>
    <w:rsid w:val="00600EAB"/>
    <w:rPr>
      <w:sz w:val="16"/>
      <w:szCs w:val="16"/>
    </w:rPr>
  </w:style>
  <w:style w:type="paragraph" w:styleId="afffffff7">
    <w:name w:val="annotation subject"/>
    <w:basedOn w:val="afffffff"/>
    <w:next w:val="afffffff"/>
    <w:link w:val="afffffff8"/>
    <w:uiPriority w:val="99"/>
    <w:rsid w:val="00600EAB"/>
    <w:pPr>
      <w:ind w:firstLine="0"/>
      <w:jc w:val="left"/>
    </w:pPr>
    <w:rPr>
      <w:rFonts w:ascii="Times New Roman" w:eastAsia="Times New Roman" w:hAnsi="Times New Roman" w:cs="Times New Roman"/>
      <w:b/>
      <w:bCs/>
    </w:rPr>
  </w:style>
  <w:style w:type="character" w:customStyle="1" w:styleId="afffffff8">
    <w:name w:val="Тема примечания Знак"/>
    <w:basedOn w:val="afffffff0"/>
    <w:link w:val="afffffff7"/>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9">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f">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c">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 w:type="paragraph" w:customStyle="1" w:styleId="ConsPlusNormal2">
    <w:name w:val="ConsPlusNormal2"/>
    <w:uiPriority w:val="99"/>
    <w:rsid w:val="006B041E"/>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table" w:customStyle="1" w:styleId="430">
    <w:name w:val="Сетка таблицы43"/>
    <w:basedOn w:val="a5"/>
    <w:uiPriority w:val="39"/>
    <w:rsid w:val="002A2F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097E4E"/>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097E4E"/>
    <w:pPr>
      <w:widowControl w:val="0"/>
      <w:autoSpaceDE w:val="0"/>
      <w:autoSpaceDN w:val="0"/>
      <w:adjustRightInd w:val="0"/>
    </w:pPr>
    <w:rPr>
      <w:sz w:val="24"/>
      <w:szCs w:val="24"/>
    </w:rPr>
  </w:style>
  <w:style w:type="paragraph" w:customStyle="1" w:styleId="ConsPlusTextList1">
    <w:name w:val="ConsPlusTextList1"/>
    <w:uiPriority w:val="99"/>
    <w:rsid w:val="00097E4E"/>
    <w:pPr>
      <w:widowControl w:val="0"/>
      <w:autoSpaceDE w:val="0"/>
      <w:autoSpaceDN w:val="0"/>
      <w:adjustRightInd w:val="0"/>
    </w:pPr>
    <w:rPr>
      <w:sz w:val="24"/>
      <w:szCs w:val="24"/>
    </w:rPr>
  </w:style>
  <w:style w:type="character" w:customStyle="1" w:styleId="CharStyle4">
    <w:name w:val="CharStyle4"/>
    <w:basedOn w:val="a4"/>
    <w:rsid w:val="003C02F1"/>
    <w:rPr>
      <w:rFonts w:ascii="Times New Roman" w:eastAsia="Times New Roman" w:hAnsi="Times New Roman" w:cs="Times New Roman"/>
      <w:b w:val="0"/>
      <w:bCs w:val="0"/>
      <w:i w:val="0"/>
      <w:iCs w:val="0"/>
      <w:strike w:val="0"/>
      <w:dstrike w:val="0"/>
      <w:color w:val="000000"/>
      <w:spacing w:val="2"/>
      <w:w w:val="100"/>
      <w:position w:val="0"/>
      <w:sz w:val="24"/>
      <w:szCs w:val="24"/>
      <w:u w:val="none"/>
      <w:vertAlign w:val="baseline"/>
      <w:lang w:val="ru-RU" w:eastAsia="ru-RU" w:bidi="ru-RU"/>
    </w:rPr>
  </w:style>
  <w:style w:type="paragraph" w:customStyle="1" w:styleId="afffffffd">
    <w:name w:val="Табличный"/>
    <w:basedOn w:val="a3"/>
    <w:rsid w:val="00BA0321"/>
    <w:pPr>
      <w:jc w:val="both"/>
    </w:pPr>
    <w:rPr>
      <w:lang w:eastAsia="ru-RU"/>
    </w:rPr>
  </w:style>
  <w:style w:type="character" w:customStyle="1" w:styleId="FontStyle330">
    <w:name w:val="Font Style33"/>
    <w:uiPriority w:val="99"/>
    <w:rsid w:val="00AE4867"/>
    <w:rPr>
      <w:rFonts w:ascii="Times New Roman" w:hAnsi="Times New Roman" w:cs="Times New Roman"/>
      <w:sz w:val="24"/>
      <w:szCs w:val="24"/>
    </w:rPr>
  </w:style>
  <w:style w:type="paragraph" w:customStyle="1" w:styleId="Style14">
    <w:name w:val="Style14"/>
    <w:basedOn w:val="a3"/>
    <w:uiPriority w:val="99"/>
    <w:rsid w:val="00AE4867"/>
    <w:pPr>
      <w:widowControl w:val="0"/>
      <w:autoSpaceDE w:val="0"/>
      <w:autoSpaceDN w:val="0"/>
      <w:adjustRightInd w:val="0"/>
      <w:spacing w:line="286" w:lineRule="exact"/>
      <w:ind w:firstLine="626"/>
      <w:jc w:val="both"/>
    </w:pPr>
    <w:rPr>
      <w:lang w:eastAsia="ru-RU"/>
    </w:rPr>
  </w:style>
  <w:style w:type="paragraph" w:customStyle="1" w:styleId="6f0">
    <w:name w:val="Без интервала6"/>
    <w:basedOn w:val="a3"/>
    <w:rsid w:val="00163B67"/>
    <w:pPr>
      <w:spacing w:before="100" w:beforeAutospacing="1" w:after="100" w:afterAutospacing="1"/>
    </w:pPr>
    <w:rPr>
      <w:rFonts w:eastAsia="Calibri"/>
      <w:lang w:eastAsia="ru-RU"/>
    </w:rPr>
  </w:style>
  <w:style w:type="table" w:customStyle="1" w:styleId="470">
    <w:name w:val="Сетка таблицы47"/>
    <w:basedOn w:val="a5"/>
    <w:uiPriority w:val="59"/>
    <w:rsid w:val="00434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
    <w:name w:val="WW-Absatz-Standardschriftart"/>
    <w:rsid w:val="00284996"/>
  </w:style>
  <w:style w:type="character" w:customStyle="1" w:styleId="3fe">
    <w:name w:val="Основной шрифт абзаца3"/>
    <w:rsid w:val="00284996"/>
  </w:style>
  <w:style w:type="character" w:customStyle="1" w:styleId="articletext1">
    <w:name w:val="article_text1"/>
    <w:rsid w:val="00284996"/>
    <w:rPr>
      <w:rFonts w:ascii="Arial" w:hAnsi="Arial" w:cs="Arial"/>
      <w:color w:val="333333"/>
      <w:spacing w:val="0"/>
      <w:sz w:val="21"/>
    </w:rPr>
  </w:style>
  <w:style w:type="character" w:customStyle="1" w:styleId="butback">
    <w:name w:val="butback"/>
    <w:rsid w:val="00284996"/>
  </w:style>
  <w:style w:type="character" w:customStyle="1" w:styleId="submenu-table">
    <w:name w:val="submenu-table"/>
    <w:rsid w:val="00284996"/>
  </w:style>
  <w:style w:type="character" w:customStyle="1" w:styleId="0">
    <w:name w:val="0Абзац Знак"/>
    <w:rsid w:val="00284996"/>
    <w:rPr>
      <w:rFonts w:ascii="Times New Roman" w:eastAsia="Times New Roman" w:hAnsi="Times New Roman" w:cs="Times New Roman"/>
      <w:color w:val="000000"/>
      <w:sz w:val="28"/>
      <w:szCs w:val="28"/>
    </w:rPr>
  </w:style>
  <w:style w:type="character" w:customStyle="1" w:styleId="FontStyle109">
    <w:name w:val="Font Style109"/>
    <w:rsid w:val="00284996"/>
    <w:rPr>
      <w:rFonts w:ascii="Times New Roman" w:hAnsi="Times New Roman" w:cs="Times New Roman"/>
      <w:color w:val="000000"/>
      <w:sz w:val="20"/>
      <w:szCs w:val="20"/>
    </w:rPr>
  </w:style>
  <w:style w:type="character" w:customStyle="1" w:styleId="2fff0">
    <w:name w:val="Текст Знак2"/>
    <w:rsid w:val="00284996"/>
    <w:rPr>
      <w:rFonts w:ascii="Courier New" w:hAnsi="Courier New" w:cs="Courier New"/>
    </w:rPr>
  </w:style>
  <w:style w:type="paragraph" w:customStyle="1" w:styleId="afffffffe">
    <w:basedOn w:val="a3"/>
    <w:next w:val="af1"/>
    <w:rsid w:val="00284996"/>
    <w:pPr>
      <w:keepNext/>
      <w:suppressAutoHyphens/>
      <w:spacing w:before="240" w:after="120"/>
      <w:jc w:val="both"/>
    </w:pPr>
    <w:rPr>
      <w:rFonts w:ascii="Arial" w:eastAsia="Lucida Sans Unicode" w:hAnsi="Arial" w:cs="Tahoma"/>
      <w:sz w:val="28"/>
      <w:szCs w:val="28"/>
    </w:rPr>
  </w:style>
  <w:style w:type="paragraph" w:customStyle="1" w:styleId="4f2">
    <w:name w:val="Название4"/>
    <w:basedOn w:val="a3"/>
    <w:rsid w:val="00284996"/>
    <w:pPr>
      <w:suppressLineNumbers/>
      <w:suppressAutoHyphens/>
      <w:spacing w:before="120" w:after="120"/>
      <w:jc w:val="both"/>
    </w:pPr>
    <w:rPr>
      <w:rFonts w:ascii="Arial" w:hAnsi="Arial" w:cs="Tahoma"/>
      <w:i/>
      <w:iCs/>
      <w:sz w:val="20"/>
    </w:rPr>
  </w:style>
  <w:style w:type="paragraph" w:customStyle="1" w:styleId="4f3">
    <w:name w:val="Указатель4"/>
    <w:basedOn w:val="a3"/>
    <w:rsid w:val="00284996"/>
    <w:pPr>
      <w:suppressLineNumbers/>
      <w:suppressAutoHyphens/>
      <w:spacing w:before="120"/>
      <w:jc w:val="both"/>
    </w:pPr>
    <w:rPr>
      <w:rFonts w:ascii="Arial" w:hAnsi="Arial" w:cs="Tahoma"/>
    </w:rPr>
  </w:style>
  <w:style w:type="paragraph" w:customStyle="1" w:styleId="3ff">
    <w:name w:val="Название3"/>
    <w:basedOn w:val="a3"/>
    <w:rsid w:val="00284996"/>
    <w:pPr>
      <w:suppressLineNumbers/>
      <w:suppressAutoHyphens/>
      <w:spacing w:before="120" w:after="120"/>
      <w:jc w:val="both"/>
    </w:pPr>
    <w:rPr>
      <w:rFonts w:ascii="Arial" w:hAnsi="Arial" w:cs="Tahoma"/>
      <w:i/>
      <w:iCs/>
      <w:sz w:val="20"/>
    </w:rPr>
  </w:style>
  <w:style w:type="paragraph" w:customStyle="1" w:styleId="3ff0">
    <w:name w:val="Указатель3"/>
    <w:basedOn w:val="a3"/>
    <w:rsid w:val="00284996"/>
    <w:pPr>
      <w:suppressLineNumbers/>
      <w:suppressAutoHyphens/>
      <w:spacing w:before="120"/>
      <w:jc w:val="both"/>
    </w:pPr>
    <w:rPr>
      <w:rFonts w:ascii="Arial" w:hAnsi="Arial" w:cs="Tahoma"/>
    </w:rPr>
  </w:style>
  <w:style w:type="paragraph" w:customStyle="1" w:styleId="7c">
    <w:name w:val="Знак Знак7 Знак Знак Знак Знак Знак Знак Знак Знак"/>
    <w:basedOn w:val="a3"/>
    <w:rsid w:val="00284996"/>
    <w:pPr>
      <w:suppressAutoHyphens/>
      <w:spacing w:after="160" w:line="240" w:lineRule="exact"/>
    </w:pPr>
    <w:rPr>
      <w:rFonts w:ascii="Verdana" w:hAnsi="Verdana" w:cs="Verdana"/>
      <w:sz w:val="20"/>
      <w:szCs w:val="20"/>
      <w:lang w:val="en-US"/>
    </w:rPr>
  </w:style>
  <w:style w:type="character" w:customStyle="1" w:styleId="2fff1">
    <w:name w:val="Текст сноски Знак2"/>
    <w:basedOn w:val="a4"/>
    <w:semiHidden/>
    <w:rsid w:val="00284996"/>
    <w:rPr>
      <w:rFonts w:ascii="Calibri" w:eastAsia="Calibri" w:hAnsi="Calibri"/>
      <w:sz w:val="22"/>
      <w:szCs w:val="22"/>
      <w:lang w:eastAsia="ar-SA"/>
    </w:rPr>
  </w:style>
  <w:style w:type="character" w:customStyle="1" w:styleId="2fff2">
    <w:name w:val="Верхний колонтитул Знак2"/>
    <w:basedOn w:val="a4"/>
    <w:uiPriority w:val="99"/>
    <w:rsid w:val="00284996"/>
    <w:rPr>
      <w:rFonts w:ascii="Calibri" w:eastAsia="Calibri" w:hAnsi="Calibri"/>
      <w:sz w:val="24"/>
      <w:szCs w:val="24"/>
      <w:lang w:eastAsia="ar-SA"/>
    </w:rPr>
  </w:style>
  <w:style w:type="character" w:customStyle="1" w:styleId="2fff3">
    <w:name w:val="Нижний колонтитул Знак2"/>
    <w:basedOn w:val="a4"/>
    <w:uiPriority w:val="99"/>
    <w:semiHidden/>
    <w:rsid w:val="00284996"/>
    <w:rPr>
      <w:rFonts w:ascii="Calibri" w:eastAsia="Calibri" w:hAnsi="Calibri"/>
      <w:sz w:val="24"/>
      <w:szCs w:val="24"/>
      <w:lang w:eastAsia="ar-SA"/>
    </w:rPr>
  </w:style>
  <w:style w:type="paragraph" w:customStyle="1" w:styleId="affffffff">
    <w:name w:val="Обычный по центру"/>
    <w:basedOn w:val="a3"/>
    <w:rsid w:val="00284996"/>
    <w:pPr>
      <w:suppressAutoHyphens/>
      <w:spacing w:before="120"/>
      <w:jc w:val="center"/>
    </w:pPr>
    <w:rPr>
      <w:rFonts w:cs="Calibri"/>
    </w:rPr>
  </w:style>
  <w:style w:type="paragraph" w:customStyle="1" w:styleId="affffffff0">
    <w:name w:val="Обычный в таблице"/>
    <w:basedOn w:val="a3"/>
    <w:rsid w:val="00284996"/>
    <w:pPr>
      <w:suppressAutoHyphens/>
      <w:spacing w:before="120"/>
      <w:jc w:val="both"/>
    </w:pPr>
    <w:rPr>
      <w:rFonts w:cs="Calibri"/>
      <w:sz w:val="22"/>
      <w:szCs w:val="22"/>
    </w:rPr>
  </w:style>
  <w:style w:type="paragraph" w:customStyle="1" w:styleId="1fffc">
    <w:name w:val="Обычный в таблице1"/>
    <w:basedOn w:val="a3"/>
    <w:rsid w:val="00284996"/>
    <w:pPr>
      <w:suppressAutoHyphens/>
      <w:spacing w:before="120"/>
      <w:jc w:val="right"/>
    </w:pPr>
    <w:rPr>
      <w:rFonts w:cs="Calibri"/>
      <w:sz w:val="22"/>
      <w:szCs w:val="22"/>
    </w:rPr>
  </w:style>
  <w:style w:type="paragraph" w:customStyle="1" w:styleId="1fffd">
    <w:name w:val="Заголовок таблицы1"/>
    <w:basedOn w:val="affffffff0"/>
    <w:rsid w:val="00284996"/>
    <w:pPr>
      <w:jc w:val="center"/>
    </w:pPr>
    <w:rPr>
      <w:sz w:val="18"/>
      <w:szCs w:val="18"/>
    </w:rPr>
  </w:style>
  <w:style w:type="paragraph" w:customStyle="1" w:styleId="affffffff1">
    <w:name w:val="Заголовок отчета"/>
    <w:basedOn w:val="a3"/>
    <w:rsid w:val="00284996"/>
    <w:pPr>
      <w:suppressAutoHyphens/>
      <w:spacing w:before="120" w:after="240"/>
      <w:jc w:val="center"/>
    </w:pPr>
    <w:rPr>
      <w:rFonts w:cs="Calibri"/>
      <w:b/>
      <w:sz w:val="28"/>
      <w:szCs w:val="28"/>
    </w:rPr>
  </w:style>
  <w:style w:type="paragraph" w:customStyle="1" w:styleId="affffffff2">
    <w:name w:val="Обычный (титульный лист)"/>
    <w:basedOn w:val="a3"/>
    <w:rsid w:val="00284996"/>
    <w:pPr>
      <w:suppressAutoHyphens/>
      <w:spacing w:before="120"/>
      <w:jc w:val="both"/>
    </w:pPr>
    <w:rPr>
      <w:rFonts w:cs="Calibri"/>
      <w:sz w:val="28"/>
      <w:szCs w:val="28"/>
    </w:rPr>
  </w:style>
  <w:style w:type="paragraph" w:customStyle="1" w:styleId="affffffff3">
    <w:name w:val="Обычный по центру (титульный лист)"/>
    <w:basedOn w:val="affffffff2"/>
    <w:rsid w:val="00284996"/>
    <w:pPr>
      <w:jc w:val="center"/>
    </w:pPr>
  </w:style>
  <w:style w:type="paragraph" w:customStyle="1" w:styleId="affffffff4">
    <w:name w:val="Обычный по правому краю (титульный лист)"/>
    <w:basedOn w:val="affffffff2"/>
    <w:rsid w:val="00284996"/>
    <w:pPr>
      <w:jc w:val="right"/>
    </w:pPr>
  </w:style>
  <w:style w:type="paragraph" w:customStyle="1" w:styleId="affffffff5">
    <w:name w:val="Уменьшенный по центру (титульный лист)"/>
    <w:basedOn w:val="affffffff3"/>
    <w:rsid w:val="00284996"/>
    <w:rPr>
      <w:sz w:val="20"/>
      <w:szCs w:val="20"/>
    </w:rPr>
  </w:style>
  <w:style w:type="paragraph" w:customStyle="1" w:styleId="affffffff6">
    <w:name w:val="Обычный (паспорт)"/>
    <w:basedOn w:val="a3"/>
    <w:rsid w:val="00284996"/>
    <w:pPr>
      <w:suppressAutoHyphens/>
      <w:spacing w:before="120"/>
      <w:jc w:val="both"/>
    </w:pPr>
    <w:rPr>
      <w:rFonts w:cs="Calibri"/>
      <w:sz w:val="28"/>
      <w:szCs w:val="28"/>
    </w:rPr>
  </w:style>
  <w:style w:type="paragraph" w:customStyle="1" w:styleId="affffffff7">
    <w:name w:val="Жирный (паспорт)"/>
    <w:basedOn w:val="a3"/>
    <w:rsid w:val="00284996"/>
    <w:pPr>
      <w:suppressAutoHyphens/>
      <w:spacing w:before="120"/>
      <w:jc w:val="both"/>
    </w:pPr>
    <w:rPr>
      <w:rFonts w:cs="Calibri"/>
      <w:b/>
      <w:sz w:val="28"/>
      <w:szCs w:val="28"/>
    </w:rPr>
  </w:style>
  <w:style w:type="paragraph" w:customStyle="1" w:styleId="6f1">
    <w:name w:val="Стиль6"/>
    <w:basedOn w:val="affffffff0"/>
    <w:rsid w:val="00284996"/>
    <w:pPr>
      <w:jc w:val="left"/>
    </w:pPr>
  </w:style>
  <w:style w:type="paragraph" w:customStyle="1" w:styleId="5f">
    <w:name w:val="Стиль5"/>
    <w:basedOn w:val="affffffff0"/>
    <w:rsid w:val="00284996"/>
    <w:pPr>
      <w:jc w:val="left"/>
    </w:pPr>
    <w:rPr>
      <w:b/>
    </w:rPr>
  </w:style>
  <w:style w:type="paragraph" w:customStyle="1" w:styleId="4f4">
    <w:name w:val="Стиль4"/>
    <w:basedOn w:val="affffffff0"/>
    <w:rsid w:val="00284996"/>
    <w:pPr>
      <w:jc w:val="left"/>
    </w:pPr>
    <w:rPr>
      <w:b/>
    </w:rPr>
  </w:style>
  <w:style w:type="paragraph" w:customStyle="1" w:styleId="3ff1">
    <w:name w:val="Стиль3"/>
    <w:basedOn w:val="affffffff0"/>
    <w:rsid w:val="00284996"/>
    <w:pPr>
      <w:ind w:left="300"/>
      <w:jc w:val="left"/>
    </w:pPr>
  </w:style>
  <w:style w:type="paragraph" w:customStyle="1" w:styleId="1fffe">
    <w:name w:val="Знак1 Знак Знак Знак Знак Знак Знак"/>
    <w:basedOn w:val="a3"/>
    <w:rsid w:val="00284996"/>
    <w:pPr>
      <w:suppressAutoHyphens/>
      <w:spacing w:before="120" w:after="160" w:line="240" w:lineRule="exact"/>
      <w:jc w:val="both"/>
    </w:pPr>
    <w:rPr>
      <w:rFonts w:ascii="Verdana" w:hAnsi="Verdana" w:cs="Calibri"/>
      <w:sz w:val="20"/>
      <w:szCs w:val="20"/>
      <w:lang w:val="en-US"/>
    </w:rPr>
  </w:style>
  <w:style w:type="paragraph" w:customStyle="1" w:styleId="Pa11">
    <w:name w:val="Pa11"/>
    <w:basedOn w:val="a3"/>
    <w:next w:val="a3"/>
    <w:rsid w:val="00284996"/>
    <w:pPr>
      <w:suppressAutoHyphens/>
      <w:autoSpaceDE w:val="0"/>
      <w:spacing w:before="120" w:line="201" w:lineRule="atLeast"/>
      <w:jc w:val="both"/>
    </w:pPr>
    <w:rPr>
      <w:rFonts w:ascii="Franklin Gothic Heavy" w:hAnsi="Franklin Gothic Heavy" w:cs="Calibri"/>
    </w:rPr>
  </w:style>
  <w:style w:type="paragraph" w:customStyle="1" w:styleId="Pa12">
    <w:name w:val="Pa12"/>
    <w:basedOn w:val="a3"/>
    <w:next w:val="a3"/>
    <w:rsid w:val="00284996"/>
    <w:pPr>
      <w:suppressAutoHyphens/>
      <w:autoSpaceDE w:val="0"/>
      <w:spacing w:before="120" w:line="241" w:lineRule="atLeast"/>
      <w:jc w:val="both"/>
    </w:pPr>
    <w:rPr>
      <w:rFonts w:ascii="Franklin Gothic Heavy" w:hAnsi="Franklin Gothic Heavy" w:cs="Calibri"/>
    </w:rPr>
  </w:style>
  <w:style w:type="paragraph" w:customStyle="1" w:styleId="affffffff8">
    <w:name w:val="Знак Знак Знак Знак Знак Знак Знак Знак Знак Знак"/>
    <w:basedOn w:val="a3"/>
    <w:rsid w:val="00284996"/>
    <w:pPr>
      <w:suppressAutoHyphens/>
      <w:spacing w:after="160" w:line="240" w:lineRule="exact"/>
    </w:pPr>
    <w:rPr>
      <w:rFonts w:ascii="Verdana" w:hAnsi="Verdana" w:cs="Calibri"/>
      <w:lang w:val="en-US"/>
    </w:rPr>
  </w:style>
  <w:style w:type="paragraph" w:customStyle="1" w:styleId="116">
    <w:name w:val="Знак1 Знак Знак Знак Знак Знак Знак1"/>
    <w:basedOn w:val="a3"/>
    <w:rsid w:val="00284996"/>
    <w:pPr>
      <w:suppressAutoHyphens/>
      <w:spacing w:after="160" w:line="240" w:lineRule="exact"/>
    </w:pPr>
    <w:rPr>
      <w:rFonts w:ascii="Verdana" w:hAnsi="Verdana" w:cs="Calibri"/>
      <w:sz w:val="20"/>
      <w:szCs w:val="20"/>
      <w:lang w:val="en-US"/>
    </w:rPr>
  </w:style>
  <w:style w:type="paragraph" w:customStyle="1" w:styleId="a0cxspmiddle">
    <w:name w:val="a0cxspmiddle"/>
    <w:basedOn w:val="a3"/>
    <w:rsid w:val="00284996"/>
    <w:pPr>
      <w:suppressAutoHyphens/>
      <w:spacing w:before="280" w:after="280"/>
    </w:pPr>
    <w:rPr>
      <w:rFonts w:cs="Calibri"/>
    </w:rPr>
  </w:style>
  <w:style w:type="paragraph" w:customStyle="1" w:styleId="1ffff">
    <w:name w:val="Знак Знак Знак1 Знак Знак Знак Знак"/>
    <w:basedOn w:val="a3"/>
    <w:rsid w:val="00284996"/>
    <w:pPr>
      <w:suppressAutoHyphens/>
      <w:spacing w:after="160" w:line="240" w:lineRule="exact"/>
    </w:pPr>
    <w:rPr>
      <w:rFonts w:cs="Calibri"/>
      <w:sz w:val="28"/>
      <w:szCs w:val="20"/>
      <w:lang w:val="en-US"/>
    </w:rPr>
  </w:style>
  <w:style w:type="paragraph" w:customStyle="1" w:styleId="WW-10">
    <w:name w:val="WW-Знак Знак Знак1 Знак Знак Знак Знак"/>
    <w:basedOn w:val="a3"/>
    <w:rsid w:val="00284996"/>
    <w:pPr>
      <w:suppressAutoHyphens/>
      <w:spacing w:before="280" w:after="280"/>
    </w:pPr>
    <w:rPr>
      <w:rFonts w:ascii="Tahoma" w:hAnsi="Tahoma" w:cs="Calibri"/>
      <w:sz w:val="20"/>
      <w:szCs w:val="20"/>
      <w:lang w:val="en-US"/>
    </w:rPr>
  </w:style>
  <w:style w:type="paragraph" w:customStyle="1" w:styleId="WW-3">
    <w:name w:val="WW-Знак"/>
    <w:basedOn w:val="a3"/>
    <w:rsid w:val="00284996"/>
    <w:pPr>
      <w:suppressAutoHyphens/>
    </w:pPr>
    <w:rPr>
      <w:rFonts w:ascii="Verdana" w:hAnsi="Verdana" w:cs="Verdana"/>
      <w:sz w:val="20"/>
      <w:szCs w:val="20"/>
      <w:lang w:val="en-US"/>
    </w:rPr>
  </w:style>
  <w:style w:type="paragraph" w:customStyle="1" w:styleId="00">
    <w:name w:val="0Абзац"/>
    <w:basedOn w:val="af9"/>
    <w:rsid w:val="00284996"/>
    <w:pPr>
      <w:spacing w:before="0" w:after="120"/>
      <w:ind w:firstLine="709"/>
      <w:jc w:val="both"/>
    </w:pPr>
    <w:rPr>
      <w:rFonts w:cs="Calibri"/>
      <w:color w:val="000000"/>
      <w:sz w:val="28"/>
      <w:szCs w:val="28"/>
    </w:rPr>
  </w:style>
  <w:style w:type="paragraph" w:customStyle="1" w:styleId="a30">
    <w:name w:val="a3"/>
    <w:basedOn w:val="a3"/>
    <w:rsid w:val="00284996"/>
    <w:pPr>
      <w:suppressAutoHyphens/>
    </w:pPr>
    <w:rPr>
      <w:rFonts w:cs="Calibri"/>
    </w:rPr>
  </w:style>
  <w:style w:type="paragraph" w:customStyle="1" w:styleId="affffffff9">
    <w:name w:val="Знак Знак Знак Знак Знак Знак Знак Знак Знак Знак Знак Знак"/>
    <w:basedOn w:val="a3"/>
    <w:rsid w:val="00284996"/>
    <w:pPr>
      <w:spacing w:before="100" w:beforeAutospacing="1" w:after="100" w:afterAutospacing="1"/>
    </w:pPr>
    <w:rPr>
      <w:rFonts w:ascii="Tahoma" w:hAnsi="Tahoma"/>
      <w:sz w:val="20"/>
      <w:szCs w:val="20"/>
      <w:lang w:val="en-US" w:eastAsia="en-US"/>
    </w:rPr>
  </w:style>
  <w:style w:type="table" w:customStyle="1" w:styleId="1120">
    <w:name w:val="Сетка таблицы112"/>
    <w:basedOn w:val="a5"/>
    <w:uiPriority w:val="59"/>
    <w:rsid w:val="00282D2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basedOn w:val="a3"/>
    <w:rsid w:val="00CA44E3"/>
    <w:pPr>
      <w:spacing w:before="100" w:beforeAutospacing="1" w:after="100" w:afterAutospacing="1"/>
    </w:pPr>
    <w:rPr>
      <w:lang w:eastAsia="ru-RU"/>
    </w:rPr>
  </w:style>
  <w:style w:type="character" w:customStyle="1" w:styleId="hl">
    <w:name w:val="hl"/>
    <w:basedOn w:val="a4"/>
    <w:rsid w:val="00C11C45"/>
  </w:style>
  <w:style w:type="table" w:customStyle="1" w:styleId="TableGrid">
    <w:name w:val="TableGrid"/>
    <w:rsid w:val="00423E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ableParagraph">
    <w:name w:val="Table Paragraph"/>
    <w:basedOn w:val="a3"/>
    <w:uiPriority w:val="1"/>
    <w:qFormat/>
    <w:rsid w:val="00423E8B"/>
    <w:pPr>
      <w:widowControl w:val="0"/>
      <w:autoSpaceDE w:val="0"/>
      <w:autoSpaceDN w:val="0"/>
    </w:pPr>
    <w:rPr>
      <w:sz w:val="22"/>
      <w:szCs w:val="22"/>
      <w:lang w:eastAsia="en-US"/>
    </w:rPr>
  </w:style>
  <w:style w:type="table" w:customStyle="1" w:styleId="-431">
    <w:name w:val="Таблица-сетка 4 — акцент 31"/>
    <w:basedOn w:val="a5"/>
    <w:uiPriority w:val="49"/>
    <w:rsid w:val="008D3EB3"/>
    <w:rPr>
      <w:rFonts w:asciiTheme="minorHAnsi" w:eastAsiaTheme="minorEastAsia" w:hAnsi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21">
    <w:name w:val="Таблица-сетка 6 цветная — акцент 21"/>
    <w:basedOn w:val="a5"/>
    <w:uiPriority w:val="51"/>
    <w:rsid w:val="008D3EB3"/>
    <w:rPr>
      <w:rFonts w:asciiTheme="minorHAnsi" w:eastAsiaTheme="minorEastAsia" w:hAnsiTheme="minorHAnsi"/>
      <w:color w:val="943634" w:themeColor="accent2" w:themeShade="BF"/>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Таблица-сетка 1 светлая — акцент 61"/>
    <w:basedOn w:val="a5"/>
    <w:uiPriority w:val="46"/>
    <w:rsid w:val="008D3EB3"/>
    <w:rPr>
      <w:rFonts w:asciiTheme="minorHAnsi" w:eastAsiaTheme="minorEastAsia" w:hAnsiTheme="minorHAnsi"/>
      <w:sz w:val="22"/>
      <w:szCs w:val="22"/>
      <w:lang w:eastAsia="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511">
    <w:name w:val="Таблица простая 51"/>
    <w:basedOn w:val="a5"/>
    <w:uiPriority w:val="45"/>
    <w:rsid w:val="008D3EB3"/>
    <w:rPr>
      <w:rFonts w:asciiTheme="minorHAnsi" w:eastAsiaTheme="minorEastAsia" w:hAnsiTheme="minorHAns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1">
    <w:name w:val="Таблица-сетка 6 цветная — акцент 61"/>
    <w:basedOn w:val="a5"/>
    <w:uiPriority w:val="51"/>
    <w:rsid w:val="008D3EB3"/>
    <w:rPr>
      <w:rFonts w:asciiTheme="minorHAnsi" w:eastAsiaTheme="minorEastAsia" w:hAnsiTheme="minorHAnsi"/>
      <w:color w:val="E36C0A" w:themeColor="accent6" w:themeShade="BF"/>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11">
    <w:name w:val="Список-таблица 4 — акцент 11"/>
    <w:basedOn w:val="a5"/>
    <w:uiPriority w:val="49"/>
    <w:rsid w:val="008D3E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Таблица-сетка 1 светлая1"/>
    <w:basedOn w:val="a5"/>
    <w:uiPriority w:val="46"/>
    <w:rsid w:val="008D3EB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Таблица-сетка 6 цветная1"/>
    <w:basedOn w:val="a5"/>
    <w:uiPriority w:val="51"/>
    <w:rsid w:val="008D3EB3"/>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10">
    <w:name w:val="Сетка таблицы331"/>
    <w:basedOn w:val="a5"/>
    <w:next w:val="afff1"/>
    <w:uiPriority w:val="39"/>
    <w:rsid w:val="006E36DF"/>
    <w:rPr>
      <w:rFonts w:ascii="Calibri" w:eastAsia="Calibri" w:hAnsi="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7d">
    <w:name w:val="Без интервала7"/>
    <w:rsid w:val="00C448FA"/>
    <w:pPr>
      <w:suppressAutoHyphens/>
    </w:pPr>
    <w:rPr>
      <w:rFonts w:ascii="Calibri" w:hAnsi="Calibri"/>
      <w:sz w:val="22"/>
      <w:szCs w:val="22"/>
      <w:lang w:eastAsia="ar-SA"/>
    </w:rPr>
  </w:style>
  <w:style w:type="paragraph" w:customStyle="1" w:styleId="affffffffa">
    <w:uiPriority w:val="99"/>
    <w:qFormat/>
    <w:rsid w:val="005152A1"/>
    <w:pPr>
      <w:widowControl w:val="0"/>
      <w:adjustRightInd w:val="0"/>
      <w:jc w:val="center"/>
      <w:textAlignment w:val="baseline"/>
    </w:pPr>
    <w:rPr>
      <w:sz w:val="28"/>
    </w:rPr>
  </w:style>
  <w:style w:type="paragraph" w:customStyle="1" w:styleId="affffffffb">
    <w:name w:val="Заголовок статьи"/>
    <w:basedOn w:val="a3"/>
    <w:next w:val="a3"/>
    <w:uiPriority w:val="99"/>
    <w:rsid w:val="006B58BE"/>
    <w:pPr>
      <w:widowControl w:val="0"/>
      <w:autoSpaceDE w:val="0"/>
      <w:autoSpaceDN w:val="0"/>
      <w:adjustRightInd w:val="0"/>
      <w:ind w:left="1612" w:hanging="892"/>
      <w:jc w:val="both"/>
    </w:pPr>
    <w:rPr>
      <w:rFonts w:ascii="Arial" w:eastAsiaTheme="minorEastAsia" w:hAnsi="Arial" w:cs="Arial"/>
      <w:sz w:val="26"/>
      <w:szCs w:val="26"/>
      <w:lang w:eastAsia="ru-RU"/>
    </w:rPr>
  </w:style>
  <w:style w:type="paragraph" w:customStyle="1" w:styleId="msonormalcxspmiddlecxspmiddle">
    <w:name w:val="msonormalcxspmiddlecxspmiddle"/>
    <w:basedOn w:val="a3"/>
    <w:rsid w:val="008B0415"/>
    <w:pPr>
      <w:spacing w:before="100" w:beforeAutospacing="1" w:after="100" w:afterAutospacing="1"/>
    </w:pPr>
    <w:rPr>
      <w:lang w:eastAsia="ru-RU"/>
    </w:rPr>
  </w:style>
  <w:style w:type="paragraph" w:customStyle="1" w:styleId="msonormalcxspmiddlecxsplast">
    <w:name w:val="msonormalcxspmiddlecxsplast"/>
    <w:basedOn w:val="a3"/>
    <w:rsid w:val="008B0415"/>
    <w:pPr>
      <w:spacing w:before="100" w:beforeAutospacing="1" w:after="100" w:afterAutospacing="1"/>
    </w:pPr>
    <w:rPr>
      <w:lang w:eastAsia="ru-RU"/>
    </w:rPr>
  </w:style>
  <w:style w:type="paragraph" w:customStyle="1" w:styleId="msonormalcxspmiddlecxspmiddlecxspmiddle">
    <w:name w:val="msonormalcxspmiddlecxspmiddlecxspmiddle"/>
    <w:basedOn w:val="a3"/>
    <w:rsid w:val="008B0415"/>
    <w:pPr>
      <w:spacing w:before="100" w:beforeAutospacing="1" w:after="100" w:afterAutospacing="1"/>
    </w:pPr>
    <w:rPr>
      <w:lang w:eastAsia="ru-RU"/>
    </w:rPr>
  </w:style>
  <w:style w:type="character" w:customStyle="1" w:styleId="2BookmanOldStyle85pt0pt">
    <w:name w:val="Основной текст (2) + Bookman Old Style;8;5 pt;Интервал 0 pt"/>
    <w:basedOn w:val="2f6"/>
    <w:rsid w:val="009A5E33"/>
    <w:rPr>
      <w:rFonts w:ascii="Bookman Old Style" w:eastAsia="Bookman Old Style" w:hAnsi="Bookman Old Style" w:cs="Bookman Old Style"/>
      <w:b w:val="0"/>
      <w:bCs w:val="0"/>
      <w:i w:val="0"/>
      <w:iCs w:val="0"/>
      <w:smallCaps w:val="0"/>
      <w:strike w:val="0"/>
      <w:color w:val="000000"/>
      <w:spacing w:val="10"/>
      <w:w w:val="100"/>
      <w:position w:val="0"/>
      <w:sz w:val="17"/>
      <w:szCs w:val="17"/>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5173320">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175445">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37075587">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694575408">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3151524">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67018140">
      <w:bodyDiv w:val="1"/>
      <w:marLeft w:val="0"/>
      <w:marRight w:val="0"/>
      <w:marTop w:val="0"/>
      <w:marBottom w:val="0"/>
      <w:divBdr>
        <w:top w:val="none" w:sz="0" w:space="0" w:color="auto"/>
        <w:left w:val="none" w:sz="0" w:space="0" w:color="auto"/>
        <w:bottom w:val="none" w:sz="0" w:space="0" w:color="auto"/>
        <w:right w:val="none" w:sz="0" w:space="0" w:color="auto"/>
      </w:divBdr>
    </w:div>
    <w:div w:id="1177505390">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68272723">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38415994">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675183438">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6415005">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2515953">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mailto:arzselsovetmo@mail.ru"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2F82CDE7BDC633FD489C2CF00A67511F2AD209846BC13271FE4DA741911826B775ED2988C384990E97F3F1E9A9A549K"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consultantplus://offline/ref=E968ACD2C63CADCF8A7E6E8E79CD8010C3EC9557B91AA0800790A1C93F5E3BD24E2FFC24CEi3fAJ"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consultantplus://offline/ref=84EC63B97F0245536B5669A00CBBF70107F6429991EE926498E393CF2EuDoCG" TargetMode="External"/><Relationship Id="rId14" Type="http://schemas.openxmlformats.org/officeDocument/2006/relationships/image" Target="media/image2.jpe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AF838-C930-46DA-8CED-D0EDF931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33</Pages>
  <Words>14318</Words>
  <Characters>81615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95742</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Смэв</cp:lastModifiedBy>
  <cp:revision>32</cp:revision>
  <cp:lastPrinted>2025-06-20T06:39:00Z</cp:lastPrinted>
  <dcterms:created xsi:type="dcterms:W3CDTF">2025-06-17T11:43:00Z</dcterms:created>
  <dcterms:modified xsi:type="dcterms:W3CDTF">2025-06-20T06:40:00Z</dcterms:modified>
</cp:coreProperties>
</file>