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10" w:rsidRDefault="00507810">
      <w:pPr>
        <w:pStyle w:val="ConsPlusTitlePage"/>
      </w:pPr>
      <w:r>
        <w:t xml:space="preserve">Документ предоставлен </w:t>
      </w:r>
      <w:hyperlink r:id="rId4" w:history="1">
        <w:r>
          <w:rPr>
            <w:color w:val="0000FF"/>
          </w:rPr>
          <w:t>КонсультантПлюс</w:t>
        </w:r>
      </w:hyperlink>
      <w:r>
        <w:br/>
      </w:r>
    </w:p>
    <w:p w:rsidR="00507810" w:rsidRDefault="00507810">
      <w:pPr>
        <w:pStyle w:val="ConsPlusNormal"/>
        <w:jc w:val="both"/>
        <w:outlineLvl w:val="0"/>
      </w:pPr>
    </w:p>
    <w:p w:rsidR="00507810" w:rsidRDefault="00507810">
      <w:pPr>
        <w:pStyle w:val="ConsPlusTitle"/>
        <w:jc w:val="center"/>
        <w:outlineLvl w:val="0"/>
      </w:pPr>
      <w:r>
        <w:t>ПРАВИТЕЛЬСТВО СТАВРОПОЛЬСКОГО КРАЯ</w:t>
      </w:r>
    </w:p>
    <w:p w:rsidR="00507810" w:rsidRDefault="00507810">
      <w:pPr>
        <w:pStyle w:val="ConsPlusTitle"/>
        <w:jc w:val="center"/>
      </w:pPr>
    </w:p>
    <w:p w:rsidR="00507810" w:rsidRDefault="00507810">
      <w:pPr>
        <w:pStyle w:val="ConsPlusTitle"/>
        <w:jc w:val="center"/>
      </w:pPr>
      <w:r>
        <w:t>ПОСТАНОВЛЕНИЕ</w:t>
      </w:r>
    </w:p>
    <w:p w:rsidR="00507810" w:rsidRDefault="00507810">
      <w:pPr>
        <w:pStyle w:val="ConsPlusTitle"/>
        <w:jc w:val="center"/>
      </w:pPr>
      <w:r>
        <w:t>от 5 сентября 2017 г. N 356-п</w:t>
      </w:r>
    </w:p>
    <w:p w:rsidR="00507810" w:rsidRDefault="00507810">
      <w:pPr>
        <w:pStyle w:val="ConsPlusTitle"/>
        <w:jc w:val="center"/>
      </w:pPr>
    </w:p>
    <w:p w:rsidR="00507810" w:rsidRDefault="00507810">
      <w:pPr>
        <w:pStyle w:val="ConsPlusTitle"/>
        <w:jc w:val="center"/>
      </w:pPr>
      <w:r>
        <w:t>О ПОРЯДКЕ ПОЛУЧЕНИЯ ГОСУДАРСТВЕННЫМИ ГРАЖДАНСКИМИ СЛУЖАЩИМИ</w:t>
      </w:r>
    </w:p>
    <w:p w:rsidR="00507810" w:rsidRDefault="00507810">
      <w:pPr>
        <w:pStyle w:val="ConsPlusTitle"/>
        <w:jc w:val="center"/>
      </w:pPr>
      <w:r>
        <w:t>СТАВРОПОЛЬСКОГО КРАЯ, ЗАМЕЩАЮЩИМИ ОТДЕЛЬНЫЕ ДОЛЖНОСТИ</w:t>
      </w:r>
    </w:p>
    <w:p w:rsidR="00507810" w:rsidRDefault="00507810">
      <w:pPr>
        <w:pStyle w:val="ConsPlusTitle"/>
        <w:jc w:val="center"/>
      </w:pPr>
      <w:r>
        <w:t>ГОСУДАРСТВЕННОЙ ГРАЖДАНСКОЙ СЛУЖБЫ СТАВРОПОЛЬСКОГО КРАЯ,</w:t>
      </w:r>
    </w:p>
    <w:p w:rsidR="00507810" w:rsidRDefault="00507810">
      <w:pPr>
        <w:pStyle w:val="ConsPlusTitle"/>
        <w:jc w:val="center"/>
      </w:pPr>
      <w:r>
        <w:t>РАЗРЕШЕНИЯ ПРЕДСТАВИТЕЛЯ НАНИМАТЕЛЯ НА УЧАСТИЕ</w:t>
      </w:r>
    </w:p>
    <w:p w:rsidR="00507810" w:rsidRDefault="00507810">
      <w:pPr>
        <w:pStyle w:val="ConsPlusTitle"/>
        <w:jc w:val="center"/>
      </w:pPr>
      <w:r>
        <w:t>НА БЕЗВОЗМЕЗДНОЙ ОСНОВЕ В УПРАВЛЕНИИ НЕКОММЕРЧЕСКИМИ</w:t>
      </w:r>
    </w:p>
    <w:p w:rsidR="00507810" w:rsidRDefault="00507810">
      <w:pPr>
        <w:pStyle w:val="ConsPlusTitle"/>
        <w:jc w:val="center"/>
      </w:pPr>
      <w:r>
        <w:t>ОРГАНИЗАЦИЯМИ (КРОМЕ УЧАСТИЯ В УПРАВЛЕНИИ ПОЛИТИЧЕСКОЙ</w:t>
      </w:r>
    </w:p>
    <w:p w:rsidR="00507810" w:rsidRDefault="00507810">
      <w:pPr>
        <w:pStyle w:val="ConsPlusTitle"/>
        <w:jc w:val="center"/>
      </w:pPr>
      <w:r>
        <w:t>ПАРТИЕЙ, ОРГАНОМ ПРОФЕССИОНАЛЬНОГО СОЮЗА, В ТОМ ЧИСЛЕ</w:t>
      </w:r>
    </w:p>
    <w:p w:rsidR="00507810" w:rsidRDefault="00507810">
      <w:pPr>
        <w:pStyle w:val="ConsPlusTitle"/>
        <w:jc w:val="center"/>
      </w:pPr>
      <w:r>
        <w:t>ВЫБОРНЫМ ОРГАНОМ ПЕРВИЧНОЙ ПРОФСОЮЗНОЙ ОРГАНИЗАЦИИ,</w:t>
      </w:r>
    </w:p>
    <w:p w:rsidR="00507810" w:rsidRDefault="00507810">
      <w:pPr>
        <w:pStyle w:val="ConsPlusTitle"/>
        <w:jc w:val="center"/>
      </w:pPr>
      <w:r>
        <w:t>СОЗДАННОЙ В АППАРАТЕ ПРАВИТЕЛЬСТВА СТАВРОПОЛЬСКОГО КРАЯ,</w:t>
      </w:r>
    </w:p>
    <w:p w:rsidR="00507810" w:rsidRDefault="00507810">
      <w:pPr>
        <w:pStyle w:val="ConsPlusTitle"/>
        <w:jc w:val="center"/>
      </w:pPr>
      <w:r>
        <w:t>ОРГАНЕ ИСПОЛНИТЕЛЬНОЙ ВЛАСТИ СТАВРОПОЛЬСКОГО КРАЯ,</w:t>
      </w:r>
    </w:p>
    <w:p w:rsidR="00507810" w:rsidRDefault="00507810">
      <w:pPr>
        <w:pStyle w:val="ConsPlusTitle"/>
        <w:jc w:val="center"/>
      </w:pPr>
      <w:r>
        <w:t>ГОСУДАРСТВЕННОМ ОРГАНЕ СТАВРОПОЛЬСКОГО КРАЯ, ОБРАЗУЕМОМ</w:t>
      </w:r>
    </w:p>
    <w:p w:rsidR="00507810" w:rsidRDefault="00507810">
      <w:pPr>
        <w:pStyle w:val="ConsPlusTitle"/>
        <w:jc w:val="center"/>
      </w:pPr>
      <w:r>
        <w:t>ГУБЕРНАТОРОМ СТАВРОПОЛЬСКОГО КРАЯ ИЛИ ПРАВИТЕЛЬСТВОМ</w:t>
      </w:r>
    </w:p>
    <w:p w:rsidR="00507810" w:rsidRDefault="00507810">
      <w:pPr>
        <w:pStyle w:val="ConsPlusTitle"/>
        <w:jc w:val="center"/>
      </w:pPr>
      <w:r>
        <w:t>СТАВРОПОЛЬСКОГО КРАЯ, УЧАСТИЯ В СЪЕЗДЕ (КОНФЕРЕНЦИИ)</w:t>
      </w:r>
    </w:p>
    <w:p w:rsidR="00507810" w:rsidRDefault="00507810">
      <w:pPr>
        <w:pStyle w:val="ConsPlusTitle"/>
        <w:jc w:val="center"/>
      </w:pPr>
      <w:r>
        <w:t>ИЛИ ОБЩЕМ СОБРАНИИ ИНОЙ ОБЩЕСТВЕННОЙ ОРГАНИЗАЦИИ, ЖИЛИЩНОГО,</w:t>
      </w:r>
    </w:p>
    <w:p w:rsidR="00507810" w:rsidRDefault="00507810">
      <w:pPr>
        <w:pStyle w:val="ConsPlusTitle"/>
        <w:jc w:val="center"/>
      </w:pPr>
      <w:r>
        <w:t>ЖИЛИЩНО-СТРОИТЕЛЬНОГО, ГАРАЖНОГО КООПЕРАТИВОВ, ТОВАРИЩЕСТВА</w:t>
      </w:r>
    </w:p>
    <w:p w:rsidR="00507810" w:rsidRDefault="00507810">
      <w:pPr>
        <w:pStyle w:val="ConsPlusTitle"/>
        <w:jc w:val="center"/>
      </w:pPr>
      <w:r>
        <w:t>СОБСТВЕННИКОВ НЕДВИЖИМОСТИ)</w:t>
      </w:r>
    </w:p>
    <w:p w:rsidR="00507810" w:rsidRDefault="005078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7810">
        <w:trPr>
          <w:jc w:val="center"/>
        </w:trPr>
        <w:tc>
          <w:tcPr>
            <w:tcW w:w="9294" w:type="dxa"/>
            <w:tcBorders>
              <w:top w:val="nil"/>
              <w:left w:val="single" w:sz="24" w:space="0" w:color="CED3F1"/>
              <w:bottom w:val="nil"/>
              <w:right w:val="single" w:sz="24" w:space="0" w:color="F4F3F8"/>
            </w:tcBorders>
            <w:shd w:val="clear" w:color="auto" w:fill="F4F3F8"/>
          </w:tcPr>
          <w:p w:rsidR="00507810" w:rsidRDefault="00507810">
            <w:pPr>
              <w:pStyle w:val="ConsPlusNormal"/>
              <w:jc w:val="center"/>
            </w:pPr>
            <w:r>
              <w:rPr>
                <w:color w:val="392C69"/>
              </w:rPr>
              <w:t>Список изменяющих документов</w:t>
            </w:r>
          </w:p>
          <w:p w:rsidR="00507810" w:rsidRDefault="00507810">
            <w:pPr>
              <w:pStyle w:val="ConsPlusNormal"/>
              <w:jc w:val="center"/>
            </w:pPr>
            <w:r>
              <w:rPr>
                <w:color w:val="392C69"/>
              </w:rPr>
              <w:t>(в ред. постановлений Правительства Ставропольского края</w:t>
            </w:r>
          </w:p>
          <w:p w:rsidR="00507810" w:rsidRDefault="00507810">
            <w:pPr>
              <w:pStyle w:val="ConsPlusNormal"/>
              <w:jc w:val="center"/>
            </w:pPr>
            <w:r>
              <w:rPr>
                <w:color w:val="392C69"/>
              </w:rPr>
              <w:t xml:space="preserve">от 23.11.2018 </w:t>
            </w:r>
            <w:hyperlink r:id="rId5" w:history="1">
              <w:r>
                <w:rPr>
                  <w:color w:val="0000FF"/>
                </w:rPr>
                <w:t>N 520-п</w:t>
              </w:r>
            </w:hyperlink>
            <w:r>
              <w:rPr>
                <w:color w:val="392C69"/>
              </w:rPr>
              <w:t xml:space="preserve">, от 18.02.2019 </w:t>
            </w:r>
            <w:hyperlink r:id="rId6" w:history="1">
              <w:r>
                <w:rPr>
                  <w:color w:val="0000FF"/>
                </w:rPr>
                <w:t>N 62-п</w:t>
              </w:r>
            </w:hyperlink>
            <w:r>
              <w:rPr>
                <w:color w:val="392C69"/>
              </w:rPr>
              <w:t xml:space="preserve">, от 16.03.2020 </w:t>
            </w:r>
            <w:hyperlink r:id="rId7" w:history="1">
              <w:r>
                <w:rPr>
                  <w:color w:val="0000FF"/>
                </w:rPr>
                <w:t>N 118-п</w:t>
              </w:r>
            </w:hyperlink>
            <w:r>
              <w:rPr>
                <w:color w:val="392C69"/>
              </w:rPr>
              <w:t>)</w:t>
            </w:r>
          </w:p>
        </w:tc>
      </w:tr>
    </w:tbl>
    <w:p w:rsidR="00507810" w:rsidRDefault="00507810">
      <w:pPr>
        <w:pStyle w:val="ConsPlusNormal"/>
        <w:jc w:val="both"/>
      </w:pPr>
    </w:p>
    <w:p w:rsidR="00507810" w:rsidRDefault="00507810">
      <w:pPr>
        <w:pStyle w:val="ConsPlusNormal"/>
        <w:ind w:firstLine="540"/>
        <w:jc w:val="both"/>
      </w:pPr>
      <w:r>
        <w:t xml:space="preserve">В соответствии с </w:t>
      </w:r>
      <w:hyperlink r:id="rId8" w:history="1">
        <w:r>
          <w:rPr>
            <w:color w:val="0000FF"/>
          </w:rPr>
          <w:t>подпунктом "б" пункта 3 части 1 статьи 17</w:t>
        </w:r>
      </w:hyperlink>
      <w:r>
        <w:t xml:space="preserve"> Федерального закона "О государственной гражданской службе Российской Федерации" Правительство Ставропольского края постановляет:</w:t>
      </w:r>
    </w:p>
    <w:p w:rsidR="00507810" w:rsidRDefault="00507810">
      <w:pPr>
        <w:pStyle w:val="ConsPlusNormal"/>
        <w:jc w:val="both"/>
      </w:pPr>
      <w:r>
        <w:t xml:space="preserve">(в ред. </w:t>
      </w:r>
      <w:hyperlink r:id="rId9" w:history="1">
        <w:r>
          <w:rPr>
            <w:color w:val="0000FF"/>
          </w:rPr>
          <w:t>постановления</w:t>
        </w:r>
      </w:hyperlink>
      <w:r>
        <w:t xml:space="preserve"> Правительства Ставропольского края от 16.03.2020 N 118-п)</w:t>
      </w:r>
    </w:p>
    <w:p w:rsidR="00507810" w:rsidRDefault="00507810">
      <w:pPr>
        <w:pStyle w:val="ConsPlusNormal"/>
        <w:jc w:val="both"/>
      </w:pPr>
    </w:p>
    <w:p w:rsidR="00507810" w:rsidRDefault="00507810">
      <w:pPr>
        <w:pStyle w:val="ConsPlusNormal"/>
        <w:ind w:firstLine="540"/>
        <w:jc w:val="both"/>
      </w:pPr>
      <w:r>
        <w:t xml:space="preserve">1. Утвердить прилагаемый </w:t>
      </w:r>
      <w:hyperlink w:anchor="P50" w:history="1">
        <w:r>
          <w:rPr>
            <w:color w:val="0000FF"/>
          </w:rPr>
          <w:t>Порядок</w:t>
        </w:r>
      </w:hyperlink>
      <w:r>
        <w:t xml:space="preserve"> получения государственными гражданскими служащими Ставропольского края, замещающими отдельные должности государственной гражданской службы Ставропольского края, разрешения представителя нанимателя на участие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аппарате Правительства Ставропольского края, органе исполнительной власти Ставропольского края, государственном органе Ставропольского края, образуемом Губернатором Ставропольского края или Правительством Ставропольского края,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Порядок).</w:t>
      </w:r>
    </w:p>
    <w:p w:rsidR="00507810" w:rsidRDefault="00507810">
      <w:pPr>
        <w:pStyle w:val="ConsPlusNormal"/>
        <w:jc w:val="both"/>
      </w:pPr>
      <w:r>
        <w:t xml:space="preserve">(п. 1 в ред. </w:t>
      </w:r>
      <w:hyperlink r:id="rId10" w:history="1">
        <w:r>
          <w:rPr>
            <w:color w:val="0000FF"/>
          </w:rPr>
          <w:t>постановления</w:t>
        </w:r>
      </w:hyperlink>
      <w:r>
        <w:t xml:space="preserve"> Правительства Ставропольского края от 16.03.2020 N 118-п)</w:t>
      </w:r>
    </w:p>
    <w:p w:rsidR="00507810" w:rsidRDefault="00507810">
      <w:pPr>
        <w:pStyle w:val="ConsPlusNormal"/>
        <w:spacing w:before="220"/>
        <w:ind w:firstLine="540"/>
        <w:jc w:val="both"/>
      </w:pPr>
      <w:r>
        <w:t xml:space="preserve">2. Руководителям органов исполнительной власти Ставропольского края, государственных органов Ставропольского края (далее соответственно - органы исполнительной власти края, государственные органы края) в месячный срок разработать и утвердить порядок получения государственными гражданскими служащими Ставропольского края, замещающими должности государственной гражданской службы Ставропольского края в соответствующем органе исполнительной власти края, государственном органе края, разрешения представителя </w:t>
      </w:r>
      <w:r>
        <w:lastRenderedPageBreak/>
        <w:t>нанимателя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w:t>
      </w:r>
    </w:p>
    <w:p w:rsidR="00507810" w:rsidRDefault="00507810">
      <w:pPr>
        <w:pStyle w:val="ConsPlusNormal"/>
        <w:spacing w:before="220"/>
        <w:ind w:firstLine="540"/>
        <w:jc w:val="both"/>
      </w:pPr>
      <w:r>
        <w:t xml:space="preserve">3. Утратил силу. - </w:t>
      </w:r>
      <w:hyperlink r:id="rId11" w:history="1">
        <w:r>
          <w:rPr>
            <w:color w:val="0000FF"/>
          </w:rPr>
          <w:t>Постановление</w:t>
        </w:r>
      </w:hyperlink>
      <w:r>
        <w:t xml:space="preserve"> Правительства Ставропольского края от 16.03.2020 N 118-п.</w:t>
      </w:r>
    </w:p>
    <w:p w:rsidR="00507810" w:rsidRDefault="00507810">
      <w:pPr>
        <w:pStyle w:val="ConsPlusNormal"/>
        <w:spacing w:before="220"/>
        <w:ind w:firstLine="540"/>
        <w:jc w:val="both"/>
      </w:pPr>
      <w:r>
        <w:t xml:space="preserve">4. Государственным гражданским служащим Ставропольского края, замещающим должности государственной гражданской службы Ставропольского края в аппарате Правительства Ставропольского края, руководителям органов исполнительной власти края, государственных органов края из числа государственных гражданских служащих Ставропольского края, участвующим на день вступления в силу Федерального </w:t>
      </w:r>
      <w:hyperlink r:id="rId12" w:history="1">
        <w:r>
          <w:rPr>
            <w:color w:val="0000FF"/>
          </w:rPr>
          <w:t>закона</w:t>
        </w:r>
      </w:hyperlink>
      <w:r>
        <w:t xml:space="preserve"> от 3 апреля 2017 года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входящим в состав их коллегиальных органов управления, в двухмесячный срок со дня вступления в силу настоящего постановления принять меры для получения разрешения представителя нанимателя в соответствии с </w:t>
      </w:r>
      <w:hyperlink w:anchor="P50" w:history="1">
        <w:r>
          <w:rPr>
            <w:color w:val="0000FF"/>
          </w:rPr>
          <w:t>Порядком</w:t>
        </w:r>
      </w:hyperlink>
      <w:r>
        <w:t xml:space="preserve"> либо прекратить указанную деятельность.</w:t>
      </w:r>
    </w:p>
    <w:p w:rsidR="00507810" w:rsidRDefault="00507810">
      <w:pPr>
        <w:pStyle w:val="ConsPlusNormal"/>
        <w:spacing w:before="220"/>
        <w:ind w:firstLine="540"/>
        <w:jc w:val="both"/>
      </w:pPr>
      <w:r>
        <w:t>5. Контроль за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Прудникову О.Н.</w:t>
      </w:r>
    </w:p>
    <w:p w:rsidR="00507810" w:rsidRDefault="00507810">
      <w:pPr>
        <w:pStyle w:val="ConsPlusNormal"/>
        <w:spacing w:before="220"/>
        <w:ind w:firstLine="540"/>
        <w:jc w:val="both"/>
      </w:pPr>
      <w:r>
        <w:t>6. Настоящее постановление вступает в силу со дня его официального опубликования.</w:t>
      </w:r>
    </w:p>
    <w:p w:rsidR="00507810" w:rsidRDefault="00507810">
      <w:pPr>
        <w:pStyle w:val="ConsPlusNormal"/>
        <w:jc w:val="both"/>
      </w:pPr>
    </w:p>
    <w:p w:rsidR="00507810" w:rsidRDefault="00507810">
      <w:pPr>
        <w:pStyle w:val="ConsPlusNormal"/>
        <w:jc w:val="right"/>
      </w:pPr>
      <w:r>
        <w:t>Губернатор</w:t>
      </w:r>
    </w:p>
    <w:p w:rsidR="00507810" w:rsidRDefault="00507810">
      <w:pPr>
        <w:pStyle w:val="ConsPlusNormal"/>
        <w:jc w:val="right"/>
      </w:pPr>
      <w:r>
        <w:t>Ставропольского края</w:t>
      </w:r>
    </w:p>
    <w:p w:rsidR="00507810" w:rsidRDefault="00507810">
      <w:pPr>
        <w:pStyle w:val="ConsPlusNormal"/>
        <w:jc w:val="right"/>
      </w:pPr>
      <w:r>
        <w:t>В.В.ВЛАДИМИРОВ</w:t>
      </w:r>
    </w:p>
    <w:p w:rsidR="00507810" w:rsidRDefault="00507810">
      <w:pPr>
        <w:pStyle w:val="ConsPlusNormal"/>
        <w:jc w:val="both"/>
      </w:pPr>
    </w:p>
    <w:p w:rsidR="00507810" w:rsidRDefault="00507810">
      <w:pPr>
        <w:pStyle w:val="ConsPlusNormal"/>
        <w:jc w:val="both"/>
      </w:pPr>
    </w:p>
    <w:p w:rsidR="00507810" w:rsidRDefault="00507810">
      <w:pPr>
        <w:pStyle w:val="ConsPlusNormal"/>
        <w:jc w:val="both"/>
      </w:pPr>
    </w:p>
    <w:p w:rsidR="00507810" w:rsidRDefault="00507810">
      <w:pPr>
        <w:pStyle w:val="ConsPlusNormal"/>
        <w:jc w:val="both"/>
      </w:pPr>
    </w:p>
    <w:p w:rsidR="00507810" w:rsidRDefault="00507810">
      <w:pPr>
        <w:pStyle w:val="ConsPlusNormal"/>
        <w:jc w:val="both"/>
      </w:pPr>
    </w:p>
    <w:p w:rsidR="00507810" w:rsidRDefault="00507810">
      <w:pPr>
        <w:pStyle w:val="ConsPlusNormal"/>
        <w:jc w:val="right"/>
        <w:outlineLvl w:val="0"/>
      </w:pPr>
      <w:r>
        <w:t>Утвержден</w:t>
      </w:r>
    </w:p>
    <w:p w:rsidR="00507810" w:rsidRDefault="00507810">
      <w:pPr>
        <w:pStyle w:val="ConsPlusNormal"/>
        <w:jc w:val="right"/>
      </w:pPr>
      <w:r>
        <w:t>постановлением</w:t>
      </w:r>
    </w:p>
    <w:p w:rsidR="00507810" w:rsidRDefault="00507810">
      <w:pPr>
        <w:pStyle w:val="ConsPlusNormal"/>
        <w:jc w:val="right"/>
      </w:pPr>
      <w:r>
        <w:t>Правительства Ставропольского края</w:t>
      </w:r>
    </w:p>
    <w:p w:rsidR="00507810" w:rsidRDefault="00507810">
      <w:pPr>
        <w:pStyle w:val="ConsPlusNormal"/>
        <w:jc w:val="right"/>
      </w:pPr>
      <w:r>
        <w:t>от 05 сентября 2017 г. N 356-п</w:t>
      </w:r>
    </w:p>
    <w:p w:rsidR="00507810" w:rsidRDefault="00507810">
      <w:pPr>
        <w:pStyle w:val="ConsPlusNormal"/>
        <w:jc w:val="both"/>
      </w:pPr>
    </w:p>
    <w:p w:rsidR="00507810" w:rsidRDefault="00507810">
      <w:pPr>
        <w:pStyle w:val="ConsPlusTitle"/>
        <w:jc w:val="center"/>
      </w:pPr>
      <w:bookmarkStart w:id="0" w:name="P50"/>
      <w:bookmarkEnd w:id="0"/>
      <w:r>
        <w:t>ПОРЯДОК</w:t>
      </w:r>
    </w:p>
    <w:p w:rsidR="00507810" w:rsidRDefault="00507810">
      <w:pPr>
        <w:pStyle w:val="ConsPlusTitle"/>
        <w:jc w:val="center"/>
      </w:pPr>
      <w:r>
        <w:t>ПОЛУЧЕНИЯ ГОСУДАРСТВЕННЫМИ ГРАЖДАНСКИМИ СЛУЖАЩИМИ</w:t>
      </w:r>
    </w:p>
    <w:p w:rsidR="00507810" w:rsidRDefault="00507810">
      <w:pPr>
        <w:pStyle w:val="ConsPlusTitle"/>
        <w:jc w:val="center"/>
      </w:pPr>
      <w:r>
        <w:t>СТАВРОПОЛЬСКОГО КРАЯ, ЗАМЕЩАЮЩИМИ ОТДЕЛЬНЫЕ ДОЛЖНОСТИ</w:t>
      </w:r>
    </w:p>
    <w:p w:rsidR="00507810" w:rsidRDefault="00507810">
      <w:pPr>
        <w:pStyle w:val="ConsPlusTitle"/>
        <w:jc w:val="center"/>
      </w:pPr>
      <w:r>
        <w:t>ГОСУДАРСТВЕННОЙ ГРАЖДАНСКОЙ СЛУЖБЫ СТАВРОПОЛЬСКОГО КРАЯ,</w:t>
      </w:r>
    </w:p>
    <w:p w:rsidR="00507810" w:rsidRDefault="00507810">
      <w:pPr>
        <w:pStyle w:val="ConsPlusTitle"/>
        <w:jc w:val="center"/>
      </w:pPr>
      <w:r>
        <w:t>РАЗРЕШЕНИЯ ПРЕДСТАВИТЕЛЯ НАНИМАТЕЛЯ НА УЧАСТИЕ</w:t>
      </w:r>
    </w:p>
    <w:p w:rsidR="00507810" w:rsidRDefault="00507810">
      <w:pPr>
        <w:pStyle w:val="ConsPlusTitle"/>
        <w:jc w:val="center"/>
      </w:pPr>
      <w:r>
        <w:t>НА БЕЗВОЗМЕЗДНОЙ ОСНОВЕ В УПРАВЛЕНИИ НЕКОММЕРЧЕСКИМИ</w:t>
      </w:r>
    </w:p>
    <w:p w:rsidR="00507810" w:rsidRDefault="00507810">
      <w:pPr>
        <w:pStyle w:val="ConsPlusTitle"/>
        <w:jc w:val="center"/>
      </w:pPr>
      <w:r>
        <w:t>ОРГАНИЗАЦИЯМИ (КРОМЕ УЧАСТИЯ В УПРАВЛЕНИИ ПОЛИТИЧЕСКОЙ</w:t>
      </w:r>
    </w:p>
    <w:p w:rsidR="00507810" w:rsidRDefault="00507810">
      <w:pPr>
        <w:pStyle w:val="ConsPlusTitle"/>
        <w:jc w:val="center"/>
      </w:pPr>
      <w:r>
        <w:t>ПАРТИЕЙ, ОРГАНОМ ПРОФЕССИОНАЛЬНОГО СОЮЗА, В ТОМ ЧИСЛЕ</w:t>
      </w:r>
    </w:p>
    <w:p w:rsidR="00507810" w:rsidRDefault="00507810">
      <w:pPr>
        <w:pStyle w:val="ConsPlusTitle"/>
        <w:jc w:val="center"/>
      </w:pPr>
      <w:r>
        <w:t>ВЫБОРНЫМ ОРГАНОМ ПЕРВИЧНОЙ ПРОФСОЮЗНОЙ ОРГАНИЗАЦИИ,</w:t>
      </w:r>
    </w:p>
    <w:p w:rsidR="00507810" w:rsidRDefault="00507810">
      <w:pPr>
        <w:pStyle w:val="ConsPlusTitle"/>
        <w:jc w:val="center"/>
      </w:pPr>
      <w:r>
        <w:t>СОЗДАННОЙ В АППАРАТЕ ПРАВИТЕЛЬСТВА СТАВРОПОЛЬСКОГО КРАЯ,</w:t>
      </w:r>
    </w:p>
    <w:p w:rsidR="00507810" w:rsidRDefault="00507810">
      <w:pPr>
        <w:pStyle w:val="ConsPlusTitle"/>
        <w:jc w:val="center"/>
      </w:pPr>
      <w:r>
        <w:t>ОРГАНЕ ИСПОЛНИТЕЛЬНОЙ ВЛАСТИ СТАВРОПОЛЬСКОГО КРАЯ,</w:t>
      </w:r>
    </w:p>
    <w:p w:rsidR="00507810" w:rsidRDefault="00507810">
      <w:pPr>
        <w:pStyle w:val="ConsPlusTitle"/>
        <w:jc w:val="center"/>
      </w:pPr>
      <w:r>
        <w:t>ГОСУДАРСТВЕННОМ ОРГАНЕ СТАВРОПОЛЬСКОГО КРАЯ, ОБРАЗУЕМОМ</w:t>
      </w:r>
    </w:p>
    <w:p w:rsidR="00507810" w:rsidRDefault="00507810">
      <w:pPr>
        <w:pStyle w:val="ConsPlusTitle"/>
        <w:jc w:val="center"/>
      </w:pPr>
      <w:r>
        <w:t>ГУБЕРНАТОРОМ СТАВРОПОЛЬСКОГО КРАЯ ИЛИ ПРАВИТЕЛЬСТВОМ</w:t>
      </w:r>
    </w:p>
    <w:p w:rsidR="00507810" w:rsidRDefault="00507810">
      <w:pPr>
        <w:pStyle w:val="ConsPlusTitle"/>
        <w:jc w:val="center"/>
      </w:pPr>
      <w:r>
        <w:t>СТАВРОПОЛЬСКОГО КРАЯ, УЧАСТИЯ В СЪЕЗДЕ (КОНФЕРЕНЦИИ)</w:t>
      </w:r>
    </w:p>
    <w:p w:rsidR="00507810" w:rsidRDefault="00507810">
      <w:pPr>
        <w:pStyle w:val="ConsPlusTitle"/>
        <w:jc w:val="center"/>
      </w:pPr>
      <w:r>
        <w:lastRenderedPageBreak/>
        <w:t>ИЛИ ОБЩЕМ СОБРАНИИ ИНОЙ ОБЩЕСТВЕННОЙ ОРГАНИЗАЦИИ, ЖИЛИЩНОГО,</w:t>
      </w:r>
    </w:p>
    <w:p w:rsidR="00507810" w:rsidRDefault="00507810">
      <w:pPr>
        <w:pStyle w:val="ConsPlusTitle"/>
        <w:jc w:val="center"/>
      </w:pPr>
      <w:r>
        <w:t>ЖИЛИЩНО-СТРОИТЕЛЬНОГО, ГАРАЖНОГО КООПЕРАТИВОВ,</w:t>
      </w:r>
    </w:p>
    <w:p w:rsidR="00507810" w:rsidRDefault="00507810">
      <w:pPr>
        <w:pStyle w:val="ConsPlusTitle"/>
        <w:jc w:val="center"/>
      </w:pPr>
      <w:r>
        <w:t>ТОВАРИЩЕСТВА СОБСТВЕННИКОВ НЕДВИЖИМОСТИ)</w:t>
      </w:r>
    </w:p>
    <w:p w:rsidR="00507810" w:rsidRDefault="005078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7810">
        <w:trPr>
          <w:jc w:val="center"/>
        </w:trPr>
        <w:tc>
          <w:tcPr>
            <w:tcW w:w="9294" w:type="dxa"/>
            <w:tcBorders>
              <w:top w:val="nil"/>
              <w:left w:val="single" w:sz="24" w:space="0" w:color="CED3F1"/>
              <w:bottom w:val="nil"/>
              <w:right w:val="single" w:sz="24" w:space="0" w:color="F4F3F8"/>
            </w:tcBorders>
            <w:shd w:val="clear" w:color="auto" w:fill="F4F3F8"/>
          </w:tcPr>
          <w:p w:rsidR="00507810" w:rsidRDefault="00507810">
            <w:pPr>
              <w:pStyle w:val="ConsPlusNormal"/>
              <w:jc w:val="center"/>
            </w:pPr>
            <w:r>
              <w:rPr>
                <w:color w:val="392C69"/>
              </w:rPr>
              <w:t>Список изменяющих документов</w:t>
            </w:r>
          </w:p>
          <w:p w:rsidR="00507810" w:rsidRDefault="00507810">
            <w:pPr>
              <w:pStyle w:val="ConsPlusNormal"/>
              <w:jc w:val="center"/>
            </w:pPr>
            <w:r>
              <w:rPr>
                <w:color w:val="392C69"/>
              </w:rPr>
              <w:t xml:space="preserve">(в ред. </w:t>
            </w:r>
            <w:hyperlink r:id="rId13" w:history="1">
              <w:r>
                <w:rPr>
                  <w:color w:val="0000FF"/>
                </w:rPr>
                <w:t>постановления</w:t>
              </w:r>
            </w:hyperlink>
            <w:r>
              <w:rPr>
                <w:color w:val="392C69"/>
              </w:rPr>
              <w:t xml:space="preserve"> Правительства Ставропольского края</w:t>
            </w:r>
          </w:p>
          <w:p w:rsidR="00507810" w:rsidRDefault="00507810">
            <w:pPr>
              <w:pStyle w:val="ConsPlusNormal"/>
              <w:jc w:val="center"/>
            </w:pPr>
            <w:r>
              <w:rPr>
                <w:color w:val="392C69"/>
              </w:rPr>
              <w:t>от 16.03.2020 N 118-п)</w:t>
            </w:r>
          </w:p>
        </w:tc>
      </w:tr>
    </w:tbl>
    <w:p w:rsidR="00507810" w:rsidRDefault="00507810">
      <w:pPr>
        <w:pStyle w:val="ConsPlusNormal"/>
        <w:jc w:val="both"/>
      </w:pPr>
    </w:p>
    <w:p w:rsidR="00507810" w:rsidRDefault="00507810">
      <w:pPr>
        <w:pStyle w:val="ConsPlusNormal"/>
        <w:ind w:firstLine="540"/>
        <w:jc w:val="both"/>
      </w:pPr>
      <w:r>
        <w:t>1. Настоящий Порядок устанавливает процедуру получения государственными гражданскими служащими Ставропольского края, замещающими должности государственной гражданской службы Ставропольского края в аппарате Правительства Ставропольского края, руководителями органов исполнительной власти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из числа государственных гражданских служащих Ставропольского края (далее соответственно - гражданские служащие, руководители органов исполнительной власти края, государственных органов края) разрешения представителя нанимателя на участие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аппарате Правительства Ставропольского края, органе исполнительной власти Ставропольского края, государственном органе Ставропольского края, образуемом Губернатором Ставропольского края или Правительством Ставропольского края,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разрешение представителя нанимателя).</w:t>
      </w:r>
    </w:p>
    <w:p w:rsidR="00507810" w:rsidRDefault="00507810">
      <w:pPr>
        <w:pStyle w:val="ConsPlusNormal"/>
        <w:spacing w:before="220"/>
        <w:ind w:firstLine="540"/>
        <w:jc w:val="both"/>
      </w:pPr>
      <w:r>
        <w:t xml:space="preserve">2. Для получения разрешения представителя нанимателя руководителями органов исполнительной власти края, государственных органов края заблаговременно, не позднее 30 календарных дней до дня предполагаемого начала соответствующей деятельности, на имя Губернатора Ставропольского края (далее - Губернатор края) подается </w:t>
      </w:r>
      <w:hyperlink w:anchor="P129" w:history="1">
        <w:r>
          <w:rPr>
            <w:color w:val="0000FF"/>
          </w:rPr>
          <w:t>заявление</w:t>
        </w:r>
      </w:hyperlink>
      <w:r>
        <w:t xml:space="preserve"> о получении разрешения на участие на безвозмездной основе в управлении некоммерческой организацией, составленное по форме согласно приложению 1 к настоящему Порядку (далее - заявление руководителя).</w:t>
      </w:r>
    </w:p>
    <w:p w:rsidR="00507810" w:rsidRDefault="00507810">
      <w:pPr>
        <w:pStyle w:val="ConsPlusNormal"/>
        <w:spacing w:before="220"/>
        <w:ind w:firstLine="540"/>
        <w:jc w:val="both"/>
      </w:pPr>
      <w:r>
        <w:t xml:space="preserve">3. Для получения разрешения представителя нанимателя гражданскими служащими заблаговременно, не позднее 30 календарных дней до дня предполагаемого начала соответствующей деятельности, на имя руководителя аппарата Правительства Ставропольского края (далее - руководитель аппарата Правительства края) подается </w:t>
      </w:r>
      <w:hyperlink w:anchor="P213" w:history="1">
        <w:r>
          <w:rPr>
            <w:color w:val="0000FF"/>
          </w:rPr>
          <w:t>заявление</w:t>
        </w:r>
      </w:hyperlink>
      <w:r>
        <w:t xml:space="preserve"> о получении разрешения на участие на безвозмездной основе в управлении некоммерческой организацией, составленное по форме согласно приложению 2 к настоящему Порядку (далее - заявление гражданского служащего).</w:t>
      </w:r>
    </w:p>
    <w:p w:rsidR="00507810" w:rsidRDefault="00507810">
      <w:pPr>
        <w:pStyle w:val="ConsPlusNormal"/>
        <w:spacing w:before="220"/>
        <w:ind w:firstLine="540"/>
        <w:jc w:val="both"/>
      </w:pPr>
      <w:r>
        <w:t>4. К заявлению руководителя или заявлению гражданского служащего прилагается копия устава некоммерческой организации, заверенная постоянно действующим руководящим органом некоммерческой организации, в управлении которой руководитель органа исполнительной власти края, государственного органа края, гражданский служащий предполагает участвовать (далее - копия Устава).</w:t>
      </w:r>
    </w:p>
    <w:p w:rsidR="00507810" w:rsidRDefault="00507810">
      <w:pPr>
        <w:pStyle w:val="ConsPlusNormal"/>
        <w:spacing w:before="220"/>
        <w:ind w:firstLine="540"/>
        <w:jc w:val="both"/>
      </w:pPr>
      <w:r>
        <w:t xml:space="preserve">5. Заявление руководителя, заявление гражданского служащего и приложенная к ним копия Устава предварительно рассматриваются в управлении кадров, государственной, муниципальной службы и наград аппарата Правительства Ставропольского края (далее - управление кадров) на предмет установления возможности (невозможности) участия руководителя органа исполнительной власти края, государственного органа края либо гражданского служащего в управлении некоммерческой организацией в срок не более 10 рабочих дней со дня их </w:t>
      </w:r>
      <w:r>
        <w:lastRenderedPageBreak/>
        <w:t>поступления. По результатам данного рассмотрения управление кадров готовит соответствующее заключение.</w:t>
      </w:r>
    </w:p>
    <w:p w:rsidR="00507810" w:rsidRDefault="00507810">
      <w:pPr>
        <w:pStyle w:val="ConsPlusNormal"/>
        <w:spacing w:before="220"/>
        <w:ind w:firstLine="540"/>
        <w:jc w:val="both"/>
      </w:pPr>
      <w:bookmarkStart w:id="1" w:name="P76"/>
      <w:bookmarkEnd w:id="1"/>
      <w:r>
        <w:t>6. Заключение, заявление руководителя и копия Устава представляются управлением кадров Губернатору края для принятия одного из следующих решений:</w:t>
      </w:r>
    </w:p>
    <w:p w:rsidR="00507810" w:rsidRDefault="00507810">
      <w:pPr>
        <w:pStyle w:val="ConsPlusNormal"/>
        <w:spacing w:before="220"/>
        <w:ind w:firstLine="540"/>
        <w:jc w:val="both"/>
      </w:pPr>
      <w:r>
        <w:t>1) разрешить руководителю органа исполнительной власти края, государственного органа края участвовать на безвозмездной основе в управлении некоммерческой организацией;</w:t>
      </w:r>
    </w:p>
    <w:p w:rsidR="00507810" w:rsidRDefault="00507810">
      <w:pPr>
        <w:pStyle w:val="ConsPlusNormal"/>
        <w:spacing w:before="220"/>
        <w:ind w:firstLine="540"/>
        <w:jc w:val="both"/>
      </w:pPr>
      <w:r>
        <w:t>2) отказать руководителю органа исполнительной власти края, государственного органа края в участии на безвозмездной основе в управлении некоммерческой организацией.</w:t>
      </w:r>
    </w:p>
    <w:p w:rsidR="00507810" w:rsidRDefault="00507810">
      <w:pPr>
        <w:pStyle w:val="ConsPlusNormal"/>
        <w:spacing w:before="220"/>
        <w:ind w:firstLine="540"/>
        <w:jc w:val="both"/>
      </w:pPr>
      <w:r>
        <w:t xml:space="preserve">7. Решение Губернатора края оформляется путем наложения на заявление руководителя резолюции согласно решению, принятому им в соответствии с </w:t>
      </w:r>
      <w:hyperlink w:anchor="P76" w:history="1">
        <w:r>
          <w:rPr>
            <w:color w:val="0000FF"/>
          </w:rPr>
          <w:t>пунктом 6</w:t>
        </w:r>
      </w:hyperlink>
      <w:r>
        <w:t xml:space="preserve"> настоящего Порядка.</w:t>
      </w:r>
    </w:p>
    <w:p w:rsidR="00507810" w:rsidRDefault="00507810">
      <w:pPr>
        <w:pStyle w:val="ConsPlusNormal"/>
        <w:spacing w:before="220"/>
        <w:ind w:firstLine="540"/>
        <w:jc w:val="both"/>
      </w:pPr>
      <w:bookmarkStart w:id="2" w:name="P80"/>
      <w:bookmarkEnd w:id="2"/>
      <w:r>
        <w:t>8. Заключение, заявление гражданского служащего и копия Устава представляются управлением кадров руководителю аппарата Правительства края для принятия одного из следующих решений:</w:t>
      </w:r>
    </w:p>
    <w:p w:rsidR="00507810" w:rsidRDefault="00507810">
      <w:pPr>
        <w:pStyle w:val="ConsPlusNormal"/>
        <w:spacing w:before="220"/>
        <w:ind w:firstLine="540"/>
        <w:jc w:val="both"/>
      </w:pPr>
      <w:r>
        <w:t>1) разрешить гражданскому служащему участвовать на безвозмездной основе в управлении некоммерческой организацией;</w:t>
      </w:r>
    </w:p>
    <w:p w:rsidR="00507810" w:rsidRDefault="00507810">
      <w:pPr>
        <w:pStyle w:val="ConsPlusNormal"/>
        <w:spacing w:before="220"/>
        <w:ind w:firstLine="540"/>
        <w:jc w:val="both"/>
      </w:pPr>
      <w:r>
        <w:t>2) отказать гражданскому служащему в участии на безвозмездной основе в управлении некоммерческой организацией.</w:t>
      </w:r>
    </w:p>
    <w:p w:rsidR="00507810" w:rsidRDefault="00507810">
      <w:pPr>
        <w:pStyle w:val="ConsPlusNormal"/>
        <w:spacing w:before="220"/>
        <w:ind w:firstLine="540"/>
        <w:jc w:val="both"/>
      </w:pPr>
      <w:r>
        <w:t xml:space="preserve">9. Решение руководителя аппарата Правительства края оформляется путем наложения на заявление гражданского служащего резолюции согласно решению, принятому им в соответствии с </w:t>
      </w:r>
      <w:hyperlink w:anchor="P80" w:history="1">
        <w:r>
          <w:rPr>
            <w:color w:val="0000FF"/>
          </w:rPr>
          <w:t>пунктом 8</w:t>
        </w:r>
      </w:hyperlink>
      <w:r>
        <w:t xml:space="preserve"> настоящего Порядка.</w:t>
      </w:r>
    </w:p>
    <w:p w:rsidR="00507810" w:rsidRDefault="00507810">
      <w:pPr>
        <w:pStyle w:val="ConsPlusNormal"/>
        <w:spacing w:before="220"/>
        <w:ind w:firstLine="540"/>
        <w:jc w:val="both"/>
      </w:pPr>
      <w:r>
        <w:t xml:space="preserve">10. Управление кадров письменно уведомляет руководителя органа исполнительной края, государственного органа края или гражданского служащего о решении, принятом соответственно Губернатором края, руководителем аппарата Правительства края в соответствии с </w:t>
      </w:r>
      <w:hyperlink w:anchor="P76" w:history="1">
        <w:r>
          <w:rPr>
            <w:color w:val="0000FF"/>
          </w:rPr>
          <w:t>пунктами 6</w:t>
        </w:r>
      </w:hyperlink>
      <w:r>
        <w:t xml:space="preserve"> и </w:t>
      </w:r>
      <w:hyperlink w:anchor="P80" w:history="1">
        <w:r>
          <w:rPr>
            <w:color w:val="0000FF"/>
          </w:rPr>
          <w:t>8</w:t>
        </w:r>
      </w:hyperlink>
      <w:r>
        <w:t xml:space="preserve"> настоящего Порядка, в течение 2 рабочих дней со дня его принятия.".</w:t>
      </w:r>
    </w:p>
    <w:p w:rsidR="00507810" w:rsidRDefault="00507810">
      <w:pPr>
        <w:pStyle w:val="ConsPlusNormal"/>
        <w:jc w:val="both"/>
      </w:pPr>
    </w:p>
    <w:p w:rsidR="00507810" w:rsidRDefault="00507810">
      <w:pPr>
        <w:pStyle w:val="ConsPlusNormal"/>
        <w:jc w:val="both"/>
      </w:pPr>
    </w:p>
    <w:p w:rsidR="00507810" w:rsidRDefault="00507810">
      <w:pPr>
        <w:pStyle w:val="ConsPlusNormal"/>
        <w:jc w:val="both"/>
      </w:pPr>
    </w:p>
    <w:p w:rsidR="00507810" w:rsidRDefault="00507810">
      <w:pPr>
        <w:pStyle w:val="ConsPlusNormal"/>
        <w:jc w:val="both"/>
      </w:pPr>
    </w:p>
    <w:p w:rsidR="00507810" w:rsidRDefault="00507810">
      <w:pPr>
        <w:pStyle w:val="ConsPlusNormal"/>
        <w:jc w:val="both"/>
      </w:pPr>
    </w:p>
    <w:p w:rsidR="00507810" w:rsidRDefault="00507810">
      <w:pPr>
        <w:pStyle w:val="ConsPlusNormal"/>
        <w:jc w:val="right"/>
        <w:outlineLvl w:val="1"/>
      </w:pPr>
      <w:r>
        <w:t>Приложение 1</w:t>
      </w:r>
    </w:p>
    <w:p w:rsidR="00507810" w:rsidRDefault="00507810">
      <w:pPr>
        <w:pStyle w:val="ConsPlusNormal"/>
        <w:jc w:val="right"/>
      </w:pPr>
      <w:r>
        <w:t>к Порядку получения государственными</w:t>
      </w:r>
    </w:p>
    <w:p w:rsidR="00507810" w:rsidRDefault="00507810">
      <w:pPr>
        <w:pStyle w:val="ConsPlusNormal"/>
        <w:jc w:val="right"/>
      </w:pPr>
      <w:r>
        <w:t>гражданскими служащими Ставропольского края,</w:t>
      </w:r>
    </w:p>
    <w:p w:rsidR="00507810" w:rsidRDefault="00507810">
      <w:pPr>
        <w:pStyle w:val="ConsPlusNormal"/>
        <w:jc w:val="right"/>
      </w:pPr>
      <w:r>
        <w:t>замещающими отдельные должности</w:t>
      </w:r>
    </w:p>
    <w:p w:rsidR="00507810" w:rsidRDefault="00507810">
      <w:pPr>
        <w:pStyle w:val="ConsPlusNormal"/>
        <w:jc w:val="right"/>
      </w:pPr>
      <w:r>
        <w:t>государственной гражданской службы</w:t>
      </w:r>
    </w:p>
    <w:p w:rsidR="00507810" w:rsidRDefault="00507810">
      <w:pPr>
        <w:pStyle w:val="ConsPlusNormal"/>
        <w:jc w:val="right"/>
      </w:pPr>
      <w:r>
        <w:t>Ставропольского края, разрешения представителя</w:t>
      </w:r>
    </w:p>
    <w:p w:rsidR="00507810" w:rsidRDefault="00507810">
      <w:pPr>
        <w:pStyle w:val="ConsPlusNormal"/>
        <w:jc w:val="right"/>
      </w:pPr>
      <w:r>
        <w:t>нанимателя на участие на безвозмездной</w:t>
      </w:r>
    </w:p>
    <w:p w:rsidR="00507810" w:rsidRDefault="00507810">
      <w:pPr>
        <w:pStyle w:val="ConsPlusNormal"/>
        <w:jc w:val="right"/>
      </w:pPr>
      <w:r>
        <w:t>основе в управлении некоммерческими</w:t>
      </w:r>
    </w:p>
    <w:p w:rsidR="00507810" w:rsidRDefault="00507810">
      <w:pPr>
        <w:pStyle w:val="ConsPlusNormal"/>
        <w:jc w:val="right"/>
      </w:pPr>
      <w:r>
        <w:t>организациями (кроме участия в управлении</w:t>
      </w:r>
    </w:p>
    <w:p w:rsidR="00507810" w:rsidRDefault="00507810">
      <w:pPr>
        <w:pStyle w:val="ConsPlusNormal"/>
        <w:jc w:val="right"/>
      </w:pPr>
      <w:r>
        <w:t>политической партией, органом</w:t>
      </w:r>
    </w:p>
    <w:p w:rsidR="00507810" w:rsidRDefault="00507810">
      <w:pPr>
        <w:pStyle w:val="ConsPlusNormal"/>
        <w:jc w:val="right"/>
      </w:pPr>
      <w:r>
        <w:t>профессионального союза, в том числе</w:t>
      </w:r>
    </w:p>
    <w:p w:rsidR="00507810" w:rsidRDefault="00507810">
      <w:pPr>
        <w:pStyle w:val="ConsPlusNormal"/>
        <w:jc w:val="right"/>
      </w:pPr>
      <w:r>
        <w:t>выборным органом первичной профсоюзной</w:t>
      </w:r>
    </w:p>
    <w:p w:rsidR="00507810" w:rsidRDefault="00507810">
      <w:pPr>
        <w:pStyle w:val="ConsPlusNormal"/>
        <w:jc w:val="right"/>
      </w:pPr>
      <w:r>
        <w:t>организации, созданной в аппарате</w:t>
      </w:r>
    </w:p>
    <w:p w:rsidR="00507810" w:rsidRDefault="00507810">
      <w:pPr>
        <w:pStyle w:val="ConsPlusNormal"/>
        <w:jc w:val="right"/>
      </w:pPr>
      <w:r>
        <w:t>Правительства Ставропольского края,</w:t>
      </w:r>
    </w:p>
    <w:p w:rsidR="00507810" w:rsidRDefault="00507810">
      <w:pPr>
        <w:pStyle w:val="ConsPlusNormal"/>
        <w:jc w:val="right"/>
      </w:pPr>
      <w:r>
        <w:t>органе исполнительной власти</w:t>
      </w:r>
    </w:p>
    <w:p w:rsidR="00507810" w:rsidRDefault="00507810">
      <w:pPr>
        <w:pStyle w:val="ConsPlusNormal"/>
        <w:jc w:val="right"/>
      </w:pPr>
      <w:r>
        <w:t>Ставропольского края, государственном</w:t>
      </w:r>
    </w:p>
    <w:p w:rsidR="00507810" w:rsidRDefault="00507810">
      <w:pPr>
        <w:pStyle w:val="ConsPlusNormal"/>
        <w:jc w:val="right"/>
      </w:pPr>
      <w:r>
        <w:t>органе Ставропольского края, образуемом</w:t>
      </w:r>
    </w:p>
    <w:p w:rsidR="00507810" w:rsidRDefault="00507810">
      <w:pPr>
        <w:pStyle w:val="ConsPlusNormal"/>
        <w:jc w:val="right"/>
      </w:pPr>
      <w:r>
        <w:lastRenderedPageBreak/>
        <w:t>Губернатором Ставропольского края</w:t>
      </w:r>
    </w:p>
    <w:p w:rsidR="00507810" w:rsidRDefault="00507810">
      <w:pPr>
        <w:pStyle w:val="ConsPlusNormal"/>
        <w:jc w:val="right"/>
      </w:pPr>
      <w:r>
        <w:t>или Правительством Ставропольского края,</w:t>
      </w:r>
    </w:p>
    <w:p w:rsidR="00507810" w:rsidRDefault="00507810">
      <w:pPr>
        <w:pStyle w:val="ConsPlusNormal"/>
        <w:jc w:val="right"/>
      </w:pPr>
      <w:r>
        <w:t>участия в съезде (конференции)</w:t>
      </w:r>
    </w:p>
    <w:p w:rsidR="00507810" w:rsidRDefault="00507810">
      <w:pPr>
        <w:pStyle w:val="ConsPlusNormal"/>
        <w:jc w:val="right"/>
      </w:pPr>
      <w:r>
        <w:t>или общем собрании иной общественной организации,</w:t>
      </w:r>
    </w:p>
    <w:p w:rsidR="00507810" w:rsidRDefault="00507810">
      <w:pPr>
        <w:pStyle w:val="ConsPlusNormal"/>
        <w:jc w:val="right"/>
      </w:pPr>
      <w:r>
        <w:t>жилищного, жилищно-строительного,</w:t>
      </w:r>
    </w:p>
    <w:p w:rsidR="00507810" w:rsidRDefault="00507810">
      <w:pPr>
        <w:pStyle w:val="ConsPlusNormal"/>
        <w:jc w:val="right"/>
      </w:pPr>
      <w:r>
        <w:t>гаражного кооперативов, товарищества</w:t>
      </w:r>
    </w:p>
    <w:p w:rsidR="00507810" w:rsidRDefault="00507810">
      <w:pPr>
        <w:pStyle w:val="ConsPlusNormal"/>
        <w:jc w:val="right"/>
      </w:pPr>
      <w:r>
        <w:t>собственников недвижимости)</w:t>
      </w:r>
    </w:p>
    <w:p w:rsidR="00507810" w:rsidRDefault="00507810">
      <w:pPr>
        <w:pStyle w:val="ConsPlusNormal"/>
        <w:jc w:val="both"/>
      </w:pPr>
    </w:p>
    <w:p w:rsidR="00507810" w:rsidRDefault="00507810">
      <w:pPr>
        <w:pStyle w:val="ConsPlusNonformat"/>
        <w:jc w:val="both"/>
      </w:pPr>
      <w:r>
        <w:t xml:space="preserve">                                                                      Форма</w:t>
      </w:r>
    </w:p>
    <w:p w:rsidR="00507810" w:rsidRDefault="00507810">
      <w:pPr>
        <w:pStyle w:val="ConsPlusNonformat"/>
        <w:jc w:val="both"/>
      </w:pPr>
    </w:p>
    <w:p w:rsidR="00507810" w:rsidRDefault="00507810">
      <w:pPr>
        <w:pStyle w:val="ConsPlusNonformat"/>
        <w:jc w:val="both"/>
      </w:pPr>
      <w:r>
        <w:t xml:space="preserve">                                           Губернатору Ставропольского края</w:t>
      </w:r>
    </w:p>
    <w:p w:rsidR="00507810" w:rsidRDefault="00507810">
      <w:pPr>
        <w:pStyle w:val="ConsPlusNonformat"/>
        <w:jc w:val="both"/>
      </w:pPr>
      <w:r>
        <w:t xml:space="preserve">                                           ________________________________</w:t>
      </w:r>
    </w:p>
    <w:p w:rsidR="00507810" w:rsidRDefault="00507810">
      <w:pPr>
        <w:pStyle w:val="ConsPlusNonformat"/>
        <w:jc w:val="both"/>
      </w:pPr>
      <w:r>
        <w:t xml:space="preserve">                                                   (инициалы, фамилия)</w:t>
      </w:r>
    </w:p>
    <w:p w:rsidR="00507810" w:rsidRDefault="00507810">
      <w:pPr>
        <w:pStyle w:val="ConsPlusNonformat"/>
        <w:jc w:val="both"/>
      </w:pPr>
      <w:r>
        <w:t xml:space="preserve">                                           ________________________________</w:t>
      </w:r>
    </w:p>
    <w:p w:rsidR="00507810" w:rsidRDefault="00507810">
      <w:pPr>
        <w:pStyle w:val="ConsPlusNonformat"/>
        <w:jc w:val="both"/>
      </w:pPr>
      <w:r>
        <w:t xml:space="preserve">                                                    (фамилия, инициалы,</w:t>
      </w:r>
    </w:p>
    <w:p w:rsidR="00507810" w:rsidRDefault="00507810">
      <w:pPr>
        <w:pStyle w:val="ConsPlusNonformat"/>
        <w:jc w:val="both"/>
      </w:pPr>
      <w:r>
        <w:t xml:space="preserve">                                                 наименование замещаемой</w:t>
      </w:r>
    </w:p>
    <w:p w:rsidR="00507810" w:rsidRDefault="00507810">
      <w:pPr>
        <w:pStyle w:val="ConsPlusNonformat"/>
        <w:jc w:val="both"/>
      </w:pPr>
      <w:r>
        <w:t xml:space="preserve">                                           ________________________________</w:t>
      </w:r>
    </w:p>
    <w:p w:rsidR="00507810" w:rsidRDefault="00507810">
      <w:pPr>
        <w:pStyle w:val="ConsPlusNonformat"/>
        <w:jc w:val="both"/>
      </w:pPr>
      <w:r>
        <w:t xml:space="preserve">                                                должности государственной</w:t>
      </w:r>
    </w:p>
    <w:p w:rsidR="00507810" w:rsidRDefault="00507810">
      <w:pPr>
        <w:pStyle w:val="ConsPlusNonformat"/>
        <w:jc w:val="both"/>
      </w:pPr>
      <w:r>
        <w:t xml:space="preserve">                                           ________________________________</w:t>
      </w:r>
    </w:p>
    <w:p w:rsidR="00507810" w:rsidRDefault="00507810">
      <w:pPr>
        <w:pStyle w:val="ConsPlusNonformat"/>
        <w:jc w:val="both"/>
      </w:pPr>
      <w:r>
        <w:t xml:space="preserve">                                                   гражданской службы</w:t>
      </w:r>
    </w:p>
    <w:p w:rsidR="00507810" w:rsidRDefault="00507810">
      <w:pPr>
        <w:pStyle w:val="ConsPlusNonformat"/>
        <w:jc w:val="both"/>
      </w:pPr>
      <w:r>
        <w:t xml:space="preserve">                                                  Ставропольского края)</w:t>
      </w:r>
    </w:p>
    <w:p w:rsidR="00507810" w:rsidRDefault="00507810">
      <w:pPr>
        <w:pStyle w:val="ConsPlusNonformat"/>
        <w:jc w:val="both"/>
      </w:pPr>
    </w:p>
    <w:p w:rsidR="00507810" w:rsidRDefault="00507810">
      <w:pPr>
        <w:pStyle w:val="ConsPlusNonformat"/>
        <w:jc w:val="both"/>
      </w:pPr>
      <w:bookmarkStart w:id="3" w:name="P129"/>
      <w:bookmarkEnd w:id="3"/>
      <w:r>
        <w:t xml:space="preserve">                                 заявление</w:t>
      </w:r>
    </w:p>
    <w:p w:rsidR="00507810" w:rsidRDefault="00507810">
      <w:pPr>
        <w:pStyle w:val="ConsPlusNonformat"/>
        <w:jc w:val="both"/>
      </w:pPr>
      <w:r>
        <w:t>о  получении  разрешения  на  участие  на безвозмездной основе в управлении</w:t>
      </w:r>
    </w:p>
    <w:p w:rsidR="00507810" w:rsidRDefault="00507810">
      <w:pPr>
        <w:pStyle w:val="ConsPlusNonformat"/>
        <w:jc w:val="both"/>
      </w:pPr>
      <w:r>
        <w:t>некоммерческой организацией.</w:t>
      </w:r>
    </w:p>
    <w:p w:rsidR="00507810" w:rsidRDefault="00507810">
      <w:pPr>
        <w:pStyle w:val="ConsPlusNonformat"/>
        <w:jc w:val="both"/>
      </w:pPr>
    </w:p>
    <w:p w:rsidR="00507810" w:rsidRDefault="00507810">
      <w:pPr>
        <w:pStyle w:val="ConsPlusNonformat"/>
        <w:jc w:val="both"/>
      </w:pPr>
      <w:r>
        <w:t xml:space="preserve">    В соответствии с </w:t>
      </w:r>
      <w:hyperlink r:id="rId14" w:history="1">
        <w:r>
          <w:rPr>
            <w:color w:val="0000FF"/>
          </w:rPr>
          <w:t>подпунктом "б" пункта 3 части 1 статьи 17</w:t>
        </w:r>
      </w:hyperlink>
      <w:r>
        <w:t xml:space="preserve"> Федерального</w:t>
      </w:r>
    </w:p>
    <w:p w:rsidR="00507810" w:rsidRDefault="00507810">
      <w:pPr>
        <w:pStyle w:val="ConsPlusNonformat"/>
        <w:jc w:val="both"/>
      </w:pPr>
      <w:r>
        <w:t>закона  "О  государственной  гражданской  службе  Российской  Федерации"  и</w:t>
      </w:r>
    </w:p>
    <w:p w:rsidR="00507810" w:rsidRDefault="00507810">
      <w:pPr>
        <w:pStyle w:val="ConsPlusNonformat"/>
        <w:jc w:val="both"/>
      </w:pPr>
      <w:r>
        <w:t>Порядком  получения государственными гражданскими служащими Ставропольского</w:t>
      </w:r>
    </w:p>
    <w:p w:rsidR="00507810" w:rsidRDefault="00507810">
      <w:pPr>
        <w:pStyle w:val="ConsPlusNonformat"/>
        <w:jc w:val="both"/>
      </w:pPr>
      <w:r>
        <w:t>края,  замещающими  отдельные  должности государственной гражданской службы</w:t>
      </w:r>
    </w:p>
    <w:p w:rsidR="00507810" w:rsidRDefault="00507810">
      <w:pPr>
        <w:pStyle w:val="ConsPlusNonformat"/>
        <w:jc w:val="both"/>
      </w:pPr>
      <w:r>
        <w:t>Ставропольского  края,  разрешения  представителя  нанимателя на участие на</w:t>
      </w:r>
    </w:p>
    <w:p w:rsidR="00507810" w:rsidRDefault="00507810">
      <w:pPr>
        <w:pStyle w:val="ConsPlusNonformat"/>
        <w:jc w:val="both"/>
      </w:pPr>
      <w:r>
        <w:t>безвозмездной  основе  в  управлении  некоммерческими  организациями (кроме</w:t>
      </w:r>
    </w:p>
    <w:p w:rsidR="00507810" w:rsidRDefault="00507810">
      <w:pPr>
        <w:pStyle w:val="ConsPlusNonformat"/>
        <w:jc w:val="both"/>
      </w:pPr>
      <w:r>
        <w:t>участия в управлении политической партией, органом профессионального союза,</w:t>
      </w:r>
    </w:p>
    <w:p w:rsidR="00507810" w:rsidRDefault="00507810">
      <w:pPr>
        <w:pStyle w:val="ConsPlusNonformat"/>
        <w:jc w:val="both"/>
      </w:pPr>
      <w:r>
        <w:t>в том числе выборным органом первичной профсоюзной организации, созданной в</w:t>
      </w:r>
    </w:p>
    <w:p w:rsidR="00507810" w:rsidRDefault="00507810">
      <w:pPr>
        <w:pStyle w:val="ConsPlusNonformat"/>
        <w:jc w:val="both"/>
      </w:pPr>
      <w:r>
        <w:t>аппарате  Правительства  Ставропольского края, органе исполнительной власти</w:t>
      </w:r>
    </w:p>
    <w:p w:rsidR="00507810" w:rsidRDefault="00507810">
      <w:pPr>
        <w:pStyle w:val="ConsPlusNonformat"/>
        <w:jc w:val="both"/>
      </w:pPr>
      <w:r>
        <w:t>Ставропольского   края,   государственном   органе   Ставропольского  края,</w:t>
      </w:r>
    </w:p>
    <w:p w:rsidR="00507810" w:rsidRDefault="00507810">
      <w:pPr>
        <w:pStyle w:val="ConsPlusNonformat"/>
        <w:jc w:val="both"/>
      </w:pPr>
      <w:r>
        <w:t>образуемом    Губернатором    Ставропольского   края   или   Правительством</w:t>
      </w:r>
    </w:p>
    <w:p w:rsidR="00507810" w:rsidRDefault="00507810">
      <w:pPr>
        <w:pStyle w:val="ConsPlusNonformat"/>
        <w:jc w:val="both"/>
      </w:pPr>
      <w:r>
        <w:t>Ставропольского  края,  участия  в  съезде (конференции) или общем собрании</w:t>
      </w:r>
    </w:p>
    <w:p w:rsidR="00507810" w:rsidRDefault="00507810">
      <w:pPr>
        <w:pStyle w:val="ConsPlusNonformat"/>
        <w:jc w:val="both"/>
      </w:pPr>
      <w:r>
        <w:t>иной  общественной организации, жилищного, жилищно-строительного, гаражного</w:t>
      </w:r>
    </w:p>
    <w:p w:rsidR="00507810" w:rsidRDefault="00507810">
      <w:pPr>
        <w:pStyle w:val="ConsPlusNonformat"/>
        <w:jc w:val="both"/>
      </w:pPr>
      <w:r>
        <w:t>кооперативов,   товарищества   собственников   недвижимости),  утвержденным</w:t>
      </w:r>
    </w:p>
    <w:p w:rsidR="00507810" w:rsidRDefault="00507810">
      <w:pPr>
        <w:pStyle w:val="ConsPlusNonformat"/>
        <w:jc w:val="both"/>
      </w:pPr>
      <w:r>
        <w:t>постановлением  Правительства  Ставропольского  края от 05 сентября 2017 г.</w:t>
      </w:r>
    </w:p>
    <w:p w:rsidR="00507810" w:rsidRDefault="00507810">
      <w:pPr>
        <w:pStyle w:val="ConsPlusNonformat"/>
        <w:jc w:val="both"/>
      </w:pPr>
      <w:r>
        <w:t>N  356-п,  прошу разрешить мне участие на безвозмездной основе в управлении</w:t>
      </w:r>
    </w:p>
    <w:p w:rsidR="00507810" w:rsidRDefault="00507810">
      <w:pPr>
        <w:pStyle w:val="ConsPlusNonformat"/>
        <w:jc w:val="both"/>
      </w:pPr>
      <w:r>
        <w:t>некоммерческой организацией ______________________________________________.</w:t>
      </w:r>
    </w:p>
    <w:p w:rsidR="00507810" w:rsidRDefault="00507810">
      <w:pPr>
        <w:pStyle w:val="ConsPlusNonformat"/>
        <w:jc w:val="both"/>
      </w:pPr>
      <w:r>
        <w:t xml:space="preserve">                           (полное наименование некоммерческой организации)</w:t>
      </w:r>
    </w:p>
    <w:p w:rsidR="00507810" w:rsidRDefault="00507810">
      <w:pPr>
        <w:pStyle w:val="ConsPlusNonformat"/>
        <w:jc w:val="both"/>
      </w:pPr>
      <w:r>
        <w:t xml:space="preserve">    Юридический и фактический адреса некоммерческой организации - _________</w:t>
      </w:r>
    </w:p>
    <w:p w:rsidR="00507810" w:rsidRDefault="00507810">
      <w:pPr>
        <w:pStyle w:val="ConsPlusNonformat"/>
        <w:jc w:val="both"/>
      </w:pPr>
      <w:r>
        <w:t>__________________________________________________________________________.</w:t>
      </w:r>
    </w:p>
    <w:p w:rsidR="00507810" w:rsidRDefault="00507810">
      <w:pPr>
        <w:pStyle w:val="ConsPlusNonformat"/>
        <w:jc w:val="both"/>
      </w:pPr>
      <w:r>
        <w:t xml:space="preserve">    Форма и основания участия в управлении некоммерческой организацией - __</w:t>
      </w:r>
    </w:p>
    <w:p w:rsidR="00507810" w:rsidRDefault="00507810">
      <w:pPr>
        <w:pStyle w:val="ConsPlusNonformat"/>
        <w:jc w:val="both"/>
      </w:pPr>
      <w:r>
        <w:t>__________________________________________________________________________.</w:t>
      </w:r>
    </w:p>
    <w:p w:rsidR="00507810" w:rsidRDefault="00507810">
      <w:pPr>
        <w:pStyle w:val="ConsPlusNonformat"/>
        <w:jc w:val="both"/>
      </w:pPr>
      <w:r>
        <w:t xml:space="preserve">    Иные сведения - ______________________________________________________.</w:t>
      </w:r>
    </w:p>
    <w:p w:rsidR="00507810" w:rsidRDefault="00507810">
      <w:pPr>
        <w:pStyle w:val="ConsPlusNonformat"/>
        <w:jc w:val="both"/>
      </w:pPr>
    </w:p>
    <w:p w:rsidR="00507810" w:rsidRDefault="00507810">
      <w:pPr>
        <w:pStyle w:val="ConsPlusNonformat"/>
        <w:jc w:val="both"/>
      </w:pPr>
      <w:r>
        <w:t xml:space="preserve">    Планируемая  мною  деятельность  не  повлечет  за  собой  возникновение</w:t>
      </w:r>
    </w:p>
    <w:p w:rsidR="00507810" w:rsidRDefault="00507810">
      <w:pPr>
        <w:pStyle w:val="ConsPlusNonformat"/>
        <w:jc w:val="both"/>
      </w:pPr>
      <w:r>
        <w:t>конфликта интересов.</w:t>
      </w:r>
    </w:p>
    <w:p w:rsidR="00507810" w:rsidRDefault="00507810">
      <w:pPr>
        <w:pStyle w:val="ConsPlusNonformat"/>
        <w:jc w:val="both"/>
      </w:pPr>
      <w:r>
        <w:t xml:space="preserve">    Копию устава некоммерческой организации прилагаю.</w:t>
      </w:r>
    </w:p>
    <w:p w:rsidR="00507810" w:rsidRDefault="00507810">
      <w:pPr>
        <w:pStyle w:val="ConsPlusNonformat"/>
        <w:jc w:val="both"/>
      </w:pPr>
    </w:p>
    <w:p w:rsidR="00507810" w:rsidRDefault="00507810">
      <w:pPr>
        <w:pStyle w:val="ConsPlusNonformat"/>
        <w:jc w:val="both"/>
      </w:pPr>
      <w:r>
        <w:t xml:space="preserve">    Приложение: на ____ л. в 1 экз.</w:t>
      </w:r>
    </w:p>
    <w:p w:rsidR="00507810" w:rsidRDefault="00507810">
      <w:pPr>
        <w:pStyle w:val="ConsPlusNonformat"/>
        <w:jc w:val="both"/>
      </w:pPr>
    </w:p>
    <w:p w:rsidR="00507810" w:rsidRDefault="00507810">
      <w:pPr>
        <w:pStyle w:val="ConsPlusNonformat"/>
        <w:jc w:val="both"/>
      </w:pPr>
      <w:r>
        <w:t>"__" ________ 20__ г. ______________________________ ______________________</w:t>
      </w:r>
    </w:p>
    <w:p w:rsidR="00507810" w:rsidRDefault="00507810">
      <w:pPr>
        <w:pStyle w:val="ConsPlusNonformat"/>
        <w:jc w:val="both"/>
      </w:pPr>
      <w:r>
        <w:t xml:space="preserve">                        (подпись государственного    (расшифровка подписи)</w:t>
      </w:r>
    </w:p>
    <w:p w:rsidR="00507810" w:rsidRDefault="00507810">
      <w:pPr>
        <w:pStyle w:val="ConsPlusNonformat"/>
        <w:jc w:val="both"/>
      </w:pPr>
      <w:r>
        <w:t xml:space="preserve">                         гражданского служащего</w:t>
      </w:r>
    </w:p>
    <w:p w:rsidR="00507810" w:rsidRDefault="00507810">
      <w:pPr>
        <w:pStyle w:val="ConsPlusNonformat"/>
        <w:jc w:val="both"/>
      </w:pPr>
      <w:r>
        <w:t xml:space="preserve">                          Ставропольского края,</w:t>
      </w:r>
    </w:p>
    <w:p w:rsidR="00507810" w:rsidRDefault="00507810">
      <w:pPr>
        <w:pStyle w:val="ConsPlusNonformat"/>
        <w:jc w:val="both"/>
      </w:pPr>
      <w:r>
        <w:t xml:space="preserve">                         направляющего заявление)</w:t>
      </w:r>
    </w:p>
    <w:p w:rsidR="00507810" w:rsidRDefault="00507810">
      <w:pPr>
        <w:pStyle w:val="ConsPlusNormal"/>
        <w:jc w:val="both"/>
      </w:pPr>
    </w:p>
    <w:p w:rsidR="00507810" w:rsidRDefault="00507810">
      <w:pPr>
        <w:pStyle w:val="ConsPlusNormal"/>
        <w:jc w:val="both"/>
      </w:pPr>
    </w:p>
    <w:p w:rsidR="00507810" w:rsidRDefault="00507810">
      <w:pPr>
        <w:pStyle w:val="ConsPlusNormal"/>
        <w:jc w:val="both"/>
      </w:pPr>
    </w:p>
    <w:p w:rsidR="00507810" w:rsidRDefault="00507810">
      <w:pPr>
        <w:pStyle w:val="ConsPlusNormal"/>
        <w:jc w:val="both"/>
      </w:pPr>
    </w:p>
    <w:p w:rsidR="00507810" w:rsidRDefault="00507810">
      <w:pPr>
        <w:pStyle w:val="ConsPlusNormal"/>
        <w:jc w:val="both"/>
      </w:pPr>
    </w:p>
    <w:p w:rsidR="00507810" w:rsidRDefault="00507810">
      <w:pPr>
        <w:pStyle w:val="ConsPlusNormal"/>
        <w:jc w:val="right"/>
        <w:outlineLvl w:val="1"/>
      </w:pPr>
      <w:r>
        <w:t>Приложение 2</w:t>
      </w:r>
    </w:p>
    <w:p w:rsidR="00507810" w:rsidRDefault="00507810">
      <w:pPr>
        <w:pStyle w:val="ConsPlusNormal"/>
        <w:jc w:val="right"/>
      </w:pPr>
      <w:r>
        <w:t>к Порядку получения государственными</w:t>
      </w:r>
    </w:p>
    <w:p w:rsidR="00507810" w:rsidRDefault="00507810">
      <w:pPr>
        <w:pStyle w:val="ConsPlusNormal"/>
        <w:jc w:val="right"/>
      </w:pPr>
      <w:r>
        <w:t>гражданскими служащими Ставропольского края,</w:t>
      </w:r>
    </w:p>
    <w:p w:rsidR="00507810" w:rsidRDefault="00507810">
      <w:pPr>
        <w:pStyle w:val="ConsPlusNormal"/>
        <w:jc w:val="right"/>
      </w:pPr>
      <w:r>
        <w:t>замещающими отдельные должности</w:t>
      </w:r>
    </w:p>
    <w:p w:rsidR="00507810" w:rsidRDefault="00507810">
      <w:pPr>
        <w:pStyle w:val="ConsPlusNormal"/>
        <w:jc w:val="right"/>
      </w:pPr>
      <w:r>
        <w:t>государственной гражданской службы</w:t>
      </w:r>
    </w:p>
    <w:p w:rsidR="00507810" w:rsidRDefault="00507810">
      <w:pPr>
        <w:pStyle w:val="ConsPlusNormal"/>
        <w:jc w:val="right"/>
      </w:pPr>
      <w:r>
        <w:t>Ставропольского края, разрешения представителя</w:t>
      </w:r>
    </w:p>
    <w:p w:rsidR="00507810" w:rsidRDefault="00507810">
      <w:pPr>
        <w:pStyle w:val="ConsPlusNormal"/>
        <w:jc w:val="right"/>
      </w:pPr>
      <w:r>
        <w:t>нанимателя на участие на безвозмездной</w:t>
      </w:r>
    </w:p>
    <w:p w:rsidR="00507810" w:rsidRDefault="00507810">
      <w:pPr>
        <w:pStyle w:val="ConsPlusNormal"/>
        <w:jc w:val="right"/>
      </w:pPr>
      <w:r>
        <w:t>основе в управлении некоммерческими</w:t>
      </w:r>
    </w:p>
    <w:p w:rsidR="00507810" w:rsidRDefault="00507810">
      <w:pPr>
        <w:pStyle w:val="ConsPlusNormal"/>
        <w:jc w:val="right"/>
      </w:pPr>
      <w:r>
        <w:t>организациями (кроме участия в управлении</w:t>
      </w:r>
    </w:p>
    <w:p w:rsidR="00507810" w:rsidRDefault="00507810">
      <w:pPr>
        <w:pStyle w:val="ConsPlusNormal"/>
        <w:jc w:val="right"/>
      </w:pPr>
      <w:r>
        <w:t>политической партией, органом</w:t>
      </w:r>
    </w:p>
    <w:p w:rsidR="00507810" w:rsidRDefault="00507810">
      <w:pPr>
        <w:pStyle w:val="ConsPlusNormal"/>
        <w:jc w:val="right"/>
      </w:pPr>
      <w:r>
        <w:t>профессионального союза, в том числе</w:t>
      </w:r>
    </w:p>
    <w:p w:rsidR="00507810" w:rsidRDefault="00507810">
      <w:pPr>
        <w:pStyle w:val="ConsPlusNormal"/>
        <w:jc w:val="right"/>
      </w:pPr>
      <w:r>
        <w:t>выборным органом первичной профсоюзной</w:t>
      </w:r>
    </w:p>
    <w:p w:rsidR="00507810" w:rsidRDefault="00507810">
      <w:pPr>
        <w:pStyle w:val="ConsPlusNormal"/>
        <w:jc w:val="right"/>
      </w:pPr>
      <w:r>
        <w:t>организации, созданной в аппарате</w:t>
      </w:r>
    </w:p>
    <w:p w:rsidR="00507810" w:rsidRDefault="00507810">
      <w:pPr>
        <w:pStyle w:val="ConsPlusNormal"/>
        <w:jc w:val="right"/>
      </w:pPr>
      <w:r>
        <w:t>Правительства Ставропольского края,</w:t>
      </w:r>
    </w:p>
    <w:p w:rsidR="00507810" w:rsidRDefault="00507810">
      <w:pPr>
        <w:pStyle w:val="ConsPlusNormal"/>
        <w:jc w:val="right"/>
      </w:pPr>
      <w:r>
        <w:t>органе исполнительной власти</w:t>
      </w:r>
    </w:p>
    <w:p w:rsidR="00507810" w:rsidRDefault="00507810">
      <w:pPr>
        <w:pStyle w:val="ConsPlusNormal"/>
        <w:jc w:val="right"/>
      </w:pPr>
      <w:r>
        <w:t>Ставропольского края, государственном</w:t>
      </w:r>
    </w:p>
    <w:p w:rsidR="00507810" w:rsidRDefault="00507810">
      <w:pPr>
        <w:pStyle w:val="ConsPlusNormal"/>
        <w:jc w:val="right"/>
      </w:pPr>
      <w:r>
        <w:t>органе Ставропольского края, образуемом</w:t>
      </w:r>
    </w:p>
    <w:p w:rsidR="00507810" w:rsidRDefault="00507810">
      <w:pPr>
        <w:pStyle w:val="ConsPlusNormal"/>
        <w:jc w:val="right"/>
      </w:pPr>
      <w:r>
        <w:t>Губернатором Ставропольского края</w:t>
      </w:r>
    </w:p>
    <w:p w:rsidR="00507810" w:rsidRDefault="00507810">
      <w:pPr>
        <w:pStyle w:val="ConsPlusNormal"/>
        <w:jc w:val="right"/>
      </w:pPr>
      <w:r>
        <w:t>или Правительством Ставропольского края,</w:t>
      </w:r>
    </w:p>
    <w:p w:rsidR="00507810" w:rsidRDefault="00507810">
      <w:pPr>
        <w:pStyle w:val="ConsPlusNormal"/>
        <w:jc w:val="right"/>
      </w:pPr>
      <w:r>
        <w:t>участия в съезде (конференции) или общем</w:t>
      </w:r>
    </w:p>
    <w:p w:rsidR="00507810" w:rsidRDefault="00507810">
      <w:pPr>
        <w:pStyle w:val="ConsPlusNormal"/>
        <w:jc w:val="right"/>
      </w:pPr>
      <w:r>
        <w:t>собрании иной общественной организации,</w:t>
      </w:r>
    </w:p>
    <w:p w:rsidR="00507810" w:rsidRDefault="00507810">
      <w:pPr>
        <w:pStyle w:val="ConsPlusNormal"/>
        <w:jc w:val="right"/>
      </w:pPr>
      <w:r>
        <w:t>жилищного, жилищно-строительного,</w:t>
      </w:r>
    </w:p>
    <w:p w:rsidR="00507810" w:rsidRDefault="00507810">
      <w:pPr>
        <w:pStyle w:val="ConsPlusNormal"/>
        <w:jc w:val="right"/>
      </w:pPr>
      <w:r>
        <w:t>гаражного кооперативов, товарищества</w:t>
      </w:r>
    </w:p>
    <w:p w:rsidR="00507810" w:rsidRDefault="00507810">
      <w:pPr>
        <w:pStyle w:val="ConsPlusNormal"/>
        <w:jc w:val="right"/>
      </w:pPr>
      <w:r>
        <w:t>собственников недвижимости)</w:t>
      </w:r>
    </w:p>
    <w:p w:rsidR="00507810" w:rsidRDefault="00507810">
      <w:pPr>
        <w:pStyle w:val="ConsPlusNormal"/>
        <w:jc w:val="both"/>
      </w:pPr>
    </w:p>
    <w:p w:rsidR="00507810" w:rsidRDefault="00507810">
      <w:pPr>
        <w:pStyle w:val="ConsPlusNonformat"/>
        <w:jc w:val="both"/>
      </w:pPr>
      <w:r>
        <w:t xml:space="preserve">                                                                      Форма</w:t>
      </w:r>
    </w:p>
    <w:p w:rsidR="00507810" w:rsidRDefault="00507810">
      <w:pPr>
        <w:pStyle w:val="ConsPlusNonformat"/>
        <w:jc w:val="both"/>
      </w:pPr>
    </w:p>
    <w:p w:rsidR="00507810" w:rsidRDefault="00507810">
      <w:pPr>
        <w:pStyle w:val="ConsPlusNonformat"/>
        <w:jc w:val="both"/>
      </w:pPr>
      <w:r>
        <w:t xml:space="preserve">                                                Руководителю аппарата</w:t>
      </w:r>
    </w:p>
    <w:p w:rsidR="00507810" w:rsidRDefault="00507810">
      <w:pPr>
        <w:pStyle w:val="ConsPlusNonformat"/>
        <w:jc w:val="both"/>
      </w:pPr>
      <w:r>
        <w:t xml:space="preserve">                                         Правительства Ставропольского края</w:t>
      </w:r>
    </w:p>
    <w:p w:rsidR="00507810" w:rsidRDefault="00507810">
      <w:pPr>
        <w:pStyle w:val="ConsPlusNonformat"/>
        <w:jc w:val="both"/>
      </w:pPr>
      <w:r>
        <w:t xml:space="preserve">                                         __________________________________</w:t>
      </w:r>
    </w:p>
    <w:p w:rsidR="00507810" w:rsidRDefault="00507810">
      <w:pPr>
        <w:pStyle w:val="ConsPlusNonformat"/>
        <w:jc w:val="both"/>
      </w:pPr>
      <w:r>
        <w:t xml:space="preserve">                                                  (инициалы, фамилия)</w:t>
      </w:r>
    </w:p>
    <w:p w:rsidR="00507810" w:rsidRDefault="00507810">
      <w:pPr>
        <w:pStyle w:val="ConsPlusNonformat"/>
        <w:jc w:val="both"/>
      </w:pPr>
      <w:r>
        <w:t xml:space="preserve">                                         __________________________________</w:t>
      </w:r>
    </w:p>
    <w:p w:rsidR="00507810" w:rsidRDefault="00507810">
      <w:pPr>
        <w:pStyle w:val="ConsPlusNonformat"/>
        <w:jc w:val="both"/>
      </w:pPr>
      <w:r>
        <w:t xml:space="preserve">                                                 (фамилия, инициалы,</w:t>
      </w:r>
    </w:p>
    <w:p w:rsidR="00507810" w:rsidRDefault="00507810">
      <w:pPr>
        <w:pStyle w:val="ConsPlusNonformat"/>
        <w:jc w:val="both"/>
      </w:pPr>
      <w:r>
        <w:t xml:space="preserve">                                               наименование замещаемой</w:t>
      </w:r>
    </w:p>
    <w:p w:rsidR="00507810" w:rsidRDefault="00507810">
      <w:pPr>
        <w:pStyle w:val="ConsPlusNonformat"/>
        <w:jc w:val="both"/>
      </w:pPr>
      <w:r>
        <w:t xml:space="preserve">                                         __________________________________</w:t>
      </w:r>
    </w:p>
    <w:p w:rsidR="00507810" w:rsidRDefault="00507810">
      <w:pPr>
        <w:pStyle w:val="ConsPlusNonformat"/>
        <w:jc w:val="both"/>
      </w:pPr>
      <w:r>
        <w:t xml:space="preserve">                                              должности государственной</w:t>
      </w:r>
    </w:p>
    <w:p w:rsidR="00507810" w:rsidRDefault="00507810">
      <w:pPr>
        <w:pStyle w:val="ConsPlusNonformat"/>
        <w:jc w:val="both"/>
      </w:pPr>
      <w:r>
        <w:t xml:space="preserve">                                         __________________________________</w:t>
      </w:r>
    </w:p>
    <w:p w:rsidR="00507810" w:rsidRDefault="00507810">
      <w:pPr>
        <w:pStyle w:val="ConsPlusNonformat"/>
        <w:jc w:val="both"/>
      </w:pPr>
      <w:r>
        <w:t xml:space="preserve">                                                  гражданской службы</w:t>
      </w:r>
    </w:p>
    <w:p w:rsidR="00507810" w:rsidRDefault="00507810">
      <w:pPr>
        <w:pStyle w:val="ConsPlusNonformat"/>
        <w:jc w:val="both"/>
      </w:pPr>
      <w:r>
        <w:t xml:space="preserve">                                                Ставропольского края)</w:t>
      </w:r>
    </w:p>
    <w:p w:rsidR="00507810" w:rsidRDefault="00507810">
      <w:pPr>
        <w:pStyle w:val="ConsPlusNonformat"/>
        <w:jc w:val="both"/>
      </w:pPr>
    </w:p>
    <w:p w:rsidR="00507810" w:rsidRDefault="00507810">
      <w:pPr>
        <w:pStyle w:val="ConsPlusNonformat"/>
        <w:jc w:val="both"/>
      </w:pPr>
      <w:bookmarkStart w:id="4" w:name="P213"/>
      <w:bookmarkEnd w:id="4"/>
      <w:r>
        <w:t xml:space="preserve">                                 заявление</w:t>
      </w:r>
    </w:p>
    <w:p w:rsidR="00507810" w:rsidRDefault="00507810">
      <w:pPr>
        <w:pStyle w:val="ConsPlusNonformat"/>
        <w:jc w:val="both"/>
      </w:pPr>
      <w:r>
        <w:t>о  получении  разрешения  на  участие  на безвозмездной основе в управлении</w:t>
      </w:r>
    </w:p>
    <w:p w:rsidR="00507810" w:rsidRDefault="00507810">
      <w:pPr>
        <w:pStyle w:val="ConsPlusNonformat"/>
        <w:jc w:val="both"/>
      </w:pPr>
      <w:r>
        <w:t>некоммерческой организацией.</w:t>
      </w:r>
    </w:p>
    <w:p w:rsidR="00507810" w:rsidRDefault="00507810">
      <w:pPr>
        <w:pStyle w:val="ConsPlusNonformat"/>
        <w:jc w:val="both"/>
      </w:pPr>
    </w:p>
    <w:p w:rsidR="00507810" w:rsidRDefault="00507810">
      <w:pPr>
        <w:pStyle w:val="ConsPlusNonformat"/>
        <w:jc w:val="both"/>
      </w:pPr>
      <w:r>
        <w:t xml:space="preserve">    В соответствии с </w:t>
      </w:r>
      <w:hyperlink r:id="rId15" w:history="1">
        <w:r>
          <w:rPr>
            <w:color w:val="0000FF"/>
          </w:rPr>
          <w:t>подпунктом "б" пункта 3 части 1 статьи 17</w:t>
        </w:r>
      </w:hyperlink>
      <w:r>
        <w:t xml:space="preserve"> Федерального</w:t>
      </w:r>
    </w:p>
    <w:p w:rsidR="00507810" w:rsidRDefault="00507810">
      <w:pPr>
        <w:pStyle w:val="ConsPlusNonformat"/>
        <w:jc w:val="both"/>
      </w:pPr>
      <w:r>
        <w:t>закона  "О  государственной  гражданской  службе  Российской  Федерации"  и</w:t>
      </w:r>
    </w:p>
    <w:p w:rsidR="00507810" w:rsidRDefault="00507810">
      <w:pPr>
        <w:pStyle w:val="ConsPlusNonformat"/>
        <w:jc w:val="both"/>
      </w:pPr>
      <w:r>
        <w:t>Порядком  получения государственными гражданскими служащими Ставропольского</w:t>
      </w:r>
    </w:p>
    <w:p w:rsidR="00507810" w:rsidRDefault="00507810">
      <w:pPr>
        <w:pStyle w:val="ConsPlusNonformat"/>
        <w:jc w:val="both"/>
      </w:pPr>
      <w:r>
        <w:t>края,  замещающими  отдельные  должности государственной гражданской службы</w:t>
      </w:r>
    </w:p>
    <w:p w:rsidR="00507810" w:rsidRDefault="00507810">
      <w:pPr>
        <w:pStyle w:val="ConsPlusNonformat"/>
        <w:jc w:val="both"/>
      </w:pPr>
      <w:r>
        <w:t>Ставропольского  края,  разрешения  представителя  нанимателя на участие на</w:t>
      </w:r>
    </w:p>
    <w:p w:rsidR="00507810" w:rsidRDefault="00507810">
      <w:pPr>
        <w:pStyle w:val="ConsPlusNonformat"/>
        <w:jc w:val="both"/>
      </w:pPr>
      <w:r>
        <w:t>безвозмездной  основе  в  управлении  некоммерческими  организациями (кроме</w:t>
      </w:r>
    </w:p>
    <w:p w:rsidR="00507810" w:rsidRDefault="00507810">
      <w:pPr>
        <w:pStyle w:val="ConsPlusNonformat"/>
        <w:jc w:val="both"/>
      </w:pPr>
      <w:r>
        <w:t>участия в управлении политической партией, органом профессионального союза,</w:t>
      </w:r>
    </w:p>
    <w:p w:rsidR="00507810" w:rsidRDefault="00507810">
      <w:pPr>
        <w:pStyle w:val="ConsPlusNonformat"/>
        <w:jc w:val="both"/>
      </w:pPr>
      <w:r>
        <w:t>в том числе выборным органом первичной профсоюзной организации, созданной в</w:t>
      </w:r>
    </w:p>
    <w:p w:rsidR="00507810" w:rsidRDefault="00507810">
      <w:pPr>
        <w:pStyle w:val="ConsPlusNonformat"/>
        <w:jc w:val="both"/>
      </w:pPr>
      <w:r>
        <w:t>аппарате  Правительства  Ставропольского края, органе исполнительной власти</w:t>
      </w:r>
    </w:p>
    <w:p w:rsidR="00507810" w:rsidRDefault="00507810">
      <w:pPr>
        <w:pStyle w:val="ConsPlusNonformat"/>
        <w:jc w:val="both"/>
      </w:pPr>
      <w:r>
        <w:t>Ставропольского   края,   государственном   органе   Ставропольского  края,</w:t>
      </w:r>
    </w:p>
    <w:p w:rsidR="00507810" w:rsidRDefault="00507810">
      <w:pPr>
        <w:pStyle w:val="ConsPlusNonformat"/>
        <w:jc w:val="both"/>
      </w:pPr>
      <w:r>
        <w:lastRenderedPageBreak/>
        <w:t>образуемом    Губернатором    Ставропольского   края   или   Правительством</w:t>
      </w:r>
    </w:p>
    <w:p w:rsidR="00507810" w:rsidRDefault="00507810">
      <w:pPr>
        <w:pStyle w:val="ConsPlusNonformat"/>
        <w:jc w:val="both"/>
      </w:pPr>
      <w:r>
        <w:t>Ставропольского  края,  участия  в  съезде (конференции) или общем собрании</w:t>
      </w:r>
    </w:p>
    <w:p w:rsidR="00507810" w:rsidRDefault="00507810">
      <w:pPr>
        <w:pStyle w:val="ConsPlusNonformat"/>
        <w:jc w:val="both"/>
      </w:pPr>
      <w:r>
        <w:t>иной  общественной организации, жилищного, жилищно-строительного, гаражного</w:t>
      </w:r>
    </w:p>
    <w:p w:rsidR="00507810" w:rsidRDefault="00507810">
      <w:pPr>
        <w:pStyle w:val="ConsPlusNonformat"/>
        <w:jc w:val="both"/>
      </w:pPr>
      <w:r>
        <w:t>кооперативов,   товарищества   собственников   недвижимости),  утвержденным</w:t>
      </w:r>
    </w:p>
    <w:p w:rsidR="00507810" w:rsidRDefault="00507810">
      <w:pPr>
        <w:pStyle w:val="ConsPlusNonformat"/>
        <w:jc w:val="both"/>
      </w:pPr>
      <w:r>
        <w:t>постановлением  Правительства  Ставропольского  края от 05 сентября 2017 г.</w:t>
      </w:r>
    </w:p>
    <w:p w:rsidR="00507810" w:rsidRDefault="00507810">
      <w:pPr>
        <w:pStyle w:val="ConsPlusNonformat"/>
        <w:jc w:val="both"/>
      </w:pPr>
      <w:r>
        <w:t>N  356-п,  прошу разрешить мне участие на безвозмездной основе в управлении</w:t>
      </w:r>
    </w:p>
    <w:p w:rsidR="00507810" w:rsidRDefault="00507810">
      <w:pPr>
        <w:pStyle w:val="ConsPlusNonformat"/>
        <w:jc w:val="both"/>
      </w:pPr>
      <w:r>
        <w:t>некоммерческой организацией ______________________________________________.</w:t>
      </w:r>
    </w:p>
    <w:p w:rsidR="00507810" w:rsidRDefault="00507810">
      <w:pPr>
        <w:pStyle w:val="ConsPlusNonformat"/>
        <w:jc w:val="both"/>
      </w:pPr>
      <w:r>
        <w:t xml:space="preserve">                           (полное наименование некоммерческой организации)</w:t>
      </w:r>
    </w:p>
    <w:p w:rsidR="00507810" w:rsidRDefault="00507810">
      <w:pPr>
        <w:pStyle w:val="ConsPlusNonformat"/>
        <w:jc w:val="both"/>
      </w:pPr>
      <w:r>
        <w:t xml:space="preserve">    Юридический и фактический адреса некоммерческой организации - _________</w:t>
      </w:r>
    </w:p>
    <w:p w:rsidR="00507810" w:rsidRDefault="00507810">
      <w:pPr>
        <w:pStyle w:val="ConsPlusNonformat"/>
        <w:jc w:val="both"/>
      </w:pPr>
      <w:r>
        <w:t>__________________________________________________________________________.</w:t>
      </w:r>
    </w:p>
    <w:p w:rsidR="00507810" w:rsidRDefault="00507810">
      <w:pPr>
        <w:pStyle w:val="ConsPlusNonformat"/>
        <w:jc w:val="both"/>
      </w:pPr>
      <w:r>
        <w:t xml:space="preserve">    Форма и основания участия в управлении некоммерческой организацией - __</w:t>
      </w:r>
    </w:p>
    <w:p w:rsidR="00507810" w:rsidRDefault="00507810">
      <w:pPr>
        <w:pStyle w:val="ConsPlusNonformat"/>
        <w:jc w:val="both"/>
      </w:pPr>
      <w:r>
        <w:t>__________________________________________________________________________.</w:t>
      </w:r>
    </w:p>
    <w:p w:rsidR="00507810" w:rsidRDefault="00507810">
      <w:pPr>
        <w:pStyle w:val="ConsPlusNonformat"/>
        <w:jc w:val="both"/>
      </w:pPr>
      <w:r>
        <w:t xml:space="preserve">    Иные сведения - ______________________________________________________.</w:t>
      </w:r>
    </w:p>
    <w:p w:rsidR="00507810" w:rsidRDefault="00507810">
      <w:pPr>
        <w:pStyle w:val="ConsPlusNonformat"/>
        <w:jc w:val="both"/>
      </w:pPr>
    </w:p>
    <w:p w:rsidR="00507810" w:rsidRDefault="00507810">
      <w:pPr>
        <w:pStyle w:val="ConsPlusNonformat"/>
        <w:jc w:val="both"/>
      </w:pPr>
      <w:r>
        <w:t xml:space="preserve">    Планируемая  мною  деятельность  не  повлечет  за  собой  возникновение</w:t>
      </w:r>
    </w:p>
    <w:p w:rsidR="00507810" w:rsidRDefault="00507810">
      <w:pPr>
        <w:pStyle w:val="ConsPlusNonformat"/>
        <w:jc w:val="both"/>
      </w:pPr>
      <w:r>
        <w:t>конфликта интересов.</w:t>
      </w:r>
    </w:p>
    <w:p w:rsidR="00507810" w:rsidRDefault="00507810">
      <w:pPr>
        <w:pStyle w:val="ConsPlusNonformat"/>
        <w:jc w:val="both"/>
      </w:pPr>
      <w:r>
        <w:t xml:space="preserve">    Копию устава некоммерческой организации прилагаю.</w:t>
      </w:r>
    </w:p>
    <w:p w:rsidR="00507810" w:rsidRDefault="00507810">
      <w:pPr>
        <w:pStyle w:val="ConsPlusNonformat"/>
        <w:jc w:val="both"/>
      </w:pPr>
    </w:p>
    <w:p w:rsidR="00507810" w:rsidRDefault="00507810">
      <w:pPr>
        <w:pStyle w:val="ConsPlusNonformat"/>
        <w:jc w:val="both"/>
      </w:pPr>
      <w:r>
        <w:t xml:space="preserve">    Приложение: на _____ л. в 1 экз.</w:t>
      </w:r>
    </w:p>
    <w:p w:rsidR="00507810" w:rsidRDefault="00507810">
      <w:pPr>
        <w:pStyle w:val="ConsPlusNonformat"/>
        <w:jc w:val="both"/>
      </w:pPr>
    </w:p>
    <w:p w:rsidR="00507810" w:rsidRDefault="00507810">
      <w:pPr>
        <w:pStyle w:val="ConsPlusNonformat"/>
        <w:jc w:val="both"/>
      </w:pPr>
      <w:r>
        <w:t>"__" __________ 20__ г. _____________________________ _____________________</w:t>
      </w:r>
    </w:p>
    <w:p w:rsidR="00507810" w:rsidRDefault="00507810">
      <w:pPr>
        <w:pStyle w:val="ConsPlusNonformat"/>
        <w:jc w:val="both"/>
      </w:pPr>
      <w:r>
        <w:t xml:space="preserve">                          (подпись государственного  (расшифровка подписи)</w:t>
      </w:r>
    </w:p>
    <w:p w:rsidR="00507810" w:rsidRDefault="00507810">
      <w:pPr>
        <w:pStyle w:val="ConsPlusNonformat"/>
        <w:jc w:val="both"/>
      </w:pPr>
      <w:r>
        <w:t xml:space="preserve">                           гражданского служащего</w:t>
      </w:r>
    </w:p>
    <w:p w:rsidR="00507810" w:rsidRDefault="00507810">
      <w:pPr>
        <w:pStyle w:val="ConsPlusNonformat"/>
        <w:jc w:val="both"/>
      </w:pPr>
      <w:r>
        <w:t xml:space="preserve">                           Ставропольского края,</w:t>
      </w:r>
    </w:p>
    <w:p w:rsidR="00507810" w:rsidRDefault="00507810">
      <w:pPr>
        <w:pStyle w:val="ConsPlusNonformat"/>
        <w:jc w:val="both"/>
      </w:pPr>
      <w:r>
        <w:t xml:space="preserve">                          направляющего заявление)</w:t>
      </w:r>
    </w:p>
    <w:p w:rsidR="00507810" w:rsidRDefault="00507810">
      <w:pPr>
        <w:pStyle w:val="ConsPlusNormal"/>
        <w:jc w:val="both"/>
      </w:pPr>
    </w:p>
    <w:p w:rsidR="00507810" w:rsidRDefault="00507810">
      <w:pPr>
        <w:pStyle w:val="ConsPlusNormal"/>
        <w:jc w:val="both"/>
      </w:pPr>
    </w:p>
    <w:p w:rsidR="00507810" w:rsidRDefault="00507810">
      <w:pPr>
        <w:pStyle w:val="ConsPlusNormal"/>
        <w:pBdr>
          <w:top w:val="single" w:sz="6" w:space="0" w:color="auto"/>
        </w:pBdr>
        <w:spacing w:before="100" w:after="100"/>
        <w:jc w:val="both"/>
        <w:rPr>
          <w:sz w:val="2"/>
          <w:szCs w:val="2"/>
        </w:rPr>
      </w:pPr>
    </w:p>
    <w:p w:rsidR="00646D4C" w:rsidRDefault="00646D4C"/>
    <w:sectPr w:rsidR="00646D4C" w:rsidSect="00651E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characterSpacingControl w:val="doNotCompress"/>
  <w:compat/>
  <w:rsids>
    <w:rsidRoot w:val="00507810"/>
    <w:rsid w:val="00507810"/>
    <w:rsid w:val="00602A0C"/>
    <w:rsid w:val="00646D4C"/>
    <w:rsid w:val="006B6984"/>
    <w:rsid w:val="006D364D"/>
    <w:rsid w:val="00700154"/>
    <w:rsid w:val="009F13BE"/>
    <w:rsid w:val="00DD4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D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8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78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78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781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79AE9F969264978311EE8C9DA85D884204E4FC899549192701827B70DCE86B93EA92D3928D506AE3209B6EA865910C1CFBA899B7yCxBH" TargetMode="External"/><Relationship Id="rId13" Type="http://schemas.openxmlformats.org/officeDocument/2006/relationships/hyperlink" Target="consultantplus://offline/ref=BC79AE9F969264978311F0818BC403824607BAF58F944B477A53842C2F8CEE3ED3AA9484D5CF563FB264CE62AE67DB5D5CB0A799BCD43F8028C363DDy0x2H" TargetMode="External"/><Relationship Id="rId3" Type="http://schemas.openxmlformats.org/officeDocument/2006/relationships/webSettings" Target="webSettings.xml"/><Relationship Id="rId7" Type="http://schemas.openxmlformats.org/officeDocument/2006/relationships/hyperlink" Target="consultantplus://offline/ref=BC79AE9F969264978311F0818BC403824607BAF58F944B477A53842C2F8CEE3ED3AA9484D5CF563FB264CE63AD67DB5D5CB0A799BCD43F8028C363DDy0x2H" TargetMode="External"/><Relationship Id="rId12" Type="http://schemas.openxmlformats.org/officeDocument/2006/relationships/hyperlink" Target="consultantplus://offline/ref=BC79AE9F969264978311EE8C9DA85D88430DE0FF869449192701827B70DCE86B81EACADD9682453EB67ACC63AAy6xD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C79AE9F969264978311F0818BC403824607BAF58F95414B7F50842C2F8CEE3ED3AA9484D5CF563FB264CE63AD67DB5D5CB0A799BCD43F8028C363DDy0x2H" TargetMode="External"/><Relationship Id="rId11" Type="http://schemas.openxmlformats.org/officeDocument/2006/relationships/hyperlink" Target="consultantplus://offline/ref=BC79AE9F969264978311F0818BC403824607BAF58F944B477A53842C2F8CEE3ED3AA9484D5CF563FB264CE62AD67DB5D5CB0A799BCD43F8028C363DDy0x2H" TargetMode="External"/><Relationship Id="rId5" Type="http://schemas.openxmlformats.org/officeDocument/2006/relationships/hyperlink" Target="consultantplus://offline/ref=BC79AE9F969264978311F0818BC403824607BAF58F95424C7952842C2F8CEE3ED3AA9484D5CF563FB264CE63AD67DB5D5CB0A799BCD43F8028C363DDy0x2H" TargetMode="External"/><Relationship Id="rId15" Type="http://schemas.openxmlformats.org/officeDocument/2006/relationships/hyperlink" Target="consultantplus://offline/ref=BC79AE9F969264978311EE8C9DA85D884204E4FC899549192701827B70DCE86B93EA92D3928D506AE3209B6EA865910C1CFBA899B7yCxBH" TargetMode="External"/><Relationship Id="rId10" Type="http://schemas.openxmlformats.org/officeDocument/2006/relationships/hyperlink" Target="consultantplus://offline/ref=BC79AE9F969264978311F0818BC403824607BAF58F944B477A53842C2F8CEE3ED3AA9484D5CF563FB264CE62AB67DB5D5CB0A799BCD43F8028C363DDy0x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C79AE9F969264978311F0818BC403824607BAF58F944B477A53842C2F8CEE3ED3AA9484D5CF563FB264CE62AA67DB5D5CB0A799BCD43F8028C363DDy0x2H" TargetMode="External"/><Relationship Id="rId14" Type="http://schemas.openxmlformats.org/officeDocument/2006/relationships/hyperlink" Target="consultantplus://offline/ref=BC79AE9F969264978311EE8C9DA85D884204E4FC899549192701827B70DCE86B93EA92D3928D506AE3209B6EA865910C1CFBA899B7yCx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3145</Words>
  <Characters>17931</Characters>
  <Application>Microsoft Office Word</Application>
  <DocSecurity>0</DocSecurity>
  <Lines>149</Lines>
  <Paragraphs>42</Paragraphs>
  <ScaleCrop>false</ScaleCrop>
  <Company>Администрация</Company>
  <LinksUpToDate>false</LinksUpToDate>
  <CharactersWithSpaces>21034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1</cp:revision>
  <dcterms:created xsi:type="dcterms:W3CDTF">2021-04-09T07:49:00Z</dcterms:created>
  <dcterms:modified xsi:type="dcterms:W3CDTF">2021-04-09T07:50:00Z</dcterms:modified>
</cp:coreProperties>
</file>