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7A" w:rsidRDefault="00864F7A">
      <w:pPr>
        <w:pStyle w:val="ConsPlusTitlePage"/>
      </w:pPr>
      <w:r>
        <w:t xml:space="preserve">Документ предоставлен </w:t>
      </w:r>
      <w:hyperlink r:id="rId4" w:history="1">
        <w:r>
          <w:rPr>
            <w:color w:val="0000FF"/>
          </w:rPr>
          <w:t>КонсультантПлюс</w:t>
        </w:r>
      </w:hyperlink>
      <w:r>
        <w:br/>
      </w:r>
    </w:p>
    <w:p w:rsidR="00864F7A" w:rsidRDefault="00864F7A">
      <w:pPr>
        <w:pStyle w:val="ConsPlusNormal"/>
        <w:jc w:val="both"/>
        <w:outlineLvl w:val="0"/>
      </w:pPr>
    </w:p>
    <w:p w:rsidR="00864F7A" w:rsidRDefault="00864F7A">
      <w:pPr>
        <w:pStyle w:val="ConsPlusTitle"/>
        <w:jc w:val="center"/>
        <w:outlineLvl w:val="0"/>
      </w:pPr>
      <w:r>
        <w:t>ГУБЕРНАТОР СТАВРОПОЛЬСКОГО КРАЯ</w:t>
      </w:r>
    </w:p>
    <w:p w:rsidR="00864F7A" w:rsidRDefault="00864F7A">
      <w:pPr>
        <w:pStyle w:val="ConsPlusTitle"/>
        <w:jc w:val="center"/>
      </w:pPr>
    </w:p>
    <w:p w:rsidR="00864F7A" w:rsidRDefault="00864F7A">
      <w:pPr>
        <w:pStyle w:val="ConsPlusTitle"/>
        <w:jc w:val="center"/>
      </w:pPr>
      <w:r>
        <w:t>ПОСТАНОВЛЕНИЕ</w:t>
      </w:r>
    </w:p>
    <w:p w:rsidR="00864F7A" w:rsidRDefault="00864F7A">
      <w:pPr>
        <w:pStyle w:val="ConsPlusTitle"/>
        <w:jc w:val="center"/>
      </w:pPr>
      <w:r>
        <w:t>от 9 марта 2016 г. N 87</w:t>
      </w:r>
    </w:p>
    <w:p w:rsidR="00864F7A" w:rsidRDefault="00864F7A">
      <w:pPr>
        <w:pStyle w:val="ConsPlusTitle"/>
        <w:jc w:val="center"/>
      </w:pPr>
    </w:p>
    <w:p w:rsidR="00864F7A" w:rsidRDefault="00864F7A">
      <w:pPr>
        <w:pStyle w:val="ConsPlusTitle"/>
        <w:jc w:val="center"/>
      </w:pPr>
      <w:r>
        <w:t>ОБ УТВЕРЖДЕНИИ ПОЛОЖЕНИЯ О ПОРЯДКЕ СООБЩЕНИЯ</w:t>
      </w:r>
    </w:p>
    <w:p w:rsidR="00864F7A" w:rsidRDefault="00864F7A">
      <w:pPr>
        <w:pStyle w:val="ConsPlusTitle"/>
        <w:jc w:val="center"/>
      </w:pPr>
      <w:r>
        <w:t>ГОСУДАРСТВЕННЫМИ ГРАЖДАНСКИМИ СЛУЖАЩИМИ</w:t>
      </w:r>
    </w:p>
    <w:p w:rsidR="00864F7A" w:rsidRDefault="00864F7A">
      <w:pPr>
        <w:pStyle w:val="ConsPlusTitle"/>
        <w:jc w:val="center"/>
      </w:pPr>
      <w:r>
        <w:t xml:space="preserve">СТАВРОПОЛЬСКОГО КРАЯ, </w:t>
      </w:r>
      <w:proofErr w:type="gramStart"/>
      <w:r>
        <w:t>ЗАМЕЩАЮЩИМИ</w:t>
      </w:r>
      <w:proofErr w:type="gramEnd"/>
      <w:r>
        <w:t xml:space="preserve"> ДОЛЖНОСТИ ГОСУДАРСТВЕННОЙ</w:t>
      </w:r>
    </w:p>
    <w:p w:rsidR="00864F7A" w:rsidRDefault="00864F7A">
      <w:pPr>
        <w:pStyle w:val="ConsPlusTitle"/>
        <w:jc w:val="center"/>
      </w:pPr>
      <w:r>
        <w:t>ГРАЖДАНСКОЙ СЛУЖБЫ СТАВРОПОЛЬСКОГО КРАЯ, О ВОЗНИКНОВЕНИИ</w:t>
      </w:r>
    </w:p>
    <w:p w:rsidR="00864F7A" w:rsidRDefault="00864F7A">
      <w:pPr>
        <w:pStyle w:val="ConsPlusTitle"/>
        <w:jc w:val="center"/>
      </w:pPr>
      <w:r>
        <w:t xml:space="preserve">ЛИЧНОЙ ЗАИНТЕРЕСОВАННОСТИ ПРИ ИСПОЛНЕНИИ </w:t>
      </w:r>
      <w:proofErr w:type="gramStart"/>
      <w:r>
        <w:t>ДОЛЖНОСТНЫХ</w:t>
      </w:r>
      <w:proofErr w:type="gramEnd"/>
    </w:p>
    <w:p w:rsidR="00864F7A" w:rsidRDefault="00864F7A">
      <w:pPr>
        <w:pStyle w:val="ConsPlusTitle"/>
        <w:jc w:val="center"/>
      </w:pPr>
      <w:r>
        <w:t xml:space="preserve">ОБЯЗАННОСТЕЙ, </w:t>
      </w:r>
      <w:proofErr w:type="gramStart"/>
      <w:r>
        <w:t>КОТОРАЯ</w:t>
      </w:r>
      <w:proofErr w:type="gramEnd"/>
      <w:r>
        <w:t xml:space="preserve"> ПРИВОДИТ ИЛИ МОЖЕТ ПРИВЕСТИ</w:t>
      </w:r>
    </w:p>
    <w:p w:rsidR="00864F7A" w:rsidRDefault="00864F7A">
      <w:pPr>
        <w:pStyle w:val="ConsPlusTitle"/>
        <w:jc w:val="center"/>
      </w:pPr>
      <w:r>
        <w:t>К КОНФЛИКТУ ИНТЕРЕСОВ</w:t>
      </w:r>
    </w:p>
    <w:p w:rsidR="00864F7A" w:rsidRDefault="0086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4F7A">
        <w:trPr>
          <w:jc w:val="center"/>
        </w:trPr>
        <w:tc>
          <w:tcPr>
            <w:tcW w:w="9294" w:type="dxa"/>
            <w:tcBorders>
              <w:top w:val="nil"/>
              <w:left w:val="single" w:sz="24" w:space="0" w:color="CED3F1"/>
              <w:bottom w:val="nil"/>
              <w:right w:val="single" w:sz="24" w:space="0" w:color="F4F3F8"/>
            </w:tcBorders>
            <w:shd w:val="clear" w:color="auto" w:fill="F4F3F8"/>
          </w:tcPr>
          <w:p w:rsidR="00864F7A" w:rsidRDefault="00864F7A">
            <w:pPr>
              <w:pStyle w:val="ConsPlusNormal"/>
              <w:jc w:val="center"/>
            </w:pPr>
            <w:r>
              <w:rPr>
                <w:color w:val="392C69"/>
              </w:rPr>
              <w:t>Список изменяющих документов</w:t>
            </w:r>
          </w:p>
          <w:p w:rsidR="00864F7A" w:rsidRDefault="00864F7A">
            <w:pPr>
              <w:pStyle w:val="ConsPlusNormal"/>
              <w:jc w:val="center"/>
            </w:pPr>
            <w:proofErr w:type="gramStart"/>
            <w:r>
              <w:rPr>
                <w:color w:val="392C69"/>
              </w:rPr>
              <w:t>(в ред. постановлений Губернатора Ставропольского края</w:t>
            </w:r>
            <w:proofErr w:type="gramEnd"/>
          </w:p>
          <w:p w:rsidR="00864F7A" w:rsidRDefault="00864F7A">
            <w:pPr>
              <w:pStyle w:val="ConsPlusNormal"/>
              <w:jc w:val="center"/>
            </w:pPr>
            <w:r>
              <w:rPr>
                <w:color w:val="392C69"/>
              </w:rPr>
              <w:t xml:space="preserve">от 01.10.2019 </w:t>
            </w:r>
            <w:hyperlink r:id="rId5" w:history="1">
              <w:r>
                <w:rPr>
                  <w:color w:val="0000FF"/>
                </w:rPr>
                <w:t>N 298</w:t>
              </w:r>
            </w:hyperlink>
            <w:r>
              <w:rPr>
                <w:color w:val="392C69"/>
              </w:rPr>
              <w:t xml:space="preserve">, от 16.03.2021 </w:t>
            </w:r>
            <w:hyperlink r:id="rId6" w:history="1">
              <w:r>
                <w:rPr>
                  <w:color w:val="0000FF"/>
                </w:rPr>
                <w:t>N 113</w:t>
              </w:r>
            </w:hyperlink>
            <w:r>
              <w:rPr>
                <w:color w:val="392C69"/>
              </w:rPr>
              <w:t>)</w:t>
            </w:r>
          </w:p>
        </w:tc>
      </w:tr>
    </w:tbl>
    <w:p w:rsidR="00864F7A" w:rsidRDefault="00864F7A">
      <w:pPr>
        <w:pStyle w:val="ConsPlusNormal"/>
        <w:jc w:val="both"/>
      </w:pPr>
    </w:p>
    <w:p w:rsidR="00864F7A" w:rsidRDefault="00864F7A">
      <w:pPr>
        <w:pStyle w:val="ConsPlusNormal"/>
        <w:ind w:firstLine="540"/>
        <w:jc w:val="both"/>
      </w:pPr>
      <w:proofErr w:type="gramStart"/>
      <w:r>
        <w:t xml:space="preserve">В соответствии с </w:t>
      </w:r>
      <w:hyperlink r:id="rId7" w:history="1">
        <w:r>
          <w:rPr>
            <w:color w:val="0000FF"/>
          </w:rPr>
          <w:t>частью 2 статьи 11</w:t>
        </w:r>
      </w:hyperlink>
      <w:r>
        <w:t xml:space="preserve"> Федерального закона "О противодействии коррупции" и в целях реализации </w:t>
      </w:r>
      <w:hyperlink r:id="rId8" w:history="1">
        <w:r>
          <w:rPr>
            <w:color w:val="0000FF"/>
          </w:rPr>
          <w:t>Указа</w:t>
        </w:r>
      </w:hyperlink>
      <w:r>
        <w:t xml:space="preserve">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r>
        <w:t>, и о внесении изменений в некоторые акты Президента Российской Федерации" постановляю:</w:t>
      </w:r>
    </w:p>
    <w:p w:rsidR="00864F7A" w:rsidRDefault="00864F7A">
      <w:pPr>
        <w:pStyle w:val="ConsPlusNormal"/>
        <w:jc w:val="both"/>
      </w:pPr>
    </w:p>
    <w:p w:rsidR="00864F7A" w:rsidRDefault="00864F7A">
      <w:pPr>
        <w:pStyle w:val="ConsPlusNormal"/>
        <w:ind w:firstLine="540"/>
        <w:jc w:val="both"/>
      </w:pPr>
      <w:r>
        <w:t xml:space="preserve">1. Утвердить прилагаемое </w:t>
      </w:r>
      <w:hyperlink w:anchor="P36" w:history="1">
        <w:r>
          <w:rPr>
            <w:color w:val="0000FF"/>
          </w:rPr>
          <w:t>Положение</w:t>
        </w:r>
      </w:hyperlink>
      <w:r>
        <w:t xml:space="preserve"> о порядке сообщения государственными гражданскими служащими Ставропольского края, замещающими должности государственной гражданской службы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4F7A" w:rsidRDefault="00864F7A">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864F7A" w:rsidRDefault="00864F7A">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864F7A" w:rsidRDefault="00864F7A">
      <w:pPr>
        <w:pStyle w:val="ConsPlusNormal"/>
        <w:jc w:val="both"/>
      </w:pPr>
    </w:p>
    <w:p w:rsidR="00864F7A" w:rsidRDefault="00864F7A">
      <w:pPr>
        <w:pStyle w:val="ConsPlusNormal"/>
        <w:jc w:val="right"/>
      </w:pPr>
      <w:r>
        <w:t>Губернатор</w:t>
      </w:r>
    </w:p>
    <w:p w:rsidR="00864F7A" w:rsidRDefault="00864F7A">
      <w:pPr>
        <w:pStyle w:val="ConsPlusNormal"/>
        <w:jc w:val="right"/>
      </w:pPr>
      <w:r>
        <w:t>Ставропольского края</w:t>
      </w:r>
    </w:p>
    <w:p w:rsidR="00864F7A" w:rsidRDefault="00864F7A">
      <w:pPr>
        <w:pStyle w:val="ConsPlusNormal"/>
        <w:jc w:val="right"/>
      </w:pPr>
      <w:r>
        <w:t>В.В.ВЛАДИМИРОВ</w:t>
      </w: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right"/>
        <w:outlineLvl w:val="0"/>
      </w:pPr>
      <w:r>
        <w:t>Утверждено</w:t>
      </w:r>
    </w:p>
    <w:p w:rsidR="00864F7A" w:rsidRDefault="00864F7A">
      <w:pPr>
        <w:pStyle w:val="ConsPlusNormal"/>
        <w:jc w:val="right"/>
      </w:pPr>
      <w:r>
        <w:t>постановлением</w:t>
      </w:r>
    </w:p>
    <w:p w:rsidR="00864F7A" w:rsidRDefault="00864F7A">
      <w:pPr>
        <w:pStyle w:val="ConsPlusNormal"/>
        <w:jc w:val="right"/>
      </w:pPr>
      <w:r>
        <w:t>Губернатора Ставропольского края</w:t>
      </w:r>
    </w:p>
    <w:p w:rsidR="00864F7A" w:rsidRDefault="00864F7A">
      <w:pPr>
        <w:pStyle w:val="ConsPlusNormal"/>
        <w:jc w:val="right"/>
      </w:pPr>
      <w:r>
        <w:t>от 09 марта 2016 г. N 87</w:t>
      </w:r>
    </w:p>
    <w:p w:rsidR="00864F7A" w:rsidRDefault="00864F7A">
      <w:pPr>
        <w:pStyle w:val="ConsPlusNormal"/>
        <w:jc w:val="both"/>
      </w:pPr>
    </w:p>
    <w:p w:rsidR="00864F7A" w:rsidRDefault="00864F7A">
      <w:pPr>
        <w:pStyle w:val="ConsPlusTitle"/>
        <w:jc w:val="center"/>
      </w:pPr>
      <w:bookmarkStart w:id="0" w:name="P36"/>
      <w:bookmarkEnd w:id="0"/>
      <w:r>
        <w:t>ПОЛОЖЕНИЕ</w:t>
      </w:r>
    </w:p>
    <w:p w:rsidR="00864F7A" w:rsidRDefault="00864F7A">
      <w:pPr>
        <w:pStyle w:val="ConsPlusTitle"/>
        <w:jc w:val="center"/>
      </w:pPr>
      <w:r>
        <w:t>О ПОРЯДКЕ СООБЩЕНИЯ ГОСУДАРСТВЕННЫМИ ГРАЖДАНСКИМИ СЛУЖАЩИМИ</w:t>
      </w:r>
    </w:p>
    <w:p w:rsidR="00864F7A" w:rsidRDefault="00864F7A">
      <w:pPr>
        <w:pStyle w:val="ConsPlusTitle"/>
        <w:jc w:val="center"/>
      </w:pPr>
      <w:r>
        <w:t xml:space="preserve">СТАВРОПОЛЬСКОГО КРАЯ, </w:t>
      </w:r>
      <w:proofErr w:type="gramStart"/>
      <w:r>
        <w:t>ЗАМЕЩАЮЩИМИ</w:t>
      </w:r>
      <w:proofErr w:type="gramEnd"/>
      <w:r>
        <w:t xml:space="preserve"> ДОЛЖНОСТИ ГОСУДАРСТВЕННОЙ</w:t>
      </w:r>
    </w:p>
    <w:p w:rsidR="00864F7A" w:rsidRDefault="00864F7A">
      <w:pPr>
        <w:pStyle w:val="ConsPlusTitle"/>
        <w:jc w:val="center"/>
      </w:pPr>
      <w:r>
        <w:t>ГРАЖДАНСКОЙ СЛУЖБЫ СТАВРОПОЛЬСКОГО КРАЯ, О ВОЗНИКНОВЕНИИ</w:t>
      </w:r>
    </w:p>
    <w:p w:rsidR="00864F7A" w:rsidRDefault="00864F7A">
      <w:pPr>
        <w:pStyle w:val="ConsPlusTitle"/>
        <w:jc w:val="center"/>
      </w:pPr>
      <w:r>
        <w:t xml:space="preserve">ЛИЧНОЙ ЗАИНТЕРЕСОВАННОСТИ ПРИ ИСПОЛНЕНИИ </w:t>
      </w:r>
      <w:proofErr w:type="gramStart"/>
      <w:r>
        <w:t>ДОЛЖНОСТНЫХ</w:t>
      </w:r>
      <w:proofErr w:type="gramEnd"/>
    </w:p>
    <w:p w:rsidR="00864F7A" w:rsidRDefault="00864F7A">
      <w:pPr>
        <w:pStyle w:val="ConsPlusTitle"/>
        <w:jc w:val="center"/>
      </w:pPr>
      <w:r>
        <w:t xml:space="preserve">ОБЯЗАННОСТЕЙ, </w:t>
      </w:r>
      <w:proofErr w:type="gramStart"/>
      <w:r>
        <w:t>КОТОРАЯ</w:t>
      </w:r>
      <w:proofErr w:type="gramEnd"/>
      <w:r>
        <w:t xml:space="preserve"> ПРИВОДИТ ИЛИ МОЖЕТ ПРИВЕСТИ</w:t>
      </w:r>
    </w:p>
    <w:p w:rsidR="00864F7A" w:rsidRDefault="00864F7A">
      <w:pPr>
        <w:pStyle w:val="ConsPlusTitle"/>
        <w:jc w:val="center"/>
      </w:pPr>
      <w:r>
        <w:t>К КОНФЛИКТУ ИНТЕРЕСОВ</w:t>
      </w:r>
    </w:p>
    <w:p w:rsidR="00864F7A" w:rsidRDefault="0086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4F7A">
        <w:trPr>
          <w:jc w:val="center"/>
        </w:trPr>
        <w:tc>
          <w:tcPr>
            <w:tcW w:w="9294" w:type="dxa"/>
            <w:tcBorders>
              <w:top w:val="nil"/>
              <w:left w:val="single" w:sz="24" w:space="0" w:color="CED3F1"/>
              <w:bottom w:val="nil"/>
              <w:right w:val="single" w:sz="24" w:space="0" w:color="F4F3F8"/>
            </w:tcBorders>
            <w:shd w:val="clear" w:color="auto" w:fill="F4F3F8"/>
          </w:tcPr>
          <w:p w:rsidR="00864F7A" w:rsidRDefault="00864F7A">
            <w:pPr>
              <w:pStyle w:val="ConsPlusNormal"/>
              <w:jc w:val="center"/>
            </w:pPr>
            <w:r>
              <w:rPr>
                <w:color w:val="392C69"/>
              </w:rPr>
              <w:t>Список изменяющих документов</w:t>
            </w:r>
          </w:p>
          <w:p w:rsidR="00864F7A" w:rsidRDefault="00864F7A">
            <w:pPr>
              <w:pStyle w:val="ConsPlusNormal"/>
              <w:jc w:val="center"/>
            </w:pPr>
            <w:proofErr w:type="gramStart"/>
            <w:r>
              <w:rPr>
                <w:color w:val="392C69"/>
              </w:rPr>
              <w:t>(в ред. постановлений Губернатора Ставропольского края</w:t>
            </w:r>
            <w:proofErr w:type="gramEnd"/>
          </w:p>
          <w:p w:rsidR="00864F7A" w:rsidRDefault="00864F7A">
            <w:pPr>
              <w:pStyle w:val="ConsPlusNormal"/>
              <w:jc w:val="center"/>
            </w:pPr>
            <w:r>
              <w:rPr>
                <w:color w:val="392C69"/>
              </w:rPr>
              <w:t xml:space="preserve">от 01.10.2019 </w:t>
            </w:r>
            <w:hyperlink r:id="rId9" w:history="1">
              <w:r>
                <w:rPr>
                  <w:color w:val="0000FF"/>
                </w:rPr>
                <w:t>N 298</w:t>
              </w:r>
            </w:hyperlink>
            <w:r>
              <w:rPr>
                <w:color w:val="392C69"/>
              </w:rPr>
              <w:t xml:space="preserve">, от 16.03.2021 </w:t>
            </w:r>
            <w:hyperlink r:id="rId10" w:history="1">
              <w:r>
                <w:rPr>
                  <w:color w:val="0000FF"/>
                </w:rPr>
                <w:t>N 113</w:t>
              </w:r>
            </w:hyperlink>
            <w:r>
              <w:rPr>
                <w:color w:val="392C69"/>
              </w:rPr>
              <w:t>)</w:t>
            </w:r>
          </w:p>
        </w:tc>
      </w:tr>
    </w:tbl>
    <w:p w:rsidR="00864F7A" w:rsidRDefault="00864F7A">
      <w:pPr>
        <w:pStyle w:val="ConsPlusNormal"/>
        <w:jc w:val="both"/>
      </w:pPr>
    </w:p>
    <w:p w:rsidR="00864F7A" w:rsidRDefault="00864F7A">
      <w:pPr>
        <w:pStyle w:val="ConsPlusNormal"/>
        <w:ind w:firstLine="540"/>
        <w:jc w:val="both"/>
      </w:pPr>
      <w:bookmarkStart w:id="1" w:name="P47"/>
      <w:bookmarkEnd w:id="1"/>
      <w:r>
        <w:t xml:space="preserve">1. </w:t>
      </w:r>
      <w:proofErr w:type="gramStart"/>
      <w:r>
        <w:t>Настоящим Положением определяется порядок сообщения государственными гражданскими служащими Ставропольского края, замещающими должности государственной гражданской службы Ставропольского края в аппарате Правительства Ставропольского края, органах исполнительной власти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гражданские служащие, гражданская служба, аппарат Правительства края, орган исполнительной власти края, государственный орган края), о возникновении личной заинтересованности при</w:t>
      </w:r>
      <w:proofErr w:type="gramEnd"/>
      <w:r>
        <w:t xml:space="preserve"> исполнении должностных обязанностей, </w:t>
      </w:r>
      <w:proofErr w:type="gramStart"/>
      <w:r>
        <w:t>которая</w:t>
      </w:r>
      <w:proofErr w:type="gramEnd"/>
      <w:r>
        <w:t xml:space="preserve"> приводит или может привести к конфликту интересов.</w:t>
      </w:r>
    </w:p>
    <w:p w:rsidR="00864F7A" w:rsidRDefault="00864F7A">
      <w:pPr>
        <w:pStyle w:val="ConsPlusNormal"/>
        <w:spacing w:before="220"/>
        <w:ind w:firstLine="540"/>
        <w:jc w:val="both"/>
      </w:pPr>
      <w:r>
        <w:t xml:space="preserve">2. Лица, замещающие должности гражданской службы, указанные в </w:t>
      </w:r>
      <w:hyperlink w:anchor="P47" w:history="1">
        <w:r>
          <w:rPr>
            <w:color w:val="0000FF"/>
          </w:rPr>
          <w:t>пункте 1</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интересов.</w:t>
      </w:r>
    </w:p>
    <w:p w:rsidR="00864F7A" w:rsidRDefault="00864F7A">
      <w:pPr>
        <w:pStyle w:val="ConsPlusNormal"/>
        <w:spacing w:before="220"/>
        <w:ind w:firstLine="540"/>
        <w:jc w:val="both"/>
      </w:pPr>
      <w:r>
        <w:t xml:space="preserve">Такое сообщение гражданского служащего, замещающего должность гражданской службы, указанную в </w:t>
      </w:r>
      <w:hyperlink w:anchor="P47" w:history="1">
        <w:r>
          <w:rPr>
            <w:color w:val="0000FF"/>
          </w:rPr>
          <w:t>пункте 1</w:t>
        </w:r>
      </w:hyperlink>
      <w:r>
        <w:t xml:space="preserve"> настоящего Положения,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как только ему станет об этом известно.</w:t>
      </w:r>
    </w:p>
    <w:p w:rsidR="00864F7A" w:rsidRDefault="00864F7A">
      <w:pPr>
        <w:pStyle w:val="ConsPlusNormal"/>
        <w:spacing w:before="220"/>
        <w:ind w:firstLine="540"/>
        <w:jc w:val="both"/>
      </w:pPr>
      <w:bookmarkStart w:id="2" w:name="P50"/>
      <w:bookmarkEnd w:id="2"/>
      <w:r>
        <w:t xml:space="preserve">3. </w:t>
      </w:r>
      <w:proofErr w:type="gramStart"/>
      <w:r>
        <w:t xml:space="preserve">Гражданские служащие, замещающие должности гражданской службы в аппарате Правительства края, назначение на которые и освобождение от которых осуществляется Губернатором Ставропольского края, гражданские служащие, замещающие должности руководителей или заместителей руководителей органов исполнительной власти края, руководителей или заместителей руководителей государственных органов края, подают на имя Губернатора Ставропольского края либо должностного лица, которому переданы полномочия представителя нанимателя, </w:t>
      </w:r>
      <w:hyperlink w:anchor="P102" w:history="1">
        <w:r>
          <w:rPr>
            <w:color w:val="0000FF"/>
          </w:rPr>
          <w:t>уведомление</w:t>
        </w:r>
      </w:hyperlink>
      <w:r>
        <w:t>, составленное по форме согласно приложению</w:t>
      </w:r>
      <w:proofErr w:type="gramEnd"/>
      <w:r>
        <w:t xml:space="preserve"> 1 к настоящему Положению.</w:t>
      </w:r>
    </w:p>
    <w:p w:rsidR="00864F7A" w:rsidRDefault="00864F7A">
      <w:pPr>
        <w:pStyle w:val="ConsPlusNormal"/>
        <w:spacing w:before="220"/>
        <w:ind w:firstLine="540"/>
        <w:jc w:val="both"/>
      </w:pPr>
      <w:r>
        <w:t xml:space="preserve">4. Гражданские служащие, замещающие должности гражданской службы в аппарате Правительства края, назначение на которые и освобождение от которых осуществляется руководителем аппарата Правительства края, подают на имя руководителя аппарата Правительства края </w:t>
      </w:r>
      <w:hyperlink w:anchor="P157" w:history="1">
        <w:r>
          <w:rPr>
            <w:color w:val="0000FF"/>
          </w:rPr>
          <w:t>уведомление</w:t>
        </w:r>
      </w:hyperlink>
      <w:r>
        <w:t>, составленное по форме согласно приложению 2 к настоящему Положению.</w:t>
      </w:r>
    </w:p>
    <w:p w:rsidR="00864F7A" w:rsidRDefault="00864F7A">
      <w:pPr>
        <w:pStyle w:val="ConsPlusNormal"/>
        <w:spacing w:before="220"/>
        <w:ind w:firstLine="540"/>
        <w:jc w:val="both"/>
      </w:pPr>
      <w:bookmarkStart w:id="3" w:name="P52"/>
      <w:bookmarkEnd w:id="3"/>
      <w:r>
        <w:t xml:space="preserve">5. Гражданские служащие, замещающие должности гражданской службы в органах исполнительной власти края, государственных органах края, подают на имя руководителя соответствующего органа исполнительной власти края, государственного органа края </w:t>
      </w:r>
      <w:hyperlink w:anchor="P215" w:history="1">
        <w:r>
          <w:rPr>
            <w:color w:val="0000FF"/>
          </w:rPr>
          <w:t>уведомление</w:t>
        </w:r>
      </w:hyperlink>
      <w:r>
        <w:t>, составленное по форме согласно приложению 3 к настоящему Положению.</w:t>
      </w:r>
    </w:p>
    <w:p w:rsidR="00864F7A" w:rsidRDefault="00864F7A">
      <w:pPr>
        <w:pStyle w:val="ConsPlusNormal"/>
        <w:spacing w:before="220"/>
        <w:ind w:firstLine="540"/>
        <w:jc w:val="both"/>
      </w:pPr>
      <w:r>
        <w:t>6. Уведомления, подаваемые на имя Губернатора Ставропольского края либо должностного лица, которому переданы полномочия представителя нанимателя, гражданскими служащими, замещающими должности руководителей или заместителей руководителей органов исполнительной власти края, руководителей или заместителей руководителей государственных органов края, представляются в управление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rsidR="00864F7A" w:rsidRDefault="00864F7A">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Губернатора Ставропольского края от 16.03.2021 N 113)</w:t>
      </w:r>
    </w:p>
    <w:p w:rsidR="00864F7A" w:rsidRDefault="00864F7A">
      <w:pPr>
        <w:pStyle w:val="ConsPlusNormal"/>
        <w:spacing w:before="220"/>
        <w:ind w:firstLine="540"/>
        <w:jc w:val="both"/>
      </w:pPr>
      <w:proofErr w:type="gramStart"/>
      <w:r>
        <w:t>Уведомления, подаваемые на имя Губернатора Ставропольского края либо должностного лица, которому переданы полномочия представителя нанимателя, гражданскими служащими, замещающими должности гражданской службы в аппарате Правительства края, назначение на которые и освобождение от которых осуществляется Губернатором Ставропольского края, а также уведомления, подаваемые на имя руководителя аппарата Правительства края, представляются в управление кадров, государственной, муниципальной службы и наград аппарата Правительства края (далее - управление</w:t>
      </w:r>
      <w:proofErr w:type="gramEnd"/>
      <w:r>
        <w:t xml:space="preserve"> кадров).</w:t>
      </w:r>
    </w:p>
    <w:p w:rsidR="00864F7A" w:rsidRDefault="00864F7A">
      <w:pPr>
        <w:pStyle w:val="ConsPlusNormal"/>
        <w:jc w:val="both"/>
      </w:pPr>
      <w:r>
        <w:t xml:space="preserve">(п. 6 в ред. </w:t>
      </w:r>
      <w:hyperlink r:id="rId12" w:history="1">
        <w:r>
          <w:rPr>
            <w:color w:val="0000FF"/>
          </w:rPr>
          <w:t>постановления</w:t>
        </w:r>
      </w:hyperlink>
      <w:r>
        <w:t xml:space="preserve"> Губернатора Ставропольского края от 01.10.2019 N 298)</w:t>
      </w:r>
    </w:p>
    <w:p w:rsidR="00864F7A" w:rsidRDefault="00864F7A">
      <w:pPr>
        <w:pStyle w:val="ConsPlusNormal"/>
        <w:spacing w:before="220"/>
        <w:ind w:firstLine="540"/>
        <w:jc w:val="both"/>
      </w:pPr>
      <w:r>
        <w:t>7. Уведомления, подаваемые на имя руководителя органа исполнительной власти края, государственного органа края, представляются в кадровую службу органа исполнительной власти края, государственного органа края (далее - кадровая служба).</w:t>
      </w:r>
    </w:p>
    <w:p w:rsidR="00864F7A" w:rsidRDefault="00864F7A">
      <w:pPr>
        <w:pStyle w:val="ConsPlusNormal"/>
        <w:spacing w:before="220"/>
        <w:ind w:firstLine="540"/>
        <w:jc w:val="both"/>
      </w:pPr>
      <w:r>
        <w:t>8. Управление по профилактике коррупционных правонарушений, управление кадров, кадровая служба осуществляют предварительное рассмотрение поступивших уведомлений.</w:t>
      </w:r>
    </w:p>
    <w:p w:rsidR="00864F7A" w:rsidRDefault="00864F7A">
      <w:pPr>
        <w:pStyle w:val="ConsPlusNormal"/>
        <w:jc w:val="both"/>
      </w:pPr>
      <w:r>
        <w:t>(</w:t>
      </w:r>
      <w:proofErr w:type="gramStart"/>
      <w:r>
        <w:t>в</w:t>
      </w:r>
      <w:proofErr w:type="gramEnd"/>
      <w:r>
        <w:t xml:space="preserve"> ред. постановлений Губернатора Ставропольского края от 01.10.2019 </w:t>
      </w:r>
      <w:hyperlink r:id="rId13" w:history="1">
        <w:r>
          <w:rPr>
            <w:color w:val="0000FF"/>
          </w:rPr>
          <w:t>N 298</w:t>
        </w:r>
      </w:hyperlink>
      <w:r>
        <w:t xml:space="preserve">, от 16.03.2021 </w:t>
      </w:r>
      <w:hyperlink r:id="rId14" w:history="1">
        <w:r>
          <w:rPr>
            <w:color w:val="0000FF"/>
          </w:rPr>
          <w:t>N 113</w:t>
        </w:r>
      </w:hyperlink>
      <w:r>
        <w:t>)</w:t>
      </w:r>
    </w:p>
    <w:p w:rsidR="00864F7A" w:rsidRDefault="00864F7A">
      <w:pPr>
        <w:pStyle w:val="ConsPlusNormal"/>
        <w:spacing w:before="220"/>
        <w:ind w:firstLine="540"/>
        <w:jc w:val="both"/>
      </w:pPr>
      <w:bookmarkStart w:id="4" w:name="P60"/>
      <w:bookmarkEnd w:id="4"/>
      <w:r>
        <w:t xml:space="preserve">9. </w:t>
      </w:r>
      <w:proofErr w:type="gramStart"/>
      <w:r>
        <w:t>В ходе предварительного рассмотрения поступивших уведомлений должностные лица управления по профилактике коррупционных правонарушений, управления кадров, кадровой службы имеют право получать в установленном порядке от лиц, подавших эти уведомления, письменные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Ставропольского края, органы местного самоуправления муниципальных образований Ставропольского края и заинтересованные</w:t>
      </w:r>
      <w:proofErr w:type="gramEnd"/>
      <w:r>
        <w:t xml:space="preserve"> организации.</w:t>
      </w:r>
    </w:p>
    <w:p w:rsidR="00864F7A" w:rsidRDefault="00864F7A">
      <w:pPr>
        <w:pStyle w:val="ConsPlusNormal"/>
        <w:jc w:val="both"/>
      </w:pPr>
      <w:r>
        <w:t xml:space="preserve">(в ред. постановлений Губернатора Ставропольского края от 01.10.2019 </w:t>
      </w:r>
      <w:hyperlink r:id="rId15" w:history="1">
        <w:r>
          <w:rPr>
            <w:color w:val="0000FF"/>
          </w:rPr>
          <w:t>N 298</w:t>
        </w:r>
      </w:hyperlink>
      <w:r>
        <w:t xml:space="preserve">, от 16.03.2021 </w:t>
      </w:r>
      <w:hyperlink r:id="rId16" w:history="1">
        <w:r>
          <w:rPr>
            <w:color w:val="0000FF"/>
          </w:rPr>
          <w:t>N 113</w:t>
        </w:r>
      </w:hyperlink>
      <w:r>
        <w:t>)</w:t>
      </w:r>
    </w:p>
    <w:p w:rsidR="00864F7A" w:rsidRDefault="00864F7A">
      <w:pPr>
        <w:pStyle w:val="ConsPlusNormal"/>
        <w:spacing w:before="220"/>
        <w:ind w:firstLine="540"/>
        <w:jc w:val="both"/>
      </w:pPr>
      <w:bookmarkStart w:id="5" w:name="P62"/>
      <w:bookmarkEnd w:id="5"/>
      <w:r>
        <w:t>10. По результатам предварительного рассмотрения уведомлений, поступивших в управление по профилактике коррупционных правонарушений, управление кадров или в кадровую службу соответственно, подготавливается мотивированное заключение на каждое из них.</w:t>
      </w:r>
    </w:p>
    <w:p w:rsidR="00864F7A" w:rsidRDefault="00864F7A">
      <w:pPr>
        <w:pStyle w:val="ConsPlusNormal"/>
        <w:jc w:val="both"/>
      </w:pPr>
      <w:r>
        <w:t>(</w:t>
      </w:r>
      <w:proofErr w:type="gramStart"/>
      <w:r>
        <w:t>в</w:t>
      </w:r>
      <w:proofErr w:type="gramEnd"/>
      <w:r>
        <w:t xml:space="preserve"> ред. постановлений Губернатора Ставропольского края от 01.10.2019 </w:t>
      </w:r>
      <w:hyperlink r:id="rId17" w:history="1">
        <w:r>
          <w:rPr>
            <w:color w:val="0000FF"/>
          </w:rPr>
          <w:t>N 298</w:t>
        </w:r>
      </w:hyperlink>
      <w:r>
        <w:t xml:space="preserve">, от 16.03.2021 </w:t>
      </w:r>
      <w:hyperlink r:id="rId18" w:history="1">
        <w:r>
          <w:rPr>
            <w:color w:val="0000FF"/>
          </w:rPr>
          <w:t>N 113</w:t>
        </w:r>
      </w:hyperlink>
      <w:r>
        <w:t>)</w:t>
      </w:r>
    </w:p>
    <w:p w:rsidR="00864F7A" w:rsidRDefault="00864F7A">
      <w:pPr>
        <w:pStyle w:val="ConsPlusNormal"/>
        <w:spacing w:before="220"/>
        <w:ind w:firstLine="540"/>
        <w:jc w:val="both"/>
      </w:pPr>
      <w:bookmarkStart w:id="6" w:name="P64"/>
      <w:bookmarkEnd w:id="6"/>
      <w:r>
        <w:t>Уведомления, мотивированные заключения по результатам рассмотрения уведомлений и другие материалы, полученные в ходе предварительного рассмотрения поступивших уведомлений, в течение 7 рабочих дней со дня поступления уведомлений в управление по профилактике коррупционных правонарушений, управление кадров, кадровую службу представляются председателю:</w:t>
      </w:r>
    </w:p>
    <w:p w:rsidR="00864F7A" w:rsidRDefault="00864F7A">
      <w:pPr>
        <w:pStyle w:val="ConsPlusNormal"/>
        <w:jc w:val="both"/>
      </w:pPr>
      <w:r>
        <w:t xml:space="preserve">(в ред. постановлений Губернатора Ставропольского края от 01.10.2019 </w:t>
      </w:r>
      <w:hyperlink r:id="rId19" w:history="1">
        <w:r>
          <w:rPr>
            <w:color w:val="0000FF"/>
          </w:rPr>
          <w:t>N 298</w:t>
        </w:r>
      </w:hyperlink>
      <w:r>
        <w:t xml:space="preserve">, от 16.03.2021 </w:t>
      </w:r>
      <w:hyperlink r:id="rId20" w:history="1">
        <w:r>
          <w:rPr>
            <w:color w:val="0000FF"/>
          </w:rPr>
          <w:t>N 113</w:t>
        </w:r>
      </w:hyperlink>
      <w:r>
        <w:t>)</w:t>
      </w:r>
    </w:p>
    <w:p w:rsidR="00864F7A" w:rsidRDefault="00864F7A">
      <w:pPr>
        <w:pStyle w:val="ConsPlusNormal"/>
        <w:spacing w:before="220"/>
        <w:ind w:firstLine="540"/>
        <w:jc w:val="both"/>
      </w:pPr>
      <w:proofErr w:type="gramStart"/>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Губернатором Ставропольского края, и урегулированию конфликта интересов, образованной </w:t>
      </w:r>
      <w:hyperlink r:id="rId21" w:history="1">
        <w:r>
          <w:rPr>
            <w:color w:val="0000FF"/>
          </w:rPr>
          <w:t>постановлением</w:t>
        </w:r>
      </w:hyperlink>
      <w:r>
        <w:t xml:space="preserve"> Губернатора Ставропольского края от 21 сентября 2010 г. N 511, - в </w:t>
      </w:r>
      <w:r>
        <w:lastRenderedPageBreak/>
        <w:t>отношении гражданских служащих, замещающих должности гражданской службы в аппарате Правительства края, назначение на</w:t>
      </w:r>
      <w:proofErr w:type="gramEnd"/>
      <w:r>
        <w:t xml:space="preserve"> которые и </w:t>
      </w:r>
      <w:proofErr w:type="gramStart"/>
      <w:r>
        <w:t>освобождение</w:t>
      </w:r>
      <w:proofErr w:type="gramEnd"/>
      <w:r>
        <w:t xml:space="preserve"> от которых осуществляется Губернатором Ставропольского края, руководителей и заместителей руководителей органов исполнительной власти края, государственных органов края;</w:t>
      </w:r>
    </w:p>
    <w:p w:rsidR="00864F7A" w:rsidRDefault="00864F7A">
      <w:pPr>
        <w:pStyle w:val="ConsPlusNormal"/>
        <w:spacing w:before="220"/>
        <w:ind w:firstLine="540"/>
        <w:jc w:val="both"/>
      </w:pPr>
      <w:proofErr w:type="gramStart"/>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урегулированию конфликта интересов, образованной </w:t>
      </w:r>
      <w:hyperlink r:id="rId22" w:history="1">
        <w:r>
          <w:rPr>
            <w:color w:val="0000FF"/>
          </w:rPr>
          <w:t>постановлением</w:t>
        </w:r>
      </w:hyperlink>
      <w:r>
        <w:t xml:space="preserve"> Губернатора Ставропольского края от 21 сентября 2010 г. N 511, - в отношении гражданских служащих, замещающих должности гражданской службы в аппарате Правительства края</w:t>
      </w:r>
      <w:proofErr w:type="gramEnd"/>
      <w:r>
        <w:t xml:space="preserve">, </w:t>
      </w:r>
      <w:proofErr w:type="gramStart"/>
      <w:r>
        <w:t>назначение</w:t>
      </w:r>
      <w:proofErr w:type="gramEnd"/>
      <w:r>
        <w:t xml:space="preserve"> на которые и освобождение от которых осуществляется руководителем аппарата Правительства края;</w:t>
      </w:r>
    </w:p>
    <w:p w:rsidR="00864F7A" w:rsidRDefault="00864F7A">
      <w:pPr>
        <w:pStyle w:val="ConsPlusNormal"/>
        <w:spacing w:before="220"/>
        <w:ind w:firstLine="540"/>
        <w:jc w:val="both"/>
      </w:pPr>
      <w:bookmarkStart w:id="7" w:name="P68"/>
      <w:bookmarkEnd w:id="7"/>
      <w:r>
        <w:t>комиссии по соблюдению требований к служебному поведению гражданских служащих и урегулированию конфликта интересов, образованной правовым актом органа исполнительной власти края, государственного органа края, - в отношении гражданских служащих, замещающих должности гражданской службы в органе исполнительной власти края, государственном органе края</w:t>
      </w:r>
    </w:p>
    <w:p w:rsidR="00864F7A" w:rsidRDefault="00864F7A">
      <w:pPr>
        <w:pStyle w:val="ConsPlusNormal"/>
        <w:spacing w:before="220"/>
      </w:pPr>
      <w:r>
        <w:t>(далее - комиссия).</w:t>
      </w:r>
    </w:p>
    <w:p w:rsidR="00864F7A" w:rsidRDefault="00864F7A">
      <w:pPr>
        <w:pStyle w:val="ConsPlusNormal"/>
        <w:spacing w:before="220"/>
        <w:ind w:firstLine="540"/>
        <w:jc w:val="both"/>
      </w:pPr>
      <w:proofErr w:type="gramStart"/>
      <w:r>
        <w:t xml:space="preserve">В случае направления запросов, указанных в </w:t>
      </w:r>
      <w:hyperlink w:anchor="P60" w:history="1">
        <w:r>
          <w:rPr>
            <w:color w:val="0000FF"/>
          </w:rPr>
          <w:t>пункте 9</w:t>
        </w:r>
      </w:hyperlink>
      <w:r>
        <w:t xml:space="preserve"> настоящего Положения, уведомления, мотивированные заключения по результатам рассмотрения уведомлений и другие материалы, полученные в ходе предварительного рассмотрения поступивших уведомлений, представляются в комиссию в соответствии с </w:t>
      </w:r>
      <w:hyperlink w:anchor="P64" w:history="1">
        <w:r>
          <w:rPr>
            <w:color w:val="0000FF"/>
          </w:rPr>
          <w:t>абзацами вторым</w:t>
        </w:r>
      </w:hyperlink>
      <w:r>
        <w:t xml:space="preserve"> - </w:t>
      </w:r>
      <w:hyperlink w:anchor="P68" w:history="1">
        <w:r>
          <w:rPr>
            <w:color w:val="0000FF"/>
          </w:rPr>
          <w:t>пятым</w:t>
        </w:r>
      </w:hyperlink>
      <w:r>
        <w:t xml:space="preserve"> настоящего пункта в течение 45 дней со дня поступления уведомлений в управление по профилактике коррупционных правонарушений, управление кадров, кадровую службу.</w:t>
      </w:r>
      <w:proofErr w:type="gramEnd"/>
      <w:r>
        <w:t xml:space="preserve"> Указанный срок может быть продлен, но не более чем на 30 дней по решению Губернатора Ставропольского края, руководителя аппарата Правительства края, руководителя органа исполнительной власти края, государственного органа края, в адрес которых поступили уведомления, поданные в соответствии с </w:t>
      </w:r>
      <w:hyperlink w:anchor="P50" w:history="1">
        <w:r>
          <w:rPr>
            <w:color w:val="0000FF"/>
          </w:rPr>
          <w:t>пунктами 3</w:t>
        </w:r>
      </w:hyperlink>
      <w:r>
        <w:t xml:space="preserve"> - </w:t>
      </w:r>
      <w:hyperlink w:anchor="P52" w:history="1">
        <w:r>
          <w:rPr>
            <w:color w:val="0000FF"/>
          </w:rPr>
          <w:t>5</w:t>
        </w:r>
      </w:hyperlink>
      <w:r>
        <w:t xml:space="preserve"> настоящего Положения.</w:t>
      </w:r>
    </w:p>
    <w:p w:rsidR="00864F7A" w:rsidRDefault="00864F7A">
      <w:pPr>
        <w:pStyle w:val="ConsPlusNormal"/>
        <w:jc w:val="both"/>
      </w:pPr>
      <w:r>
        <w:t xml:space="preserve">(в ред. постановлений Губернатора Ставропольского края от 01.10.2019 </w:t>
      </w:r>
      <w:hyperlink r:id="rId23" w:history="1">
        <w:r>
          <w:rPr>
            <w:color w:val="0000FF"/>
          </w:rPr>
          <w:t>N 298</w:t>
        </w:r>
      </w:hyperlink>
      <w:r>
        <w:t xml:space="preserve">, от 16.03.2021 </w:t>
      </w:r>
      <w:hyperlink r:id="rId24" w:history="1">
        <w:r>
          <w:rPr>
            <w:color w:val="0000FF"/>
          </w:rPr>
          <w:t>N 113</w:t>
        </w:r>
      </w:hyperlink>
      <w:r>
        <w:t>)</w:t>
      </w:r>
    </w:p>
    <w:p w:rsidR="00864F7A" w:rsidRDefault="00864F7A">
      <w:pPr>
        <w:pStyle w:val="ConsPlusNormal"/>
        <w:spacing w:before="220"/>
        <w:ind w:firstLine="540"/>
        <w:jc w:val="both"/>
      </w:pPr>
      <w:r>
        <w:t xml:space="preserve">11. </w:t>
      </w:r>
      <w:proofErr w:type="gramStart"/>
      <w:r>
        <w:t xml:space="preserve">Комиссия по итогам рассмотрения уведомления, поступившего в соответствии с </w:t>
      </w:r>
      <w:hyperlink w:anchor="P62" w:history="1">
        <w:r>
          <w:rPr>
            <w:color w:val="0000FF"/>
          </w:rPr>
          <w:t>пунктом 10</w:t>
        </w:r>
      </w:hyperlink>
      <w:r>
        <w:t xml:space="preserve"> настоящего Положения, принимает решение в порядке, установленном </w:t>
      </w:r>
      <w:hyperlink r:id="rId25" w:history="1">
        <w:r>
          <w:rPr>
            <w:color w:val="0000FF"/>
          </w:rPr>
          <w:t>Положением</w:t>
        </w:r>
      </w:hyperlink>
      <w: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утвержденным постановлением Губернатора Ставропольского края от 30 августа 2010 г. N 449, и уведомляет о данном решении Губернатора Ставропольского края, руководителя аппарата Правительства края</w:t>
      </w:r>
      <w:proofErr w:type="gramEnd"/>
      <w:r>
        <w:t>, руководителя органа исполнительной власти края, государственного органа края.</w:t>
      </w: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right"/>
        <w:outlineLvl w:val="1"/>
      </w:pPr>
      <w:r>
        <w:t>Приложение 1</w:t>
      </w:r>
    </w:p>
    <w:p w:rsidR="00864F7A" w:rsidRDefault="00864F7A">
      <w:pPr>
        <w:pStyle w:val="ConsPlusNormal"/>
        <w:jc w:val="right"/>
      </w:pPr>
      <w:r>
        <w:t>к Положению</w:t>
      </w:r>
    </w:p>
    <w:p w:rsidR="00864F7A" w:rsidRDefault="00864F7A">
      <w:pPr>
        <w:pStyle w:val="ConsPlusNormal"/>
        <w:jc w:val="right"/>
      </w:pPr>
      <w:r>
        <w:t xml:space="preserve">о порядке сообщения </w:t>
      </w:r>
      <w:proofErr w:type="gramStart"/>
      <w:r>
        <w:t>государственными</w:t>
      </w:r>
      <w:proofErr w:type="gramEnd"/>
      <w:r>
        <w:t xml:space="preserve"> гражданскими</w:t>
      </w:r>
    </w:p>
    <w:p w:rsidR="00864F7A" w:rsidRDefault="00864F7A">
      <w:pPr>
        <w:pStyle w:val="ConsPlusNormal"/>
        <w:jc w:val="right"/>
      </w:pPr>
      <w:r>
        <w:t>служащими Ставропольского края, замещающими</w:t>
      </w:r>
    </w:p>
    <w:p w:rsidR="00864F7A" w:rsidRDefault="00864F7A">
      <w:pPr>
        <w:pStyle w:val="ConsPlusNormal"/>
        <w:jc w:val="right"/>
      </w:pPr>
      <w:r>
        <w:t>должности государственной гражданской службы</w:t>
      </w:r>
    </w:p>
    <w:p w:rsidR="00864F7A" w:rsidRDefault="00864F7A">
      <w:pPr>
        <w:pStyle w:val="ConsPlusNormal"/>
        <w:jc w:val="right"/>
      </w:pPr>
      <w:r>
        <w:t xml:space="preserve">Ставропольского края, о возникновении </w:t>
      </w:r>
      <w:proofErr w:type="gramStart"/>
      <w:r>
        <w:t>личной</w:t>
      </w:r>
      <w:proofErr w:type="gramEnd"/>
    </w:p>
    <w:p w:rsidR="00864F7A" w:rsidRDefault="00864F7A">
      <w:pPr>
        <w:pStyle w:val="ConsPlusNormal"/>
        <w:jc w:val="right"/>
      </w:pPr>
      <w:r>
        <w:t xml:space="preserve">заинтересованности при исполнении </w:t>
      </w:r>
      <w:proofErr w:type="gramStart"/>
      <w:r>
        <w:t>должностных</w:t>
      </w:r>
      <w:proofErr w:type="gramEnd"/>
    </w:p>
    <w:p w:rsidR="00864F7A" w:rsidRDefault="00864F7A">
      <w:pPr>
        <w:pStyle w:val="ConsPlusNormal"/>
        <w:jc w:val="right"/>
      </w:pPr>
      <w:r>
        <w:t xml:space="preserve">обязанностей, </w:t>
      </w:r>
      <w:proofErr w:type="gramStart"/>
      <w:r>
        <w:t>которая</w:t>
      </w:r>
      <w:proofErr w:type="gramEnd"/>
      <w:r>
        <w:t xml:space="preserve"> приводит или может</w:t>
      </w:r>
    </w:p>
    <w:p w:rsidR="00864F7A" w:rsidRDefault="00864F7A">
      <w:pPr>
        <w:pStyle w:val="ConsPlusNormal"/>
        <w:jc w:val="right"/>
      </w:pPr>
      <w:r>
        <w:t>привести к конфликту интересов</w:t>
      </w:r>
    </w:p>
    <w:p w:rsidR="00864F7A" w:rsidRDefault="00864F7A">
      <w:pPr>
        <w:pStyle w:val="ConsPlusNormal"/>
        <w:jc w:val="both"/>
      </w:pPr>
    </w:p>
    <w:p w:rsidR="00864F7A" w:rsidRDefault="00864F7A">
      <w:pPr>
        <w:pStyle w:val="ConsPlusNonformat"/>
        <w:jc w:val="both"/>
      </w:pPr>
      <w:r>
        <w:t>_________________________</w:t>
      </w:r>
    </w:p>
    <w:p w:rsidR="00864F7A" w:rsidRDefault="00864F7A">
      <w:pPr>
        <w:pStyle w:val="ConsPlusNonformat"/>
        <w:jc w:val="both"/>
      </w:pPr>
      <w:r>
        <w:t>(отметка об ознакомлении)                 Губернатору  Ставропольского края</w:t>
      </w:r>
    </w:p>
    <w:p w:rsidR="00864F7A" w:rsidRDefault="00864F7A">
      <w:pPr>
        <w:pStyle w:val="ConsPlusNonformat"/>
        <w:jc w:val="both"/>
      </w:pPr>
      <w:r>
        <w:t xml:space="preserve">                                          </w:t>
      </w:r>
      <w:proofErr w:type="gramStart"/>
      <w:r>
        <w:t>(или  должностному лицу, которому</w:t>
      </w:r>
      <w:proofErr w:type="gramEnd"/>
    </w:p>
    <w:p w:rsidR="00864F7A" w:rsidRDefault="00864F7A">
      <w:pPr>
        <w:pStyle w:val="ConsPlusNonformat"/>
        <w:jc w:val="both"/>
      </w:pPr>
      <w:r>
        <w:t xml:space="preserve">                                          переданы полномочия представителя</w:t>
      </w:r>
    </w:p>
    <w:p w:rsidR="00864F7A" w:rsidRDefault="00864F7A">
      <w:pPr>
        <w:pStyle w:val="ConsPlusNonformat"/>
        <w:jc w:val="both"/>
      </w:pPr>
      <w:r>
        <w:t xml:space="preserve">                                          нанимателя)</w:t>
      </w:r>
    </w:p>
    <w:p w:rsidR="00864F7A" w:rsidRDefault="00864F7A">
      <w:pPr>
        <w:pStyle w:val="ConsPlusNonformat"/>
        <w:jc w:val="both"/>
      </w:pPr>
      <w:r>
        <w:t xml:space="preserve">                                          _________________________________</w:t>
      </w:r>
    </w:p>
    <w:p w:rsidR="00864F7A" w:rsidRDefault="00864F7A">
      <w:pPr>
        <w:pStyle w:val="ConsPlusNonformat"/>
        <w:jc w:val="both"/>
      </w:pPr>
      <w:r>
        <w:t xml:space="preserve">                                            </w:t>
      </w:r>
      <w:proofErr w:type="gramStart"/>
      <w:r>
        <w:t>(фамилия, инициалы, замещаемая</w:t>
      </w:r>
      <w:proofErr w:type="gramEnd"/>
    </w:p>
    <w:p w:rsidR="00864F7A" w:rsidRDefault="00864F7A">
      <w:pPr>
        <w:pStyle w:val="ConsPlusNonformat"/>
        <w:jc w:val="both"/>
      </w:pPr>
      <w:r>
        <w:t xml:space="preserve">                                          _________________________________</w:t>
      </w:r>
    </w:p>
    <w:p w:rsidR="00864F7A" w:rsidRDefault="00864F7A">
      <w:pPr>
        <w:pStyle w:val="ConsPlusNonformat"/>
        <w:jc w:val="both"/>
      </w:pPr>
      <w:r>
        <w:t xml:space="preserve">                                               должность </w:t>
      </w:r>
      <w:proofErr w:type="gramStart"/>
      <w:r>
        <w:t>государственной</w:t>
      </w:r>
      <w:proofErr w:type="gramEnd"/>
    </w:p>
    <w:p w:rsidR="00864F7A" w:rsidRDefault="00864F7A">
      <w:pPr>
        <w:pStyle w:val="ConsPlusNonformat"/>
        <w:jc w:val="both"/>
      </w:pPr>
      <w:r>
        <w:t xml:space="preserve">                                          _________________________________</w:t>
      </w:r>
    </w:p>
    <w:p w:rsidR="00864F7A" w:rsidRDefault="00864F7A">
      <w:pPr>
        <w:pStyle w:val="ConsPlusNonformat"/>
        <w:jc w:val="both"/>
      </w:pPr>
      <w:r>
        <w:t xml:space="preserve">                                                   гражданской службы</w:t>
      </w:r>
    </w:p>
    <w:p w:rsidR="00864F7A" w:rsidRDefault="00864F7A">
      <w:pPr>
        <w:pStyle w:val="ConsPlusNonformat"/>
        <w:jc w:val="both"/>
      </w:pPr>
      <w:r>
        <w:t xml:space="preserve">                                          _________________________________</w:t>
      </w:r>
    </w:p>
    <w:p w:rsidR="00864F7A" w:rsidRDefault="00864F7A">
      <w:pPr>
        <w:pStyle w:val="ConsPlusNonformat"/>
        <w:jc w:val="both"/>
      </w:pPr>
      <w:r>
        <w:t xml:space="preserve">                                                  </w:t>
      </w:r>
      <w:proofErr w:type="gramStart"/>
      <w:r>
        <w:t>Ставропольского края)</w:t>
      </w:r>
      <w:proofErr w:type="gramEnd"/>
    </w:p>
    <w:p w:rsidR="00864F7A" w:rsidRDefault="00864F7A">
      <w:pPr>
        <w:pStyle w:val="ConsPlusNonformat"/>
        <w:jc w:val="both"/>
      </w:pPr>
    </w:p>
    <w:p w:rsidR="00864F7A" w:rsidRDefault="00864F7A">
      <w:pPr>
        <w:pStyle w:val="ConsPlusNonformat"/>
        <w:jc w:val="both"/>
      </w:pPr>
      <w:bookmarkStart w:id="8" w:name="P102"/>
      <w:bookmarkEnd w:id="8"/>
      <w:r>
        <w:t xml:space="preserve">                                уведомление</w:t>
      </w:r>
    </w:p>
    <w:p w:rsidR="00864F7A" w:rsidRDefault="00864F7A">
      <w:pPr>
        <w:pStyle w:val="ConsPlusNonformat"/>
        <w:jc w:val="both"/>
      </w:pPr>
      <w:r>
        <w:t xml:space="preserve">                 о возникновении личной заинтересованности</w:t>
      </w:r>
    </w:p>
    <w:p w:rsidR="00864F7A" w:rsidRDefault="00864F7A">
      <w:pPr>
        <w:pStyle w:val="ConsPlusNonformat"/>
        <w:jc w:val="both"/>
      </w:pPr>
      <w:r>
        <w:t xml:space="preserve">                  при исполнении должностных обязанностей,</w:t>
      </w:r>
    </w:p>
    <w:p w:rsidR="00864F7A" w:rsidRDefault="00864F7A">
      <w:pPr>
        <w:pStyle w:val="ConsPlusNonformat"/>
        <w:jc w:val="both"/>
      </w:pPr>
      <w:r>
        <w:t xml:space="preserve">                    которая приводит или может привести</w:t>
      </w:r>
    </w:p>
    <w:p w:rsidR="00864F7A" w:rsidRDefault="00864F7A">
      <w:pPr>
        <w:pStyle w:val="ConsPlusNonformat"/>
        <w:jc w:val="both"/>
      </w:pPr>
      <w:r>
        <w:t xml:space="preserve">                           к конфликту интересов</w:t>
      </w:r>
    </w:p>
    <w:p w:rsidR="00864F7A" w:rsidRDefault="00864F7A">
      <w:pPr>
        <w:pStyle w:val="ConsPlusNonformat"/>
        <w:jc w:val="both"/>
      </w:pPr>
    </w:p>
    <w:p w:rsidR="00864F7A" w:rsidRDefault="00864F7A">
      <w:pPr>
        <w:pStyle w:val="ConsPlusNonformat"/>
        <w:jc w:val="both"/>
      </w:pPr>
      <w:r>
        <w:t xml:space="preserve">    Сообщаю о возникновении у меня личной заинтересованности при исполнении</w:t>
      </w:r>
    </w:p>
    <w:p w:rsidR="00864F7A" w:rsidRDefault="00864F7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864F7A" w:rsidRDefault="00864F7A">
      <w:pPr>
        <w:pStyle w:val="ConsPlusNonformat"/>
        <w:jc w:val="both"/>
      </w:pPr>
      <w:r>
        <w:t>интересов (</w:t>
      </w:r>
      <w:proofErr w:type="gramStart"/>
      <w:r>
        <w:t>нужное</w:t>
      </w:r>
      <w:proofErr w:type="gramEnd"/>
      <w:r>
        <w:t xml:space="preserve"> подчеркнуть).</w:t>
      </w:r>
    </w:p>
    <w:p w:rsidR="00864F7A" w:rsidRDefault="00864F7A">
      <w:pPr>
        <w:pStyle w:val="ConsPlusNonformat"/>
        <w:jc w:val="both"/>
      </w:pPr>
      <w:r>
        <w:t xml:space="preserve">    Обстоятельства,     являющиеся    основанием    возникновения    личной</w:t>
      </w:r>
    </w:p>
    <w:p w:rsidR="00864F7A" w:rsidRDefault="00864F7A">
      <w:pPr>
        <w:pStyle w:val="ConsPlusNonformat"/>
        <w:jc w:val="both"/>
      </w:pPr>
      <w:r>
        <w:t>заинтересованности: _______________________________________________________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Должностные   обязанности,  на  исполнение  которых  влияет  или  может</w:t>
      </w:r>
    </w:p>
    <w:p w:rsidR="00864F7A" w:rsidRDefault="00864F7A">
      <w:pPr>
        <w:pStyle w:val="ConsPlusNonformat"/>
        <w:jc w:val="both"/>
      </w:pPr>
      <w:r>
        <w:t>повлиять личная заинтересованность: 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Предлагаемые   меры  по  предотвращению  или  урегулированию  конфликта</w:t>
      </w:r>
    </w:p>
    <w:p w:rsidR="00864F7A" w:rsidRDefault="00864F7A">
      <w:pPr>
        <w:pStyle w:val="ConsPlusNonformat"/>
        <w:jc w:val="both"/>
      </w:pPr>
      <w:r>
        <w:t>интересов: _______________________________________________________________.</w:t>
      </w:r>
    </w:p>
    <w:p w:rsidR="00864F7A" w:rsidRDefault="00864F7A">
      <w:pPr>
        <w:pStyle w:val="ConsPlusNonformat"/>
        <w:jc w:val="both"/>
      </w:pPr>
      <w:r>
        <w:t xml:space="preserve">    Намереваюсь (не намереваюсь) лично присутствовать на заседании комиссии</w:t>
      </w:r>
    </w:p>
    <w:p w:rsidR="00864F7A" w:rsidRDefault="00864F7A">
      <w:pPr>
        <w:pStyle w:val="ConsPlusNonformat"/>
        <w:jc w:val="both"/>
      </w:pPr>
      <w:r>
        <w:t>по соблюдению требований к служебному поведению государственных гражданских</w:t>
      </w:r>
    </w:p>
    <w:p w:rsidR="00864F7A" w:rsidRDefault="00864F7A">
      <w:pPr>
        <w:pStyle w:val="ConsPlusNonformat"/>
        <w:jc w:val="both"/>
      </w:pPr>
      <w:r>
        <w:t>служащих   Ставропольского   края,   замещающих  должности  государственной</w:t>
      </w:r>
    </w:p>
    <w:p w:rsidR="00864F7A" w:rsidRDefault="00864F7A">
      <w:pPr>
        <w:pStyle w:val="ConsPlusNonformat"/>
        <w:jc w:val="both"/>
      </w:pPr>
      <w:r>
        <w:t>гражданской   службы   Ставропольского   края,   назначение  на  которые  и</w:t>
      </w:r>
    </w:p>
    <w:p w:rsidR="00864F7A" w:rsidRDefault="00864F7A">
      <w:pPr>
        <w:pStyle w:val="ConsPlusNonformat"/>
        <w:jc w:val="both"/>
      </w:pPr>
      <w:proofErr w:type="gramStart"/>
      <w:r>
        <w:t>освобождение</w:t>
      </w:r>
      <w:proofErr w:type="gramEnd"/>
      <w:r>
        <w:t xml:space="preserve"> от которых осуществляется Губернатором Ставропольского края, и</w:t>
      </w:r>
    </w:p>
    <w:p w:rsidR="00864F7A" w:rsidRDefault="00864F7A">
      <w:pPr>
        <w:pStyle w:val="ConsPlusNonformat"/>
        <w:jc w:val="both"/>
      </w:pPr>
      <w:r>
        <w:t>урегулированию  конфликта интересов при рассмотрении настоящего Уведомления</w:t>
      </w:r>
    </w:p>
    <w:p w:rsidR="00864F7A" w:rsidRDefault="00864F7A">
      <w:pPr>
        <w:pStyle w:val="ConsPlusNonformat"/>
        <w:jc w:val="both"/>
      </w:pPr>
      <w:r>
        <w:t>(нужное подчеркнуть).</w:t>
      </w:r>
    </w:p>
    <w:p w:rsidR="00864F7A" w:rsidRDefault="00864F7A">
      <w:pPr>
        <w:pStyle w:val="ConsPlusNonformat"/>
        <w:jc w:val="both"/>
      </w:pPr>
    </w:p>
    <w:p w:rsidR="00864F7A" w:rsidRDefault="00864F7A">
      <w:pPr>
        <w:pStyle w:val="ConsPlusNonformat"/>
        <w:jc w:val="both"/>
      </w:pPr>
      <w:r>
        <w:t>"__" __________ 20__ г.  _______________________________  _________________</w:t>
      </w:r>
    </w:p>
    <w:p w:rsidR="00864F7A" w:rsidRDefault="00864F7A">
      <w:pPr>
        <w:pStyle w:val="ConsPlusNonformat"/>
        <w:jc w:val="both"/>
      </w:pPr>
      <w:r>
        <w:t xml:space="preserve">                           </w:t>
      </w:r>
      <w:proofErr w:type="gramStart"/>
      <w:r>
        <w:t>(подпись лица, направляющего      (расшифровка</w:t>
      </w:r>
      <w:proofErr w:type="gramEnd"/>
    </w:p>
    <w:p w:rsidR="00864F7A" w:rsidRDefault="00864F7A">
      <w:pPr>
        <w:pStyle w:val="ConsPlusNonformat"/>
        <w:jc w:val="both"/>
      </w:pPr>
      <w:r>
        <w:t xml:space="preserve">                                    </w:t>
      </w:r>
      <w:proofErr w:type="gramStart"/>
      <w:r>
        <w:t>уведомление)                подписи)</w:t>
      </w:r>
      <w:proofErr w:type="gramEnd"/>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right"/>
        <w:outlineLvl w:val="1"/>
      </w:pPr>
      <w:r>
        <w:t>Приложение 2</w:t>
      </w:r>
    </w:p>
    <w:p w:rsidR="00864F7A" w:rsidRDefault="00864F7A">
      <w:pPr>
        <w:pStyle w:val="ConsPlusNormal"/>
        <w:jc w:val="right"/>
      </w:pPr>
      <w:r>
        <w:t>к Положению</w:t>
      </w:r>
    </w:p>
    <w:p w:rsidR="00864F7A" w:rsidRDefault="00864F7A">
      <w:pPr>
        <w:pStyle w:val="ConsPlusNormal"/>
        <w:jc w:val="right"/>
      </w:pPr>
      <w:r>
        <w:t xml:space="preserve">о порядке сообщения </w:t>
      </w:r>
      <w:proofErr w:type="gramStart"/>
      <w:r>
        <w:t>государственными</w:t>
      </w:r>
      <w:proofErr w:type="gramEnd"/>
      <w:r>
        <w:t xml:space="preserve"> гражданскими</w:t>
      </w:r>
    </w:p>
    <w:p w:rsidR="00864F7A" w:rsidRDefault="00864F7A">
      <w:pPr>
        <w:pStyle w:val="ConsPlusNormal"/>
        <w:jc w:val="right"/>
      </w:pPr>
      <w:r>
        <w:t>служащими Ставропольского края, замещающими</w:t>
      </w:r>
    </w:p>
    <w:p w:rsidR="00864F7A" w:rsidRDefault="00864F7A">
      <w:pPr>
        <w:pStyle w:val="ConsPlusNormal"/>
        <w:jc w:val="right"/>
      </w:pPr>
      <w:r>
        <w:t>должности государственной гражданской службы</w:t>
      </w:r>
    </w:p>
    <w:p w:rsidR="00864F7A" w:rsidRDefault="00864F7A">
      <w:pPr>
        <w:pStyle w:val="ConsPlusNormal"/>
        <w:jc w:val="right"/>
      </w:pPr>
      <w:r>
        <w:t xml:space="preserve">Ставропольского края, о возникновении </w:t>
      </w:r>
      <w:proofErr w:type="gramStart"/>
      <w:r>
        <w:t>личной</w:t>
      </w:r>
      <w:proofErr w:type="gramEnd"/>
    </w:p>
    <w:p w:rsidR="00864F7A" w:rsidRDefault="00864F7A">
      <w:pPr>
        <w:pStyle w:val="ConsPlusNormal"/>
        <w:jc w:val="right"/>
      </w:pPr>
      <w:r>
        <w:t xml:space="preserve">заинтересованности при исполнении </w:t>
      </w:r>
      <w:proofErr w:type="gramStart"/>
      <w:r>
        <w:t>должностных</w:t>
      </w:r>
      <w:proofErr w:type="gramEnd"/>
    </w:p>
    <w:p w:rsidR="00864F7A" w:rsidRDefault="00864F7A">
      <w:pPr>
        <w:pStyle w:val="ConsPlusNormal"/>
        <w:jc w:val="right"/>
      </w:pPr>
      <w:r>
        <w:t xml:space="preserve">обязанностей, </w:t>
      </w:r>
      <w:proofErr w:type="gramStart"/>
      <w:r>
        <w:t>которая</w:t>
      </w:r>
      <w:proofErr w:type="gramEnd"/>
      <w:r>
        <w:t xml:space="preserve"> приводит или может</w:t>
      </w:r>
    </w:p>
    <w:p w:rsidR="00864F7A" w:rsidRDefault="00864F7A">
      <w:pPr>
        <w:pStyle w:val="ConsPlusNormal"/>
        <w:jc w:val="right"/>
      </w:pPr>
      <w:r>
        <w:t>привести к конфликту интересов</w:t>
      </w:r>
    </w:p>
    <w:p w:rsidR="00864F7A" w:rsidRDefault="00864F7A">
      <w:pPr>
        <w:pStyle w:val="ConsPlusNormal"/>
        <w:jc w:val="both"/>
      </w:pPr>
    </w:p>
    <w:p w:rsidR="00864F7A" w:rsidRDefault="00864F7A">
      <w:pPr>
        <w:pStyle w:val="ConsPlusNonformat"/>
        <w:jc w:val="both"/>
      </w:pPr>
      <w:r>
        <w:t>_________________________</w:t>
      </w:r>
    </w:p>
    <w:p w:rsidR="00864F7A" w:rsidRDefault="00864F7A">
      <w:pPr>
        <w:pStyle w:val="ConsPlusNonformat"/>
        <w:jc w:val="both"/>
      </w:pPr>
      <w:r>
        <w:t>(отметка об ознакомлении)                Руководителю аппарата</w:t>
      </w:r>
    </w:p>
    <w:p w:rsidR="00864F7A" w:rsidRDefault="00864F7A">
      <w:pPr>
        <w:pStyle w:val="ConsPlusNonformat"/>
        <w:jc w:val="both"/>
      </w:pPr>
      <w:r>
        <w:t xml:space="preserve">                                         Правительства Ставропольского края</w:t>
      </w:r>
    </w:p>
    <w:p w:rsidR="00864F7A" w:rsidRDefault="00864F7A">
      <w:pPr>
        <w:pStyle w:val="ConsPlusNonformat"/>
        <w:jc w:val="both"/>
      </w:pPr>
      <w:r>
        <w:lastRenderedPageBreak/>
        <w:t xml:space="preserve">                                         __________________________________</w:t>
      </w:r>
    </w:p>
    <w:p w:rsidR="00864F7A" w:rsidRDefault="00864F7A">
      <w:pPr>
        <w:pStyle w:val="ConsPlusNonformat"/>
        <w:jc w:val="both"/>
      </w:pPr>
      <w:r>
        <w:t xml:space="preserve">                                           </w:t>
      </w:r>
      <w:proofErr w:type="gramStart"/>
      <w:r>
        <w:t>(фамилия, инициалы, замещаемая</w:t>
      </w:r>
      <w:proofErr w:type="gramEnd"/>
    </w:p>
    <w:p w:rsidR="00864F7A" w:rsidRDefault="00864F7A">
      <w:pPr>
        <w:pStyle w:val="ConsPlusNonformat"/>
        <w:jc w:val="both"/>
      </w:pPr>
      <w:r>
        <w:t xml:space="preserve">                                         __________________________________</w:t>
      </w:r>
    </w:p>
    <w:p w:rsidR="00864F7A" w:rsidRDefault="00864F7A">
      <w:pPr>
        <w:pStyle w:val="ConsPlusNonformat"/>
        <w:jc w:val="both"/>
      </w:pPr>
      <w:r>
        <w:t xml:space="preserve">                                              должность </w:t>
      </w:r>
      <w:proofErr w:type="gramStart"/>
      <w:r>
        <w:t>государственной</w:t>
      </w:r>
      <w:proofErr w:type="gramEnd"/>
    </w:p>
    <w:p w:rsidR="00864F7A" w:rsidRDefault="00864F7A">
      <w:pPr>
        <w:pStyle w:val="ConsPlusNonformat"/>
        <w:jc w:val="both"/>
      </w:pPr>
      <w:r>
        <w:t xml:space="preserve">                                         __________________________________</w:t>
      </w:r>
    </w:p>
    <w:p w:rsidR="00864F7A" w:rsidRDefault="00864F7A">
      <w:pPr>
        <w:pStyle w:val="ConsPlusNonformat"/>
        <w:jc w:val="both"/>
      </w:pPr>
      <w:r>
        <w:t xml:space="preserve">                                                  гражданской службы</w:t>
      </w:r>
    </w:p>
    <w:p w:rsidR="00864F7A" w:rsidRDefault="00864F7A">
      <w:pPr>
        <w:pStyle w:val="ConsPlusNonformat"/>
        <w:jc w:val="both"/>
      </w:pPr>
      <w:r>
        <w:t xml:space="preserve">                                         __________________________________</w:t>
      </w:r>
    </w:p>
    <w:p w:rsidR="00864F7A" w:rsidRDefault="00864F7A">
      <w:pPr>
        <w:pStyle w:val="ConsPlusNonformat"/>
        <w:jc w:val="both"/>
      </w:pPr>
      <w:r>
        <w:t xml:space="preserve">                                                  </w:t>
      </w:r>
      <w:proofErr w:type="gramStart"/>
      <w:r>
        <w:t>Ставропольского края)</w:t>
      </w:r>
      <w:proofErr w:type="gramEnd"/>
    </w:p>
    <w:p w:rsidR="00864F7A" w:rsidRDefault="00864F7A">
      <w:pPr>
        <w:pStyle w:val="ConsPlusNonformat"/>
        <w:jc w:val="both"/>
      </w:pPr>
    </w:p>
    <w:p w:rsidR="00864F7A" w:rsidRDefault="00864F7A">
      <w:pPr>
        <w:pStyle w:val="ConsPlusNonformat"/>
        <w:jc w:val="both"/>
      </w:pPr>
      <w:bookmarkStart w:id="9" w:name="P157"/>
      <w:bookmarkEnd w:id="9"/>
      <w:r>
        <w:t xml:space="preserve">                                уведомление</w:t>
      </w:r>
    </w:p>
    <w:p w:rsidR="00864F7A" w:rsidRDefault="00864F7A">
      <w:pPr>
        <w:pStyle w:val="ConsPlusNonformat"/>
        <w:jc w:val="both"/>
      </w:pPr>
      <w:r>
        <w:t xml:space="preserve">                 о возникновении личной заинтересованности</w:t>
      </w:r>
    </w:p>
    <w:p w:rsidR="00864F7A" w:rsidRDefault="00864F7A">
      <w:pPr>
        <w:pStyle w:val="ConsPlusNonformat"/>
        <w:jc w:val="both"/>
      </w:pPr>
      <w:r>
        <w:t xml:space="preserve">                  при исполнении должностных обязанностей,</w:t>
      </w:r>
    </w:p>
    <w:p w:rsidR="00864F7A" w:rsidRDefault="00864F7A">
      <w:pPr>
        <w:pStyle w:val="ConsPlusNonformat"/>
        <w:jc w:val="both"/>
      </w:pPr>
      <w:r>
        <w:t xml:space="preserve">                    которая приводит или может привести</w:t>
      </w:r>
    </w:p>
    <w:p w:rsidR="00864F7A" w:rsidRDefault="00864F7A">
      <w:pPr>
        <w:pStyle w:val="ConsPlusNonformat"/>
        <w:jc w:val="both"/>
      </w:pPr>
      <w:r>
        <w:t xml:space="preserve">                           к конфликту интересов</w:t>
      </w:r>
    </w:p>
    <w:p w:rsidR="00864F7A" w:rsidRDefault="00864F7A">
      <w:pPr>
        <w:pStyle w:val="ConsPlusNonformat"/>
        <w:jc w:val="both"/>
      </w:pPr>
    </w:p>
    <w:p w:rsidR="00864F7A" w:rsidRDefault="00864F7A">
      <w:pPr>
        <w:pStyle w:val="ConsPlusNonformat"/>
        <w:jc w:val="both"/>
      </w:pPr>
      <w:r>
        <w:t xml:space="preserve">    Сообщаю о возникновении у меня личной заинтересованности при исполнении</w:t>
      </w:r>
    </w:p>
    <w:p w:rsidR="00864F7A" w:rsidRDefault="00864F7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864F7A" w:rsidRDefault="00864F7A">
      <w:pPr>
        <w:pStyle w:val="ConsPlusNonformat"/>
        <w:jc w:val="both"/>
      </w:pPr>
      <w:r>
        <w:t>интересов (</w:t>
      </w:r>
      <w:proofErr w:type="gramStart"/>
      <w:r>
        <w:t>нужное</w:t>
      </w:r>
      <w:proofErr w:type="gramEnd"/>
      <w:r>
        <w:t xml:space="preserve"> подчеркнуть).</w:t>
      </w:r>
    </w:p>
    <w:p w:rsidR="00864F7A" w:rsidRDefault="00864F7A">
      <w:pPr>
        <w:pStyle w:val="ConsPlusNonformat"/>
        <w:jc w:val="both"/>
      </w:pPr>
      <w:r>
        <w:t xml:space="preserve">    Обстоятельства,     являющиеся    основанием    возникновения    личной</w:t>
      </w:r>
    </w:p>
    <w:p w:rsidR="00864F7A" w:rsidRDefault="00864F7A">
      <w:pPr>
        <w:pStyle w:val="ConsPlusNonformat"/>
        <w:jc w:val="both"/>
      </w:pPr>
      <w:r>
        <w:t>заинтересованности: _______________________________________________________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Должностные   обязанности,  на  исполнение  которых  влияет  или  может</w:t>
      </w:r>
    </w:p>
    <w:p w:rsidR="00864F7A" w:rsidRDefault="00864F7A">
      <w:pPr>
        <w:pStyle w:val="ConsPlusNonformat"/>
        <w:jc w:val="both"/>
      </w:pPr>
      <w:r>
        <w:t>повлиять личная заинтересованность: 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Предлагаемые   меры  по  предотвращению  или  урегулированию  конфликта</w:t>
      </w:r>
    </w:p>
    <w:p w:rsidR="00864F7A" w:rsidRDefault="00864F7A">
      <w:pPr>
        <w:pStyle w:val="ConsPlusNonformat"/>
        <w:jc w:val="both"/>
      </w:pPr>
      <w:r>
        <w:t>интересов: ________________________________________________________________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Намереваюсь (не намереваюсь) лично присутствовать на заседании комиссии</w:t>
      </w:r>
    </w:p>
    <w:p w:rsidR="00864F7A" w:rsidRDefault="00864F7A">
      <w:pPr>
        <w:pStyle w:val="ConsPlusNonformat"/>
        <w:jc w:val="both"/>
      </w:pPr>
      <w:r>
        <w:t>по соблюдению требований к служебному поведению государственных гражданских</w:t>
      </w:r>
    </w:p>
    <w:p w:rsidR="00864F7A" w:rsidRDefault="00864F7A">
      <w:pPr>
        <w:pStyle w:val="ConsPlusNonformat"/>
        <w:jc w:val="both"/>
      </w:pPr>
      <w:r>
        <w:t>служащих   Ставропольского   края,   замещающих  должности  государственной</w:t>
      </w:r>
    </w:p>
    <w:p w:rsidR="00864F7A" w:rsidRDefault="00864F7A">
      <w:pPr>
        <w:pStyle w:val="ConsPlusNonformat"/>
        <w:jc w:val="both"/>
      </w:pPr>
      <w:r>
        <w:t>гражданской   службы   Ставропольского   края,   назначение  на  которые  и</w:t>
      </w:r>
    </w:p>
    <w:p w:rsidR="00864F7A" w:rsidRDefault="00864F7A">
      <w:pPr>
        <w:pStyle w:val="ConsPlusNonformat"/>
        <w:jc w:val="both"/>
      </w:pPr>
      <w:proofErr w:type="gramStart"/>
      <w:r>
        <w:t>освобождение</w:t>
      </w:r>
      <w:proofErr w:type="gramEnd"/>
      <w:r>
        <w:t xml:space="preserve"> от которых осуществляется руководителем аппарата Правительства</w:t>
      </w:r>
    </w:p>
    <w:p w:rsidR="00864F7A" w:rsidRDefault="00864F7A">
      <w:pPr>
        <w:pStyle w:val="ConsPlusNonformat"/>
        <w:jc w:val="both"/>
      </w:pPr>
      <w:r>
        <w:t>Ставропольского края, и урегулированию конфликта интересов при рассмотрении</w:t>
      </w:r>
    </w:p>
    <w:p w:rsidR="00864F7A" w:rsidRDefault="00864F7A">
      <w:pPr>
        <w:pStyle w:val="ConsPlusNonformat"/>
        <w:jc w:val="both"/>
      </w:pPr>
      <w:r>
        <w:t>настоящего Уведомления (</w:t>
      </w:r>
      <w:proofErr w:type="gramStart"/>
      <w:r>
        <w:t>нужное</w:t>
      </w:r>
      <w:proofErr w:type="gramEnd"/>
      <w:r>
        <w:t xml:space="preserve"> подчеркнуть).</w:t>
      </w:r>
    </w:p>
    <w:p w:rsidR="00864F7A" w:rsidRDefault="00864F7A">
      <w:pPr>
        <w:pStyle w:val="ConsPlusNonformat"/>
        <w:jc w:val="both"/>
      </w:pPr>
    </w:p>
    <w:p w:rsidR="00864F7A" w:rsidRDefault="00864F7A">
      <w:pPr>
        <w:pStyle w:val="ConsPlusNonformat"/>
        <w:jc w:val="both"/>
      </w:pPr>
      <w:r>
        <w:t>"__" __________ 20__ г.  _______________________________  _________________</w:t>
      </w:r>
    </w:p>
    <w:p w:rsidR="00864F7A" w:rsidRDefault="00864F7A">
      <w:pPr>
        <w:pStyle w:val="ConsPlusNonformat"/>
        <w:jc w:val="both"/>
      </w:pPr>
      <w:r>
        <w:t xml:space="preserve">                           </w:t>
      </w:r>
      <w:proofErr w:type="gramStart"/>
      <w:r>
        <w:t>(подпись лица, направляющего      (расшифровка</w:t>
      </w:r>
      <w:proofErr w:type="gramEnd"/>
    </w:p>
    <w:p w:rsidR="00864F7A" w:rsidRDefault="00864F7A">
      <w:pPr>
        <w:pStyle w:val="ConsPlusNonformat"/>
        <w:jc w:val="both"/>
      </w:pPr>
      <w:r>
        <w:t xml:space="preserve">                                    </w:t>
      </w:r>
      <w:proofErr w:type="gramStart"/>
      <w:r>
        <w:t>уведомление)                подписи)</w:t>
      </w:r>
      <w:proofErr w:type="gramEnd"/>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both"/>
      </w:pPr>
    </w:p>
    <w:p w:rsidR="00864F7A" w:rsidRDefault="00864F7A">
      <w:pPr>
        <w:pStyle w:val="ConsPlusNormal"/>
        <w:jc w:val="right"/>
        <w:outlineLvl w:val="1"/>
      </w:pPr>
      <w:r>
        <w:t>Приложение 3</w:t>
      </w:r>
    </w:p>
    <w:p w:rsidR="00864F7A" w:rsidRDefault="00864F7A">
      <w:pPr>
        <w:pStyle w:val="ConsPlusNormal"/>
        <w:jc w:val="right"/>
      </w:pPr>
      <w:r>
        <w:t>к Положению</w:t>
      </w:r>
    </w:p>
    <w:p w:rsidR="00864F7A" w:rsidRDefault="00864F7A">
      <w:pPr>
        <w:pStyle w:val="ConsPlusNormal"/>
        <w:jc w:val="right"/>
      </w:pPr>
      <w:r>
        <w:t xml:space="preserve">о порядке сообщения </w:t>
      </w:r>
      <w:proofErr w:type="gramStart"/>
      <w:r>
        <w:t>государственными</w:t>
      </w:r>
      <w:proofErr w:type="gramEnd"/>
      <w:r>
        <w:t xml:space="preserve"> гражданскими</w:t>
      </w:r>
    </w:p>
    <w:p w:rsidR="00864F7A" w:rsidRDefault="00864F7A">
      <w:pPr>
        <w:pStyle w:val="ConsPlusNormal"/>
        <w:jc w:val="right"/>
      </w:pPr>
      <w:r>
        <w:t>служащими Ставропольского края, замещающими</w:t>
      </w:r>
    </w:p>
    <w:p w:rsidR="00864F7A" w:rsidRDefault="00864F7A">
      <w:pPr>
        <w:pStyle w:val="ConsPlusNormal"/>
        <w:jc w:val="right"/>
      </w:pPr>
      <w:r>
        <w:t>должности государственной гражданской службы</w:t>
      </w:r>
    </w:p>
    <w:p w:rsidR="00864F7A" w:rsidRDefault="00864F7A">
      <w:pPr>
        <w:pStyle w:val="ConsPlusNormal"/>
        <w:jc w:val="right"/>
      </w:pPr>
      <w:r>
        <w:t xml:space="preserve">Ставропольского края, о возникновении </w:t>
      </w:r>
      <w:proofErr w:type="gramStart"/>
      <w:r>
        <w:t>личной</w:t>
      </w:r>
      <w:proofErr w:type="gramEnd"/>
    </w:p>
    <w:p w:rsidR="00864F7A" w:rsidRDefault="00864F7A">
      <w:pPr>
        <w:pStyle w:val="ConsPlusNormal"/>
        <w:jc w:val="right"/>
      </w:pPr>
      <w:r>
        <w:t xml:space="preserve">заинтересованности при исполнении </w:t>
      </w:r>
      <w:proofErr w:type="gramStart"/>
      <w:r>
        <w:t>должностных</w:t>
      </w:r>
      <w:proofErr w:type="gramEnd"/>
    </w:p>
    <w:p w:rsidR="00864F7A" w:rsidRDefault="00864F7A">
      <w:pPr>
        <w:pStyle w:val="ConsPlusNormal"/>
        <w:jc w:val="right"/>
      </w:pPr>
      <w:r>
        <w:t xml:space="preserve">обязанностей, </w:t>
      </w:r>
      <w:proofErr w:type="gramStart"/>
      <w:r>
        <w:t>которая</w:t>
      </w:r>
      <w:proofErr w:type="gramEnd"/>
      <w:r>
        <w:t xml:space="preserve"> приводит или может</w:t>
      </w:r>
    </w:p>
    <w:p w:rsidR="00864F7A" w:rsidRDefault="00864F7A">
      <w:pPr>
        <w:pStyle w:val="ConsPlusNormal"/>
        <w:jc w:val="right"/>
      </w:pPr>
      <w:r>
        <w:t>привести к конфликту интересов</w:t>
      </w:r>
    </w:p>
    <w:p w:rsidR="00864F7A" w:rsidRDefault="00864F7A">
      <w:pPr>
        <w:pStyle w:val="ConsPlusNormal"/>
        <w:jc w:val="both"/>
      </w:pPr>
    </w:p>
    <w:p w:rsidR="00864F7A" w:rsidRDefault="00864F7A">
      <w:pPr>
        <w:pStyle w:val="ConsPlusNonformat"/>
        <w:jc w:val="both"/>
      </w:pPr>
      <w:r>
        <w:t>_________________________</w:t>
      </w:r>
    </w:p>
    <w:p w:rsidR="00864F7A" w:rsidRDefault="00864F7A">
      <w:pPr>
        <w:pStyle w:val="ConsPlusNonformat"/>
        <w:jc w:val="both"/>
      </w:pPr>
      <w:r>
        <w:t xml:space="preserve">(отметка об ознакомлении)                Руководителю органа </w:t>
      </w:r>
      <w:proofErr w:type="gramStart"/>
      <w:r>
        <w:t>исполнительной</w:t>
      </w:r>
      <w:proofErr w:type="gramEnd"/>
    </w:p>
    <w:p w:rsidR="00864F7A" w:rsidRDefault="00864F7A">
      <w:pPr>
        <w:pStyle w:val="ConsPlusNonformat"/>
        <w:jc w:val="both"/>
      </w:pPr>
      <w:r>
        <w:t xml:space="preserve">                                         власти     Ставропольского    края</w:t>
      </w:r>
    </w:p>
    <w:p w:rsidR="00864F7A" w:rsidRDefault="00864F7A">
      <w:pPr>
        <w:pStyle w:val="ConsPlusNonformat"/>
        <w:jc w:val="both"/>
      </w:pPr>
      <w:r>
        <w:t xml:space="preserve">                                         </w:t>
      </w:r>
      <w:proofErr w:type="gramStart"/>
      <w:r>
        <w:t>(государственного           органа</w:t>
      </w:r>
      <w:proofErr w:type="gramEnd"/>
    </w:p>
    <w:p w:rsidR="00864F7A" w:rsidRDefault="00864F7A">
      <w:pPr>
        <w:pStyle w:val="ConsPlusNonformat"/>
        <w:jc w:val="both"/>
      </w:pPr>
      <w:r>
        <w:t xml:space="preserve">                                         </w:t>
      </w:r>
      <w:proofErr w:type="gramStart"/>
      <w:r>
        <w:t xml:space="preserve">Ставропольского края) </w:t>
      </w:r>
      <w:hyperlink w:anchor="P245" w:history="1">
        <w:r>
          <w:rPr>
            <w:color w:val="0000FF"/>
          </w:rPr>
          <w:t>&lt;*&gt;</w:t>
        </w:r>
      </w:hyperlink>
      <w:proofErr w:type="gramEnd"/>
    </w:p>
    <w:p w:rsidR="00864F7A" w:rsidRDefault="00864F7A">
      <w:pPr>
        <w:pStyle w:val="ConsPlusNonformat"/>
        <w:jc w:val="both"/>
      </w:pPr>
      <w:r>
        <w:t xml:space="preserve">                                         __________________________________</w:t>
      </w:r>
    </w:p>
    <w:p w:rsidR="00864F7A" w:rsidRDefault="00864F7A">
      <w:pPr>
        <w:pStyle w:val="ConsPlusNonformat"/>
        <w:jc w:val="both"/>
      </w:pPr>
      <w:r>
        <w:t xml:space="preserve">                                           </w:t>
      </w:r>
      <w:proofErr w:type="gramStart"/>
      <w:r>
        <w:t>(фамилия, инициалы, замещаемая</w:t>
      </w:r>
      <w:proofErr w:type="gramEnd"/>
    </w:p>
    <w:p w:rsidR="00864F7A" w:rsidRDefault="00864F7A">
      <w:pPr>
        <w:pStyle w:val="ConsPlusNonformat"/>
        <w:jc w:val="both"/>
      </w:pPr>
      <w:r>
        <w:t xml:space="preserve">                                         __________________________________</w:t>
      </w:r>
    </w:p>
    <w:p w:rsidR="00864F7A" w:rsidRDefault="00864F7A">
      <w:pPr>
        <w:pStyle w:val="ConsPlusNonformat"/>
        <w:jc w:val="both"/>
      </w:pPr>
      <w:r>
        <w:lastRenderedPageBreak/>
        <w:t xml:space="preserve">                                               должность </w:t>
      </w:r>
      <w:proofErr w:type="gramStart"/>
      <w:r>
        <w:t>государственной</w:t>
      </w:r>
      <w:proofErr w:type="gramEnd"/>
    </w:p>
    <w:p w:rsidR="00864F7A" w:rsidRDefault="00864F7A">
      <w:pPr>
        <w:pStyle w:val="ConsPlusNonformat"/>
        <w:jc w:val="both"/>
      </w:pPr>
      <w:r>
        <w:t xml:space="preserve">                                         __________________________________</w:t>
      </w:r>
    </w:p>
    <w:p w:rsidR="00864F7A" w:rsidRDefault="00864F7A">
      <w:pPr>
        <w:pStyle w:val="ConsPlusNonformat"/>
        <w:jc w:val="both"/>
      </w:pPr>
      <w:r>
        <w:t xml:space="preserve">                                                  гражданской службы</w:t>
      </w:r>
    </w:p>
    <w:p w:rsidR="00864F7A" w:rsidRDefault="00864F7A">
      <w:pPr>
        <w:pStyle w:val="ConsPlusNonformat"/>
        <w:jc w:val="both"/>
      </w:pPr>
      <w:r>
        <w:t xml:space="preserve">                                         __________________________________</w:t>
      </w:r>
    </w:p>
    <w:p w:rsidR="00864F7A" w:rsidRDefault="00864F7A">
      <w:pPr>
        <w:pStyle w:val="ConsPlusNonformat"/>
        <w:jc w:val="both"/>
      </w:pPr>
      <w:r>
        <w:t xml:space="preserve">                                                 </w:t>
      </w:r>
      <w:proofErr w:type="gramStart"/>
      <w:r>
        <w:t>Ставропольского края)</w:t>
      </w:r>
      <w:proofErr w:type="gramEnd"/>
    </w:p>
    <w:p w:rsidR="00864F7A" w:rsidRDefault="00864F7A">
      <w:pPr>
        <w:pStyle w:val="ConsPlusNonformat"/>
        <w:jc w:val="both"/>
      </w:pPr>
    </w:p>
    <w:p w:rsidR="00864F7A" w:rsidRDefault="00864F7A">
      <w:pPr>
        <w:pStyle w:val="ConsPlusNonformat"/>
        <w:jc w:val="both"/>
      </w:pPr>
      <w:bookmarkStart w:id="10" w:name="P215"/>
      <w:bookmarkEnd w:id="10"/>
      <w:r>
        <w:t xml:space="preserve">                                уведомление</w:t>
      </w:r>
    </w:p>
    <w:p w:rsidR="00864F7A" w:rsidRDefault="00864F7A">
      <w:pPr>
        <w:pStyle w:val="ConsPlusNonformat"/>
        <w:jc w:val="both"/>
      </w:pPr>
      <w:r>
        <w:t xml:space="preserve">                 о возникновении личной заинтересованности</w:t>
      </w:r>
    </w:p>
    <w:p w:rsidR="00864F7A" w:rsidRDefault="00864F7A">
      <w:pPr>
        <w:pStyle w:val="ConsPlusNonformat"/>
        <w:jc w:val="both"/>
      </w:pPr>
      <w:r>
        <w:t xml:space="preserve">              при исполнении должностных обязанностей, </w:t>
      </w:r>
      <w:proofErr w:type="gramStart"/>
      <w:r>
        <w:t>которая</w:t>
      </w:r>
      <w:proofErr w:type="gramEnd"/>
    </w:p>
    <w:p w:rsidR="00864F7A" w:rsidRDefault="00864F7A">
      <w:pPr>
        <w:pStyle w:val="ConsPlusNonformat"/>
        <w:jc w:val="both"/>
      </w:pPr>
      <w:r>
        <w:t xml:space="preserve">             приводит или может привести к конфликту интересов</w:t>
      </w:r>
    </w:p>
    <w:p w:rsidR="00864F7A" w:rsidRDefault="00864F7A">
      <w:pPr>
        <w:pStyle w:val="ConsPlusNonformat"/>
        <w:jc w:val="both"/>
      </w:pPr>
    </w:p>
    <w:p w:rsidR="00864F7A" w:rsidRDefault="00864F7A">
      <w:pPr>
        <w:pStyle w:val="ConsPlusNonformat"/>
        <w:jc w:val="both"/>
      </w:pPr>
      <w:r>
        <w:t xml:space="preserve">    Сообщаю о возникновении у меня личной заинтересованности при исполнении</w:t>
      </w:r>
    </w:p>
    <w:p w:rsidR="00864F7A" w:rsidRDefault="00864F7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864F7A" w:rsidRDefault="00864F7A">
      <w:pPr>
        <w:pStyle w:val="ConsPlusNonformat"/>
        <w:jc w:val="both"/>
      </w:pPr>
      <w:r>
        <w:t>интересов (</w:t>
      </w:r>
      <w:proofErr w:type="gramStart"/>
      <w:r>
        <w:t>нужное</w:t>
      </w:r>
      <w:proofErr w:type="gramEnd"/>
      <w:r>
        <w:t xml:space="preserve"> подчеркнуть).</w:t>
      </w:r>
    </w:p>
    <w:p w:rsidR="00864F7A" w:rsidRDefault="00864F7A">
      <w:pPr>
        <w:pStyle w:val="ConsPlusNonformat"/>
        <w:jc w:val="both"/>
      </w:pPr>
      <w:r>
        <w:t xml:space="preserve">    Обстоятельства,     являющиеся    основанием    возникновения    личной</w:t>
      </w:r>
    </w:p>
    <w:p w:rsidR="00864F7A" w:rsidRDefault="00864F7A">
      <w:pPr>
        <w:pStyle w:val="ConsPlusNonformat"/>
        <w:jc w:val="both"/>
      </w:pPr>
      <w:r>
        <w:t>заинтересованности: _______________________________________________________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Должностные   обязанности,  на  исполнение  которых  влияет  или  может</w:t>
      </w:r>
    </w:p>
    <w:p w:rsidR="00864F7A" w:rsidRDefault="00864F7A">
      <w:pPr>
        <w:pStyle w:val="ConsPlusNonformat"/>
        <w:jc w:val="both"/>
      </w:pPr>
      <w:r>
        <w:t>повлиять личная заинтересованность: 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Предлагаемые   меры  по  предотвращению  или  урегулированию  конфликта</w:t>
      </w:r>
    </w:p>
    <w:p w:rsidR="00864F7A" w:rsidRDefault="00864F7A">
      <w:pPr>
        <w:pStyle w:val="ConsPlusNonformat"/>
        <w:jc w:val="both"/>
      </w:pPr>
      <w:r>
        <w:t>интересов: ________________________________________________________________</w:t>
      </w:r>
    </w:p>
    <w:p w:rsidR="00864F7A" w:rsidRDefault="00864F7A">
      <w:pPr>
        <w:pStyle w:val="ConsPlusNonformat"/>
        <w:jc w:val="both"/>
      </w:pPr>
      <w:r>
        <w:t>__________________________________________________________________________.</w:t>
      </w:r>
    </w:p>
    <w:p w:rsidR="00864F7A" w:rsidRDefault="00864F7A">
      <w:pPr>
        <w:pStyle w:val="ConsPlusNonformat"/>
        <w:jc w:val="both"/>
      </w:pPr>
      <w:r>
        <w:t xml:space="preserve">    Намереваюсь (не намереваюсь) лично присутствовать на заседании комиссии</w:t>
      </w:r>
    </w:p>
    <w:p w:rsidR="00864F7A" w:rsidRDefault="00864F7A">
      <w:pPr>
        <w:pStyle w:val="ConsPlusNonformat"/>
        <w:jc w:val="both"/>
      </w:pPr>
      <w:r>
        <w:t>по  соблюдению  требований  к  служебному  поведению гражданских служащих и</w:t>
      </w:r>
    </w:p>
    <w:p w:rsidR="00864F7A" w:rsidRDefault="00864F7A">
      <w:pPr>
        <w:pStyle w:val="ConsPlusNonformat"/>
        <w:jc w:val="both"/>
      </w:pPr>
      <w:r>
        <w:t xml:space="preserve">урегулированию  конфликта  интересов,  </w:t>
      </w:r>
      <w:proofErr w:type="gramStart"/>
      <w:r>
        <w:t>образованной</w:t>
      </w:r>
      <w:proofErr w:type="gramEnd"/>
      <w:r>
        <w:t xml:space="preserve">  правовым  актом органа</w:t>
      </w:r>
    </w:p>
    <w:p w:rsidR="00864F7A" w:rsidRDefault="00864F7A">
      <w:pPr>
        <w:pStyle w:val="ConsPlusNonformat"/>
        <w:jc w:val="both"/>
      </w:pPr>
      <w:r>
        <w:t>исполнительной   власти   Ставропольского   края,  государственного  органа</w:t>
      </w:r>
    </w:p>
    <w:p w:rsidR="00864F7A" w:rsidRDefault="00864F7A">
      <w:pPr>
        <w:pStyle w:val="ConsPlusNonformat"/>
        <w:jc w:val="both"/>
      </w:pPr>
      <w:r>
        <w:t>Ставропольского  края,  образуемого  Губернатором  Ставропольского края или</w:t>
      </w:r>
    </w:p>
    <w:p w:rsidR="00864F7A" w:rsidRDefault="00864F7A">
      <w:pPr>
        <w:pStyle w:val="ConsPlusNonformat"/>
        <w:jc w:val="both"/>
      </w:pPr>
      <w:r>
        <w:t>Правительством    Ставропольского   края,   при   рассмотрении   настоящего</w:t>
      </w:r>
    </w:p>
    <w:p w:rsidR="00864F7A" w:rsidRDefault="00864F7A">
      <w:pPr>
        <w:pStyle w:val="ConsPlusNonformat"/>
        <w:jc w:val="both"/>
      </w:pPr>
      <w:r>
        <w:t>Уведомления (</w:t>
      </w:r>
      <w:proofErr w:type="gramStart"/>
      <w:r>
        <w:t>нужное</w:t>
      </w:r>
      <w:proofErr w:type="gramEnd"/>
      <w:r>
        <w:t xml:space="preserve"> подчеркнуть).</w:t>
      </w:r>
    </w:p>
    <w:p w:rsidR="00864F7A" w:rsidRDefault="00864F7A">
      <w:pPr>
        <w:pStyle w:val="ConsPlusNonformat"/>
        <w:jc w:val="both"/>
      </w:pPr>
    </w:p>
    <w:p w:rsidR="00864F7A" w:rsidRDefault="00864F7A">
      <w:pPr>
        <w:pStyle w:val="ConsPlusNonformat"/>
        <w:jc w:val="both"/>
      </w:pPr>
      <w:r>
        <w:t>"__" __________ 20__ г.  _______________________________  _________________</w:t>
      </w:r>
    </w:p>
    <w:p w:rsidR="00864F7A" w:rsidRDefault="00864F7A">
      <w:pPr>
        <w:pStyle w:val="ConsPlusNonformat"/>
        <w:jc w:val="both"/>
      </w:pPr>
      <w:r>
        <w:t xml:space="preserve">                           </w:t>
      </w:r>
      <w:proofErr w:type="gramStart"/>
      <w:r>
        <w:t>(подпись лица, направляющего      (расшифровка</w:t>
      </w:r>
      <w:proofErr w:type="gramEnd"/>
    </w:p>
    <w:p w:rsidR="00864F7A" w:rsidRDefault="00864F7A">
      <w:pPr>
        <w:pStyle w:val="ConsPlusNonformat"/>
        <w:jc w:val="both"/>
      </w:pPr>
      <w:r>
        <w:t xml:space="preserve">                                    </w:t>
      </w:r>
      <w:proofErr w:type="gramStart"/>
      <w:r>
        <w:t>уведомление)                подписи)</w:t>
      </w:r>
      <w:proofErr w:type="gramEnd"/>
    </w:p>
    <w:p w:rsidR="00864F7A" w:rsidRDefault="00864F7A">
      <w:pPr>
        <w:pStyle w:val="ConsPlusNonformat"/>
        <w:jc w:val="both"/>
      </w:pPr>
    </w:p>
    <w:p w:rsidR="00864F7A" w:rsidRDefault="00864F7A">
      <w:pPr>
        <w:pStyle w:val="ConsPlusNonformat"/>
        <w:jc w:val="both"/>
      </w:pPr>
      <w:r>
        <w:t xml:space="preserve">    --------------------------------</w:t>
      </w:r>
    </w:p>
    <w:p w:rsidR="00864F7A" w:rsidRDefault="00864F7A">
      <w:pPr>
        <w:pStyle w:val="ConsPlusNonformat"/>
        <w:jc w:val="both"/>
      </w:pPr>
      <w:bookmarkStart w:id="11" w:name="P245"/>
      <w:bookmarkEnd w:id="11"/>
      <w:r>
        <w:t xml:space="preserve">    &lt;*&gt;  Указывается  наименование  должности руководителя соответствующего</w:t>
      </w:r>
    </w:p>
    <w:p w:rsidR="00864F7A" w:rsidRDefault="00864F7A">
      <w:pPr>
        <w:pStyle w:val="ConsPlusNonformat"/>
        <w:jc w:val="both"/>
      </w:pPr>
      <w:r>
        <w:t>органа  исполнительной власти Ставропольского края, государственного органа</w:t>
      </w:r>
    </w:p>
    <w:p w:rsidR="00864F7A" w:rsidRDefault="00864F7A">
      <w:pPr>
        <w:pStyle w:val="ConsPlusNonformat"/>
        <w:jc w:val="both"/>
      </w:pPr>
      <w:r>
        <w:t>Ставропольского  края,  образуемого  Губернатором  Ставропольского края или</w:t>
      </w:r>
    </w:p>
    <w:p w:rsidR="00864F7A" w:rsidRDefault="00864F7A">
      <w:pPr>
        <w:pStyle w:val="ConsPlusNonformat"/>
        <w:jc w:val="both"/>
      </w:pPr>
      <w:r>
        <w:t>Правительством Ставропольского края.</w:t>
      </w:r>
    </w:p>
    <w:p w:rsidR="00864F7A" w:rsidRDefault="00864F7A">
      <w:pPr>
        <w:pStyle w:val="ConsPlusNormal"/>
        <w:jc w:val="both"/>
      </w:pPr>
    </w:p>
    <w:p w:rsidR="00864F7A" w:rsidRDefault="00864F7A">
      <w:pPr>
        <w:pStyle w:val="ConsPlusNormal"/>
        <w:jc w:val="both"/>
      </w:pPr>
    </w:p>
    <w:p w:rsidR="00864F7A" w:rsidRDefault="00864F7A">
      <w:pPr>
        <w:pStyle w:val="ConsPlusNormal"/>
        <w:pBdr>
          <w:top w:val="single" w:sz="6" w:space="0" w:color="auto"/>
        </w:pBdr>
        <w:spacing w:before="100" w:after="100"/>
        <w:jc w:val="both"/>
        <w:rPr>
          <w:sz w:val="2"/>
          <w:szCs w:val="2"/>
        </w:rPr>
      </w:pPr>
    </w:p>
    <w:p w:rsidR="00646D4C" w:rsidRDefault="00646D4C"/>
    <w:sectPr w:rsidR="00646D4C" w:rsidSect="003D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08"/>
  <w:characterSpacingControl w:val="doNotCompress"/>
  <w:compat/>
  <w:rsids>
    <w:rsidRoot w:val="00864F7A"/>
    <w:rsid w:val="0041193F"/>
    <w:rsid w:val="00646D4C"/>
    <w:rsid w:val="006B6984"/>
    <w:rsid w:val="006D364D"/>
    <w:rsid w:val="00700154"/>
    <w:rsid w:val="00864F7A"/>
    <w:rsid w:val="009F13BE"/>
    <w:rsid w:val="00DD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4F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F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67F309439C34FC73E6AB44F57D4521E9881EDB8CB8ED19A5A2BC7FAD0F275BCDAEC36916EFD98F3EC8D344C633A1DE622F287B8CC0C8EDc7BAE" TargetMode="External"/><Relationship Id="rId13" Type="http://schemas.openxmlformats.org/officeDocument/2006/relationships/hyperlink" Target="consultantplus://offline/ref=C467F309439C34FC73E6B549E3111B2BEF8A40DE85BBE54DF1FEBA28F25F210E8DEEC53C55ABD4873CC38717836DF88F2F64257F9BDCC8EB6527B4E3cEB9E" TargetMode="External"/><Relationship Id="rId18" Type="http://schemas.openxmlformats.org/officeDocument/2006/relationships/hyperlink" Target="consultantplus://offline/ref=C467F309439C34FC73E6B549E3111B2BEF8A40DE85B9E549FEF0BA28F25F210E8DEEC53C55ABD4873CC38714876DF88F2F64257F9BDCC8EB6527B4E3cEB9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467F309439C34FC73E6B549E3111B2BEF8A40DE85B9E24DF8F6BA28F25F210E8DEEC53C47AB8C8B3CCA99158678AEDE69c3B0E" TargetMode="External"/><Relationship Id="rId7" Type="http://schemas.openxmlformats.org/officeDocument/2006/relationships/hyperlink" Target="consultantplus://offline/ref=C467F309439C34FC73E6AB44F57D4521EB8416DB86B7ED19A5A2BC7FAD0F275BCDAEC36914E8D2D26D87D218826FB2DE6F2F2A7F90cCB3E" TargetMode="External"/><Relationship Id="rId12" Type="http://schemas.openxmlformats.org/officeDocument/2006/relationships/hyperlink" Target="consultantplus://offline/ref=C467F309439C34FC73E6B549E3111B2BEF8A40DE85BBE54DF1FEBA28F25F210E8DEEC53C55ABD4873CC387148A6DF88F2F64257F9BDCC8EB6527B4E3cEB9E" TargetMode="External"/><Relationship Id="rId17" Type="http://schemas.openxmlformats.org/officeDocument/2006/relationships/hyperlink" Target="consultantplus://offline/ref=C467F309439C34FC73E6B549E3111B2BEF8A40DE85BBE54DF1FEBA28F25F210E8DEEC53C55ABD4873CC38717876DF88F2F64257F9BDCC8EB6527B4E3cEB9E" TargetMode="External"/><Relationship Id="rId25" Type="http://schemas.openxmlformats.org/officeDocument/2006/relationships/hyperlink" Target="consultantplus://offline/ref=C467F309439C34FC73E6B549E3111B2BEF8A40DE85B9E549F9F2BA28F25F210E8DEEC53C55ABD4873CC38714806DF88F2F64257F9BDCC8EB6527B4E3cEB9E" TargetMode="External"/><Relationship Id="rId2" Type="http://schemas.openxmlformats.org/officeDocument/2006/relationships/settings" Target="settings.xml"/><Relationship Id="rId16" Type="http://schemas.openxmlformats.org/officeDocument/2006/relationships/hyperlink" Target="consultantplus://offline/ref=C467F309439C34FC73E6B549E3111B2BEF8A40DE85B9E549FEF0BA28F25F210E8DEEC53C55ABD4873CC38714816DF88F2F64257F9BDCC8EB6527B4E3cEB9E" TargetMode="External"/><Relationship Id="rId20" Type="http://schemas.openxmlformats.org/officeDocument/2006/relationships/hyperlink" Target="consultantplus://offline/ref=C467F309439C34FC73E6B549E3111B2BEF8A40DE85B9E549FEF0BA28F25F210E8DEEC53C55ABD4873CC38714846DF88F2F64257F9BDCC8EB6527B4E3cEB9E" TargetMode="External"/><Relationship Id="rId1" Type="http://schemas.openxmlformats.org/officeDocument/2006/relationships/styles" Target="styles.xml"/><Relationship Id="rId6" Type="http://schemas.openxmlformats.org/officeDocument/2006/relationships/hyperlink" Target="consultantplus://offline/ref=C467F309439C34FC73E6B549E3111B2BEF8A40DE85B9E549FEF0BA28F25F210E8DEEC53C55ABD4873CC38715876DF88F2F64257F9BDCC8EB6527B4E3cEB9E" TargetMode="External"/><Relationship Id="rId11" Type="http://schemas.openxmlformats.org/officeDocument/2006/relationships/hyperlink" Target="consultantplus://offline/ref=C467F309439C34FC73E6B549E3111B2BEF8A40DE85B9E549FEF0BA28F25F210E8DEEC53C55ABD4873CC38714836DF88F2F64257F9BDCC8EB6527B4E3cEB9E" TargetMode="External"/><Relationship Id="rId24" Type="http://schemas.openxmlformats.org/officeDocument/2006/relationships/hyperlink" Target="consultantplus://offline/ref=C467F309439C34FC73E6B549E3111B2BEF8A40DE85B9E549FEF0BA28F25F210E8DEEC53C55ABD4873CC38714856DF88F2F64257F9BDCC8EB6527B4E3cEB9E" TargetMode="External"/><Relationship Id="rId5" Type="http://schemas.openxmlformats.org/officeDocument/2006/relationships/hyperlink" Target="consultantplus://offline/ref=C467F309439C34FC73E6B549E3111B2BEF8A40DE85BBE54DF1FEBA28F25F210E8DEEC53C55ABD4873CC38714856DF88F2F64257F9BDCC8EB6527B4E3cEB9E" TargetMode="External"/><Relationship Id="rId15" Type="http://schemas.openxmlformats.org/officeDocument/2006/relationships/hyperlink" Target="consultantplus://offline/ref=C467F309439C34FC73E6B549E3111B2BEF8A40DE85BBE54DF1FEBA28F25F210E8DEEC53C55ABD4873CC38717816DF88F2F64257F9BDCC8EB6527B4E3cEB9E" TargetMode="External"/><Relationship Id="rId23" Type="http://schemas.openxmlformats.org/officeDocument/2006/relationships/hyperlink" Target="consultantplus://offline/ref=C467F309439C34FC73E6B549E3111B2BEF8A40DE85BBE54DF1FEBA28F25F210E8DEEC53C55ABD4873CC387178A6DF88F2F64257F9BDCC8EB6527B4E3cEB9E" TargetMode="External"/><Relationship Id="rId10" Type="http://schemas.openxmlformats.org/officeDocument/2006/relationships/hyperlink" Target="consultantplus://offline/ref=C467F309439C34FC73E6B549E3111B2BEF8A40DE85B9E549FEF0BA28F25F210E8DEEC53C55ABD4873CC38715876DF88F2F64257F9BDCC8EB6527B4E3cEB9E" TargetMode="External"/><Relationship Id="rId19" Type="http://schemas.openxmlformats.org/officeDocument/2006/relationships/hyperlink" Target="consultantplus://offline/ref=C467F309439C34FC73E6B549E3111B2BEF8A40DE85BBE54DF1FEBA28F25F210E8DEEC53C55ABD4873CC38717856DF88F2F64257F9BDCC8EB6527B4E3cEB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67F309439C34FC73E6B549E3111B2BEF8A40DE85BBE54DF1FEBA28F25F210E8DEEC53C55ABD4873CC38714856DF88F2F64257F9BDCC8EB6527B4E3cEB9E" TargetMode="External"/><Relationship Id="rId14" Type="http://schemas.openxmlformats.org/officeDocument/2006/relationships/hyperlink" Target="consultantplus://offline/ref=C467F309439C34FC73E6B549E3111B2BEF8A40DE85B9E549FEF0BA28F25F210E8DEEC53C55ABD4873CC38714806DF88F2F64257F9BDCC8EB6527B4E3cEB9E" TargetMode="External"/><Relationship Id="rId22" Type="http://schemas.openxmlformats.org/officeDocument/2006/relationships/hyperlink" Target="consultantplus://offline/ref=C467F309439C34FC73E6B549E3111B2BEF8A40DE85B9E24DF8F6BA28F25F210E8DEEC53C47AB8C8B3CCA99158678AEDE69c3B0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3685</Words>
  <Characters>21011</Characters>
  <Application>Microsoft Office Word</Application>
  <DocSecurity>0</DocSecurity>
  <Lines>175</Lines>
  <Paragraphs>49</Paragraphs>
  <ScaleCrop>false</ScaleCrop>
  <Company>Администрация</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2021-04-09T04:01:00Z</dcterms:created>
  <dcterms:modified xsi:type="dcterms:W3CDTF">2021-04-09T04:02:00Z</dcterms:modified>
</cp:coreProperties>
</file>