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</w:tblGrid>
      <w:tr w:rsidR="00EA5551" w:rsidRPr="00CB6F68" w:rsidTr="00EA5551">
        <w:tc>
          <w:tcPr>
            <w:tcW w:w="4784" w:type="dxa"/>
            <w:shd w:val="clear" w:color="auto" w:fill="auto"/>
          </w:tcPr>
          <w:p w:rsidR="00EA5551" w:rsidRPr="00CB6F68" w:rsidRDefault="00EA5551" w:rsidP="00EA5551">
            <w:pPr>
              <w:spacing w:line="31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:rsidR="00EA5551" w:rsidRPr="00997D48" w:rsidRDefault="00EA5551" w:rsidP="00575DA4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ПРОТОКОЛ №</w:t>
      </w:r>
      <w:r w:rsidRPr="00CB6F68">
        <w:rPr>
          <w:spacing w:val="2"/>
          <w:sz w:val="28"/>
          <w:szCs w:val="28"/>
        </w:rPr>
        <w:t xml:space="preserve"> </w:t>
      </w:r>
      <w:r w:rsidR="00997D48" w:rsidRPr="00997D48">
        <w:rPr>
          <w:spacing w:val="2"/>
          <w:sz w:val="28"/>
          <w:szCs w:val="28"/>
        </w:rPr>
        <w:t>1</w:t>
      </w:r>
    </w:p>
    <w:p w:rsidR="00EA5551" w:rsidRPr="00CB6F68" w:rsidRDefault="00EA5551" w:rsidP="00575DA4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8"/>
          <w:szCs w:val="28"/>
        </w:rPr>
      </w:pPr>
      <w:r w:rsidRPr="00CB6F68">
        <w:rPr>
          <w:spacing w:val="2"/>
          <w:sz w:val="28"/>
          <w:szCs w:val="28"/>
        </w:rPr>
        <w:t>ОБЩЕСТВЕННЫХ ОБСУЖДЕНИЙ</w:t>
      </w:r>
    </w:p>
    <w:p w:rsidR="00EA5551" w:rsidRPr="00CB6F68" w:rsidRDefault="00776D5F" w:rsidP="00F0467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19</w:t>
      </w:r>
      <w:r w:rsidR="006175D3">
        <w:rPr>
          <w:spacing w:val="2"/>
          <w:sz w:val="28"/>
          <w:szCs w:val="28"/>
        </w:rPr>
        <w:t>.0</w:t>
      </w:r>
      <w:r>
        <w:rPr>
          <w:spacing w:val="2"/>
          <w:sz w:val="28"/>
          <w:szCs w:val="28"/>
        </w:rPr>
        <w:t>5</w:t>
      </w:r>
      <w:r w:rsidR="00EA5551">
        <w:rPr>
          <w:spacing w:val="2"/>
          <w:sz w:val="28"/>
          <w:szCs w:val="28"/>
        </w:rPr>
        <w:t>.202</w:t>
      </w:r>
      <w:r w:rsidR="00360DAB">
        <w:rPr>
          <w:spacing w:val="2"/>
          <w:sz w:val="28"/>
          <w:szCs w:val="28"/>
        </w:rPr>
        <w:t>5</w:t>
      </w:r>
      <w:r w:rsidR="00EA5551">
        <w:rPr>
          <w:spacing w:val="2"/>
          <w:sz w:val="28"/>
          <w:szCs w:val="28"/>
        </w:rPr>
        <w:t xml:space="preserve">                                                </w:t>
      </w:r>
      <w:r w:rsidR="00EA5551" w:rsidRPr="00CB6F68">
        <w:rPr>
          <w:spacing w:val="2"/>
          <w:sz w:val="28"/>
          <w:szCs w:val="28"/>
        </w:rPr>
        <w:t xml:space="preserve">                    </w:t>
      </w:r>
      <w:r w:rsidR="00EA5551">
        <w:rPr>
          <w:spacing w:val="2"/>
          <w:sz w:val="28"/>
          <w:szCs w:val="28"/>
        </w:rPr>
        <w:t xml:space="preserve"> </w:t>
      </w:r>
      <w:r w:rsidR="00575DA4">
        <w:rPr>
          <w:spacing w:val="2"/>
          <w:sz w:val="28"/>
          <w:szCs w:val="28"/>
        </w:rPr>
        <w:t xml:space="preserve">           </w:t>
      </w:r>
      <w:r w:rsidR="00EA5551">
        <w:rPr>
          <w:spacing w:val="2"/>
          <w:sz w:val="28"/>
          <w:szCs w:val="28"/>
        </w:rPr>
        <w:t xml:space="preserve">  </w:t>
      </w:r>
      <w:r w:rsidR="00EA5551" w:rsidRPr="00CB6F68">
        <w:rPr>
          <w:spacing w:val="2"/>
          <w:sz w:val="28"/>
          <w:szCs w:val="28"/>
        </w:rPr>
        <w:t xml:space="preserve">           с. Арзгир</w:t>
      </w:r>
    </w:p>
    <w:p w:rsidR="00EA5551" w:rsidRDefault="00EA5551" w:rsidP="00EA555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EA5551" w:rsidRDefault="00EA5551" w:rsidP="00EA5551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EA5551">
        <w:rPr>
          <w:spacing w:val="2"/>
          <w:sz w:val="28"/>
          <w:szCs w:val="28"/>
        </w:rPr>
        <w:t>Общественные обсуждения были проведены организатором - комиссией по</w:t>
      </w:r>
      <w:r w:rsidR="00932DBB">
        <w:rPr>
          <w:spacing w:val="2"/>
          <w:sz w:val="28"/>
          <w:szCs w:val="28"/>
        </w:rPr>
        <w:t xml:space="preserve"> рассмотрению и подготовке вопросов, связанных с землепользованием</w:t>
      </w:r>
      <w:r w:rsidRPr="00EA5551">
        <w:rPr>
          <w:spacing w:val="2"/>
          <w:sz w:val="28"/>
          <w:szCs w:val="28"/>
        </w:rPr>
        <w:t xml:space="preserve"> и застройк</w:t>
      </w:r>
      <w:r w:rsidR="00932DBB">
        <w:rPr>
          <w:spacing w:val="2"/>
          <w:sz w:val="28"/>
          <w:szCs w:val="28"/>
        </w:rPr>
        <w:t>ой населенных пунктов</w:t>
      </w:r>
      <w:r w:rsidRPr="00EA5551">
        <w:rPr>
          <w:spacing w:val="2"/>
          <w:sz w:val="28"/>
          <w:szCs w:val="28"/>
        </w:rPr>
        <w:t xml:space="preserve"> Арзгирского муниципального округа</w:t>
      </w:r>
      <w:r w:rsidR="00932DBB">
        <w:rPr>
          <w:spacing w:val="2"/>
          <w:sz w:val="28"/>
          <w:szCs w:val="28"/>
        </w:rPr>
        <w:t xml:space="preserve"> Ставропольского  края</w:t>
      </w:r>
      <w:r w:rsidRPr="00EA5551">
        <w:rPr>
          <w:spacing w:val="2"/>
          <w:sz w:val="28"/>
          <w:szCs w:val="28"/>
        </w:rPr>
        <w:t xml:space="preserve">, утвержденной постановлением администрации Арзгирского муниципального </w:t>
      </w:r>
      <w:r w:rsidR="00932DBB">
        <w:rPr>
          <w:spacing w:val="2"/>
          <w:sz w:val="28"/>
          <w:szCs w:val="28"/>
        </w:rPr>
        <w:t>округа</w:t>
      </w:r>
      <w:r w:rsidR="00F12FF4">
        <w:rPr>
          <w:spacing w:val="2"/>
          <w:sz w:val="28"/>
          <w:szCs w:val="28"/>
        </w:rPr>
        <w:t xml:space="preserve"> </w:t>
      </w:r>
      <w:r w:rsidR="00932DBB">
        <w:rPr>
          <w:spacing w:val="2"/>
          <w:sz w:val="28"/>
          <w:szCs w:val="28"/>
        </w:rPr>
        <w:t>12</w:t>
      </w:r>
      <w:r w:rsidRPr="00EA5551">
        <w:rPr>
          <w:spacing w:val="2"/>
          <w:sz w:val="28"/>
          <w:szCs w:val="28"/>
        </w:rPr>
        <w:t xml:space="preserve"> </w:t>
      </w:r>
      <w:r w:rsidR="00932DBB">
        <w:rPr>
          <w:spacing w:val="2"/>
          <w:sz w:val="28"/>
          <w:szCs w:val="28"/>
        </w:rPr>
        <w:t>мая</w:t>
      </w:r>
      <w:r w:rsidRPr="00EA5551">
        <w:rPr>
          <w:spacing w:val="2"/>
          <w:sz w:val="28"/>
          <w:szCs w:val="28"/>
        </w:rPr>
        <w:t xml:space="preserve"> 20</w:t>
      </w:r>
      <w:r w:rsidR="00932DBB">
        <w:rPr>
          <w:spacing w:val="2"/>
          <w:sz w:val="28"/>
          <w:szCs w:val="28"/>
        </w:rPr>
        <w:t>21</w:t>
      </w:r>
      <w:r w:rsidRPr="00EA5551">
        <w:rPr>
          <w:spacing w:val="2"/>
          <w:sz w:val="28"/>
          <w:szCs w:val="28"/>
        </w:rPr>
        <w:t xml:space="preserve"> г. № 3</w:t>
      </w:r>
      <w:r w:rsidR="00932DBB">
        <w:rPr>
          <w:spacing w:val="2"/>
          <w:sz w:val="28"/>
          <w:szCs w:val="28"/>
        </w:rPr>
        <w:t>81</w:t>
      </w:r>
      <w:r w:rsidRPr="00EA5551">
        <w:rPr>
          <w:spacing w:val="2"/>
          <w:sz w:val="28"/>
          <w:szCs w:val="28"/>
        </w:rPr>
        <w:t xml:space="preserve"> «О создании Комиссии по рассмотрению и подготовке вопросов, связанных с землепользованием и застройкой сельских поселений А</w:t>
      </w:r>
      <w:r w:rsidR="00932DBB">
        <w:rPr>
          <w:spacing w:val="2"/>
          <w:sz w:val="28"/>
          <w:szCs w:val="28"/>
        </w:rPr>
        <w:t>рзгирского муниципального округа Ставропольского края</w:t>
      </w:r>
      <w:r w:rsidRPr="00EA5551">
        <w:rPr>
          <w:spacing w:val="2"/>
          <w:sz w:val="28"/>
          <w:szCs w:val="28"/>
        </w:rPr>
        <w:t>, и проведению по ним публичных слушаний»</w:t>
      </w:r>
      <w:r w:rsidR="00F12FF4">
        <w:rPr>
          <w:spacing w:val="2"/>
          <w:sz w:val="28"/>
          <w:szCs w:val="28"/>
        </w:rPr>
        <w:t xml:space="preserve"> </w:t>
      </w:r>
      <w:r w:rsidR="00A4594F" w:rsidRPr="00A4594F">
        <w:rPr>
          <w:spacing w:val="2"/>
          <w:sz w:val="28"/>
          <w:szCs w:val="28"/>
        </w:rPr>
        <w:t>(в редакции постановлений администрации Арзгирского муниципального округа Ставропольского края от 27.04.2023 г. № 262, от 29 февраля 2024 г. № 109, от 22 апреля 2025 г. № 234)</w:t>
      </w:r>
      <w:r>
        <w:rPr>
          <w:spacing w:val="2"/>
          <w:sz w:val="28"/>
          <w:szCs w:val="28"/>
        </w:rPr>
        <w:t>.</w:t>
      </w:r>
    </w:p>
    <w:p w:rsidR="008B2A97" w:rsidRDefault="00EA5551" w:rsidP="00575DA4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EA5551">
        <w:rPr>
          <w:spacing w:val="2"/>
          <w:sz w:val="28"/>
          <w:szCs w:val="28"/>
        </w:rPr>
        <w:t>Оповещение о начале общественных обсуждений было опубликовано на официальн</w:t>
      </w:r>
      <w:r w:rsidR="00575DA4">
        <w:rPr>
          <w:spacing w:val="2"/>
          <w:sz w:val="28"/>
          <w:szCs w:val="28"/>
        </w:rPr>
        <w:t>ом</w:t>
      </w:r>
      <w:r w:rsidRPr="00EA5551">
        <w:rPr>
          <w:spacing w:val="2"/>
          <w:sz w:val="28"/>
          <w:szCs w:val="28"/>
        </w:rPr>
        <w:t xml:space="preserve"> сайт</w:t>
      </w:r>
      <w:r w:rsidR="00575DA4">
        <w:rPr>
          <w:spacing w:val="2"/>
          <w:sz w:val="28"/>
          <w:szCs w:val="28"/>
        </w:rPr>
        <w:t>е</w:t>
      </w:r>
      <w:r w:rsidRPr="00EA5551">
        <w:rPr>
          <w:spacing w:val="2"/>
          <w:sz w:val="28"/>
          <w:szCs w:val="28"/>
        </w:rPr>
        <w:t xml:space="preserve"> администрации </w:t>
      </w:r>
      <w:r w:rsidRPr="00EA5551">
        <w:rPr>
          <w:bCs/>
          <w:spacing w:val="2"/>
          <w:sz w:val="28"/>
          <w:szCs w:val="28"/>
        </w:rPr>
        <w:t xml:space="preserve">Арзгирского муниципального округа </w:t>
      </w:r>
      <w:r w:rsidRPr="00EA5551">
        <w:rPr>
          <w:spacing w:val="2"/>
          <w:sz w:val="28"/>
          <w:szCs w:val="28"/>
        </w:rPr>
        <w:t>в информационно-телекоммуникационной сети</w:t>
      </w:r>
      <w:r w:rsidRPr="007E0B70">
        <w:rPr>
          <w:spacing w:val="2"/>
          <w:sz w:val="28"/>
          <w:szCs w:val="28"/>
        </w:rPr>
        <w:t xml:space="preserve"> </w:t>
      </w:r>
      <w:hyperlink r:id="rId7" w:history="1">
        <w:r w:rsidRPr="007E0B70">
          <w:rPr>
            <w:rStyle w:val="a3"/>
            <w:color w:val="auto"/>
            <w:spacing w:val="2"/>
            <w:sz w:val="28"/>
            <w:szCs w:val="28"/>
            <w:u w:val="none"/>
          </w:rPr>
          <w:t>http://arzgiradmin.ru/site_pk/</w:t>
        </w:r>
      </w:hyperlink>
      <w:r>
        <w:rPr>
          <w:spacing w:val="2"/>
          <w:sz w:val="28"/>
          <w:szCs w:val="28"/>
        </w:rPr>
        <w:t xml:space="preserve"> </w:t>
      </w:r>
      <w:r w:rsidRPr="00EA5551">
        <w:rPr>
          <w:spacing w:val="2"/>
          <w:sz w:val="28"/>
          <w:szCs w:val="28"/>
        </w:rPr>
        <w:t>и содержало информацию о проведении общественных об</w:t>
      </w:r>
      <w:r w:rsidR="00575DA4">
        <w:rPr>
          <w:spacing w:val="2"/>
          <w:sz w:val="28"/>
          <w:szCs w:val="28"/>
        </w:rPr>
        <w:t>суждений по п</w:t>
      </w:r>
      <w:r w:rsidR="008B2A97">
        <w:rPr>
          <w:sz w:val="28"/>
          <w:szCs w:val="28"/>
        </w:rPr>
        <w:t>роект</w:t>
      </w:r>
      <w:r w:rsidR="00575DA4">
        <w:rPr>
          <w:sz w:val="28"/>
          <w:szCs w:val="28"/>
        </w:rPr>
        <w:t>у</w:t>
      </w:r>
      <w:r w:rsidR="008B2A97" w:rsidRPr="00E135A6">
        <w:rPr>
          <w:sz w:val="28"/>
          <w:szCs w:val="28"/>
        </w:rPr>
        <w:t xml:space="preserve"> </w:t>
      </w:r>
      <w:r w:rsidR="008B2A97">
        <w:rPr>
          <w:sz w:val="28"/>
          <w:szCs w:val="28"/>
        </w:rPr>
        <w:t>постановления администрации Арзгирского муниципального округа Ставропольского края «</w:t>
      </w:r>
      <w:r w:rsidR="00CF1C1F" w:rsidRPr="00CF1C1F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B2A97">
        <w:rPr>
          <w:sz w:val="28"/>
          <w:szCs w:val="28"/>
        </w:rPr>
        <w:t>»</w:t>
      </w:r>
      <w:r w:rsidR="007E0B70">
        <w:rPr>
          <w:spacing w:val="2"/>
          <w:sz w:val="28"/>
          <w:szCs w:val="28"/>
        </w:rPr>
        <w:t>.</w:t>
      </w:r>
    </w:p>
    <w:p w:rsidR="001F34E6" w:rsidRDefault="00EA5551" w:rsidP="00F506B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B6F68">
        <w:rPr>
          <w:spacing w:val="2"/>
          <w:sz w:val="28"/>
          <w:szCs w:val="28"/>
        </w:rPr>
        <w:t xml:space="preserve">Общественные обсуждения проведены в границах территории: </w:t>
      </w:r>
      <w:r w:rsidR="008B2A97">
        <w:rPr>
          <w:sz w:val="28"/>
          <w:szCs w:val="28"/>
        </w:rPr>
        <w:t xml:space="preserve">Российская Федерация, </w:t>
      </w:r>
      <w:bookmarkStart w:id="0" w:name="_Hlk152764739"/>
      <w:r w:rsidR="00776D5F" w:rsidRPr="00117687">
        <w:rPr>
          <w:sz w:val="28"/>
          <w:szCs w:val="28"/>
        </w:rPr>
        <w:t>Ставропольский край, Арзгирский район, участок находится примерно в 39 м по направлению на восток от пересечения ул. Кирова и ул. Победа с. Арзгир</w:t>
      </w:r>
      <w:bookmarkEnd w:id="0"/>
      <w:r w:rsidR="00776D5F" w:rsidRPr="00117687">
        <w:rPr>
          <w:sz w:val="28"/>
          <w:szCs w:val="28"/>
        </w:rPr>
        <w:t>.</w:t>
      </w:r>
    </w:p>
    <w:p w:rsidR="0024550C" w:rsidRPr="00CB6F68" w:rsidRDefault="00D568FD" w:rsidP="0024550C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Время проведения об</w:t>
      </w:r>
      <w:r w:rsidR="00B70FF5">
        <w:rPr>
          <w:spacing w:val="2"/>
          <w:sz w:val="28"/>
          <w:szCs w:val="28"/>
        </w:rPr>
        <w:t>щественных обсуждений в 10:00</w:t>
      </w:r>
      <w:r w:rsidR="00786754">
        <w:rPr>
          <w:spacing w:val="2"/>
          <w:sz w:val="28"/>
          <w:szCs w:val="28"/>
        </w:rPr>
        <w:t xml:space="preserve"> </w:t>
      </w:r>
      <w:r w:rsidR="006175D3">
        <w:rPr>
          <w:spacing w:val="2"/>
          <w:sz w:val="28"/>
          <w:szCs w:val="28"/>
        </w:rPr>
        <w:t xml:space="preserve">часов </w:t>
      </w:r>
      <w:r w:rsidR="006175D3">
        <w:rPr>
          <w:spacing w:val="2"/>
          <w:sz w:val="28"/>
          <w:szCs w:val="28"/>
        </w:rPr>
        <w:br/>
      </w:r>
      <w:r w:rsidR="00776D5F">
        <w:rPr>
          <w:spacing w:val="2"/>
          <w:sz w:val="28"/>
          <w:szCs w:val="28"/>
        </w:rPr>
        <w:t>19</w:t>
      </w:r>
      <w:r w:rsidR="006175D3">
        <w:rPr>
          <w:spacing w:val="2"/>
          <w:sz w:val="28"/>
          <w:szCs w:val="28"/>
        </w:rPr>
        <w:t xml:space="preserve"> </w:t>
      </w:r>
      <w:r w:rsidR="00776D5F">
        <w:rPr>
          <w:spacing w:val="2"/>
          <w:sz w:val="28"/>
          <w:szCs w:val="28"/>
        </w:rPr>
        <w:t>мая</w:t>
      </w:r>
      <w:r>
        <w:rPr>
          <w:spacing w:val="2"/>
          <w:sz w:val="28"/>
          <w:szCs w:val="28"/>
        </w:rPr>
        <w:t xml:space="preserve"> 202</w:t>
      </w:r>
      <w:r w:rsidR="00360DAB">
        <w:rPr>
          <w:spacing w:val="2"/>
          <w:sz w:val="28"/>
          <w:szCs w:val="28"/>
        </w:rPr>
        <w:t>5</w:t>
      </w:r>
      <w:r w:rsidR="00B70FF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г. </w:t>
      </w:r>
      <w:r w:rsidR="0024550C" w:rsidRPr="00CB6F68">
        <w:rPr>
          <w:spacing w:val="2"/>
          <w:sz w:val="28"/>
          <w:szCs w:val="28"/>
        </w:rPr>
        <w:t>В течение всего периода проведения общественных обсуждений</w:t>
      </w:r>
      <w:r w:rsidR="006175D3">
        <w:rPr>
          <w:color w:val="000000"/>
          <w:sz w:val="28"/>
          <w:szCs w:val="28"/>
        </w:rPr>
        <w:t xml:space="preserve"> </w:t>
      </w:r>
      <w:r w:rsidR="00786754">
        <w:rPr>
          <w:color w:val="000000"/>
          <w:sz w:val="28"/>
          <w:szCs w:val="28"/>
        </w:rPr>
        <w:t>с</w:t>
      </w:r>
      <w:r w:rsidR="00786754" w:rsidRPr="008932C4">
        <w:rPr>
          <w:color w:val="000000"/>
          <w:sz w:val="28"/>
          <w:szCs w:val="28"/>
        </w:rPr>
        <w:t xml:space="preserve"> </w:t>
      </w:r>
      <w:r w:rsidR="00776D5F">
        <w:rPr>
          <w:color w:val="000000"/>
          <w:sz w:val="28"/>
          <w:szCs w:val="28"/>
        </w:rPr>
        <w:t>12</w:t>
      </w:r>
      <w:r w:rsidR="00360DAB">
        <w:rPr>
          <w:spacing w:val="2"/>
          <w:sz w:val="28"/>
          <w:szCs w:val="28"/>
        </w:rPr>
        <w:t xml:space="preserve"> </w:t>
      </w:r>
      <w:r w:rsidR="00776D5F">
        <w:rPr>
          <w:spacing w:val="2"/>
          <w:sz w:val="28"/>
          <w:szCs w:val="28"/>
        </w:rPr>
        <w:t>мая</w:t>
      </w:r>
      <w:r w:rsidR="00360DAB">
        <w:rPr>
          <w:spacing w:val="2"/>
          <w:sz w:val="28"/>
          <w:szCs w:val="28"/>
        </w:rPr>
        <w:t xml:space="preserve"> 2025</w:t>
      </w:r>
      <w:r w:rsidR="00786754">
        <w:rPr>
          <w:color w:val="000000"/>
          <w:sz w:val="28"/>
          <w:szCs w:val="28"/>
        </w:rPr>
        <w:t xml:space="preserve"> года </w:t>
      </w:r>
      <w:r w:rsidR="00F12FF4">
        <w:rPr>
          <w:color w:val="000000"/>
          <w:sz w:val="28"/>
          <w:szCs w:val="28"/>
        </w:rPr>
        <w:t xml:space="preserve">по </w:t>
      </w:r>
      <w:r w:rsidR="00776D5F">
        <w:rPr>
          <w:color w:val="000000"/>
          <w:sz w:val="28"/>
          <w:szCs w:val="28"/>
        </w:rPr>
        <w:t>19</w:t>
      </w:r>
      <w:r w:rsidR="006175D3">
        <w:rPr>
          <w:color w:val="000000"/>
          <w:sz w:val="28"/>
          <w:szCs w:val="28"/>
        </w:rPr>
        <w:t xml:space="preserve"> </w:t>
      </w:r>
      <w:r w:rsidR="00776D5F">
        <w:rPr>
          <w:color w:val="000000"/>
          <w:sz w:val="28"/>
          <w:szCs w:val="28"/>
        </w:rPr>
        <w:t>мая</w:t>
      </w:r>
      <w:r w:rsidR="00360DAB">
        <w:rPr>
          <w:spacing w:val="2"/>
          <w:sz w:val="28"/>
          <w:szCs w:val="28"/>
        </w:rPr>
        <w:t xml:space="preserve"> 2025</w:t>
      </w:r>
      <w:r w:rsidR="00786754">
        <w:rPr>
          <w:color w:val="000000"/>
          <w:sz w:val="28"/>
          <w:szCs w:val="28"/>
        </w:rPr>
        <w:t xml:space="preserve"> года</w:t>
      </w:r>
      <w:r w:rsidR="00B70FF5" w:rsidRPr="00B70FF5">
        <w:rPr>
          <w:color w:val="000000"/>
          <w:sz w:val="28"/>
          <w:szCs w:val="28"/>
        </w:rPr>
        <w:t xml:space="preserve"> </w:t>
      </w:r>
      <w:r w:rsidR="0024550C">
        <w:rPr>
          <w:color w:val="000000"/>
          <w:sz w:val="28"/>
          <w:szCs w:val="28"/>
        </w:rPr>
        <w:t xml:space="preserve">в рабочие дни с </w:t>
      </w:r>
      <w:r w:rsidR="0024550C" w:rsidRPr="00D705D3">
        <w:rPr>
          <w:color w:val="000000"/>
          <w:sz w:val="28"/>
          <w:szCs w:val="28"/>
        </w:rPr>
        <w:t>0</w:t>
      </w:r>
      <w:r w:rsidR="00F12FF4" w:rsidRPr="00D705D3">
        <w:rPr>
          <w:color w:val="000000"/>
          <w:sz w:val="28"/>
          <w:szCs w:val="28"/>
        </w:rPr>
        <w:t>8</w:t>
      </w:r>
      <w:r w:rsidR="0024550C" w:rsidRPr="00D705D3">
        <w:rPr>
          <w:color w:val="000000"/>
          <w:sz w:val="28"/>
          <w:szCs w:val="28"/>
        </w:rPr>
        <w:t>-00</w:t>
      </w:r>
      <w:r w:rsidR="0024550C">
        <w:rPr>
          <w:color w:val="000000"/>
          <w:sz w:val="28"/>
          <w:szCs w:val="28"/>
        </w:rPr>
        <w:t xml:space="preserve"> часов до 17-00 часов, з</w:t>
      </w:r>
      <w:r w:rsidR="0024550C" w:rsidRPr="00CB6F68">
        <w:rPr>
          <w:spacing w:val="2"/>
          <w:sz w:val="28"/>
          <w:szCs w:val="28"/>
        </w:rPr>
        <w:t xml:space="preserve">амечания участников общественных обсуждений </w:t>
      </w:r>
      <w:r w:rsidR="00B70FF5">
        <w:rPr>
          <w:spacing w:val="2"/>
          <w:sz w:val="28"/>
          <w:szCs w:val="28"/>
        </w:rPr>
        <w:t>в адрес</w:t>
      </w:r>
      <w:r w:rsidR="0024550C">
        <w:rPr>
          <w:color w:val="000000"/>
          <w:sz w:val="28"/>
          <w:szCs w:val="28"/>
        </w:rPr>
        <w:t xml:space="preserve"> </w:t>
      </w:r>
      <w:r w:rsidR="0024550C" w:rsidRPr="00CB6F68">
        <w:rPr>
          <w:spacing w:val="2"/>
          <w:sz w:val="28"/>
          <w:szCs w:val="28"/>
        </w:rPr>
        <w:t>комисси</w:t>
      </w:r>
      <w:r w:rsidR="00B70FF5">
        <w:rPr>
          <w:spacing w:val="2"/>
          <w:sz w:val="28"/>
          <w:szCs w:val="28"/>
        </w:rPr>
        <w:t>и</w:t>
      </w:r>
      <w:r w:rsidR="0024550C" w:rsidRPr="00CB6F68">
        <w:rPr>
          <w:spacing w:val="2"/>
          <w:sz w:val="28"/>
          <w:szCs w:val="28"/>
        </w:rPr>
        <w:t xml:space="preserve"> по землепользо</w:t>
      </w:r>
      <w:r w:rsidR="0024550C">
        <w:rPr>
          <w:spacing w:val="2"/>
          <w:sz w:val="28"/>
          <w:szCs w:val="28"/>
        </w:rPr>
        <w:t>ванию и застройке Арзгирского м</w:t>
      </w:r>
      <w:r w:rsidR="0024550C" w:rsidRPr="00CB6F68">
        <w:rPr>
          <w:spacing w:val="2"/>
          <w:sz w:val="28"/>
          <w:szCs w:val="28"/>
        </w:rPr>
        <w:t>униципального округа</w:t>
      </w:r>
      <w:r w:rsidR="0080345A">
        <w:rPr>
          <w:spacing w:val="2"/>
          <w:sz w:val="28"/>
          <w:szCs w:val="28"/>
        </w:rPr>
        <w:t xml:space="preserve"> не поступали</w:t>
      </w:r>
      <w:r w:rsidR="0024550C">
        <w:rPr>
          <w:spacing w:val="2"/>
          <w:sz w:val="28"/>
          <w:szCs w:val="28"/>
        </w:rPr>
        <w:t>.</w:t>
      </w:r>
      <w:r w:rsidR="0024550C" w:rsidRPr="00CB6F68">
        <w:rPr>
          <w:spacing w:val="2"/>
          <w:sz w:val="28"/>
          <w:szCs w:val="28"/>
        </w:rPr>
        <w:t xml:space="preserve"> </w:t>
      </w:r>
    </w:p>
    <w:p w:rsidR="00F506B0" w:rsidRDefault="00F506B0" w:rsidP="00F506B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A5551" w:rsidRDefault="00EA5551" w:rsidP="001F34E6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685"/>
      </w:tblGrid>
      <w:tr w:rsidR="00D568FD" w:rsidTr="00C87CE4">
        <w:trPr>
          <w:trHeight w:val="274"/>
        </w:trPr>
        <w:tc>
          <w:tcPr>
            <w:tcW w:w="5637" w:type="dxa"/>
          </w:tcPr>
          <w:p w:rsidR="00D568FD" w:rsidRDefault="00D568FD" w:rsidP="00091B15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F68">
              <w:rPr>
                <w:spacing w:val="2"/>
                <w:sz w:val="28"/>
                <w:szCs w:val="28"/>
              </w:rPr>
              <w:t>Председатель комиссии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CB6F68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CB6F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568FD" w:rsidRDefault="00360DAB" w:rsidP="00360DAB">
            <w:pPr>
              <w:spacing w:line="315" w:lineRule="atLeast"/>
              <w:ind w:left="1027" w:right="175" w:hanging="1027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</w:t>
            </w:r>
            <w:r w:rsidR="00D568FD">
              <w:rPr>
                <w:spacing w:val="2"/>
                <w:sz w:val="28"/>
                <w:szCs w:val="28"/>
              </w:rPr>
              <w:t xml:space="preserve">.И. </w:t>
            </w:r>
            <w:r>
              <w:rPr>
                <w:spacing w:val="2"/>
                <w:sz w:val="28"/>
                <w:szCs w:val="28"/>
              </w:rPr>
              <w:t>Черныш</w:t>
            </w:r>
          </w:p>
        </w:tc>
      </w:tr>
      <w:tr w:rsidR="00D568FD" w:rsidTr="00C87CE4">
        <w:trPr>
          <w:trHeight w:val="381"/>
        </w:trPr>
        <w:tc>
          <w:tcPr>
            <w:tcW w:w="5637" w:type="dxa"/>
          </w:tcPr>
          <w:p w:rsidR="00C44146" w:rsidRDefault="00C44146" w:rsidP="001F34E6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D568FD" w:rsidRDefault="00D568FD" w:rsidP="001F34E6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F68">
              <w:rPr>
                <w:spacing w:val="2"/>
                <w:sz w:val="28"/>
                <w:szCs w:val="28"/>
              </w:rPr>
              <w:t>Секретарь комиссии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44146" w:rsidRDefault="00C44146" w:rsidP="0073110A">
            <w:pPr>
              <w:spacing w:line="315" w:lineRule="atLeast"/>
              <w:ind w:right="175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  <w:p w:rsidR="00D568FD" w:rsidRDefault="00A47919" w:rsidP="00A47919">
            <w:pPr>
              <w:spacing w:line="315" w:lineRule="atLeast"/>
              <w:ind w:right="175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</w:t>
            </w:r>
            <w:r w:rsidR="00F12FF4">
              <w:rPr>
                <w:spacing w:val="2"/>
                <w:sz w:val="28"/>
                <w:szCs w:val="28"/>
              </w:rPr>
              <w:t>.</w:t>
            </w:r>
            <w:r>
              <w:rPr>
                <w:spacing w:val="2"/>
                <w:sz w:val="28"/>
                <w:szCs w:val="28"/>
              </w:rPr>
              <w:t>С</w:t>
            </w:r>
            <w:r w:rsidR="00F12FF4">
              <w:rPr>
                <w:spacing w:val="2"/>
                <w:sz w:val="28"/>
                <w:szCs w:val="28"/>
              </w:rPr>
              <w:t xml:space="preserve">. </w:t>
            </w:r>
            <w:r>
              <w:rPr>
                <w:spacing w:val="2"/>
                <w:sz w:val="28"/>
                <w:szCs w:val="28"/>
              </w:rPr>
              <w:t>Кравч</w:t>
            </w:r>
            <w:r w:rsidR="00F12FF4">
              <w:rPr>
                <w:spacing w:val="2"/>
                <w:sz w:val="28"/>
                <w:szCs w:val="28"/>
              </w:rPr>
              <w:t>енко</w:t>
            </w:r>
          </w:p>
        </w:tc>
      </w:tr>
    </w:tbl>
    <w:p w:rsidR="008B2A97" w:rsidRDefault="008B2A97" w:rsidP="00EA5551">
      <w:pPr>
        <w:shd w:val="clear" w:color="auto" w:fill="FFFFFF"/>
        <w:spacing w:before="375" w:after="225"/>
        <w:textAlignment w:val="baseline"/>
        <w:outlineLvl w:val="2"/>
        <w:rPr>
          <w:spacing w:val="2"/>
          <w:sz w:val="28"/>
          <w:szCs w:val="28"/>
        </w:rPr>
      </w:pPr>
    </w:p>
    <w:p w:rsidR="00C44146" w:rsidRDefault="00C44146" w:rsidP="00EA5551">
      <w:pPr>
        <w:shd w:val="clear" w:color="auto" w:fill="FFFFFF"/>
        <w:spacing w:before="375" w:after="225"/>
        <w:textAlignment w:val="baseline"/>
        <w:outlineLvl w:val="2"/>
        <w:rPr>
          <w:spacing w:val="2"/>
          <w:sz w:val="28"/>
          <w:szCs w:val="28"/>
        </w:rPr>
      </w:pPr>
    </w:p>
    <w:sectPr w:rsidR="00C44146" w:rsidSect="0037781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BCC" w:rsidRDefault="00E72BCC">
      <w:r>
        <w:separator/>
      </w:r>
    </w:p>
  </w:endnote>
  <w:endnote w:type="continuationSeparator" w:id="0">
    <w:p w:rsidR="00E72BCC" w:rsidRDefault="00E72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BCC" w:rsidRDefault="00E72BCC">
      <w:r>
        <w:separator/>
      </w:r>
    </w:p>
  </w:footnote>
  <w:footnote w:type="continuationSeparator" w:id="0">
    <w:p w:rsidR="00E72BCC" w:rsidRDefault="00E72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0A" w:rsidRDefault="0073110A">
    <w:pPr>
      <w:pStyle w:val="a5"/>
    </w:pPr>
  </w:p>
  <w:p w:rsidR="0073110A" w:rsidRDefault="007311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D87"/>
    <w:rsid w:val="000048E7"/>
    <w:rsid w:val="00014ACE"/>
    <w:rsid w:val="00030D2C"/>
    <w:rsid w:val="00052303"/>
    <w:rsid w:val="00091B15"/>
    <w:rsid w:val="000C28BA"/>
    <w:rsid w:val="000E0556"/>
    <w:rsid w:val="00114D87"/>
    <w:rsid w:val="00115A52"/>
    <w:rsid w:val="00166456"/>
    <w:rsid w:val="00190222"/>
    <w:rsid w:val="001F34E6"/>
    <w:rsid w:val="0020558D"/>
    <w:rsid w:val="002173EF"/>
    <w:rsid w:val="002345F0"/>
    <w:rsid w:val="0024550C"/>
    <w:rsid w:val="0024706D"/>
    <w:rsid w:val="00277F45"/>
    <w:rsid w:val="00282286"/>
    <w:rsid w:val="00283ADC"/>
    <w:rsid w:val="00314622"/>
    <w:rsid w:val="00322EC5"/>
    <w:rsid w:val="00360DAB"/>
    <w:rsid w:val="00373D55"/>
    <w:rsid w:val="00377816"/>
    <w:rsid w:val="003860F2"/>
    <w:rsid w:val="003B7FAC"/>
    <w:rsid w:val="00400154"/>
    <w:rsid w:val="00424AE0"/>
    <w:rsid w:val="00425013"/>
    <w:rsid w:val="00425F76"/>
    <w:rsid w:val="00425FB3"/>
    <w:rsid w:val="00434732"/>
    <w:rsid w:val="004B58F0"/>
    <w:rsid w:val="004C0653"/>
    <w:rsid w:val="004E2B85"/>
    <w:rsid w:val="0051468C"/>
    <w:rsid w:val="00575DA4"/>
    <w:rsid w:val="00583739"/>
    <w:rsid w:val="005C436D"/>
    <w:rsid w:val="005D2F14"/>
    <w:rsid w:val="005F42A9"/>
    <w:rsid w:val="006004C2"/>
    <w:rsid w:val="00612590"/>
    <w:rsid w:val="006175D3"/>
    <w:rsid w:val="006B41BB"/>
    <w:rsid w:val="0073110A"/>
    <w:rsid w:val="00776D5F"/>
    <w:rsid w:val="00786754"/>
    <w:rsid w:val="007D431B"/>
    <w:rsid w:val="007E0B70"/>
    <w:rsid w:val="007F55CA"/>
    <w:rsid w:val="008010AF"/>
    <w:rsid w:val="0080345A"/>
    <w:rsid w:val="00805302"/>
    <w:rsid w:val="00860946"/>
    <w:rsid w:val="008872DF"/>
    <w:rsid w:val="00887366"/>
    <w:rsid w:val="008B10EB"/>
    <w:rsid w:val="008B2A97"/>
    <w:rsid w:val="00932DBB"/>
    <w:rsid w:val="00935330"/>
    <w:rsid w:val="0095103B"/>
    <w:rsid w:val="0096428E"/>
    <w:rsid w:val="00975F31"/>
    <w:rsid w:val="00997D48"/>
    <w:rsid w:val="009F4BAB"/>
    <w:rsid w:val="00A30031"/>
    <w:rsid w:val="00A40296"/>
    <w:rsid w:val="00A4594F"/>
    <w:rsid w:val="00A47919"/>
    <w:rsid w:val="00A92C60"/>
    <w:rsid w:val="00A93F7E"/>
    <w:rsid w:val="00A943F7"/>
    <w:rsid w:val="00AA3632"/>
    <w:rsid w:val="00AB0D0A"/>
    <w:rsid w:val="00AB391E"/>
    <w:rsid w:val="00AF36F9"/>
    <w:rsid w:val="00B70FF5"/>
    <w:rsid w:val="00B87C2B"/>
    <w:rsid w:val="00B97222"/>
    <w:rsid w:val="00BE7D7C"/>
    <w:rsid w:val="00C44146"/>
    <w:rsid w:val="00C472F4"/>
    <w:rsid w:val="00C777E9"/>
    <w:rsid w:val="00C87CE4"/>
    <w:rsid w:val="00CC14ED"/>
    <w:rsid w:val="00CD1B00"/>
    <w:rsid w:val="00CE65C1"/>
    <w:rsid w:val="00CF059E"/>
    <w:rsid w:val="00CF1C1F"/>
    <w:rsid w:val="00D271B3"/>
    <w:rsid w:val="00D4727E"/>
    <w:rsid w:val="00D568FD"/>
    <w:rsid w:val="00D705D3"/>
    <w:rsid w:val="00D8197F"/>
    <w:rsid w:val="00D8255E"/>
    <w:rsid w:val="00DE0EDC"/>
    <w:rsid w:val="00E04D97"/>
    <w:rsid w:val="00E1149C"/>
    <w:rsid w:val="00E135A6"/>
    <w:rsid w:val="00E52A84"/>
    <w:rsid w:val="00E61357"/>
    <w:rsid w:val="00E72BCC"/>
    <w:rsid w:val="00E96FFF"/>
    <w:rsid w:val="00EA1322"/>
    <w:rsid w:val="00EA5551"/>
    <w:rsid w:val="00EB5DEA"/>
    <w:rsid w:val="00EB63EE"/>
    <w:rsid w:val="00F04672"/>
    <w:rsid w:val="00F12FF4"/>
    <w:rsid w:val="00F506B0"/>
    <w:rsid w:val="00F657E1"/>
    <w:rsid w:val="00FC1AAC"/>
    <w:rsid w:val="00FF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4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114D87"/>
    <w:rPr>
      <w:color w:val="0000FF"/>
      <w:u w:val="single"/>
    </w:rPr>
  </w:style>
  <w:style w:type="paragraph" w:styleId="a4">
    <w:name w:val="No Spacing"/>
    <w:uiPriority w:val="1"/>
    <w:qFormat/>
    <w:rsid w:val="0011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A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5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91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5D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DA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87C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7C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4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114D87"/>
    <w:rPr>
      <w:color w:val="0000FF"/>
      <w:u w:val="single"/>
    </w:rPr>
  </w:style>
  <w:style w:type="paragraph" w:styleId="a4">
    <w:name w:val="No Spacing"/>
    <w:uiPriority w:val="1"/>
    <w:qFormat/>
    <w:rsid w:val="0011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A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5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91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D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DA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87C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7C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zgiradmin.ru/site_p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E78A5-2D5A-46DE-9EC9-F21CF928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Межвед</dc:creator>
  <cp:lastModifiedBy>555</cp:lastModifiedBy>
  <cp:revision>23</cp:revision>
  <cp:lastPrinted>2025-05-19T08:38:00Z</cp:lastPrinted>
  <dcterms:created xsi:type="dcterms:W3CDTF">2023-12-06T11:25:00Z</dcterms:created>
  <dcterms:modified xsi:type="dcterms:W3CDTF">2025-05-21T08:08:00Z</dcterms:modified>
</cp:coreProperties>
</file>