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78" w:rsidRDefault="00750978" w:rsidP="00750978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50978" w:rsidRDefault="00750978" w:rsidP="007509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</w:p>
    <w:p w:rsidR="00750978" w:rsidRDefault="00750978" w:rsidP="007509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АРЗГИРСКОГО МУНИЦИПАЛЬНОГО РАЙОНА</w:t>
      </w:r>
    </w:p>
    <w:p w:rsidR="00750978" w:rsidRDefault="00750978" w:rsidP="007509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 ЧЕТВЕРТОГО СОЗЫВА</w:t>
      </w:r>
    </w:p>
    <w:p w:rsidR="00750978" w:rsidRDefault="00750978" w:rsidP="00750978">
      <w:pPr>
        <w:jc w:val="center"/>
        <w:rPr>
          <w:b/>
          <w:sz w:val="28"/>
          <w:szCs w:val="28"/>
        </w:rPr>
      </w:pPr>
    </w:p>
    <w:p w:rsidR="00750978" w:rsidRDefault="00750978" w:rsidP="0075097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50978" w:rsidRDefault="00750978" w:rsidP="00750978">
      <w:pPr>
        <w:jc w:val="center"/>
        <w:rPr>
          <w:sz w:val="28"/>
          <w:szCs w:val="28"/>
        </w:rPr>
      </w:pPr>
    </w:p>
    <w:p w:rsidR="00750978" w:rsidRDefault="00750978" w:rsidP="00750978">
      <w:pPr>
        <w:jc w:val="center"/>
        <w:rPr>
          <w:sz w:val="28"/>
          <w:szCs w:val="28"/>
        </w:rPr>
      </w:pPr>
      <w:r>
        <w:rPr>
          <w:sz w:val="28"/>
          <w:szCs w:val="28"/>
        </w:rPr>
        <w:t>с.Арзгир</w:t>
      </w:r>
    </w:p>
    <w:p w:rsidR="00750978" w:rsidRDefault="00750978" w:rsidP="00750978">
      <w:pPr>
        <w:tabs>
          <w:tab w:val="left" w:pos="7408"/>
        </w:tabs>
        <w:rPr>
          <w:sz w:val="28"/>
          <w:szCs w:val="28"/>
        </w:rPr>
      </w:pPr>
      <w:r>
        <w:rPr>
          <w:sz w:val="28"/>
          <w:szCs w:val="28"/>
        </w:rPr>
        <w:t>«__» ______ 2019 г</w:t>
      </w:r>
      <w:r>
        <w:rPr>
          <w:sz w:val="28"/>
          <w:szCs w:val="28"/>
        </w:rPr>
        <w:tab/>
        <w:t xml:space="preserve">           №</w:t>
      </w:r>
    </w:p>
    <w:p w:rsidR="00750978" w:rsidRDefault="00750978" w:rsidP="00750978">
      <w:pPr>
        <w:pStyle w:val="3"/>
        <w:jc w:val="both"/>
        <w:rPr>
          <w:b w:val="0"/>
          <w:sz w:val="28"/>
        </w:rPr>
      </w:pP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     </w:t>
      </w:r>
    </w:p>
    <w:p w:rsidR="00305CCA" w:rsidRPr="00305CCA" w:rsidRDefault="00750978" w:rsidP="00305CCA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 w:rsidRPr="003F4E2B">
        <w:rPr>
          <w:sz w:val="28"/>
        </w:rPr>
        <w:t xml:space="preserve">О внесении изменений в </w:t>
      </w:r>
      <w:r w:rsidR="00305CCA" w:rsidRPr="00305CCA">
        <w:rPr>
          <w:bCs/>
          <w:sz w:val="28"/>
          <w:szCs w:val="28"/>
        </w:rPr>
        <w:t>Правил</w:t>
      </w:r>
      <w:r w:rsidR="00305CCA">
        <w:rPr>
          <w:bCs/>
          <w:sz w:val="28"/>
          <w:szCs w:val="28"/>
        </w:rPr>
        <w:t>а</w:t>
      </w:r>
      <w:r w:rsidR="00305CCA" w:rsidRPr="00305CCA">
        <w:rPr>
          <w:bCs/>
          <w:sz w:val="28"/>
          <w:szCs w:val="28"/>
        </w:rPr>
        <w:t xml:space="preserve"> землепользования и застройки муниципального образования </w:t>
      </w:r>
      <w:proofErr w:type="spellStart"/>
      <w:r w:rsidR="00305CCA" w:rsidRPr="00305CCA">
        <w:rPr>
          <w:bCs/>
          <w:sz w:val="28"/>
          <w:szCs w:val="28"/>
        </w:rPr>
        <w:t>Новоромановского</w:t>
      </w:r>
      <w:proofErr w:type="spellEnd"/>
      <w:r w:rsidR="00305CCA" w:rsidRPr="00305CCA">
        <w:rPr>
          <w:bCs/>
          <w:sz w:val="28"/>
          <w:szCs w:val="28"/>
        </w:rPr>
        <w:t xml:space="preserve"> сельсовета Арзгирского района Ставропольского края</w:t>
      </w:r>
    </w:p>
    <w:p w:rsidR="00750978" w:rsidRPr="0047763F" w:rsidRDefault="00750978" w:rsidP="00305CCA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</w:p>
    <w:p w:rsidR="00750978" w:rsidRDefault="00750978" w:rsidP="00750978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750978" w:rsidRDefault="00750978" w:rsidP="00FD6379">
      <w:pPr>
        <w:ind w:right="-569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 (в редакции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Федерального закона от 27 мая 2014 г. № 136-ФЗ),</w:t>
      </w:r>
      <w:r w:rsidR="0044503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Правительства Российской Федерации от 18 февраля 2014 г. № 360 «О зонах затопления, подтопления», Законом Ставропольского края от 02 марта 2005 г. № 12-КЗ «О местном самоуправлении в Ставропольском крае» (в реакции Закона Ставропольского края от 07 ноября 2014 г. № 103-КЗ), Уставом  Арзгирского муниципального района, совет Арзгирского муниципального района Ставропольского края</w:t>
      </w:r>
      <w:proofErr w:type="gramEnd"/>
    </w:p>
    <w:p w:rsidR="00750978" w:rsidRDefault="00750978" w:rsidP="00750978">
      <w:pPr>
        <w:ind w:right="-569" w:firstLine="840"/>
        <w:jc w:val="both"/>
        <w:rPr>
          <w:sz w:val="28"/>
          <w:szCs w:val="28"/>
        </w:rPr>
      </w:pPr>
    </w:p>
    <w:p w:rsidR="00750978" w:rsidRDefault="00750978" w:rsidP="00305CC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05CCA" w:rsidRDefault="00305CCA" w:rsidP="00305CCA">
      <w:pPr>
        <w:ind w:right="-569"/>
        <w:jc w:val="both"/>
        <w:rPr>
          <w:sz w:val="28"/>
          <w:szCs w:val="28"/>
        </w:rPr>
      </w:pPr>
    </w:p>
    <w:p w:rsidR="00305CCA" w:rsidRDefault="00305CCA" w:rsidP="00305CCA">
      <w:pPr>
        <w:ind w:right="-569"/>
        <w:jc w:val="both"/>
        <w:rPr>
          <w:b/>
          <w:bCs/>
          <w:sz w:val="16"/>
          <w:szCs w:val="16"/>
        </w:rPr>
      </w:pPr>
    </w:p>
    <w:p w:rsidR="00750978" w:rsidRPr="00305CCA" w:rsidRDefault="00750978" w:rsidP="00305CCA">
      <w:pPr>
        <w:suppressAutoHyphens/>
        <w:autoSpaceDE w:val="0"/>
        <w:ind w:right="-569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изменения в </w:t>
      </w:r>
      <w:r w:rsidR="00305CCA" w:rsidRPr="00305CCA">
        <w:rPr>
          <w:bCs/>
          <w:sz w:val="28"/>
          <w:szCs w:val="28"/>
        </w:rPr>
        <w:t>Правил</w:t>
      </w:r>
      <w:r w:rsidR="00305CCA">
        <w:rPr>
          <w:bCs/>
          <w:sz w:val="28"/>
          <w:szCs w:val="28"/>
        </w:rPr>
        <w:t>а</w:t>
      </w:r>
      <w:r w:rsidR="00305CCA" w:rsidRPr="00305CCA">
        <w:rPr>
          <w:bCs/>
          <w:sz w:val="28"/>
          <w:szCs w:val="28"/>
        </w:rPr>
        <w:t xml:space="preserve"> землепользования и застройки муниципального образования </w:t>
      </w:r>
      <w:proofErr w:type="spellStart"/>
      <w:r w:rsidR="00305CCA" w:rsidRPr="00305CCA">
        <w:rPr>
          <w:sz w:val="28"/>
          <w:szCs w:val="28"/>
        </w:rPr>
        <w:t>Новоромановского</w:t>
      </w:r>
      <w:proofErr w:type="spellEnd"/>
      <w:r w:rsidR="00305CCA" w:rsidRPr="00305CCA">
        <w:rPr>
          <w:sz w:val="28"/>
          <w:szCs w:val="28"/>
        </w:rPr>
        <w:t xml:space="preserve"> сельсовета </w:t>
      </w:r>
      <w:r w:rsidR="00305CCA" w:rsidRPr="00305CCA">
        <w:rPr>
          <w:bCs/>
          <w:sz w:val="28"/>
          <w:szCs w:val="28"/>
        </w:rPr>
        <w:t>Арзгирского района Ставрополь</w:t>
      </w:r>
      <w:r w:rsidR="00305CCA">
        <w:rPr>
          <w:bCs/>
          <w:sz w:val="28"/>
          <w:szCs w:val="28"/>
        </w:rPr>
        <w:t xml:space="preserve">ского края </w:t>
      </w:r>
      <w:r>
        <w:rPr>
          <w:sz w:val="28"/>
          <w:szCs w:val="28"/>
        </w:rPr>
        <w:t xml:space="preserve">утвержденного решением совета Арзгирского муниципального района Ставропольского края от </w:t>
      </w:r>
      <w:r w:rsidR="00431B02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431B02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2018 г. </w:t>
      </w:r>
      <w:r w:rsidR="00DF6101">
        <w:rPr>
          <w:sz w:val="28"/>
          <w:szCs w:val="28"/>
        </w:rPr>
        <w:t>№</w:t>
      </w:r>
      <w:bookmarkStart w:id="0" w:name="_GoBack"/>
      <w:bookmarkEnd w:id="0"/>
      <w:r w:rsidR="00305CCA">
        <w:rPr>
          <w:sz w:val="28"/>
          <w:szCs w:val="28"/>
        </w:rPr>
        <w:t>32 (в редакции от  27 февраля 2019)</w:t>
      </w:r>
      <w:r>
        <w:rPr>
          <w:sz w:val="28"/>
          <w:szCs w:val="28"/>
        </w:rPr>
        <w:t>, в части</w:t>
      </w:r>
      <w:r>
        <w:rPr>
          <w:color w:val="000000"/>
          <w:sz w:val="28"/>
          <w:szCs w:val="28"/>
        </w:rPr>
        <w:t xml:space="preserve"> отображение зон затопления, подтопления водоохраной зоны балки </w:t>
      </w:r>
      <w:proofErr w:type="spellStart"/>
      <w:r>
        <w:rPr>
          <w:color w:val="000000"/>
          <w:sz w:val="28"/>
          <w:szCs w:val="28"/>
        </w:rPr>
        <w:t>Курунта</w:t>
      </w:r>
      <w:proofErr w:type="spellEnd"/>
      <w:r>
        <w:rPr>
          <w:color w:val="000000"/>
          <w:sz w:val="28"/>
          <w:szCs w:val="28"/>
        </w:rPr>
        <w:t xml:space="preserve"> </w:t>
      </w:r>
      <w:r w:rsidR="00431B02">
        <w:rPr>
          <w:color w:val="000000"/>
          <w:sz w:val="28"/>
          <w:szCs w:val="28"/>
        </w:rPr>
        <w:t xml:space="preserve">в границах села </w:t>
      </w:r>
      <w:proofErr w:type="spellStart"/>
      <w:r w:rsidR="00431B02">
        <w:rPr>
          <w:color w:val="000000"/>
          <w:sz w:val="28"/>
          <w:szCs w:val="28"/>
        </w:rPr>
        <w:t>Новоромановско</w:t>
      </w:r>
      <w:r w:rsidR="00305CCA">
        <w:rPr>
          <w:color w:val="000000"/>
          <w:sz w:val="28"/>
          <w:szCs w:val="28"/>
        </w:rPr>
        <w:t>го</w:t>
      </w:r>
      <w:proofErr w:type="spellEnd"/>
      <w:r w:rsidR="00431B02">
        <w:rPr>
          <w:color w:val="000000"/>
          <w:sz w:val="28"/>
          <w:szCs w:val="28"/>
        </w:rPr>
        <w:t xml:space="preserve"> и </w:t>
      </w:r>
      <w:r w:rsidR="00431B02" w:rsidRPr="00431B02">
        <w:rPr>
          <w:color w:val="000000"/>
          <w:sz w:val="28"/>
          <w:szCs w:val="28"/>
        </w:rPr>
        <w:t xml:space="preserve">балки </w:t>
      </w:r>
      <w:proofErr w:type="spellStart"/>
      <w:r w:rsidR="00431B02" w:rsidRPr="00431B02">
        <w:rPr>
          <w:color w:val="000000"/>
          <w:sz w:val="28"/>
          <w:szCs w:val="28"/>
        </w:rPr>
        <w:t>Зурмута</w:t>
      </w:r>
      <w:proofErr w:type="spellEnd"/>
      <w:r w:rsidR="00431B02" w:rsidRPr="00431B02">
        <w:rPr>
          <w:color w:val="000000"/>
          <w:sz w:val="28"/>
          <w:szCs w:val="28"/>
        </w:rPr>
        <w:t xml:space="preserve"> в границах п</w:t>
      </w:r>
      <w:r w:rsidR="00431B02">
        <w:rPr>
          <w:color w:val="000000"/>
          <w:sz w:val="28"/>
          <w:szCs w:val="28"/>
        </w:rPr>
        <w:t>оселка</w:t>
      </w:r>
      <w:r w:rsidR="00305CCA">
        <w:rPr>
          <w:color w:val="000000"/>
          <w:sz w:val="28"/>
          <w:szCs w:val="28"/>
        </w:rPr>
        <w:t xml:space="preserve"> Степного</w:t>
      </w:r>
      <w:r w:rsidR="00431B02">
        <w:rPr>
          <w:color w:val="000000"/>
          <w:sz w:val="28"/>
          <w:szCs w:val="28"/>
        </w:rPr>
        <w:t xml:space="preserve"> </w:t>
      </w:r>
      <w:r w:rsidR="00305CCA">
        <w:rPr>
          <w:color w:val="000000"/>
          <w:sz w:val="28"/>
          <w:szCs w:val="28"/>
        </w:rPr>
        <w:t>на карте градостроительного зонирования</w:t>
      </w:r>
      <w:proofErr w:type="gramEnd"/>
      <w:r w:rsidR="00305CCA">
        <w:rPr>
          <w:color w:val="000000"/>
          <w:sz w:val="28"/>
          <w:szCs w:val="28"/>
        </w:rPr>
        <w:t xml:space="preserve"> с отображением границ зон  с особыми условиями использования территории муниципального образования</w:t>
      </w:r>
      <w:r w:rsidR="00305CCA" w:rsidRPr="00305CCA">
        <w:rPr>
          <w:sz w:val="28"/>
          <w:szCs w:val="28"/>
        </w:rPr>
        <w:t xml:space="preserve"> </w:t>
      </w:r>
      <w:proofErr w:type="spellStart"/>
      <w:r w:rsidR="00305CCA" w:rsidRPr="00305CCA">
        <w:rPr>
          <w:sz w:val="28"/>
          <w:szCs w:val="28"/>
        </w:rPr>
        <w:t>Новоромановского</w:t>
      </w:r>
      <w:proofErr w:type="spellEnd"/>
      <w:r w:rsidR="00305CCA" w:rsidRPr="00305CCA">
        <w:rPr>
          <w:sz w:val="28"/>
          <w:szCs w:val="28"/>
        </w:rPr>
        <w:t xml:space="preserve"> сельсовета </w:t>
      </w:r>
      <w:r w:rsidR="00305CCA" w:rsidRPr="00305CCA">
        <w:rPr>
          <w:bCs/>
          <w:sz w:val="28"/>
          <w:szCs w:val="28"/>
        </w:rPr>
        <w:t>Арзгирского района Ставрополь</w:t>
      </w:r>
      <w:r w:rsidR="00305CCA">
        <w:rPr>
          <w:bCs/>
          <w:sz w:val="28"/>
          <w:szCs w:val="28"/>
        </w:rPr>
        <w:t>ского края</w:t>
      </w:r>
      <w:r w:rsidR="00305CCA">
        <w:rPr>
          <w:color w:val="000000"/>
          <w:sz w:val="28"/>
          <w:szCs w:val="28"/>
        </w:rPr>
        <w:t xml:space="preserve"> </w:t>
      </w:r>
      <w:r w:rsidR="00FD6379">
        <w:rPr>
          <w:color w:val="000000"/>
          <w:sz w:val="28"/>
          <w:szCs w:val="28"/>
        </w:rPr>
        <w:t xml:space="preserve"> согласно картографическому материалу.</w:t>
      </w:r>
    </w:p>
    <w:p w:rsidR="00750978" w:rsidRPr="00E262DE" w:rsidRDefault="00750978" w:rsidP="00750978">
      <w:pPr>
        <w:suppressAutoHyphens/>
        <w:autoSpaceDE w:val="0"/>
        <w:jc w:val="both"/>
        <w:rPr>
          <w:b/>
          <w:sz w:val="28"/>
          <w:szCs w:val="28"/>
        </w:rPr>
      </w:pPr>
    </w:p>
    <w:p w:rsidR="00750978" w:rsidRDefault="00750978" w:rsidP="00750978">
      <w:pPr>
        <w:suppressAutoHyphens/>
        <w:autoSpaceDE w:val="0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Контроль  за</w:t>
      </w:r>
      <w:proofErr w:type="gramEnd"/>
      <w:r>
        <w:rPr>
          <w:sz w:val="28"/>
        </w:rPr>
        <w:t xml:space="preserve"> выполнением настоящего решения  возложить   на  постоянную комиссию по экономической политике совета Арзгирского муниципального района Ставропольского края.</w:t>
      </w:r>
    </w:p>
    <w:p w:rsidR="00750978" w:rsidRDefault="00750978" w:rsidP="00750978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</w:p>
    <w:p w:rsidR="00750978" w:rsidRDefault="00750978" w:rsidP="00750978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         3. Настоящее решение вступает в силу на следующий день после дня его официального опубликования (обнародования).</w:t>
      </w:r>
    </w:p>
    <w:p w:rsidR="00750978" w:rsidRDefault="00750978" w:rsidP="00750978">
      <w:pPr>
        <w:jc w:val="both"/>
        <w:rPr>
          <w:sz w:val="28"/>
        </w:rPr>
      </w:pPr>
    </w:p>
    <w:p w:rsidR="00750978" w:rsidRDefault="00750978" w:rsidP="00750978">
      <w:pPr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750978" w:rsidRPr="001F3F62" w:rsidTr="00750978">
        <w:tc>
          <w:tcPr>
            <w:tcW w:w="4784" w:type="dxa"/>
          </w:tcPr>
          <w:p w:rsidR="00750978" w:rsidRPr="001F3F62" w:rsidRDefault="00750978" w:rsidP="0075097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F3F62">
              <w:rPr>
                <w:sz w:val="28"/>
                <w:szCs w:val="28"/>
              </w:rPr>
              <w:t xml:space="preserve">Председатель совета </w:t>
            </w:r>
          </w:p>
          <w:p w:rsidR="00750978" w:rsidRPr="001F3F62" w:rsidRDefault="00750978" w:rsidP="0075097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F3F62">
              <w:rPr>
                <w:sz w:val="28"/>
                <w:szCs w:val="28"/>
              </w:rPr>
              <w:t>Арзгирского муниципального района Ставропольского края</w:t>
            </w:r>
          </w:p>
          <w:p w:rsidR="00750978" w:rsidRPr="001F3F62" w:rsidRDefault="00750978" w:rsidP="0075097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750978" w:rsidRPr="001F3F62" w:rsidRDefault="00750978" w:rsidP="0075097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F3F62">
              <w:rPr>
                <w:sz w:val="28"/>
                <w:szCs w:val="28"/>
              </w:rPr>
              <w:t xml:space="preserve">_________________А.В. </w:t>
            </w:r>
            <w:proofErr w:type="spellStart"/>
            <w:r w:rsidRPr="001F3F62">
              <w:rPr>
                <w:sz w:val="28"/>
                <w:szCs w:val="28"/>
              </w:rPr>
              <w:t>Кострицкий</w:t>
            </w:r>
            <w:proofErr w:type="spellEnd"/>
          </w:p>
        </w:tc>
        <w:tc>
          <w:tcPr>
            <w:tcW w:w="4786" w:type="dxa"/>
          </w:tcPr>
          <w:p w:rsidR="00750978" w:rsidRPr="001F3F62" w:rsidRDefault="00750978" w:rsidP="00750978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1F3F62">
              <w:rPr>
                <w:sz w:val="28"/>
                <w:szCs w:val="28"/>
              </w:rPr>
              <w:t xml:space="preserve">Глава Арзгирского </w:t>
            </w:r>
          </w:p>
          <w:p w:rsidR="00750978" w:rsidRPr="001F3F62" w:rsidRDefault="00750978" w:rsidP="00750978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1F3F62">
              <w:rPr>
                <w:sz w:val="28"/>
                <w:szCs w:val="28"/>
              </w:rPr>
              <w:t xml:space="preserve">муниципального района </w:t>
            </w:r>
          </w:p>
          <w:p w:rsidR="00750978" w:rsidRPr="001F3F62" w:rsidRDefault="00750978" w:rsidP="00750978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1F3F62">
              <w:rPr>
                <w:sz w:val="28"/>
                <w:szCs w:val="28"/>
              </w:rPr>
              <w:t>Ставропольского края</w:t>
            </w:r>
          </w:p>
          <w:p w:rsidR="00750978" w:rsidRPr="001F3F62" w:rsidRDefault="00750978" w:rsidP="0075097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750978" w:rsidRPr="001F3F62" w:rsidRDefault="00750978" w:rsidP="00750978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1F3F62">
              <w:rPr>
                <w:sz w:val="28"/>
                <w:szCs w:val="28"/>
              </w:rPr>
              <w:t>__________________А.И. Палагута</w:t>
            </w:r>
          </w:p>
        </w:tc>
      </w:tr>
    </w:tbl>
    <w:p w:rsidR="00750978" w:rsidRDefault="00750978" w:rsidP="00FD6379"/>
    <w:sectPr w:rsidR="00750978" w:rsidSect="00305CCA">
      <w:pgSz w:w="11906" w:h="16838"/>
      <w:pgMar w:top="1134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78"/>
    <w:rsid w:val="00190222"/>
    <w:rsid w:val="00305CCA"/>
    <w:rsid w:val="00431B02"/>
    <w:rsid w:val="00445039"/>
    <w:rsid w:val="004E4EA8"/>
    <w:rsid w:val="006472A1"/>
    <w:rsid w:val="006C790E"/>
    <w:rsid w:val="00750978"/>
    <w:rsid w:val="007A6FEF"/>
    <w:rsid w:val="00837B84"/>
    <w:rsid w:val="00CE65C1"/>
    <w:rsid w:val="00DF6101"/>
    <w:rsid w:val="00F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5097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50978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a3">
    <w:name w:val="Body Text Indent"/>
    <w:basedOn w:val="a"/>
    <w:link w:val="a4"/>
    <w:unhideWhenUsed/>
    <w:rsid w:val="00750978"/>
    <w:pPr>
      <w:spacing w:after="120"/>
      <w:ind w:left="283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75097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5097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50978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a3">
    <w:name w:val="Body Text Indent"/>
    <w:basedOn w:val="a"/>
    <w:link w:val="a4"/>
    <w:unhideWhenUsed/>
    <w:rsid w:val="00750978"/>
    <w:pPr>
      <w:spacing w:after="120"/>
      <w:ind w:left="283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75097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Межвед</dc:creator>
  <cp:lastModifiedBy>Межвед</cp:lastModifiedBy>
  <cp:revision>7</cp:revision>
  <dcterms:created xsi:type="dcterms:W3CDTF">2019-11-29T09:34:00Z</dcterms:created>
  <dcterms:modified xsi:type="dcterms:W3CDTF">2019-11-29T11:56:00Z</dcterms:modified>
</cp:coreProperties>
</file>