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2DF38" w14:textId="6B9847BE" w:rsidR="00FE2A0C" w:rsidRPr="006F4936" w:rsidRDefault="00FE2A0C" w:rsidP="00FE2A0C">
      <w:pPr>
        <w:spacing w:line="240" w:lineRule="exact"/>
        <w:rPr>
          <w:b/>
          <w:sz w:val="28"/>
          <w:szCs w:val="28"/>
        </w:rPr>
      </w:pPr>
    </w:p>
    <w:tbl>
      <w:tblPr>
        <w:tblW w:w="0" w:type="auto"/>
        <w:tblInd w:w="-106" w:type="dxa"/>
        <w:tblLook w:val="00A0" w:firstRow="1" w:lastRow="0" w:firstColumn="1" w:lastColumn="0" w:noHBand="0" w:noVBand="0"/>
      </w:tblPr>
      <w:tblGrid>
        <w:gridCol w:w="4733"/>
        <w:gridCol w:w="4837"/>
      </w:tblGrid>
      <w:tr w:rsidR="00875C45" w:rsidRPr="004F773A" w14:paraId="7A35C644" w14:textId="77777777">
        <w:tc>
          <w:tcPr>
            <w:tcW w:w="4733" w:type="dxa"/>
          </w:tcPr>
          <w:p w14:paraId="04CA3067" w14:textId="77777777" w:rsidR="00875C45" w:rsidRPr="00D87F9C" w:rsidRDefault="00875C45" w:rsidP="00D87F9C">
            <w:pPr>
              <w:pStyle w:val="ac"/>
              <w:spacing w:line="240" w:lineRule="exact"/>
              <w:jc w:val="both"/>
              <w:rPr>
                <w:b w:val="0"/>
                <w:bCs w:val="0"/>
                <w:sz w:val="28"/>
                <w:szCs w:val="28"/>
              </w:rPr>
            </w:pPr>
          </w:p>
        </w:tc>
        <w:tc>
          <w:tcPr>
            <w:tcW w:w="4837" w:type="dxa"/>
          </w:tcPr>
          <w:p w14:paraId="5BAF96B7" w14:textId="77777777" w:rsidR="00875C45" w:rsidRPr="004F773A" w:rsidRDefault="00875C45" w:rsidP="00D87F9C">
            <w:pPr>
              <w:pStyle w:val="ac"/>
              <w:spacing w:line="240" w:lineRule="exact"/>
              <w:rPr>
                <w:b w:val="0"/>
                <w:bCs w:val="0"/>
                <w:sz w:val="28"/>
                <w:szCs w:val="28"/>
              </w:rPr>
            </w:pPr>
            <w:r w:rsidRPr="004F773A">
              <w:rPr>
                <w:b w:val="0"/>
                <w:bCs w:val="0"/>
                <w:sz w:val="28"/>
                <w:szCs w:val="28"/>
              </w:rPr>
              <w:t>Утвержден</w:t>
            </w:r>
          </w:p>
        </w:tc>
      </w:tr>
      <w:tr w:rsidR="00875C45" w:rsidRPr="004F773A" w14:paraId="2497A879" w14:textId="77777777">
        <w:tc>
          <w:tcPr>
            <w:tcW w:w="4733" w:type="dxa"/>
          </w:tcPr>
          <w:p w14:paraId="7C040C18" w14:textId="77777777" w:rsidR="00875C45" w:rsidRPr="004F773A" w:rsidRDefault="00875C45" w:rsidP="00D87F9C">
            <w:pPr>
              <w:pStyle w:val="ac"/>
              <w:spacing w:line="240" w:lineRule="exact"/>
              <w:jc w:val="both"/>
              <w:rPr>
                <w:b w:val="0"/>
                <w:bCs w:val="0"/>
                <w:sz w:val="28"/>
                <w:szCs w:val="28"/>
              </w:rPr>
            </w:pPr>
          </w:p>
        </w:tc>
        <w:tc>
          <w:tcPr>
            <w:tcW w:w="4837" w:type="dxa"/>
          </w:tcPr>
          <w:p w14:paraId="4250FC6A" w14:textId="77777777" w:rsidR="00875C45" w:rsidRPr="004F773A" w:rsidRDefault="00875C45" w:rsidP="00D87F9C">
            <w:pPr>
              <w:pStyle w:val="ac"/>
              <w:spacing w:line="240" w:lineRule="exact"/>
              <w:rPr>
                <w:b w:val="0"/>
                <w:bCs w:val="0"/>
                <w:sz w:val="28"/>
                <w:szCs w:val="28"/>
              </w:rPr>
            </w:pPr>
            <w:r w:rsidRPr="004F773A">
              <w:rPr>
                <w:b w:val="0"/>
                <w:bCs w:val="0"/>
                <w:sz w:val="28"/>
                <w:szCs w:val="28"/>
              </w:rPr>
              <w:t>постановлением администрации Арзгирского муниципального округа Ставропольского края</w:t>
            </w:r>
          </w:p>
          <w:p w14:paraId="37F0468D" w14:textId="77777777" w:rsidR="00875C45" w:rsidRPr="004F773A" w:rsidRDefault="00875C45" w:rsidP="00D87F9C">
            <w:pPr>
              <w:pStyle w:val="ac"/>
              <w:spacing w:line="240" w:lineRule="exact"/>
              <w:rPr>
                <w:b w:val="0"/>
                <w:bCs w:val="0"/>
                <w:sz w:val="28"/>
                <w:szCs w:val="28"/>
              </w:rPr>
            </w:pPr>
          </w:p>
          <w:p w14:paraId="17CF531C" w14:textId="29979B39" w:rsidR="00865DDC" w:rsidRPr="004F773A" w:rsidRDefault="00865DDC" w:rsidP="00865DDC">
            <w:pPr>
              <w:pStyle w:val="ac"/>
              <w:spacing w:line="240" w:lineRule="exact"/>
              <w:rPr>
                <w:b w:val="0"/>
                <w:bCs w:val="0"/>
                <w:sz w:val="28"/>
              </w:rPr>
            </w:pPr>
            <w:r w:rsidRPr="004F773A">
              <w:rPr>
                <w:b w:val="0"/>
                <w:bCs w:val="0"/>
                <w:sz w:val="28"/>
              </w:rPr>
              <w:t xml:space="preserve">от </w:t>
            </w:r>
            <w:r w:rsidR="004F773A" w:rsidRPr="004F773A">
              <w:rPr>
                <w:b w:val="0"/>
                <w:bCs w:val="0"/>
                <w:sz w:val="28"/>
              </w:rPr>
              <w:t>30 июля 2021 г</w:t>
            </w:r>
            <w:r w:rsidRPr="004F773A">
              <w:rPr>
                <w:b w:val="0"/>
                <w:bCs w:val="0"/>
                <w:sz w:val="28"/>
              </w:rPr>
              <w:t xml:space="preserve"> №</w:t>
            </w:r>
            <w:r w:rsidR="004F773A" w:rsidRPr="004F773A">
              <w:rPr>
                <w:b w:val="0"/>
                <w:bCs w:val="0"/>
                <w:sz w:val="28"/>
              </w:rPr>
              <w:t xml:space="preserve"> 620</w:t>
            </w:r>
            <w:r w:rsidRPr="004F773A">
              <w:rPr>
                <w:b w:val="0"/>
                <w:bCs w:val="0"/>
                <w:sz w:val="28"/>
              </w:rPr>
              <w:t xml:space="preserve"> </w:t>
            </w:r>
          </w:p>
          <w:p w14:paraId="07B42261" w14:textId="77777777" w:rsidR="00875C45" w:rsidRPr="004F773A" w:rsidRDefault="00875C45" w:rsidP="00D87F9C">
            <w:pPr>
              <w:pStyle w:val="ac"/>
              <w:spacing w:line="240" w:lineRule="exact"/>
              <w:rPr>
                <w:b w:val="0"/>
                <w:bCs w:val="0"/>
                <w:sz w:val="28"/>
                <w:szCs w:val="28"/>
              </w:rPr>
            </w:pPr>
          </w:p>
        </w:tc>
      </w:tr>
    </w:tbl>
    <w:p w14:paraId="6926FD80" w14:textId="77777777" w:rsidR="00875C45" w:rsidRPr="004F773A" w:rsidRDefault="00875C45" w:rsidP="00E1088C">
      <w:pPr>
        <w:pStyle w:val="ac"/>
        <w:spacing w:line="240" w:lineRule="exact"/>
        <w:jc w:val="both"/>
        <w:rPr>
          <w:b w:val="0"/>
          <w:bCs w:val="0"/>
          <w:sz w:val="28"/>
          <w:szCs w:val="28"/>
        </w:rPr>
      </w:pPr>
    </w:p>
    <w:p w14:paraId="17D805A6" w14:textId="77777777" w:rsidR="00875C45" w:rsidRPr="004F773A" w:rsidRDefault="00875C45" w:rsidP="00E1088C">
      <w:pPr>
        <w:pStyle w:val="ac"/>
        <w:spacing w:line="240" w:lineRule="exact"/>
        <w:jc w:val="both"/>
        <w:rPr>
          <w:b w:val="0"/>
          <w:bCs w:val="0"/>
          <w:sz w:val="28"/>
          <w:szCs w:val="28"/>
        </w:rPr>
      </w:pPr>
    </w:p>
    <w:p w14:paraId="555D653B" w14:textId="77777777" w:rsidR="00875C45" w:rsidRPr="004F773A" w:rsidRDefault="00875C45" w:rsidP="00E1088C">
      <w:pPr>
        <w:pStyle w:val="ac"/>
        <w:spacing w:line="240" w:lineRule="exact"/>
        <w:jc w:val="both"/>
        <w:rPr>
          <w:b w:val="0"/>
          <w:bCs w:val="0"/>
          <w:sz w:val="28"/>
          <w:szCs w:val="28"/>
        </w:rPr>
      </w:pPr>
    </w:p>
    <w:p w14:paraId="7B015D8D" w14:textId="77777777" w:rsidR="00875C45" w:rsidRPr="004F773A" w:rsidRDefault="00875C45" w:rsidP="002647FC">
      <w:pPr>
        <w:spacing w:line="240" w:lineRule="exact"/>
        <w:jc w:val="center"/>
        <w:rPr>
          <w:sz w:val="28"/>
          <w:szCs w:val="28"/>
        </w:rPr>
      </w:pPr>
      <w:r w:rsidRPr="004F773A">
        <w:rPr>
          <w:sz w:val="28"/>
          <w:szCs w:val="28"/>
        </w:rPr>
        <w:t>АДМИНИСТРАТИВНЫЙ РЕГЛАМЕНТ</w:t>
      </w:r>
    </w:p>
    <w:p w14:paraId="7E6ED13F" w14:textId="77777777" w:rsidR="00875C45" w:rsidRPr="004F773A" w:rsidRDefault="00875C45" w:rsidP="002647FC">
      <w:pPr>
        <w:spacing w:line="240" w:lineRule="exact"/>
        <w:jc w:val="center"/>
        <w:rPr>
          <w:sz w:val="28"/>
          <w:szCs w:val="28"/>
        </w:rPr>
      </w:pPr>
      <w:r w:rsidRPr="004F773A">
        <w:rPr>
          <w:sz w:val="28"/>
          <w:szCs w:val="28"/>
        </w:rPr>
        <w:t>предоставления администрацией Арзгирского муниципального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7C5E54CB" w14:textId="77777777" w:rsidR="00875C45" w:rsidRPr="004F773A" w:rsidRDefault="00875C45" w:rsidP="00E1088C">
      <w:pPr>
        <w:ind w:firstLine="567"/>
        <w:jc w:val="center"/>
        <w:rPr>
          <w:sz w:val="28"/>
          <w:szCs w:val="28"/>
        </w:rPr>
      </w:pPr>
    </w:p>
    <w:p w14:paraId="49E7FA23" w14:textId="77777777" w:rsidR="00875C45" w:rsidRPr="004F773A" w:rsidRDefault="00875C45" w:rsidP="00E1088C">
      <w:pPr>
        <w:pStyle w:val="a3"/>
        <w:numPr>
          <w:ilvl w:val="0"/>
          <w:numId w:val="26"/>
        </w:numPr>
        <w:suppressAutoHyphens/>
        <w:spacing w:line="240" w:lineRule="exact"/>
        <w:ind w:left="0"/>
        <w:jc w:val="center"/>
        <w:rPr>
          <w:sz w:val="28"/>
          <w:szCs w:val="28"/>
        </w:rPr>
      </w:pPr>
      <w:r w:rsidRPr="004F773A">
        <w:rPr>
          <w:sz w:val="28"/>
          <w:szCs w:val="28"/>
        </w:rPr>
        <w:t>Общие положения</w:t>
      </w:r>
    </w:p>
    <w:p w14:paraId="6373FD6F" w14:textId="77777777" w:rsidR="00875C45" w:rsidRPr="004F773A" w:rsidRDefault="00875C45" w:rsidP="00E1088C">
      <w:pPr>
        <w:pStyle w:val="a3"/>
        <w:spacing w:line="240" w:lineRule="exact"/>
        <w:ind w:left="0"/>
        <w:jc w:val="center"/>
        <w:rPr>
          <w:sz w:val="28"/>
          <w:szCs w:val="28"/>
        </w:rPr>
      </w:pPr>
    </w:p>
    <w:p w14:paraId="73CE7AAA" w14:textId="77777777" w:rsidR="00875C45" w:rsidRPr="004F773A" w:rsidRDefault="00875C45" w:rsidP="00E1088C">
      <w:pPr>
        <w:pStyle w:val="ConsPlusTitle"/>
        <w:widowControl/>
        <w:spacing w:line="240" w:lineRule="exact"/>
        <w:ind w:firstLine="567"/>
        <w:jc w:val="center"/>
        <w:rPr>
          <w:rFonts w:ascii="Times New Roman" w:hAnsi="Times New Roman" w:cs="Times New Roman"/>
          <w:b w:val="0"/>
          <w:bCs w:val="0"/>
          <w:sz w:val="28"/>
          <w:szCs w:val="28"/>
        </w:rPr>
      </w:pPr>
      <w:r w:rsidRPr="004F773A">
        <w:rPr>
          <w:rFonts w:ascii="Times New Roman" w:hAnsi="Times New Roman" w:cs="Times New Roman"/>
          <w:b w:val="0"/>
          <w:bCs w:val="0"/>
          <w:sz w:val="28"/>
          <w:szCs w:val="28"/>
        </w:rPr>
        <w:t>Предмет регулирования административного регламента</w:t>
      </w:r>
    </w:p>
    <w:p w14:paraId="5344C8D0" w14:textId="77777777" w:rsidR="00875C45" w:rsidRPr="004F773A" w:rsidRDefault="00875C45" w:rsidP="00E1088C">
      <w:pPr>
        <w:pStyle w:val="ConsPlusTitle"/>
        <w:widowControl/>
        <w:spacing w:line="240" w:lineRule="exact"/>
        <w:ind w:firstLine="567"/>
        <w:jc w:val="center"/>
        <w:rPr>
          <w:rFonts w:ascii="Times New Roman" w:hAnsi="Times New Roman" w:cs="Times New Roman"/>
          <w:b w:val="0"/>
          <w:bCs w:val="0"/>
          <w:sz w:val="28"/>
          <w:szCs w:val="28"/>
        </w:rPr>
      </w:pPr>
    </w:p>
    <w:p w14:paraId="10D8B38D" w14:textId="77777777" w:rsidR="00875C45" w:rsidRPr="004F773A" w:rsidRDefault="00875C45" w:rsidP="00E1088C">
      <w:pPr>
        <w:ind w:firstLine="567"/>
        <w:jc w:val="both"/>
        <w:rPr>
          <w:sz w:val="28"/>
          <w:szCs w:val="28"/>
        </w:rPr>
      </w:pPr>
      <w:r w:rsidRPr="004F773A">
        <w:rPr>
          <w:sz w:val="28"/>
          <w:szCs w:val="28"/>
        </w:rPr>
        <w:t>1. Правила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правила, муниципальная услуга) разработаны в целях повышения качества оказания муниципальной услуги, регулируют отношения, связанные с предоставлением муниципальной услуги, устанавливают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правил; досудебный (внесудебный) порядок обжалования решений и действий (бездействия) администрации Арзгирского муниципального округа Ставропольского края (далее – Администрация), предоставляющей муниципальную услугу, МФЦ и иных организаций предоставления государственных и муниципальных услуг.</w:t>
      </w:r>
    </w:p>
    <w:p w14:paraId="646CCF7C" w14:textId="77777777" w:rsidR="00875C45" w:rsidRPr="004F773A" w:rsidRDefault="00875C45" w:rsidP="00E1088C">
      <w:pPr>
        <w:jc w:val="both"/>
        <w:rPr>
          <w:sz w:val="28"/>
          <w:szCs w:val="28"/>
        </w:rPr>
      </w:pPr>
    </w:p>
    <w:p w14:paraId="3D60A8C8" w14:textId="77777777" w:rsidR="00875C45" w:rsidRPr="004F773A" w:rsidRDefault="00875C45" w:rsidP="00E1088C">
      <w:pPr>
        <w:jc w:val="center"/>
        <w:rPr>
          <w:sz w:val="28"/>
          <w:szCs w:val="28"/>
        </w:rPr>
      </w:pPr>
      <w:r w:rsidRPr="004F773A">
        <w:rPr>
          <w:sz w:val="28"/>
          <w:szCs w:val="28"/>
        </w:rPr>
        <w:t>Круг заявителей</w:t>
      </w:r>
    </w:p>
    <w:p w14:paraId="4037C73D" w14:textId="77777777" w:rsidR="00875C45" w:rsidRPr="004F773A" w:rsidRDefault="00875C45" w:rsidP="00E1088C">
      <w:pPr>
        <w:jc w:val="both"/>
        <w:rPr>
          <w:sz w:val="28"/>
          <w:szCs w:val="28"/>
        </w:rPr>
      </w:pPr>
    </w:p>
    <w:p w14:paraId="36E34D0C" w14:textId="77777777" w:rsidR="00875C45" w:rsidRPr="004F773A" w:rsidRDefault="00875C45" w:rsidP="00E1088C">
      <w:pPr>
        <w:ind w:firstLine="567"/>
        <w:jc w:val="both"/>
        <w:rPr>
          <w:spacing w:val="-2"/>
          <w:sz w:val="28"/>
          <w:szCs w:val="28"/>
        </w:rPr>
      </w:pPr>
      <w:r w:rsidRPr="004F773A">
        <w:rPr>
          <w:sz w:val="28"/>
          <w:szCs w:val="28"/>
        </w:rPr>
        <w:t xml:space="preserve">2. Заявителями являются: </w:t>
      </w:r>
      <w:r w:rsidRPr="004F773A">
        <w:rPr>
          <w:spacing w:val="-2"/>
          <w:sz w:val="28"/>
          <w:szCs w:val="28"/>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
    <w:p w14:paraId="490F8FB0" w14:textId="77777777" w:rsidR="00875C45" w:rsidRPr="004F773A" w:rsidRDefault="00875C45" w:rsidP="00E1088C">
      <w:pPr>
        <w:ind w:firstLine="567"/>
        <w:jc w:val="both"/>
        <w:rPr>
          <w:sz w:val="28"/>
          <w:szCs w:val="28"/>
        </w:rPr>
      </w:pPr>
      <w:r w:rsidRPr="004F773A">
        <w:rPr>
          <w:sz w:val="28"/>
          <w:szCs w:val="28"/>
        </w:rPr>
        <w:t xml:space="preserve">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w:t>
      </w:r>
      <w:r w:rsidRPr="004F773A">
        <w:rPr>
          <w:sz w:val="28"/>
          <w:szCs w:val="28"/>
        </w:rPr>
        <w:lastRenderedPageBreak/>
        <w:t>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750833F7" w14:textId="77777777" w:rsidR="00875C45" w:rsidRPr="004F773A" w:rsidRDefault="00875C45" w:rsidP="00E1088C">
      <w:pPr>
        <w:ind w:firstLine="567"/>
        <w:jc w:val="both"/>
        <w:rPr>
          <w:sz w:val="28"/>
          <w:szCs w:val="28"/>
        </w:rPr>
      </w:pPr>
    </w:p>
    <w:p w14:paraId="56BE938C" w14:textId="77777777" w:rsidR="00875C45" w:rsidRPr="004F773A" w:rsidRDefault="00875C45" w:rsidP="00E1088C">
      <w:pPr>
        <w:jc w:val="center"/>
        <w:rPr>
          <w:sz w:val="28"/>
          <w:szCs w:val="28"/>
        </w:rPr>
      </w:pPr>
      <w:r w:rsidRPr="004F773A">
        <w:rPr>
          <w:sz w:val="28"/>
          <w:szCs w:val="28"/>
        </w:rPr>
        <w:t>Требования к порядку информирования о предоставлении</w:t>
      </w:r>
    </w:p>
    <w:p w14:paraId="682F55C5" w14:textId="77777777" w:rsidR="00875C45" w:rsidRPr="004F773A" w:rsidRDefault="00875C45" w:rsidP="00E1088C">
      <w:pPr>
        <w:jc w:val="center"/>
        <w:rPr>
          <w:sz w:val="28"/>
          <w:szCs w:val="28"/>
        </w:rPr>
      </w:pPr>
      <w:r w:rsidRPr="004F773A">
        <w:rPr>
          <w:sz w:val="28"/>
          <w:szCs w:val="28"/>
        </w:rPr>
        <w:t>муниципальной услуги</w:t>
      </w:r>
    </w:p>
    <w:p w14:paraId="7AFA66B1" w14:textId="77777777" w:rsidR="00875C45" w:rsidRPr="004F773A" w:rsidRDefault="00875C45" w:rsidP="00E1088C">
      <w:pPr>
        <w:jc w:val="both"/>
        <w:rPr>
          <w:sz w:val="28"/>
          <w:szCs w:val="28"/>
        </w:rPr>
      </w:pPr>
    </w:p>
    <w:p w14:paraId="7342855D" w14:textId="77777777" w:rsidR="00875C45" w:rsidRPr="004F773A" w:rsidRDefault="00875C45" w:rsidP="00E1088C">
      <w:pPr>
        <w:ind w:firstLine="709"/>
        <w:jc w:val="both"/>
        <w:rPr>
          <w:sz w:val="28"/>
          <w:szCs w:val="28"/>
        </w:rPr>
      </w:pPr>
      <w:r w:rsidRPr="004F773A">
        <w:rPr>
          <w:sz w:val="28"/>
          <w:szCs w:val="28"/>
        </w:rPr>
        <w:t>4. Местонахождение администрации Арзгирского муниципального округа Ставропольского края (далее – Администрация): Ставропольский край, Арзгирский муниципальный округ, с. Арзгир, ул. П. Базалеева, 3.</w:t>
      </w:r>
    </w:p>
    <w:p w14:paraId="5A0344BC" w14:textId="77777777" w:rsidR="00875C45" w:rsidRPr="004F773A" w:rsidRDefault="00875C45" w:rsidP="00E1088C">
      <w:pPr>
        <w:ind w:firstLine="709"/>
        <w:jc w:val="both"/>
        <w:rPr>
          <w:sz w:val="28"/>
          <w:szCs w:val="28"/>
        </w:rPr>
      </w:pPr>
      <w:r w:rsidRPr="004F773A">
        <w:rPr>
          <w:sz w:val="28"/>
          <w:szCs w:val="28"/>
        </w:rPr>
        <w:t xml:space="preserve">График работы администрации: понедельник – пятница с 8:00 до 17:12, перерыв с 12:00 до 14:00, суббота, воскресенье – выходные дни. </w:t>
      </w:r>
    </w:p>
    <w:p w14:paraId="4A70B531" w14:textId="77777777" w:rsidR="00875C45" w:rsidRPr="004F773A" w:rsidRDefault="00875C45" w:rsidP="00E1088C">
      <w:pPr>
        <w:ind w:firstLine="708"/>
        <w:jc w:val="both"/>
        <w:outlineLvl w:val="0"/>
        <w:rPr>
          <w:sz w:val="28"/>
          <w:szCs w:val="28"/>
        </w:rPr>
      </w:pPr>
      <w:r w:rsidRPr="004F773A">
        <w:rPr>
          <w:sz w:val="28"/>
          <w:szCs w:val="28"/>
        </w:rPr>
        <w:t>Телефон приемной администрации: 8(86560)3-13-67.</w:t>
      </w:r>
    </w:p>
    <w:p w14:paraId="60E3EAEC" w14:textId="075FF203" w:rsidR="00875C45" w:rsidRPr="004F773A" w:rsidRDefault="00875C45" w:rsidP="00E1088C">
      <w:pPr>
        <w:ind w:firstLine="709"/>
        <w:jc w:val="both"/>
        <w:rPr>
          <w:sz w:val="28"/>
          <w:szCs w:val="28"/>
        </w:rPr>
      </w:pPr>
      <w:r w:rsidRPr="004F773A">
        <w:rPr>
          <w:sz w:val="28"/>
          <w:szCs w:val="28"/>
        </w:rPr>
        <w:t xml:space="preserve">График работы специалистов отдела </w:t>
      </w:r>
      <w:bookmarkStart w:id="0" w:name="_Hlk148961812"/>
      <w:r w:rsidR="00055B75" w:rsidRPr="004F773A">
        <w:rPr>
          <w:sz w:val="28"/>
          <w:szCs w:val="28"/>
        </w:rPr>
        <w:t>строительства и архитектуры</w:t>
      </w:r>
      <w:bookmarkEnd w:id="0"/>
      <w:r w:rsidRPr="004F773A">
        <w:rPr>
          <w:sz w:val="28"/>
          <w:szCs w:val="28"/>
        </w:rPr>
        <w:t xml:space="preserve">, осуществляющих деятельность по вопросам градостроительства: понедельник -  пятница с 8:00 до 17:12; </w:t>
      </w:r>
    </w:p>
    <w:p w14:paraId="22B83C93" w14:textId="77777777" w:rsidR="00875C45" w:rsidRPr="004F773A" w:rsidRDefault="00875C45" w:rsidP="00E1088C">
      <w:pPr>
        <w:ind w:firstLine="708"/>
        <w:jc w:val="both"/>
        <w:outlineLvl w:val="0"/>
        <w:rPr>
          <w:sz w:val="28"/>
          <w:szCs w:val="28"/>
        </w:rPr>
      </w:pPr>
      <w:r w:rsidRPr="004F773A">
        <w:rPr>
          <w:sz w:val="28"/>
          <w:szCs w:val="28"/>
        </w:rPr>
        <w:t>приемные дни: вторник, четверг с 8:00 до 12:00;</w:t>
      </w:r>
    </w:p>
    <w:p w14:paraId="10F888E8" w14:textId="77777777" w:rsidR="00875C45" w:rsidRPr="004F773A" w:rsidRDefault="00875C45" w:rsidP="00E1088C">
      <w:pPr>
        <w:ind w:firstLine="708"/>
        <w:jc w:val="both"/>
        <w:outlineLvl w:val="0"/>
        <w:rPr>
          <w:sz w:val="28"/>
          <w:szCs w:val="28"/>
        </w:rPr>
      </w:pPr>
      <w:r w:rsidRPr="004F773A">
        <w:rPr>
          <w:sz w:val="28"/>
          <w:szCs w:val="28"/>
        </w:rPr>
        <w:t>перерыв с 12:00 до 14:00;</w:t>
      </w:r>
    </w:p>
    <w:p w14:paraId="29A8D3EC" w14:textId="77777777" w:rsidR="00875C45" w:rsidRPr="004F773A" w:rsidRDefault="00875C45" w:rsidP="00E1088C">
      <w:pPr>
        <w:ind w:firstLine="708"/>
        <w:jc w:val="both"/>
        <w:outlineLvl w:val="0"/>
        <w:rPr>
          <w:sz w:val="28"/>
          <w:szCs w:val="28"/>
        </w:rPr>
      </w:pPr>
      <w:r w:rsidRPr="004F773A">
        <w:rPr>
          <w:sz w:val="28"/>
          <w:szCs w:val="28"/>
        </w:rPr>
        <w:t>выходные дни - суббота, воскресенье.</w:t>
      </w:r>
    </w:p>
    <w:p w14:paraId="4CD6BB95" w14:textId="013AA5C6" w:rsidR="00875C45" w:rsidRPr="004F773A" w:rsidRDefault="00875C45" w:rsidP="00E1088C">
      <w:pPr>
        <w:ind w:firstLine="708"/>
        <w:jc w:val="both"/>
        <w:outlineLvl w:val="0"/>
        <w:rPr>
          <w:sz w:val="28"/>
          <w:szCs w:val="28"/>
        </w:rPr>
      </w:pPr>
      <w:r w:rsidRPr="004F773A">
        <w:rPr>
          <w:sz w:val="28"/>
          <w:szCs w:val="28"/>
        </w:rPr>
        <w:t xml:space="preserve">Телефон специалистов отдела </w:t>
      </w:r>
      <w:r w:rsidR="00055B75" w:rsidRPr="004F773A">
        <w:rPr>
          <w:sz w:val="28"/>
          <w:szCs w:val="28"/>
        </w:rPr>
        <w:t>строительства и архитектуры</w:t>
      </w:r>
      <w:r w:rsidRPr="004F773A">
        <w:rPr>
          <w:sz w:val="28"/>
          <w:szCs w:val="28"/>
        </w:rPr>
        <w:t>, осуществляющих деятельность по вопросам градостроительства: 8(86560)3-16-55.</w:t>
      </w:r>
    </w:p>
    <w:p w14:paraId="64E71B78" w14:textId="77777777" w:rsidR="00875C45" w:rsidRPr="004F773A" w:rsidRDefault="00875C45" w:rsidP="00E1088C">
      <w:pPr>
        <w:ind w:firstLine="708"/>
        <w:jc w:val="both"/>
        <w:outlineLvl w:val="0"/>
        <w:rPr>
          <w:sz w:val="28"/>
          <w:szCs w:val="28"/>
        </w:rPr>
      </w:pPr>
      <w:r w:rsidRPr="004F773A">
        <w:rPr>
          <w:sz w:val="28"/>
          <w:szCs w:val="28"/>
        </w:rPr>
        <w:t>5.Информацию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14:paraId="1115AA5B" w14:textId="77777777" w:rsidR="00875C45" w:rsidRPr="004F773A" w:rsidRDefault="00875C45" w:rsidP="00E1088C">
      <w:pPr>
        <w:ind w:firstLine="709"/>
        <w:jc w:val="both"/>
        <w:outlineLvl w:val="0"/>
        <w:rPr>
          <w:sz w:val="28"/>
          <w:szCs w:val="28"/>
        </w:rPr>
      </w:pPr>
      <w:r w:rsidRPr="004F773A">
        <w:rPr>
          <w:sz w:val="28"/>
          <w:szCs w:val="28"/>
        </w:rPr>
        <w:t xml:space="preserve">1) в информационно-телекоммуникационной сети Интернет на официальном сайте </w:t>
      </w:r>
      <w:r w:rsidRPr="004F773A">
        <w:rPr>
          <w:kern w:val="28"/>
          <w:sz w:val="28"/>
          <w:szCs w:val="28"/>
        </w:rPr>
        <w:t>администрации</w:t>
      </w:r>
      <w:r w:rsidRPr="004F773A">
        <w:rPr>
          <w:sz w:val="28"/>
          <w:szCs w:val="28"/>
        </w:rPr>
        <w:t xml:space="preserve"> (</w:t>
      </w:r>
      <w:hyperlink r:id="rId7" w:history="1">
        <w:r w:rsidRPr="004F773A">
          <w:rPr>
            <w:rStyle w:val="af5"/>
            <w:color w:val="auto"/>
            <w:sz w:val="28"/>
            <w:szCs w:val="28"/>
          </w:rPr>
          <w:t>www.arzgiradmin.ru</w:t>
        </w:r>
      </w:hyperlink>
      <w:r w:rsidRPr="004F773A">
        <w:rPr>
          <w:sz w:val="28"/>
          <w:szCs w:val="28"/>
        </w:rPr>
        <w:t>), в федеральной государственной информационной системе «Единый портал государственных и муниципальных услуг (функций)» (</w:t>
      </w:r>
      <w:hyperlink r:id="rId8" w:history="1">
        <w:r w:rsidRPr="004F773A">
          <w:rPr>
            <w:rStyle w:val="af5"/>
            <w:color w:val="auto"/>
            <w:sz w:val="28"/>
            <w:szCs w:val="28"/>
            <w:lang w:val="en-US"/>
          </w:rPr>
          <w:t>www</w:t>
        </w:r>
        <w:r w:rsidRPr="004F773A">
          <w:rPr>
            <w:rStyle w:val="af5"/>
            <w:color w:val="auto"/>
            <w:sz w:val="28"/>
            <w:szCs w:val="28"/>
          </w:rPr>
          <w:t>.</w:t>
        </w:r>
        <w:r w:rsidRPr="004F773A">
          <w:rPr>
            <w:rStyle w:val="af5"/>
            <w:color w:val="auto"/>
            <w:sz w:val="28"/>
            <w:szCs w:val="28"/>
            <w:lang w:val="en-US"/>
          </w:rPr>
          <w:t>gosuslugi</w:t>
        </w:r>
        <w:r w:rsidRPr="004F773A">
          <w:rPr>
            <w:rStyle w:val="af5"/>
            <w:color w:val="auto"/>
            <w:sz w:val="28"/>
            <w:szCs w:val="28"/>
          </w:rPr>
          <w:t>.</w:t>
        </w:r>
        <w:r w:rsidRPr="004F773A">
          <w:rPr>
            <w:rStyle w:val="af5"/>
            <w:color w:val="auto"/>
            <w:sz w:val="28"/>
            <w:szCs w:val="28"/>
            <w:lang w:val="en-US"/>
          </w:rPr>
          <w:t>ru</w:t>
        </w:r>
      </w:hyperlink>
      <w:r w:rsidRPr="004F773A">
        <w:rPr>
          <w:sz w:val="28"/>
          <w:szCs w:val="28"/>
        </w:rPr>
        <w:t>) и государственной системе «Портал государственных услуг Ставропольского края» (</w:t>
      </w:r>
      <w:hyperlink r:id="rId9" w:history="1">
        <w:r w:rsidRPr="004F773A">
          <w:rPr>
            <w:rStyle w:val="af5"/>
            <w:color w:val="auto"/>
            <w:sz w:val="28"/>
            <w:szCs w:val="28"/>
            <w:lang w:val="en-US"/>
          </w:rPr>
          <w:t>www</w:t>
        </w:r>
        <w:r w:rsidRPr="004F773A">
          <w:rPr>
            <w:rStyle w:val="af5"/>
            <w:color w:val="auto"/>
            <w:sz w:val="28"/>
            <w:szCs w:val="28"/>
          </w:rPr>
          <w:t>.26</w:t>
        </w:r>
        <w:r w:rsidRPr="004F773A">
          <w:rPr>
            <w:rStyle w:val="af5"/>
            <w:color w:val="auto"/>
            <w:sz w:val="28"/>
            <w:szCs w:val="28"/>
            <w:lang w:val="en-US"/>
          </w:rPr>
          <w:t>gosuslugi</w:t>
        </w:r>
        <w:r w:rsidRPr="004F773A">
          <w:rPr>
            <w:rStyle w:val="af5"/>
            <w:color w:val="auto"/>
            <w:sz w:val="28"/>
            <w:szCs w:val="28"/>
          </w:rPr>
          <w:t>.</w:t>
        </w:r>
        <w:r w:rsidRPr="004F773A">
          <w:rPr>
            <w:rStyle w:val="af5"/>
            <w:color w:val="auto"/>
            <w:sz w:val="28"/>
            <w:szCs w:val="28"/>
            <w:lang w:val="en-US"/>
          </w:rPr>
          <w:t>ru</w:t>
        </w:r>
      </w:hyperlink>
      <w:r w:rsidRPr="004F773A">
        <w:rPr>
          <w:sz w:val="28"/>
          <w:szCs w:val="28"/>
        </w:rPr>
        <w:t>);</w:t>
      </w:r>
    </w:p>
    <w:p w14:paraId="07351DC8" w14:textId="77777777" w:rsidR="00875C45" w:rsidRPr="004F773A" w:rsidRDefault="00875C45" w:rsidP="00E1088C">
      <w:pPr>
        <w:ind w:firstLine="709"/>
        <w:jc w:val="both"/>
        <w:rPr>
          <w:sz w:val="28"/>
          <w:szCs w:val="28"/>
        </w:rPr>
      </w:pPr>
      <w:r w:rsidRPr="004F773A">
        <w:rPr>
          <w:sz w:val="28"/>
          <w:szCs w:val="28"/>
        </w:rPr>
        <w:t>2) на информационных стендах, размещаемых в отделе.</w:t>
      </w:r>
    </w:p>
    <w:p w14:paraId="1BC44864" w14:textId="77777777" w:rsidR="00875C45" w:rsidRPr="004F773A" w:rsidRDefault="00875C45" w:rsidP="00E1088C">
      <w:pPr>
        <w:ind w:firstLine="708"/>
        <w:jc w:val="both"/>
        <w:rPr>
          <w:sz w:val="28"/>
          <w:szCs w:val="28"/>
        </w:rPr>
      </w:pPr>
      <w:r w:rsidRPr="004F773A">
        <w:rPr>
          <w:sz w:val="28"/>
          <w:szCs w:val="28"/>
        </w:rPr>
        <w:t xml:space="preserve">6. Официальный сайт федеральной государственной информационной системы «Единый портал государственных и муниципальных услуг (функций)»: </w:t>
      </w:r>
      <w:hyperlink r:id="rId10" w:history="1">
        <w:r w:rsidRPr="004F773A">
          <w:rPr>
            <w:rStyle w:val="af5"/>
            <w:color w:val="auto"/>
            <w:sz w:val="28"/>
            <w:szCs w:val="28"/>
            <w:lang w:val="en-US"/>
          </w:rPr>
          <w:t>www</w:t>
        </w:r>
        <w:r w:rsidRPr="004F773A">
          <w:rPr>
            <w:rStyle w:val="af5"/>
            <w:color w:val="auto"/>
            <w:sz w:val="28"/>
            <w:szCs w:val="28"/>
          </w:rPr>
          <w:t>.</w:t>
        </w:r>
        <w:r w:rsidRPr="004F773A">
          <w:rPr>
            <w:rStyle w:val="af5"/>
            <w:color w:val="auto"/>
            <w:sz w:val="28"/>
            <w:szCs w:val="28"/>
            <w:lang w:val="en-US"/>
          </w:rPr>
          <w:t>gosuslugi</w:t>
        </w:r>
        <w:r w:rsidRPr="004F773A">
          <w:rPr>
            <w:rStyle w:val="af5"/>
            <w:color w:val="auto"/>
            <w:sz w:val="28"/>
            <w:szCs w:val="28"/>
          </w:rPr>
          <w:t>.</w:t>
        </w:r>
        <w:r w:rsidRPr="004F773A">
          <w:rPr>
            <w:rStyle w:val="af5"/>
            <w:color w:val="auto"/>
            <w:sz w:val="28"/>
            <w:szCs w:val="28"/>
            <w:lang w:val="en-US"/>
          </w:rPr>
          <w:t>ru</w:t>
        </w:r>
      </w:hyperlink>
      <w:r w:rsidRPr="004F773A">
        <w:rPr>
          <w:sz w:val="28"/>
          <w:szCs w:val="28"/>
        </w:rPr>
        <w:t>;</w:t>
      </w:r>
    </w:p>
    <w:p w14:paraId="5419E9C9" w14:textId="77777777" w:rsidR="00875C45" w:rsidRPr="004F773A" w:rsidRDefault="00875C45" w:rsidP="00E1088C">
      <w:pPr>
        <w:jc w:val="both"/>
        <w:rPr>
          <w:sz w:val="28"/>
          <w:szCs w:val="28"/>
        </w:rPr>
      </w:pPr>
      <w:r w:rsidRPr="004F773A">
        <w:rPr>
          <w:sz w:val="28"/>
          <w:szCs w:val="28"/>
        </w:rPr>
        <w:t xml:space="preserve">-официальный сайт государственной системы «Портал государственных услуг Ставропольского края»: </w:t>
      </w:r>
      <w:hyperlink r:id="rId11" w:history="1">
        <w:r w:rsidRPr="004F773A">
          <w:rPr>
            <w:rStyle w:val="af5"/>
            <w:color w:val="auto"/>
            <w:sz w:val="28"/>
            <w:szCs w:val="28"/>
            <w:lang w:val="en-US"/>
          </w:rPr>
          <w:t>www</w:t>
        </w:r>
        <w:r w:rsidRPr="004F773A">
          <w:rPr>
            <w:rStyle w:val="af5"/>
            <w:color w:val="auto"/>
            <w:sz w:val="28"/>
            <w:szCs w:val="28"/>
          </w:rPr>
          <w:t>.26</w:t>
        </w:r>
        <w:r w:rsidRPr="004F773A">
          <w:rPr>
            <w:rStyle w:val="af5"/>
            <w:color w:val="auto"/>
            <w:sz w:val="28"/>
            <w:szCs w:val="28"/>
            <w:lang w:val="en-US"/>
          </w:rPr>
          <w:t>gosuslugi</w:t>
        </w:r>
        <w:r w:rsidRPr="004F773A">
          <w:rPr>
            <w:rStyle w:val="af5"/>
            <w:color w:val="auto"/>
            <w:sz w:val="28"/>
            <w:szCs w:val="28"/>
          </w:rPr>
          <w:t>.</w:t>
        </w:r>
        <w:r w:rsidRPr="004F773A">
          <w:rPr>
            <w:rStyle w:val="af5"/>
            <w:color w:val="auto"/>
            <w:sz w:val="28"/>
            <w:szCs w:val="28"/>
            <w:lang w:val="en-US"/>
          </w:rPr>
          <w:t>ru</w:t>
        </w:r>
      </w:hyperlink>
      <w:r w:rsidRPr="004F773A">
        <w:rPr>
          <w:sz w:val="28"/>
          <w:szCs w:val="28"/>
        </w:rPr>
        <w:t>.</w:t>
      </w:r>
    </w:p>
    <w:p w14:paraId="012AAC79" w14:textId="77777777" w:rsidR="00875C45" w:rsidRPr="004F773A" w:rsidRDefault="00875C45" w:rsidP="00E1088C">
      <w:pPr>
        <w:ind w:firstLine="709"/>
        <w:jc w:val="both"/>
        <w:rPr>
          <w:sz w:val="28"/>
          <w:szCs w:val="28"/>
        </w:rPr>
      </w:pPr>
      <w:r w:rsidRPr="004F773A">
        <w:rPr>
          <w:sz w:val="28"/>
          <w:szCs w:val="28"/>
        </w:rPr>
        <w:t>2) на информационных стендах, размещаемых в отделе.</w:t>
      </w:r>
    </w:p>
    <w:p w14:paraId="5D275960" w14:textId="77777777" w:rsidR="00875C45" w:rsidRPr="004F773A" w:rsidRDefault="00875C45" w:rsidP="00E1088C">
      <w:pPr>
        <w:ind w:firstLine="709"/>
        <w:jc w:val="both"/>
        <w:rPr>
          <w:sz w:val="28"/>
          <w:szCs w:val="28"/>
        </w:rPr>
      </w:pPr>
      <w:r w:rsidRPr="004F773A">
        <w:rPr>
          <w:sz w:val="28"/>
          <w:szCs w:val="28"/>
        </w:rPr>
        <w:t>7.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14:paraId="499C934A" w14:textId="77777777" w:rsidR="00875C45" w:rsidRPr="004F773A" w:rsidRDefault="00875C45" w:rsidP="00E1088C">
      <w:pPr>
        <w:ind w:firstLine="709"/>
        <w:jc w:val="both"/>
        <w:rPr>
          <w:sz w:val="28"/>
          <w:szCs w:val="28"/>
        </w:rPr>
      </w:pPr>
      <w:r w:rsidRPr="004F773A">
        <w:rPr>
          <w:sz w:val="28"/>
          <w:szCs w:val="28"/>
        </w:rPr>
        <w:t xml:space="preserve">при личном обращении заявителя; при письменном обращении заявителя; при обращении заявителя посредством телефонной связи; через </w:t>
      </w:r>
      <w:r w:rsidRPr="004F773A">
        <w:rPr>
          <w:sz w:val="28"/>
          <w:szCs w:val="28"/>
        </w:rPr>
        <w:lastRenderedPageBreak/>
        <w:t>официальные сайты и адреса электронной почты, указанные в пунктах 4,5 Административного регламента;</w:t>
      </w:r>
    </w:p>
    <w:p w14:paraId="16CB53E7" w14:textId="77777777" w:rsidR="00875C45" w:rsidRPr="004F773A" w:rsidRDefault="00875C45" w:rsidP="00E1088C">
      <w:pPr>
        <w:ind w:firstLine="709"/>
        <w:jc w:val="both"/>
        <w:rPr>
          <w:sz w:val="28"/>
          <w:szCs w:val="28"/>
        </w:rPr>
      </w:pPr>
      <w:r w:rsidRPr="004F773A">
        <w:rPr>
          <w:sz w:val="28"/>
          <w:szCs w:val="28"/>
        </w:rPr>
        <w:t xml:space="preserve">через федеральную государственную информационную систему «Единый портал государственных и муниципальных услуг (функций)» </w:t>
      </w:r>
      <w:hyperlink r:id="rId12" w:history="1">
        <w:r w:rsidRPr="004F773A">
          <w:rPr>
            <w:rStyle w:val="af5"/>
            <w:color w:val="auto"/>
            <w:sz w:val="28"/>
            <w:szCs w:val="28"/>
          </w:rPr>
          <w:t xml:space="preserve">www.gosuslugi.ru </w:t>
        </w:r>
      </w:hyperlink>
      <w:r w:rsidRPr="004F773A">
        <w:rPr>
          <w:sz w:val="28"/>
          <w:szCs w:val="28"/>
        </w:rPr>
        <w:t>(далее - Единый портал);</w:t>
      </w:r>
    </w:p>
    <w:p w14:paraId="115E8C7A" w14:textId="77777777" w:rsidR="00875C45" w:rsidRPr="004F773A" w:rsidRDefault="00875C45" w:rsidP="00E1088C">
      <w:pPr>
        <w:ind w:firstLine="709"/>
        <w:jc w:val="both"/>
        <w:rPr>
          <w:sz w:val="28"/>
          <w:szCs w:val="28"/>
        </w:rPr>
      </w:pPr>
      <w:r w:rsidRPr="004F773A">
        <w:rPr>
          <w:sz w:val="28"/>
          <w:szCs w:val="28"/>
        </w:rPr>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13" w:history="1">
        <w:r w:rsidRPr="004F773A">
          <w:rPr>
            <w:rStyle w:val="af5"/>
            <w:color w:val="auto"/>
            <w:sz w:val="28"/>
            <w:szCs w:val="28"/>
          </w:rPr>
          <w:t xml:space="preserve"> www.26gosuslugi.ru </w:t>
        </w:r>
      </w:hyperlink>
      <w:r w:rsidRPr="004F773A">
        <w:rPr>
          <w:sz w:val="28"/>
          <w:szCs w:val="28"/>
        </w:rPr>
        <w:t>(далее - Портал государственных и муниципальных услуг Ставропольского края).</w:t>
      </w:r>
    </w:p>
    <w:p w14:paraId="733FE9B3" w14:textId="77777777" w:rsidR="00875C45" w:rsidRPr="004F773A" w:rsidRDefault="00875C45" w:rsidP="00E1088C">
      <w:pPr>
        <w:ind w:firstLine="708"/>
        <w:jc w:val="both"/>
        <w:outlineLvl w:val="0"/>
        <w:rPr>
          <w:sz w:val="28"/>
          <w:szCs w:val="28"/>
        </w:rPr>
      </w:pPr>
      <w:r w:rsidRPr="004F773A">
        <w:rPr>
          <w:sz w:val="28"/>
          <w:szCs w:val="28"/>
        </w:rPr>
        <w:t>Информация предоставляется бесплатно.</w:t>
      </w:r>
    </w:p>
    <w:p w14:paraId="75F57FDF" w14:textId="77777777" w:rsidR="00875C45" w:rsidRPr="004F773A" w:rsidRDefault="00875C45" w:rsidP="00E1088C">
      <w:pPr>
        <w:ind w:firstLine="709"/>
        <w:jc w:val="both"/>
        <w:rPr>
          <w:sz w:val="28"/>
          <w:szCs w:val="28"/>
        </w:rPr>
      </w:pPr>
      <w:r w:rsidRPr="004F773A">
        <w:rPr>
          <w:sz w:val="28"/>
          <w:szCs w:val="28"/>
        </w:rPr>
        <w:t>8. Основными требованиями к информированию заявителей о порядке предоставления муниципальной услуги (далее – информирование) являются:</w:t>
      </w:r>
    </w:p>
    <w:p w14:paraId="663773FD" w14:textId="77777777" w:rsidR="00875C45" w:rsidRPr="004F773A" w:rsidRDefault="00875C45" w:rsidP="00E1088C">
      <w:pPr>
        <w:pStyle w:val="ConsPlusNormal"/>
        <w:widowControl/>
        <w:ind w:firstLine="700"/>
        <w:jc w:val="both"/>
        <w:rPr>
          <w:rFonts w:ascii="Times New Roman" w:hAnsi="Times New Roman" w:cs="Times New Roman"/>
          <w:sz w:val="28"/>
          <w:szCs w:val="28"/>
        </w:rPr>
      </w:pPr>
      <w:r w:rsidRPr="004F773A">
        <w:rPr>
          <w:rFonts w:ascii="Times New Roman" w:hAnsi="Times New Roman" w:cs="Times New Roman"/>
          <w:sz w:val="28"/>
          <w:szCs w:val="28"/>
        </w:rPr>
        <w:t>1) достоверность предоставляемой информации;</w:t>
      </w:r>
    </w:p>
    <w:p w14:paraId="786992FD" w14:textId="77777777" w:rsidR="00875C45" w:rsidRPr="004F773A" w:rsidRDefault="00875C45" w:rsidP="00E1088C">
      <w:pPr>
        <w:pStyle w:val="ConsPlusNormal"/>
        <w:widowControl/>
        <w:ind w:firstLine="700"/>
        <w:jc w:val="both"/>
        <w:rPr>
          <w:rFonts w:ascii="Times New Roman" w:hAnsi="Times New Roman" w:cs="Times New Roman"/>
          <w:sz w:val="28"/>
          <w:szCs w:val="28"/>
        </w:rPr>
      </w:pPr>
      <w:r w:rsidRPr="004F773A">
        <w:rPr>
          <w:rFonts w:ascii="Times New Roman" w:hAnsi="Times New Roman" w:cs="Times New Roman"/>
          <w:sz w:val="28"/>
          <w:szCs w:val="28"/>
        </w:rPr>
        <w:t>2) четкость изложения информации;</w:t>
      </w:r>
    </w:p>
    <w:p w14:paraId="0538EB33" w14:textId="77777777" w:rsidR="00875C45" w:rsidRPr="004F773A" w:rsidRDefault="00875C45" w:rsidP="00E1088C">
      <w:pPr>
        <w:pStyle w:val="ConsPlusNormal"/>
        <w:widowControl/>
        <w:ind w:firstLine="700"/>
        <w:jc w:val="both"/>
        <w:rPr>
          <w:rFonts w:ascii="Times New Roman" w:hAnsi="Times New Roman" w:cs="Times New Roman"/>
          <w:sz w:val="28"/>
          <w:szCs w:val="28"/>
        </w:rPr>
      </w:pPr>
      <w:r w:rsidRPr="004F773A">
        <w:rPr>
          <w:rFonts w:ascii="Times New Roman" w:hAnsi="Times New Roman" w:cs="Times New Roman"/>
          <w:sz w:val="28"/>
          <w:szCs w:val="28"/>
        </w:rPr>
        <w:t>3) полнота предоставления информации;</w:t>
      </w:r>
    </w:p>
    <w:p w14:paraId="73A3BD98" w14:textId="77777777" w:rsidR="00875C45" w:rsidRPr="004F773A" w:rsidRDefault="00875C45" w:rsidP="00E1088C">
      <w:pPr>
        <w:pStyle w:val="ConsPlusNormal"/>
        <w:widowControl/>
        <w:ind w:firstLine="700"/>
        <w:jc w:val="both"/>
        <w:rPr>
          <w:rFonts w:ascii="Times New Roman" w:hAnsi="Times New Roman" w:cs="Times New Roman"/>
          <w:sz w:val="28"/>
          <w:szCs w:val="28"/>
        </w:rPr>
      </w:pPr>
      <w:r w:rsidRPr="004F773A">
        <w:rPr>
          <w:rFonts w:ascii="Times New Roman" w:hAnsi="Times New Roman" w:cs="Times New Roman"/>
          <w:sz w:val="28"/>
          <w:szCs w:val="28"/>
        </w:rPr>
        <w:t>4) удобство и доступность получения информации;</w:t>
      </w:r>
    </w:p>
    <w:p w14:paraId="6BAD67A7" w14:textId="77777777" w:rsidR="00875C45" w:rsidRPr="004F773A" w:rsidRDefault="00875C45" w:rsidP="00E1088C">
      <w:pPr>
        <w:pStyle w:val="ConsPlusNormal"/>
        <w:widowControl/>
        <w:ind w:firstLine="700"/>
        <w:jc w:val="both"/>
        <w:rPr>
          <w:rFonts w:ascii="Times New Roman" w:hAnsi="Times New Roman" w:cs="Times New Roman"/>
          <w:sz w:val="28"/>
          <w:szCs w:val="28"/>
        </w:rPr>
      </w:pPr>
      <w:r w:rsidRPr="004F773A">
        <w:rPr>
          <w:rFonts w:ascii="Times New Roman" w:hAnsi="Times New Roman" w:cs="Times New Roman"/>
          <w:sz w:val="28"/>
          <w:szCs w:val="28"/>
        </w:rPr>
        <w:t>5) оперативность предоставления информации.</w:t>
      </w:r>
    </w:p>
    <w:p w14:paraId="766E602F" w14:textId="77777777" w:rsidR="00875C45" w:rsidRPr="004F773A" w:rsidRDefault="00875C45" w:rsidP="00E1088C">
      <w:pPr>
        <w:pStyle w:val="ConsPlusNormal"/>
        <w:widowControl/>
        <w:ind w:firstLine="700"/>
        <w:jc w:val="both"/>
        <w:rPr>
          <w:rFonts w:ascii="Times New Roman" w:hAnsi="Times New Roman" w:cs="Times New Roman"/>
          <w:sz w:val="28"/>
          <w:szCs w:val="28"/>
        </w:rPr>
      </w:pPr>
      <w:r w:rsidRPr="004F773A">
        <w:rPr>
          <w:rFonts w:ascii="Times New Roman" w:hAnsi="Times New Roman" w:cs="Times New Roman"/>
          <w:sz w:val="28"/>
          <w:szCs w:val="28"/>
        </w:rPr>
        <w:t>6)наглядность форм предоставления информации.</w:t>
      </w:r>
    </w:p>
    <w:p w14:paraId="036CE849" w14:textId="77777777" w:rsidR="00875C45" w:rsidRPr="004F773A" w:rsidRDefault="00875C45" w:rsidP="00E1088C">
      <w:pPr>
        <w:pStyle w:val="ConsPlusNormal"/>
        <w:widowControl/>
        <w:ind w:firstLine="709"/>
        <w:jc w:val="both"/>
        <w:rPr>
          <w:rFonts w:ascii="Times New Roman" w:hAnsi="Times New Roman" w:cs="Times New Roman"/>
          <w:sz w:val="28"/>
          <w:szCs w:val="28"/>
        </w:rPr>
      </w:pPr>
      <w:r w:rsidRPr="004F773A">
        <w:rPr>
          <w:rFonts w:ascii="Times New Roman" w:hAnsi="Times New Roman" w:cs="Times New Roman"/>
          <w:sz w:val="28"/>
          <w:szCs w:val="28"/>
        </w:rPr>
        <w:t>9. Предоставление информации осуществляется в виде:</w:t>
      </w:r>
    </w:p>
    <w:p w14:paraId="0417D9B7" w14:textId="77777777" w:rsidR="00875C45" w:rsidRPr="004F773A" w:rsidRDefault="00875C45" w:rsidP="00E1088C">
      <w:pPr>
        <w:pStyle w:val="ConsPlusNormal"/>
        <w:widowControl/>
        <w:ind w:firstLine="700"/>
        <w:jc w:val="both"/>
        <w:rPr>
          <w:rFonts w:ascii="Times New Roman" w:hAnsi="Times New Roman" w:cs="Times New Roman"/>
          <w:sz w:val="28"/>
          <w:szCs w:val="28"/>
        </w:rPr>
      </w:pPr>
      <w:r w:rsidRPr="004F773A">
        <w:rPr>
          <w:rFonts w:ascii="Times New Roman" w:hAnsi="Times New Roman" w:cs="Times New Roman"/>
          <w:sz w:val="28"/>
          <w:szCs w:val="28"/>
        </w:rPr>
        <w:t>1) индивидуального информирования заявителей;</w:t>
      </w:r>
    </w:p>
    <w:p w14:paraId="220806DE" w14:textId="77777777" w:rsidR="00875C45" w:rsidRPr="004F773A" w:rsidRDefault="00875C45" w:rsidP="00E1088C">
      <w:pPr>
        <w:pStyle w:val="ConsPlusNormal"/>
        <w:widowControl/>
        <w:ind w:firstLine="700"/>
        <w:jc w:val="both"/>
        <w:rPr>
          <w:rFonts w:ascii="Times New Roman" w:hAnsi="Times New Roman" w:cs="Times New Roman"/>
          <w:sz w:val="28"/>
          <w:szCs w:val="28"/>
        </w:rPr>
      </w:pPr>
      <w:r w:rsidRPr="004F773A">
        <w:rPr>
          <w:rFonts w:ascii="Times New Roman" w:hAnsi="Times New Roman" w:cs="Times New Roman"/>
          <w:sz w:val="28"/>
          <w:szCs w:val="28"/>
        </w:rPr>
        <w:t>2) публичного информирования заявителей.</w:t>
      </w:r>
    </w:p>
    <w:p w14:paraId="28FC2DC5" w14:textId="77777777" w:rsidR="00875C45" w:rsidRPr="004F773A" w:rsidRDefault="00875C45" w:rsidP="00E1088C">
      <w:pPr>
        <w:pStyle w:val="ConsPlusNormal"/>
        <w:widowControl/>
        <w:ind w:firstLine="700"/>
        <w:jc w:val="both"/>
        <w:rPr>
          <w:rFonts w:ascii="Times New Roman" w:hAnsi="Times New Roman" w:cs="Times New Roman"/>
          <w:sz w:val="28"/>
          <w:szCs w:val="28"/>
        </w:rPr>
      </w:pPr>
      <w:r w:rsidRPr="004F773A">
        <w:rPr>
          <w:rFonts w:ascii="Times New Roman" w:hAnsi="Times New Roman" w:cs="Times New Roman"/>
          <w:sz w:val="28"/>
          <w:szCs w:val="28"/>
        </w:rPr>
        <w:t>3) Информирование проводится в форме:</w:t>
      </w:r>
    </w:p>
    <w:p w14:paraId="6D749E1A" w14:textId="77777777" w:rsidR="00875C45" w:rsidRPr="004F773A" w:rsidRDefault="00875C45" w:rsidP="00E1088C">
      <w:pPr>
        <w:pStyle w:val="ConsPlusNormal"/>
        <w:widowControl/>
        <w:ind w:firstLine="700"/>
        <w:jc w:val="both"/>
        <w:rPr>
          <w:rFonts w:ascii="Times New Roman" w:hAnsi="Times New Roman" w:cs="Times New Roman"/>
          <w:sz w:val="28"/>
          <w:szCs w:val="28"/>
        </w:rPr>
      </w:pPr>
      <w:r w:rsidRPr="004F773A">
        <w:rPr>
          <w:rFonts w:ascii="Times New Roman" w:hAnsi="Times New Roman" w:cs="Times New Roman"/>
          <w:sz w:val="28"/>
          <w:szCs w:val="28"/>
        </w:rPr>
        <w:t>1)устного информирования;</w:t>
      </w:r>
    </w:p>
    <w:p w14:paraId="2DE24CD9" w14:textId="77777777" w:rsidR="00875C45" w:rsidRPr="004F773A" w:rsidRDefault="00875C45" w:rsidP="00E1088C">
      <w:pPr>
        <w:pStyle w:val="ConsPlusNormal"/>
        <w:widowControl/>
        <w:ind w:firstLine="700"/>
        <w:jc w:val="both"/>
        <w:rPr>
          <w:rFonts w:ascii="Times New Roman" w:hAnsi="Times New Roman" w:cs="Times New Roman"/>
          <w:sz w:val="28"/>
          <w:szCs w:val="28"/>
        </w:rPr>
      </w:pPr>
      <w:r w:rsidRPr="004F773A">
        <w:rPr>
          <w:rFonts w:ascii="Times New Roman" w:hAnsi="Times New Roman" w:cs="Times New Roman"/>
          <w:sz w:val="28"/>
          <w:szCs w:val="28"/>
        </w:rPr>
        <w:t>2)письменного информирования.</w:t>
      </w:r>
    </w:p>
    <w:p w14:paraId="5DAAEEFB" w14:textId="1B123A37" w:rsidR="00875C45" w:rsidRPr="004F773A" w:rsidRDefault="00875C45" w:rsidP="00E1088C">
      <w:pPr>
        <w:pStyle w:val="ConsPlusNormal"/>
        <w:widowControl/>
        <w:ind w:firstLine="700"/>
        <w:jc w:val="both"/>
        <w:rPr>
          <w:rFonts w:ascii="Times New Roman" w:hAnsi="Times New Roman" w:cs="Times New Roman"/>
          <w:sz w:val="28"/>
          <w:szCs w:val="28"/>
        </w:rPr>
      </w:pPr>
      <w:r w:rsidRPr="004F773A">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отдела </w:t>
      </w:r>
      <w:r w:rsidR="00055B75" w:rsidRPr="004F773A">
        <w:rPr>
          <w:rFonts w:ascii="Times New Roman" w:hAnsi="Times New Roman" w:cs="Times New Roman"/>
          <w:sz w:val="28"/>
          <w:szCs w:val="28"/>
        </w:rPr>
        <w:t>строительства и архитектуры</w:t>
      </w:r>
      <w:r w:rsidRPr="004F773A">
        <w:rPr>
          <w:rFonts w:ascii="Times New Roman" w:hAnsi="Times New Roman" w:cs="Times New Roman"/>
          <w:sz w:val="28"/>
          <w:szCs w:val="28"/>
        </w:rPr>
        <w:t xml:space="preserve"> администрации Арзгирского муниципального округа</w:t>
      </w:r>
      <w:r w:rsidRPr="004F773A">
        <w:rPr>
          <w:sz w:val="27"/>
          <w:szCs w:val="27"/>
        </w:rPr>
        <w:t>,</w:t>
      </w:r>
      <w:r w:rsidRPr="004F773A">
        <w:rPr>
          <w:rFonts w:ascii="Times New Roman" w:hAnsi="Times New Roman" w:cs="Times New Roman"/>
          <w:sz w:val="28"/>
          <w:szCs w:val="28"/>
        </w:rPr>
        <w:t xml:space="preserve"> ответственными за осуществление информирования отдела </w:t>
      </w:r>
      <w:r w:rsidR="00055B75" w:rsidRPr="004F773A">
        <w:rPr>
          <w:rFonts w:ascii="Times New Roman" w:hAnsi="Times New Roman" w:cs="Times New Roman"/>
          <w:sz w:val="28"/>
          <w:szCs w:val="28"/>
        </w:rPr>
        <w:t xml:space="preserve">строительства и архитектуры </w:t>
      </w:r>
      <w:r w:rsidRPr="004F773A">
        <w:rPr>
          <w:rFonts w:ascii="Times New Roman" w:hAnsi="Times New Roman" w:cs="Times New Roman"/>
          <w:sz w:val="28"/>
          <w:szCs w:val="28"/>
        </w:rPr>
        <w:t>администрации Арзгирского муниципального округа (далее - отдел) лично и по телефону.</w:t>
      </w:r>
    </w:p>
    <w:p w14:paraId="019EFE56" w14:textId="77777777" w:rsidR="00875C45" w:rsidRPr="004F773A" w:rsidRDefault="00875C45" w:rsidP="00E1088C">
      <w:pPr>
        <w:ind w:firstLine="709"/>
        <w:jc w:val="both"/>
        <w:rPr>
          <w:sz w:val="28"/>
          <w:szCs w:val="28"/>
        </w:rPr>
      </w:pPr>
      <w:r w:rsidRPr="004F773A">
        <w:rPr>
          <w:sz w:val="28"/>
          <w:szCs w:val="28"/>
        </w:rP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14:paraId="4B8FD2FA" w14:textId="77777777" w:rsidR="00875C45" w:rsidRPr="004F773A" w:rsidRDefault="00875C45" w:rsidP="00E1088C">
      <w:pPr>
        <w:ind w:firstLine="709"/>
        <w:jc w:val="both"/>
        <w:rPr>
          <w:sz w:val="28"/>
          <w:szCs w:val="28"/>
        </w:rPr>
      </w:pPr>
      <w:r w:rsidRPr="004F773A">
        <w:rPr>
          <w:sz w:val="28"/>
          <w:szCs w:val="28"/>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14:paraId="679DA154" w14:textId="77777777" w:rsidR="00875C45" w:rsidRPr="004F773A" w:rsidRDefault="00875C45" w:rsidP="00E1088C">
      <w:pPr>
        <w:ind w:firstLine="426"/>
        <w:jc w:val="both"/>
        <w:rPr>
          <w:sz w:val="28"/>
          <w:szCs w:val="28"/>
        </w:rPr>
      </w:pPr>
      <w:r w:rsidRPr="004F773A">
        <w:rPr>
          <w:sz w:val="28"/>
          <w:szCs w:val="28"/>
        </w:rPr>
        <w:t>1) ответы на поставленные вопросы;</w:t>
      </w:r>
    </w:p>
    <w:p w14:paraId="2542F706" w14:textId="77777777" w:rsidR="00875C45" w:rsidRPr="004F773A" w:rsidRDefault="00875C45" w:rsidP="00E1088C">
      <w:pPr>
        <w:ind w:firstLine="426"/>
        <w:jc w:val="both"/>
        <w:rPr>
          <w:sz w:val="28"/>
          <w:szCs w:val="28"/>
        </w:rPr>
      </w:pPr>
      <w:r w:rsidRPr="004F773A">
        <w:rPr>
          <w:sz w:val="28"/>
          <w:szCs w:val="28"/>
        </w:rPr>
        <w:t>2) должность, фамилию и инициалы должностного лица, подписавшего ответ;</w:t>
      </w:r>
    </w:p>
    <w:p w14:paraId="150B5D0D" w14:textId="77777777" w:rsidR="00875C45" w:rsidRPr="004F773A" w:rsidRDefault="00875C45" w:rsidP="00E1088C">
      <w:pPr>
        <w:ind w:firstLine="426"/>
        <w:jc w:val="both"/>
        <w:rPr>
          <w:sz w:val="28"/>
          <w:szCs w:val="28"/>
        </w:rPr>
      </w:pPr>
      <w:r w:rsidRPr="004F773A">
        <w:rPr>
          <w:sz w:val="28"/>
          <w:szCs w:val="28"/>
        </w:rPr>
        <w:t>3) фамилию и инициалы исполнителя;</w:t>
      </w:r>
    </w:p>
    <w:p w14:paraId="6FFD7437" w14:textId="77777777" w:rsidR="00875C45" w:rsidRPr="004F773A" w:rsidRDefault="00875C45" w:rsidP="00E1088C">
      <w:pPr>
        <w:ind w:firstLine="426"/>
        <w:jc w:val="both"/>
        <w:rPr>
          <w:sz w:val="28"/>
          <w:szCs w:val="28"/>
        </w:rPr>
      </w:pPr>
      <w:r w:rsidRPr="004F773A">
        <w:rPr>
          <w:sz w:val="28"/>
          <w:szCs w:val="28"/>
        </w:rPr>
        <w:t>4) наименование структурного подразделения-исполнителя (при наличии);</w:t>
      </w:r>
    </w:p>
    <w:p w14:paraId="69606088" w14:textId="77777777" w:rsidR="00875C45" w:rsidRPr="004F773A" w:rsidRDefault="00875C45" w:rsidP="00E1088C">
      <w:pPr>
        <w:ind w:firstLine="426"/>
        <w:jc w:val="both"/>
        <w:rPr>
          <w:sz w:val="28"/>
          <w:szCs w:val="28"/>
        </w:rPr>
      </w:pPr>
      <w:r w:rsidRPr="004F773A">
        <w:rPr>
          <w:sz w:val="28"/>
          <w:szCs w:val="28"/>
        </w:rPr>
        <w:t>5) номер телефона исполнителя.</w:t>
      </w:r>
    </w:p>
    <w:p w14:paraId="316439AB" w14:textId="77777777" w:rsidR="00875C45" w:rsidRPr="004F773A" w:rsidRDefault="00875C45" w:rsidP="00E1088C">
      <w:pPr>
        <w:ind w:firstLine="709"/>
        <w:jc w:val="both"/>
        <w:outlineLvl w:val="0"/>
        <w:rPr>
          <w:sz w:val="28"/>
          <w:szCs w:val="28"/>
        </w:rPr>
      </w:pPr>
      <w:r w:rsidRPr="004F773A">
        <w:rPr>
          <w:sz w:val="28"/>
          <w:szCs w:val="28"/>
        </w:rPr>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14" w:history="1">
        <w:r w:rsidRPr="004F773A">
          <w:rPr>
            <w:rStyle w:val="af5"/>
            <w:color w:val="auto"/>
            <w:sz w:val="28"/>
            <w:szCs w:val="28"/>
          </w:rPr>
          <w:t>www.arzgiradmin.ru</w:t>
        </w:r>
      </w:hyperlink>
      <w:r w:rsidRPr="004F773A">
        <w:rPr>
          <w:sz w:val="28"/>
          <w:szCs w:val="28"/>
        </w:rPr>
        <w:t>), в федеральной государственной информационной системе «Единый портал государственных и муниципальных услуг (функций)» (</w:t>
      </w:r>
      <w:r w:rsidRPr="004F773A">
        <w:rPr>
          <w:sz w:val="28"/>
          <w:szCs w:val="28"/>
          <w:lang w:val="en-US"/>
        </w:rPr>
        <w:t>www</w:t>
      </w:r>
      <w:r w:rsidRPr="004F773A">
        <w:rPr>
          <w:sz w:val="28"/>
          <w:szCs w:val="28"/>
        </w:rPr>
        <w:t>.</w:t>
      </w:r>
      <w:r w:rsidRPr="004F773A">
        <w:rPr>
          <w:sz w:val="28"/>
          <w:szCs w:val="28"/>
          <w:lang w:val="en-US"/>
        </w:rPr>
        <w:t>gosuslugi</w:t>
      </w:r>
      <w:r w:rsidRPr="004F773A">
        <w:rPr>
          <w:sz w:val="28"/>
          <w:szCs w:val="28"/>
        </w:rPr>
        <w:t>.</w:t>
      </w:r>
      <w:r w:rsidRPr="004F773A">
        <w:rPr>
          <w:sz w:val="28"/>
          <w:szCs w:val="28"/>
          <w:lang w:val="en-US"/>
        </w:rPr>
        <w:t>ru</w:t>
      </w:r>
      <w:r w:rsidRPr="004F773A">
        <w:rPr>
          <w:sz w:val="28"/>
          <w:szCs w:val="28"/>
        </w:rPr>
        <w:t>) и государственной системе «Портал государственных услуг Ставропольского края» (</w:t>
      </w:r>
      <w:hyperlink r:id="rId15" w:history="1">
        <w:r w:rsidRPr="004F773A">
          <w:rPr>
            <w:rStyle w:val="af5"/>
            <w:color w:val="auto"/>
            <w:sz w:val="28"/>
            <w:szCs w:val="28"/>
            <w:lang w:val="en-US"/>
          </w:rPr>
          <w:t>www</w:t>
        </w:r>
        <w:r w:rsidRPr="004F773A">
          <w:rPr>
            <w:rStyle w:val="af5"/>
            <w:color w:val="auto"/>
            <w:sz w:val="28"/>
            <w:szCs w:val="28"/>
          </w:rPr>
          <w:t>.26</w:t>
        </w:r>
        <w:r w:rsidRPr="004F773A">
          <w:rPr>
            <w:rStyle w:val="af5"/>
            <w:color w:val="auto"/>
            <w:sz w:val="28"/>
            <w:szCs w:val="28"/>
            <w:lang w:val="en-US"/>
          </w:rPr>
          <w:t>gosuslugi</w:t>
        </w:r>
        <w:r w:rsidRPr="004F773A">
          <w:rPr>
            <w:rStyle w:val="af5"/>
            <w:color w:val="auto"/>
            <w:sz w:val="28"/>
            <w:szCs w:val="28"/>
          </w:rPr>
          <w:t>.</w:t>
        </w:r>
        <w:r w:rsidRPr="004F773A">
          <w:rPr>
            <w:rStyle w:val="af5"/>
            <w:color w:val="auto"/>
            <w:sz w:val="28"/>
            <w:szCs w:val="28"/>
            <w:lang w:val="en-US"/>
          </w:rPr>
          <w:t>ru</w:t>
        </w:r>
      </w:hyperlink>
      <w:r w:rsidRPr="004F773A">
        <w:rPr>
          <w:sz w:val="28"/>
          <w:szCs w:val="28"/>
        </w:rPr>
        <w:t xml:space="preserve">) и на информационных стендах, размещаемых в </w:t>
      </w:r>
      <w:r w:rsidRPr="004F773A">
        <w:rPr>
          <w:kern w:val="28"/>
          <w:sz w:val="28"/>
          <w:szCs w:val="28"/>
        </w:rPr>
        <w:t>администрации</w:t>
      </w:r>
      <w:r w:rsidRPr="004F773A">
        <w:rPr>
          <w:sz w:val="28"/>
          <w:szCs w:val="28"/>
        </w:rPr>
        <w:t>.</w:t>
      </w:r>
    </w:p>
    <w:p w14:paraId="6D051D0D" w14:textId="77777777" w:rsidR="00875C45" w:rsidRPr="004F773A" w:rsidRDefault="00875C45" w:rsidP="00E1088C">
      <w:pPr>
        <w:ind w:firstLine="709"/>
        <w:jc w:val="both"/>
        <w:rPr>
          <w:sz w:val="28"/>
          <w:szCs w:val="28"/>
        </w:rPr>
      </w:pPr>
      <w:r w:rsidRPr="004F773A">
        <w:rPr>
          <w:sz w:val="28"/>
          <w:szCs w:val="28"/>
        </w:rPr>
        <w:t xml:space="preserve">13. На информационных стендах, размещаемых по месту нахождения </w:t>
      </w:r>
      <w:r w:rsidRPr="004F773A">
        <w:rPr>
          <w:kern w:val="28"/>
          <w:sz w:val="28"/>
          <w:szCs w:val="28"/>
        </w:rPr>
        <w:t>администрации</w:t>
      </w:r>
      <w:r w:rsidRPr="004F773A">
        <w:rPr>
          <w:sz w:val="28"/>
          <w:szCs w:val="28"/>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14:paraId="783863F2" w14:textId="77777777" w:rsidR="00875C45" w:rsidRPr="004F773A" w:rsidRDefault="00875C45" w:rsidP="00E1088C">
      <w:pPr>
        <w:jc w:val="both"/>
        <w:rPr>
          <w:sz w:val="28"/>
          <w:szCs w:val="28"/>
        </w:rPr>
      </w:pPr>
      <w:r w:rsidRPr="004F773A">
        <w:rPr>
          <w:sz w:val="28"/>
          <w:szCs w:val="28"/>
        </w:rPr>
        <w:t>перечень документов, необходимых для получения услуги; сроки предоставления услуги;</w:t>
      </w:r>
    </w:p>
    <w:p w14:paraId="265F2E3B" w14:textId="77777777" w:rsidR="00875C45" w:rsidRPr="004F773A" w:rsidRDefault="00875C45" w:rsidP="00E1088C">
      <w:pPr>
        <w:jc w:val="both"/>
        <w:rPr>
          <w:sz w:val="28"/>
          <w:szCs w:val="28"/>
        </w:rPr>
      </w:pPr>
      <w:r w:rsidRPr="004F773A">
        <w:rPr>
          <w:sz w:val="28"/>
          <w:szCs w:val="28"/>
        </w:rPr>
        <w:t>размеры государственных пошлин и иных платежей, связанных с получением услуги, порядок их уплаты;</w:t>
      </w:r>
    </w:p>
    <w:p w14:paraId="2C7D55E4" w14:textId="77777777" w:rsidR="00875C45" w:rsidRPr="004F773A" w:rsidRDefault="00875C45" w:rsidP="00E1088C">
      <w:pPr>
        <w:jc w:val="both"/>
        <w:rPr>
          <w:sz w:val="28"/>
          <w:szCs w:val="28"/>
        </w:rPr>
      </w:pPr>
      <w:r w:rsidRPr="004F773A">
        <w:rPr>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w:t>
      </w:r>
    </w:p>
    <w:p w14:paraId="5F54D81B" w14:textId="77777777" w:rsidR="00875C45" w:rsidRPr="004F773A" w:rsidRDefault="00875C45" w:rsidP="00E1088C">
      <w:pPr>
        <w:jc w:val="both"/>
        <w:rPr>
          <w:sz w:val="28"/>
          <w:szCs w:val="28"/>
        </w:rPr>
      </w:pPr>
      <w:r w:rsidRPr="004F773A">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14:paraId="54F35A33" w14:textId="77777777" w:rsidR="00875C45" w:rsidRPr="004F773A" w:rsidRDefault="00875C45" w:rsidP="00E1088C">
      <w:pPr>
        <w:spacing w:line="240" w:lineRule="exact"/>
        <w:jc w:val="both"/>
        <w:rPr>
          <w:sz w:val="28"/>
          <w:szCs w:val="28"/>
        </w:rPr>
      </w:pPr>
    </w:p>
    <w:p w14:paraId="16D840EE" w14:textId="77777777" w:rsidR="00875C45" w:rsidRPr="004F773A" w:rsidRDefault="00875C45" w:rsidP="00E1088C">
      <w:pPr>
        <w:pStyle w:val="a3"/>
        <w:numPr>
          <w:ilvl w:val="0"/>
          <w:numId w:val="26"/>
        </w:numPr>
        <w:suppressAutoHyphens/>
        <w:spacing w:line="240" w:lineRule="exact"/>
        <w:rPr>
          <w:sz w:val="28"/>
          <w:szCs w:val="28"/>
        </w:rPr>
      </w:pPr>
      <w:r w:rsidRPr="004F773A">
        <w:rPr>
          <w:sz w:val="28"/>
          <w:szCs w:val="28"/>
        </w:rPr>
        <w:t>Стандарт предоставления муниципальной услуги</w:t>
      </w:r>
    </w:p>
    <w:p w14:paraId="013F9B3E" w14:textId="77777777" w:rsidR="00875C45" w:rsidRPr="004F773A" w:rsidRDefault="00875C45" w:rsidP="00E1088C">
      <w:pPr>
        <w:spacing w:line="240" w:lineRule="exact"/>
        <w:jc w:val="center"/>
        <w:rPr>
          <w:sz w:val="28"/>
          <w:szCs w:val="28"/>
        </w:rPr>
      </w:pPr>
    </w:p>
    <w:p w14:paraId="00335685" w14:textId="77777777" w:rsidR="00875C45" w:rsidRPr="004F773A" w:rsidRDefault="00875C45" w:rsidP="00E1088C">
      <w:pPr>
        <w:spacing w:line="240" w:lineRule="exact"/>
        <w:jc w:val="center"/>
        <w:rPr>
          <w:sz w:val="28"/>
          <w:szCs w:val="28"/>
        </w:rPr>
      </w:pPr>
      <w:r w:rsidRPr="004F773A">
        <w:rPr>
          <w:sz w:val="28"/>
          <w:szCs w:val="28"/>
        </w:rPr>
        <w:t>Наименование муниципальной услуги</w:t>
      </w:r>
    </w:p>
    <w:p w14:paraId="4C8ADA40" w14:textId="77777777" w:rsidR="00875C45" w:rsidRPr="004F773A" w:rsidRDefault="00875C45" w:rsidP="00E1088C">
      <w:pPr>
        <w:spacing w:line="240" w:lineRule="exact"/>
        <w:jc w:val="both"/>
        <w:rPr>
          <w:sz w:val="28"/>
          <w:szCs w:val="28"/>
        </w:rPr>
      </w:pPr>
    </w:p>
    <w:p w14:paraId="05E3957E" w14:textId="77777777" w:rsidR="00875C45" w:rsidRPr="004F773A" w:rsidRDefault="00875C45" w:rsidP="00E1088C">
      <w:pPr>
        <w:ind w:firstLine="567"/>
        <w:jc w:val="both"/>
        <w:rPr>
          <w:sz w:val="28"/>
          <w:szCs w:val="28"/>
        </w:rPr>
      </w:pPr>
      <w:r w:rsidRPr="004F773A">
        <w:rPr>
          <w:sz w:val="28"/>
          <w:szCs w:val="28"/>
        </w:rPr>
        <w:t>14.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06EAAE63" w14:textId="77777777" w:rsidR="00875C45" w:rsidRPr="004F773A" w:rsidRDefault="00875C45" w:rsidP="00E1088C">
      <w:pPr>
        <w:ind w:firstLine="709"/>
        <w:jc w:val="both"/>
        <w:rPr>
          <w:sz w:val="28"/>
          <w:szCs w:val="28"/>
        </w:rPr>
      </w:pPr>
      <w:r w:rsidRPr="004F773A">
        <w:rPr>
          <w:sz w:val="28"/>
          <w:szCs w:val="28"/>
        </w:rPr>
        <w:t>15. Предоставление муниципальной услуги осуществляет:</w:t>
      </w:r>
    </w:p>
    <w:p w14:paraId="7430B480" w14:textId="75C725E1" w:rsidR="00875C45" w:rsidRPr="004F773A" w:rsidRDefault="00875C45" w:rsidP="00E1088C">
      <w:pPr>
        <w:ind w:firstLine="709"/>
        <w:jc w:val="both"/>
        <w:rPr>
          <w:sz w:val="28"/>
          <w:szCs w:val="28"/>
        </w:rPr>
      </w:pPr>
      <w:r w:rsidRPr="004F773A">
        <w:rPr>
          <w:sz w:val="28"/>
          <w:szCs w:val="28"/>
        </w:rPr>
        <w:t xml:space="preserve">- отдел </w:t>
      </w:r>
      <w:r w:rsidR="00055B75" w:rsidRPr="004F773A">
        <w:rPr>
          <w:sz w:val="28"/>
          <w:szCs w:val="28"/>
        </w:rPr>
        <w:t xml:space="preserve">строительства и архитектуры </w:t>
      </w:r>
      <w:r w:rsidRPr="004F773A">
        <w:rPr>
          <w:sz w:val="28"/>
          <w:szCs w:val="28"/>
        </w:rPr>
        <w:t>администрации Арзгирского муниципального округа Ставропольского края;</w:t>
      </w:r>
    </w:p>
    <w:p w14:paraId="0B89769C" w14:textId="77777777" w:rsidR="00875C45" w:rsidRPr="004F773A" w:rsidRDefault="00875C45" w:rsidP="00E1088C">
      <w:pPr>
        <w:pStyle w:val="ConsPlusNormal"/>
        <w:jc w:val="both"/>
        <w:rPr>
          <w:rFonts w:ascii="Times New Roman" w:hAnsi="Times New Roman" w:cs="Times New Roman"/>
          <w:sz w:val="28"/>
          <w:szCs w:val="28"/>
        </w:rPr>
      </w:pPr>
      <w:r w:rsidRPr="004F773A">
        <w:rPr>
          <w:rFonts w:ascii="Times New Roman" w:hAnsi="Times New Roman" w:cs="Times New Roman"/>
          <w:sz w:val="28"/>
          <w:szCs w:val="28"/>
        </w:rPr>
        <w:t>- Единый портал государственных и муниципальных услуг (</w:t>
      </w:r>
      <w:r w:rsidRPr="004F773A">
        <w:rPr>
          <w:rFonts w:ascii="Times New Roman" w:hAnsi="Times New Roman" w:cs="Times New Roman"/>
          <w:sz w:val="28"/>
          <w:szCs w:val="28"/>
          <w:lang w:val="en-US"/>
        </w:rPr>
        <w:t>www</w:t>
      </w:r>
      <w:r w:rsidRPr="004F773A">
        <w:rPr>
          <w:rFonts w:ascii="Times New Roman" w:hAnsi="Times New Roman" w:cs="Times New Roman"/>
          <w:sz w:val="28"/>
          <w:szCs w:val="28"/>
        </w:rPr>
        <w:t>.</w:t>
      </w:r>
      <w:r w:rsidRPr="004F773A">
        <w:rPr>
          <w:rFonts w:ascii="Times New Roman" w:hAnsi="Times New Roman" w:cs="Times New Roman"/>
          <w:sz w:val="28"/>
          <w:szCs w:val="28"/>
          <w:lang w:val="en-US"/>
        </w:rPr>
        <w:t>gosuslugi</w:t>
      </w:r>
      <w:r w:rsidRPr="004F773A">
        <w:rPr>
          <w:rFonts w:ascii="Times New Roman" w:hAnsi="Times New Roman" w:cs="Times New Roman"/>
          <w:sz w:val="28"/>
          <w:szCs w:val="28"/>
        </w:rPr>
        <w:t>.</w:t>
      </w:r>
      <w:r w:rsidRPr="004F773A">
        <w:rPr>
          <w:rFonts w:ascii="Times New Roman" w:hAnsi="Times New Roman" w:cs="Times New Roman"/>
          <w:sz w:val="28"/>
          <w:szCs w:val="28"/>
          <w:lang w:val="en-US"/>
        </w:rPr>
        <w:t>ru</w:t>
      </w:r>
      <w:r w:rsidRPr="004F773A">
        <w:rPr>
          <w:rFonts w:ascii="Times New Roman" w:hAnsi="Times New Roman" w:cs="Times New Roman"/>
          <w:sz w:val="28"/>
          <w:szCs w:val="28"/>
        </w:rPr>
        <w:t>), Портал государственных и муниципальных услуг Ставропольского края (</w:t>
      </w:r>
      <w:hyperlink r:id="rId16" w:history="1">
        <w:r w:rsidRPr="004F773A">
          <w:rPr>
            <w:rStyle w:val="af5"/>
            <w:rFonts w:ascii="Times New Roman" w:hAnsi="Times New Roman" w:cs="Times New Roman"/>
            <w:color w:val="auto"/>
            <w:sz w:val="28"/>
            <w:szCs w:val="28"/>
            <w:lang w:val="en-US"/>
          </w:rPr>
          <w:t>www</w:t>
        </w:r>
        <w:r w:rsidRPr="004F773A">
          <w:rPr>
            <w:rStyle w:val="af5"/>
            <w:rFonts w:ascii="Times New Roman" w:hAnsi="Times New Roman" w:cs="Times New Roman"/>
            <w:color w:val="auto"/>
            <w:sz w:val="28"/>
            <w:szCs w:val="28"/>
          </w:rPr>
          <w:t>.26</w:t>
        </w:r>
        <w:r w:rsidRPr="004F773A">
          <w:rPr>
            <w:rStyle w:val="af5"/>
            <w:rFonts w:ascii="Times New Roman" w:hAnsi="Times New Roman" w:cs="Times New Roman"/>
            <w:color w:val="auto"/>
            <w:sz w:val="28"/>
            <w:szCs w:val="28"/>
            <w:lang w:val="en-US"/>
          </w:rPr>
          <w:t>gosuslugi</w:t>
        </w:r>
        <w:r w:rsidRPr="004F773A">
          <w:rPr>
            <w:rStyle w:val="af5"/>
            <w:rFonts w:ascii="Times New Roman" w:hAnsi="Times New Roman" w:cs="Times New Roman"/>
            <w:color w:val="auto"/>
            <w:sz w:val="28"/>
            <w:szCs w:val="28"/>
          </w:rPr>
          <w:t>.</w:t>
        </w:r>
        <w:r w:rsidRPr="004F773A">
          <w:rPr>
            <w:rStyle w:val="af5"/>
            <w:rFonts w:ascii="Times New Roman" w:hAnsi="Times New Roman" w:cs="Times New Roman"/>
            <w:color w:val="auto"/>
            <w:sz w:val="28"/>
            <w:szCs w:val="28"/>
            <w:lang w:val="en-US"/>
          </w:rPr>
          <w:t>ru</w:t>
        </w:r>
      </w:hyperlink>
      <w:r w:rsidRPr="004F773A">
        <w:rPr>
          <w:rFonts w:ascii="Times New Roman" w:hAnsi="Times New Roman" w:cs="Times New Roman"/>
          <w:sz w:val="28"/>
          <w:szCs w:val="28"/>
        </w:rPr>
        <w:t>).</w:t>
      </w:r>
    </w:p>
    <w:p w14:paraId="3397E590" w14:textId="77777777" w:rsidR="00875C45" w:rsidRPr="004F773A" w:rsidRDefault="00875C45" w:rsidP="00E1088C">
      <w:pPr>
        <w:ind w:firstLine="567"/>
        <w:jc w:val="both"/>
        <w:rPr>
          <w:sz w:val="28"/>
          <w:szCs w:val="28"/>
        </w:rPr>
      </w:pPr>
      <w:r w:rsidRPr="004F773A">
        <w:rPr>
          <w:sz w:val="28"/>
          <w:szCs w:val="28"/>
        </w:rPr>
        <w:t>- МКУ «МФЦ Арзгирского муниципального округа».</w:t>
      </w:r>
    </w:p>
    <w:p w14:paraId="654E8334" w14:textId="77777777" w:rsidR="00875C45" w:rsidRPr="004F773A" w:rsidRDefault="00875C45" w:rsidP="00E1088C">
      <w:pPr>
        <w:ind w:firstLine="708"/>
        <w:jc w:val="both"/>
        <w:outlineLvl w:val="1"/>
        <w:rPr>
          <w:sz w:val="28"/>
          <w:szCs w:val="28"/>
        </w:rPr>
      </w:pPr>
    </w:p>
    <w:p w14:paraId="100C3D15" w14:textId="77777777" w:rsidR="00875C45" w:rsidRPr="004F773A" w:rsidRDefault="00875C45" w:rsidP="009240C3">
      <w:pPr>
        <w:jc w:val="center"/>
        <w:rPr>
          <w:sz w:val="28"/>
          <w:szCs w:val="28"/>
        </w:rPr>
      </w:pPr>
      <w:r w:rsidRPr="004F773A">
        <w:rPr>
          <w:sz w:val="28"/>
          <w:szCs w:val="28"/>
        </w:rPr>
        <w:t>Результат предоставления муниципальной услуги</w:t>
      </w:r>
    </w:p>
    <w:p w14:paraId="40900447" w14:textId="77777777" w:rsidR="00875C45" w:rsidRPr="004F773A" w:rsidRDefault="00875C45" w:rsidP="00E1088C">
      <w:pPr>
        <w:jc w:val="both"/>
        <w:rPr>
          <w:sz w:val="28"/>
          <w:szCs w:val="28"/>
        </w:rPr>
      </w:pPr>
    </w:p>
    <w:p w14:paraId="7000F3BA" w14:textId="77777777" w:rsidR="00875C45" w:rsidRPr="004F773A" w:rsidRDefault="00875C45" w:rsidP="00E1088C">
      <w:pPr>
        <w:ind w:firstLine="709"/>
        <w:jc w:val="both"/>
        <w:rPr>
          <w:sz w:val="28"/>
          <w:szCs w:val="28"/>
        </w:rPr>
      </w:pPr>
      <w:r w:rsidRPr="004F773A">
        <w:rPr>
          <w:sz w:val="28"/>
          <w:szCs w:val="28"/>
        </w:rPr>
        <w:t>16. Результатом предоставления муниципальной услуги является:</w:t>
      </w:r>
    </w:p>
    <w:p w14:paraId="6F9321E6" w14:textId="77777777" w:rsidR="00875C45" w:rsidRPr="004F773A" w:rsidRDefault="00875C45" w:rsidP="00E1088C">
      <w:pPr>
        <w:ind w:firstLine="567"/>
        <w:jc w:val="both"/>
        <w:rPr>
          <w:i/>
          <w:iCs/>
          <w:sz w:val="28"/>
          <w:szCs w:val="28"/>
        </w:rPr>
      </w:pPr>
      <w:r w:rsidRPr="004F773A">
        <w:rPr>
          <w:sz w:val="28"/>
          <w:szCs w:val="28"/>
        </w:rPr>
        <w:t>1) предоставление муниципальной услуги с выдачей подтверждающего документа;</w:t>
      </w:r>
    </w:p>
    <w:p w14:paraId="7A887428" w14:textId="77777777" w:rsidR="00875C45" w:rsidRPr="004F773A" w:rsidRDefault="00875C45" w:rsidP="00E1088C">
      <w:pPr>
        <w:ind w:firstLine="567"/>
        <w:jc w:val="both"/>
        <w:rPr>
          <w:sz w:val="28"/>
          <w:szCs w:val="28"/>
        </w:rPr>
      </w:pPr>
      <w:r w:rsidRPr="004F773A">
        <w:rPr>
          <w:sz w:val="28"/>
          <w:szCs w:val="28"/>
        </w:rPr>
        <w:t>2) отказ в предоставлении муниципальной услуги с направлением заявителю уведомления об отказе в предоставлении муниципальной услуги с указанием причин отказа.</w:t>
      </w:r>
    </w:p>
    <w:p w14:paraId="5FDD0942" w14:textId="77777777" w:rsidR="00875C45" w:rsidRPr="004F773A" w:rsidRDefault="00875C45" w:rsidP="00E1088C">
      <w:pPr>
        <w:ind w:firstLine="709"/>
        <w:jc w:val="both"/>
        <w:rPr>
          <w:sz w:val="28"/>
          <w:szCs w:val="28"/>
        </w:rPr>
      </w:pPr>
    </w:p>
    <w:p w14:paraId="3DB90404" w14:textId="77777777" w:rsidR="00875C45" w:rsidRPr="004F773A" w:rsidRDefault="00875C45" w:rsidP="00C46CD0">
      <w:pPr>
        <w:ind w:firstLine="709"/>
        <w:jc w:val="center"/>
        <w:rPr>
          <w:sz w:val="28"/>
          <w:szCs w:val="28"/>
        </w:rPr>
      </w:pPr>
      <w:r w:rsidRPr="004F773A">
        <w:rPr>
          <w:sz w:val="28"/>
          <w:szCs w:val="28"/>
        </w:rPr>
        <w:t>Срок предоставления муниципальной услуги</w:t>
      </w:r>
    </w:p>
    <w:p w14:paraId="7DDBDB86" w14:textId="77777777" w:rsidR="00875C45" w:rsidRPr="004F773A" w:rsidRDefault="00875C45" w:rsidP="00C46CD0">
      <w:pPr>
        <w:ind w:firstLine="709"/>
        <w:rPr>
          <w:sz w:val="28"/>
          <w:szCs w:val="28"/>
        </w:rPr>
      </w:pPr>
    </w:p>
    <w:p w14:paraId="7681AE38" w14:textId="77777777" w:rsidR="00875C45" w:rsidRPr="004F773A" w:rsidRDefault="00875C45" w:rsidP="00C46CD0">
      <w:pPr>
        <w:ind w:firstLine="709"/>
        <w:rPr>
          <w:sz w:val="28"/>
          <w:szCs w:val="28"/>
        </w:rPr>
      </w:pPr>
      <w:r w:rsidRPr="004F773A">
        <w:rPr>
          <w:sz w:val="28"/>
          <w:szCs w:val="28"/>
        </w:rPr>
        <w:t>17. Срок предоставления услуг не должен превышать сроки, установленные нормативно правовыми актами Российской Федерации.</w:t>
      </w:r>
    </w:p>
    <w:p w14:paraId="68059500" w14:textId="77777777" w:rsidR="00875C45" w:rsidRPr="004F773A" w:rsidRDefault="00875C45" w:rsidP="00C46CD0">
      <w:pPr>
        <w:ind w:firstLine="709"/>
        <w:rPr>
          <w:sz w:val="28"/>
          <w:szCs w:val="28"/>
        </w:rPr>
      </w:pPr>
      <w:r w:rsidRPr="004F773A">
        <w:rPr>
          <w:sz w:val="28"/>
          <w:szCs w:val="28"/>
        </w:rPr>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14:paraId="3932082D" w14:textId="77777777" w:rsidR="00875C45" w:rsidRPr="004F773A" w:rsidRDefault="00875C45" w:rsidP="00C46CD0"/>
    <w:p w14:paraId="4F7084C2" w14:textId="77777777" w:rsidR="00875C45" w:rsidRPr="004F773A" w:rsidRDefault="00875C45" w:rsidP="00E1088C">
      <w:pPr>
        <w:ind w:firstLine="709"/>
        <w:jc w:val="both"/>
        <w:rPr>
          <w:sz w:val="28"/>
          <w:szCs w:val="28"/>
        </w:rPr>
      </w:pPr>
    </w:p>
    <w:p w14:paraId="2AA1DB39" w14:textId="77777777" w:rsidR="00875C45" w:rsidRPr="004F773A" w:rsidRDefault="00875C45" w:rsidP="00C37BF7">
      <w:pPr>
        <w:spacing w:line="240" w:lineRule="exact"/>
        <w:jc w:val="center"/>
        <w:rPr>
          <w:sz w:val="28"/>
          <w:szCs w:val="28"/>
        </w:rPr>
      </w:pPr>
      <w:r w:rsidRPr="004F773A">
        <w:rPr>
          <w:sz w:val="28"/>
          <w:szCs w:val="28"/>
        </w:rPr>
        <w:t xml:space="preserve">Перечень нормативных правовых актов Российской Федерации, </w:t>
      </w:r>
    </w:p>
    <w:p w14:paraId="1E63DDE5" w14:textId="77777777" w:rsidR="00875C45" w:rsidRPr="004F773A" w:rsidRDefault="00875C45" w:rsidP="00C37BF7">
      <w:pPr>
        <w:spacing w:line="240" w:lineRule="exact"/>
        <w:jc w:val="center"/>
        <w:rPr>
          <w:sz w:val="28"/>
          <w:szCs w:val="28"/>
        </w:rPr>
      </w:pPr>
      <w:r w:rsidRPr="004F773A">
        <w:rPr>
          <w:sz w:val="28"/>
          <w:szCs w:val="28"/>
        </w:rPr>
        <w:t xml:space="preserve">Ставропольского края, органов местного самоуправления </w:t>
      </w:r>
    </w:p>
    <w:p w14:paraId="784458E7" w14:textId="77777777" w:rsidR="00875C45" w:rsidRPr="004F773A" w:rsidRDefault="00875C45" w:rsidP="00C37BF7">
      <w:pPr>
        <w:spacing w:line="240" w:lineRule="exact"/>
        <w:jc w:val="center"/>
        <w:rPr>
          <w:sz w:val="28"/>
          <w:szCs w:val="28"/>
        </w:rPr>
      </w:pPr>
      <w:r w:rsidRPr="004F773A">
        <w:rPr>
          <w:sz w:val="28"/>
          <w:szCs w:val="28"/>
        </w:rPr>
        <w:t>регулирующих предоставление муниципальной услуги</w:t>
      </w:r>
    </w:p>
    <w:p w14:paraId="71139764" w14:textId="77777777" w:rsidR="00875C45" w:rsidRPr="004F773A" w:rsidRDefault="00875C45" w:rsidP="00C37BF7">
      <w:pPr>
        <w:spacing w:line="240" w:lineRule="exact"/>
        <w:jc w:val="center"/>
        <w:rPr>
          <w:sz w:val="28"/>
          <w:szCs w:val="28"/>
        </w:rPr>
      </w:pPr>
    </w:p>
    <w:p w14:paraId="17A3D2BD" w14:textId="77777777" w:rsidR="00875C45" w:rsidRPr="004F773A" w:rsidRDefault="00875C45" w:rsidP="00C37BF7">
      <w:pPr>
        <w:ind w:firstLine="567"/>
        <w:rPr>
          <w:sz w:val="28"/>
          <w:szCs w:val="28"/>
        </w:rPr>
      </w:pPr>
      <w:r w:rsidRPr="004F773A">
        <w:rPr>
          <w:sz w:val="28"/>
          <w:szCs w:val="28"/>
        </w:rPr>
        <w:t>18.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7" w:history="1">
        <w:r w:rsidRPr="004F773A">
          <w:rPr>
            <w:rStyle w:val="af5"/>
            <w:sz w:val="28"/>
            <w:szCs w:val="28"/>
          </w:rPr>
          <w:t>www.</w:t>
        </w:r>
        <w:r w:rsidRPr="004F773A">
          <w:rPr>
            <w:rStyle w:val="af5"/>
            <w:sz w:val="28"/>
            <w:szCs w:val="28"/>
            <w:lang w:val="en-US"/>
          </w:rPr>
          <w:t>arzgiradmin</w:t>
        </w:r>
        <w:r w:rsidRPr="004F773A">
          <w:rPr>
            <w:rStyle w:val="af5"/>
            <w:sz w:val="28"/>
            <w:szCs w:val="28"/>
          </w:rPr>
          <w:t>.ru</w:t>
        </w:r>
      </w:hyperlink>
      <w:r w:rsidRPr="004F773A">
        <w:rPr>
          <w:sz w:val="28"/>
          <w:szCs w:val="28"/>
        </w:rPr>
        <w:t>).</w:t>
      </w:r>
    </w:p>
    <w:p w14:paraId="02D8566F" w14:textId="77777777" w:rsidR="00875C45" w:rsidRPr="004F773A" w:rsidRDefault="00875C45" w:rsidP="00E1088C">
      <w:pPr>
        <w:ind w:firstLine="567"/>
        <w:jc w:val="center"/>
        <w:rPr>
          <w:sz w:val="28"/>
          <w:szCs w:val="28"/>
        </w:rPr>
      </w:pPr>
    </w:p>
    <w:p w14:paraId="40789586" w14:textId="77777777" w:rsidR="00875C45" w:rsidRPr="004F773A" w:rsidRDefault="00875C45" w:rsidP="00E1088C">
      <w:pPr>
        <w:spacing w:line="240" w:lineRule="exact"/>
        <w:jc w:val="center"/>
        <w:outlineLvl w:val="1"/>
        <w:rPr>
          <w:sz w:val="28"/>
          <w:szCs w:val="28"/>
        </w:rPr>
      </w:pPr>
      <w:r w:rsidRPr="004F773A">
        <w:rPr>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14:paraId="6D0D0E2B" w14:textId="77777777" w:rsidR="00875C45" w:rsidRPr="004F773A" w:rsidRDefault="00875C45" w:rsidP="00E1088C">
      <w:pPr>
        <w:ind w:firstLine="709"/>
        <w:jc w:val="both"/>
        <w:rPr>
          <w:sz w:val="28"/>
          <w:szCs w:val="28"/>
        </w:rPr>
      </w:pPr>
    </w:p>
    <w:p w14:paraId="28E58C52" w14:textId="77777777" w:rsidR="00875C45" w:rsidRPr="004F773A" w:rsidRDefault="00875C45" w:rsidP="00E1088C">
      <w:pPr>
        <w:ind w:firstLine="709"/>
        <w:jc w:val="both"/>
        <w:rPr>
          <w:sz w:val="28"/>
          <w:szCs w:val="28"/>
        </w:rPr>
      </w:pPr>
      <w:r w:rsidRPr="004F773A">
        <w:rPr>
          <w:sz w:val="28"/>
          <w:szCs w:val="28"/>
        </w:rPr>
        <w:t xml:space="preserve">19. При личном обращении непосредственно в Администрацию для заполнения заявлений на услуги, заявитель прилагает следующие документы: </w:t>
      </w:r>
    </w:p>
    <w:p w14:paraId="0944F3A5" w14:textId="77777777" w:rsidR="00875C45" w:rsidRPr="004F773A" w:rsidRDefault="00875C45" w:rsidP="00E1088C">
      <w:pPr>
        <w:pStyle w:val="af0"/>
        <w:spacing w:after="0"/>
        <w:ind w:left="0" w:firstLine="709"/>
        <w:jc w:val="both"/>
        <w:rPr>
          <w:sz w:val="28"/>
          <w:szCs w:val="28"/>
        </w:rPr>
      </w:pPr>
      <w:r w:rsidRPr="004F773A">
        <w:rPr>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14:paraId="3543A9DA" w14:textId="77777777" w:rsidR="00875C45" w:rsidRPr="004F773A" w:rsidRDefault="00875C45" w:rsidP="00E1088C">
      <w:pPr>
        <w:ind w:firstLine="709"/>
        <w:jc w:val="both"/>
        <w:rPr>
          <w:sz w:val="28"/>
          <w:szCs w:val="28"/>
        </w:rPr>
      </w:pPr>
      <w:r w:rsidRPr="004F773A">
        <w:rPr>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7FD7F0C6" w14:textId="77777777" w:rsidR="00875C45" w:rsidRPr="004F773A" w:rsidRDefault="00875C45" w:rsidP="00E1088C">
      <w:pPr>
        <w:ind w:firstLine="709"/>
        <w:jc w:val="both"/>
        <w:rPr>
          <w:sz w:val="28"/>
          <w:szCs w:val="28"/>
        </w:rPr>
      </w:pPr>
      <w:r w:rsidRPr="004F773A">
        <w:rPr>
          <w:sz w:val="28"/>
          <w:szCs w:val="28"/>
        </w:rPr>
        <w:t>Перечень документов, необходимых для предоставления муниципальной услуги:</w:t>
      </w:r>
    </w:p>
    <w:p w14:paraId="1A3CE14E" w14:textId="77777777" w:rsidR="00875C45" w:rsidRPr="004F773A" w:rsidRDefault="00875C45" w:rsidP="00E1088C">
      <w:pPr>
        <w:ind w:firstLine="567"/>
        <w:jc w:val="both"/>
        <w:rPr>
          <w:sz w:val="28"/>
          <w:szCs w:val="28"/>
        </w:rPr>
      </w:pPr>
      <w:r w:rsidRPr="004F773A">
        <w:rPr>
          <w:sz w:val="28"/>
          <w:szCs w:val="28"/>
        </w:rPr>
        <w:t>1) заявление о предоставлении муниципальной услуги                              (приложение 2 к настоящему Административному регламенту);</w:t>
      </w:r>
    </w:p>
    <w:p w14:paraId="2C9C2D1A" w14:textId="77777777" w:rsidR="00875C45" w:rsidRPr="004F773A" w:rsidRDefault="00875C45" w:rsidP="00E1088C">
      <w:pPr>
        <w:ind w:firstLine="567"/>
        <w:jc w:val="both"/>
        <w:rPr>
          <w:sz w:val="28"/>
          <w:szCs w:val="28"/>
        </w:rPr>
      </w:pPr>
      <w:r w:rsidRPr="004F773A">
        <w:rPr>
          <w:sz w:val="28"/>
          <w:szCs w:val="28"/>
        </w:rPr>
        <w:t>2) схема планировочной организации земельного участка с указанием места отклонения по отступу от границ земельного участка;</w:t>
      </w:r>
    </w:p>
    <w:p w14:paraId="7E7B0805" w14:textId="77777777" w:rsidR="00875C45" w:rsidRPr="004F773A" w:rsidRDefault="00875C45" w:rsidP="00E1088C">
      <w:pPr>
        <w:ind w:firstLine="567"/>
        <w:jc w:val="both"/>
        <w:rPr>
          <w:sz w:val="28"/>
          <w:szCs w:val="28"/>
        </w:rPr>
      </w:pPr>
      <w:r w:rsidRPr="004F773A">
        <w:rPr>
          <w:sz w:val="28"/>
          <w:szCs w:val="28"/>
        </w:rPr>
        <w:t>3) градостроительный план земельного участка (подлинник  в одном экземпляре будет получаться по внутриведомственным каналам при его наличии, если не представлен заявителем);</w:t>
      </w:r>
    </w:p>
    <w:p w14:paraId="50EFB641" w14:textId="77777777" w:rsidR="00875C45" w:rsidRPr="004F773A" w:rsidRDefault="00875C45" w:rsidP="00E1088C">
      <w:pPr>
        <w:ind w:firstLine="567"/>
        <w:jc w:val="both"/>
        <w:rPr>
          <w:sz w:val="28"/>
          <w:szCs w:val="28"/>
        </w:rPr>
      </w:pPr>
      <w:r w:rsidRPr="004F773A">
        <w:rPr>
          <w:sz w:val="28"/>
          <w:szCs w:val="28"/>
        </w:rPr>
        <w:t xml:space="preserve">4) выписка из Единого государственного реестра прав на недвижимое имущество и сделок с ним о правах на земельный участок, принадлежащий заявителю(подлинник в одном экземпляре будет получаться по внутриведомственным каналам при его наличии, если не представлен заявителем);     </w:t>
      </w:r>
      <w:r w:rsidRPr="004F773A">
        <w:rPr>
          <w:sz w:val="28"/>
          <w:szCs w:val="28"/>
        </w:rPr>
        <w:tab/>
      </w:r>
    </w:p>
    <w:p w14:paraId="172FC0FE" w14:textId="77777777" w:rsidR="00875C45" w:rsidRPr="004F773A" w:rsidRDefault="00875C45" w:rsidP="00E1088C">
      <w:pPr>
        <w:ind w:firstLine="567"/>
        <w:jc w:val="both"/>
        <w:rPr>
          <w:sz w:val="28"/>
          <w:szCs w:val="28"/>
        </w:rPr>
      </w:pPr>
      <w:r w:rsidRPr="004F773A">
        <w:rPr>
          <w:sz w:val="28"/>
          <w:szCs w:val="28"/>
        </w:rPr>
        <w:t>5) копия кадастрового паспорта земельного участка (кадастровый план земельного участка)(подлинник в одном экземпляре будет получаться по внутриведомственным каналам при его наличии, если не представлен заявителем);</w:t>
      </w:r>
    </w:p>
    <w:p w14:paraId="1E0BA0E6" w14:textId="77777777" w:rsidR="00875C45" w:rsidRPr="004F773A" w:rsidRDefault="00875C45" w:rsidP="00E1088C">
      <w:pPr>
        <w:pStyle w:val="a3"/>
        <w:tabs>
          <w:tab w:val="left" w:pos="993"/>
        </w:tabs>
        <w:ind w:left="0" w:firstLine="567"/>
        <w:jc w:val="both"/>
        <w:rPr>
          <w:sz w:val="28"/>
          <w:szCs w:val="28"/>
        </w:rPr>
      </w:pPr>
      <w:r w:rsidRPr="004F773A">
        <w:rPr>
          <w:sz w:val="28"/>
          <w:szCs w:val="28"/>
        </w:rPr>
        <w:t xml:space="preserve">6) 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 (при наличии); </w:t>
      </w:r>
    </w:p>
    <w:p w14:paraId="3F285C1D" w14:textId="77777777" w:rsidR="00875C45" w:rsidRPr="004F773A" w:rsidRDefault="00875C45" w:rsidP="00E1088C">
      <w:pPr>
        <w:pStyle w:val="a3"/>
        <w:tabs>
          <w:tab w:val="left" w:pos="993"/>
        </w:tabs>
        <w:ind w:left="0" w:firstLine="567"/>
        <w:jc w:val="both"/>
        <w:rPr>
          <w:sz w:val="28"/>
          <w:szCs w:val="28"/>
        </w:rPr>
      </w:pPr>
      <w:r w:rsidRPr="004F773A">
        <w:rPr>
          <w:sz w:val="28"/>
          <w:szCs w:val="28"/>
        </w:rPr>
        <w:t>7) правоустанавливающие документы на земельный участок, в случае если права на него не зарегистрированы в Едином государственном реестре прав на недвижимое имущество и сделок с ним (при наличии);</w:t>
      </w:r>
    </w:p>
    <w:p w14:paraId="0A62A618" w14:textId="77777777" w:rsidR="00875C45" w:rsidRPr="004F773A" w:rsidRDefault="00875C45" w:rsidP="00E1088C">
      <w:pPr>
        <w:pStyle w:val="a3"/>
        <w:tabs>
          <w:tab w:val="left" w:pos="993"/>
        </w:tabs>
        <w:ind w:left="0" w:firstLine="567"/>
        <w:jc w:val="both"/>
        <w:rPr>
          <w:sz w:val="28"/>
          <w:szCs w:val="28"/>
        </w:rPr>
      </w:pPr>
      <w:r w:rsidRPr="004F773A">
        <w:rPr>
          <w:sz w:val="28"/>
          <w:szCs w:val="28"/>
        </w:rPr>
        <w:t xml:space="preserve">8) правоустанавливающие документы на объекты недвижимости, расположенные на земельном участке, права на которые не зарегистрированы в Едином государственном реестре прав на недвижимое имущество и сделок с ним (при наличии). </w:t>
      </w:r>
    </w:p>
    <w:p w14:paraId="058AAD3B" w14:textId="77777777" w:rsidR="00875C45" w:rsidRPr="004F773A" w:rsidRDefault="00875C45" w:rsidP="00E1088C">
      <w:pPr>
        <w:ind w:firstLine="709"/>
        <w:jc w:val="both"/>
        <w:rPr>
          <w:sz w:val="28"/>
          <w:szCs w:val="28"/>
        </w:rPr>
      </w:pPr>
      <w:r w:rsidRPr="004F773A">
        <w:rPr>
          <w:sz w:val="28"/>
          <w:szCs w:val="28"/>
        </w:rPr>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342460FD" w14:textId="77777777" w:rsidR="00875C45" w:rsidRPr="004F773A" w:rsidRDefault="00875C45" w:rsidP="00E1088C">
      <w:pPr>
        <w:ind w:firstLine="709"/>
        <w:jc w:val="both"/>
        <w:rPr>
          <w:sz w:val="28"/>
          <w:szCs w:val="28"/>
        </w:rPr>
      </w:pPr>
      <w:r w:rsidRPr="004F773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72A9985B" w14:textId="77777777" w:rsidR="00875C45" w:rsidRPr="004F773A" w:rsidRDefault="00875C45" w:rsidP="00E1088C">
      <w:pPr>
        <w:ind w:firstLine="709"/>
        <w:jc w:val="both"/>
        <w:rPr>
          <w:sz w:val="28"/>
          <w:szCs w:val="28"/>
        </w:rPr>
      </w:pPr>
      <w:r w:rsidRPr="004F773A">
        <w:rPr>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6F46E214" w14:textId="77777777" w:rsidR="00875C45" w:rsidRPr="004F773A" w:rsidRDefault="00875C45" w:rsidP="00E1088C">
      <w:pPr>
        <w:ind w:firstLine="709"/>
        <w:jc w:val="both"/>
        <w:rPr>
          <w:sz w:val="28"/>
          <w:szCs w:val="28"/>
        </w:rPr>
      </w:pPr>
      <w:r w:rsidRPr="004F773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D5BFF65" w14:textId="77777777" w:rsidR="00875C45" w:rsidRPr="004F773A" w:rsidRDefault="00875C45" w:rsidP="00E1088C">
      <w:pPr>
        <w:ind w:firstLine="709"/>
        <w:jc w:val="both"/>
        <w:rPr>
          <w:sz w:val="28"/>
          <w:szCs w:val="28"/>
        </w:rPr>
      </w:pPr>
      <w:r w:rsidRPr="004F773A">
        <w:rPr>
          <w:sz w:val="28"/>
          <w:szCs w:val="28"/>
        </w:rPr>
        <w:t>а)</w:t>
      </w:r>
      <w:r w:rsidRPr="004F773A">
        <w:rPr>
          <w:sz w:val="28"/>
          <w:szCs w:val="28"/>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1D618F59" w14:textId="77777777" w:rsidR="00875C45" w:rsidRPr="004F773A" w:rsidRDefault="00875C45" w:rsidP="00E1088C">
      <w:pPr>
        <w:ind w:firstLine="709"/>
        <w:jc w:val="both"/>
        <w:rPr>
          <w:sz w:val="28"/>
          <w:szCs w:val="28"/>
        </w:rPr>
      </w:pPr>
      <w:r w:rsidRPr="004F773A">
        <w:rPr>
          <w:sz w:val="28"/>
          <w:szCs w:val="28"/>
        </w:rPr>
        <w:t>б)</w:t>
      </w:r>
      <w:r w:rsidRPr="004F773A">
        <w:rPr>
          <w:sz w:val="28"/>
          <w:szCs w:val="28"/>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42C51203" w14:textId="77777777" w:rsidR="00875C45" w:rsidRPr="004F773A" w:rsidRDefault="00875C45" w:rsidP="00E1088C">
      <w:pPr>
        <w:ind w:firstLine="709"/>
        <w:jc w:val="both"/>
        <w:rPr>
          <w:sz w:val="28"/>
          <w:szCs w:val="28"/>
        </w:rPr>
      </w:pPr>
      <w:r w:rsidRPr="004F773A">
        <w:rPr>
          <w:sz w:val="28"/>
          <w:szCs w:val="28"/>
        </w:rPr>
        <w:t>в)</w:t>
      </w:r>
      <w:r w:rsidRPr="004F773A">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1D50DE46" w14:textId="77777777" w:rsidR="00875C45" w:rsidRPr="004F773A" w:rsidRDefault="00875C45" w:rsidP="00E1088C">
      <w:pPr>
        <w:ind w:firstLine="709"/>
        <w:jc w:val="both"/>
        <w:rPr>
          <w:sz w:val="28"/>
          <w:szCs w:val="28"/>
        </w:rPr>
      </w:pPr>
      <w:r w:rsidRPr="004F773A">
        <w:rPr>
          <w:sz w:val="28"/>
          <w:szCs w:val="28"/>
        </w:rPr>
        <w:t>г)</w:t>
      </w:r>
      <w:r w:rsidRPr="004F773A">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426BED76" w14:textId="77777777" w:rsidR="00875C45" w:rsidRPr="004F773A" w:rsidRDefault="00875C45" w:rsidP="00E1088C">
      <w:pPr>
        <w:ind w:firstLine="709"/>
        <w:jc w:val="both"/>
        <w:rPr>
          <w:sz w:val="28"/>
          <w:szCs w:val="28"/>
        </w:rPr>
      </w:pPr>
      <w:r w:rsidRPr="004F773A">
        <w:rPr>
          <w:sz w:val="28"/>
          <w:szCs w:val="28"/>
        </w:rPr>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14:paraId="41818D07" w14:textId="77777777" w:rsidR="00875C45" w:rsidRPr="004F773A" w:rsidRDefault="00875C45" w:rsidP="00E1088C">
      <w:pPr>
        <w:pStyle w:val="ConsPlusNormal"/>
        <w:ind w:firstLine="709"/>
        <w:jc w:val="both"/>
        <w:rPr>
          <w:rFonts w:ascii="Times New Roman" w:hAnsi="Times New Roman" w:cs="Times New Roman"/>
          <w:sz w:val="28"/>
          <w:szCs w:val="28"/>
        </w:rPr>
      </w:pPr>
      <w:r w:rsidRPr="004F773A">
        <w:rPr>
          <w:rFonts w:ascii="Times New Roman" w:hAnsi="Times New Roman" w:cs="Times New Roman"/>
          <w:sz w:val="28"/>
          <w:szCs w:val="28"/>
        </w:rPr>
        <w:t>22. Представляемые документы должны быть:</w:t>
      </w:r>
    </w:p>
    <w:p w14:paraId="220C121F" w14:textId="77777777" w:rsidR="00875C45" w:rsidRPr="004F773A" w:rsidRDefault="00875C45" w:rsidP="00E1088C">
      <w:pPr>
        <w:ind w:firstLine="709"/>
        <w:jc w:val="both"/>
        <w:rPr>
          <w:sz w:val="28"/>
          <w:szCs w:val="28"/>
        </w:rPr>
      </w:pPr>
      <w:r w:rsidRPr="004F773A">
        <w:rPr>
          <w:sz w:val="28"/>
          <w:szCs w:val="28"/>
        </w:rPr>
        <w:t>1) прошиты, пронумерованы и скреплены печатью заявителя (при наличии);</w:t>
      </w:r>
    </w:p>
    <w:p w14:paraId="441FFB2A" w14:textId="77777777" w:rsidR="00875C45" w:rsidRPr="004F773A" w:rsidRDefault="00875C45" w:rsidP="00E1088C">
      <w:pPr>
        <w:ind w:firstLine="709"/>
        <w:jc w:val="both"/>
        <w:rPr>
          <w:sz w:val="28"/>
          <w:szCs w:val="28"/>
        </w:rPr>
      </w:pPr>
      <w:r w:rsidRPr="004F773A">
        <w:rPr>
          <w:sz w:val="28"/>
          <w:szCs w:val="28"/>
        </w:rPr>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14:paraId="19F3542D" w14:textId="77777777" w:rsidR="00875C45" w:rsidRPr="004F773A" w:rsidRDefault="00875C45" w:rsidP="00E1088C">
      <w:pPr>
        <w:pStyle w:val="ConsPlusNormal"/>
        <w:ind w:firstLine="709"/>
        <w:jc w:val="both"/>
        <w:rPr>
          <w:rFonts w:ascii="Times New Roman" w:hAnsi="Times New Roman" w:cs="Times New Roman"/>
          <w:sz w:val="28"/>
          <w:szCs w:val="28"/>
        </w:rPr>
      </w:pPr>
      <w:r w:rsidRPr="004F773A">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26F0F4A0" w14:textId="77777777" w:rsidR="00875C45" w:rsidRPr="004F773A" w:rsidRDefault="00875C45" w:rsidP="00E1088C">
      <w:pPr>
        <w:ind w:firstLine="709"/>
        <w:jc w:val="both"/>
        <w:outlineLvl w:val="0"/>
        <w:rPr>
          <w:sz w:val="28"/>
          <w:szCs w:val="28"/>
        </w:rPr>
      </w:pPr>
      <w:r w:rsidRPr="004F773A">
        <w:rPr>
          <w:sz w:val="28"/>
          <w:szCs w:val="28"/>
        </w:rPr>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14:paraId="04E57366" w14:textId="77777777" w:rsidR="00875C45" w:rsidRPr="004F773A" w:rsidRDefault="00875C45" w:rsidP="00E1088C">
      <w:pPr>
        <w:pStyle w:val="ConsPlusNormal"/>
        <w:ind w:firstLine="709"/>
        <w:jc w:val="both"/>
        <w:rPr>
          <w:rFonts w:ascii="Times New Roman" w:hAnsi="Times New Roman" w:cs="Times New Roman"/>
          <w:sz w:val="28"/>
          <w:szCs w:val="28"/>
        </w:rPr>
      </w:pPr>
      <w:r w:rsidRPr="004F773A">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7188B84A" w14:textId="77777777" w:rsidR="00875C45" w:rsidRPr="004F773A" w:rsidRDefault="00875C45" w:rsidP="00E1088C">
      <w:pPr>
        <w:ind w:firstLine="709"/>
        <w:jc w:val="both"/>
        <w:outlineLvl w:val="1"/>
        <w:rPr>
          <w:sz w:val="28"/>
          <w:szCs w:val="28"/>
        </w:rPr>
      </w:pPr>
      <w:r w:rsidRPr="004F773A">
        <w:rPr>
          <w:sz w:val="28"/>
          <w:szCs w:val="28"/>
        </w:rPr>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14:paraId="2512DD7B" w14:textId="77777777" w:rsidR="00875C45" w:rsidRPr="004F773A" w:rsidRDefault="00875C45" w:rsidP="00E1088C">
      <w:pPr>
        <w:ind w:firstLine="709"/>
        <w:jc w:val="both"/>
        <w:rPr>
          <w:sz w:val="28"/>
          <w:szCs w:val="28"/>
        </w:rPr>
      </w:pPr>
      <w:r w:rsidRPr="004F773A">
        <w:rPr>
          <w:sz w:val="28"/>
          <w:szCs w:val="28"/>
        </w:rPr>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1" w:name="sub_1041"/>
      <w:r w:rsidRPr="004F773A">
        <w:rPr>
          <w:sz w:val="28"/>
          <w:szCs w:val="28"/>
        </w:rPr>
        <w:t>;</w:t>
      </w:r>
    </w:p>
    <w:p w14:paraId="5FC76F0E" w14:textId="77777777" w:rsidR="00875C45" w:rsidRPr="004F773A" w:rsidRDefault="00875C45" w:rsidP="00E1088C">
      <w:pPr>
        <w:ind w:firstLine="709"/>
        <w:jc w:val="both"/>
        <w:outlineLvl w:val="1"/>
        <w:rPr>
          <w:sz w:val="28"/>
          <w:szCs w:val="28"/>
        </w:rPr>
      </w:pPr>
      <w:r w:rsidRPr="004F773A">
        <w:rPr>
          <w:sz w:val="28"/>
          <w:szCs w:val="28"/>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00FC4ED8" w14:textId="77777777" w:rsidR="00875C45" w:rsidRPr="004F773A" w:rsidRDefault="00875C45" w:rsidP="00E1088C">
      <w:pPr>
        <w:ind w:firstLine="709"/>
        <w:jc w:val="both"/>
        <w:rPr>
          <w:sz w:val="28"/>
          <w:szCs w:val="28"/>
        </w:rPr>
      </w:pPr>
      <w:r w:rsidRPr="004F773A">
        <w:rPr>
          <w:sz w:val="28"/>
          <w:szCs w:val="28"/>
        </w:rPr>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1"/>
    <w:p w14:paraId="6A697761" w14:textId="77777777" w:rsidR="00875C45" w:rsidRPr="004F773A" w:rsidRDefault="00875C45" w:rsidP="00E1088C">
      <w:pPr>
        <w:jc w:val="both"/>
        <w:outlineLvl w:val="1"/>
        <w:rPr>
          <w:sz w:val="28"/>
          <w:szCs w:val="28"/>
        </w:rPr>
      </w:pPr>
    </w:p>
    <w:p w14:paraId="6B15A5F2" w14:textId="77777777" w:rsidR="00875C45" w:rsidRPr="004F773A" w:rsidRDefault="00875C45" w:rsidP="00E1088C">
      <w:pPr>
        <w:spacing w:line="240" w:lineRule="exact"/>
        <w:ind w:firstLine="567"/>
        <w:jc w:val="center"/>
        <w:rPr>
          <w:sz w:val="28"/>
          <w:szCs w:val="28"/>
        </w:rPr>
      </w:pPr>
      <w:r w:rsidRPr="004F773A">
        <w:rPr>
          <w:sz w:val="28"/>
          <w:szCs w:val="28"/>
        </w:rPr>
        <w:t>Исчерпывающий перечень оснований для отказа в приеме документов, необходимых для предоставления муниципальной услуги</w:t>
      </w:r>
    </w:p>
    <w:p w14:paraId="388C14D3" w14:textId="77777777" w:rsidR="00875C45" w:rsidRPr="004F773A" w:rsidRDefault="00875C45" w:rsidP="00E1088C">
      <w:pPr>
        <w:jc w:val="center"/>
        <w:rPr>
          <w:sz w:val="28"/>
          <w:szCs w:val="28"/>
        </w:rPr>
      </w:pPr>
    </w:p>
    <w:p w14:paraId="7107A94F" w14:textId="77777777" w:rsidR="00875C45" w:rsidRPr="004F773A" w:rsidRDefault="00875C45" w:rsidP="00E1088C">
      <w:pPr>
        <w:ind w:firstLine="567"/>
        <w:jc w:val="both"/>
        <w:rPr>
          <w:sz w:val="28"/>
          <w:szCs w:val="28"/>
        </w:rPr>
      </w:pPr>
      <w:r w:rsidRPr="004F773A">
        <w:rPr>
          <w:sz w:val="28"/>
          <w:szCs w:val="28"/>
        </w:rPr>
        <w:t>24. Основания для отказа в приеме документов, необходимых для предоставления муниципальной услуги:</w:t>
      </w:r>
    </w:p>
    <w:p w14:paraId="4DF7208D" w14:textId="77777777" w:rsidR="00875C45" w:rsidRPr="004F773A" w:rsidRDefault="00875C45" w:rsidP="00E1088C">
      <w:pPr>
        <w:ind w:firstLine="567"/>
        <w:jc w:val="both"/>
        <w:rPr>
          <w:sz w:val="28"/>
          <w:szCs w:val="28"/>
        </w:rPr>
      </w:pPr>
      <w:r w:rsidRPr="004F773A">
        <w:rPr>
          <w:sz w:val="28"/>
          <w:szCs w:val="28"/>
        </w:rPr>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14:paraId="1CA8ADF2" w14:textId="77777777" w:rsidR="00875C45" w:rsidRPr="004F773A" w:rsidRDefault="00875C45" w:rsidP="00E1088C">
      <w:pPr>
        <w:jc w:val="both"/>
        <w:rPr>
          <w:sz w:val="28"/>
          <w:szCs w:val="28"/>
        </w:rPr>
      </w:pPr>
    </w:p>
    <w:p w14:paraId="0E25E5E6" w14:textId="77777777" w:rsidR="00875C45" w:rsidRPr="004F773A" w:rsidRDefault="00875C45" w:rsidP="00E1088C">
      <w:pPr>
        <w:spacing w:line="240" w:lineRule="exact"/>
        <w:jc w:val="center"/>
        <w:rPr>
          <w:sz w:val="28"/>
          <w:szCs w:val="28"/>
        </w:rPr>
      </w:pPr>
      <w:r w:rsidRPr="004F773A">
        <w:rPr>
          <w:sz w:val="28"/>
          <w:szCs w:val="28"/>
        </w:rPr>
        <w:t>Исчерпывающий перечень оснований для отказа в предоставлении муниципальной услуги</w:t>
      </w:r>
    </w:p>
    <w:p w14:paraId="5EF158E2" w14:textId="77777777" w:rsidR="00875C45" w:rsidRPr="004F773A" w:rsidRDefault="00875C45" w:rsidP="00E1088C">
      <w:pPr>
        <w:spacing w:line="240" w:lineRule="exact"/>
        <w:jc w:val="center"/>
        <w:rPr>
          <w:sz w:val="28"/>
          <w:szCs w:val="28"/>
        </w:rPr>
      </w:pPr>
    </w:p>
    <w:p w14:paraId="6BEBB602" w14:textId="77777777" w:rsidR="00875C45" w:rsidRPr="004F773A" w:rsidRDefault="00875C45" w:rsidP="00E1088C">
      <w:pPr>
        <w:ind w:firstLine="709"/>
        <w:jc w:val="both"/>
        <w:rPr>
          <w:sz w:val="28"/>
          <w:szCs w:val="28"/>
        </w:rPr>
      </w:pPr>
      <w:r w:rsidRPr="004F773A">
        <w:rPr>
          <w:sz w:val="28"/>
          <w:szCs w:val="28"/>
        </w:rPr>
        <w:t>25. Отказ в предоставлении муниципальной услуги допускается в случае:</w:t>
      </w:r>
    </w:p>
    <w:p w14:paraId="4CB257BF" w14:textId="77777777" w:rsidR="00875C45" w:rsidRPr="004F773A" w:rsidRDefault="00875C45" w:rsidP="00E1088C">
      <w:pPr>
        <w:pStyle w:val="ConsPlusNormal"/>
        <w:widowControl/>
        <w:ind w:firstLine="567"/>
        <w:jc w:val="both"/>
        <w:rPr>
          <w:rFonts w:ascii="Times New Roman" w:hAnsi="Times New Roman" w:cs="Times New Roman"/>
          <w:sz w:val="28"/>
          <w:szCs w:val="28"/>
        </w:rPr>
      </w:pPr>
      <w:r w:rsidRPr="004F773A">
        <w:rPr>
          <w:rFonts w:ascii="Times New Roman" w:hAnsi="Times New Roman" w:cs="Times New Roman"/>
          <w:sz w:val="28"/>
          <w:szCs w:val="28"/>
        </w:rPr>
        <w:t>обращение с заявлением лица, не относящегося к категориям заявителей;</w:t>
      </w:r>
    </w:p>
    <w:p w14:paraId="70DD1F50" w14:textId="77777777" w:rsidR="00875C45" w:rsidRPr="004F773A" w:rsidRDefault="00875C45" w:rsidP="00E1088C">
      <w:pPr>
        <w:pStyle w:val="ConsPlusNormal"/>
        <w:widowControl/>
        <w:tabs>
          <w:tab w:val="left" w:pos="851"/>
        </w:tabs>
        <w:ind w:firstLine="567"/>
        <w:jc w:val="both"/>
        <w:rPr>
          <w:rFonts w:ascii="Times New Roman" w:hAnsi="Times New Roman" w:cs="Times New Roman"/>
          <w:sz w:val="28"/>
          <w:szCs w:val="28"/>
        </w:rPr>
      </w:pPr>
      <w:r w:rsidRPr="004F773A">
        <w:rPr>
          <w:rFonts w:ascii="Times New Roman" w:hAnsi="Times New Roman" w:cs="Times New Roman"/>
          <w:sz w:val="28"/>
          <w:szCs w:val="28"/>
        </w:rPr>
        <w:t>в обращении не указаны фамилия лица, направившего обращение, или почтовый адрес, по которому должен быть направлен ответ;</w:t>
      </w:r>
    </w:p>
    <w:p w14:paraId="6E073399" w14:textId="77777777" w:rsidR="00875C45" w:rsidRPr="004F773A" w:rsidRDefault="00875C45" w:rsidP="00E1088C">
      <w:pPr>
        <w:pStyle w:val="ConsPlusNormal"/>
        <w:widowControl/>
        <w:tabs>
          <w:tab w:val="left" w:pos="851"/>
        </w:tabs>
        <w:ind w:firstLine="567"/>
        <w:jc w:val="both"/>
        <w:rPr>
          <w:rFonts w:ascii="Times New Roman" w:hAnsi="Times New Roman" w:cs="Times New Roman"/>
          <w:sz w:val="28"/>
          <w:szCs w:val="28"/>
        </w:rPr>
      </w:pPr>
      <w:r w:rsidRPr="004F773A">
        <w:rPr>
          <w:rFonts w:ascii="Times New Roman" w:hAnsi="Times New Roman" w:cs="Times New Roman"/>
          <w:sz w:val="28"/>
          <w:szCs w:val="28"/>
        </w:rPr>
        <w:t>текст письменного обращения не поддается прочтению, о чем в течение 7 дней со дня регистрации сообщается заявителю, если его фамилия и почтовый адрес поддаются прочтению;</w:t>
      </w:r>
    </w:p>
    <w:p w14:paraId="25537862" w14:textId="589FF296" w:rsidR="00875C45" w:rsidRPr="004F773A" w:rsidRDefault="00875C45" w:rsidP="00E1088C">
      <w:pPr>
        <w:pStyle w:val="ConsPlusNormal"/>
        <w:widowControl/>
        <w:tabs>
          <w:tab w:val="left" w:pos="851"/>
        </w:tabs>
        <w:ind w:firstLine="567"/>
        <w:jc w:val="both"/>
        <w:rPr>
          <w:rFonts w:ascii="Times New Roman" w:hAnsi="Times New Roman" w:cs="Times New Roman"/>
          <w:sz w:val="28"/>
          <w:szCs w:val="28"/>
        </w:rPr>
      </w:pPr>
      <w:r w:rsidRPr="004F773A">
        <w:rPr>
          <w:rFonts w:ascii="Times New Roman" w:hAnsi="Times New Roman" w:cs="Times New Roman"/>
          <w:sz w:val="28"/>
          <w:szCs w:val="28"/>
        </w:rPr>
        <w:t>в случае</w:t>
      </w:r>
      <w:r w:rsidR="00055B75" w:rsidRPr="004F773A">
        <w:rPr>
          <w:rFonts w:ascii="Times New Roman" w:hAnsi="Times New Roman" w:cs="Times New Roman"/>
          <w:sz w:val="28"/>
          <w:szCs w:val="28"/>
        </w:rPr>
        <w:t xml:space="preserve"> </w:t>
      </w:r>
      <w:r w:rsidRPr="004F773A">
        <w:rPr>
          <w:rFonts w:ascii="Times New Roman" w:hAnsi="Times New Roman" w:cs="Times New Roman"/>
          <w:sz w:val="28"/>
          <w:szCs w:val="28"/>
        </w:rPr>
        <w:t xml:space="preserve">наличия в обращении нецензурных либо оскорбительных выражений, угрозы жизни, здоровью и имуществу должностного лица, а также членов его семьи, отдел </w:t>
      </w:r>
      <w:r w:rsidR="00055B75" w:rsidRPr="004F773A">
        <w:rPr>
          <w:rFonts w:ascii="Times New Roman" w:hAnsi="Times New Roman" w:cs="Times New Roman"/>
          <w:sz w:val="28"/>
          <w:szCs w:val="28"/>
        </w:rPr>
        <w:t>строительства и архитектуры</w:t>
      </w:r>
      <w:r w:rsidRPr="004F773A">
        <w:rPr>
          <w:rFonts w:ascii="Times New Roman" w:hAnsi="Times New Roman" w:cs="Times New Roman"/>
          <w:sz w:val="28"/>
          <w:szCs w:val="28"/>
        </w:rPr>
        <w:t xml:space="preserve"> администрации вправе оставить обращение без ответа и сообщить заявителю, направившему обращение, о недопустимости злоупотребления правом.</w:t>
      </w:r>
    </w:p>
    <w:p w14:paraId="0E3E0E90" w14:textId="77777777" w:rsidR="00875C45" w:rsidRPr="004F773A" w:rsidRDefault="00875C45" w:rsidP="00E1088C">
      <w:pPr>
        <w:jc w:val="both"/>
        <w:rPr>
          <w:sz w:val="28"/>
          <w:szCs w:val="28"/>
        </w:rPr>
      </w:pPr>
    </w:p>
    <w:p w14:paraId="7DC15E4F" w14:textId="77777777" w:rsidR="00875C45" w:rsidRPr="004F773A" w:rsidRDefault="00875C45" w:rsidP="00E1088C">
      <w:pPr>
        <w:spacing w:line="240" w:lineRule="exact"/>
        <w:ind w:firstLine="709"/>
        <w:jc w:val="center"/>
        <w:rPr>
          <w:sz w:val="28"/>
          <w:szCs w:val="28"/>
        </w:rPr>
      </w:pPr>
      <w:r w:rsidRPr="004F773A">
        <w:rPr>
          <w:sz w:val="28"/>
          <w:szCs w:val="28"/>
        </w:rPr>
        <w:t>Максимальный срок ожидания в очереди при подаче заявления и при получении результата предоставления услуги</w:t>
      </w:r>
    </w:p>
    <w:p w14:paraId="7E4BFF25" w14:textId="77777777" w:rsidR="00875C45" w:rsidRPr="004F773A" w:rsidRDefault="00875C45" w:rsidP="00E1088C">
      <w:pPr>
        <w:spacing w:line="240" w:lineRule="exact"/>
        <w:ind w:firstLine="709"/>
        <w:jc w:val="center"/>
        <w:rPr>
          <w:sz w:val="28"/>
          <w:szCs w:val="28"/>
        </w:rPr>
      </w:pPr>
    </w:p>
    <w:p w14:paraId="448837C9" w14:textId="77777777" w:rsidR="00875C45" w:rsidRPr="004F773A" w:rsidRDefault="00875C45" w:rsidP="00E1088C">
      <w:pPr>
        <w:ind w:firstLine="709"/>
        <w:jc w:val="both"/>
        <w:rPr>
          <w:sz w:val="28"/>
          <w:szCs w:val="28"/>
        </w:rPr>
      </w:pPr>
      <w:r w:rsidRPr="004F773A">
        <w:rPr>
          <w:sz w:val="28"/>
          <w:szCs w:val="28"/>
        </w:rPr>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14:paraId="38D0F1E9" w14:textId="77777777" w:rsidR="00875C45" w:rsidRPr="004F773A" w:rsidRDefault="00875C45" w:rsidP="00E1088C">
      <w:pPr>
        <w:ind w:firstLine="709"/>
        <w:jc w:val="both"/>
        <w:rPr>
          <w:sz w:val="28"/>
          <w:szCs w:val="28"/>
        </w:rPr>
      </w:pPr>
      <w:r w:rsidRPr="004F773A">
        <w:rPr>
          <w:sz w:val="28"/>
          <w:szCs w:val="28"/>
        </w:rPr>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42DD53F5" w14:textId="77777777" w:rsidR="00875C45" w:rsidRPr="004F773A" w:rsidRDefault="00875C45" w:rsidP="00E1088C">
      <w:pPr>
        <w:ind w:firstLine="709"/>
        <w:jc w:val="both"/>
        <w:rPr>
          <w:sz w:val="28"/>
          <w:szCs w:val="28"/>
        </w:rPr>
      </w:pPr>
    </w:p>
    <w:p w14:paraId="3FEAAF74" w14:textId="77777777" w:rsidR="00875C45" w:rsidRPr="004F773A" w:rsidRDefault="00875C45" w:rsidP="00E1088C">
      <w:pPr>
        <w:spacing w:line="240" w:lineRule="exact"/>
        <w:ind w:firstLine="709"/>
        <w:jc w:val="center"/>
        <w:rPr>
          <w:sz w:val="28"/>
          <w:szCs w:val="28"/>
        </w:rPr>
      </w:pPr>
      <w:r w:rsidRPr="004F773A">
        <w:rPr>
          <w:sz w:val="28"/>
          <w:szCs w:val="28"/>
        </w:rPr>
        <w:t>Перечень услуг, необходимых и обязательных для предоставления</w:t>
      </w:r>
    </w:p>
    <w:p w14:paraId="2959B9A0" w14:textId="77777777" w:rsidR="00875C45" w:rsidRPr="004F773A" w:rsidRDefault="00875C45" w:rsidP="00E1088C">
      <w:pPr>
        <w:spacing w:line="240" w:lineRule="exact"/>
        <w:ind w:firstLine="709"/>
        <w:jc w:val="center"/>
        <w:rPr>
          <w:sz w:val="28"/>
          <w:szCs w:val="28"/>
        </w:rPr>
      </w:pPr>
      <w:r w:rsidRPr="004F773A">
        <w:rPr>
          <w:sz w:val="28"/>
          <w:szCs w:val="28"/>
        </w:rPr>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14:paraId="723309B6" w14:textId="77777777" w:rsidR="00875C45" w:rsidRPr="004F773A" w:rsidRDefault="00875C45" w:rsidP="00E1088C">
      <w:pPr>
        <w:spacing w:line="240" w:lineRule="exact"/>
        <w:ind w:firstLine="709"/>
        <w:jc w:val="center"/>
        <w:rPr>
          <w:sz w:val="28"/>
          <w:szCs w:val="28"/>
        </w:rPr>
      </w:pPr>
    </w:p>
    <w:p w14:paraId="2B087C1C" w14:textId="77777777" w:rsidR="00875C45" w:rsidRPr="004F773A" w:rsidRDefault="00875C45" w:rsidP="00E1088C">
      <w:pPr>
        <w:ind w:firstLine="709"/>
        <w:jc w:val="both"/>
        <w:rPr>
          <w:sz w:val="28"/>
          <w:szCs w:val="28"/>
        </w:rPr>
      </w:pPr>
      <w:r w:rsidRPr="004F773A">
        <w:rPr>
          <w:sz w:val="28"/>
          <w:szCs w:val="28"/>
        </w:rPr>
        <w:t>28.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14:paraId="7F8E14B6" w14:textId="77777777" w:rsidR="00875C45" w:rsidRPr="004F773A" w:rsidRDefault="00875C45" w:rsidP="00E1088C">
      <w:pPr>
        <w:ind w:firstLine="567"/>
        <w:jc w:val="both"/>
        <w:rPr>
          <w:sz w:val="28"/>
          <w:szCs w:val="28"/>
        </w:rPr>
      </w:pPr>
    </w:p>
    <w:p w14:paraId="08BD8275" w14:textId="77777777" w:rsidR="00875C45" w:rsidRPr="004F773A" w:rsidRDefault="00875C45" w:rsidP="00E1088C">
      <w:pPr>
        <w:spacing w:line="240" w:lineRule="exact"/>
        <w:jc w:val="center"/>
        <w:outlineLvl w:val="2"/>
        <w:rPr>
          <w:sz w:val="28"/>
          <w:szCs w:val="28"/>
        </w:rPr>
      </w:pPr>
      <w:r w:rsidRPr="004F773A">
        <w:rPr>
          <w:sz w:val="28"/>
          <w:szCs w:val="28"/>
        </w:rPr>
        <w:t>Срок и порядок регистрации заявления, в том числе в электронной форме</w:t>
      </w:r>
    </w:p>
    <w:p w14:paraId="69426B30" w14:textId="77777777" w:rsidR="00875C45" w:rsidRPr="004F773A" w:rsidRDefault="00875C45" w:rsidP="00E1088C">
      <w:pPr>
        <w:jc w:val="both"/>
        <w:outlineLvl w:val="2"/>
        <w:rPr>
          <w:sz w:val="28"/>
          <w:szCs w:val="28"/>
        </w:rPr>
      </w:pPr>
    </w:p>
    <w:p w14:paraId="3417027B" w14:textId="77777777" w:rsidR="00875C45" w:rsidRPr="004F773A" w:rsidRDefault="00875C45" w:rsidP="00E1088C">
      <w:pPr>
        <w:ind w:firstLine="708"/>
        <w:jc w:val="both"/>
        <w:rPr>
          <w:sz w:val="28"/>
          <w:szCs w:val="28"/>
        </w:rPr>
      </w:pPr>
      <w:r w:rsidRPr="004F773A">
        <w:rPr>
          <w:sz w:val="28"/>
          <w:szCs w:val="28"/>
        </w:rPr>
        <w:t>29. Заявление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14:paraId="71C6EDB1" w14:textId="77777777" w:rsidR="00875C45" w:rsidRPr="004F773A" w:rsidRDefault="00875C45" w:rsidP="00E1088C">
      <w:pPr>
        <w:ind w:firstLine="708"/>
        <w:jc w:val="both"/>
        <w:rPr>
          <w:sz w:val="28"/>
          <w:szCs w:val="28"/>
        </w:rPr>
      </w:pPr>
      <w:r w:rsidRPr="004F773A">
        <w:rPr>
          <w:sz w:val="28"/>
          <w:szCs w:val="28"/>
        </w:rPr>
        <w:t>30. Срок регистрации заявления в Администрации  не должен превышать 15 минут (за исключением времени обеденного перерыва).</w:t>
      </w:r>
    </w:p>
    <w:p w14:paraId="7799844D" w14:textId="77777777" w:rsidR="00875C45" w:rsidRPr="004F773A" w:rsidRDefault="00875C45" w:rsidP="00E1088C">
      <w:pPr>
        <w:ind w:firstLine="708"/>
        <w:jc w:val="both"/>
        <w:rPr>
          <w:sz w:val="28"/>
          <w:szCs w:val="28"/>
        </w:rPr>
      </w:pPr>
      <w:r w:rsidRPr="004F773A">
        <w:rPr>
          <w:sz w:val="28"/>
          <w:szCs w:val="28"/>
        </w:rPr>
        <w:t>31. 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5775787B" w14:textId="77777777" w:rsidR="00875C45" w:rsidRPr="004F773A" w:rsidRDefault="00875C45" w:rsidP="00E1088C">
      <w:pPr>
        <w:ind w:firstLine="709"/>
        <w:jc w:val="both"/>
        <w:rPr>
          <w:sz w:val="28"/>
          <w:szCs w:val="28"/>
        </w:rPr>
      </w:pPr>
    </w:p>
    <w:p w14:paraId="509BDFEC" w14:textId="77777777" w:rsidR="00875C45" w:rsidRPr="004F773A" w:rsidRDefault="00875C45" w:rsidP="00E1088C">
      <w:pPr>
        <w:spacing w:line="240" w:lineRule="exact"/>
        <w:jc w:val="center"/>
        <w:outlineLvl w:val="2"/>
        <w:rPr>
          <w:sz w:val="28"/>
          <w:szCs w:val="28"/>
        </w:rPr>
      </w:pPr>
      <w:r w:rsidRPr="004F773A">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06EA4764" w14:textId="77777777" w:rsidR="00875C45" w:rsidRPr="004F773A" w:rsidRDefault="00875C45" w:rsidP="00E1088C">
      <w:pPr>
        <w:spacing w:line="240" w:lineRule="exact"/>
        <w:jc w:val="both"/>
        <w:outlineLvl w:val="2"/>
        <w:rPr>
          <w:sz w:val="28"/>
          <w:szCs w:val="28"/>
        </w:rPr>
      </w:pPr>
    </w:p>
    <w:p w14:paraId="64C174F5" w14:textId="77777777" w:rsidR="00875C45" w:rsidRPr="004F773A" w:rsidRDefault="00875C45" w:rsidP="00E1088C">
      <w:pPr>
        <w:ind w:firstLine="709"/>
        <w:jc w:val="both"/>
        <w:outlineLvl w:val="2"/>
        <w:rPr>
          <w:sz w:val="28"/>
          <w:szCs w:val="28"/>
        </w:rPr>
      </w:pPr>
      <w:r w:rsidRPr="004F773A">
        <w:rPr>
          <w:sz w:val="28"/>
          <w:szCs w:val="28"/>
        </w:rPr>
        <w:t xml:space="preserve">32. Помещения администрации должны оборудованы противопожарной системой и средствами пожаротушения, системой оповещения о возникновении чрезвычайной ситуации. </w:t>
      </w:r>
    </w:p>
    <w:p w14:paraId="6CB0CC98" w14:textId="77777777" w:rsidR="00875C45" w:rsidRPr="004F773A" w:rsidRDefault="00875C45" w:rsidP="00E1088C">
      <w:pPr>
        <w:ind w:firstLine="709"/>
        <w:jc w:val="both"/>
        <w:outlineLvl w:val="2"/>
        <w:rPr>
          <w:sz w:val="28"/>
          <w:szCs w:val="28"/>
        </w:rPr>
      </w:pPr>
      <w:r w:rsidRPr="004F773A">
        <w:rPr>
          <w:sz w:val="28"/>
          <w:szCs w:val="28"/>
        </w:rPr>
        <w:t>33. 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14:paraId="55A5CB25" w14:textId="77777777" w:rsidR="00875C45" w:rsidRPr="004F773A" w:rsidRDefault="00875C45" w:rsidP="00E1088C">
      <w:pPr>
        <w:ind w:firstLine="708"/>
        <w:jc w:val="both"/>
        <w:rPr>
          <w:sz w:val="28"/>
          <w:szCs w:val="28"/>
        </w:rPr>
      </w:pPr>
      <w:r w:rsidRPr="004F773A">
        <w:rPr>
          <w:sz w:val="28"/>
          <w:szCs w:val="28"/>
        </w:rPr>
        <w:t>34. Кабинеты оборудуются информационной табличкой (вывеской), содержащей информацию о наименовании структурного подразделения администрации.</w:t>
      </w:r>
    </w:p>
    <w:p w14:paraId="546F21E2" w14:textId="77777777" w:rsidR="00875C45" w:rsidRPr="004F773A" w:rsidRDefault="00875C45" w:rsidP="00E1088C">
      <w:pPr>
        <w:ind w:firstLine="708"/>
        <w:jc w:val="both"/>
        <w:rPr>
          <w:sz w:val="28"/>
          <w:szCs w:val="28"/>
        </w:rPr>
      </w:pPr>
      <w:r w:rsidRPr="004F773A">
        <w:rPr>
          <w:sz w:val="28"/>
          <w:szCs w:val="28"/>
        </w:rPr>
        <w:t>35. 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14:paraId="4673B3F7" w14:textId="77777777" w:rsidR="00875C45" w:rsidRPr="004F773A" w:rsidRDefault="00875C45" w:rsidP="00E1088C">
      <w:pPr>
        <w:ind w:firstLine="708"/>
        <w:jc w:val="both"/>
        <w:rPr>
          <w:sz w:val="28"/>
          <w:szCs w:val="28"/>
        </w:rPr>
      </w:pPr>
      <w:r w:rsidRPr="004F773A">
        <w:rPr>
          <w:sz w:val="28"/>
          <w:szCs w:val="28"/>
        </w:rPr>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14:paraId="5FCBF4E7" w14:textId="77777777" w:rsidR="00875C45" w:rsidRPr="004F773A" w:rsidRDefault="00875C45" w:rsidP="00E1088C">
      <w:pPr>
        <w:ind w:firstLine="708"/>
        <w:jc w:val="both"/>
        <w:rPr>
          <w:sz w:val="28"/>
          <w:szCs w:val="28"/>
        </w:rPr>
      </w:pPr>
      <w:r w:rsidRPr="004F773A">
        <w:rPr>
          <w:sz w:val="28"/>
          <w:szCs w:val="28"/>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14:paraId="2E7F2A85" w14:textId="77777777" w:rsidR="00875C45" w:rsidRPr="004F773A" w:rsidRDefault="00875C45" w:rsidP="00E1088C">
      <w:pPr>
        <w:ind w:firstLine="709"/>
        <w:jc w:val="both"/>
        <w:rPr>
          <w:sz w:val="28"/>
          <w:szCs w:val="28"/>
        </w:rPr>
      </w:pPr>
      <w:r w:rsidRPr="004F773A">
        <w:rPr>
          <w:sz w:val="28"/>
          <w:szCs w:val="28"/>
        </w:rPr>
        <w:t>36. Визуальная, текстовая и мультимедийная информация о порядке предоставления муниципальной услуги размещается на информационных стендах в холле администрации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(www.arzgiradmin.ru), в федеральной государственной информационной системе «Единый портал государственных и муниципальных услуг (функций)» (www.gosuslugi.ru) и муниципальной системе «Портал государственных услуг Ставропольского края»   (</w:t>
      </w:r>
      <w:hyperlink r:id="rId18" w:history="1">
        <w:r w:rsidRPr="004F773A">
          <w:rPr>
            <w:rStyle w:val="af5"/>
            <w:color w:val="auto"/>
            <w:sz w:val="28"/>
            <w:szCs w:val="28"/>
          </w:rPr>
          <w:t>www.26gosuslugi.ru</w:t>
        </w:r>
      </w:hyperlink>
      <w:r w:rsidRPr="004F773A">
        <w:rPr>
          <w:sz w:val="28"/>
          <w:szCs w:val="28"/>
        </w:rPr>
        <w:t xml:space="preserve">). </w:t>
      </w:r>
    </w:p>
    <w:p w14:paraId="5F8EF9AB" w14:textId="77777777" w:rsidR="00875C45" w:rsidRPr="004F773A" w:rsidRDefault="00875C45" w:rsidP="00E1088C">
      <w:pPr>
        <w:ind w:firstLine="708"/>
        <w:jc w:val="both"/>
        <w:rPr>
          <w:sz w:val="28"/>
          <w:szCs w:val="28"/>
        </w:rPr>
      </w:pPr>
      <w:r w:rsidRPr="004F773A">
        <w:rPr>
          <w:sz w:val="28"/>
          <w:szCs w:val="28"/>
        </w:rPr>
        <w:t>37.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0B0D0EA9" w14:textId="77777777" w:rsidR="00875C45" w:rsidRPr="004F773A" w:rsidRDefault="00875C45" w:rsidP="00E1088C">
      <w:pPr>
        <w:ind w:firstLine="708"/>
        <w:jc w:val="both"/>
        <w:rPr>
          <w:sz w:val="28"/>
          <w:szCs w:val="28"/>
        </w:rPr>
      </w:pPr>
      <w:r w:rsidRPr="004F773A">
        <w:rPr>
          <w:sz w:val="28"/>
          <w:szCs w:val="28"/>
        </w:rPr>
        <w:t>38. Рабочие места должностных лиц администрации,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0EF80E56" w14:textId="77777777" w:rsidR="00875C45" w:rsidRPr="004F773A" w:rsidRDefault="00875C45" w:rsidP="00E1088C">
      <w:pPr>
        <w:ind w:firstLine="708"/>
        <w:jc w:val="both"/>
        <w:rPr>
          <w:sz w:val="28"/>
          <w:szCs w:val="28"/>
        </w:rPr>
      </w:pPr>
    </w:p>
    <w:p w14:paraId="5D4AC1C5" w14:textId="77777777" w:rsidR="00875C45" w:rsidRPr="004F773A" w:rsidRDefault="00875C45" w:rsidP="00E1088C">
      <w:pPr>
        <w:jc w:val="center"/>
        <w:rPr>
          <w:sz w:val="28"/>
          <w:szCs w:val="28"/>
        </w:rPr>
      </w:pPr>
      <w:r w:rsidRPr="004F773A">
        <w:rPr>
          <w:sz w:val="28"/>
          <w:szCs w:val="28"/>
        </w:rPr>
        <w:t>Показатели доступности и качества муниципальной услуги</w:t>
      </w:r>
    </w:p>
    <w:p w14:paraId="17F89C2E" w14:textId="77777777" w:rsidR="00875C45" w:rsidRPr="004F773A" w:rsidRDefault="00875C45" w:rsidP="00E1088C">
      <w:pPr>
        <w:jc w:val="both"/>
        <w:rPr>
          <w:sz w:val="28"/>
          <w:szCs w:val="28"/>
        </w:rPr>
      </w:pPr>
    </w:p>
    <w:p w14:paraId="378C3C9F" w14:textId="77777777" w:rsidR="00875C45" w:rsidRPr="004F773A" w:rsidRDefault="00875C45" w:rsidP="00E1088C">
      <w:pPr>
        <w:ind w:firstLine="708"/>
        <w:jc w:val="both"/>
        <w:rPr>
          <w:sz w:val="28"/>
          <w:szCs w:val="28"/>
        </w:rPr>
      </w:pPr>
      <w:r w:rsidRPr="004F773A">
        <w:rPr>
          <w:sz w:val="28"/>
          <w:szCs w:val="28"/>
        </w:rPr>
        <w:t>39. К показателям доступности и качества муниципальной услуги относятся:</w:t>
      </w:r>
    </w:p>
    <w:p w14:paraId="19FE642D" w14:textId="77777777" w:rsidR="00875C45" w:rsidRPr="004F773A" w:rsidRDefault="00875C45" w:rsidP="00084F8A">
      <w:pPr>
        <w:ind w:firstLine="708"/>
        <w:rPr>
          <w:sz w:val="28"/>
          <w:szCs w:val="28"/>
        </w:rPr>
      </w:pPr>
      <w:r w:rsidRPr="004F773A">
        <w:rPr>
          <w:sz w:val="28"/>
          <w:szCs w:val="28"/>
        </w:rPr>
        <w:t>1) своевременность (Св):</w:t>
      </w:r>
    </w:p>
    <w:p w14:paraId="4F55BF9B" w14:textId="77777777" w:rsidR="00875C45" w:rsidRPr="004F773A" w:rsidRDefault="00875C45" w:rsidP="00084F8A">
      <w:pPr>
        <w:ind w:firstLine="708"/>
        <w:rPr>
          <w:sz w:val="28"/>
          <w:szCs w:val="28"/>
        </w:rPr>
      </w:pPr>
      <w:r w:rsidRPr="004F773A">
        <w:rPr>
          <w:sz w:val="28"/>
          <w:szCs w:val="28"/>
        </w:rPr>
        <w:t>Св = Ср / Вр x 100%, где</w:t>
      </w:r>
    </w:p>
    <w:p w14:paraId="27A46C0F" w14:textId="77777777" w:rsidR="00875C45" w:rsidRPr="004F773A" w:rsidRDefault="00875C45" w:rsidP="00084F8A">
      <w:pPr>
        <w:ind w:firstLine="708"/>
        <w:rPr>
          <w:sz w:val="28"/>
          <w:szCs w:val="28"/>
        </w:rPr>
      </w:pPr>
      <w:r w:rsidRPr="004F773A">
        <w:rPr>
          <w:sz w:val="28"/>
          <w:szCs w:val="28"/>
        </w:rPr>
        <w:t>Ср – срок, установленный настоящим Административным регламентом;</w:t>
      </w:r>
    </w:p>
    <w:p w14:paraId="69D2519D" w14:textId="77777777" w:rsidR="00875C45" w:rsidRPr="004F773A" w:rsidRDefault="00875C45" w:rsidP="00084F8A">
      <w:pPr>
        <w:ind w:firstLine="708"/>
        <w:rPr>
          <w:sz w:val="28"/>
          <w:szCs w:val="28"/>
        </w:rPr>
      </w:pPr>
      <w:r w:rsidRPr="004F773A">
        <w:rPr>
          <w:sz w:val="28"/>
          <w:szCs w:val="28"/>
        </w:rPr>
        <w:t>Вр – время, фактически затраченное на предоставление муниципальной услуги.</w:t>
      </w:r>
    </w:p>
    <w:p w14:paraId="4491EFE4" w14:textId="77777777" w:rsidR="00875C45" w:rsidRPr="004F773A" w:rsidRDefault="00875C45" w:rsidP="00084F8A">
      <w:pPr>
        <w:ind w:firstLine="708"/>
        <w:rPr>
          <w:sz w:val="28"/>
          <w:szCs w:val="28"/>
        </w:rPr>
      </w:pPr>
      <w:r w:rsidRPr="004F773A">
        <w:rPr>
          <w:sz w:val="28"/>
          <w:szCs w:val="28"/>
        </w:rPr>
        <w:t>Показатель 100% и более является положительным и соответствует требованиям настоящего Административного регламента;</w:t>
      </w:r>
    </w:p>
    <w:p w14:paraId="2DACE156" w14:textId="77777777" w:rsidR="00875C45" w:rsidRPr="004F773A" w:rsidRDefault="00875C45" w:rsidP="00084F8A">
      <w:pPr>
        <w:ind w:firstLine="708"/>
        <w:rPr>
          <w:sz w:val="28"/>
          <w:szCs w:val="28"/>
        </w:rPr>
      </w:pPr>
      <w:r w:rsidRPr="004F773A">
        <w:rPr>
          <w:sz w:val="28"/>
          <w:szCs w:val="28"/>
        </w:rPr>
        <w:t xml:space="preserve">2) доступность (Дос): </w:t>
      </w:r>
    </w:p>
    <w:p w14:paraId="5C4D5C1C" w14:textId="77777777" w:rsidR="00875C45" w:rsidRPr="004F773A" w:rsidRDefault="00875C45" w:rsidP="00084F8A">
      <w:pPr>
        <w:ind w:firstLine="708"/>
        <w:rPr>
          <w:sz w:val="28"/>
          <w:szCs w:val="28"/>
        </w:rPr>
      </w:pPr>
      <w:r w:rsidRPr="004F773A">
        <w:rPr>
          <w:sz w:val="28"/>
          <w:szCs w:val="28"/>
        </w:rPr>
        <w:t>Дос = Дэл + Динф + Дмфц, где</w:t>
      </w:r>
    </w:p>
    <w:p w14:paraId="1ED37D09" w14:textId="77777777" w:rsidR="00875C45" w:rsidRPr="004F773A" w:rsidRDefault="00875C45" w:rsidP="00084F8A">
      <w:pPr>
        <w:ind w:firstLine="708"/>
        <w:rPr>
          <w:sz w:val="28"/>
          <w:szCs w:val="28"/>
        </w:rPr>
      </w:pPr>
      <w:r w:rsidRPr="004F773A">
        <w:rPr>
          <w:sz w:val="28"/>
          <w:szCs w:val="28"/>
        </w:rPr>
        <w:t>Дэл – возможность подачи документов, необходимых для предоставления муниципальной услуги, в электронном виде:</w:t>
      </w:r>
    </w:p>
    <w:p w14:paraId="32707419" w14:textId="77777777" w:rsidR="00875C45" w:rsidRPr="004F773A" w:rsidRDefault="00875C45" w:rsidP="00084F8A">
      <w:pPr>
        <w:ind w:firstLine="708"/>
        <w:rPr>
          <w:sz w:val="28"/>
          <w:szCs w:val="28"/>
        </w:rPr>
      </w:pPr>
      <w:r w:rsidRPr="004F773A">
        <w:rPr>
          <w:sz w:val="28"/>
          <w:szCs w:val="28"/>
        </w:rPr>
        <w:t>Дэл = 35% при наличии возможности подачи документов, необходимых для предоставления муниципальной услуги, в электронном виде;</w:t>
      </w:r>
    </w:p>
    <w:p w14:paraId="1F22B4E8" w14:textId="77777777" w:rsidR="00875C45" w:rsidRPr="004F773A" w:rsidRDefault="00875C45" w:rsidP="00084F8A">
      <w:pPr>
        <w:ind w:firstLine="708"/>
        <w:rPr>
          <w:sz w:val="28"/>
          <w:szCs w:val="28"/>
        </w:rPr>
      </w:pPr>
      <w:r w:rsidRPr="004F773A">
        <w:rPr>
          <w:sz w:val="28"/>
          <w:szCs w:val="28"/>
        </w:rPr>
        <w:t>Дэл = 0% при отсутствии возможности подачи документов, необходимых для предоставления муниципальной услуги, в электронном виде;</w:t>
      </w:r>
    </w:p>
    <w:p w14:paraId="1182E93F" w14:textId="77777777" w:rsidR="00875C45" w:rsidRPr="004F773A" w:rsidRDefault="00875C45" w:rsidP="00084F8A">
      <w:pPr>
        <w:ind w:firstLine="708"/>
        <w:rPr>
          <w:sz w:val="28"/>
          <w:szCs w:val="28"/>
        </w:rPr>
      </w:pPr>
      <w:r w:rsidRPr="004F773A">
        <w:rPr>
          <w:sz w:val="28"/>
          <w:szCs w:val="28"/>
        </w:rPr>
        <w:t>Динф – доступность информации о порядке предоставления муниципальной услуги:</w:t>
      </w:r>
    </w:p>
    <w:p w14:paraId="663ADBDE" w14:textId="77777777" w:rsidR="00875C45" w:rsidRPr="004F773A" w:rsidRDefault="00875C45" w:rsidP="00084F8A">
      <w:pPr>
        <w:ind w:firstLine="708"/>
        <w:rPr>
          <w:sz w:val="28"/>
          <w:szCs w:val="28"/>
        </w:rPr>
      </w:pPr>
      <w:r w:rsidRPr="004F773A">
        <w:rPr>
          <w:sz w:val="28"/>
          <w:szCs w:val="28"/>
        </w:rPr>
        <w:t>Динф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14:paraId="7B11C683" w14:textId="77777777" w:rsidR="00875C45" w:rsidRPr="004F773A" w:rsidRDefault="00875C45" w:rsidP="00084F8A">
      <w:pPr>
        <w:ind w:firstLine="708"/>
        <w:rPr>
          <w:sz w:val="28"/>
          <w:szCs w:val="28"/>
        </w:rPr>
      </w:pPr>
      <w:r w:rsidRPr="004F773A">
        <w:rPr>
          <w:sz w:val="28"/>
          <w:szCs w:val="28"/>
        </w:rPr>
        <w:t>Динф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14:paraId="73F97AE2" w14:textId="77777777" w:rsidR="00875C45" w:rsidRPr="004F773A" w:rsidRDefault="00875C45" w:rsidP="00084F8A">
      <w:pPr>
        <w:ind w:firstLine="708"/>
        <w:rPr>
          <w:sz w:val="28"/>
          <w:szCs w:val="28"/>
        </w:rPr>
      </w:pPr>
      <w:r w:rsidRPr="004F773A">
        <w:rPr>
          <w:sz w:val="28"/>
          <w:szCs w:val="28"/>
        </w:rPr>
        <w:t>Дмфц – возможность подачи документов, необходимых для предоставления муниципальной услуги, в многофункциональные центры:</w:t>
      </w:r>
    </w:p>
    <w:p w14:paraId="44EC3480" w14:textId="77777777" w:rsidR="00875C45" w:rsidRPr="004F773A" w:rsidRDefault="00875C45" w:rsidP="00084F8A">
      <w:pPr>
        <w:ind w:firstLine="708"/>
        <w:rPr>
          <w:sz w:val="28"/>
          <w:szCs w:val="28"/>
        </w:rPr>
      </w:pPr>
      <w:r w:rsidRPr="004F773A">
        <w:rPr>
          <w:sz w:val="28"/>
          <w:szCs w:val="28"/>
        </w:rPr>
        <w:t>Дмфц = 5% при наличии возможности подачи документов, необходимых для предоставления муниципальной услуги, в многофункциональные центры;</w:t>
      </w:r>
    </w:p>
    <w:p w14:paraId="34A6EAD7" w14:textId="77777777" w:rsidR="00875C45" w:rsidRPr="004F773A" w:rsidRDefault="00875C45" w:rsidP="00084F8A">
      <w:pPr>
        <w:ind w:firstLine="708"/>
        <w:rPr>
          <w:sz w:val="28"/>
          <w:szCs w:val="28"/>
        </w:rPr>
      </w:pPr>
      <w:r w:rsidRPr="004F773A">
        <w:rPr>
          <w:sz w:val="28"/>
          <w:szCs w:val="28"/>
        </w:rPr>
        <w:t>Дмфц = 0% при отсутствии возможности подачи документов, необходимых для предоставления муниципальной услуги, в многофункциональные центры;</w:t>
      </w:r>
    </w:p>
    <w:p w14:paraId="028C19DE" w14:textId="77777777" w:rsidR="00875C45" w:rsidRPr="004F773A" w:rsidRDefault="00875C45" w:rsidP="00084F8A">
      <w:pPr>
        <w:ind w:firstLine="708"/>
        <w:rPr>
          <w:sz w:val="28"/>
          <w:szCs w:val="28"/>
        </w:rPr>
      </w:pPr>
      <w:r w:rsidRPr="004F773A">
        <w:rPr>
          <w:sz w:val="28"/>
          <w:szCs w:val="28"/>
        </w:rPr>
        <w:t>3) качество (Кач):</w:t>
      </w:r>
    </w:p>
    <w:p w14:paraId="53C9125E" w14:textId="77777777" w:rsidR="00875C45" w:rsidRPr="004F773A" w:rsidRDefault="00875C45" w:rsidP="00084F8A">
      <w:pPr>
        <w:ind w:firstLine="708"/>
        <w:rPr>
          <w:sz w:val="28"/>
          <w:szCs w:val="28"/>
        </w:rPr>
      </w:pPr>
      <w:r w:rsidRPr="004F773A">
        <w:rPr>
          <w:sz w:val="28"/>
          <w:szCs w:val="28"/>
        </w:rPr>
        <w:t>Кач = Кобслуж + Квзаим + Кпрод, где</w:t>
      </w:r>
    </w:p>
    <w:p w14:paraId="63D28D3F" w14:textId="77777777" w:rsidR="00875C45" w:rsidRPr="004F773A" w:rsidRDefault="00875C45" w:rsidP="00084F8A">
      <w:pPr>
        <w:ind w:firstLine="708"/>
        <w:rPr>
          <w:sz w:val="28"/>
          <w:szCs w:val="28"/>
        </w:rPr>
      </w:pPr>
      <w:r w:rsidRPr="004F773A">
        <w:rPr>
          <w:sz w:val="28"/>
          <w:szCs w:val="28"/>
        </w:rPr>
        <w:t>Кобслуж – качество обслуживания при предоставлении муниципальной услуги:</w:t>
      </w:r>
    </w:p>
    <w:p w14:paraId="1F81865A" w14:textId="77777777" w:rsidR="00875C45" w:rsidRPr="004F773A" w:rsidRDefault="00875C45" w:rsidP="00084F8A">
      <w:pPr>
        <w:ind w:firstLine="708"/>
        <w:rPr>
          <w:sz w:val="28"/>
          <w:szCs w:val="28"/>
        </w:rPr>
      </w:pPr>
      <w:r w:rsidRPr="004F773A">
        <w:rPr>
          <w:sz w:val="28"/>
          <w:szCs w:val="28"/>
        </w:rPr>
        <w:t>Кобслуж = 20%, если должностные лица администрации, предоставляющие муниципальную услугу, корректны, доброжелательны, дают подробные и доступные разъяснения;</w:t>
      </w:r>
    </w:p>
    <w:p w14:paraId="470BE3B7" w14:textId="77777777" w:rsidR="00875C45" w:rsidRPr="004F773A" w:rsidRDefault="00875C45" w:rsidP="00084F8A">
      <w:pPr>
        <w:ind w:firstLine="708"/>
        <w:rPr>
          <w:sz w:val="28"/>
          <w:szCs w:val="28"/>
        </w:rPr>
      </w:pPr>
      <w:r w:rsidRPr="004F773A">
        <w:rPr>
          <w:sz w:val="28"/>
          <w:szCs w:val="28"/>
        </w:rPr>
        <w:t>Кобслуж = 0%, если должностные лица администрации, предоставляющие муниципальную услугу, некорректны, недоброжелательны, не дают подробных и доступных разъяснений;</w:t>
      </w:r>
    </w:p>
    <w:p w14:paraId="2E2BC616" w14:textId="77777777" w:rsidR="00875C45" w:rsidRPr="004F773A" w:rsidRDefault="00875C45" w:rsidP="00084F8A">
      <w:pPr>
        <w:ind w:firstLine="708"/>
        <w:rPr>
          <w:sz w:val="28"/>
          <w:szCs w:val="28"/>
        </w:rPr>
      </w:pPr>
      <w:r w:rsidRPr="004F773A">
        <w:rPr>
          <w:sz w:val="28"/>
          <w:szCs w:val="28"/>
        </w:rPr>
        <w:t>Квзаим – количество взаимодействий заявителя с должностными лицами администрации, предоставляющими муниципальную услугу:</w:t>
      </w:r>
    </w:p>
    <w:p w14:paraId="605B1554" w14:textId="77777777" w:rsidR="00875C45" w:rsidRPr="004F773A" w:rsidRDefault="00875C45" w:rsidP="00084F8A">
      <w:pPr>
        <w:ind w:firstLine="708"/>
        <w:rPr>
          <w:sz w:val="28"/>
          <w:szCs w:val="28"/>
        </w:rPr>
      </w:pPr>
      <w:r w:rsidRPr="004F773A">
        <w:rPr>
          <w:sz w:val="28"/>
          <w:szCs w:val="28"/>
        </w:rPr>
        <w:t>Квзаим = 50% при отсутствии в ходе предоставления муниципальной услуги взаимодействий заявителя с должностными лицами администрации, предоставляющими муниципальную услугу;</w:t>
      </w:r>
    </w:p>
    <w:p w14:paraId="214E2177" w14:textId="77777777" w:rsidR="00875C45" w:rsidRPr="004F773A" w:rsidRDefault="00875C45" w:rsidP="00084F8A">
      <w:pPr>
        <w:ind w:firstLine="708"/>
        <w:rPr>
          <w:sz w:val="28"/>
          <w:szCs w:val="28"/>
        </w:rPr>
      </w:pPr>
      <w:r w:rsidRPr="004F773A">
        <w:rPr>
          <w:sz w:val="28"/>
          <w:szCs w:val="28"/>
        </w:rPr>
        <w:t>Квзаим = 40% при наличии в ходе предоставления муниципальной услуги одного взаимодействия заявителя с должностными лицами администрации, предоставляющими муниципальную услугу;</w:t>
      </w:r>
    </w:p>
    <w:p w14:paraId="4D66A5ED" w14:textId="77777777" w:rsidR="00875C45" w:rsidRPr="004F773A" w:rsidRDefault="00875C45" w:rsidP="00084F8A">
      <w:pPr>
        <w:ind w:firstLine="708"/>
        <w:rPr>
          <w:sz w:val="28"/>
          <w:szCs w:val="28"/>
        </w:rPr>
      </w:pPr>
      <w:r w:rsidRPr="004F773A">
        <w:rPr>
          <w:sz w:val="28"/>
          <w:szCs w:val="28"/>
        </w:rPr>
        <w:t>Квзаим = 20% при наличии в ходе предоставления муниципальной ус-</w:t>
      </w:r>
    </w:p>
    <w:p w14:paraId="75F84AD0" w14:textId="77777777" w:rsidR="00875C45" w:rsidRPr="004F773A" w:rsidRDefault="00875C45" w:rsidP="00084F8A">
      <w:pPr>
        <w:rPr>
          <w:sz w:val="28"/>
          <w:szCs w:val="28"/>
        </w:rPr>
      </w:pPr>
      <w:r w:rsidRPr="004F773A">
        <w:rPr>
          <w:sz w:val="28"/>
          <w:szCs w:val="28"/>
        </w:rPr>
        <w:t>луги более одного взаимодействия заявителя с должностными лицами администрации, предоставляющими муниципальную услугу;</w:t>
      </w:r>
    </w:p>
    <w:p w14:paraId="515B05F9" w14:textId="77777777" w:rsidR="00875C45" w:rsidRPr="004F773A" w:rsidRDefault="00875C45" w:rsidP="00084F8A">
      <w:pPr>
        <w:ind w:firstLine="708"/>
        <w:rPr>
          <w:sz w:val="28"/>
          <w:szCs w:val="28"/>
        </w:rPr>
      </w:pPr>
      <w:r w:rsidRPr="004F773A">
        <w:rPr>
          <w:sz w:val="28"/>
          <w:szCs w:val="28"/>
        </w:rPr>
        <w:t>Кпрод – продолжительность взаимодействия заявителя с должностными лицами администрации, предоставляющими муниципальную услугу:</w:t>
      </w:r>
    </w:p>
    <w:p w14:paraId="2C00F767" w14:textId="77777777" w:rsidR="00875C45" w:rsidRPr="004F773A" w:rsidRDefault="00875C45" w:rsidP="00084F8A">
      <w:pPr>
        <w:ind w:firstLine="708"/>
        <w:rPr>
          <w:sz w:val="28"/>
          <w:szCs w:val="28"/>
        </w:rPr>
      </w:pPr>
      <w:r w:rsidRPr="004F773A">
        <w:rPr>
          <w:sz w:val="28"/>
          <w:szCs w:val="28"/>
        </w:rPr>
        <w:t>Кпрод = 30% при взаимодействии заявителя с должностными лицами администрации, предоставляющими муниципальную услугу, в течение сроков, предусмотренных настоящим Административным регламентом;</w:t>
      </w:r>
    </w:p>
    <w:p w14:paraId="3C1FEB02" w14:textId="77777777" w:rsidR="00875C45" w:rsidRPr="004F773A" w:rsidRDefault="00875C45" w:rsidP="00084F8A">
      <w:pPr>
        <w:ind w:firstLine="708"/>
        <w:rPr>
          <w:sz w:val="28"/>
          <w:szCs w:val="28"/>
        </w:rPr>
      </w:pPr>
      <w:r w:rsidRPr="004F773A">
        <w:rPr>
          <w:sz w:val="28"/>
          <w:szCs w:val="28"/>
        </w:rPr>
        <w:t>Кпрод = минус 1% за каждые 5 минут взаимодействий заявителя с должностными лицами администрации, предоставляющими муниципальную услугу, сверх сроков, предусмотренных настоящим Административным регламентом.</w:t>
      </w:r>
    </w:p>
    <w:p w14:paraId="2F87753C" w14:textId="77777777" w:rsidR="00875C45" w:rsidRPr="004F773A" w:rsidRDefault="00875C45" w:rsidP="00084F8A">
      <w:pPr>
        <w:ind w:firstLine="708"/>
        <w:rPr>
          <w:sz w:val="28"/>
          <w:szCs w:val="28"/>
        </w:rPr>
      </w:pPr>
      <w:r w:rsidRPr="004F773A">
        <w:rPr>
          <w:sz w:val="28"/>
          <w:szCs w:val="28"/>
        </w:rPr>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14:paraId="7AA9398A" w14:textId="77777777" w:rsidR="00875C45" w:rsidRPr="004F773A" w:rsidRDefault="00875C45" w:rsidP="00084F8A">
      <w:pPr>
        <w:ind w:firstLine="708"/>
        <w:rPr>
          <w:sz w:val="28"/>
          <w:szCs w:val="28"/>
        </w:rPr>
      </w:pPr>
      <w:r w:rsidRPr="004F773A">
        <w:rPr>
          <w:sz w:val="28"/>
          <w:szCs w:val="28"/>
        </w:rPr>
        <w:t>4) удовлетворенность (Уд):</w:t>
      </w:r>
    </w:p>
    <w:p w14:paraId="49114C8F" w14:textId="77777777" w:rsidR="00875C45" w:rsidRPr="004F773A" w:rsidRDefault="00875C45" w:rsidP="00084F8A">
      <w:pPr>
        <w:ind w:firstLine="708"/>
        <w:rPr>
          <w:sz w:val="28"/>
          <w:szCs w:val="28"/>
        </w:rPr>
      </w:pPr>
      <w:r w:rsidRPr="004F773A">
        <w:rPr>
          <w:sz w:val="28"/>
          <w:szCs w:val="28"/>
        </w:rPr>
        <w:t>Уд = Кобж / Кзаяв x 100%, где</w:t>
      </w:r>
    </w:p>
    <w:p w14:paraId="37B2D34E" w14:textId="77777777" w:rsidR="00875C45" w:rsidRPr="004F773A" w:rsidRDefault="00875C45" w:rsidP="00084F8A">
      <w:pPr>
        <w:ind w:firstLine="708"/>
        <w:rPr>
          <w:sz w:val="28"/>
          <w:szCs w:val="28"/>
        </w:rPr>
      </w:pPr>
      <w:r w:rsidRPr="004F773A">
        <w:rPr>
          <w:sz w:val="28"/>
          <w:szCs w:val="28"/>
        </w:rPr>
        <w:t>Кобж – количество обжалований при предоставлении муниципальной услуги;</w:t>
      </w:r>
    </w:p>
    <w:p w14:paraId="62612A81" w14:textId="77777777" w:rsidR="00875C45" w:rsidRPr="004F773A" w:rsidRDefault="00875C45" w:rsidP="00084F8A">
      <w:pPr>
        <w:ind w:firstLine="708"/>
        <w:rPr>
          <w:sz w:val="28"/>
          <w:szCs w:val="28"/>
        </w:rPr>
      </w:pPr>
      <w:r w:rsidRPr="004F773A">
        <w:rPr>
          <w:sz w:val="28"/>
          <w:szCs w:val="28"/>
        </w:rPr>
        <w:t>Кзаяв – количество заявителей.</w:t>
      </w:r>
    </w:p>
    <w:p w14:paraId="44A88888" w14:textId="77777777" w:rsidR="00875C45" w:rsidRPr="004F773A" w:rsidRDefault="00875C45" w:rsidP="00084F8A">
      <w:pPr>
        <w:ind w:firstLine="708"/>
        <w:rPr>
          <w:sz w:val="28"/>
          <w:szCs w:val="28"/>
        </w:rPr>
      </w:pPr>
      <w:r w:rsidRPr="004F773A">
        <w:rPr>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14:paraId="108A91F1" w14:textId="77777777" w:rsidR="00875C45" w:rsidRPr="004F773A" w:rsidRDefault="00875C45" w:rsidP="00E1088C">
      <w:pPr>
        <w:pStyle w:val="ConsPlusNormal"/>
        <w:ind w:firstLine="0"/>
        <w:jc w:val="both"/>
        <w:rPr>
          <w:rFonts w:ascii="Times New Roman" w:hAnsi="Times New Roman" w:cs="Times New Roman"/>
          <w:sz w:val="28"/>
          <w:szCs w:val="28"/>
        </w:rPr>
      </w:pPr>
    </w:p>
    <w:p w14:paraId="2F0D776F" w14:textId="77777777" w:rsidR="00875C45" w:rsidRPr="004F773A" w:rsidRDefault="00875C45" w:rsidP="00E1088C">
      <w:pPr>
        <w:spacing w:line="240" w:lineRule="exact"/>
        <w:jc w:val="center"/>
        <w:rPr>
          <w:sz w:val="28"/>
          <w:szCs w:val="28"/>
        </w:rPr>
      </w:pPr>
      <w:r w:rsidRPr="004F773A">
        <w:rPr>
          <w:sz w:val="28"/>
          <w:szCs w:val="28"/>
          <w:lang w:val="en-US"/>
        </w:rPr>
        <w:t>III</w:t>
      </w:r>
      <w:r w:rsidRPr="004F773A">
        <w:rPr>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2ABAF99" w14:textId="77777777" w:rsidR="00875C45" w:rsidRPr="004F773A" w:rsidRDefault="00875C45" w:rsidP="00E1088C">
      <w:pPr>
        <w:jc w:val="center"/>
        <w:rPr>
          <w:sz w:val="28"/>
          <w:szCs w:val="28"/>
        </w:rPr>
      </w:pPr>
    </w:p>
    <w:p w14:paraId="7F7C44FD" w14:textId="77777777" w:rsidR="00875C45" w:rsidRPr="004F773A" w:rsidRDefault="00875C45" w:rsidP="00E1088C">
      <w:pPr>
        <w:ind w:firstLine="709"/>
        <w:jc w:val="both"/>
        <w:rPr>
          <w:sz w:val="28"/>
          <w:szCs w:val="28"/>
        </w:rPr>
      </w:pPr>
      <w:r w:rsidRPr="004F773A">
        <w:rPr>
          <w:sz w:val="28"/>
          <w:szCs w:val="28"/>
        </w:rPr>
        <w:t>40. Предоставление муниципальной услуги включает в себя следующие административные процедуры:</w:t>
      </w:r>
    </w:p>
    <w:p w14:paraId="5D6F97E4" w14:textId="77777777" w:rsidR="00875C45" w:rsidRPr="004F773A" w:rsidRDefault="00875C45" w:rsidP="00E1088C">
      <w:pPr>
        <w:ind w:firstLine="709"/>
        <w:jc w:val="both"/>
        <w:rPr>
          <w:sz w:val="28"/>
          <w:szCs w:val="28"/>
        </w:rPr>
      </w:pPr>
      <w:r w:rsidRPr="004F773A">
        <w:rPr>
          <w:sz w:val="28"/>
          <w:szCs w:val="28"/>
        </w:rPr>
        <w:t>1)информирование и консультирование по вопросам предоставления услуги;</w:t>
      </w:r>
    </w:p>
    <w:p w14:paraId="1D22FAF2" w14:textId="77777777" w:rsidR="00875C45" w:rsidRPr="004F773A" w:rsidRDefault="00875C45" w:rsidP="00E1088C">
      <w:pPr>
        <w:ind w:firstLine="709"/>
        <w:jc w:val="both"/>
        <w:rPr>
          <w:sz w:val="28"/>
          <w:szCs w:val="28"/>
        </w:rPr>
      </w:pPr>
      <w:r w:rsidRPr="004F773A">
        <w:rPr>
          <w:sz w:val="28"/>
          <w:szCs w:val="28"/>
        </w:rPr>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14:paraId="6201C5B7" w14:textId="77777777" w:rsidR="00875C45" w:rsidRPr="004F773A" w:rsidRDefault="00875C45" w:rsidP="00E1088C">
      <w:pPr>
        <w:ind w:firstLine="709"/>
        <w:jc w:val="both"/>
        <w:rPr>
          <w:sz w:val="28"/>
          <w:szCs w:val="28"/>
        </w:rPr>
      </w:pPr>
      <w:r w:rsidRPr="004F773A">
        <w:rPr>
          <w:sz w:val="28"/>
          <w:szCs w:val="28"/>
        </w:rPr>
        <w:t>3) комплектование документов при предоставлении услуги в рамках межведомственного информационного взаимодействия;</w:t>
      </w:r>
    </w:p>
    <w:p w14:paraId="790AF955" w14:textId="77777777" w:rsidR="00875C45" w:rsidRPr="004F773A" w:rsidRDefault="00875C45" w:rsidP="00E1088C">
      <w:pPr>
        <w:ind w:firstLine="709"/>
        <w:jc w:val="both"/>
        <w:rPr>
          <w:sz w:val="28"/>
          <w:szCs w:val="28"/>
        </w:rPr>
      </w:pPr>
      <w:r w:rsidRPr="004F773A">
        <w:rPr>
          <w:sz w:val="28"/>
          <w:szCs w:val="28"/>
        </w:rPr>
        <w:t>4) подготовка и подписание результата предоставления услуги;</w:t>
      </w:r>
    </w:p>
    <w:p w14:paraId="350C3BBF" w14:textId="77777777" w:rsidR="00875C45" w:rsidRPr="004F773A" w:rsidRDefault="00875C45" w:rsidP="00E1088C">
      <w:pPr>
        <w:ind w:firstLine="709"/>
        <w:jc w:val="both"/>
        <w:rPr>
          <w:sz w:val="28"/>
          <w:szCs w:val="28"/>
        </w:rPr>
      </w:pPr>
      <w:r w:rsidRPr="004F773A">
        <w:rPr>
          <w:sz w:val="28"/>
          <w:szCs w:val="28"/>
        </w:rPr>
        <w:t>5) выдача заявителю результата предоставления услуги.</w:t>
      </w:r>
    </w:p>
    <w:p w14:paraId="315CF09E" w14:textId="77777777" w:rsidR="00875C45" w:rsidRPr="004F773A" w:rsidRDefault="00875C45" w:rsidP="00E1088C">
      <w:pPr>
        <w:ind w:firstLine="709"/>
        <w:jc w:val="both"/>
        <w:rPr>
          <w:sz w:val="28"/>
          <w:szCs w:val="28"/>
        </w:rPr>
      </w:pPr>
      <w:r w:rsidRPr="004F773A">
        <w:rPr>
          <w:sz w:val="28"/>
          <w:szCs w:val="28"/>
        </w:rPr>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14:paraId="5587BC42" w14:textId="77777777" w:rsidR="00875C45" w:rsidRPr="004F773A" w:rsidRDefault="00875C45" w:rsidP="00E1088C">
      <w:pPr>
        <w:pStyle w:val="ConsPlusNormal"/>
        <w:ind w:firstLine="567"/>
        <w:jc w:val="both"/>
        <w:rPr>
          <w:rFonts w:ascii="Times New Roman" w:hAnsi="Times New Roman" w:cs="Times New Roman"/>
          <w:sz w:val="28"/>
          <w:szCs w:val="28"/>
        </w:rPr>
      </w:pPr>
    </w:p>
    <w:p w14:paraId="534E082B" w14:textId="77777777" w:rsidR="00875C45" w:rsidRPr="004F773A" w:rsidRDefault="00875C45" w:rsidP="00E1088C">
      <w:pPr>
        <w:spacing w:line="240" w:lineRule="exact"/>
        <w:jc w:val="center"/>
        <w:outlineLvl w:val="2"/>
        <w:rPr>
          <w:sz w:val="28"/>
          <w:szCs w:val="28"/>
        </w:rPr>
      </w:pPr>
      <w:r w:rsidRPr="004F773A">
        <w:rPr>
          <w:sz w:val="28"/>
          <w:szCs w:val="28"/>
        </w:rPr>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14:paraId="739C2B71" w14:textId="77777777" w:rsidR="00875C45" w:rsidRPr="004F773A" w:rsidRDefault="00875C45" w:rsidP="00E1088C">
      <w:pPr>
        <w:jc w:val="both"/>
        <w:outlineLvl w:val="2"/>
        <w:rPr>
          <w:sz w:val="28"/>
          <w:szCs w:val="28"/>
        </w:rPr>
      </w:pPr>
    </w:p>
    <w:p w14:paraId="493B7560" w14:textId="77777777" w:rsidR="00875C45" w:rsidRPr="004F773A" w:rsidRDefault="00875C45" w:rsidP="00E1088C">
      <w:pPr>
        <w:ind w:firstLine="708"/>
        <w:jc w:val="both"/>
        <w:outlineLvl w:val="2"/>
        <w:rPr>
          <w:sz w:val="28"/>
          <w:szCs w:val="28"/>
        </w:rPr>
      </w:pPr>
      <w:r w:rsidRPr="004F773A">
        <w:rPr>
          <w:sz w:val="28"/>
          <w:szCs w:val="28"/>
        </w:rPr>
        <w:t>41.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14:paraId="0912D04D" w14:textId="77777777" w:rsidR="00875C45" w:rsidRPr="004F773A" w:rsidRDefault="00875C45" w:rsidP="00E1088C">
      <w:pPr>
        <w:ind w:firstLine="708"/>
        <w:jc w:val="both"/>
        <w:outlineLvl w:val="2"/>
        <w:rPr>
          <w:sz w:val="28"/>
          <w:szCs w:val="28"/>
        </w:rPr>
      </w:pPr>
      <w:r w:rsidRPr="004F773A">
        <w:rPr>
          <w:sz w:val="28"/>
          <w:szCs w:val="28"/>
        </w:rPr>
        <w:t>42. Должностное лицо администрации, ответственное за прием документов, устанавливает, что:</w:t>
      </w:r>
    </w:p>
    <w:p w14:paraId="31CDC715" w14:textId="77777777" w:rsidR="00875C45" w:rsidRPr="004F773A" w:rsidRDefault="00875C45" w:rsidP="00E1088C">
      <w:pPr>
        <w:jc w:val="both"/>
        <w:outlineLvl w:val="1"/>
        <w:rPr>
          <w:sz w:val="28"/>
          <w:szCs w:val="28"/>
        </w:rPr>
      </w:pPr>
      <w:r w:rsidRPr="004F773A">
        <w:rPr>
          <w:sz w:val="28"/>
          <w:szCs w:val="28"/>
        </w:rPr>
        <w:t>представлен полный или неполный комплект документов, предусмотренный пунктом 19 настоящего Административного регламента;</w:t>
      </w:r>
    </w:p>
    <w:p w14:paraId="3E5B3171" w14:textId="77777777" w:rsidR="00875C45" w:rsidRPr="004F773A" w:rsidRDefault="00875C45" w:rsidP="00E1088C">
      <w:pPr>
        <w:jc w:val="both"/>
        <w:rPr>
          <w:sz w:val="28"/>
          <w:szCs w:val="28"/>
        </w:rPr>
      </w:pPr>
      <w:r w:rsidRPr="004F773A">
        <w:rPr>
          <w:sz w:val="28"/>
          <w:szCs w:val="28"/>
        </w:rPr>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14:paraId="4B849A76" w14:textId="77777777" w:rsidR="00875C45" w:rsidRPr="004F773A" w:rsidRDefault="00875C45" w:rsidP="00E1088C">
      <w:pPr>
        <w:ind w:firstLine="708"/>
        <w:jc w:val="both"/>
        <w:rPr>
          <w:sz w:val="28"/>
          <w:szCs w:val="28"/>
        </w:rPr>
      </w:pPr>
      <w:r w:rsidRPr="004F773A">
        <w:rPr>
          <w:sz w:val="28"/>
          <w:szCs w:val="28"/>
        </w:rPr>
        <w:t>43.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администрации,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14:paraId="3926759D" w14:textId="77777777" w:rsidR="00875C45" w:rsidRPr="004F773A" w:rsidRDefault="00875C45" w:rsidP="00E1088C">
      <w:pPr>
        <w:ind w:firstLine="708"/>
        <w:jc w:val="both"/>
        <w:rPr>
          <w:sz w:val="28"/>
          <w:szCs w:val="28"/>
        </w:rPr>
      </w:pPr>
      <w:r w:rsidRPr="004F773A">
        <w:rPr>
          <w:sz w:val="28"/>
          <w:szCs w:val="28"/>
        </w:rPr>
        <w:t xml:space="preserve">44.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администрации, ответственное за прием документов: </w:t>
      </w:r>
    </w:p>
    <w:p w14:paraId="137ACC39" w14:textId="77777777" w:rsidR="00875C45" w:rsidRPr="004F773A" w:rsidRDefault="00875C45" w:rsidP="00E1088C">
      <w:pPr>
        <w:ind w:firstLine="708"/>
        <w:jc w:val="both"/>
        <w:rPr>
          <w:sz w:val="28"/>
          <w:szCs w:val="28"/>
        </w:rPr>
      </w:pPr>
      <w:r w:rsidRPr="004F773A">
        <w:rPr>
          <w:sz w:val="28"/>
          <w:szCs w:val="28"/>
        </w:rPr>
        <w:t>1) регистрирует документы в журнале регистраций, листы которого пронумерованы, прошнурованы и скреплены печатью администрации;</w:t>
      </w:r>
    </w:p>
    <w:p w14:paraId="68F9656B" w14:textId="77777777" w:rsidR="00875C45" w:rsidRPr="004F773A" w:rsidRDefault="00875C45" w:rsidP="00E1088C">
      <w:pPr>
        <w:ind w:firstLine="708"/>
        <w:jc w:val="both"/>
        <w:rPr>
          <w:sz w:val="28"/>
          <w:szCs w:val="28"/>
        </w:rPr>
      </w:pPr>
      <w:r w:rsidRPr="004F773A">
        <w:rPr>
          <w:sz w:val="28"/>
          <w:szCs w:val="28"/>
        </w:rPr>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14:paraId="42B4BB59" w14:textId="77777777" w:rsidR="00875C45" w:rsidRPr="004F773A" w:rsidRDefault="00875C45" w:rsidP="00E1088C">
      <w:pPr>
        <w:ind w:firstLine="709"/>
        <w:jc w:val="both"/>
        <w:rPr>
          <w:sz w:val="28"/>
          <w:szCs w:val="28"/>
        </w:rPr>
      </w:pPr>
      <w:r w:rsidRPr="004F773A">
        <w:rPr>
          <w:sz w:val="28"/>
          <w:szCs w:val="28"/>
        </w:rPr>
        <w:t>45. Результат административной процедуры передается заявителю в форме, указанной заявителем в заявлении.</w:t>
      </w:r>
    </w:p>
    <w:p w14:paraId="2A841A61" w14:textId="77777777" w:rsidR="00875C45" w:rsidRPr="004F773A" w:rsidRDefault="00875C45" w:rsidP="00E1088C">
      <w:pPr>
        <w:ind w:firstLine="708"/>
        <w:jc w:val="both"/>
        <w:rPr>
          <w:sz w:val="28"/>
          <w:szCs w:val="28"/>
        </w:rPr>
      </w:pPr>
      <w:r w:rsidRPr="004F773A">
        <w:rPr>
          <w:sz w:val="28"/>
          <w:szCs w:val="28"/>
        </w:rPr>
        <w:t>46.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14:paraId="28F4B4EF" w14:textId="77777777" w:rsidR="00875C45" w:rsidRPr="004F773A" w:rsidRDefault="00875C45" w:rsidP="00E1088C">
      <w:pPr>
        <w:jc w:val="both"/>
        <w:rPr>
          <w:sz w:val="28"/>
          <w:szCs w:val="28"/>
        </w:rPr>
      </w:pPr>
    </w:p>
    <w:p w14:paraId="4ECE096B" w14:textId="77777777" w:rsidR="00875C45" w:rsidRPr="004F773A" w:rsidRDefault="00875C45" w:rsidP="00C46CD0">
      <w:pPr>
        <w:spacing w:line="240" w:lineRule="exact"/>
        <w:ind w:firstLine="709"/>
        <w:jc w:val="center"/>
        <w:rPr>
          <w:sz w:val="28"/>
          <w:szCs w:val="28"/>
        </w:rPr>
      </w:pPr>
      <w:r w:rsidRPr="004F773A">
        <w:rPr>
          <w:sz w:val="28"/>
          <w:szCs w:val="28"/>
        </w:rPr>
        <w:t>Комплектование документов при предоставлении услуги в рамках межведомственного информационного взаимодействия</w:t>
      </w:r>
    </w:p>
    <w:p w14:paraId="514C2A7B" w14:textId="77777777" w:rsidR="00875C45" w:rsidRPr="004F773A" w:rsidRDefault="00875C45" w:rsidP="00C46CD0">
      <w:pPr>
        <w:ind w:firstLine="709"/>
        <w:jc w:val="both"/>
        <w:rPr>
          <w:sz w:val="28"/>
          <w:szCs w:val="28"/>
        </w:rPr>
      </w:pPr>
    </w:p>
    <w:p w14:paraId="72069E00" w14:textId="77777777" w:rsidR="00875C45" w:rsidRPr="004F773A" w:rsidRDefault="00875C45" w:rsidP="00C46CD0">
      <w:pPr>
        <w:ind w:firstLine="709"/>
        <w:jc w:val="both"/>
        <w:rPr>
          <w:sz w:val="28"/>
          <w:szCs w:val="28"/>
        </w:rPr>
      </w:pPr>
      <w:r w:rsidRPr="004F773A">
        <w:rPr>
          <w:sz w:val="28"/>
          <w:szCs w:val="28"/>
        </w:rPr>
        <w:t>47.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14:paraId="02E866BB" w14:textId="77777777" w:rsidR="00875C45" w:rsidRPr="004F773A" w:rsidRDefault="00875C45" w:rsidP="00C46CD0">
      <w:pPr>
        <w:ind w:firstLine="709"/>
        <w:jc w:val="both"/>
        <w:rPr>
          <w:sz w:val="28"/>
          <w:szCs w:val="28"/>
        </w:rPr>
      </w:pPr>
      <w:r w:rsidRPr="004F773A">
        <w:rPr>
          <w:sz w:val="28"/>
          <w:szCs w:val="28"/>
        </w:rPr>
        <w:t>48. Необходимые документы, специалист по взаимодействию запрашивает в течение одного рабочего дня.</w:t>
      </w:r>
    </w:p>
    <w:p w14:paraId="28B9C9CF" w14:textId="77777777" w:rsidR="00875C45" w:rsidRPr="004F773A" w:rsidRDefault="00875C45" w:rsidP="00C46CD0">
      <w:pPr>
        <w:ind w:firstLine="709"/>
        <w:jc w:val="both"/>
        <w:rPr>
          <w:sz w:val="28"/>
          <w:szCs w:val="28"/>
        </w:rPr>
      </w:pPr>
      <w:r w:rsidRPr="004F773A">
        <w:rPr>
          <w:sz w:val="28"/>
          <w:szCs w:val="28"/>
        </w:rPr>
        <w:t>49.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14:paraId="7A7FD4AD" w14:textId="77777777" w:rsidR="00875C45" w:rsidRPr="004F773A" w:rsidRDefault="00875C45" w:rsidP="00C46CD0">
      <w:pPr>
        <w:ind w:firstLine="709"/>
        <w:jc w:val="both"/>
        <w:rPr>
          <w:sz w:val="28"/>
          <w:szCs w:val="28"/>
        </w:rPr>
      </w:pPr>
      <w:r w:rsidRPr="004F773A">
        <w:rPr>
          <w:sz w:val="28"/>
          <w:szCs w:val="28"/>
        </w:rPr>
        <w:t>50.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VipNet или АскомДок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14:paraId="150EF6D3" w14:textId="77777777" w:rsidR="00875C45" w:rsidRPr="004F773A" w:rsidRDefault="00875C45" w:rsidP="00C46CD0">
      <w:pPr>
        <w:ind w:firstLine="709"/>
        <w:jc w:val="both"/>
        <w:rPr>
          <w:sz w:val="28"/>
          <w:szCs w:val="28"/>
        </w:rPr>
      </w:pPr>
      <w:r w:rsidRPr="004F773A">
        <w:rPr>
          <w:sz w:val="28"/>
          <w:szCs w:val="28"/>
        </w:rPr>
        <w:t>51.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14:paraId="7A1FA76F" w14:textId="77777777" w:rsidR="00875C45" w:rsidRPr="004F773A" w:rsidRDefault="00875C45" w:rsidP="00C46CD0">
      <w:pPr>
        <w:ind w:firstLine="709"/>
        <w:jc w:val="both"/>
        <w:rPr>
          <w:sz w:val="28"/>
          <w:szCs w:val="28"/>
        </w:rPr>
      </w:pPr>
    </w:p>
    <w:p w14:paraId="2B6742AA" w14:textId="77777777" w:rsidR="00875C45" w:rsidRPr="004F773A" w:rsidRDefault="00875C45" w:rsidP="00C46CD0">
      <w:pPr>
        <w:spacing w:line="240" w:lineRule="exact"/>
        <w:ind w:firstLine="709"/>
        <w:jc w:val="center"/>
        <w:rPr>
          <w:sz w:val="28"/>
          <w:szCs w:val="28"/>
        </w:rPr>
      </w:pPr>
      <w:r w:rsidRPr="004F773A">
        <w:rPr>
          <w:sz w:val="28"/>
          <w:szCs w:val="28"/>
        </w:rPr>
        <w:t>Подготовка и подписание результата предоставления услуги</w:t>
      </w:r>
    </w:p>
    <w:p w14:paraId="3375389E" w14:textId="77777777" w:rsidR="00875C45" w:rsidRPr="004F773A" w:rsidRDefault="00875C45" w:rsidP="00C46CD0">
      <w:pPr>
        <w:ind w:firstLine="709"/>
        <w:jc w:val="both"/>
        <w:rPr>
          <w:sz w:val="28"/>
          <w:szCs w:val="28"/>
        </w:rPr>
      </w:pPr>
    </w:p>
    <w:p w14:paraId="3309DC77" w14:textId="77777777" w:rsidR="00875C45" w:rsidRPr="004F773A" w:rsidRDefault="00875C45" w:rsidP="00C46CD0">
      <w:pPr>
        <w:ind w:firstLine="709"/>
        <w:jc w:val="both"/>
        <w:rPr>
          <w:sz w:val="28"/>
          <w:szCs w:val="28"/>
        </w:rPr>
      </w:pPr>
      <w:r w:rsidRPr="004F773A">
        <w:rPr>
          <w:sz w:val="28"/>
          <w:szCs w:val="28"/>
        </w:rPr>
        <w:t>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14:paraId="1C5B9D9F" w14:textId="77777777" w:rsidR="00875C45" w:rsidRPr="004F773A" w:rsidRDefault="00875C45" w:rsidP="00C46CD0">
      <w:pPr>
        <w:ind w:firstLine="709"/>
        <w:jc w:val="both"/>
        <w:rPr>
          <w:sz w:val="28"/>
          <w:szCs w:val="28"/>
        </w:rPr>
      </w:pPr>
      <w:r w:rsidRPr="004F773A">
        <w:rPr>
          <w:sz w:val="28"/>
          <w:szCs w:val="28"/>
        </w:rPr>
        <w:t>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14:paraId="01BA8ED1" w14:textId="77777777" w:rsidR="00875C45" w:rsidRPr="004F773A" w:rsidRDefault="00875C45" w:rsidP="00C46CD0">
      <w:pPr>
        <w:ind w:firstLine="709"/>
        <w:jc w:val="both"/>
        <w:rPr>
          <w:sz w:val="28"/>
          <w:szCs w:val="28"/>
        </w:rPr>
      </w:pPr>
      <w:r w:rsidRPr="004F773A">
        <w:rPr>
          <w:sz w:val="28"/>
          <w:szCs w:val="28"/>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14:paraId="6D05A849" w14:textId="77777777" w:rsidR="00875C45" w:rsidRPr="004F773A" w:rsidRDefault="00875C45" w:rsidP="00C46CD0">
      <w:pPr>
        <w:ind w:firstLine="709"/>
        <w:jc w:val="both"/>
        <w:rPr>
          <w:sz w:val="28"/>
          <w:szCs w:val="28"/>
        </w:rPr>
      </w:pPr>
    </w:p>
    <w:p w14:paraId="0D15F9DA" w14:textId="77777777" w:rsidR="00875C45" w:rsidRPr="004F773A" w:rsidRDefault="00875C45" w:rsidP="00C46CD0">
      <w:pPr>
        <w:spacing w:line="240" w:lineRule="exact"/>
        <w:ind w:firstLine="709"/>
        <w:jc w:val="center"/>
        <w:rPr>
          <w:sz w:val="28"/>
          <w:szCs w:val="28"/>
        </w:rPr>
      </w:pPr>
      <w:r w:rsidRPr="004F773A">
        <w:rPr>
          <w:sz w:val="28"/>
          <w:szCs w:val="28"/>
        </w:rPr>
        <w:t>Выдача заявителю результата предоставления услуги.</w:t>
      </w:r>
    </w:p>
    <w:p w14:paraId="1F1ED805" w14:textId="77777777" w:rsidR="00875C45" w:rsidRPr="004F773A" w:rsidRDefault="00875C45" w:rsidP="00C46CD0">
      <w:pPr>
        <w:ind w:firstLine="709"/>
        <w:jc w:val="both"/>
        <w:rPr>
          <w:sz w:val="28"/>
          <w:szCs w:val="28"/>
        </w:rPr>
      </w:pPr>
    </w:p>
    <w:p w14:paraId="7D51F7A7" w14:textId="77777777" w:rsidR="00875C45" w:rsidRPr="004F773A" w:rsidRDefault="00875C45" w:rsidP="00C46CD0">
      <w:pPr>
        <w:ind w:firstLine="709"/>
        <w:jc w:val="both"/>
        <w:rPr>
          <w:sz w:val="28"/>
          <w:szCs w:val="28"/>
        </w:rPr>
      </w:pPr>
      <w:r w:rsidRPr="004F773A">
        <w:rPr>
          <w:sz w:val="28"/>
          <w:szCs w:val="28"/>
        </w:rPr>
        <w:t>53. Выдача (направление) заявителю результата предоставления услуги.</w:t>
      </w:r>
    </w:p>
    <w:p w14:paraId="4C96B894" w14:textId="77777777" w:rsidR="00875C45" w:rsidRPr="004F773A" w:rsidRDefault="00875C45" w:rsidP="00C46CD0">
      <w:pPr>
        <w:ind w:firstLine="709"/>
        <w:jc w:val="both"/>
        <w:rPr>
          <w:sz w:val="28"/>
          <w:szCs w:val="28"/>
        </w:rPr>
      </w:pPr>
      <w:r w:rsidRPr="004F773A">
        <w:rPr>
          <w:sz w:val="28"/>
          <w:szCs w:val="28"/>
        </w:rPr>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14:paraId="4D33E9CB" w14:textId="77777777" w:rsidR="00875C45" w:rsidRPr="004F773A" w:rsidRDefault="00875C45" w:rsidP="00C46CD0">
      <w:pPr>
        <w:ind w:firstLine="567"/>
        <w:jc w:val="both"/>
        <w:rPr>
          <w:sz w:val="28"/>
          <w:szCs w:val="28"/>
        </w:rPr>
      </w:pPr>
      <w:r w:rsidRPr="004F773A">
        <w:rPr>
          <w:sz w:val="28"/>
          <w:szCs w:val="28"/>
        </w:rPr>
        <w:t>Сроком выдачи результата муниципальной услуги является последний день окончания срока предоставления услуги.</w:t>
      </w:r>
    </w:p>
    <w:p w14:paraId="5B9CFD64" w14:textId="77777777" w:rsidR="00875C45" w:rsidRPr="004F773A" w:rsidRDefault="00875C45" w:rsidP="00E1088C">
      <w:pPr>
        <w:jc w:val="center"/>
        <w:outlineLvl w:val="1"/>
        <w:rPr>
          <w:sz w:val="28"/>
          <w:szCs w:val="28"/>
        </w:rPr>
      </w:pPr>
    </w:p>
    <w:p w14:paraId="30B1CDB4" w14:textId="77777777" w:rsidR="00875C45" w:rsidRPr="004F773A" w:rsidRDefault="00875C45" w:rsidP="00E1088C">
      <w:pPr>
        <w:jc w:val="center"/>
        <w:outlineLvl w:val="1"/>
        <w:rPr>
          <w:sz w:val="28"/>
          <w:szCs w:val="28"/>
        </w:rPr>
      </w:pPr>
      <w:r w:rsidRPr="004F773A">
        <w:rPr>
          <w:sz w:val="28"/>
          <w:szCs w:val="28"/>
        </w:rPr>
        <w:t>IV. Формы контроля за исполнением административного регламента</w:t>
      </w:r>
    </w:p>
    <w:p w14:paraId="302D4D34" w14:textId="77777777" w:rsidR="00875C45" w:rsidRPr="004F773A" w:rsidRDefault="00875C45" w:rsidP="00E1088C">
      <w:pPr>
        <w:jc w:val="both"/>
        <w:outlineLvl w:val="1"/>
        <w:rPr>
          <w:sz w:val="28"/>
          <w:szCs w:val="28"/>
        </w:rPr>
      </w:pPr>
    </w:p>
    <w:p w14:paraId="54F7A36C" w14:textId="77777777" w:rsidR="00875C45" w:rsidRPr="004F773A" w:rsidRDefault="00875C45" w:rsidP="00E1088C">
      <w:pPr>
        <w:ind w:firstLine="708"/>
        <w:jc w:val="both"/>
        <w:rPr>
          <w:sz w:val="28"/>
          <w:szCs w:val="28"/>
        </w:rPr>
      </w:pPr>
      <w:r w:rsidRPr="004F773A">
        <w:rPr>
          <w:sz w:val="28"/>
          <w:szCs w:val="28"/>
        </w:rPr>
        <w:t>54. Порядок осуществления текущего контроля за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3B4556C7" w14:textId="77777777" w:rsidR="00875C45" w:rsidRPr="004F773A" w:rsidRDefault="00875C45" w:rsidP="00E1088C">
      <w:pPr>
        <w:ind w:firstLine="708"/>
        <w:jc w:val="both"/>
        <w:rPr>
          <w:sz w:val="28"/>
          <w:szCs w:val="28"/>
        </w:rPr>
      </w:pPr>
      <w:r w:rsidRPr="004F773A">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14:paraId="6E1EE363" w14:textId="77777777" w:rsidR="00875C45" w:rsidRPr="004F773A" w:rsidRDefault="00875C45" w:rsidP="00E1088C">
      <w:pPr>
        <w:ind w:firstLine="708"/>
        <w:jc w:val="both"/>
        <w:rPr>
          <w:sz w:val="28"/>
          <w:szCs w:val="28"/>
        </w:rPr>
      </w:pPr>
      <w:r w:rsidRPr="004F773A">
        <w:rPr>
          <w:sz w:val="28"/>
          <w:szCs w:val="28"/>
        </w:rPr>
        <w:t>55.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20637AA" w14:textId="77777777" w:rsidR="00875C45" w:rsidRPr="004F773A" w:rsidRDefault="00875C45" w:rsidP="00E1088C">
      <w:pPr>
        <w:ind w:firstLine="708"/>
        <w:jc w:val="both"/>
        <w:rPr>
          <w:sz w:val="28"/>
          <w:szCs w:val="28"/>
        </w:rPr>
      </w:pPr>
      <w:r w:rsidRPr="004F773A">
        <w:rPr>
          <w:sz w:val="28"/>
          <w:szCs w:val="28"/>
        </w:rPr>
        <w:t>Контроль за предоставлением муниципальной услуги осуществляется в порядке и формах, установленных законодательством Российской Федерации.</w:t>
      </w:r>
    </w:p>
    <w:p w14:paraId="33924169" w14:textId="77777777" w:rsidR="00875C45" w:rsidRPr="004F773A" w:rsidRDefault="00875C45" w:rsidP="00E1088C">
      <w:pPr>
        <w:ind w:firstLine="708"/>
        <w:jc w:val="both"/>
        <w:rPr>
          <w:sz w:val="28"/>
          <w:szCs w:val="28"/>
        </w:rPr>
      </w:pPr>
      <w:r w:rsidRPr="004F773A">
        <w:rPr>
          <w:sz w:val="28"/>
          <w:szCs w:val="28"/>
        </w:rPr>
        <w:t>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администрации Арзгирского муниципального округа, посредством федеральной муниципальной информационной системы "Единый портал государственных и муниципальных услуг (функций)".</w:t>
      </w:r>
    </w:p>
    <w:p w14:paraId="0CE42C05" w14:textId="77777777" w:rsidR="00875C45" w:rsidRPr="004F773A" w:rsidRDefault="00875C45" w:rsidP="00E1088C">
      <w:pPr>
        <w:ind w:firstLine="708"/>
        <w:jc w:val="both"/>
        <w:rPr>
          <w:sz w:val="28"/>
          <w:szCs w:val="28"/>
        </w:rPr>
      </w:pPr>
      <w:r w:rsidRPr="004F773A">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28796B3F" w14:textId="77777777" w:rsidR="00875C45" w:rsidRPr="004F773A" w:rsidRDefault="00875C45" w:rsidP="00E1088C">
      <w:pPr>
        <w:ind w:firstLine="709"/>
        <w:jc w:val="both"/>
        <w:rPr>
          <w:sz w:val="28"/>
          <w:szCs w:val="28"/>
        </w:rPr>
      </w:pPr>
      <w:r w:rsidRPr="004F773A">
        <w:rPr>
          <w:sz w:val="28"/>
          <w:szCs w:val="28"/>
        </w:rPr>
        <w:t>56.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администрации.</w:t>
      </w:r>
    </w:p>
    <w:p w14:paraId="551428E7" w14:textId="77777777" w:rsidR="00875C45" w:rsidRPr="004F773A" w:rsidRDefault="00875C45" w:rsidP="00E1088C">
      <w:pPr>
        <w:ind w:firstLine="709"/>
        <w:jc w:val="both"/>
        <w:rPr>
          <w:sz w:val="28"/>
          <w:szCs w:val="28"/>
        </w:rPr>
      </w:pPr>
      <w:r w:rsidRPr="004F773A">
        <w:rPr>
          <w:sz w:val="28"/>
          <w:szCs w:val="28"/>
        </w:rPr>
        <w:t>Периодичность осуществления последующего контроля составляет один раз в три года.</w:t>
      </w:r>
    </w:p>
    <w:p w14:paraId="0171F7AB" w14:textId="77777777" w:rsidR="00875C45" w:rsidRPr="004F773A" w:rsidRDefault="00875C45" w:rsidP="00E1088C">
      <w:pPr>
        <w:jc w:val="both"/>
        <w:rPr>
          <w:sz w:val="28"/>
          <w:szCs w:val="28"/>
        </w:rPr>
      </w:pPr>
      <w:r w:rsidRPr="004F773A">
        <w:rPr>
          <w:sz w:val="28"/>
          <w:szCs w:val="28"/>
        </w:rPr>
        <w:t>Проверки проводятся на основании распоряжения контролирующего органа.</w:t>
      </w:r>
    </w:p>
    <w:p w14:paraId="0C37151E" w14:textId="77777777" w:rsidR="00875C45" w:rsidRPr="004F773A" w:rsidRDefault="00875C45" w:rsidP="00865DDC">
      <w:pPr>
        <w:ind w:firstLineChars="253" w:firstLine="708"/>
        <w:jc w:val="both"/>
        <w:rPr>
          <w:sz w:val="28"/>
          <w:szCs w:val="28"/>
        </w:rPr>
      </w:pPr>
      <w:r w:rsidRPr="004F773A">
        <w:rPr>
          <w:sz w:val="28"/>
          <w:szCs w:val="28"/>
        </w:rPr>
        <w:t xml:space="preserve">Результаты проверки оформляются в виде акта, в котором отмечаются выявленные недостатки и предложения по их устранению. </w:t>
      </w:r>
    </w:p>
    <w:p w14:paraId="3831EA01" w14:textId="77777777" w:rsidR="00875C45" w:rsidRPr="004F773A" w:rsidRDefault="00875C45" w:rsidP="005A24F0">
      <w:pPr>
        <w:ind w:firstLine="551"/>
        <w:jc w:val="both"/>
        <w:rPr>
          <w:sz w:val="28"/>
          <w:szCs w:val="28"/>
        </w:rPr>
      </w:pPr>
      <w:r w:rsidRPr="004F773A">
        <w:rPr>
          <w:sz w:val="28"/>
          <w:szCs w:val="28"/>
        </w:rPr>
        <w:t>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DEAFFFD" w14:textId="77777777" w:rsidR="00875C45" w:rsidRPr="004F773A" w:rsidRDefault="00875C45" w:rsidP="00865DDC">
      <w:pPr>
        <w:ind w:firstLineChars="253" w:firstLine="708"/>
        <w:jc w:val="both"/>
        <w:rPr>
          <w:sz w:val="28"/>
          <w:szCs w:val="28"/>
        </w:rPr>
      </w:pPr>
      <w:r w:rsidRPr="004F773A">
        <w:rPr>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6B6B8A56" w14:textId="77777777" w:rsidR="00875C45" w:rsidRPr="004F773A" w:rsidRDefault="00875C45" w:rsidP="00E1088C">
      <w:pPr>
        <w:ind w:firstLine="708"/>
        <w:jc w:val="both"/>
        <w:rPr>
          <w:sz w:val="28"/>
          <w:szCs w:val="28"/>
        </w:rPr>
      </w:pPr>
      <w:r w:rsidRPr="004F773A">
        <w:rPr>
          <w:sz w:val="28"/>
          <w:szCs w:val="28"/>
        </w:rPr>
        <w:t>Плановый контроль за предоставлением муниципальной услуги осуществляется ежеквартально.</w:t>
      </w:r>
    </w:p>
    <w:p w14:paraId="17A70825" w14:textId="77777777" w:rsidR="00875C45" w:rsidRPr="004F773A" w:rsidRDefault="00875C45" w:rsidP="00E1088C">
      <w:pPr>
        <w:ind w:firstLine="708"/>
        <w:jc w:val="both"/>
        <w:rPr>
          <w:sz w:val="28"/>
          <w:szCs w:val="28"/>
        </w:rPr>
      </w:pPr>
      <w:r w:rsidRPr="004F773A">
        <w:rPr>
          <w:sz w:val="28"/>
          <w:szCs w:val="28"/>
        </w:rPr>
        <w:t>Внеплановый контроль за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14:paraId="7DF03380" w14:textId="77777777" w:rsidR="00875C45" w:rsidRPr="004F773A" w:rsidRDefault="00875C45" w:rsidP="00E1088C">
      <w:pPr>
        <w:ind w:firstLine="708"/>
        <w:jc w:val="both"/>
        <w:rPr>
          <w:sz w:val="28"/>
          <w:szCs w:val="28"/>
        </w:rPr>
      </w:pPr>
      <w:r w:rsidRPr="004F773A">
        <w:rPr>
          <w:sz w:val="28"/>
          <w:szCs w:val="28"/>
        </w:rPr>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14:paraId="02F4C152" w14:textId="701A0BEC" w:rsidR="00875C45" w:rsidRPr="004F773A" w:rsidRDefault="00875C45" w:rsidP="00E1088C">
      <w:pPr>
        <w:ind w:firstLine="708"/>
        <w:jc w:val="both"/>
        <w:rPr>
          <w:sz w:val="28"/>
          <w:szCs w:val="28"/>
        </w:rPr>
      </w:pPr>
      <w:r w:rsidRPr="004F773A">
        <w:rPr>
          <w:sz w:val="28"/>
          <w:szCs w:val="28"/>
        </w:rPr>
        <w:t xml:space="preserve">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w:t>
      </w:r>
      <w:r w:rsidR="00055B75" w:rsidRPr="004F773A">
        <w:rPr>
          <w:sz w:val="28"/>
          <w:szCs w:val="28"/>
        </w:rPr>
        <w:t xml:space="preserve">строительства и архитектуры </w:t>
      </w:r>
      <w:r w:rsidRPr="004F773A">
        <w:rPr>
          <w:sz w:val="28"/>
          <w:szCs w:val="28"/>
        </w:rPr>
        <w:t>администрации, участвующих в предоставлении муниципальной услуги.</w:t>
      </w:r>
    </w:p>
    <w:p w14:paraId="02A9182C" w14:textId="77777777" w:rsidR="00875C45" w:rsidRPr="004F773A" w:rsidRDefault="00875C45" w:rsidP="00E1088C">
      <w:pPr>
        <w:ind w:firstLine="709"/>
        <w:jc w:val="both"/>
        <w:rPr>
          <w:sz w:val="28"/>
          <w:szCs w:val="28"/>
        </w:rPr>
      </w:pPr>
      <w:r w:rsidRPr="004F773A">
        <w:rPr>
          <w:sz w:val="28"/>
          <w:szCs w:val="28"/>
        </w:rPr>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2C10F800" w14:textId="77777777" w:rsidR="00875C45" w:rsidRPr="004F773A" w:rsidRDefault="00875C45" w:rsidP="00E1088C">
      <w:pPr>
        <w:ind w:firstLine="709"/>
        <w:jc w:val="both"/>
        <w:rPr>
          <w:sz w:val="28"/>
          <w:szCs w:val="28"/>
        </w:rPr>
      </w:pPr>
      <w:r w:rsidRPr="004F773A">
        <w:rPr>
          <w:sz w:val="28"/>
          <w:szCs w:val="28"/>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2206E254" w14:textId="1BEEA2B3" w:rsidR="00875C45" w:rsidRPr="004F773A" w:rsidRDefault="00875C45" w:rsidP="005A24F0">
      <w:pPr>
        <w:ind w:firstLine="708"/>
        <w:jc w:val="both"/>
        <w:rPr>
          <w:sz w:val="28"/>
          <w:szCs w:val="28"/>
        </w:rPr>
      </w:pPr>
      <w:r w:rsidRPr="004F773A">
        <w:rPr>
          <w:sz w:val="28"/>
          <w:szCs w:val="28"/>
        </w:rPr>
        <w:t xml:space="preserve">Должностные лица отдела </w:t>
      </w:r>
      <w:r w:rsidR="00055B75" w:rsidRPr="004F773A">
        <w:rPr>
          <w:sz w:val="28"/>
          <w:szCs w:val="28"/>
        </w:rPr>
        <w:t xml:space="preserve">строительства и архитектуры </w:t>
      </w:r>
      <w:r w:rsidRPr="004F773A">
        <w:rPr>
          <w:sz w:val="28"/>
          <w:szCs w:val="28"/>
        </w:rPr>
        <w:t>администрации Арзгирского муниципального</w:t>
      </w:r>
      <w:r w:rsidRPr="004F773A">
        <w:rPr>
          <w:sz w:val="27"/>
          <w:szCs w:val="27"/>
        </w:rPr>
        <w:t xml:space="preserve"> округа </w:t>
      </w:r>
      <w:r w:rsidRPr="004F773A">
        <w:rPr>
          <w:sz w:val="28"/>
          <w:szCs w:val="28"/>
        </w:rPr>
        <w:t>несут персональную ответственность, закрепленную в их должностных инструкциях, за: соблюдение сроков исполнения административных процедур;</w:t>
      </w:r>
    </w:p>
    <w:p w14:paraId="7D25638A" w14:textId="77777777" w:rsidR="00875C45" w:rsidRPr="004F773A" w:rsidRDefault="00875C45" w:rsidP="005A24F0">
      <w:pPr>
        <w:ind w:firstLine="708"/>
        <w:jc w:val="both"/>
        <w:rPr>
          <w:sz w:val="28"/>
          <w:szCs w:val="28"/>
        </w:rPr>
      </w:pPr>
      <w:r w:rsidRPr="004F773A">
        <w:rPr>
          <w:sz w:val="28"/>
          <w:szCs w:val="28"/>
        </w:rPr>
        <w:t>соответствие результатов административных процедур требованиям законодательства;</w:t>
      </w:r>
    </w:p>
    <w:p w14:paraId="1E6899B9" w14:textId="77777777" w:rsidR="00875C45" w:rsidRPr="004F773A" w:rsidRDefault="00875C45" w:rsidP="005A24F0">
      <w:pPr>
        <w:ind w:firstLine="551"/>
        <w:jc w:val="both"/>
        <w:rPr>
          <w:sz w:val="28"/>
          <w:szCs w:val="28"/>
        </w:rPr>
      </w:pPr>
      <w:r w:rsidRPr="004F773A">
        <w:rPr>
          <w:sz w:val="28"/>
          <w:szCs w:val="28"/>
        </w:rPr>
        <w:t>достоверность представленной ими информации.</w:t>
      </w:r>
    </w:p>
    <w:p w14:paraId="2DDE19F6" w14:textId="77777777" w:rsidR="00875C45" w:rsidRPr="004F773A" w:rsidRDefault="00875C45" w:rsidP="00865DDC">
      <w:pPr>
        <w:ind w:firstLineChars="253" w:firstLine="708"/>
        <w:jc w:val="both"/>
        <w:rPr>
          <w:sz w:val="28"/>
          <w:szCs w:val="28"/>
        </w:rPr>
      </w:pPr>
      <w:r w:rsidRPr="004F773A">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3C96BE58" w14:textId="77777777" w:rsidR="00875C45" w:rsidRPr="004F773A" w:rsidRDefault="00875C45" w:rsidP="00E1088C">
      <w:pPr>
        <w:jc w:val="both"/>
        <w:outlineLvl w:val="2"/>
        <w:rPr>
          <w:sz w:val="28"/>
          <w:szCs w:val="28"/>
        </w:rPr>
      </w:pPr>
      <w:r w:rsidRPr="004F773A">
        <w:rPr>
          <w:sz w:val="28"/>
          <w:szCs w:val="28"/>
        </w:rPr>
        <w:t>В любое время с момента регистрации заявления для предоставления муниципальной услуги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7E1116D9" w14:textId="77777777" w:rsidR="00875C45" w:rsidRPr="004F773A" w:rsidRDefault="00875C45" w:rsidP="00E1088C">
      <w:pPr>
        <w:ind w:firstLine="709"/>
        <w:jc w:val="both"/>
        <w:rPr>
          <w:sz w:val="28"/>
          <w:szCs w:val="28"/>
        </w:rPr>
      </w:pPr>
      <w:r w:rsidRPr="004F773A">
        <w:rPr>
          <w:sz w:val="28"/>
          <w:szCs w:val="28"/>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70A67DB6" w14:textId="77777777" w:rsidR="00875C45" w:rsidRPr="004F773A" w:rsidRDefault="00875C45" w:rsidP="00E1088C">
      <w:pPr>
        <w:ind w:firstLine="709"/>
        <w:jc w:val="both"/>
        <w:rPr>
          <w:sz w:val="28"/>
          <w:szCs w:val="28"/>
        </w:rPr>
      </w:pPr>
      <w:r w:rsidRPr="004F773A">
        <w:rPr>
          <w:sz w:val="28"/>
          <w:szCs w:val="28"/>
        </w:rPr>
        <w:t xml:space="preserve">60. Контроль за предоставлением муниципальной услуги со стороны граждан, их объединений и организаций не предусмотрен. </w:t>
      </w:r>
    </w:p>
    <w:p w14:paraId="3E31AB20" w14:textId="77777777" w:rsidR="00875C45" w:rsidRPr="004F773A" w:rsidRDefault="00875C45" w:rsidP="00E1088C">
      <w:pPr>
        <w:jc w:val="both"/>
        <w:rPr>
          <w:sz w:val="28"/>
          <w:szCs w:val="28"/>
        </w:rPr>
      </w:pPr>
    </w:p>
    <w:p w14:paraId="127EB5C8" w14:textId="77777777" w:rsidR="00875C45" w:rsidRPr="004F773A" w:rsidRDefault="00875C45" w:rsidP="00E1088C">
      <w:pPr>
        <w:spacing w:line="240" w:lineRule="exact"/>
        <w:jc w:val="center"/>
        <w:outlineLvl w:val="1"/>
        <w:rPr>
          <w:sz w:val="28"/>
          <w:szCs w:val="28"/>
        </w:rPr>
      </w:pPr>
      <w:r w:rsidRPr="004F773A">
        <w:rPr>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14:paraId="22107441" w14:textId="77777777" w:rsidR="00875C45" w:rsidRPr="004F773A" w:rsidRDefault="00875C45" w:rsidP="00E1088C">
      <w:pPr>
        <w:jc w:val="both"/>
        <w:outlineLvl w:val="1"/>
        <w:rPr>
          <w:sz w:val="28"/>
          <w:szCs w:val="28"/>
        </w:rPr>
      </w:pPr>
    </w:p>
    <w:p w14:paraId="6C4896BC" w14:textId="77777777" w:rsidR="00875C45" w:rsidRPr="004F773A" w:rsidRDefault="00875C45" w:rsidP="00E1088C">
      <w:pPr>
        <w:ind w:firstLine="708"/>
        <w:jc w:val="both"/>
        <w:outlineLvl w:val="1"/>
        <w:rPr>
          <w:sz w:val="28"/>
          <w:szCs w:val="28"/>
        </w:rPr>
      </w:pPr>
      <w:r w:rsidRPr="004F773A">
        <w:rPr>
          <w:sz w:val="28"/>
          <w:szCs w:val="28"/>
        </w:rPr>
        <w:t>61. Заявитель вправе обжаловать решения и действия (бездействие) должностных лиц, муниципальных служащих администрации, участвующих в предоставлении муниципальной услуги (далее – должностные лица), в досудебном (внесудебном) и судебном порядке.</w:t>
      </w:r>
    </w:p>
    <w:p w14:paraId="37CBA22F" w14:textId="77777777" w:rsidR="00875C45" w:rsidRPr="004F773A" w:rsidRDefault="00875C45" w:rsidP="00E1088C">
      <w:pPr>
        <w:ind w:firstLine="708"/>
        <w:jc w:val="both"/>
        <w:outlineLvl w:val="1"/>
        <w:rPr>
          <w:sz w:val="28"/>
          <w:szCs w:val="28"/>
        </w:rPr>
      </w:pPr>
      <w:r w:rsidRPr="004F773A">
        <w:rPr>
          <w:sz w:val="28"/>
          <w:szCs w:val="28"/>
        </w:rPr>
        <w:t>В досудебном (внесудебном) порядке решения и действия (бездействие) должностного лица обжалуются в администрации.</w:t>
      </w:r>
    </w:p>
    <w:p w14:paraId="1A19B088" w14:textId="77777777" w:rsidR="00875C45" w:rsidRPr="004F773A" w:rsidRDefault="00875C45" w:rsidP="00E1088C">
      <w:pPr>
        <w:ind w:firstLine="708"/>
        <w:jc w:val="both"/>
        <w:outlineLvl w:val="1"/>
        <w:rPr>
          <w:sz w:val="28"/>
          <w:szCs w:val="28"/>
        </w:rPr>
      </w:pPr>
      <w:r w:rsidRPr="004F773A">
        <w:rPr>
          <w:sz w:val="28"/>
          <w:szCs w:val="28"/>
        </w:rPr>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14:paraId="66960182" w14:textId="77777777" w:rsidR="00875C45" w:rsidRPr="004F773A" w:rsidRDefault="00875C45" w:rsidP="00E1088C">
      <w:pPr>
        <w:ind w:firstLine="708"/>
        <w:jc w:val="both"/>
        <w:outlineLvl w:val="1"/>
        <w:rPr>
          <w:sz w:val="28"/>
          <w:szCs w:val="28"/>
        </w:rPr>
      </w:pPr>
      <w:r w:rsidRPr="004F773A">
        <w:rPr>
          <w:sz w:val="28"/>
          <w:szCs w:val="28"/>
        </w:rPr>
        <w:t>Заявитель может обратиться с жалобой в следующих случаях:</w:t>
      </w:r>
    </w:p>
    <w:p w14:paraId="23C4C998" w14:textId="77777777" w:rsidR="00875C45" w:rsidRPr="004F773A" w:rsidRDefault="00875C45" w:rsidP="00E1088C">
      <w:pPr>
        <w:ind w:firstLine="708"/>
        <w:jc w:val="both"/>
        <w:outlineLvl w:val="1"/>
        <w:rPr>
          <w:sz w:val="28"/>
          <w:szCs w:val="28"/>
        </w:rPr>
      </w:pPr>
      <w:r w:rsidRPr="004F773A">
        <w:rPr>
          <w:sz w:val="28"/>
          <w:szCs w:val="28"/>
        </w:rPr>
        <w:t>1) нарушение срока регистрации запроса о предоставлении муниципальной услуги, запроса;</w:t>
      </w:r>
    </w:p>
    <w:p w14:paraId="4F769F3D" w14:textId="77777777" w:rsidR="00875C45" w:rsidRPr="004F773A" w:rsidRDefault="00875C45" w:rsidP="00E1088C">
      <w:pPr>
        <w:ind w:firstLine="708"/>
        <w:jc w:val="both"/>
        <w:outlineLvl w:val="1"/>
        <w:rPr>
          <w:sz w:val="28"/>
          <w:szCs w:val="28"/>
        </w:rPr>
      </w:pPr>
      <w:r w:rsidRPr="004F773A">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4C7CAE5" w14:textId="77777777" w:rsidR="00875C45" w:rsidRPr="004F773A" w:rsidRDefault="00875C45" w:rsidP="00E1088C">
      <w:pPr>
        <w:ind w:firstLine="708"/>
        <w:jc w:val="both"/>
        <w:outlineLvl w:val="1"/>
        <w:rPr>
          <w:sz w:val="28"/>
          <w:szCs w:val="28"/>
        </w:rPr>
      </w:pPr>
      <w:r w:rsidRPr="004F773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FBF5D9A" w14:textId="77777777" w:rsidR="00875C45" w:rsidRPr="004F773A" w:rsidRDefault="00875C45" w:rsidP="00E1088C">
      <w:pPr>
        <w:ind w:firstLine="708"/>
        <w:jc w:val="both"/>
        <w:outlineLvl w:val="1"/>
        <w:rPr>
          <w:sz w:val="28"/>
          <w:szCs w:val="28"/>
        </w:rPr>
      </w:pPr>
      <w:r w:rsidRPr="004F773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B76AF70" w14:textId="77777777" w:rsidR="00875C45" w:rsidRPr="004F773A" w:rsidRDefault="00875C45" w:rsidP="00E1088C">
      <w:pPr>
        <w:ind w:firstLine="708"/>
        <w:jc w:val="both"/>
        <w:outlineLvl w:val="1"/>
        <w:rPr>
          <w:sz w:val="28"/>
          <w:szCs w:val="28"/>
        </w:rPr>
      </w:pPr>
      <w:r w:rsidRPr="004F773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3355B5E" w14:textId="77777777" w:rsidR="00875C45" w:rsidRPr="004F773A" w:rsidRDefault="00875C45" w:rsidP="00E1088C">
      <w:pPr>
        <w:ind w:firstLine="708"/>
        <w:jc w:val="both"/>
        <w:outlineLvl w:val="1"/>
        <w:rPr>
          <w:sz w:val="28"/>
          <w:szCs w:val="28"/>
        </w:rPr>
      </w:pPr>
      <w:r w:rsidRPr="004F773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0FEEC69" w14:textId="77777777" w:rsidR="00875C45" w:rsidRPr="004F773A" w:rsidRDefault="00875C45" w:rsidP="00E1088C">
      <w:pPr>
        <w:ind w:firstLine="708"/>
        <w:jc w:val="both"/>
        <w:outlineLvl w:val="1"/>
        <w:rPr>
          <w:sz w:val="28"/>
          <w:szCs w:val="28"/>
        </w:rPr>
      </w:pPr>
      <w:r w:rsidRPr="004F773A">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4EC021A7" w14:textId="77777777" w:rsidR="00875C45" w:rsidRPr="004F773A" w:rsidRDefault="00875C45" w:rsidP="00E1088C">
      <w:pPr>
        <w:ind w:firstLine="708"/>
        <w:jc w:val="both"/>
        <w:outlineLvl w:val="1"/>
        <w:rPr>
          <w:sz w:val="28"/>
          <w:szCs w:val="28"/>
        </w:rPr>
      </w:pPr>
      <w:r w:rsidRPr="004F773A">
        <w:rPr>
          <w:sz w:val="28"/>
          <w:szCs w:val="28"/>
        </w:rPr>
        <w:t>8) нарушение срока или порядка выдачи документов по результатам предоставления муниципальной услуги;</w:t>
      </w:r>
    </w:p>
    <w:p w14:paraId="3BD7F5A3" w14:textId="77777777" w:rsidR="00875C45" w:rsidRPr="004F773A" w:rsidRDefault="00875C45" w:rsidP="00E1088C">
      <w:pPr>
        <w:ind w:firstLine="708"/>
        <w:jc w:val="both"/>
        <w:outlineLvl w:val="1"/>
        <w:rPr>
          <w:sz w:val="28"/>
          <w:szCs w:val="28"/>
        </w:rPr>
      </w:pPr>
      <w:r w:rsidRPr="004F773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66F737B8" w14:textId="77777777" w:rsidR="00875C45" w:rsidRPr="004F773A" w:rsidRDefault="00875C45" w:rsidP="00E1088C">
      <w:pPr>
        <w:ind w:firstLine="708"/>
        <w:jc w:val="both"/>
        <w:outlineLvl w:val="1"/>
        <w:rPr>
          <w:sz w:val="28"/>
          <w:szCs w:val="28"/>
        </w:rPr>
      </w:pPr>
      <w:r w:rsidRPr="004F773A">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35216EF4" w14:textId="77777777" w:rsidR="00875C45" w:rsidRPr="004F773A" w:rsidRDefault="00875C45" w:rsidP="00E1088C">
      <w:pPr>
        <w:jc w:val="both"/>
        <w:outlineLvl w:val="1"/>
        <w:rPr>
          <w:sz w:val="28"/>
          <w:szCs w:val="28"/>
        </w:rPr>
      </w:pPr>
      <w:r w:rsidRPr="004F773A">
        <w:rPr>
          <w:sz w:val="28"/>
          <w:szCs w:val="28"/>
        </w:rPr>
        <w:t>Заявитель имеет право на получение информации и документов, необходимых для обоснования и рассмотрения жалобы.</w:t>
      </w:r>
    </w:p>
    <w:p w14:paraId="5EAA49B3" w14:textId="77777777" w:rsidR="00875C45" w:rsidRPr="004F773A" w:rsidRDefault="00875C45" w:rsidP="00E1088C">
      <w:pPr>
        <w:ind w:firstLine="708"/>
        <w:jc w:val="both"/>
        <w:rPr>
          <w:sz w:val="28"/>
          <w:szCs w:val="28"/>
        </w:rPr>
      </w:pPr>
      <w:r w:rsidRPr="004F773A">
        <w:rPr>
          <w:sz w:val="28"/>
          <w:szCs w:val="28"/>
        </w:rPr>
        <w:t>63. Основанием для начала досудебного (внесудебного) обжалования является поступление жалобы в администрацию на имя должностного лица, наделенного полномочиями по рассмотрению жалоб.</w:t>
      </w:r>
    </w:p>
    <w:p w14:paraId="45DA47AC" w14:textId="77777777" w:rsidR="00875C45" w:rsidRPr="004F773A" w:rsidRDefault="00875C45" w:rsidP="00E1088C">
      <w:pPr>
        <w:ind w:firstLine="708"/>
        <w:jc w:val="both"/>
        <w:rPr>
          <w:sz w:val="28"/>
          <w:szCs w:val="28"/>
        </w:rPr>
      </w:pPr>
      <w:r w:rsidRPr="004F773A">
        <w:rPr>
          <w:sz w:val="28"/>
          <w:szCs w:val="28"/>
        </w:rPr>
        <w:t xml:space="preserve">64. Заявитель может подать жалобу: </w:t>
      </w:r>
    </w:p>
    <w:p w14:paraId="61FC5DAF" w14:textId="77777777" w:rsidR="00875C45" w:rsidRPr="004F773A" w:rsidRDefault="00875C45" w:rsidP="00E1088C">
      <w:pPr>
        <w:ind w:firstLine="709"/>
        <w:jc w:val="both"/>
        <w:rPr>
          <w:sz w:val="28"/>
          <w:szCs w:val="28"/>
        </w:rPr>
      </w:pPr>
      <w:r w:rsidRPr="004F773A">
        <w:rPr>
          <w:sz w:val="28"/>
          <w:szCs w:val="28"/>
        </w:rPr>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администрацию по адресу: Ставропольский край, Арзгирский муниципальный округ, с. Арзгир, ул. П. Базалеева, 3;</w:t>
      </w:r>
    </w:p>
    <w:p w14:paraId="29A2F85D" w14:textId="77777777" w:rsidR="00875C45" w:rsidRPr="004F773A" w:rsidRDefault="00875C45" w:rsidP="00E1088C">
      <w:pPr>
        <w:ind w:firstLine="709"/>
        <w:jc w:val="both"/>
        <w:rPr>
          <w:sz w:val="28"/>
          <w:szCs w:val="28"/>
        </w:rPr>
      </w:pPr>
      <w:r w:rsidRPr="004F773A">
        <w:rPr>
          <w:sz w:val="28"/>
          <w:szCs w:val="28"/>
        </w:rPr>
        <w:t>2) путем направления почтовых отправлений в администрацию по адресу: Ставропольский край, Арзгирский муниципальный округ, с. Арзгир, ул. П. Базалеева, 3;</w:t>
      </w:r>
    </w:p>
    <w:p w14:paraId="6C1ECFF0" w14:textId="77777777" w:rsidR="00875C45" w:rsidRPr="004F773A" w:rsidRDefault="00875C45" w:rsidP="00E1088C">
      <w:pPr>
        <w:ind w:firstLine="708"/>
        <w:jc w:val="both"/>
        <w:outlineLvl w:val="0"/>
        <w:rPr>
          <w:sz w:val="28"/>
          <w:szCs w:val="28"/>
        </w:rPr>
      </w:pPr>
      <w:r w:rsidRPr="004F773A">
        <w:rPr>
          <w:sz w:val="28"/>
          <w:szCs w:val="28"/>
        </w:rPr>
        <w:t>3) с использованием информационно-телекоммуникационной сети Интернет на официальный сайт администрации (</w:t>
      </w:r>
      <w:hyperlink r:id="rId19" w:history="1">
        <w:r w:rsidRPr="004F773A">
          <w:rPr>
            <w:rStyle w:val="af5"/>
            <w:color w:val="auto"/>
            <w:sz w:val="28"/>
            <w:szCs w:val="28"/>
          </w:rPr>
          <w:t>www.arzgiradmin.ru</w:t>
        </w:r>
      </w:hyperlink>
      <w:r w:rsidRPr="004F773A">
        <w:rPr>
          <w:sz w:val="28"/>
          <w:szCs w:val="28"/>
        </w:rPr>
        <w:t>), в федеральную государственную информационную систему «Единый портал государственных и муниципальных услуг (функций)» (</w:t>
      </w:r>
      <w:r w:rsidRPr="004F773A">
        <w:rPr>
          <w:sz w:val="28"/>
          <w:szCs w:val="28"/>
          <w:lang w:val="en-US"/>
        </w:rPr>
        <w:t>www</w:t>
      </w:r>
      <w:r w:rsidRPr="004F773A">
        <w:rPr>
          <w:sz w:val="28"/>
          <w:szCs w:val="28"/>
        </w:rPr>
        <w:t>.</w:t>
      </w:r>
      <w:r w:rsidRPr="004F773A">
        <w:rPr>
          <w:sz w:val="28"/>
          <w:szCs w:val="28"/>
          <w:lang w:val="en-US"/>
        </w:rPr>
        <w:t>gosuslugi</w:t>
      </w:r>
      <w:r w:rsidRPr="004F773A">
        <w:rPr>
          <w:sz w:val="28"/>
          <w:szCs w:val="28"/>
        </w:rPr>
        <w:t>.</w:t>
      </w:r>
      <w:r w:rsidRPr="004F773A">
        <w:rPr>
          <w:sz w:val="28"/>
          <w:szCs w:val="28"/>
          <w:lang w:val="en-US"/>
        </w:rPr>
        <w:t>ru</w:t>
      </w:r>
      <w:r w:rsidRPr="004F773A">
        <w:rPr>
          <w:sz w:val="28"/>
          <w:szCs w:val="28"/>
        </w:rPr>
        <w:t>) и государственную систему «Портал государственных услуг Ставропольского края» (</w:t>
      </w:r>
      <w:hyperlink r:id="rId20" w:history="1">
        <w:r w:rsidRPr="004F773A">
          <w:rPr>
            <w:rStyle w:val="af5"/>
            <w:color w:val="auto"/>
            <w:sz w:val="28"/>
            <w:szCs w:val="28"/>
            <w:lang w:val="en-US"/>
          </w:rPr>
          <w:t>www</w:t>
        </w:r>
        <w:r w:rsidRPr="004F773A">
          <w:rPr>
            <w:rStyle w:val="af5"/>
            <w:color w:val="auto"/>
            <w:sz w:val="28"/>
            <w:szCs w:val="28"/>
          </w:rPr>
          <w:t>.26</w:t>
        </w:r>
        <w:r w:rsidRPr="004F773A">
          <w:rPr>
            <w:rStyle w:val="af5"/>
            <w:color w:val="auto"/>
            <w:sz w:val="28"/>
            <w:szCs w:val="28"/>
            <w:lang w:val="en-US"/>
          </w:rPr>
          <w:t>gosuslugi</w:t>
        </w:r>
        <w:r w:rsidRPr="004F773A">
          <w:rPr>
            <w:rStyle w:val="af5"/>
            <w:color w:val="auto"/>
            <w:sz w:val="28"/>
            <w:szCs w:val="28"/>
          </w:rPr>
          <w:t>.</w:t>
        </w:r>
        <w:r w:rsidRPr="004F773A">
          <w:rPr>
            <w:rStyle w:val="af5"/>
            <w:color w:val="auto"/>
            <w:sz w:val="28"/>
            <w:szCs w:val="28"/>
            <w:lang w:val="en-US"/>
          </w:rPr>
          <w:t>ru</w:t>
        </w:r>
      </w:hyperlink>
      <w:r w:rsidRPr="004F773A">
        <w:rPr>
          <w:sz w:val="28"/>
          <w:szCs w:val="28"/>
        </w:rPr>
        <w:t>) (в личные кабинеты пользователей).</w:t>
      </w:r>
    </w:p>
    <w:p w14:paraId="751C2751" w14:textId="77777777" w:rsidR="00875C45" w:rsidRPr="004F773A" w:rsidRDefault="00875C45" w:rsidP="00E1088C">
      <w:pPr>
        <w:ind w:firstLine="708"/>
        <w:jc w:val="both"/>
        <w:outlineLvl w:val="1"/>
        <w:rPr>
          <w:sz w:val="28"/>
          <w:szCs w:val="28"/>
        </w:rPr>
      </w:pPr>
      <w:r w:rsidRPr="004F773A">
        <w:rPr>
          <w:sz w:val="28"/>
          <w:szCs w:val="28"/>
        </w:rPr>
        <w:t>65. Жалоба должна содержать:</w:t>
      </w:r>
    </w:p>
    <w:p w14:paraId="541D3574" w14:textId="77777777" w:rsidR="00875C45" w:rsidRPr="004F773A" w:rsidRDefault="00875C45" w:rsidP="00E1088C">
      <w:pPr>
        <w:ind w:firstLine="708"/>
        <w:jc w:val="both"/>
        <w:outlineLvl w:val="1"/>
        <w:rPr>
          <w:sz w:val="28"/>
          <w:szCs w:val="28"/>
        </w:rPr>
      </w:pPr>
      <w:r w:rsidRPr="004F773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7F9873AF" w14:textId="77777777" w:rsidR="00875C45" w:rsidRPr="004F773A" w:rsidRDefault="00875C45" w:rsidP="00E1088C">
      <w:pPr>
        <w:ind w:firstLine="708"/>
        <w:jc w:val="both"/>
        <w:outlineLvl w:val="1"/>
        <w:rPr>
          <w:sz w:val="28"/>
          <w:szCs w:val="28"/>
        </w:rPr>
      </w:pPr>
      <w:r w:rsidRPr="004F773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9B0AE5" w14:textId="77777777" w:rsidR="00875C45" w:rsidRPr="004F773A" w:rsidRDefault="00875C45" w:rsidP="00E1088C">
      <w:pPr>
        <w:ind w:firstLine="708"/>
        <w:jc w:val="both"/>
        <w:outlineLvl w:val="1"/>
        <w:rPr>
          <w:sz w:val="28"/>
          <w:szCs w:val="28"/>
        </w:rPr>
      </w:pPr>
      <w:r w:rsidRPr="004F773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54FDB2A8" w14:textId="77777777" w:rsidR="00875C45" w:rsidRPr="004F773A" w:rsidRDefault="00875C45" w:rsidP="00E1088C">
      <w:pPr>
        <w:ind w:firstLine="708"/>
        <w:jc w:val="both"/>
        <w:outlineLvl w:val="1"/>
        <w:rPr>
          <w:sz w:val="28"/>
          <w:szCs w:val="28"/>
        </w:rPr>
      </w:pPr>
      <w:r w:rsidRPr="004F773A">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14:paraId="23BBAB1A" w14:textId="77777777" w:rsidR="00875C45" w:rsidRPr="004F773A" w:rsidRDefault="00875C45" w:rsidP="00E1088C">
      <w:pPr>
        <w:ind w:firstLine="708"/>
        <w:jc w:val="both"/>
        <w:outlineLvl w:val="1"/>
        <w:rPr>
          <w:sz w:val="28"/>
          <w:szCs w:val="28"/>
        </w:rPr>
      </w:pPr>
      <w:r w:rsidRPr="004F773A">
        <w:rPr>
          <w:sz w:val="28"/>
          <w:szCs w:val="28"/>
        </w:rPr>
        <w:t>66.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19FD6A4" w14:textId="77777777" w:rsidR="00875C45" w:rsidRPr="004F773A" w:rsidRDefault="00875C45" w:rsidP="00E1088C">
      <w:pPr>
        <w:ind w:firstLine="708"/>
        <w:jc w:val="both"/>
        <w:outlineLvl w:val="1"/>
        <w:rPr>
          <w:sz w:val="28"/>
          <w:szCs w:val="28"/>
        </w:rPr>
      </w:pPr>
      <w:r w:rsidRPr="004F773A">
        <w:rPr>
          <w:sz w:val="28"/>
          <w:szCs w:val="28"/>
        </w:rPr>
        <w:t>67. Основания для приостановления рассмотрения жалобы отсутствуют.</w:t>
      </w:r>
    </w:p>
    <w:p w14:paraId="1BFA3563" w14:textId="77777777" w:rsidR="00875C45" w:rsidRPr="004F773A" w:rsidRDefault="00875C45" w:rsidP="00E1088C">
      <w:pPr>
        <w:ind w:firstLine="708"/>
        <w:jc w:val="both"/>
        <w:outlineLvl w:val="1"/>
        <w:rPr>
          <w:sz w:val="28"/>
          <w:szCs w:val="28"/>
        </w:rPr>
      </w:pPr>
      <w:r w:rsidRPr="004F773A">
        <w:rPr>
          <w:sz w:val="28"/>
          <w:szCs w:val="28"/>
        </w:rPr>
        <w:t>68. Жалоба заявителя не рассматривается по существу в следующих случаях:</w:t>
      </w:r>
    </w:p>
    <w:p w14:paraId="68DEC857" w14:textId="77777777" w:rsidR="00875C45" w:rsidRPr="004F773A" w:rsidRDefault="00875C45" w:rsidP="00E1088C">
      <w:pPr>
        <w:ind w:firstLine="708"/>
        <w:jc w:val="both"/>
        <w:rPr>
          <w:sz w:val="28"/>
          <w:szCs w:val="28"/>
        </w:rPr>
      </w:pPr>
      <w:r w:rsidRPr="004F773A">
        <w:rPr>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14:paraId="45B8A658" w14:textId="77777777" w:rsidR="00875C45" w:rsidRPr="004F773A" w:rsidRDefault="00875C45" w:rsidP="00E1088C">
      <w:pPr>
        <w:ind w:firstLine="708"/>
        <w:jc w:val="both"/>
        <w:rPr>
          <w:sz w:val="28"/>
          <w:szCs w:val="28"/>
        </w:rPr>
      </w:pPr>
      <w:r w:rsidRPr="004F773A">
        <w:rPr>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57D257A8" w14:textId="77777777" w:rsidR="00875C45" w:rsidRPr="004F773A" w:rsidRDefault="00875C45" w:rsidP="00E1088C">
      <w:pPr>
        <w:ind w:firstLine="708"/>
        <w:jc w:val="both"/>
        <w:rPr>
          <w:sz w:val="28"/>
          <w:szCs w:val="28"/>
        </w:rPr>
      </w:pPr>
      <w:r w:rsidRPr="004F773A">
        <w:rPr>
          <w:sz w:val="28"/>
          <w:szCs w:val="28"/>
        </w:rPr>
        <w:t>3) текст письменной жалобы не поддается прочтению;</w:t>
      </w:r>
    </w:p>
    <w:p w14:paraId="3B79B221" w14:textId="77777777" w:rsidR="00875C45" w:rsidRPr="004F773A" w:rsidRDefault="00875C45" w:rsidP="00E1088C">
      <w:pPr>
        <w:ind w:firstLine="708"/>
        <w:jc w:val="both"/>
        <w:rPr>
          <w:sz w:val="28"/>
          <w:szCs w:val="28"/>
        </w:rPr>
      </w:pPr>
      <w:r w:rsidRPr="004F773A">
        <w:rPr>
          <w:sz w:val="28"/>
          <w:szCs w:val="28"/>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46B37D9F" w14:textId="77777777" w:rsidR="00875C45" w:rsidRPr="004F773A" w:rsidRDefault="00875C45" w:rsidP="00E1088C">
      <w:pPr>
        <w:ind w:firstLine="708"/>
        <w:jc w:val="both"/>
        <w:rPr>
          <w:sz w:val="28"/>
          <w:szCs w:val="28"/>
        </w:rPr>
      </w:pPr>
      <w:r w:rsidRPr="004F773A">
        <w:rPr>
          <w:sz w:val="28"/>
          <w:szCs w:val="28"/>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14:paraId="6EE70A3C" w14:textId="1B46DB1A" w:rsidR="00875C45" w:rsidRPr="004F773A" w:rsidRDefault="00955583" w:rsidP="00E1088C">
      <w:pPr>
        <w:ind w:firstLine="708"/>
        <w:jc w:val="both"/>
        <w:outlineLvl w:val="1"/>
        <w:rPr>
          <w:sz w:val="28"/>
          <w:szCs w:val="28"/>
        </w:rPr>
      </w:pPr>
      <w:r w:rsidRPr="004F773A">
        <w:rPr>
          <w:sz w:val="28"/>
          <w:szCs w:val="28"/>
        </w:rPr>
        <w:t>69</w:t>
      </w:r>
      <w:r w:rsidR="00875C45" w:rsidRPr="004F773A">
        <w:rPr>
          <w:sz w:val="28"/>
          <w:szCs w:val="28"/>
        </w:rPr>
        <w:t>. По результатам рассмотрения жалобы администрация  принимает одно из следующих решений:</w:t>
      </w:r>
    </w:p>
    <w:p w14:paraId="308098F5" w14:textId="77777777" w:rsidR="00875C45" w:rsidRPr="004F773A" w:rsidRDefault="00875C45" w:rsidP="00E1088C">
      <w:pPr>
        <w:ind w:firstLine="708"/>
        <w:jc w:val="both"/>
        <w:outlineLvl w:val="1"/>
        <w:rPr>
          <w:sz w:val="28"/>
          <w:szCs w:val="28"/>
        </w:rPr>
      </w:pPr>
      <w:r w:rsidRPr="004F773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078BDE7" w14:textId="77777777" w:rsidR="00875C45" w:rsidRPr="004F773A" w:rsidRDefault="00875C45" w:rsidP="00E1088C">
      <w:pPr>
        <w:ind w:firstLine="708"/>
        <w:jc w:val="both"/>
        <w:outlineLvl w:val="1"/>
        <w:rPr>
          <w:sz w:val="28"/>
          <w:szCs w:val="28"/>
        </w:rPr>
      </w:pPr>
      <w:r w:rsidRPr="004F773A">
        <w:rPr>
          <w:sz w:val="28"/>
          <w:szCs w:val="28"/>
        </w:rPr>
        <w:t>2) в удовлетворении жалобы отказывается.</w:t>
      </w:r>
    </w:p>
    <w:p w14:paraId="431A2B06" w14:textId="08503077" w:rsidR="00875C45" w:rsidRPr="004F773A" w:rsidRDefault="00875C45" w:rsidP="00E1088C">
      <w:pPr>
        <w:ind w:firstLine="708"/>
        <w:jc w:val="both"/>
        <w:outlineLvl w:val="1"/>
        <w:rPr>
          <w:sz w:val="28"/>
          <w:szCs w:val="28"/>
        </w:rPr>
      </w:pPr>
      <w:r w:rsidRPr="004F773A">
        <w:rPr>
          <w:sz w:val="28"/>
          <w:szCs w:val="28"/>
        </w:rPr>
        <w:t>Не позднее дня, следующего за днем принятия решения</w:t>
      </w:r>
      <w:r w:rsidR="00955583" w:rsidRPr="004F773A">
        <w:rPr>
          <w:sz w:val="28"/>
          <w:szCs w:val="28"/>
        </w:rPr>
        <w:t xml:space="preserve"> </w:t>
      </w:r>
      <w:r w:rsidRPr="004F773A">
        <w:rPr>
          <w:sz w:val="28"/>
          <w:szCs w:val="28"/>
        </w:rPr>
        <w:t>администрацией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F1526E" w14:textId="77777777" w:rsidR="00875C45" w:rsidRPr="004F773A" w:rsidRDefault="00875C45" w:rsidP="00E1088C">
      <w:pPr>
        <w:ind w:firstLine="708"/>
        <w:jc w:val="both"/>
        <w:outlineLvl w:val="1"/>
        <w:rPr>
          <w:sz w:val="28"/>
          <w:szCs w:val="28"/>
        </w:rPr>
      </w:pPr>
      <w:r w:rsidRPr="004F773A">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0DF42A38" w14:textId="77777777" w:rsidR="00875C45" w:rsidRPr="004F773A" w:rsidRDefault="00875C45" w:rsidP="00E1088C">
      <w:pPr>
        <w:ind w:firstLine="708"/>
        <w:jc w:val="both"/>
        <w:outlineLvl w:val="1"/>
        <w:rPr>
          <w:sz w:val="28"/>
          <w:szCs w:val="28"/>
        </w:rPr>
      </w:pPr>
      <w:r w:rsidRPr="004F773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045B2A" w14:textId="77777777" w:rsidR="00875C45" w:rsidRPr="004F773A" w:rsidRDefault="00875C45" w:rsidP="00E1088C">
      <w:pPr>
        <w:jc w:val="both"/>
        <w:outlineLvl w:val="1"/>
        <w:rPr>
          <w:sz w:val="28"/>
          <w:szCs w:val="28"/>
        </w:rPr>
      </w:pPr>
      <w:r w:rsidRPr="004F773A">
        <w:rPr>
          <w:sz w:val="28"/>
          <w:szCs w:val="28"/>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12A5CA3" w14:textId="77777777" w:rsidR="00875C45" w:rsidRPr="004F773A" w:rsidRDefault="00875C45" w:rsidP="00E1088C">
      <w:pPr>
        <w:ind w:firstLine="708"/>
        <w:jc w:val="both"/>
        <w:outlineLvl w:val="1"/>
        <w:rPr>
          <w:sz w:val="28"/>
          <w:szCs w:val="28"/>
        </w:rPr>
      </w:pPr>
      <w:r w:rsidRPr="004F773A">
        <w:rPr>
          <w:sz w:val="28"/>
          <w:szCs w:val="28"/>
        </w:rPr>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14:paraId="71308EC9" w14:textId="77777777" w:rsidR="00875C45" w:rsidRPr="004F773A" w:rsidRDefault="00875C45" w:rsidP="00E1088C">
      <w:pPr>
        <w:ind w:firstLine="708"/>
        <w:jc w:val="both"/>
        <w:outlineLvl w:val="1"/>
        <w:rPr>
          <w:sz w:val="28"/>
          <w:szCs w:val="28"/>
        </w:rPr>
      </w:pPr>
      <w:r w:rsidRPr="004F773A">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6EE2B059" w14:textId="77777777" w:rsidR="00875C45" w:rsidRPr="004F773A" w:rsidRDefault="00875C45" w:rsidP="00E1088C">
      <w:pPr>
        <w:pStyle w:val="ConsPlusTitle"/>
        <w:widowControl/>
        <w:jc w:val="both"/>
        <w:rPr>
          <w:rFonts w:ascii="Times New Roman" w:hAnsi="Times New Roman" w:cs="Times New Roman"/>
          <w:b w:val="0"/>
          <w:bCs w:val="0"/>
          <w:sz w:val="28"/>
          <w:szCs w:val="28"/>
        </w:rPr>
      </w:pPr>
    </w:p>
    <w:p w14:paraId="099445F0" w14:textId="77777777" w:rsidR="00875C45" w:rsidRPr="004F773A" w:rsidRDefault="00875C45" w:rsidP="00E1088C">
      <w:pPr>
        <w:pStyle w:val="ConsPlusTitle"/>
        <w:widowControl/>
        <w:jc w:val="both"/>
        <w:rPr>
          <w:rFonts w:ascii="Times New Roman" w:hAnsi="Times New Roman" w:cs="Times New Roman"/>
          <w:b w:val="0"/>
          <w:bCs w:val="0"/>
          <w:sz w:val="28"/>
          <w:szCs w:val="28"/>
        </w:rPr>
      </w:pPr>
    </w:p>
    <w:p w14:paraId="184BC88E" w14:textId="77777777" w:rsidR="00875C45" w:rsidRPr="004F773A" w:rsidRDefault="00875C45" w:rsidP="00E1088C">
      <w:pPr>
        <w:tabs>
          <w:tab w:val="left" w:pos="1260"/>
        </w:tabs>
        <w:snapToGrid w:val="0"/>
        <w:spacing w:line="240" w:lineRule="exact"/>
        <w:jc w:val="both"/>
        <w:rPr>
          <w:sz w:val="28"/>
          <w:szCs w:val="28"/>
        </w:rPr>
      </w:pPr>
      <w:r w:rsidRPr="004F773A">
        <w:rPr>
          <w:sz w:val="28"/>
          <w:szCs w:val="28"/>
        </w:rPr>
        <w:t>Управляющий делами администрации</w:t>
      </w:r>
    </w:p>
    <w:p w14:paraId="2E59A430" w14:textId="77777777" w:rsidR="00875C45" w:rsidRPr="004F773A" w:rsidRDefault="00875C45" w:rsidP="00E1088C">
      <w:pPr>
        <w:tabs>
          <w:tab w:val="left" w:pos="1260"/>
        </w:tabs>
        <w:snapToGrid w:val="0"/>
        <w:spacing w:line="240" w:lineRule="exact"/>
        <w:jc w:val="both"/>
        <w:rPr>
          <w:sz w:val="28"/>
          <w:szCs w:val="28"/>
        </w:rPr>
      </w:pPr>
      <w:r w:rsidRPr="004F773A">
        <w:rPr>
          <w:sz w:val="28"/>
          <w:szCs w:val="28"/>
        </w:rPr>
        <w:t>Арзгирского муниципального округа</w:t>
      </w:r>
    </w:p>
    <w:p w14:paraId="3FFC8C8B" w14:textId="77777777" w:rsidR="00875C45" w:rsidRPr="004F773A" w:rsidRDefault="00875C45" w:rsidP="00E1088C">
      <w:pPr>
        <w:tabs>
          <w:tab w:val="left" w:pos="1260"/>
        </w:tabs>
        <w:snapToGrid w:val="0"/>
        <w:spacing w:line="240" w:lineRule="exact"/>
        <w:jc w:val="both"/>
        <w:rPr>
          <w:sz w:val="28"/>
          <w:szCs w:val="28"/>
        </w:rPr>
      </w:pPr>
      <w:r w:rsidRPr="004F773A">
        <w:rPr>
          <w:sz w:val="28"/>
          <w:szCs w:val="28"/>
        </w:rPr>
        <w:t>Ставропольского края</w:t>
      </w:r>
      <w:r w:rsidRPr="004F773A">
        <w:rPr>
          <w:sz w:val="28"/>
          <w:szCs w:val="28"/>
        </w:rPr>
        <w:tab/>
      </w:r>
      <w:r w:rsidRPr="004F773A">
        <w:rPr>
          <w:sz w:val="28"/>
          <w:szCs w:val="28"/>
        </w:rPr>
        <w:tab/>
      </w:r>
      <w:r w:rsidRPr="004F773A">
        <w:rPr>
          <w:sz w:val="28"/>
          <w:szCs w:val="28"/>
        </w:rPr>
        <w:tab/>
        <w:t xml:space="preserve">                                                В.Н. Шафорост</w:t>
      </w:r>
    </w:p>
    <w:p w14:paraId="56A898CC" w14:textId="77777777" w:rsidR="00875C45" w:rsidRPr="004F773A" w:rsidRDefault="00875C45" w:rsidP="00E1088C">
      <w:pPr>
        <w:ind w:firstLine="567"/>
        <w:jc w:val="both"/>
        <w:rPr>
          <w:sz w:val="28"/>
          <w:szCs w:val="28"/>
        </w:rPr>
      </w:pPr>
      <w:r w:rsidRPr="004F773A">
        <w:rPr>
          <w:sz w:val="28"/>
          <w:szCs w:val="28"/>
        </w:rPr>
        <w:br w:type="page"/>
      </w:r>
    </w:p>
    <w:p w14:paraId="1CFA9DF5" w14:textId="77777777" w:rsidR="00875C45" w:rsidRPr="004F773A" w:rsidRDefault="00875C45" w:rsidP="002D6ABA">
      <w:pPr>
        <w:ind w:firstLine="567"/>
        <w:jc w:val="right"/>
        <w:rPr>
          <w:sz w:val="28"/>
          <w:szCs w:val="28"/>
        </w:rPr>
      </w:pPr>
      <w:r w:rsidRPr="004F773A">
        <w:rPr>
          <w:sz w:val="28"/>
          <w:szCs w:val="28"/>
        </w:rPr>
        <w:t>Приложение 1</w:t>
      </w:r>
    </w:p>
    <w:p w14:paraId="558A7D4B" w14:textId="77777777" w:rsidR="00875C45" w:rsidRPr="004F773A" w:rsidRDefault="00875C45" w:rsidP="002D6ABA">
      <w:pPr>
        <w:ind w:firstLine="567"/>
        <w:jc w:val="right"/>
        <w:rPr>
          <w:sz w:val="28"/>
          <w:szCs w:val="28"/>
        </w:rPr>
      </w:pPr>
      <w:r w:rsidRPr="004F773A">
        <w:rPr>
          <w:sz w:val="28"/>
          <w:szCs w:val="28"/>
        </w:rPr>
        <w:t>к административному регламенту</w:t>
      </w:r>
    </w:p>
    <w:p w14:paraId="3CF5966A" w14:textId="77777777" w:rsidR="00875C45" w:rsidRPr="004F773A" w:rsidRDefault="00875C45" w:rsidP="00E1088C">
      <w:pPr>
        <w:ind w:left="-426" w:right="-2" w:firstLine="284"/>
        <w:jc w:val="right"/>
        <w:rPr>
          <w:sz w:val="28"/>
          <w:szCs w:val="28"/>
        </w:rPr>
      </w:pPr>
      <w:r w:rsidRPr="004F773A">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34983720" w14:textId="77777777" w:rsidR="00875C45" w:rsidRPr="004F773A" w:rsidRDefault="00875C45" w:rsidP="002D6ABA">
      <w:pPr>
        <w:ind w:firstLine="567"/>
        <w:jc w:val="right"/>
        <w:rPr>
          <w:sz w:val="28"/>
          <w:szCs w:val="28"/>
        </w:rPr>
      </w:pPr>
    </w:p>
    <w:p w14:paraId="4E879F90" w14:textId="77777777" w:rsidR="00875C45" w:rsidRPr="004F773A" w:rsidRDefault="00875C45" w:rsidP="002D6ABA">
      <w:pPr>
        <w:ind w:firstLine="567"/>
        <w:jc w:val="center"/>
        <w:rPr>
          <w:sz w:val="28"/>
          <w:szCs w:val="28"/>
        </w:rPr>
      </w:pPr>
      <w:r w:rsidRPr="004F773A">
        <w:rPr>
          <w:sz w:val="28"/>
          <w:szCs w:val="28"/>
        </w:rPr>
        <w:t>БЛОК-СХЕМА</w:t>
      </w:r>
    </w:p>
    <w:p w14:paraId="44014874" w14:textId="77777777" w:rsidR="00875C45" w:rsidRPr="004F773A" w:rsidRDefault="00875C45" w:rsidP="002D6ABA">
      <w:pPr>
        <w:pStyle w:val="ConsPlusNonformat"/>
        <w:widowControl/>
        <w:ind w:firstLine="567"/>
        <w:jc w:val="center"/>
        <w:rPr>
          <w:rFonts w:ascii="Times New Roman" w:hAnsi="Times New Roman" w:cs="Times New Roman"/>
          <w:sz w:val="28"/>
          <w:szCs w:val="28"/>
        </w:rPr>
      </w:pPr>
      <w:r w:rsidRPr="004F773A">
        <w:rPr>
          <w:rFonts w:ascii="Times New Roman" w:hAnsi="Times New Roman" w:cs="Times New Roman"/>
          <w:sz w:val="28"/>
          <w:szCs w:val="28"/>
        </w:rPr>
        <w:t>предоставления муниципальной услуги «Предоставление разрешения на отклонение от предельных параметров разрешенного строительства,</w:t>
      </w:r>
    </w:p>
    <w:p w14:paraId="00456EA0" w14:textId="77777777" w:rsidR="00875C45" w:rsidRPr="004F773A" w:rsidRDefault="00875C45" w:rsidP="002D6ABA">
      <w:pPr>
        <w:pStyle w:val="ConsPlusNonformat"/>
        <w:widowControl/>
        <w:ind w:firstLine="567"/>
        <w:jc w:val="center"/>
        <w:rPr>
          <w:rFonts w:ascii="Times New Roman" w:hAnsi="Times New Roman" w:cs="Times New Roman"/>
          <w:sz w:val="28"/>
          <w:szCs w:val="28"/>
        </w:rPr>
      </w:pPr>
      <w:r w:rsidRPr="004F773A">
        <w:rPr>
          <w:rFonts w:ascii="Times New Roman" w:hAnsi="Times New Roman" w:cs="Times New Roman"/>
          <w:sz w:val="28"/>
          <w:szCs w:val="28"/>
        </w:rPr>
        <w:t>реконструкции объектов капитального строительства»</w:t>
      </w:r>
    </w:p>
    <w:p w14:paraId="02B1937F" w14:textId="4C9FD128" w:rsidR="00875C45" w:rsidRPr="004F773A" w:rsidRDefault="004F773A" w:rsidP="00E1088C">
      <w:pPr>
        <w:pStyle w:val="ConsPlusNonformat"/>
        <w:widowControl/>
        <w:ind w:firstLine="567"/>
        <w:jc w:val="right"/>
        <w:rPr>
          <w:rFonts w:cs="Times New Roman"/>
          <w:b/>
          <w:bCs/>
          <w:kern w:val="36"/>
          <w:sz w:val="26"/>
          <w:szCs w:val="26"/>
        </w:rPr>
      </w:pPr>
      <w:r w:rsidRPr="004F773A">
        <w:rPr>
          <w:noProof/>
        </w:rPr>
        <mc:AlternateContent>
          <mc:Choice Requires="wps">
            <w:drawing>
              <wp:anchor distT="4294967295" distB="4294967295" distL="114299" distR="114299" simplePos="0" relativeHeight="251657728" behindDoc="0" locked="0" layoutInCell="1" allowOverlap="1" wp14:anchorId="0B1F5E53" wp14:editId="186743C6">
                <wp:simplePos x="0" y="0"/>
                <wp:positionH relativeFrom="column">
                  <wp:posOffset>5029200</wp:posOffset>
                </wp:positionH>
                <wp:positionV relativeFrom="paragraph">
                  <wp:posOffset>7664450</wp:posOffset>
                </wp:positionV>
                <wp:extent cx="0" cy="0"/>
                <wp:effectExtent l="12700" t="8890" r="6350" b="10160"/>
                <wp:wrapNone/>
                <wp:docPr id="1992118496"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44B7A" id="Прямая соединительная линия 10" o:spid="_x0000_s1026"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96pt,603.5pt" to="396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"/>
            </w:pict>
          </mc:Fallback>
        </mc:AlternateContent>
      </w: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875C45" w:rsidRPr="004F773A" w14:paraId="0EEEE67D"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7174186C" w14:textId="77777777" w:rsidR="00875C45" w:rsidRPr="004F773A" w:rsidRDefault="00875C45" w:rsidP="009240C3">
            <w:pPr>
              <w:jc w:val="center"/>
              <w:rPr>
                <w:sz w:val="28"/>
                <w:szCs w:val="28"/>
                <w:lang w:eastAsia="en-US"/>
              </w:rPr>
            </w:pPr>
          </w:p>
          <w:p w14:paraId="0DD9D2AC" w14:textId="77777777" w:rsidR="00875C45" w:rsidRPr="004F773A" w:rsidRDefault="00875C45" w:rsidP="009240C3">
            <w:pPr>
              <w:jc w:val="center"/>
              <w:rPr>
                <w:sz w:val="28"/>
                <w:szCs w:val="28"/>
                <w:lang w:eastAsia="en-US"/>
              </w:rPr>
            </w:pPr>
            <w:r w:rsidRPr="004F773A">
              <w:rPr>
                <w:sz w:val="28"/>
                <w:szCs w:val="28"/>
                <w:lang w:eastAsia="en-US"/>
              </w:rPr>
              <w:t>Поступление заявления с</w:t>
            </w:r>
          </w:p>
          <w:p w14:paraId="7873D63D" w14:textId="77777777" w:rsidR="00875C45" w:rsidRPr="004F773A" w:rsidRDefault="00875C45" w:rsidP="009240C3">
            <w:pPr>
              <w:jc w:val="center"/>
              <w:rPr>
                <w:sz w:val="28"/>
                <w:szCs w:val="28"/>
                <w:lang w:eastAsia="en-US"/>
              </w:rPr>
            </w:pPr>
            <w:r w:rsidRPr="004F773A">
              <w:rPr>
                <w:sz w:val="28"/>
                <w:szCs w:val="28"/>
                <w:lang w:eastAsia="en-US"/>
              </w:rPr>
              <w:t>прилагаемыми документами</w:t>
            </w:r>
          </w:p>
        </w:tc>
      </w:tr>
      <w:tr w:rsidR="00875C45" w:rsidRPr="004F773A" w14:paraId="520C709F"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7E0CF47E" w14:textId="77777777" w:rsidR="00875C45" w:rsidRPr="004F773A" w:rsidRDefault="00875C45" w:rsidP="009240C3">
            <w:pPr>
              <w:spacing w:line="276" w:lineRule="auto"/>
              <w:rPr>
                <w:sz w:val="28"/>
                <w:szCs w:val="28"/>
                <w:lang w:eastAsia="en-US"/>
              </w:rPr>
            </w:pPr>
          </w:p>
        </w:tc>
      </w:tr>
      <w:tr w:rsidR="00875C45" w:rsidRPr="004F773A" w14:paraId="13BB2D11"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42495E80" w14:textId="77777777" w:rsidR="00875C45" w:rsidRPr="004F773A" w:rsidRDefault="00875C45" w:rsidP="009240C3">
            <w:pPr>
              <w:spacing w:line="276" w:lineRule="auto"/>
              <w:rPr>
                <w:sz w:val="28"/>
                <w:szCs w:val="28"/>
                <w:lang w:eastAsia="en-US"/>
              </w:rPr>
            </w:pPr>
          </w:p>
        </w:tc>
      </w:tr>
      <w:tr w:rsidR="00875C45" w:rsidRPr="004F773A" w14:paraId="02ACC7DB" w14:textId="77777777">
        <w:trPr>
          <w:trHeight w:val="255"/>
        </w:trPr>
        <w:tc>
          <w:tcPr>
            <w:tcW w:w="4715" w:type="dxa"/>
            <w:gridSpan w:val="7"/>
            <w:tcBorders>
              <w:top w:val="nil"/>
              <w:left w:val="nil"/>
              <w:bottom w:val="nil"/>
              <w:right w:val="single" w:sz="4" w:space="0" w:color="auto"/>
            </w:tcBorders>
          </w:tcPr>
          <w:p w14:paraId="0EBCB37B" w14:textId="77777777" w:rsidR="00875C45" w:rsidRPr="004F773A" w:rsidRDefault="00875C45" w:rsidP="009240C3">
            <w:pPr>
              <w:spacing w:line="276" w:lineRule="auto"/>
              <w:rPr>
                <w:sz w:val="28"/>
                <w:szCs w:val="28"/>
                <w:lang w:eastAsia="en-US"/>
              </w:rPr>
            </w:pPr>
            <w:r w:rsidRPr="004F773A">
              <w:rPr>
                <w:sz w:val="28"/>
                <w:szCs w:val="28"/>
                <w:lang w:eastAsia="en-US"/>
              </w:rPr>
              <w:t xml:space="preserve"> </w:t>
            </w:r>
          </w:p>
        </w:tc>
        <w:tc>
          <w:tcPr>
            <w:tcW w:w="4885" w:type="dxa"/>
            <w:gridSpan w:val="6"/>
          </w:tcPr>
          <w:p w14:paraId="783E220A" w14:textId="77777777" w:rsidR="00875C45" w:rsidRPr="004F773A" w:rsidRDefault="00875C45" w:rsidP="009240C3">
            <w:pPr>
              <w:spacing w:line="276" w:lineRule="auto"/>
              <w:rPr>
                <w:sz w:val="28"/>
                <w:szCs w:val="28"/>
                <w:lang w:eastAsia="en-US"/>
              </w:rPr>
            </w:pPr>
          </w:p>
        </w:tc>
      </w:tr>
      <w:tr w:rsidR="00875C45" w:rsidRPr="004F773A" w14:paraId="5F082E02"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397BD787" w14:textId="07600BAB" w:rsidR="00875C45" w:rsidRPr="004F773A" w:rsidRDefault="00875C45" w:rsidP="009240C3">
            <w:pPr>
              <w:spacing w:line="276" w:lineRule="auto"/>
              <w:jc w:val="center"/>
              <w:rPr>
                <w:sz w:val="28"/>
                <w:szCs w:val="28"/>
                <w:lang w:eastAsia="en-US"/>
              </w:rPr>
            </w:pPr>
            <w:r w:rsidRPr="004F773A">
              <w:rPr>
                <w:sz w:val="28"/>
                <w:szCs w:val="28"/>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875C45" w:rsidRPr="004F773A" w14:paraId="60CC2059"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57D9FD02" w14:textId="77777777" w:rsidR="00875C45" w:rsidRPr="004F773A" w:rsidRDefault="00875C45" w:rsidP="009240C3">
            <w:pPr>
              <w:spacing w:line="276" w:lineRule="auto"/>
              <w:rPr>
                <w:sz w:val="28"/>
                <w:szCs w:val="28"/>
                <w:lang w:eastAsia="en-US"/>
              </w:rPr>
            </w:pPr>
          </w:p>
        </w:tc>
      </w:tr>
      <w:tr w:rsidR="00875C45" w:rsidRPr="004F773A" w14:paraId="14BD654A" w14:textId="77777777">
        <w:trPr>
          <w:trHeight w:val="255"/>
        </w:trPr>
        <w:tc>
          <w:tcPr>
            <w:tcW w:w="2357" w:type="dxa"/>
            <w:gridSpan w:val="4"/>
            <w:noWrap/>
            <w:vAlign w:val="bottom"/>
          </w:tcPr>
          <w:p w14:paraId="1201E262" w14:textId="77777777" w:rsidR="00875C45" w:rsidRPr="004F773A" w:rsidRDefault="00875C45" w:rsidP="009240C3">
            <w:pPr>
              <w:spacing w:line="276" w:lineRule="auto"/>
              <w:rPr>
                <w:sz w:val="28"/>
                <w:szCs w:val="28"/>
                <w:lang w:eastAsia="en-US"/>
              </w:rPr>
            </w:pPr>
          </w:p>
        </w:tc>
        <w:tc>
          <w:tcPr>
            <w:tcW w:w="2358" w:type="dxa"/>
            <w:gridSpan w:val="3"/>
            <w:tcBorders>
              <w:top w:val="nil"/>
              <w:left w:val="nil"/>
              <w:bottom w:val="single" w:sz="4" w:space="0" w:color="auto"/>
              <w:right w:val="single" w:sz="4" w:space="0" w:color="auto"/>
            </w:tcBorders>
            <w:vAlign w:val="bottom"/>
          </w:tcPr>
          <w:p w14:paraId="6D567A3A" w14:textId="77777777" w:rsidR="00875C45" w:rsidRPr="004F773A" w:rsidRDefault="00875C45" w:rsidP="009240C3">
            <w:pPr>
              <w:spacing w:line="276" w:lineRule="auto"/>
              <w:rPr>
                <w:sz w:val="28"/>
                <w:szCs w:val="28"/>
                <w:lang w:eastAsia="en-US"/>
              </w:rPr>
            </w:pPr>
          </w:p>
        </w:tc>
        <w:tc>
          <w:tcPr>
            <w:tcW w:w="2442" w:type="dxa"/>
            <w:gridSpan w:val="5"/>
            <w:tcBorders>
              <w:top w:val="nil"/>
              <w:left w:val="nil"/>
              <w:bottom w:val="single" w:sz="4" w:space="0" w:color="auto"/>
              <w:right w:val="nil"/>
            </w:tcBorders>
            <w:noWrap/>
            <w:vAlign w:val="bottom"/>
          </w:tcPr>
          <w:p w14:paraId="299BFEDB" w14:textId="77777777" w:rsidR="00875C45" w:rsidRPr="004F773A" w:rsidRDefault="00875C45" w:rsidP="009240C3">
            <w:pPr>
              <w:spacing w:line="276" w:lineRule="auto"/>
              <w:rPr>
                <w:sz w:val="28"/>
                <w:szCs w:val="28"/>
                <w:lang w:eastAsia="en-US"/>
              </w:rPr>
            </w:pPr>
            <w:r w:rsidRPr="004F773A">
              <w:rPr>
                <w:sz w:val="28"/>
                <w:szCs w:val="28"/>
                <w:lang w:eastAsia="en-US"/>
              </w:rPr>
              <w:t xml:space="preserve"> </w:t>
            </w:r>
          </w:p>
        </w:tc>
        <w:tc>
          <w:tcPr>
            <w:tcW w:w="2443" w:type="dxa"/>
            <w:vAlign w:val="bottom"/>
          </w:tcPr>
          <w:p w14:paraId="608CCDBB" w14:textId="77777777" w:rsidR="00875C45" w:rsidRPr="004F773A" w:rsidRDefault="00875C45" w:rsidP="009240C3">
            <w:pPr>
              <w:spacing w:line="276" w:lineRule="auto"/>
              <w:rPr>
                <w:sz w:val="28"/>
                <w:szCs w:val="28"/>
                <w:lang w:eastAsia="en-US"/>
              </w:rPr>
            </w:pPr>
          </w:p>
        </w:tc>
      </w:tr>
      <w:tr w:rsidR="00875C45" w:rsidRPr="004F773A" w14:paraId="7E1A486C" w14:textId="77777777">
        <w:trPr>
          <w:trHeight w:val="181"/>
        </w:trPr>
        <w:tc>
          <w:tcPr>
            <w:tcW w:w="960" w:type="dxa"/>
            <w:noWrap/>
            <w:vAlign w:val="bottom"/>
          </w:tcPr>
          <w:p w14:paraId="40E38001" w14:textId="77777777" w:rsidR="00875C45" w:rsidRPr="004F773A" w:rsidRDefault="00875C45" w:rsidP="009240C3">
            <w:pPr>
              <w:spacing w:line="276" w:lineRule="auto"/>
              <w:rPr>
                <w:sz w:val="28"/>
                <w:szCs w:val="28"/>
                <w:lang w:eastAsia="en-US"/>
              </w:rPr>
            </w:pPr>
          </w:p>
        </w:tc>
        <w:tc>
          <w:tcPr>
            <w:tcW w:w="1397" w:type="dxa"/>
            <w:gridSpan w:val="3"/>
            <w:noWrap/>
            <w:vAlign w:val="bottom"/>
          </w:tcPr>
          <w:p w14:paraId="72B28213" w14:textId="77777777" w:rsidR="00875C45" w:rsidRPr="004F773A" w:rsidRDefault="00875C45" w:rsidP="009240C3">
            <w:pPr>
              <w:spacing w:line="276" w:lineRule="auto"/>
              <w:rPr>
                <w:sz w:val="28"/>
                <w:szCs w:val="28"/>
                <w:lang w:eastAsia="en-US"/>
              </w:rPr>
            </w:pPr>
          </w:p>
        </w:tc>
        <w:tc>
          <w:tcPr>
            <w:tcW w:w="743" w:type="dxa"/>
            <w:tcBorders>
              <w:top w:val="nil"/>
              <w:left w:val="single" w:sz="4" w:space="0" w:color="auto"/>
              <w:bottom w:val="single" w:sz="4" w:space="0" w:color="auto"/>
              <w:right w:val="nil"/>
            </w:tcBorders>
            <w:noWrap/>
            <w:vAlign w:val="bottom"/>
          </w:tcPr>
          <w:p w14:paraId="4534F954" w14:textId="77777777" w:rsidR="00875C45" w:rsidRPr="004F773A" w:rsidRDefault="00875C45" w:rsidP="009240C3">
            <w:pPr>
              <w:spacing w:line="276" w:lineRule="auto"/>
              <w:rPr>
                <w:sz w:val="28"/>
                <w:szCs w:val="28"/>
                <w:lang w:eastAsia="en-US"/>
              </w:rPr>
            </w:pPr>
            <w:r w:rsidRPr="004F773A">
              <w:rPr>
                <w:sz w:val="28"/>
                <w:szCs w:val="28"/>
                <w:lang w:eastAsia="en-US"/>
              </w:rPr>
              <w:t xml:space="preserve"> </w:t>
            </w:r>
          </w:p>
        </w:tc>
        <w:tc>
          <w:tcPr>
            <w:tcW w:w="1615" w:type="dxa"/>
            <w:gridSpan w:val="2"/>
            <w:noWrap/>
            <w:vAlign w:val="bottom"/>
          </w:tcPr>
          <w:p w14:paraId="1C4DF10C" w14:textId="77777777" w:rsidR="00875C45" w:rsidRPr="004F773A" w:rsidRDefault="00875C45" w:rsidP="009240C3">
            <w:pPr>
              <w:spacing w:line="276" w:lineRule="auto"/>
              <w:rPr>
                <w:sz w:val="28"/>
                <w:szCs w:val="28"/>
                <w:lang w:eastAsia="en-US"/>
              </w:rPr>
            </w:pPr>
          </w:p>
        </w:tc>
        <w:tc>
          <w:tcPr>
            <w:tcW w:w="236" w:type="dxa"/>
            <w:gridSpan w:val="2"/>
            <w:noWrap/>
            <w:vAlign w:val="bottom"/>
          </w:tcPr>
          <w:p w14:paraId="7525118D" w14:textId="77777777" w:rsidR="00875C45" w:rsidRPr="004F773A" w:rsidRDefault="00875C45" w:rsidP="009240C3">
            <w:pPr>
              <w:spacing w:line="276" w:lineRule="auto"/>
              <w:rPr>
                <w:sz w:val="28"/>
                <w:szCs w:val="28"/>
                <w:lang w:eastAsia="en-US"/>
              </w:rPr>
            </w:pPr>
          </w:p>
        </w:tc>
        <w:tc>
          <w:tcPr>
            <w:tcW w:w="2206" w:type="dxa"/>
            <w:gridSpan w:val="3"/>
            <w:tcBorders>
              <w:top w:val="nil"/>
              <w:left w:val="nil"/>
              <w:bottom w:val="single" w:sz="4" w:space="0" w:color="auto"/>
              <w:right w:val="single" w:sz="4" w:space="0" w:color="auto"/>
            </w:tcBorders>
            <w:noWrap/>
            <w:vAlign w:val="bottom"/>
          </w:tcPr>
          <w:p w14:paraId="2A1F5745" w14:textId="77777777" w:rsidR="00875C45" w:rsidRPr="004F773A" w:rsidRDefault="00875C45" w:rsidP="009240C3">
            <w:pPr>
              <w:spacing w:line="276" w:lineRule="auto"/>
              <w:rPr>
                <w:sz w:val="28"/>
                <w:szCs w:val="28"/>
                <w:lang w:eastAsia="en-US"/>
              </w:rPr>
            </w:pPr>
            <w:r w:rsidRPr="004F773A">
              <w:rPr>
                <w:sz w:val="28"/>
                <w:szCs w:val="28"/>
                <w:lang w:eastAsia="en-US"/>
              </w:rPr>
              <w:t xml:space="preserve"> </w:t>
            </w:r>
          </w:p>
        </w:tc>
        <w:tc>
          <w:tcPr>
            <w:tcW w:w="2443" w:type="dxa"/>
            <w:noWrap/>
            <w:vAlign w:val="bottom"/>
          </w:tcPr>
          <w:p w14:paraId="0F63AE16" w14:textId="77777777" w:rsidR="00875C45" w:rsidRPr="004F773A" w:rsidRDefault="00875C45" w:rsidP="009240C3">
            <w:pPr>
              <w:spacing w:line="276" w:lineRule="auto"/>
              <w:rPr>
                <w:sz w:val="28"/>
                <w:szCs w:val="28"/>
                <w:lang w:eastAsia="en-US"/>
              </w:rPr>
            </w:pPr>
          </w:p>
        </w:tc>
      </w:tr>
      <w:tr w:rsidR="00875C45" w:rsidRPr="004F773A" w14:paraId="3AD004A2" w14:textId="77777777">
        <w:trPr>
          <w:trHeight w:val="539"/>
        </w:trPr>
        <w:tc>
          <w:tcPr>
            <w:tcW w:w="3100" w:type="dxa"/>
            <w:gridSpan w:val="5"/>
            <w:tcBorders>
              <w:top w:val="single" w:sz="4" w:space="0" w:color="auto"/>
              <w:left w:val="single" w:sz="4" w:space="0" w:color="auto"/>
              <w:bottom w:val="single" w:sz="4" w:space="0" w:color="auto"/>
              <w:right w:val="single" w:sz="4" w:space="0" w:color="000000"/>
            </w:tcBorders>
          </w:tcPr>
          <w:p w14:paraId="51594D8C" w14:textId="77777777" w:rsidR="00875C45" w:rsidRPr="004F773A" w:rsidRDefault="00875C45" w:rsidP="009240C3">
            <w:pPr>
              <w:spacing w:line="276" w:lineRule="auto"/>
              <w:jc w:val="center"/>
              <w:rPr>
                <w:sz w:val="28"/>
                <w:szCs w:val="28"/>
                <w:lang w:eastAsia="en-US"/>
              </w:rPr>
            </w:pPr>
            <w:r w:rsidRPr="004F773A">
              <w:rPr>
                <w:sz w:val="28"/>
                <w:szCs w:val="28"/>
                <w:lang w:eastAsia="en-US"/>
              </w:rPr>
              <w:t xml:space="preserve">При наличии всех документов </w:t>
            </w:r>
          </w:p>
        </w:tc>
        <w:tc>
          <w:tcPr>
            <w:tcW w:w="1615" w:type="dxa"/>
            <w:gridSpan w:val="2"/>
            <w:noWrap/>
            <w:vAlign w:val="bottom"/>
          </w:tcPr>
          <w:p w14:paraId="6A00C681" w14:textId="77777777" w:rsidR="00875C45" w:rsidRPr="004F773A" w:rsidRDefault="00875C45" w:rsidP="009240C3">
            <w:pPr>
              <w:spacing w:line="276" w:lineRule="auto"/>
              <w:rPr>
                <w:sz w:val="28"/>
                <w:szCs w:val="28"/>
                <w:lang w:eastAsia="en-US"/>
              </w:rPr>
            </w:pPr>
          </w:p>
        </w:tc>
        <w:tc>
          <w:tcPr>
            <w:tcW w:w="236" w:type="dxa"/>
            <w:gridSpan w:val="2"/>
            <w:noWrap/>
            <w:vAlign w:val="bottom"/>
          </w:tcPr>
          <w:p w14:paraId="3ACC2A1D" w14:textId="77777777" w:rsidR="00875C45" w:rsidRPr="004F773A" w:rsidRDefault="00875C45" w:rsidP="009240C3">
            <w:pPr>
              <w:spacing w:line="276" w:lineRule="auto"/>
              <w:rPr>
                <w:sz w:val="28"/>
                <w:szCs w:val="28"/>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14:paraId="45787FEA" w14:textId="77777777" w:rsidR="00875C45" w:rsidRPr="004F773A" w:rsidRDefault="00875C45" w:rsidP="009240C3">
            <w:pPr>
              <w:spacing w:line="276" w:lineRule="auto"/>
              <w:jc w:val="center"/>
              <w:rPr>
                <w:sz w:val="28"/>
                <w:szCs w:val="28"/>
                <w:lang w:eastAsia="en-US"/>
              </w:rPr>
            </w:pPr>
            <w:r w:rsidRPr="004F773A">
              <w:rPr>
                <w:sz w:val="28"/>
                <w:szCs w:val="28"/>
                <w:lang w:eastAsia="en-US"/>
              </w:rPr>
              <w:t xml:space="preserve">При наличии оснований для отказа </w:t>
            </w:r>
          </w:p>
        </w:tc>
      </w:tr>
      <w:tr w:rsidR="00875C45" w:rsidRPr="004F773A" w14:paraId="537FFD68" w14:textId="77777777">
        <w:trPr>
          <w:trHeight w:val="255"/>
        </w:trPr>
        <w:tc>
          <w:tcPr>
            <w:tcW w:w="1615" w:type="dxa"/>
            <w:gridSpan w:val="2"/>
            <w:tcBorders>
              <w:top w:val="nil"/>
              <w:left w:val="nil"/>
              <w:bottom w:val="nil"/>
              <w:right w:val="single" w:sz="4" w:space="0" w:color="auto"/>
            </w:tcBorders>
            <w:noWrap/>
            <w:vAlign w:val="bottom"/>
          </w:tcPr>
          <w:p w14:paraId="594E7F69" w14:textId="77777777" w:rsidR="00875C45" w:rsidRPr="004F773A" w:rsidRDefault="00875C45" w:rsidP="009240C3">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14:paraId="337AC0B4" w14:textId="77777777" w:rsidR="00875C45" w:rsidRPr="004F773A" w:rsidRDefault="00875C45" w:rsidP="009240C3">
            <w:pPr>
              <w:spacing w:line="276" w:lineRule="auto"/>
              <w:rPr>
                <w:sz w:val="28"/>
                <w:szCs w:val="28"/>
                <w:lang w:eastAsia="en-US"/>
              </w:rPr>
            </w:pPr>
          </w:p>
        </w:tc>
        <w:tc>
          <w:tcPr>
            <w:tcW w:w="2349" w:type="dxa"/>
            <w:gridSpan w:val="4"/>
            <w:tcBorders>
              <w:top w:val="nil"/>
              <w:left w:val="nil"/>
              <w:bottom w:val="single" w:sz="4" w:space="0" w:color="auto"/>
              <w:right w:val="single" w:sz="4" w:space="0" w:color="auto"/>
            </w:tcBorders>
          </w:tcPr>
          <w:p w14:paraId="073F7FE7" w14:textId="77777777" w:rsidR="00875C45" w:rsidRPr="004F773A" w:rsidRDefault="00875C45" w:rsidP="009240C3">
            <w:pPr>
              <w:spacing w:line="276" w:lineRule="auto"/>
              <w:rPr>
                <w:sz w:val="28"/>
                <w:szCs w:val="28"/>
                <w:lang w:eastAsia="en-US"/>
              </w:rPr>
            </w:pPr>
            <w:r w:rsidRPr="004F773A">
              <w:rPr>
                <w:sz w:val="28"/>
                <w:szCs w:val="28"/>
                <w:lang w:eastAsia="en-US"/>
              </w:rPr>
              <w:t xml:space="preserve"> </w:t>
            </w:r>
          </w:p>
        </w:tc>
        <w:tc>
          <w:tcPr>
            <w:tcW w:w="2443" w:type="dxa"/>
            <w:tcBorders>
              <w:top w:val="nil"/>
              <w:left w:val="nil"/>
              <w:bottom w:val="single" w:sz="4" w:space="0" w:color="auto"/>
              <w:right w:val="nil"/>
            </w:tcBorders>
          </w:tcPr>
          <w:p w14:paraId="2A1A7179" w14:textId="77777777" w:rsidR="00875C45" w:rsidRPr="004F773A" w:rsidRDefault="00875C45" w:rsidP="009240C3">
            <w:pPr>
              <w:spacing w:line="276" w:lineRule="auto"/>
              <w:rPr>
                <w:sz w:val="28"/>
                <w:szCs w:val="28"/>
                <w:lang w:eastAsia="en-US"/>
              </w:rPr>
            </w:pPr>
          </w:p>
        </w:tc>
      </w:tr>
      <w:tr w:rsidR="00875C45" w:rsidRPr="004F773A" w14:paraId="7F689119" w14:textId="77777777">
        <w:trPr>
          <w:trHeight w:val="255"/>
        </w:trPr>
        <w:tc>
          <w:tcPr>
            <w:tcW w:w="1615" w:type="dxa"/>
            <w:gridSpan w:val="2"/>
            <w:tcBorders>
              <w:top w:val="nil"/>
              <w:left w:val="nil"/>
              <w:bottom w:val="nil"/>
              <w:right w:val="single" w:sz="4" w:space="0" w:color="auto"/>
            </w:tcBorders>
            <w:noWrap/>
            <w:vAlign w:val="bottom"/>
          </w:tcPr>
          <w:p w14:paraId="70295F70" w14:textId="77777777" w:rsidR="00875C45" w:rsidRPr="004F773A" w:rsidRDefault="00875C45" w:rsidP="009240C3">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14:paraId="7E3F31A9" w14:textId="77777777" w:rsidR="00875C45" w:rsidRPr="004F773A" w:rsidRDefault="00875C45" w:rsidP="009240C3">
            <w:pPr>
              <w:spacing w:line="276" w:lineRule="auto"/>
              <w:rPr>
                <w:sz w:val="28"/>
                <w:szCs w:val="28"/>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14:paraId="596128D6" w14:textId="77777777" w:rsidR="00875C45" w:rsidRPr="004F773A" w:rsidRDefault="00875C45" w:rsidP="009240C3">
            <w:pPr>
              <w:spacing w:line="276" w:lineRule="auto"/>
              <w:ind w:firstLine="46"/>
              <w:jc w:val="center"/>
              <w:rPr>
                <w:sz w:val="28"/>
                <w:szCs w:val="28"/>
                <w:lang w:eastAsia="en-US"/>
              </w:rPr>
            </w:pPr>
            <w:r w:rsidRPr="004F773A">
              <w:rPr>
                <w:sz w:val="28"/>
                <w:szCs w:val="28"/>
                <w:lang w:eastAsia="en-US"/>
              </w:rPr>
              <w:t>Отказывает в оказании муниципальной услуги</w:t>
            </w:r>
          </w:p>
        </w:tc>
      </w:tr>
      <w:tr w:rsidR="00875C45" w:rsidRPr="004F773A" w14:paraId="13C715BB" w14:textId="77777777">
        <w:trPr>
          <w:trHeight w:val="255"/>
        </w:trPr>
        <w:tc>
          <w:tcPr>
            <w:tcW w:w="1615" w:type="dxa"/>
            <w:gridSpan w:val="2"/>
            <w:tcBorders>
              <w:top w:val="nil"/>
              <w:left w:val="nil"/>
              <w:bottom w:val="nil"/>
              <w:right w:val="single" w:sz="4" w:space="0" w:color="auto"/>
            </w:tcBorders>
            <w:noWrap/>
            <w:vAlign w:val="bottom"/>
          </w:tcPr>
          <w:p w14:paraId="699379D8" w14:textId="77777777" w:rsidR="00875C45" w:rsidRPr="004F773A" w:rsidRDefault="00875C45" w:rsidP="009240C3">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14:paraId="59B646C8" w14:textId="77777777" w:rsidR="00875C45" w:rsidRPr="004F773A" w:rsidRDefault="00875C45" w:rsidP="009240C3">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40C65567" w14:textId="77777777" w:rsidR="00875C45" w:rsidRPr="004F773A" w:rsidRDefault="00875C45" w:rsidP="009240C3">
            <w:pPr>
              <w:spacing w:line="276" w:lineRule="auto"/>
              <w:rPr>
                <w:sz w:val="28"/>
                <w:szCs w:val="28"/>
                <w:lang w:eastAsia="en-US"/>
              </w:rPr>
            </w:pPr>
          </w:p>
        </w:tc>
      </w:tr>
      <w:tr w:rsidR="00875C45" w:rsidRPr="004F773A" w14:paraId="6907D979" w14:textId="77777777">
        <w:trPr>
          <w:trHeight w:val="255"/>
        </w:trPr>
        <w:tc>
          <w:tcPr>
            <w:tcW w:w="1615" w:type="dxa"/>
            <w:gridSpan w:val="2"/>
            <w:tcBorders>
              <w:top w:val="nil"/>
              <w:left w:val="nil"/>
              <w:bottom w:val="nil"/>
              <w:right w:val="single" w:sz="4" w:space="0" w:color="auto"/>
            </w:tcBorders>
            <w:noWrap/>
            <w:vAlign w:val="bottom"/>
          </w:tcPr>
          <w:p w14:paraId="57995B15" w14:textId="77777777" w:rsidR="00875C45" w:rsidRPr="004F773A" w:rsidRDefault="00875C45" w:rsidP="009240C3">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14:paraId="31481EA7" w14:textId="77777777" w:rsidR="00875C45" w:rsidRPr="004F773A" w:rsidRDefault="00875C45" w:rsidP="009240C3">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36CCC755" w14:textId="77777777" w:rsidR="00875C45" w:rsidRPr="004F773A" w:rsidRDefault="00875C45" w:rsidP="009240C3">
            <w:pPr>
              <w:spacing w:line="276" w:lineRule="auto"/>
              <w:rPr>
                <w:sz w:val="28"/>
                <w:szCs w:val="28"/>
                <w:lang w:eastAsia="en-US"/>
              </w:rPr>
            </w:pPr>
          </w:p>
        </w:tc>
      </w:tr>
      <w:tr w:rsidR="00875C45" w:rsidRPr="004F773A" w14:paraId="057AF334" w14:textId="77777777">
        <w:trPr>
          <w:trHeight w:val="255"/>
        </w:trPr>
        <w:tc>
          <w:tcPr>
            <w:tcW w:w="1615" w:type="dxa"/>
            <w:gridSpan w:val="2"/>
            <w:tcBorders>
              <w:top w:val="nil"/>
              <w:left w:val="nil"/>
              <w:bottom w:val="nil"/>
              <w:right w:val="single" w:sz="4" w:space="0" w:color="auto"/>
            </w:tcBorders>
            <w:noWrap/>
            <w:vAlign w:val="bottom"/>
          </w:tcPr>
          <w:p w14:paraId="6D2EEFBD" w14:textId="77777777" w:rsidR="00875C45" w:rsidRPr="004F773A" w:rsidRDefault="00875C45" w:rsidP="009240C3">
            <w:pPr>
              <w:spacing w:line="276" w:lineRule="auto"/>
              <w:rPr>
                <w:sz w:val="28"/>
                <w:szCs w:val="28"/>
                <w:lang w:eastAsia="en-US"/>
              </w:rPr>
            </w:pPr>
          </w:p>
        </w:tc>
        <w:tc>
          <w:tcPr>
            <w:tcW w:w="3193" w:type="dxa"/>
            <w:gridSpan w:val="6"/>
            <w:vAlign w:val="bottom"/>
          </w:tcPr>
          <w:p w14:paraId="3CB01E5F" w14:textId="77777777" w:rsidR="00875C45" w:rsidRPr="004F773A" w:rsidRDefault="00875C45" w:rsidP="009240C3">
            <w:pPr>
              <w:spacing w:line="276" w:lineRule="auto"/>
              <w:rPr>
                <w:sz w:val="28"/>
                <w:szCs w:val="28"/>
                <w:lang w:eastAsia="en-US"/>
              </w:rPr>
            </w:pPr>
          </w:p>
        </w:tc>
        <w:tc>
          <w:tcPr>
            <w:tcW w:w="0" w:type="auto"/>
            <w:gridSpan w:val="5"/>
            <w:tcBorders>
              <w:top w:val="single" w:sz="4" w:space="0" w:color="auto"/>
              <w:left w:val="nil"/>
              <w:bottom w:val="nil"/>
              <w:right w:val="nil"/>
            </w:tcBorders>
            <w:vAlign w:val="center"/>
          </w:tcPr>
          <w:p w14:paraId="4B89EDF7" w14:textId="77777777" w:rsidR="00875C45" w:rsidRPr="004F773A" w:rsidRDefault="00875C45" w:rsidP="009240C3">
            <w:pPr>
              <w:spacing w:line="276" w:lineRule="auto"/>
              <w:rPr>
                <w:sz w:val="28"/>
                <w:szCs w:val="28"/>
                <w:lang w:eastAsia="en-US"/>
              </w:rPr>
            </w:pPr>
          </w:p>
        </w:tc>
      </w:tr>
      <w:tr w:rsidR="00875C45" w:rsidRPr="004F773A" w14:paraId="00220355"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58D0B688" w14:textId="77777777" w:rsidR="00875C45" w:rsidRPr="004F773A" w:rsidRDefault="00875C45" w:rsidP="009240C3">
            <w:pPr>
              <w:spacing w:line="276" w:lineRule="auto"/>
              <w:jc w:val="center"/>
              <w:rPr>
                <w:sz w:val="28"/>
                <w:szCs w:val="28"/>
                <w:lang w:eastAsia="en-US"/>
              </w:rPr>
            </w:pPr>
          </w:p>
          <w:p w14:paraId="59F7526D" w14:textId="77777777" w:rsidR="00875C45" w:rsidRPr="004F773A" w:rsidRDefault="00875C45" w:rsidP="009240C3">
            <w:pPr>
              <w:spacing w:line="276" w:lineRule="auto"/>
              <w:jc w:val="center"/>
              <w:rPr>
                <w:sz w:val="28"/>
                <w:szCs w:val="28"/>
                <w:lang w:eastAsia="en-US"/>
              </w:rPr>
            </w:pPr>
            <w:r w:rsidRPr="004F773A">
              <w:rPr>
                <w:sz w:val="28"/>
                <w:szCs w:val="28"/>
                <w:lang w:eastAsia="en-US"/>
              </w:rPr>
              <w:t xml:space="preserve">Принятие решения о предоставлении муниципальной услуги </w:t>
            </w:r>
          </w:p>
        </w:tc>
      </w:tr>
      <w:tr w:rsidR="00875C45" w:rsidRPr="004F773A" w14:paraId="2C87AF62"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33E67E4A" w14:textId="77777777" w:rsidR="00875C45" w:rsidRPr="004F773A" w:rsidRDefault="00875C45" w:rsidP="009240C3">
            <w:pPr>
              <w:spacing w:line="276" w:lineRule="auto"/>
              <w:rPr>
                <w:sz w:val="28"/>
                <w:szCs w:val="28"/>
                <w:lang w:eastAsia="en-US"/>
              </w:rPr>
            </w:pPr>
          </w:p>
        </w:tc>
      </w:tr>
      <w:tr w:rsidR="00875C45" w:rsidRPr="004F773A" w14:paraId="2A71E67F" w14:textId="77777777">
        <w:trPr>
          <w:trHeight w:val="255"/>
        </w:trPr>
        <w:tc>
          <w:tcPr>
            <w:tcW w:w="1615" w:type="dxa"/>
            <w:gridSpan w:val="2"/>
            <w:tcBorders>
              <w:top w:val="nil"/>
              <w:left w:val="nil"/>
              <w:bottom w:val="single" w:sz="4" w:space="0" w:color="auto"/>
              <w:right w:val="single" w:sz="4" w:space="0" w:color="auto"/>
            </w:tcBorders>
          </w:tcPr>
          <w:p w14:paraId="6C6003F0" w14:textId="77777777" w:rsidR="00875C45" w:rsidRPr="004F773A" w:rsidRDefault="00875C45" w:rsidP="009240C3">
            <w:pPr>
              <w:spacing w:line="276" w:lineRule="auto"/>
              <w:rPr>
                <w:sz w:val="28"/>
                <w:szCs w:val="28"/>
                <w:lang w:eastAsia="en-US"/>
              </w:rPr>
            </w:pPr>
          </w:p>
        </w:tc>
        <w:tc>
          <w:tcPr>
            <w:tcW w:w="380" w:type="dxa"/>
            <w:tcBorders>
              <w:top w:val="nil"/>
              <w:left w:val="single" w:sz="4" w:space="0" w:color="auto"/>
              <w:bottom w:val="single" w:sz="4" w:space="0" w:color="auto"/>
              <w:right w:val="nil"/>
            </w:tcBorders>
          </w:tcPr>
          <w:p w14:paraId="3A83F703" w14:textId="77777777" w:rsidR="00875C45" w:rsidRPr="004F773A" w:rsidRDefault="00875C45" w:rsidP="009240C3">
            <w:pPr>
              <w:spacing w:line="276" w:lineRule="auto"/>
              <w:rPr>
                <w:sz w:val="28"/>
                <w:szCs w:val="28"/>
                <w:lang w:eastAsia="en-US"/>
              </w:rPr>
            </w:pPr>
          </w:p>
        </w:tc>
        <w:tc>
          <w:tcPr>
            <w:tcW w:w="1105" w:type="dxa"/>
            <w:gridSpan w:val="2"/>
            <w:tcBorders>
              <w:top w:val="nil"/>
              <w:left w:val="nil"/>
              <w:bottom w:val="single" w:sz="4" w:space="0" w:color="auto"/>
              <w:right w:val="nil"/>
            </w:tcBorders>
          </w:tcPr>
          <w:p w14:paraId="73A80C6C" w14:textId="77777777" w:rsidR="00875C45" w:rsidRPr="004F773A" w:rsidRDefault="00875C45" w:rsidP="009240C3">
            <w:pPr>
              <w:spacing w:line="276" w:lineRule="auto"/>
              <w:rPr>
                <w:sz w:val="28"/>
                <w:szCs w:val="28"/>
                <w:lang w:eastAsia="en-US"/>
              </w:rPr>
            </w:pPr>
            <w:r w:rsidRPr="004F773A">
              <w:rPr>
                <w:sz w:val="28"/>
                <w:szCs w:val="28"/>
                <w:lang w:eastAsia="en-US"/>
              </w:rPr>
              <w:t xml:space="preserve"> </w:t>
            </w:r>
          </w:p>
        </w:tc>
        <w:tc>
          <w:tcPr>
            <w:tcW w:w="1008" w:type="dxa"/>
            <w:tcBorders>
              <w:top w:val="nil"/>
              <w:left w:val="nil"/>
              <w:bottom w:val="single" w:sz="4" w:space="0" w:color="auto"/>
              <w:right w:val="nil"/>
            </w:tcBorders>
          </w:tcPr>
          <w:p w14:paraId="10F17F60" w14:textId="77777777" w:rsidR="00875C45" w:rsidRPr="004F773A" w:rsidRDefault="00875C45" w:rsidP="009240C3">
            <w:pPr>
              <w:spacing w:line="276" w:lineRule="auto"/>
              <w:rPr>
                <w:sz w:val="28"/>
                <w:szCs w:val="28"/>
                <w:lang w:eastAsia="en-US"/>
              </w:rPr>
            </w:pPr>
          </w:p>
        </w:tc>
        <w:tc>
          <w:tcPr>
            <w:tcW w:w="700" w:type="dxa"/>
            <w:gridSpan w:val="2"/>
            <w:tcBorders>
              <w:top w:val="nil"/>
              <w:left w:val="nil"/>
              <w:bottom w:val="single" w:sz="4" w:space="0" w:color="auto"/>
              <w:right w:val="nil"/>
            </w:tcBorders>
          </w:tcPr>
          <w:p w14:paraId="1BB04E55" w14:textId="77777777" w:rsidR="00875C45" w:rsidRPr="004F773A" w:rsidRDefault="00875C45" w:rsidP="009240C3">
            <w:pPr>
              <w:spacing w:line="276" w:lineRule="auto"/>
              <w:rPr>
                <w:sz w:val="28"/>
                <w:szCs w:val="28"/>
                <w:lang w:eastAsia="en-US"/>
              </w:rPr>
            </w:pPr>
          </w:p>
        </w:tc>
        <w:tc>
          <w:tcPr>
            <w:tcW w:w="960" w:type="dxa"/>
            <w:gridSpan w:val="2"/>
            <w:tcBorders>
              <w:top w:val="nil"/>
              <w:left w:val="nil"/>
              <w:bottom w:val="single" w:sz="4" w:space="0" w:color="auto"/>
              <w:right w:val="nil"/>
            </w:tcBorders>
          </w:tcPr>
          <w:p w14:paraId="55B9DF28" w14:textId="77777777" w:rsidR="00875C45" w:rsidRPr="004F773A" w:rsidRDefault="00875C45" w:rsidP="009240C3">
            <w:pPr>
              <w:spacing w:line="276" w:lineRule="auto"/>
              <w:rPr>
                <w:sz w:val="28"/>
                <w:szCs w:val="28"/>
                <w:lang w:eastAsia="en-US"/>
              </w:rPr>
            </w:pPr>
          </w:p>
        </w:tc>
        <w:tc>
          <w:tcPr>
            <w:tcW w:w="960" w:type="dxa"/>
            <w:tcBorders>
              <w:top w:val="nil"/>
              <w:left w:val="nil"/>
              <w:bottom w:val="single" w:sz="4" w:space="0" w:color="auto"/>
              <w:right w:val="nil"/>
            </w:tcBorders>
            <w:noWrap/>
            <w:vAlign w:val="bottom"/>
          </w:tcPr>
          <w:p w14:paraId="56B2D7EC" w14:textId="77777777" w:rsidR="00875C45" w:rsidRPr="004F773A" w:rsidRDefault="00875C45" w:rsidP="009240C3">
            <w:pPr>
              <w:spacing w:line="276" w:lineRule="auto"/>
              <w:rPr>
                <w:sz w:val="28"/>
                <w:szCs w:val="28"/>
                <w:lang w:eastAsia="en-US"/>
              </w:rPr>
            </w:pPr>
            <w:r w:rsidRPr="004F773A">
              <w:rPr>
                <w:sz w:val="28"/>
                <w:szCs w:val="28"/>
                <w:lang w:eastAsia="en-US"/>
              </w:rPr>
              <w:t xml:space="preserve"> </w:t>
            </w:r>
          </w:p>
        </w:tc>
        <w:tc>
          <w:tcPr>
            <w:tcW w:w="2872" w:type="dxa"/>
            <w:gridSpan w:val="2"/>
            <w:tcBorders>
              <w:top w:val="nil"/>
              <w:left w:val="nil"/>
              <w:bottom w:val="single" w:sz="4" w:space="0" w:color="auto"/>
              <w:right w:val="nil"/>
            </w:tcBorders>
            <w:noWrap/>
            <w:vAlign w:val="bottom"/>
          </w:tcPr>
          <w:p w14:paraId="26126322" w14:textId="77777777" w:rsidR="00875C45" w:rsidRPr="004F773A" w:rsidRDefault="00875C45" w:rsidP="009240C3">
            <w:pPr>
              <w:spacing w:line="276" w:lineRule="auto"/>
              <w:rPr>
                <w:sz w:val="28"/>
                <w:szCs w:val="28"/>
                <w:lang w:eastAsia="en-US"/>
              </w:rPr>
            </w:pPr>
          </w:p>
        </w:tc>
      </w:tr>
      <w:tr w:rsidR="00875C45" w:rsidRPr="004F773A" w14:paraId="3115ED49" w14:textId="77777777">
        <w:trPr>
          <w:trHeight w:val="509"/>
        </w:trPr>
        <w:tc>
          <w:tcPr>
            <w:tcW w:w="9600" w:type="dxa"/>
            <w:gridSpan w:val="13"/>
            <w:tcBorders>
              <w:top w:val="single" w:sz="4" w:space="0" w:color="auto"/>
              <w:left w:val="single" w:sz="4" w:space="0" w:color="auto"/>
              <w:bottom w:val="single" w:sz="4" w:space="0" w:color="auto"/>
              <w:right w:val="single" w:sz="4" w:space="0" w:color="auto"/>
            </w:tcBorders>
          </w:tcPr>
          <w:p w14:paraId="6EA45320" w14:textId="0AAC48B6" w:rsidR="00875C45" w:rsidRPr="004F773A" w:rsidRDefault="00875C45" w:rsidP="009240C3">
            <w:pPr>
              <w:spacing w:line="276" w:lineRule="auto"/>
              <w:jc w:val="center"/>
              <w:rPr>
                <w:sz w:val="28"/>
                <w:szCs w:val="28"/>
                <w:lang w:eastAsia="en-US"/>
              </w:rPr>
            </w:pPr>
            <w:r w:rsidRPr="004F773A">
              <w:rPr>
                <w:sz w:val="28"/>
                <w:szCs w:val="28"/>
              </w:rPr>
              <w:t>Выдача документа, подтверждающего принятие соответствующего решения.</w:t>
            </w:r>
          </w:p>
        </w:tc>
      </w:tr>
      <w:tr w:rsidR="00875C45" w:rsidRPr="004F773A" w14:paraId="4540E8AC" w14:textId="77777777">
        <w:trPr>
          <w:trHeight w:val="172"/>
        </w:trPr>
        <w:tc>
          <w:tcPr>
            <w:tcW w:w="1615" w:type="dxa"/>
            <w:gridSpan w:val="2"/>
            <w:tcBorders>
              <w:top w:val="nil"/>
              <w:left w:val="nil"/>
              <w:bottom w:val="single" w:sz="4" w:space="0" w:color="auto"/>
              <w:right w:val="single" w:sz="4" w:space="0" w:color="auto"/>
            </w:tcBorders>
          </w:tcPr>
          <w:p w14:paraId="313CCA55" w14:textId="77777777" w:rsidR="00875C45" w:rsidRPr="004F773A" w:rsidRDefault="00875C45" w:rsidP="009240C3">
            <w:pPr>
              <w:spacing w:line="276" w:lineRule="auto"/>
              <w:rPr>
                <w:sz w:val="28"/>
                <w:szCs w:val="28"/>
                <w:lang w:eastAsia="en-US"/>
              </w:rPr>
            </w:pPr>
          </w:p>
        </w:tc>
        <w:tc>
          <w:tcPr>
            <w:tcW w:w="3193" w:type="dxa"/>
            <w:gridSpan w:val="6"/>
            <w:tcBorders>
              <w:top w:val="nil"/>
              <w:left w:val="single" w:sz="4" w:space="0" w:color="auto"/>
              <w:bottom w:val="single" w:sz="4" w:space="0" w:color="auto"/>
              <w:right w:val="nil"/>
            </w:tcBorders>
          </w:tcPr>
          <w:p w14:paraId="042AFD4B" w14:textId="77777777" w:rsidR="00875C45" w:rsidRPr="004F773A" w:rsidRDefault="00875C45" w:rsidP="009240C3">
            <w:pPr>
              <w:spacing w:line="276" w:lineRule="auto"/>
              <w:rPr>
                <w:sz w:val="28"/>
                <w:szCs w:val="28"/>
                <w:lang w:eastAsia="en-US"/>
              </w:rPr>
            </w:pPr>
          </w:p>
        </w:tc>
        <w:tc>
          <w:tcPr>
            <w:tcW w:w="4792" w:type="dxa"/>
            <w:gridSpan w:val="5"/>
            <w:tcBorders>
              <w:top w:val="nil"/>
              <w:left w:val="nil"/>
              <w:bottom w:val="single" w:sz="4" w:space="0" w:color="auto"/>
              <w:right w:val="nil"/>
            </w:tcBorders>
          </w:tcPr>
          <w:p w14:paraId="0043D4A2" w14:textId="77777777" w:rsidR="00875C45" w:rsidRPr="004F773A" w:rsidRDefault="00875C45" w:rsidP="009240C3">
            <w:pPr>
              <w:spacing w:line="276" w:lineRule="auto"/>
              <w:rPr>
                <w:sz w:val="28"/>
                <w:szCs w:val="28"/>
                <w:lang w:eastAsia="en-US"/>
              </w:rPr>
            </w:pPr>
          </w:p>
        </w:tc>
      </w:tr>
      <w:tr w:rsidR="00875C45" w:rsidRPr="004F773A" w14:paraId="18CEC4D0" w14:textId="77777777">
        <w:trPr>
          <w:trHeight w:val="527"/>
        </w:trPr>
        <w:tc>
          <w:tcPr>
            <w:tcW w:w="9600" w:type="dxa"/>
            <w:gridSpan w:val="13"/>
            <w:tcBorders>
              <w:top w:val="single" w:sz="4" w:space="0" w:color="auto"/>
              <w:left w:val="single" w:sz="4" w:space="0" w:color="auto"/>
              <w:bottom w:val="single" w:sz="4" w:space="0" w:color="auto"/>
              <w:right w:val="single" w:sz="4" w:space="0" w:color="auto"/>
            </w:tcBorders>
          </w:tcPr>
          <w:p w14:paraId="662AF390" w14:textId="77777777" w:rsidR="00875C45" w:rsidRPr="004F773A" w:rsidRDefault="00875C45" w:rsidP="009240C3">
            <w:pPr>
              <w:spacing w:line="276" w:lineRule="auto"/>
              <w:jc w:val="center"/>
              <w:rPr>
                <w:sz w:val="28"/>
                <w:szCs w:val="28"/>
                <w:lang w:eastAsia="en-US"/>
              </w:rPr>
            </w:pPr>
            <w:r w:rsidRPr="004F773A">
              <w:rPr>
                <w:sz w:val="28"/>
                <w:szCs w:val="28"/>
                <w:lang w:eastAsia="en-US"/>
              </w:rPr>
              <w:t>Специалист отдела регистрирует факт выдачи документа</w:t>
            </w:r>
            <w:r w:rsidRPr="004F773A">
              <w:rPr>
                <w:spacing w:val="2"/>
                <w:sz w:val="28"/>
                <w:szCs w:val="28"/>
                <w:lang w:eastAsia="en-US"/>
              </w:rPr>
              <w:t>.</w:t>
            </w:r>
          </w:p>
        </w:tc>
      </w:tr>
    </w:tbl>
    <w:p w14:paraId="4F612FCF" w14:textId="77777777" w:rsidR="00875C45" w:rsidRPr="004F773A" w:rsidRDefault="00875C45" w:rsidP="00E1088C">
      <w:pPr>
        <w:tabs>
          <w:tab w:val="left" w:pos="1260"/>
        </w:tabs>
        <w:snapToGrid w:val="0"/>
        <w:spacing w:line="240" w:lineRule="exact"/>
        <w:rPr>
          <w:sz w:val="28"/>
          <w:szCs w:val="28"/>
        </w:rPr>
      </w:pPr>
      <w:r w:rsidRPr="004F773A">
        <w:rPr>
          <w:sz w:val="28"/>
          <w:szCs w:val="28"/>
        </w:rPr>
        <w:t>Управляющий делами администрации</w:t>
      </w:r>
    </w:p>
    <w:p w14:paraId="5E7406A4" w14:textId="77777777" w:rsidR="00875C45" w:rsidRPr="004F773A" w:rsidRDefault="00875C45" w:rsidP="00E1088C">
      <w:pPr>
        <w:tabs>
          <w:tab w:val="left" w:pos="1260"/>
        </w:tabs>
        <w:snapToGrid w:val="0"/>
        <w:spacing w:line="240" w:lineRule="exact"/>
        <w:rPr>
          <w:sz w:val="28"/>
          <w:szCs w:val="28"/>
        </w:rPr>
      </w:pPr>
      <w:r w:rsidRPr="004F773A">
        <w:rPr>
          <w:sz w:val="28"/>
          <w:szCs w:val="28"/>
        </w:rPr>
        <w:t>Арзгирского муниципального округа</w:t>
      </w:r>
    </w:p>
    <w:p w14:paraId="242FB7BE" w14:textId="77777777" w:rsidR="00875C45" w:rsidRPr="004F773A" w:rsidRDefault="00875C45" w:rsidP="00E1088C">
      <w:pPr>
        <w:tabs>
          <w:tab w:val="left" w:pos="1260"/>
        </w:tabs>
        <w:snapToGrid w:val="0"/>
        <w:spacing w:line="240" w:lineRule="exact"/>
        <w:rPr>
          <w:sz w:val="28"/>
          <w:szCs w:val="28"/>
        </w:rPr>
      </w:pPr>
      <w:r w:rsidRPr="004F773A">
        <w:rPr>
          <w:sz w:val="28"/>
          <w:szCs w:val="28"/>
        </w:rPr>
        <w:t>Ставропольского края</w:t>
      </w:r>
      <w:r w:rsidRPr="004F773A">
        <w:rPr>
          <w:sz w:val="28"/>
          <w:szCs w:val="28"/>
        </w:rPr>
        <w:tab/>
      </w:r>
      <w:r w:rsidRPr="004F773A">
        <w:rPr>
          <w:sz w:val="28"/>
          <w:szCs w:val="28"/>
        </w:rPr>
        <w:tab/>
      </w:r>
      <w:r w:rsidRPr="004F773A">
        <w:rPr>
          <w:sz w:val="28"/>
          <w:szCs w:val="28"/>
        </w:rPr>
        <w:tab/>
        <w:t xml:space="preserve">                                              В.Н. Шафорост</w:t>
      </w:r>
    </w:p>
    <w:p w14:paraId="55A8B8A8" w14:textId="77777777" w:rsidR="00875C45" w:rsidRPr="004F773A" w:rsidRDefault="00875C45" w:rsidP="00E1088C">
      <w:pPr>
        <w:spacing w:after="200" w:line="276" w:lineRule="auto"/>
        <w:rPr>
          <w:sz w:val="28"/>
          <w:szCs w:val="28"/>
        </w:rPr>
      </w:pPr>
      <w:r w:rsidRPr="004F773A">
        <w:rPr>
          <w:sz w:val="28"/>
          <w:szCs w:val="28"/>
        </w:rPr>
        <w:br w:type="page"/>
      </w:r>
    </w:p>
    <w:p w14:paraId="44C0ED8E" w14:textId="77777777" w:rsidR="00875C45" w:rsidRPr="004F773A" w:rsidRDefault="00875C45" w:rsidP="00E1088C">
      <w:pPr>
        <w:ind w:firstLine="567"/>
        <w:jc w:val="right"/>
        <w:rPr>
          <w:sz w:val="28"/>
          <w:szCs w:val="28"/>
        </w:rPr>
      </w:pPr>
      <w:r w:rsidRPr="004F773A">
        <w:rPr>
          <w:sz w:val="28"/>
          <w:szCs w:val="28"/>
        </w:rPr>
        <w:t>Приложение 2</w:t>
      </w:r>
    </w:p>
    <w:p w14:paraId="38664956" w14:textId="77777777" w:rsidR="00875C45" w:rsidRPr="004F773A" w:rsidRDefault="00875C45" w:rsidP="00E1088C">
      <w:pPr>
        <w:ind w:firstLine="567"/>
        <w:jc w:val="right"/>
        <w:rPr>
          <w:sz w:val="28"/>
          <w:szCs w:val="28"/>
        </w:rPr>
      </w:pPr>
      <w:r w:rsidRPr="004F773A">
        <w:rPr>
          <w:sz w:val="28"/>
          <w:szCs w:val="28"/>
        </w:rPr>
        <w:t>к административному регламенту</w:t>
      </w:r>
    </w:p>
    <w:p w14:paraId="47183F89" w14:textId="77777777" w:rsidR="00875C45" w:rsidRPr="004F773A" w:rsidRDefault="00875C45" w:rsidP="00E1088C">
      <w:pPr>
        <w:ind w:left="-426" w:right="-2" w:firstLine="284"/>
        <w:jc w:val="right"/>
        <w:rPr>
          <w:sz w:val="28"/>
          <w:szCs w:val="28"/>
        </w:rPr>
      </w:pPr>
      <w:r w:rsidRPr="004F773A">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084A35B4" w14:textId="77777777" w:rsidR="00875C45" w:rsidRPr="004F773A" w:rsidRDefault="00875C45" w:rsidP="002D6ABA">
      <w:pPr>
        <w:ind w:firstLine="567"/>
        <w:rPr>
          <w:sz w:val="28"/>
          <w:szCs w:val="28"/>
        </w:rPr>
      </w:pPr>
    </w:p>
    <w:p w14:paraId="21FAE015" w14:textId="77777777" w:rsidR="00875C45" w:rsidRPr="004F773A" w:rsidRDefault="00875C45" w:rsidP="002D6ABA">
      <w:pPr>
        <w:ind w:firstLine="567"/>
        <w:jc w:val="center"/>
        <w:rPr>
          <w:b/>
          <w:bCs/>
          <w:sz w:val="28"/>
          <w:szCs w:val="28"/>
        </w:rPr>
      </w:pPr>
      <w:r w:rsidRPr="004F773A">
        <w:rPr>
          <w:b/>
          <w:bCs/>
          <w:sz w:val="28"/>
          <w:szCs w:val="28"/>
        </w:rPr>
        <w:t>ФОРМА ЗАЯВЛЕНИЯ</w:t>
      </w:r>
    </w:p>
    <w:p w14:paraId="3073471E" w14:textId="77777777" w:rsidR="00875C45" w:rsidRPr="004F773A" w:rsidRDefault="00875C45" w:rsidP="002D6ABA">
      <w:pPr>
        <w:ind w:firstLine="567"/>
        <w:jc w:val="center"/>
        <w:rPr>
          <w:sz w:val="28"/>
          <w:szCs w:val="28"/>
        </w:rPr>
      </w:pPr>
      <w:r w:rsidRPr="004F773A">
        <w:rPr>
          <w:sz w:val="28"/>
          <w:szCs w:val="28"/>
        </w:rPr>
        <w:t xml:space="preserve">о предоставлении разрешения на отклонение от предельных параметров </w:t>
      </w:r>
    </w:p>
    <w:p w14:paraId="517C1A4C" w14:textId="77777777" w:rsidR="00875C45" w:rsidRPr="004F773A" w:rsidRDefault="00875C45" w:rsidP="002D6ABA">
      <w:pPr>
        <w:ind w:firstLine="567"/>
        <w:jc w:val="center"/>
        <w:rPr>
          <w:sz w:val="28"/>
          <w:szCs w:val="28"/>
        </w:rPr>
      </w:pPr>
      <w:r w:rsidRPr="004F773A">
        <w:rPr>
          <w:sz w:val="28"/>
          <w:szCs w:val="28"/>
        </w:rPr>
        <w:t xml:space="preserve">разрешенного строительства, реконструкции объектов </w:t>
      </w:r>
    </w:p>
    <w:p w14:paraId="2109ABA1" w14:textId="77777777" w:rsidR="00875C45" w:rsidRPr="004F773A" w:rsidRDefault="00875C45" w:rsidP="002D6ABA">
      <w:pPr>
        <w:ind w:firstLine="567"/>
        <w:jc w:val="center"/>
        <w:rPr>
          <w:sz w:val="28"/>
          <w:szCs w:val="28"/>
        </w:rPr>
      </w:pPr>
      <w:r w:rsidRPr="004F773A">
        <w:rPr>
          <w:sz w:val="28"/>
          <w:szCs w:val="28"/>
        </w:rPr>
        <w:t>капитального строительства</w:t>
      </w:r>
    </w:p>
    <w:p w14:paraId="0B0A070C" w14:textId="77777777" w:rsidR="00875C45" w:rsidRPr="004F773A" w:rsidRDefault="00875C45" w:rsidP="004C66D5">
      <w:pPr>
        <w:spacing w:line="240" w:lineRule="exact"/>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1"/>
        <w:gridCol w:w="1741"/>
        <w:gridCol w:w="486"/>
        <w:gridCol w:w="439"/>
        <w:gridCol w:w="29"/>
        <w:gridCol w:w="254"/>
        <w:gridCol w:w="426"/>
        <w:gridCol w:w="311"/>
        <w:gridCol w:w="256"/>
        <w:gridCol w:w="1020"/>
        <w:gridCol w:w="385"/>
        <w:gridCol w:w="466"/>
        <w:gridCol w:w="425"/>
        <w:gridCol w:w="425"/>
        <w:gridCol w:w="1956"/>
        <w:gridCol w:w="426"/>
      </w:tblGrid>
      <w:tr w:rsidR="00875C45" w:rsidRPr="004F773A" w14:paraId="16F6823E" w14:textId="77777777">
        <w:tc>
          <w:tcPr>
            <w:tcW w:w="5523" w:type="dxa"/>
            <w:gridSpan w:val="10"/>
            <w:tcBorders>
              <w:top w:val="single" w:sz="4" w:space="0" w:color="auto"/>
              <w:left w:val="single" w:sz="4" w:space="0" w:color="auto"/>
              <w:bottom w:val="single" w:sz="4" w:space="0" w:color="auto"/>
              <w:right w:val="single" w:sz="4" w:space="0" w:color="auto"/>
            </w:tcBorders>
          </w:tcPr>
          <w:p w14:paraId="1ABD1CBF" w14:textId="77777777" w:rsidR="00875C45" w:rsidRPr="004F773A" w:rsidRDefault="00875C45" w:rsidP="009240C3">
            <w:pPr>
              <w:rPr>
                <w:sz w:val="28"/>
                <w:szCs w:val="28"/>
              </w:rPr>
            </w:pPr>
            <w:r w:rsidRPr="004F773A">
              <w:rPr>
                <w:sz w:val="28"/>
                <w:szCs w:val="28"/>
              </w:rPr>
              <w:t>Заявление</w:t>
            </w:r>
          </w:p>
        </w:tc>
        <w:tc>
          <w:tcPr>
            <w:tcW w:w="1701" w:type="dxa"/>
            <w:gridSpan w:val="4"/>
            <w:tcBorders>
              <w:top w:val="single" w:sz="4" w:space="0" w:color="auto"/>
              <w:left w:val="single" w:sz="4" w:space="0" w:color="auto"/>
              <w:bottom w:val="single" w:sz="4" w:space="0" w:color="auto"/>
              <w:right w:val="single" w:sz="4" w:space="0" w:color="auto"/>
            </w:tcBorders>
          </w:tcPr>
          <w:p w14:paraId="64048681" w14:textId="77777777" w:rsidR="00875C45" w:rsidRPr="004F773A" w:rsidRDefault="00875C45" w:rsidP="009240C3">
            <w:pPr>
              <w:rPr>
                <w:sz w:val="28"/>
                <w:szCs w:val="28"/>
              </w:rPr>
            </w:pPr>
            <w:r w:rsidRPr="004F773A">
              <w:rPr>
                <w:sz w:val="28"/>
                <w:szCs w:val="28"/>
              </w:rPr>
              <w:t>№</w:t>
            </w:r>
          </w:p>
        </w:tc>
        <w:tc>
          <w:tcPr>
            <w:tcW w:w="2382" w:type="dxa"/>
            <w:gridSpan w:val="2"/>
            <w:tcBorders>
              <w:top w:val="single" w:sz="4" w:space="0" w:color="auto"/>
              <w:left w:val="single" w:sz="4" w:space="0" w:color="auto"/>
              <w:bottom w:val="single" w:sz="4" w:space="0" w:color="auto"/>
              <w:right w:val="single" w:sz="4" w:space="0" w:color="auto"/>
            </w:tcBorders>
          </w:tcPr>
          <w:p w14:paraId="1CA8E8C5" w14:textId="77777777" w:rsidR="00875C45" w:rsidRPr="004F773A" w:rsidRDefault="00875C45" w:rsidP="009240C3">
            <w:pPr>
              <w:rPr>
                <w:sz w:val="28"/>
                <w:szCs w:val="28"/>
              </w:rPr>
            </w:pPr>
            <w:r w:rsidRPr="004F773A">
              <w:rPr>
                <w:sz w:val="28"/>
                <w:szCs w:val="28"/>
              </w:rPr>
              <w:t>Дата</w:t>
            </w:r>
          </w:p>
        </w:tc>
      </w:tr>
      <w:tr w:rsidR="00875C45" w:rsidRPr="004F773A" w14:paraId="3D409BC3" w14:textId="77777777">
        <w:tc>
          <w:tcPr>
            <w:tcW w:w="9606" w:type="dxa"/>
            <w:gridSpan w:val="16"/>
            <w:tcBorders>
              <w:top w:val="single" w:sz="4" w:space="0" w:color="auto"/>
              <w:left w:val="single" w:sz="4" w:space="0" w:color="auto"/>
              <w:bottom w:val="single" w:sz="4" w:space="0" w:color="auto"/>
              <w:right w:val="single" w:sz="4" w:space="0" w:color="auto"/>
            </w:tcBorders>
          </w:tcPr>
          <w:p w14:paraId="09EF529A" w14:textId="77777777" w:rsidR="00875C45" w:rsidRPr="004F773A" w:rsidRDefault="00875C45" w:rsidP="009240C3">
            <w:pPr>
              <w:rPr>
                <w:sz w:val="28"/>
                <w:szCs w:val="28"/>
              </w:rPr>
            </w:pPr>
            <w:r w:rsidRPr="004F773A">
              <w:rPr>
                <w:sz w:val="28"/>
                <w:szCs w:val="28"/>
              </w:rPr>
              <w:t>В Администрацию Арзгирского муниципального округа Ставропольского края</w:t>
            </w:r>
          </w:p>
        </w:tc>
      </w:tr>
      <w:tr w:rsidR="00875C45" w:rsidRPr="004F773A" w14:paraId="2D33AEC5" w14:textId="77777777">
        <w:tc>
          <w:tcPr>
            <w:tcW w:w="561" w:type="dxa"/>
            <w:vMerge w:val="restart"/>
            <w:tcBorders>
              <w:top w:val="single" w:sz="4" w:space="0" w:color="auto"/>
              <w:left w:val="single" w:sz="4" w:space="0" w:color="auto"/>
              <w:bottom w:val="single" w:sz="4" w:space="0" w:color="auto"/>
              <w:right w:val="single" w:sz="4" w:space="0" w:color="auto"/>
            </w:tcBorders>
          </w:tcPr>
          <w:p w14:paraId="72A45C0E" w14:textId="77777777" w:rsidR="00875C45" w:rsidRPr="004F773A" w:rsidRDefault="00875C45" w:rsidP="009240C3">
            <w:pPr>
              <w:rPr>
                <w:sz w:val="28"/>
                <w:szCs w:val="28"/>
              </w:rPr>
            </w:pPr>
            <w:r w:rsidRPr="004F773A">
              <w:rPr>
                <w:sz w:val="28"/>
                <w:szCs w:val="28"/>
              </w:rPr>
              <w:t>1.</w:t>
            </w:r>
          </w:p>
        </w:tc>
        <w:tc>
          <w:tcPr>
            <w:tcW w:w="9045" w:type="dxa"/>
            <w:gridSpan w:val="15"/>
            <w:tcBorders>
              <w:top w:val="single" w:sz="4" w:space="0" w:color="auto"/>
              <w:left w:val="single" w:sz="4" w:space="0" w:color="auto"/>
              <w:bottom w:val="single" w:sz="4" w:space="0" w:color="auto"/>
              <w:right w:val="single" w:sz="4" w:space="0" w:color="auto"/>
            </w:tcBorders>
          </w:tcPr>
          <w:p w14:paraId="266C8B96" w14:textId="77777777" w:rsidR="00875C45" w:rsidRPr="004F773A" w:rsidRDefault="00875C45" w:rsidP="009240C3">
            <w:pPr>
              <w:rPr>
                <w:sz w:val="28"/>
                <w:szCs w:val="28"/>
              </w:rPr>
            </w:pPr>
            <w:r w:rsidRPr="004F773A">
              <w:rPr>
                <w:sz w:val="28"/>
                <w:szCs w:val="28"/>
              </w:rPr>
              <w:t>Сведения о заявителе (физическое лицо):</w:t>
            </w:r>
          </w:p>
        </w:tc>
      </w:tr>
      <w:tr w:rsidR="00875C45" w:rsidRPr="004F773A" w14:paraId="4C307E06"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32C474AA" w14:textId="77777777" w:rsidR="00875C45" w:rsidRPr="004F773A" w:rsidRDefault="00875C45" w:rsidP="009240C3">
            <w:pPr>
              <w:rPr>
                <w:sz w:val="28"/>
                <w:szCs w:val="28"/>
                <w:lang w:eastAsia="en-US"/>
              </w:rPr>
            </w:pPr>
          </w:p>
        </w:tc>
        <w:tc>
          <w:tcPr>
            <w:tcW w:w="2949" w:type="dxa"/>
            <w:gridSpan w:val="5"/>
            <w:tcBorders>
              <w:top w:val="single" w:sz="4" w:space="0" w:color="auto"/>
              <w:left w:val="single" w:sz="4" w:space="0" w:color="auto"/>
              <w:bottom w:val="single" w:sz="4" w:space="0" w:color="auto"/>
              <w:right w:val="single" w:sz="4" w:space="0" w:color="auto"/>
            </w:tcBorders>
          </w:tcPr>
          <w:p w14:paraId="35BC60F8" w14:textId="77777777" w:rsidR="00875C45" w:rsidRPr="004F773A" w:rsidRDefault="00875C45" w:rsidP="009240C3">
            <w:pPr>
              <w:pStyle w:val="Default"/>
              <w:rPr>
                <w:color w:val="auto"/>
                <w:sz w:val="28"/>
                <w:szCs w:val="28"/>
              </w:rPr>
            </w:pPr>
            <w:r w:rsidRPr="004F773A">
              <w:rPr>
                <w:color w:val="auto"/>
                <w:sz w:val="28"/>
                <w:szCs w:val="28"/>
              </w:rPr>
              <w:t xml:space="preserve">Фамилия, имя, отчество (при наличии) </w:t>
            </w:r>
          </w:p>
        </w:tc>
        <w:tc>
          <w:tcPr>
            <w:tcW w:w="6096" w:type="dxa"/>
            <w:gridSpan w:val="10"/>
            <w:tcBorders>
              <w:top w:val="single" w:sz="4" w:space="0" w:color="auto"/>
              <w:left w:val="single" w:sz="4" w:space="0" w:color="auto"/>
              <w:bottom w:val="single" w:sz="4" w:space="0" w:color="auto"/>
              <w:right w:val="single" w:sz="4" w:space="0" w:color="auto"/>
            </w:tcBorders>
          </w:tcPr>
          <w:p w14:paraId="16E0E150" w14:textId="77777777" w:rsidR="00875C45" w:rsidRPr="004F773A" w:rsidRDefault="00875C45" w:rsidP="009240C3">
            <w:pPr>
              <w:rPr>
                <w:sz w:val="28"/>
                <w:szCs w:val="28"/>
              </w:rPr>
            </w:pPr>
          </w:p>
        </w:tc>
      </w:tr>
      <w:tr w:rsidR="00875C45" w:rsidRPr="004F773A" w14:paraId="686C3769"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7B5F7C5A" w14:textId="77777777" w:rsidR="00875C45" w:rsidRPr="004F773A" w:rsidRDefault="00875C45" w:rsidP="009240C3">
            <w:pPr>
              <w:rPr>
                <w:sz w:val="28"/>
                <w:szCs w:val="28"/>
                <w:lang w:eastAsia="en-US"/>
              </w:rPr>
            </w:pPr>
          </w:p>
        </w:tc>
        <w:tc>
          <w:tcPr>
            <w:tcW w:w="2949" w:type="dxa"/>
            <w:gridSpan w:val="5"/>
            <w:tcBorders>
              <w:top w:val="single" w:sz="4" w:space="0" w:color="auto"/>
              <w:left w:val="single" w:sz="4" w:space="0" w:color="auto"/>
              <w:bottom w:val="single" w:sz="4" w:space="0" w:color="auto"/>
              <w:right w:val="single" w:sz="4" w:space="0" w:color="auto"/>
            </w:tcBorders>
          </w:tcPr>
          <w:p w14:paraId="1932702D" w14:textId="77777777" w:rsidR="00875C45" w:rsidRPr="004F773A" w:rsidRDefault="00875C45" w:rsidP="009240C3">
            <w:pPr>
              <w:pStyle w:val="Default"/>
              <w:rPr>
                <w:color w:val="auto"/>
                <w:sz w:val="28"/>
                <w:szCs w:val="28"/>
              </w:rPr>
            </w:pPr>
            <w:r w:rsidRPr="004F773A">
              <w:rPr>
                <w:color w:val="auto"/>
                <w:sz w:val="28"/>
                <w:szCs w:val="28"/>
              </w:rPr>
              <w:t>Место проживания</w:t>
            </w:r>
          </w:p>
        </w:tc>
        <w:tc>
          <w:tcPr>
            <w:tcW w:w="6096" w:type="dxa"/>
            <w:gridSpan w:val="10"/>
            <w:tcBorders>
              <w:top w:val="single" w:sz="4" w:space="0" w:color="auto"/>
              <w:left w:val="single" w:sz="4" w:space="0" w:color="auto"/>
              <w:bottom w:val="single" w:sz="4" w:space="0" w:color="auto"/>
              <w:right w:val="single" w:sz="4" w:space="0" w:color="auto"/>
            </w:tcBorders>
          </w:tcPr>
          <w:p w14:paraId="3F061BFB" w14:textId="77777777" w:rsidR="00875C45" w:rsidRPr="004F773A" w:rsidRDefault="00875C45" w:rsidP="009240C3">
            <w:pPr>
              <w:rPr>
                <w:sz w:val="28"/>
                <w:szCs w:val="28"/>
              </w:rPr>
            </w:pPr>
          </w:p>
        </w:tc>
      </w:tr>
      <w:tr w:rsidR="00875C45" w:rsidRPr="004F773A" w14:paraId="3821D6A5" w14:textId="77777777">
        <w:trPr>
          <w:trHeight w:val="562"/>
        </w:trPr>
        <w:tc>
          <w:tcPr>
            <w:tcW w:w="561" w:type="dxa"/>
            <w:vMerge/>
            <w:tcBorders>
              <w:top w:val="single" w:sz="4" w:space="0" w:color="auto"/>
              <w:left w:val="single" w:sz="4" w:space="0" w:color="auto"/>
              <w:bottom w:val="single" w:sz="4" w:space="0" w:color="auto"/>
              <w:right w:val="single" w:sz="4" w:space="0" w:color="auto"/>
            </w:tcBorders>
            <w:vAlign w:val="center"/>
          </w:tcPr>
          <w:p w14:paraId="1A969F13" w14:textId="77777777" w:rsidR="00875C45" w:rsidRPr="004F773A" w:rsidRDefault="00875C45" w:rsidP="009240C3">
            <w:pPr>
              <w:rPr>
                <w:sz w:val="28"/>
                <w:szCs w:val="28"/>
                <w:lang w:eastAsia="en-US"/>
              </w:rPr>
            </w:pPr>
          </w:p>
        </w:tc>
        <w:tc>
          <w:tcPr>
            <w:tcW w:w="2949" w:type="dxa"/>
            <w:gridSpan w:val="5"/>
            <w:tcBorders>
              <w:top w:val="single" w:sz="4" w:space="0" w:color="auto"/>
              <w:left w:val="single" w:sz="4" w:space="0" w:color="auto"/>
              <w:bottom w:val="single" w:sz="4" w:space="0" w:color="auto"/>
              <w:right w:val="single" w:sz="4" w:space="0" w:color="auto"/>
            </w:tcBorders>
          </w:tcPr>
          <w:p w14:paraId="1F614CE8" w14:textId="77777777" w:rsidR="00875C45" w:rsidRPr="004F773A" w:rsidRDefault="00875C45" w:rsidP="009240C3">
            <w:pPr>
              <w:pStyle w:val="Default"/>
              <w:rPr>
                <w:color w:val="auto"/>
                <w:sz w:val="28"/>
                <w:szCs w:val="28"/>
              </w:rPr>
            </w:pPr>
            <w:r w:rsidRPr="004F773A">
              <w:rPr>
                <w:color w:val="auto"/>
                <w:sz w:val="28"/>
                <w:szCs w:val="28"/>
              </w:rPr>
              <w:t xml:space="preserve">Реквизиты документа, удостоверяющего личность </w:t>
            </w:r>
          </w:p>
        </w:tc>
        <w:tc>
          <w:tcPr>
            <w:tcW w:w="6096" w:type="dxa"/>
            <w:gridSpan w:val="10"/>
            <w:tcBorders>
              <w:top w:val="single" w:sz="4" w:space="0" w:color="auto"/>
              <w:left w:val="single" w:sz="4" w:space="0" w:color="auto"/>
              <w:bottom w:val="single" w:sz="4" w:space="0" w:color="auto"/>
              <w:right w:val="single" w:sz="4" w:space="0" w:color="auto"/>
            </w:tcBorders>
          </w:tcPr>
          <w:p w14:paraId="72D0322D" w14:textId="77777777" w:rsidR="00875C45" w:rsidRPr="004F773A" w:rsidRDefault="00875C45" w:rsidP="009240C3">
            <w:pPr>
              <w:rPr>
                <w:sz w:val="28"/>
                <w:szCs w:val="28"/>
              </w:rPr>
            </w:pPr>
          </w:p>
        </w:tc>
      </w:tr>
      <w:tr w:rsidR="00875C45" w:rsidRPr="004F773A" w14:paraId="207D0DE5" w14:textId="77777777">
        <w:tc>
          <w:tcPr>
            <w:tcW w:w="561" w:type="dxa"/>
            <w:vMerge w:val="restart"/>
            <w:tcBorders>
              <w:top w:val="single" w:sz="4" w:space="0" w:color="auto"/>
              <w:left w:val="single" w:sz="4" w:space="0" w:color="auto"/>
              <w:bottom w:val="single" w:sz="4" w:space="0" w:color="auto"/>
              <w:right w:val="single" w:sz="4" w:space="0" w:color="auto"/>
            </w:tcBorders>
          </w:tcPr>
          <w:p w14:paraId="053439CF" w14:textId="77777777" w:rsidR="00875C45" w:rsidRPr="004F773A" w:rsidRDefault="00875C45" w:rsidP="009240C3">
            <w:pPr>
              <w:rPr>
                <w:sz w:val="28"/>
                <w:szCs w:val="28"/>
              </w:rPr>
            </w:pPr>
          </w:p>
        </w:tc>
        <w:tc>
          <w:tcPr>
            <w:tcW w:w="9045" w:type="dxa"/>
            <w:gridSpan w:val="15"/>
            <w:tcBorders>
              <w:top w:val="single" w:sz="4" w:space="0" w:color="auto"/>
              <w:left w:val="single" w:sz="4" w:space="0" w:color="auto"/>
              <w:bottom w:val="single" w:sz="4" w:space="0" w:color="auto"/>
              <w:right w:val="single" w:sz="4" w:space="0" w:color="auto"/>
            </w:tcBorders>
          </w:tcPr>
          <w:p w14:paraId="3F9A60B6" w14:textId="77777777" w:rsidR="00875C45" w:rsidRPr="004F773A" w:rsidRDefault="00875C45" w:rsidP="009240C3">
            <w:pPr>
              <w:rPr>
                <w:sz w:val="28"/>
                <w:szCs w:val="28"/>
              </w:rPr>
            </w:pPr>
            <w:r w:rsidRPr="004F773A">
              <w:rPr>
                <w:sz w:val="28"/>
                <w:szCs w:val="28"/>
              </w:rPr>
              <w:t>Сведения о заявителе (юридическое лицо):</w:t>
            </w:r>
          </w:p>
        </w:tc>
      </w:tr>
      <w:tr w:rsidR="00875C45" w:rsidRPr="004F773A" w14:paraId="335C3339"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788AD39E" w14:textId="77777777" w:rsidR="00875C45" w:rsidRPr="004F773A" w:rsidRDefault="00875C45" w:rsidP="009240C3">
            <w:pPr>
              <w:rPr>
                <w:sz w:val="28"/>
                <w:szCs w:val="28"/>
                <w:lang w:eastAsia="en-US"/>
              </w:rPr>
            </w:pPr>
          </w:p>
        </w:tc>
        <w:tc>
          <w:tcPr>
            <w:tcW w:w="2666" w:type="dxa"/>
            <w:gridSpan w:val="3"/>
            <w:tcBorders>
              <w:top w:val="single" w:sz="4" w:space="0" w:color="auto"/>
              <w:left w:val="single" w:sz="4" w:space="0" w:color="auto"/>
              <w:bottom w:val="single" w:sz="4" w:space="0" w:color="auto"/>
              <w:right w:val="single" w:sz="4" w:space="0" w:color="auto"/>
            </w:tcBorders>
          </w:tcPr>
          <w:p w14:paraId="00E554E8" w14:textId="77777777" w:rsidR="00875C45" w:rsidRPr="004F773A" w:rsidRDefault="00875C45" w:rsidP="009240C3">
            <w:pPr>
              <w:rPr>
                <w:sz w:val="28"/>
                <w:szCs w:val="28"/>
              </w:rPr>
            </w:pPr>
            <w:r w:rsidRPr="004F773A">
              <w:rPr>
                <w:sz w:val="28"/>
                <w:szCs w:val="28"/>
              </w:rPr>
              <w:t>Полное наименование</w:t>
            </w:r>
          </w:p>
        </w:tc>
        <w:tc>
          <w:tcPr>
            <w:tcW w:w="6379" w:type="dxa"/>
            <w:gridSpan w:val="12"/>
            <w:tcBorders>
              <w:top w:val="single" w:sz="4" w:space="0" w:color="auto"/>
              <w:left w:val="single" w:sz="4" w:space="0" w:color="auto"/>
              <w:bottom w:val="single" w:sz="4" w:space="0" w:color="auto"/>
              <w:right w:val="single" w:sz="4" w:space="0" w:color="auto"/>
            </w:tcBorders>
          </w:tcPr>
          <w:p w14:paraId="78F6E92C" w14:textId="77777777" w:rsidR="00875C45" w:rsidRPr="004F773A" w:rsidRDefault="00875C45" w:rsidP="009240C3">
            <w:pPr>
              <w:rPr>
                <w:sz w:val="28"/>
                <w:szCs w:val="28"/>
              </w:rPr>
            </w:pPr>
          </w:p>
        </w:tc>
      </w:tr>
      <w:tr w:rsidR="00875C45" w:rsidRPr="004F773A" w14:paraId="739EADC6"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7325E8D9" w14:textId="77777777" w:rsidR="00875C45" w:rsidRPr="004F773A" w:rsidRDefault="00875C45" w:rsidP="009240C3">
            <w:pPr>
              <w:rPr>
                <w:sz w:val="28"/>
                <w:szCs w:val="28"/>
                <w:lang w:eastAsia="en-US"/>
              </w:rPr>
            </w:pPr>
          </w:p>
        </w:tc>
        <w:tc>
          <w:tcPr>
            <w:tcW w:w="2666" w:type="dxa"/>
            <w:gridSpan w:val="3"/>
            <w:tcBorders>
              <w:top w:val="single" w:sz="4" w:space="0" w:color="auto"/>
              <w:left w:val="single" w:sz="4" w:space="0" w:color="auto"/>
              <w:bottom w:val="single" w:sz="4" w:space="0" w:color="auto"/>
              <w:right w:val="single" w:sz="4" w:space="0" w:color="auto"/>
            </w:tcBorders>
          </w:tcPr>
          <w:p w14:paraId="1062B031" w14:textId="77777777" w:rsidR="00875C45" w:rsidRPr="004F773A" w:rsidRDefault="00875C45" w:rsidP="009240C3">
            <w:pPr>
              <w:rPr>
                <w:sz w:val="28"/>
                <w:szCs w:val="28"/>
              </w:rPr>
            </w:pPr>
            <w:r w:rsidRPr="004F773A">
              <w:rPr>
                <w:sz w:val="28"/>
                <w:szCs w:val="28"/>
              </w:rPr>
              <w:t xml:space="preserve">Местонахождение </w:t>
            </w:r>
          </w:p>
        </w:tc>
        <w:tc>
          <w:tcPr>
            <w:tcW w:w="6379" w:type="dxa"/>
            <w:gridSpan w:val="12"/>
            <w:tcBorders>
              <w:top w:val="single" w:sz="4" w:space="0" w:color="auto"/>
              <w:left w:val="single" w:sz="4" w:space="0" w:color="auto"/>
              <w:bottom w:val="single" w:sz="4" w:space="0" w:color="auto"/>
              <w:right w:val="single" w:sz="4" w:space="0" w:color="auto"/>
            </w:tcBorders>
          </w:tcPr>
          <w:p w14:paraId="350DF5E2" w14:textId="77777777" w:rsidR="00875C45" w:rsidRPr="004F773A" w:rsidRDefault="00875C45" w:rsidP="009240C3">
            <w:pPr>
              <w:rPr>
                <w:sz w:val="28"/>
                <w:szCs w:val="28"/>
              </w:rPr>
            </w:pPr>
          </w:p>
        </w:tc>
      </w:tr>
      <w:tr w:rsidR="00875C45" w:rsidRPr="004F773A" w14:paraId="229B525D"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297D7A7E" w14:textId="77777777" w:rsidR="00875C45" w:rsidRPr="004F773A" w:rsidRDefault="00875C45" w:rsidP="009240C3">
            <w:pPr>
              <w:rPr>
                <w:sz w:val="28"/>
                <w:szCs w:val="28"/>
                <w:lang w:eastAsia="en-US"/>
              </w:rPr>
            </w:pPr>
          </w:p>
        </w:tc>
        <w:tc>
          <w:tcPr>
            <w:tcW w:w="2666" w:type="dxa"/>
            <w:gridSpan w:val="3"/>
            <w:tcBorders>
              <w:top w:val="single" w:sz="4" w:space="0" w:color="auto"/>
              <w:left w:val="single" w:sz="4" w:space="0" w:color="auto"/>
              <w:bottom w:val="single" w:sz="4" w:space="0" w:color="auto"/>
              <w:right w:val="single" w:sz="4" w:space="0" w:color="auto"/>
            </w:tcBorders>
          </w:tcPr>
          <w:p w14:paraId="4DD10D76" w14:textId="77777777" w:rsidR="00875C45" w:rsidRPr="004F773A" w:rsidRDefault="00875C45" w:rsidP="009240C3">
            <w:pPr>
              <w:rPr>
                <w:sz w:val="28"/>
                <w:szCs w:val="28"/>
              </w:rPr>
            </w:pPr>
            <w:r w:rsidRPr="004F773A">
              <w:rPr>
                <w:sz w:val="28"/>
                <w:szCs w:val="28"/>
              </w:rPr>
              <w:t>ОГРН</w:t>
            </w:r>
          </w:p>
        </w:tc>
        <w:tc>
          <w:tcPr>
            <w:tcW w:w="6379" w:type="dxa"/>
            <w:gridSpan w:val="12"/>
            <w:tcBorders>
              <w:top w:val="single" w:sz="4" w:space="0" w:color="auto"/>
              <w:left w:val="single" w:sz="4" w:space="0" w:color="auto"/>
              <w:bottom w:val="single" w:sz="4" w:space="0" w:color="auto"/>
              <w:right w:val="single" w:sz="4" w:space="0" w:color="auto"/>
            </w:tcBorders>
          </w:tcPr>
          <w:p w14:paraId="67FE51F7" w14:textId="77777777" w:rsidR="00875C45" w:rsidRPr="004F773A" w:rsidRDefault="00875C45" w:rsidP="009240C3">
            <w:pPr>
              <w:rPr>
                <w:sz w:val="28"/>
                <w:szCs w:val="28"/>
              </w:rPr>
            </w:pPr>
          </w:p>
        </w:tc>
      </w:tr>
      <w:tr w:rsidR="00875C45" w:rsidRPr="004F773A" w14:paraId="58B46C44"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3BB38743" w14:textId="77777777" w:rsidR="00875C45" w:rsidRPr="004F773A" w:rsidRDefault="00875C45" w:rsidP="009240C3">
            <w:pPr>
              <w:rPr>
                <w:sz w:val="28"/>
                <w:szCs w:val="28"/>
                <w:lang w:eastAsia="en-US"/>
              </w:rPr>
            </w:pPr>
          </w:p>
        </w:tc>
        <w:tc>
          <w:tcPr>
            <w:tcW w:w="2666" w:type="dxa"/>
            <w:gridSpan w:val="3"/>
            <w:tcBorders>
              <w:top w:val="single" w:sz="4" w:space="0" w:color="auto"/>
              <w:left w:val="single" w:sz="4" w:space="0" w:color="auto"/>
              <w:bottom w:val="single" w:sz="4" w:space="0" w:color="auto"/>
              <w:right w:val="single" w:sz="4" w:space="0" w:color="auto"/>
            </w:tcBorders>
          </w:tcPr>
          <w:p w14:paraId="7158E822" w14:textId="77777777" w:rsidR="00875C45" w:rsidRPr="004F773A" w:rsidRDefault="00875C45" w:rsidP="009240C3">
            <w:pPr>
              <w:rPr>
                <w:sz w:val="28"/>
                <w:szCs w:val="28"/>
              </w:rPr>
            </w:pPr>
            <w:r w:rsidRPr="004F773A">
              <w:rPr>
                <w:sz w:val="28"/>
                <w:szCs w:val="28"/>
              </w:rPr>
              <w:t>ИНН</w:t>
            </w:r>
          </w:p>
        </w:tc>
        <w:tc>
          <w:tcPr>
            <w:tcW w:w="6379" w:type="dxa"/>
            <w:gridSpan w:val="12"/>
            <w:tcBorders>
              <w:top w:val="single" w:sz="4" w:space="0" w:color="auto"/>
              <w:left w:val="single" w:sz="4" w:space="0" w:color="auto"/>
              <w:bottom w:val="single" w:sz="4" w:space="0" w:color="auto"/>
              <w:right w:val="single" w:sz="4" w:space="0" w:color="auto"/>
            </w:tcBorders>
          </w:tcPr>
          <w:p w14:paraId="7ACE5589" w14:textId="77777777" w:rsidR="00875C45" w:rsidRPr="004F773A" w:rsidRDefault="00875C45" w:rsidP="009240C3">
            <w:pPr>
              <w:rPr>
                <w:sz w:val="28"/>
                <w:szCs w:val="28"/>
              </w:rPr>
            </w:pPr>
          </w:p>
        </w:tc>
      </w:tr>
      <w:tr w:rsidR="00875C45" w:rsidRPr="004F773A" w14:paraId="34550347" w14:textId="77777777">
        <w:tc>
          <w:tcPr>
            <w:tcW w:w="561" w:type="dxa"/>
            <w:vMerge w:val="restart"/>
            <w:tcBorders>
              <w:top w:val="single" w:sz="4" w:space="0" w:color="auto"/>
              <w:left w:val="single" w:sz="4" w:space="0" w:color="auto"/>
              <w:bottom w:val="single" w:sz="4" w:space="0" w:color="auto"/>
              <w:right w:val="single" w:sz="4" w:space="0" w:color="auto"/>
            </w:tcBorders>
          </w:tcPr>
          <w:p w14:paraId="1CAA6484" w14:textId="77777777" w:rsidR="00875C45" w:rsidRPr="004F773A" w:rsidRDefault="00875C45" w:rsidP="009240C3">
            <w:pPr>
              <w:rPr>
                <w:sz w:val="28"/>
                <w:szCs w:val="28"/>
              </w:rPr>
            </w:pPr>
            <w:r w:rsidRPr="004F773A">
              <w:rPr>
                <w:sz w:val="28"/>
                <w:szCs w:val="28"/>
              </w:rPr>
              <w:t>2.</w:t>
            </w:r>
          </w:p>
        </w:tc>
        <w:tc>
          <w:tcPr>
            <w:tcW w:w="9045" w:type="dxa"/>
            <w:gridSpan w:val="15"/>
            <w:tcBorders>
              <w:top w:val="single" w:sz="4" w:space="0" w:color="auto"/>
              <w:left w:val="single" w:sz="4" w:space="0" w:color="auto"/>
              <w:bottom w:val="single" w:sz="4" w:space="0" w:color="auto"/>
              <w:right w:val="single" w:sz="4" w:space="0" w:color="auto"/>
            </w:tcBorders>
          </w:tcPr>
          <w:p w14:paraId="4FDEE070" w14:textId="77777777" w:rsidR="00875C45" w:rsidRPr="004F773A" w:rsidRDefault="00875C45" w:rsidP="00D87F9C">
            <w:pPr>
              <w:jc w:val="both"/>
              <w:rPr>
                <w:sz w:val="28"/>
                <w:szCs w:val="28"/>
              </w:rPr>
            </w:pPr>
            <w:r w:rsidRPr="004F773A">
              <w:rPr>
                <w:sz w:val="28"/>
                <w:szCs w:val="28"/>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w:t>
            </w:r>
          </w:p>
        </w:tc>
      </w:tr>
      <w:tr w:rsidR="00875C45" w:rsidRPr="004F773A" w14:paraId="0C68199B" w14:textId="77777777">
        <w:trPr>
          <w:trHeight w:val="393"/>
        </w:trPr>
        <w:tc>
          <w:tcPr>
            <w:tcW w:w="561" w:type="dxa"/>
            <w:vMerge/>
            <w:tcBorders>
              <w:top w:val="single" w:sz="4" w:space="0" w:color="auto"/>
              <w:left w:val="single" w:sz="4" w:space="0" w:color="auto"/>
              <w:bottom w:val="single" w:sz="4" w:space="0" w:color="auto"/>
              <w:right w:val="single" w:sz="4" w:space="0" w:color="auto"/>
            </w:tcBorders>
            <w:vAlign w:val="center"/>
          </w:tcPr>
          <w:p w14:paraId="3C6B856C" w14:textId="77777777" w:rsidR="00875C45" w:rsidRPr="004F773A" w:rsidRDefault="00875C45" w:rsidP="009240C3">
            <w:pPr>
              <w:rPr>
                <w:sz w:val="28"/>
                <w:szCs w:val="28"/>
                <w:lang w:eastAsia="en-US"/>
              </w:rPr>
            </w:pPr>
          </w:p>
        </w:tc>
        <w:tc>
          <w:tcPr>
            <w:tcW w:w="3942" w:type="dxa"/>
            <w:gridSpan w:val="8"/>
            <w:tcBorders>
              <w:top w:val="single" w:sz="4" w:space="0" w:color="auto"/>
              <w:left w:val="single" w:sz="4" w:space="0" w:color="auto"/>
              <w:right w:val="single" w:sz="4" w:space="0" w:color="auto"/>
            </w:tcBorders>
          </w:tcPr>
          <w:p w14:paraId="03EA56C8" w14:textId="77777777" w:rsidR="00875C45" w:rsidRPr="004F773A" w:rsidRDefault="00875C45" w:rsidP="009240C3">
            <w:pPr>
              <w:rPr>
                <w:sz w:val="28"/>
                <w:szCs w:val="28"/>
              </w:rPr>
            </w:pPr>
            <w:r w:rsidRPr="004F773A">
              <w:rPr>
                <w:sz w:val="28"/>
                <w:szCs w:val="28"/>
              </w:rPr>
              <w:t>предельные параметры разрешенного строительства, реконструкции объектов капитального строительства</w:t>
            </w:r>
          </w:p>
        </w:tc>
        <w:tc>
          <w:tcPr>
            <w:tcW w:w="5103" w:type="dxa"/>
            <w:gridSpan w:val="7"/>
            <w:tcBorders>
              <w:top w:val="single" w:sz="4" w:space="0" w:color="auto"/>
              <w:left w:val="single" w:sz="4" w:space="0" w:color="auto"/>
              <w:right w:val="single" w:sz="4" w:space="0" w:color="auto"/>
            </w:tcBorders>
          </w:tcPr>
          <w:p w14:paraId="500FE244" w14:textId="77777777" w:rsidR="00875C45" w:rsidRPr="004F773A" w:rsidRDefault="00875C45" w:rsidP="009240C3">
            <w:pPr>
              <w:rPr>
                <w:sz w:val="28"/>
                <w:szCs w:val="28"/>
              </w:rPr>
            </w:pPr>
          </w:p>
        </w:tc>
      </w:tr>
      <w:tr w:rsidR="00875C45" w:rsidRPr="004F773A" w14:paraId="3F333D4E" w14:textId="77777777">
        <w:trPr>
          <w:trHeight w:val="412"/>
        </w:trPr>
        <w:tc>
          <w:tcPr>
            <w:tcW w:w="561" w:type="dxa"/>
            <w:vMerge/>
            <w:tcBorders>
              <w:top w:val="single" w:sz="4" w:space="0" w:color="auto"/>
              <w:left w:val="single" w:sz="4" w:space="0" w:color="auto"/>
              <w:bottom w:val="single" w:sz="4" w:space="0" w:color="auto"/>
              <w:right w:val="single" w:sz="4" w:space="0" w:color="auto"/>
            </w:tcBorders>
            <w:vAlign w:val="center"/>
          </w:tcPr>
          <w:p w14:paraId="10AB0D0D" w14:textId="77777777" w:rsidR="00875C45" w:rsidRPr="004F773A" w:rsidRDefault="00875C45" w:rsidP="009240C3">
            <w:pPr>
              <w:rPr>
                <w:sz w:val="28"/>
                <w:szCs w:val="28"/>
                <w:lang w:eastAsia="en-US"/>
              </w:rPr>
            </w:pPr>
          </w:p>
        </w:tc>
        <w:tc>
          <w:tcPr>
            <w:tcW w:w="3942" w:type="dxa"/>
            <w:gridSpan w:val="8"/>
            <w:tcBorders>
              <w:top w:val="single" w:sz="4" w:space="0" w:color="auto"/>
              <w:left w:val="single" w:sz="4" w:space="0" w:color="auto"/>
              <w:right w:val="single" w:sz="4" w:space="0" w:color="auto"/>
            </w:tcBorders>
          </w:tcPr>
          <w:p w14:paraId="0D2078FA" w14:textId="77777777" w:rsidR="00875C45" w:rsidRPr="004F773A" w:rsidRDefault="00875C45" w:rsidP="009240C3">
            <w:pPr>
              <w:rPr>
                <w:sz w:val="28"/>
                <w:szCs w:val="28"/>
              </w:rPr>
            </w:pPr>
            <w:r w:rsidRPr="004F773A">
              <w:rPr>
                <w:sz w:val="28"/>
                <w:szCs w:val="28"/>
              </w:rPr>
              <w:t xml:space="preserve">описание предполагаемого к строительству, реконструкции объекта капитального строительства </w:t>
            </w:r>
          </w:p>
        </w:tc>
        <w:tc>
          <w:tcPr>
            <w:tcW w:w="5103" w:type="dxa"/>
            <w:gridSpan w:val="7"/>
            <w:tcBorders>
              <w:top w:val="single" w:sz="4" w:space="0" w:color="auto"/>
              <w:left w:val="single" w:sz="4" w:space="0" w:color="auto"/>
              <w:right w:val="single" w:sz="4" w:space="0" w:color="auto"/>
            </w:tcBorders>
          </w:tcPr>
          <w:p w14:paraId="31CDCCB6" w14:textId="77777777" w:rsidR="00875C45" w:rsidRPr="004F773A" w:rsidRDefault="00875C45" w:rsidP="009240C3">
            <w:pPr>
              <w:rPr>
                <w:sz w:val="28"/>
                <w:szCs w:val="28"/>
              </w:rPr>
            </w:pPr>
          </w:p>
        </w:tc>
      </w:tr>
      <w:tr w:rsidR="00875C45" w:rsidRPr="004F773A" w14:paraId="024975F5" w14:textId="77777777">
        <w:trPr>
          <w:trHeight w:val="412"/>
        </w:trPr>
        <w:tc>
          <w:tcPr>
            <w:tcW w:w="561" w:type="dxa"/>
            <w:vMerge/>
            <w:tcBorders>
              <w:top w:val="single" w:sz="4" w:space="0" w:color="auto"/>
              <w:left w:val="single" w:sz="4" w:space="0" w:color="auto"/>
              <w:bottom w:val="single" w:sz="4" w:space="0" w:color="auto"/>
              <w:right w:val="single" w:sz="4" w:space="0" w:color="auto"/>
            </w:tcBorders>
            <w:vAlign w:val="center"/>
          </w:tcPr>
          <w:p w14:paraId="2BC3B559" w14:textId="77777777" w:rsidR="00875C45" w:rsidRPr="004F773A" w:rsidRDefault="00875C45" w:rsidP="009240C3">
            <w:pPr>
              <w:rPr>
                <w:sz w:val="28"/>
                <w:szCs w:val="28"/>
                <w:lang w:eastAsia="en-US"/>
              </w:rPr>
            </w:pPr>
          </w:p>
        </w:tc>
        <w:tc>
          <w:tcPr>
            <w:tcW w:w="3942" w:type="dxa"/>
            <w:gridSpan w:val="8"/>
            <w:tcBorders>
              <w:top w:val="single" w:sz="4" w:space="0" w:color="auto"/>
              <w:left w:val="single" w:sz="4" w:space="0" w:color="auto"/>
              <w:right w:val="single" w:sz="4" w:space="0" w:color="auto"/>
            </w:tcBorders>
          </w:tcPr>
          <w:p w14:paraId="0E10F346" w14:textId="0E6E1A54" w:rsidR="00875C45" w:rsidRPr="004F773A" w:rsidRDefault="00875C45" w:rsidP="009240C3">
            <w:pPr>
              <w:rPr>
                <w:sz w:val="28"/>
                <w:szCs w:val="28"/>
              </w:rPr>
            </w:pPr>
            <w:r w:rsidRPr="004F773A">
              <w:rPr>
                <w:sz w:val="28"/>
                <w:szCs w:val="28"/>
              </w:rPr>
              <w:t>потребности в инженерно-техническом обеспечении</w:t>
            </w:r>
          </w:p>
        </w:tc>
        <w:tc>
          <w:tcPr>
            <w:tcW w:w="5103" w:type="dxa"/>
            <w:gridSpan w:val="7"/>
            <w:tcBorders>
              <w:top w:val="single" w:sz="4" w:space="0" w:color="auto"/>
              <w:left w:val="single" w:sz="4" w:space="0" w:color="auto"/>
              <w:right w:val="single" w:sz="4" w:space="0" w:color="auto"/>
            </w:tcBorders>
          </w:tcPr>
          <w:p w14:paraId="3B517309" w14:textId="77777777" w:rsidR="00875C45" w:rsidRPr="004F773A" w:rsidRDefault="00875C45" w:rsidP="009240C3">
            <w:pPr>
              <w:rPr>
                <w:sz w:val="28"/>
                <w:szCs w:val="28"/>
              </w:rPr>
            </w:pPr>
          </w:p>
          <w:p w14:paraId="3EB6F95C" w14:textId="77777777" w:rsidR="00875C45" w:rsidRPr="004F773A" w:rsidRDefault="00875C45" w:rsidP="009240C3">
            <w:pPr>
              <w:rPr>
                <w:sz w:val="28"/>
                <w:szCs w:val="28"/>
              </w:rPr>
            </w:pPr>
          </w:p>
          <w:p w14:paraId="0C891724" w14:textId="77777777" w:rsidR="00875C45" w:rsidRPr="004F773A" w:rsidRDefault="00875C45" w:rsidP="009240C3">
            <w:pPr>
              <w:rPr>
                <w:sz w:val="28"/>
                <w:szCs w:val="28"/>
              </w:rPr>
            </w:pPr>
          </w:p>
        </w:tc>
      </w:tr>
      <w:tr w:rsidR="00875C45" w:rsidRPr="004F773A" w14:paraId="6C172BBB" w14:textId="77777777">
        <w:trPr>
          <w:trHeight w:val="412"/>
        </w:trPr>
        <w:tc>
          <w:tcPr>
            <w:tcW w:w="561" w:type="dxa"/>
            <w:vMerge/>
            <w:tcBorders>
              <w:top w:val="single" w:sz="4" w:space="0" w:color="auto"/>
              <w:left w:val="single" w:sz="4" w:space="0" w:color="auto"/>
              <w:bottom w:val="single" w:sz="4" w:space="0" w:color="auto"/>
              <w:right w:val="single" w:sz="4" w:space="0" w:color="auto"/>
            </w:tcBorders>
            <w:vAlign w:val="center"/>
          </w:tcPr>
          <w:p w14:paraId="573EDC1E" w14:textId="77777777" w:rsidR="00875C45" w:rsidRPr="004F773A" w:rsidRDefault="00875C45" w:rsidP="009240C3">
            <w:pPr>
              <w:rPr>
                <w:sz w:val="28"/>
                <w:szCs w:val="28"/>
                <w:lang w:eastAsia="en-US"/>
              </w:rPr>
            </w:pPr>
          </w:p>
        </w:tc>
        <w:tc>
          <w:tcPr>
            <w:tcW w:w="3942" w:type="dxa"/>
            <w:gridSpan w:val="8"/>
            <w:tcBorders>
              <w:top w:val="single" w:sz="4" w:space="0" w:color="auto"/>
              <w:left w:val="single" w:sz="4" w:space="0" w:color="auto"/>
              <w:right w:val="single" w:sz="4" w:space="0" w:color="auto"/>
            </w:tcBorders>
          </w:tcPr>
          <w:p w14:paraId="218F59DF" w14:textId="77777777" w:rsidR="00875C45" w:rsidRPr="004F773A" w:rsidRDefault="00875C45" w:rsidP="009240C3">
            <w:pPr>
              <w:rPr>
                <w:sz w:val="28"/>
                <w:szCs w:val="28"/>
              </w:rPr>
            </w:pPr>
            <w:r w:rsidRPr="004F773A">
              <w:rPr>
                <w:sz w:val="28"/>
                <w:szCs w:val="28"/>
              </w:rPr>
              <w:t>характеристики земельного участка, неблагоприятные для застройки в соответствии с       п. 1 ст. 40 ГК РФ</w:t>
            </w:r>
          </w:p>
        </w:tc>
        <w:tc>
          <w:tcPr>
            <w:tcW w:w="5103" w:type="dxa"/>
            <w:gridSpan w:val="7"/>
            <w:tcBorders>
              <w:top w:val="single" w:sz="4" w:space="0" w:color="auto"/>
              <w:left w:val="single" w:sz="4" w:space="0" w:color="auto"/>
              <w:right w:val="single" w:sz="4" w:space="0" w:color="auto"/>
            </w:tcBorders>
          </w:tcPr>
          <w:p w14:paraId="13778ADE" w14:textId="77777777" w:rsidR="00875C45" w:rsidRPr="004F773A" w:rsidRDefault="00875C45" w:rsidP="009240C3">
            <w:pPr>
              <w:rPr>
                <w:sz w:val="28"/>
                <w:szCs w:val="28"/>
              </w:rPr>
            </w:pPr>
          </w:p>
        </w:tc>
      </w:tr>
      <w:tr w:rsidR="00875C45" w:rsidRPr="004F773A" w14:paraId="40DA5FD9" w14:textId="77777777">
        <w:trPr>
          <w:trHeight w:val="988"/>
        </w:trPr>
        <w:tc>
          <w:tcPr>
            <w:tcW w:w="561" w:type="dxa"/>
            <w:vMerge/>
            <w:tcBorders>
              <w:top w:val="single" w:sz="4" w:space="0" w:color="auto"/>
              <w:left w:val="single" w:sz="4" w:space="0" w:color="auto"/>
              <w:bottom w:val="nil"/>
              <w:right w:val="single" w:sz="4" w:space="0" w:color="auto"/>
            </w:tcBorders>
            <w:vAlign w:val="center"/>
          </w:tcPr>
          <w:p w14:paraId="4FF590E8" w14:textId="77777777" w:rsidR="00875C45" w:rsidRPr="004F773A" w:rsidRDefault="00875C45" w:rsidP="009240C3">
            <w:pPr>
              <w:rPr>
                <w:sz w:val="28"/>
                <w:szCs w:val="28"/>
                <w:lang w:eastAsia="en-US"/>
              </w:rPr>
            </w:pPr>
          </w:p>
        </w:tc>
        <w:tc>
          <w:tcPr>
            <w:tcW w:w="3375" w:type="dxa"/>
            <w:gridSpan w:val="6"/>
            <w:tcBorders>
              <w:top w:val="single" w:sz="4" w:space="0" w:color="auto"/>
              <w:left w:val="single" w:sz="4" w:space="0" w:color="auto"/>
              <w:right w:val="single" w:sz="4" w:space="0" w:color="auto"/>
            </w:tcBorders>
          </w:tcPr>
          <w:p w14:paraId="1AC4E462" w14:textId="77777777" w:rsidR="00875C45" w:rsidRPr="004F773A" w:rsidRDefault="00875C45" w:rsidP="009240C3">
            <w:pPr>
              <w:rPr>
                <w:sz w:val="28"/>
                <w:szCs w:val="28"/>
              </w:rPr>
            </w:pPr>
            <w:r w:rsidRPr="004F773A">
              <w:rPr>
                <w:sz w:val="28"/>
                <w:szCs w:val="28"/>
              </w:rPr>
              <w:t>Адрес (местонахождение)</w:t>
            </w:r>
          </w:p>
        </w:tc>
        <w:tc>
          <w:tcPr>
            <w:tcW w:w="5670" w:type="dxa"/>
            <w:gridSpan w:val="9"/>
            <w:tcBorders>
              <w:top w:val="single" w:sz="4" w:space="0" w:color="auto"/>
              <w:left w:val="single" w:sz="4" w:space="0" w:color="auto"/>
              <w:right w:val="single" w:sz="4" w:space="0" w:color="auto"/>
            </w:tcBorders>
          </w:tcPr>
          <w:p w14:paraId="0E7A3DC0" w14:textId="77777777" w:rsidR="00875C45" w:rsidRPr="004F773A" w:rsidRDefault="00875C45" w:rsidP="009240C3">
            <w:pPr>
              <w:rPr>
                <w:sz w:val="28"/>
                <w:szCs w:val="28"/>
              </w:rPr>
            </w:pPr>
          </w:p>
          <w:p w14:paraId="029FA06E" w14:textId="77777777" w:rsidR="00875C45" w:rsidRPr="004F773A" w:rsidRDefault="00875C45" w:rsidP="009240C3">
            <w:pPr>
              <w:rPr>
                <w:sz w:val="28"/>
                <w:szCs w:val="28"/>
              </w:rPr>
            </w:pPr>
          </w:p>
        </w:tc>
      </w:tr>
      <w:tr w:rsidR="00875C45" w:rsidRPr="004F773A" w14:paraId="788E7360" w14:textId="77777777">
        <w:trPr>
          <w:trHeight w:val="988"/>
        </w:trPr>
        <w:tc>
          <w:tcPr>
            <w:tcW w:w="561" w:type="dxa"/>
            <w:tcBorders>
              <w:top w:val="nil"/>
              <w:left w:val="single" w:sz="4" w:space="0" w:color="auto"/>
              <w:bottom w:val="single" w:sz="4" w:space="0" w:color="auto"/>
              <w:right w:val="single" w:sz="4" w:space="0" w:color="auto"/>
            </w:tcBorders>
            <w:vAlign w:val="center"/>
          </w:tcPr>
          <w:p w14:paraId="149BD10B" w14:textId="77777777" w:rsidR="00875C45" w:rsidRPr="004F773A" w:rsidRDefault="00875C45" w:rsidP="009240C3">
            <w:pPr>
              <w:rPr>
                <w:sz w:val="28"/>
                <w:szCs w:val="28"/>
                <w:lang w:eastAsia="en-US"/>
              </w:rPr>
            </w:pPr>
          </w:p>
        </w:tc>
        <w:tc>
          <w:tcPr>
            <w:tcW w:w="3375" w:type="dxa"/>
            <w:gridSpan w:val="6"/>
            <w:tcBorders>
              <w:top w:val="single" w:sz="4" w:space="0" w:color="auto"/>
              <w:left w:val="single" w:sz="4" w:space="0" w:color="auto"/>
              <w:right w:val="single" w:sz="4" w:space="0" w:color="auto"/>
            </w:tcBorders>
          </w:tcPr>
          <w:p w14:paraId="38AF48DF" w14:textId="77777777" w:rsidR="00875C45" w:rsidRPr="004F773A" w:rsidRDefault="00875C45" w:rsidP="009240C3">
            <w:pPr>
              <w:rPr>
                <w:sz w:val="28"/>
                <w:szCs w:val="28"/>
              </w:rPr>
            </w:pPr>
            <w:r w:rsidRPr="004F773A">
              <w:rPr>
                <w:sz w:val="28"/>
                <w:szCs w:val="28"/>
              </w:rPr>
              <w:t>Величина отклонений от предельных параметров</w:t>
            </w:r>
          </w:p>
        </w:tc>
        <w:tc>
          <w:tcPr>
            <w:tcW w:w="5670" w:type="dxa"/>
            <w:gridSpan w:val="9"/>
            <w:tcBorders>
              <w:top w:val="single" w:sz="4" w:space="0" w:color="auto"/>
              <w:left w:val="single" w:sz="4" w:space="0" w:color="auto"/>
              <w:right w:val="single" w:sz="4" w:space="0" w:color="auto"/>
            </w:tcBorders>
          </w:tcPr>
          <w:p w14:paraId="378B5D7E" w14:textId="77777777" w:rsidR="00875C45" w:rsidRPr="004F773A" w:rsidRDefault="00875C45" w:rsidP="009240C3">
            <w:pPr>
              <w:rPr>
                <w:sz w:val="28"/>
                <w:szCs w:val="28"/>
              </w:rPr>
            </w:pPr>
          </w:p>
        </w:tc>
      </w:tr>
      <w:tr w:rsidR="00875C45" w:rsidRPr="004F773A" w14:paraId="3B676C08" w14:textId="77777777">
        <w:tc>
          <w:tcPr>
            <w:tcW w:w="561" w:type="dxa"/>
            <w:vMerge w:val="restart"/>
            <w:tcBorders>
              <w:top w:val="single" w:sz="4" w:space="0" w:color="auto"/>
              <w:left w:val="single" w:sz="4" w:space="0" w:color="auto"/>
              <w:bottom w:val="single" w:sz="4" w:space="0" w:color="auto"/>
              <w:right w:val="single" w:sz="4" w:space="0" w:color="auto"/>
            </w:tcBorders>
          </w:tcPr>
          <w:p w14:paraId="0BED2A75" w14:textId="77777777" w:rsidR="00875C45" w:rsidRPr="004F773A" w:rsidRDefault="00875C45" w:rsidP="009240C3">
            <w:pPr>
              <w:rPr>
                <w:sz w:val="28"/>
                <w:szCs w:val="28"/>
              </w:rPr>
            </w:pPr>
            <w:r w:rsidRPr="004F773A">
              <w:rPr>
                <w:sz w:val="28"/>
                <w:szCs w:val="28"/>
              </w:rPr>
              <w:t>3.</w:t>
            </w:r>
          </w:p>
        </w:tc>
        <w:tc>
          <w:tcPr>
            <w:tcW w:w="9045" w:type="dxa"/>
            <w:gridSpan w:val="15"/>
            <w:tcBorders>
              <w:top w:val="single" w:sz="4" w:space="0" w:color="auto"/>
              <w:left w:val="single" w:sz="4" w:space="0" w:color="auto"/>
              <w:bottom w:val="single" w:sz="4" w:space="0" w:color="auto"/>
              <w:right w:val="single" w:sz="4" w:space="0" w:color="auto"/>
            </w:tcBorders>
          </w:tcPr>
          <w:p w14:paraId="2482724B" w14:textId="77777777" w:rsidR="00875C45" w:rsidRPr="004F773A" w:rsidRDefault="00875C45" w:rsidP="009240C3">
            <w:pPr>
              <w:rPr>
                <w:sz w:val="28"/>
                <w:szCs w:val="28"/>
              </w:rPr>
            </w:pPr>
            <w:r w:rsidRPr="004F773A">
              <w:rPr>
                <w:sz w:val="28"/>
                <w:szCs w:val="28"/>
              </w:rPr>
              <w:t>Сведения о представителе заявителя:</w:t>
            </w:r>
          </w:p>
        </w:tc>
      </w:tr>
      <w:tr w:rsidR="00875C45" w:rsidRPr="004F773A" w14:paraId="3BF824F9"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09A83F02" w14:textId="77777777" w:rsidR="00875C45" w:rsidRPr="004F773A" w:rsidRDefault="00875C45" w:rsidP="009240C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1685E9E0" w14:textId="77777777" w:rsidR="00875C45" w:rsidRPr="004F773A" w:rsidRDefault="00875C45" w:rsidP="009240C3">
            <w:pPr>
              <w:rPr>
                <w:sz w:val="28"/>
                <w:szCs w:val="28"/>
              </w:rPr>
            </w:pPr>
            <w:r w:rsidRPr="004F773A">
              <w:rPr>
                <w:sz w:val="28"/>
                <w:szCs w:val="28"/>
              </w:rPr>
              <w:t>Фамилия, имя, отчество</w:t>
            </w:r>
          </w:p>
        </w:tc>
        <w:tc>
          <w:tcPr>
            <w:tcW w:w="4083" w:type="dxa"/>
            <w:gridSpan w:val="6"/>
            <w:tcBorders>
              <w:top w:val="single" w:sz="4" w:space="0" w:color="auto"/>
              <w:left w:val="single" w:sz="4" w:space="0" w:color="auto"/>
              <w:bottom w:val="single" w:sz="4" w:space="0" w:color="auto"/>
              <w:right w:val="single" w:sz="4" w:space="0" w:color="auto"/>
            </w:tcBorders>
          </w:tcPr>
          <w:p w14:paraId="2A69E80E" w14:textId="77777777" w:rsidR="00875C45" w:rsidRPr="004F773A" w:rsidRDefault="00875C45" w:rsidP="009240C3">
            <w:pPr>
              <w:rPr>
                <w:sz w:val="28"/>
                <w:szCs w:val="28"/>
              </w:rPr>
            </w:pPr>
          </w:p>
        </w:tc>
      </w:tr>
      <w:tr w:rsidR="00875C45" w:rsidRPr="004F773A" w14:paraId="6BBB4611"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39AF2DAA" w14:textId="77777777" w:rsidR="00875C45" w:rsidRPr="004F773A" w:rsidRDefault="00875C45" w:rsidP="009240C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107797FF" w14:textId="77777777" w:rsidR="00875C45" w:rsidRPr="004F773A" w:rsidRDefault="00875C45" w:rsidP="009240C3">
            <w:pPr>
              <w:rPr>
                <w:sz w:val="28"/>
                <w:szCs w:val="28"/>
              </w:rPr>
            </w:pPr>
            <w:r w:rsidRPr="004F773A">
              <w:rPr>
                <w:sz w:val="28"/>
                <w:szCs w:val="28"/>
              </w:rPr>
              <w:t>Реквизиты документа, удостоверяющего личность</w:t>
            </w:r>
          </w:p>
        </w:tc>
        <w:tc>
          <w:tcPr>
            <w:tcW w:w="4083" w:type="dxa"/>
            <w:gridSpan w:val="6"/>
            <w:tcBorders>
              <w:top w:val="single" w:sz="4" w:space="0" w:color="auto"/>
              <w:left w:val="single" w:sz="4" w:space="0" w:color="auto"/>
              <w:bottom w:val="single" w:sz="4" w:space="0" w:color="auto"/>
              <w:right w:val="single" w:sz="4" w:space="0" w:color="auto"/>
            </w:tcBorders>
          </w:tcPr>
          <w:p w14:paraId="570EBED1" w14:textId="77777777" w:rsidR="00875C45" w:rsidRPr="004F773A" w:rsidRDefault="00875C45" w:rsidP="009240C3">
            <w:pPr>
              <w:rPr>
                <w:sz w:val="28"/>
                <w:szCs w:val="28"/>
              </w:rPr>
            </w:pPr>
          </w:p>
        </w:tc>
      </w:tr>
      <w:tr w:rsidR="00875C45" w:rsidRPr="004F773A" w14:paraId="5238329A"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0A7BFAD5" w14:textId="77777777" w:rsidR="00875C45" w:rsidRPr="004F773A" w:rsidRDefault="00875C45" w:rsidP="009240C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51526C35" w14:textId="77777777" w:rsidR="00875C45" w:rsidRPr="004F773A" w:rsidRDefault="00875C45" w:rsidP="009240C3">
            <w:pPr>
              <w:rPr>
                <w:sz w:val="28"/>
                <w:szCs w:val="28"/>
              </w:rPr>
            </w:pPr>
            <w:r w:rsidRPr="004F773A">
              <w:rPr>
                <w:sz w:val="28"/>
                <w:szCs w:val="28"/>
              </w:rPr>
              <w:t>Реквизиты документа, удостоверяющего полномочия представителя</w:t>
            </w:r>
          </w:p>
        </w:tc>
        <w:tc>
          <w:tcPr>
            <w:tcW w:w="4083" w:type="dxa"/>
            <w:gridSpan w:val="6"/>
            <w:tcBorders>
              <w:top w:val="single" w:sz="4" w:space="0" w:color="auto"/>
              <w:left w:val="single" w:sz="4" w:space="0" w:color="auto"/>
              <w:bottom w:val="single" w:sz="4" w:space="0" w:color="auto"/>
              <w:right w:val="single" w:sz="4" w:space="0" w:color="auto"/>
            </w:tcBorders>
          </w:tcPr>
          <w:p w14:paraId="620E1B3F" w14:textId="77777777" w:rsidR="00875C45" w:rsidRPr="004F773A" w:rsidRDefault="00875C45" w:rsidP="009240C3">
            <w:pPr>
              <w:rPr>
                <w:sz w:val="28"/>
                <w:szCs w:val="28"/>
              </w:rPr>
            </w:pPr>
          </w:p>
        </w:tc>
      </w:tr>
      <w:tr w:rsidR="00875C45" w:rsidRPr="004F773A" w14:paraId="78A50F8C" w14:textId="77777777">
        <w:tc>
          <w:tcPr>
            <w:tcW w:w="561" w:type="dxa"/>
            <w:vMerge w:val="restart"/>
            <w:tcBorders>
              <w:top w:val="single" w:sz="4" w:space="0" w:color="auto"/>
              <w:left w:val="single" w:sz="4" w:space="0" w:color="auto"/>
              <w:bottom w:val="single" w:sz="4" w:space="0" w:color="auto"/>
              <w:right w:val="single" w:sz="4" w:space="0" w:color="auto"/>
            </w:tcBorders>
          </w:tcPr>
          <w:p w14:paraId="50FA1B4E" w14:textId="77777777" w:rsidR="00875C45" w:rsidRPr="004F773A" w:rsidRDefault="00875C45" w:rsidP="009240C3">
            <w:pPr>
              <w:rPr>
                <w:sz w:val="28"/>
                <w:szCs w:val="28"/>
              </w:rPr>
            </w:pPr>
            <w:r w:rsidRPr="004F773A">
              <w:rPr>
                <w:sz w:val="28"/>
                <w:szCs w:val="28"/>
              </w:rPr>
              <w:t>4.</w:t>
            </w:r>
          </w:p>
        </w:tc>
        <w:tc>
          <w:tcPr>
            <w:tcW w:w="9045" w:type="dxa"/>
            <w:gridSpan w:val="15"/>
            <w:tcBorders>
              <w:top w:val="single" w:sz="4" w:space="0" w:color="auto"/>
              <w:left w:val="single" w:sz="4" w:space="0" w:color="auto"/>
              <w:bottom w:val="single" w:sz="4" w:space="0" w:color="auto"/>
              <w:right w:val="single" w:sz="4" w:space="0" w:color="auto"/>
            </w:tcBorders>
          </w:tcPr>
          <w:p w14:paraId="25F6659D" w14:textId="77777777" w:rsidR="00875C45" w:rsidRPr="004F773A" w:rsidRDefault="00875C45" w:rsidP="009240C3">
            <w:pPr>
              <w:rPr>
                <w:sz w:val="28"/>
                <w:szCs w:val="28"/>
              </w:rPr>
            </w:pPr>
            <w:r w:rsidRPr="004F773A">
              <w:rPr>
                <w:sz w:val="28"/>
                <w:szCs w:val="28"/>
              </w:rPr>
              <w:t>Адреса и телефоны заявителя или его представителя:</w:t>
            </w:r>
          </w:p>
        </w:tc>
      </w:tr>
      <w:tr w:rsidR="00875C45" w:rsidRPr="004F773A" w14:paraId="56183BE5"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6F52740E" w14:textId="77777777" w:rsidR="00875C45" w:rsidRPr="004F773A" w:rsidRDefault="00875C45" w:rsidP="009240C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493B2337" w14:textId="77777777" w:rsidR="00875C45" w:rsidRPr="004F773A" w:rsidRDefault="00875C45" w:rsidP="009240C3">
            <w:pPr>
              <w:rPr>
                <w:sz w:val="28"/>
                <w:szCs w:val="28"/>
              </w:rPr>
            </w:pPr>
            <w:r w:rsidRPr="004F773A">
              <w:rPr>
                <w:sz w:val="28"/>
                <w:szCs w:val="28"/>
              </w:rPr>
              <w:t>Телефон</w:t>
            </w:r>
          </w:p>
        </w:tc>
        <w:tc>
          <w:tcPr>
            <w:tcW w:w="4083" w:type="dxa"/>
            <w:gridSpan w:val="6"/>
            <w:tcBorders>
              <w:top w:val="single" w:sz="4" w:space="0" w:color="auto"/>
              <w:left w:val="single" w:sz="4" w:space="0" w:color="auto"/>
              <w:bottom w:val="single" w:sz="4" w:space="0" w:color="auto"/>
              <w:right w:val="single" w:sz="4" w:space="0" w:color="auto"/>
            </w:tcBorders>
          </w:tcPr>
          <w:p w14:paraId="7CC2BEA2" w14:textId="77777777" w:rsidR="00875C45" w:rsidRPr="004F773A" w:rsidRDefault="00875C45" w:rsidP="009240C3">
            <w:pPr>
              <w:rPr>
                <w:sz w:val="28"/>
                <w:szCs w:val="28"/>
              </w:rPr>
            </w:pPr>
          </w:p>
        </w:tc>
      </w:tr>
      <w:tr w:rsidR="00875C45" w:rsidRPr="004F773A" w14:paraId="42A991D9"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7ABEA185" w14:textId="77777777" w:rsidR="00875C45" w:rsidRPr="004F773A" w:rsidRDefault="00875C45" w:rsidP="009240C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7E4769A4" w14:textId="77777777" w:rsidR="00875C45" w:rsidRPr="004F773A" w:rsidRDefault="00875C45" w:rsidP="009240C3">
            <w:pPr>
              <w:rPr>
                <w:sz w:val="28"/>
                <w:szCs w:val="28"/>
              </w:rPr>
            </w:pPr>
            <w:r w:rsidRPr="004F773A">
              <w:rPr>
                <w:sz w:val="28"/>
                <w:szCs w:val="28"/>
              </w:rPr>
              <w:t>Почтовый адрес</w:t>
            </w:r>
          </w:p>
        </w:tc>
        <w:tc>
          <w:tcPr>
            <w:tcW w:w="4083" w:type="dxa"/>
            <w:gridSpan w:val="6"/>
            <w:tcBorders>
              <w:top w:val="single" w:sz="4" w:space="0" w:color="auto"/>
              <w:left w:val="single" w:sz="4" w:space="0" w:color="auto"/>
              <w:bottom w:val="single" w:sz="4" w:space="0" w:color="auto"/>
              <w:right w:val="single" w:sz="4" w:space="0" w:color="auto"/>
            </w:tcBorders>
          </w:tcPr>
          <w:p w14:paraId="14ACC260" w14:textId="77777777" w:rsidR="00875C45" w:rsidRPr="004F773A" w:rsidRDefault="00875C45" w:rsidP="009240C3">
            <w:pPr>
              <w:rPr>
                <w:sz w:val="28"/>
                <w:szCs w:val="28"/>
              </w:rPr>
            </w:pPr>
          </w:p>
        </w:tc>
      </w:tr>
      <w:tr w:rsidR="00875C45" w:rsidRPr="004F773A" w14:paraId="72AB117F"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7E4D1BC7" w14:textId="77777777" w:rsidR="00875C45" w:rsidRPr="004F773A" w:rsidRDefault="00875C45" w:rsidP="009240C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6F2F9B59" w14:textId="77777777" w:rsidR="00875C45" w:rsidRPr="004F773A" w:rsidRDefault="00875C45" w:rsidP="009240C3">
            <w:pPr>
              <w:rPr>
                <w:sz w:val="28"/>
                <w:szCs w:val="28"/>
              </w:rPr>
            </w:pPr>
            <w:r w:rsidRPr="004F773A">
              <w:rPr>
                <w:sz w:val="28"/>
                <w:szCs w:val="28"/>
              </w:rPr>
              <w:t>Адрес электронной почты</w:t>
            </w:r>
          </w:p>
        </w:tc>
        <w:tc>
          <w:tcPr>
            <w:tcW w:w="4083" w:type="dxa"/>
            <w:gridSpan w:val="6"/>
            <w:tcBorders>
              <w:top w:val="single" w:sz="4" w:space="0" w:color="auto"/>
              <w:left w:val="single" w:sz="4" w:space="0" w:color="auto"/>
              <w:bottom w:val="single" w:sz="4" w:space="0" w:color="auto"/>
              <w:right w:val="single" w:sz="4" w:space="0" w:color="auto"/>
            </w:tcBorders>
          </w:tcPr>
          <w:p w14:paraId="1067A17E" w14:textId="77777777" w:rsidR="00875C45" w:rsidRPr="004F773A" w:rsidRDefault="00875C45" w:rsidP="009240C3">
            <w:pPr>
              <w:rPr>
                <w:sz w:val="28"/>
                <w:szCs w:val="28"/>
              </w:rPr>
            </w:pPr>
          </w:p>
        </w:tc>
      </w:tr>
      <w:tr w:rsidR="00875C45" w:rsidRPr="004F773A" w14:paraId="238B74D3" w14:textId="77777777">
        <w:tc>
          <w:tcPr>
            <w:tcW w:w="561" w:type="dxa"/>
            <w:vMerge w:val="restart"/>
            <w:tcBorders>
              <w:top w:val="single" w:sz="4" w:space="0" w:color="auto"/>
              <w:left w:val="single" w:sz="4" w:space="0" w:color="auto"/>
              <w:bottom w:val="single" w:sz="4" w:space="0" w:color="auto"/>
              <w:right w:val="single" w:sz="4" w:space="0" w:color="auto"/>
            </w:tcBorders>
          </w:tcPr>
          <w:p w14:paraId="27CB3438" w14:textId="77777777" w:rsidR="00875C45" w:rsidRPr="004F773A" w:rsidRDefault="00875C45" w:rsidP="009240C3">
            <w:pPr>
              <w:rPr>
                <w:sz w:val="28"/>
                <w:szCs w:val="28"/>
              </w:rPr>
            </w:pPr>
            <w:r w:rsidRPr="004F773A">
              <w:rPr>
                <w:sz w:val="28"/>
                <w:szCs w:val="28"/>
              </w:rPr>
              <w:t>5.</w:t>
            </w:r>
          </w:p>
        </w:tc>
        <w:tc>
          <w:tcPr>
            <w:tcW w:w="9045" w:type="dxa"/>
            <w:gridSpan w:val="15"/>
            <w:tcBorders>
              <w:top w:val="single" w:sz="4" w:space="0" w:color="auto"/>
              <w:left w:val="single" w:sz="4" w:space="0" w:color="auto"/>
              <w:bottom w:val="single" w:sz="4" w:space="0" w:color="auto"/>
              <w:right w:val="single" w:sz="4" w:space="0" w:color="auto"/>
            </w:tcBorders>
          </w:tcPr>
          <w:p w14:paraId="399EFE38" w14:textId="77777777" w:rsidR="00875C45" w:rsidRPr="004F773A" w:rsidRDefault="00875C45" w:rsidP="009240C3">
            <w:pPr>
              <w:rPr>
                <w:sz w:val="28"/>
                <w:szCs w:val="28"/>
              </w:rPr>
            </w:pPr>
            <w:r w:rsidRPr="004F773A">
              <w:rPr>
                <w:sz w:val="28"/>
                <w:szCs w:val="28"/>
              </w:rPr>
              <w:t>Способ получения результата предоставления муниципальной услуги:</w:t>
            </w:r>
          </w:p>
        </w:tc>
      </w:tr>
      <w:tr w:rsidR="00875C45" w:rsidRPr="004F773A" w14:paraId="7EECAB35" w14:textId="77777777">
        <w:trPr>
          <w:trHeight w:val="414"/>
        </w:trPr>
        <w:tc>
          <w:tcPr>
            <w:tcW w:w="561" w:type="dxa"/>
            <w:vMerge/>
            <w:tcBorders>
              <w:top w:val="single" w:sz="4" w:space="0" w:color="auto"/>
              <w:left w:val="single" w:sz="4" w:space="0" w:color="auto"/>
              <w:bottom w:val="single" w:sz="4" w:space="0" w:color="auto"/>
              <w:right w:val="single" w:sz="4" w:space="0" w:color="auto"/>
            </w:tcBorders>
            <w:vAlign w:val="center"/>
          </w:tcPr>
          <w:p w14:paraId="380D8B42" w14:textId="77777777" w:rsidR="00875C45" w:rsidRPr="004F773A" w:rsidRDefault="00875C45" w:rsidP="009240C3">
            <w:pPr>
              <w:rPr>
                <w:sz w:val="28"/>
                <w:szCs w:val="28"/>
                <w:lang w:eastAsia="en-US"/>
              </w:rPr>
            </w:pPr>
          </w:p>
        </w:tc>
        <w:tc>
          <w:tcPr>
            <w:tcW w:w="3686" w:type="dxa"/>
            <w:gridSpan w:val="7"/>
            <w:vMerge w:val="restart"/>
            <w:tcBorders>
              <w:top w:val="single" w:sz="4" w:space="0" w:color="auto"/>
              <w:left w:val="single" w:sz="4" w:space="0" w:color="auto"/>
              <w:right w:val="single" w:sz="4" w:space="0" w:color="auto"/>
            </w:tcBorders>
          </w:tcPr>
          <w:p w14:paraId="7AA43D30" w14:textId="594EEE25" w:rsidR="00875C45" w:rsidRPr="004F773A" w:rsidRDefault="00875C45" w:rsidP="009240C3">
            <w:pPr>
              <w:rPr>
                <w:sz w:val="28"/>
                <w:szCs w:val="28"/>
              </w:rPr>
            </w:pPr>
            <w:r w:rsidRPr="004F773A">
              <w:rPr>
                <w:sz w:val="28"/>
                <w:szCs w:val="28"/>
              </w:rPr>
              <w:t xml:space="preserve">в случае обращения в отдел </w:t>
            </w:r>
            <w:r w:rsidR="00055B75" w:rsidRPr="004F773A">
              <w:rPr>
                <w:sz w:val="28"/>
                <w:szCs w:val="28"/>
              </w:rPr>
              <w:t xml:space="preserve">строительства и архитектуры </w:t>
            </w:r>
            <w:r w:rsidRPr="004F773A">
              <w:rPr>
                <w:sz w:val="28"/>
                <w:szCs w:val="28"/>
              </w:rPr>
              <w:t>администрации Арзгирского муниципального округа Ставропольского края</w:t>
            </w:r>
          </w:p>
        </w:tc>
        <w:tc>
          <w:tcPr>
            <w:tcW w:w="4933" w:type="dxa"/>
            <w:gridSpan w:val="7"/>
            <w:vMerge w:val="restart"/>
            <w:tcBorders>
              <w:top w:val="single" w:sz="4" w:space="0" w:color="auto"/>
              <w:left w:val="single" w:sz="4" w:space="0" w:color="auto"/>
              <w:bottom w:val="single" w:sz="4" w:space="0" w:color="auto"/>
              <w:right w:val="single" w:sz="4" w:space="0" w:color="auto"/>
            </w:tcBorders>
          </w:tcPr>
          <w:p w14:paraId="09CC4EF4" w14:textId="77777777" w:rsidR="00875C45" w:rsidRPr="004F773A" w:rsidRDefault="00875C45" w:rsidP="009240C3">
            <w:pPr>
              <w:rPr>
                <w:sz w:val="28"/>
                <w:szCs w:val="28"/>
              </w:rPr>
            </w:pPr>
            <w:r w:rsidRPr="004F773A">
              <w:rPr>
                <w:sz w:val="28"/>
                <w:szCs w:val="28"/>
              </w:rPr>
              <w:t xml:space="preserve">1)на бумажном носителе в отделе </w:t>
            </w:r>
          </w:p>
          <w:p w14:paraId="7DFDAB7F" w14:textId="22846A0E" w:rsidR="00875C45" w:rsidRPr="004F773A" w:rsidRDefault="00055B75" w:rsidP="009240C3">
            <w:pPr>
              <w:rPr>
                <w:sz w:val="28"/>
                <w:szCs w:val="28"/>
              </w:rPr>
            </w:pPr>
            <w:r w:rsidRPr="004F773A">
              <w:rPr>
                <w:sz w:val="28"/>
                <w:szCs w:val="28"/>
              </w:rPr>
              <w:t xml:space="preserve">строительства и архитектуры </w:t>
            </w:r>
            <w:r w:rsidR="00875C45" w:rsidRPr="004F773A">
              <w:rPr>
                <w:sz w:val="28"/>
                <w:szCs w:val="28"/>
              </w:rPr>
              <w:t>администрации Арзгирского муниципального округа Ставропольского края</w:t>
            </w:r>
          </w:p>
        </w:tc>
        <w:tc>
          <w:tcPr>
            <w:tcW w:w="426" w:type="dxa"/>
            <w:tcBorders>
              <w:top w:val="single" w:sz="4" w:space="0" w:color="auto"/>
              <w:left w:val="single" w:sz="4" w:space="0" w:color="auto"/>
              <w:bottom w:val="single" w:sz="4" w:space="0" w:color="auto"/>
              <w:right w:val="single" w:sz="4" w:space="0" w:color="auto"/>
            </w:tcBorders>
          </w:tcPr>
          <w:p w14:paraId="07A92492" w14:textId="77777777" w:rsidR="00875C45" w:rsidRPr="004F773A" w:rsidRDefault="00875C45" w:rsidP="00D87F9C">
            <w:pPr>
              <w:spacing w:line="240" w:lineRule="exact"/>
              <w:rPr>
                <w:sz w:val="28"/>
                <w:szCs w:val="28"/>
              </w:rPr>
            </w:pPr>
          </w:p>
        </w:tc>
      </w:tr>
      <w:tr w:rsidR="00875C45" w:rsidRPr="004F773A" w14:paraId="6CE6F03E" w14:textId="77777777">
        <w:trPr>
          <w:trHeight w:val="703"/>
        </w:trPr>
        <w:tc>
          <w:tcPr>
            <w:tcW w:w="561" w:type="dxa"/>
            <w:vMerge/>
            <w:tcBorders>
              <w:top w:val="single" w:sz="4" w:space="0" w:color="auto"/>
              <w:left w:val="single" w:sz="4" w:space="0" w:color="auto"/>
              <w:bottom w:val="single" w:sz="4" w:space="0" w:color="auto"/>
              <w:right w:val="single" w:sz="4" w:space="0" w:color="auto"/>
            </w:tcBorders>
            <w:vAlign w:val="center"/>
          </w:tcPr>
          <w:p w14:paraId="58711CF8" w14:textId="77777777" w:rsidR="00875C45" w:rsidRPr="004F773A"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14:paraId="067134BB" w14:textId="77777777" w:rsidR="00875C45" w:rsidRPr="004F773A" w:rsidRDefault="00875C45" w:rsidP="009240C3">
            <w:pPr>
              <w:rPr>
                <w:sz w:val="28"/>
                <w:szCs w:val="28"/>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14:paraId="4000AD38" w14:textId="77777777" w:rsidR="00875C45" w:rsidRPr="004F773A"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14:paraId="75021B87" w14:textId="77777777" w:rsidR="00875C45" w:rsidRPr="004F773A" w:rsidRDefault="00875C45" w:rsidP="00D87F9C">
            <w:pPr>
              <w:spacing w:line="240" w:lineRule="exact"/>
              <w:ind w:left="-250" w:firstLine="250"/>
              <w:rPr>
                <w:sz w:val="28"/>
                <w:szCs w:val="28"/>
              </w:rPr>
            </w:pPr>
          </w:p>
        </w:tc>
      </w:tr>
      <w:tr w:rsidR="00875C45" w:rsidRPr="004F773A" w14:paraId="1F8EBEE4" w14:textId="77777777">
        <w:trPr>
          <w:trHeight w:val="402"/>
        </w:trPr>
        <w:tc>
          <w:tcPr>
            <w:tcW w:w="561" w:type="dxa"/>
            <w:vMerge/>
            <w:tcBorders>
              <w:top w:val="single" w:sz="4" w:space="0" w:color="auto"/>
              <w:left w:val="single" w:sz="4" w:space="0" w:color="auto"/>
              <w:bottom w:val="single" w:sz="4" w:space="0" w:color="auto"/>
              <w:right w:val="single" w:sz="4" w:space="0" w:color="auto"/>
            </w:tcBorders>
            <w:vAlign w:val="center"/>
          </w:tcPr>
          <w:p w14:paraId="729B716F" w14:textId="77777777" w:rsidR="00875C45" w:rsidRPr="004F773A"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14:paraId="505B935A" w14:textId="77777777" w:rsidR="00875C45" w:rsidRPr="004F773A" w:rsidRDefault="00875C45" w:rsidP="009240C3">
            <w:pPr>
              <w:rPr>
                <w:sz w:val="28"/>
                <w:szCs w:val="28"/>
                <w:lang w:eastAsia="en-US"/>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14:paraId="6430D06A" w14:textId="77777777" w:rsidR="00875C45" w:rsidRPr="004F773A" w:rsidRDefault="00875C45" w:rsidP="009240C3">
            <w:pPr>
              <w:rPr>
                <w:sz w:val="28"/>
                <w:szCs w:val="28"/>
              </w:rPr>
            </w:pPr>
            <w:r w:rsidRPr="004F773A">
              <w:rPr>
                <w:sz w:val="28"/>
                <w:szCs w:val="28"/>
              </w:rPr>
              <w:t>2)в формате электронного документа по адресу электронной почты</w:t>
            </w:r>
          </w:p>
        </w:tc>
        <w:tc>
          <w:tcPr>
            <w:tcW w:w="426" w:type="dxa"/>
            <w:tcBorders>
              <w:top w:val="single" w:sz="4" w:space="0" w:color="auto"/>
              <w:left w:val="single" w:sz="4" w:space="0" w:color="auto"/>
              <w:bottom w:val="single" w:sz="4" w:space="0" w:color="auto"/>
              <w:right w:val="single" w:sz="4" w:space="0" w:color="auto"/>
            </w:tcBorders>
          </w:tcPr>
          <w:p w14:paraId="3FB861DA" w14:textId="77777777" w:rsidR="00875C45" w:rsidRPr="004F773A" w:rsidRDefault="00875C45" w:rsidP="00D87F9C">
            <w:pPr>
              <w:spacing w:line="240" w:lineRule="exact"/>
              <w:rPr>
                <w:sz w:val="28"/>
                <w:szCs w:val="28"/>
              </w:rPr>
            </w:pPr>
          </w:p>
        </w:tc>
      </w:tr>
      <w:tr w:rsidR="00875C45" w:rsidRPr="004F773A" w14:paraId="355B3944" w14:textId="77777777">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14:paraId="423DEA60" w14:textId="77777777" w:rsidR="00875C45" w:rsidRPr="004F773A"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14:paraId="5C552B88" w14:textId="77777777" w:rsidR="00875C45" w:rsidRPr="004F773A" w:rsidRDefault="00875C45" w:rsidP="009240C3">
            <w:pPr>
              <w:rPr>
                <w:sz w:val="28"/>
                <w:szCs w:val="28"/>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14:paraId="4A73E542" w14:textId="77777777" w:rsidR="00875C45" w:rsidRPr="004F773A"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14:paraId="5B2F018C" w14:textId="77777777" w:rsidR="00875C45" w:rsidRPr="004F773A" w:rsidRDefault="00875C45" w:rsidP="00D87F9C">
            <w:pPr>
              <w:spacing w:line="240" w:lineRule="exact"/>
              <w:rPr>
                <w:sz w:val="28"/>
                <w:szCs w:val="28"/>
              </w:rPr>
            </w:pPr>
          </w:p>
        </w:tc>
      </w:tr>
      <w:tr w:rsidR="00875C45" w:rsidRPr="004F773A" w14:paraId="7F4B2253" w14:textId="77777777">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14:paraId="07B0C4A4" w14:textId="77777777" w:rsidR="00875C45" w:rsidRPr="004F773A"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14:paraId="23748060" w14:textId="77777777" w:rsidR="00875C45" w:rsidRPr="004F773A" w:rsidRDefault="00875C45" w:rsidP="009240C3">
            <w:pPr>
              <w:rPr>
                <w:sz w:val="28"/>
                <w:szCs w:val="28"/>
                <w:lang w:eastAsia="en-US"/>
              </w:rPr>
            </w:pPr>
          </w:p>
        </w:tc>
        <w:tc>
          <w:tcPr>
            <w:tcW w:w="4933" w:type="dxa"/>
            <w:gridSpan w:val="7"/>
            <w:vMerge w:val="restart"/>
            <w:tcBorders>
              <w:top w:val="single" w:sz="4" w:space="0" w:color="auto"/>
              <w:left w:val="single" w:sz="4" w:space="0" w:color="auto"/>
              <w:right w:val="single" w:sz="4" w:space="0" w:color="auto"/>
            </w:tcBorders>
            <w:vAlign w:val="center"/>
          </w:tcPr>
          <w:p w14:paraId="476DB093" w14:textId="77777777" w:rsidR="00875C45" w:rsidRPr="004F773A" w:rsidRDefault="00875C45" w:rsidP="009240C3">
            <w:pPr>
              <w:rPr>
                <w:sz w:val="28"/>
                <w:szCs w:val="28"/>
                <w:lang w:eastAsia="en-US"/>
              </w:rPr>
            </w:pPr>
            <w:r w:rsidRPr="004F773A">
              <w:rPr>
                <w:sz w:val="28"/>
                <w:szCs w:val="28"/>
                <w:lang w:eastAsia="en-US"/>
              </w:rPr>
              <w:t>3) на бумажном носителе почтовым отправлением</w:t>
            </w:r>
          </w:p>
        </w:tc>
        <w:tc>
          <w:tcPr>
            <w:tcW w:w="426" w:type="dxa"/>
            <w:tcBorders>
              <w:top w:val="single" w:sz="4" w:space="0" w:color="auto"/>
              <w:left w:val="single" w:sz="4" w:space="0" w:color="auto"/>
              <w:bottom w:val="single" w:sz="4" w:space="0" w:color="auto"/>
              <w:right w:val="single" w:sz="4" w:space="0" w:color="auto"/>
            </w:tcBorders>
          </w:tcPr>
          <w:p w14:paraId="561BDF1A" w14:textId="77777777" w:rsidR="00875C45" w:rsidRPr="004F773A" w:rsidRDefault="00875C45" w:rsidP="00D87F9C">
            <w:pPr>
              <w:spacing w:line="240" w:lineRule="exact"/>
              <w:rPr>
                <w:sz w:val="28"/>
                <w:szCs w:val="28"/>
                <w:lang w:eastAsia="en-US"/>
              </w:rPr>
            </w:pPr>
          </w:p>
          <w:p w14:paraId="064AD146" w14:textId="77777777" w:rsidR="00875C45" w:rsidRPr="004F773A" w:rsidRDefault="00875C45" w:rsidP="00D87F9C">
            <w:pPr>
              <w:spacing w:line="240" w:lineRule="exact"/>
              <w:rPr>
                <w:sz w:val="28"/>
                <w:szCs w:val="28"/>
                <w:lang w:eastAsia="en-US"/>
              </w:rPr>
            </w:pPr>
          </w:p>
        </w:tc>
      </w:tr>
      <w:tr w:rsidR="00875C45" w:rsidRPr="004F773A" w14:paraId="50256C8D" w14:textId="77777777">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14:paraId="0070B754" w14:textId="77777777" w:rsidR="00875C45" w:rsidRPr="004F773A" w:rsidRDefault="00875C45" w:rsidP="009240C3">
            <w:pPr>
              <w:rPr>
                <w:sz w:val="28"/>
                <w:szCs w:val="28"/>
                <w:lang w:eastAsia="en-US"/>
              </w:rPr>
            </w:pPr>
          </w:p>
        </w:tc>
        <w:tc>
          <w:tcPr>
            <w:tcW w:w="3686" w:type="dxa"/>
            <w:gridSpan w:val="7"/>
            <w:vMerge/>
            <w:tcBorders>
              <w:left w:val="single" w:sz="4" w:space="0" w:color="auto"/>
              <w:bottom w:val="single" w:sz="4" w:space="0" w:color="auto"/>
              <w:right w:val="single" w:sz="4" w:space="0" w:color="auto"/>
            </w:tcBorders>
            <w:vAlign w:val="center"/>
          </w:tcPr>
          <w:p w14:paraId="7F35B7A7" w14:textId="77777777" w:rsidR="00875C45" w:rsidRPr="004F773A" w:rsidRDefault="00875C45" w:rsidP="009240C3">
            <w:pPr>
              <w:rPr>
                <w:sz w:val="28"/>
                <w:szCs w:val="28"/>
                <w:lang w:eastAsia="en-US"/>
              </w:rPr>
            </w:pPr>
          </w:p>
        </w:tc>
        <w:tc>
          <w:tcPr>
            <w:tcW w:w="4933" w:type="dxa"/>
            <w:gridSpan w:val="7"/>
            <w:vMerge/>
            <w:tcBorders>
              <w:left w:val="single" w:sz="4" w:space="0" w:color="auto"/>
              <w:bottom w:val="single" w:sz="4" w:space="0" w:color="auto"/>
              <w:right w:val="nil"/>
            </w:tcBorders>
            <w:vAlign w:val="center"/>
          </w:tcPr>
          <w:p w14:paraId="4AD36CF7" w14:textId="77777777" w:rsidR="00875C45" w:rsidRPr="004F773A"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14:paraId="2C08294E" w14:textId="77777777" w:rsidR="00875C45" w:rsidRPr="004F773A" w:rsidRDefault="00875C45" w:rsidP="00D87F9C">
            <w:pPr>
              <w:spacing w:line="240" w:lineRule="exact"/>
              <w:rPr>
                <w:sz w:val="28"/>
                <w:szCs w:val="28"/>
              </w:rPr>
            </w:pPr>
          </w:p>
        </w:tc>
      </w:tr>
      <w:tr w:rsidR="00875C45" w:rsidRPr="004F773A" w14:paraId="02AC8ACB" w14:textId="77777777">
        <w:trPr>
          <w:trHeight w:val="473"/>
        </w:trPr>
        <w:tc>
          <w:tcPr>
            <w:tcW w:w="561" w:type="dxa"/>
            <w:vMerge/>
            <w:tcBorders>
              <w:top w:val="single" w:sz="4" w:space="0" w:color="auto"/>
              <w:left w:val="single" w:sz="4" w:space="0" w:color="auto"/>
              <w:bottom w:val="single" w:sz="4" w:space="0" w:color="auto"/>
              <w:right w:val="single" w:sz="4" w:space="0" w:color="auto"/>
            </w:tcBorders>
            <w:vAlign w:val="center"/>
          </w:tcPr>
          <w:p w14:paraId="46C2478C" w14:textId="77777777" w:rsidR="00875C45" w:rsidRPr="004F773A" w:rsidRDefault="00875C45" w:rsidP="009240C3">
            <w:pPr>
              <w:rPr>
                <w:sz w:val="28"/>
                <w:szCs w:val="28"/>
                <w:lang w:eastAsia="en-US"/>
              </w:rPr>
            </w:pPr>
          </w:p>
        </w:tc>
        <w:tc>
          <w:tcPr>
            <w:tcW w:w="3686" w:type="dxa"/>
            <w:gridSpan w:val="7"/>
            <w:vMerge w:val="restart"/>
            <w:tcBorders>
              <w:top w:val="single" w:sz="4" w:space="0" w:color="auto"/>
              <w:left w:val="single" w:sz="4" w:space="0" w:color="auto"/>
              <w:right w:val="single" w:sz="4" w:space="0" w:color="auto"/>
            </w:tcBorders>
          </w:tcPr>
          <w:p w14:paraId="263F9609" w14:textId="77777777" w:rsidR="00875C45" w:rsidRPr="004F773A" w:rsidRDefault="00875C45" w:rsidP="009240C3">
            <w:pPr>
              <w:pStyle w:val="Default"/>
              <w:rPr>
                <w:color w:val="auto"/>
                <w:sz w:val="28"/>
                <w:szCs w:val="28"/>
              </w:rPr>
            </w:pPr>
            <w:r w:rsidRPr="004F773A">
              <w:rPr>
                <w:color w:val="auto"/>
                <w:sz w:val="28"/>
                <w:szCs w:val="28"/>
              </w:rPr>
              <w:t xml:space="preserve">в случае обращения за предоставлением услуги в многофункциональный центр </w:t>
            </w:r>
          </w:p>
          <w:p w14:paraId="706B9861" w14:textId="77777777" w:rsidR="00875C45" w:rsidRPr="004F773A" w:rsidRDefault="00875C45" w:rsidP="009240C3">
            <w:pPr>
              <w:rPr>
                <w:sz w:val="28"/>
                <w:szCs w:val="28"/>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14:paraId="6AC1BB85" w14:textId="77777777" w:rsidR="00875C45" w:rsidRPr="004F773A" w:rsidRDefault="00875C45" w:rsidP="009240C3">
            <w:pPr>
              <w:rPr>
                <w:sz w:val="28"/>
                <w:szCs w:val="28"/>
              </w:rPr>
            </w:pPr>
            <w:r w:rsidRPr="004F773A">
              <w:rPr>
                <w:sz w:val="28"/>
                <w:szCs w:val="28"/>
              </w:rPr>
              <w:t xml:space="preserve">1)на бумажном носителе в отделе </w:t>
            </w:r>
          </w:p>
          <w:p w14:paraId="2543C7F1" w14:textId="15FDA53A" w:rsidR="00875C45" w:rsidRPr="004F773A" w:rsidRDefault="00055B75" w:rsidP="009240C3">
            <w:pPr>
              <w:rPr>
                <w:sz w:val="28"/>
                <w:szCs w:val="28"/>
              </w:rPr>
            </w:pPr>
            <w:r w:rsidRPr="004F773A">
              <w:rPr>
                <w:sz w:val="28"/>
                <w:szCs w:val="28"/>
              </w:rPr>
              <w:t xml:space="preserve">строительства и архитектуры </w:t>
            </w:r>
            <w:r w:rsidR="00875C45" w:rsidRPr="004F773A">
              <w:rPr>
                <w:sz w:val="28"/>
                <w:szCs w:val="28"/>
              </w:rPr>
              <w:t>администрации Арзгирского муниципального округа Ставропольского края</w:t>
            </w:r>
          </w:p>
        </w:tc>
        <w:tc>
          <w:tcPr>
            <w:tcW w:w="426" w:type="dxa"/>
            <w:tcBorders>
              <w:top w:val="single" w:sz="4" w:space="0" w:color="auto"/>
              <w:left w:val="single" w:sz="4" w:space="0" w:color="auto"/>
              <w:bottom w:val="single" w:sz="4" w:space="0" w:color="auto"/>
              <w:right w:val="single" w:sz="4" w:space="0" w:color="auto"/>
            </w:tcBorders>
          </w:tcPr>
          <w:p w14:paraId="345A2E3C" w14:textId="77777777" w:rsidR="00875C45" w:rsidRPr="004F773A" w:rsidRDefault="00875C45" w:rsidP="00D87F9C">
            <w:pPr>
              <w:spacing w:line="240" w:lineRule="exact"/>
              <w:rPr>
                <w:sz w:val="28"/>
                <w:szCs w:val="28"/>
              </w:rPr>
            </w:pPr>
          </w:p>
        </w:tc>
      </w:tr>
      <w:tr w:rsidR="00875C45" w:rsidRPr="004F773A" w14:paraId="362BD6E6" w14:textId="77777777">
        <w:trPr>
          <w:trHeight w:val="687"/>
        </w:trPr>
        <w:tc>
          <w:tcPr>
            <w:tcW w:w="561" w:type="dxa"/>
            <w:vMerge/>
            <w:tcBorders>
              <w:top w:val="single" w:sz="4" w:space="0" w:color="auto"/>
              <w:left w:val="single" w:sz="4" w:space="0" w:color="auto"/>
              <w:bottom w:val="single" w:sz="4" w:space="0" w:color="auto"/>
              <w:right w:val="single" w:sz="4" w:space="0" w:color="auto"/>
            </w:tcBorders>
            <w:vAlign w:val="center"/>
          </w:tcPr>
          <w:p w14:paraId="30553CCD" w14:textId="77777777" w:rsidR="00875C45" w:rsidRPr="004F773A"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14:paraId="510A6103" w14:textId="77777777" w:rsidR="00875C45" w:rsidRPr="004F773A" w:rsidRDefault="00875C45" w:rsidP="009240C3">
            <w:pPr>
              <w:rPr>
                <w:sz w:val="28"/>
                <w:szCs w:val="28"/>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14:paraId="16388716" w14:textId="77777777" w:rsidR="00875C45" w:rsidRPr="004F773A"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14:paraId="11A3060D" w14:textId="77777777" w:rsidR="00875C45" w:rsidRPr="004F773A" w:rsidRDefault="00875C45" w:rsidP="00D87F9C">
            <w:pPr>
              <w:spacing w:line="240" w:lineRule="exact"/>
              <w:rPr>
                <w:sz w:val="28"/>
                <w:szCs w:val="28"/>
              </w:rPr>
            </w:pPr>
          </w:p>
        </w:tc>
      </w:tr>
      <w:tr w:rsidR="00875C45" w:rsidRPr="004F773A" w14:paraId="0FD044DB" w14:textId="77777777">
        <w:trPr>
          <w:trHeight w:val="414"/>
        </w:trPr>
        <w:tc>
          <w:tcPr>
            <w:tcW w:w="561" w:type="dxa"/>
            <w:vMerge/>
            <w:tcBorders>
              <w:top w:val="single" w:sz="4" w:space="0" w:color="auto"/>
              <w:left w:val="single" w:sz="4" w:space="0" w:color="auto"/>
              <w:bottom w:val="single" w:sz="4" w:space="0" w:color="auto"/>
              <w:right w:val="single" w:sz="4" w:space="0" w:color="auto"/>
            </w:tcBorders>
            <w:vAlign w:val="center"/>
          </w:tcPr>
          <w:p w14:paraId="4ADFF58B" w14:textId="77777777" w:rsidR="00875C45" w:rsidRPr="004F773A"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14:paraId="0CDBB3FC" w14:textId="77777777" w:rsidR="00875C45" w:rsidRPr="004F773A" w:rsidRDefault="00875C45" w:rsidP="009240C3">
            <w:pPr>
              <w:rPr>
                <w:sz w:val="28"/>
                <w:szCs w:val="28"/>
                <w:lang w:eastAsia="en-US"/>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14:paraId="63947FE5" w14:textId="77777777" w:rsidR="00875C45" w:rsidRPr="004F773A" w:rsidRDefault="00875C45" w:rsidP="009240C3">
            <w:pPr>
              <w:rPr>
                <w:sz w:val="28"/>
                <w:szCs w:val="28"/>
              </w:rPr>
            </w:pPr>
            <w:r w:rsidRPr="004F773A">
              <w:rPr>
                <w:sz w:val="28"/>
                <w:szCs w:val="28"/>
              </w:rPr>
              <w:t>2)в формате электронного документа по адресу электронной почты</w:t>
            </w:r>
          </w:p>
        </w:tc>
        <w:tc>
          <w:tcPr>
            <w:tcW w:w="426" w:type="dxa"/>
            <w:tcBorders>
              <w:top w:val="single" w:sz="4" w:space="0" w:color="auto"/>
              <w:left w:val="single" w:sz="4" w:space="0" w:color="auto"/>
              <w:bottom w:val="single" w:sz="4" w:space="0" w:color="auto"/>
              <w:right w:val="single" w:sz="4" w:space="0" w:color="auto"/>
            </w:tcBorders>
          </w:tcPr>
          <w:p w14:paraId="52FB5A9E" w14:textId="77777777" w:rsidR="00875C45" w:rsidRPr="004F773A" w:rsidRDefault="00875C45" w:rsidP="00D87F9C">
            <w:pPr>
              <w:spacing w:line="240" w:lineRule="exact"/>
              <w:rPr>
                <w:sz w:val="28"/>
                <w:szCs w:val="28"/>
              </w:rPr>
            </w:pPr>
          </w:p>
        </w:tc>
      </w:tr>
      <w:tr w:rsidR="00875C45" w:rsidRPr="004F773A" w14:paraId="258A40FA" w14:textId="77777777">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14:paraId="43EE36C9" w14:textId="77777777" w:rsidR="00875C45" w:rsidRPr="004F773A"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14:paraId="24B8A3D3" w14:textId="77777777" w:rsidR="00875C45" w:rsidRPr="004F773A" w:rsidRDefault="00875C45" w:rsidP="009240C3">
            <w:pPr>
              <w:rPr>
                <w:sz w:val="28"/>
                <w:szCs w:val="28"/>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14:paraId="5A719138" w14:textId="77777777" w:rsidR="00875C45" w:rsidRPr="004F773A"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14:paraId="51DCFAB1" w14:textId="77777777" w:rsidR="00875C45" w:rsidRPr="004F773A" w:rsidRDefault="00875C45" w:rsidP="00D87F9C">
            <w:pPr>
              <w:spacing w:line="240" w:lineRule="exact"/>
              <w:rPr>
                <w:sz w:val="28"/>
                <w:szCs w:val="28"/>
              </w:rPr>
            </w:pPr>
          </w:p>
        </w:tc>
      </w:tr>
      <w:tr w:rsidR="00875C45" w:rsidRPr="004F773A" w14:paraId="0DCFCC59" w14:textId="77777777">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14:paraId="43EB8725" w14:textId="77777777" w:rsidR="00875C45" w:rsidRPr="004F773A"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14:paraId="3DAC657E" w14:textId="77777777" w:rsidR="00875C45" w:rsidRPr="004F773A" w:rsidRDefault="00875C45" w:rsidP="009240C3">
            <w:pPr>
              <w:rPr>
                <w:sz w:val="28"/>
                <w:szCs w:val="28"/>
                <w:lang w:eastAsia="en-US"/>
              </w:rPr>
            </w:pPr>
          </w:p>
        </w:tc>
        <w:tc>
          <w:tcPr>
            <w:tcW w:w="4933" w:type="dxa"/>
            <w:gridSpan w:val="7"/>
            <w:vMerge w:val="restart"/>
            <w:tcBorders>
              <w:top w:val="single" w:sz="4" w:space="0" w:color="auto"/>
              <w:left w:val="single" w:sz="4" w:space="0" w:color="auto"/>
              <w:right w:val="single" w:sz="4" w:space="0" w:color="auto"/>
            </w:tcBorders>
            <w:vAlign w:val="center"/>
          </w:tcPr>
          <w:p w14:paraId="19BE5E74" w14:textId="77777777" w:rsidR="00875C45" w:rsidRPr="004F773A" w:rsidRDefault="00875C45" w:rsidP="009240C3">
            <w:pPr>
              <w:rPr>
                <w:sz w:val="28"/>
                <w:szCs w:val="28"/>
                <w:lang w:eastAsia="en-US"/>
              </w:rPr>
            </w:pPr>
            <w:r w:rsidRPr="004F773A">
              <w:rPr>
                <w:sz w:val="28"/>
                <w:szCs w:val="28"/>
                <w:lang w:eastAsia="en-US"/>
              </w:rPr>
              <w:t>3) на бумажном носителе почтовым отправлением</w:t>
            </w:r>
          </w:p>
        </w:tc>
        <w:tc>
          <w:tcPr>
            <w:tcW w:w="426" w:type="dxa"/>
            <w:tcBorders>
              <w:top w:val="single" w:sz="4" w:space="0" w:color="auto"/>
              <w:left w:val="single" w:sz="4" w:space="0" w:color="auto"/>
              <w:bottom w:val="single" w:sz="4" w:space="0" w:color="auto"/>
              <w:right w:val="single" w:sz="4" w:space="0" w:color="auto"/>
            </w:tcBorders>
          </w:tcPr>
          <w:p w14:paraId="373A4D27" w14:textId="77777777" w:rsidR="00875C45" w:rsidRPr="004F773A" w:rsidRDefault="00875C45" w:rsidP="00D87F9C">
            <w:pPr>
              <w:spacing w:line="240" w:lineRule="exact"/>
              <w:rPr>
                <w:sz w:val="28"/>
                <w:szCs w:val="28"/>
                <w:lang w:eastAsia="en-US"/>
              </w:rPr>
            </w:pPr>
          </w:p>
          <w:p w14:paraId="52AE8FCF" w14:textId="77777777" w:rsidR="00875C45" w:rsidRPr="004F773A" w:rsidRDefault="00875C45" w:rsidP="00D87F9C">
            <w:pPr>
              <w:spacing w:line="240" w:lineRule="exact"/>
              <w:rPr>
                <w:sz w:val="28"/>
                <w:szCs w:val="28"/>
                <w:lang w:eastAsia="en-US"/>
              </w:rPr>
            </w:pPr>
          </w:p>
        </w:tc>
      </w:tr>
      <w:tr w:rsidR="00875C45" w:rsidRPr="004F773A" w14:paraId="01B74D45" w14:textId="77777777">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14:paraId="77DF2521" w14:textId="77777777" w:rsidR="00875C45" w:rsidRPr="004F773A"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14:paraId="46A06909" w14:textId="77777777" w:rsidR="00875C45" w:rsidRPr="004F773A" w:rsidRDefault="00875C45" w:rsidP="009240C3">
            <w:pPr>
              <w:rPr>
                <w:sz w:val="28"/>
                <w:szCs w:val="28"/>
                <w:lang w:eastAsia="en-US"/>
              </w:rPr>
            </w:pPr>
          </w:p>
        </w:tc>
        <w:tc>
          <w:tcPr>
            <w:tcW w:w="4933" w:type="dxa"/>
            <w:gridSpan w:val="7"/>
            <w:vMerge/>
            <w:tcBorders>
              <w:left w:val="single" w:sz="4" w:space="0" w:color="auto"/>
              <w:bottom w:val="single" w:sz="4" w:space="0" w:color="auto"/>
              <w:right w:val="nil"/>
            </w:tcBorders>
            <w:vAlign w:val="center"/>
          </w:tcPr>
          <w:p w14:paraId="12EA5677" w14:textId="77777777" w:rsidR="00875C45" w:rsidRPr="004F773A"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14:paraId="4303BEB0" w14:textId="77777777" w:rsidR="00875C45" w:rsidRPr="004F773A" w:rsidRDefault="00875C45" w:rsidP="00D87F9C">
            <w:pPr>
              <w:spacing w:line="240" w:lineRule="exact"/>
              <w:rPr>
                <w:sz w:val="28"/>
                <w:szCs w:val="28"/>
              </w:rPr>
            </w:pPr>
          </w:p>
        </w:tc>
      </w:tr>
      <w:tr w:rsidR="00875C45" w:rsidRPr="004F773A" w14:paraId="5E4EA6C5" w14:textId="77777777">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14:paraId="701BEFAF" w14:textId="77777777" w:rsidR="00875C45" w:rsidRPr="004F773A" w:rsidRDefault="00875C45" w:rsidP="009240C3">
            <w:pPr>
              <w:rPr>
                <w:sz w:val="28"/>
                <w:szCs w:val="28"/>
                <w:lang w:eastAsia="en-US"/>
              </w:rPr>
            </w:pPr>
          </w:p>
        </w:tc>
        <w:tc>
          <w:tcPr>
            <w:tcW w:w="3686" w:type="dxa"/>
            <w:gridSpan w:val="7"/>
            <w:vMerge/>
            <w:tcBorders>
              <w:left w:val="single" w:sz="4" w:space="0" w:color="auto"/>
              <w:right w:val="single" w:sz="4" w:space="0" w:color="auto"/>
            </w:tcBorders>
            <w:vAlign w:val="center"/>
          </w:tcPr>
          <w:p w14:paraId="7AC6FF70" w14:textId="77777777" w:rsidR="00875C45" w:rsidRPr="004F773A" w:rsidRDefault="00875C45" w:rsidP="009240C3">
            <w:pPr>
              <w:rPr>
                <w:sz w:val="28"/>
                <w:szCs w:val="28"/>
                <w:lang w:eastAsia="en-US"/>
              </w:rPr>
            </w:pPr>
          </w:p>
        </w:tc>
        <w:tc>
          <w:tcPr>
            <w:tcW w:w="4933" w:type="dxa"/>
            <w:gridSpan w:val="7"/>
            <w:vMerge w:val="restart"/>
            <w:tcBorders>
              <w:left w:val="single" w:sz="4" w:space="0" w:color="auto"/>
              <w:right w:val="single" w:sz="4" w:space="0" w:color="auto"/>
            </w:tcBorders>
            <w:vAlign w:val="center"/>
          </w:tcPr>
          <w:p w14:paraId="3F426DFD" w14:textId="77777777" w:rsidR="00875C45" w:rsidRPr="004F773A" w:rsidRDefault="00875C45" w:rsidP="009240C3">
            <w:pPr>
              <w:rPr>
                <w:sz w:val="28"/>
                <w:szCs w:val="28"/>
                <w:lang w:eastAsia="en-US"/>
              </w:rPr>
            </w:pPr>
            <w:r w:rsidRPr="004F773A">
              <w:rPr>
                <w:sz w:val="28"/>
                <w:szCs w:val="28"/>
                <w:lang w:eastAsia="en-US"/>
              </w:rPr>
              <w:t>4)на бумажном носителе в многофункциональном центре</w:t>
            </w:r>
          </w:p>
        </w:tc>
        <w:tc>
          <w:tcPr>
            <w:tcW w:w="426" w:type="dxa"/>
            <w:tcBorders>
              <w:top w:val="single" w:sz="4" w:space="0" w:color="auto"/>
              <w:left w:val="single" w:sz="4" w:space="0" w:color="auto"/>
              <w:bottom w:val="single" w:sz="4" w:space="0" w:color="auto"/>
              <w:right w:val="single" w:sz="4" w:space="0" w:color="auto"/>
            </w:tcBorders>
          </w:tcPr>
          <w:p w14:paraId="728257F3" w14:textId="77777777" w:rsidR="00875C45" w:rsidRPr="004F773A" w:rsidRDefault="00875C45" w:rsidP="00D87F9C">
            <w:pPr>
              <w:spacing w:line="240" w:lineRule="exact"/>
              <w:rPr>
                <w:sz w:val="28"/>
                <w:szCs w:val="28"/>
              </w:rPr>
            </w:pPr>
          </w:p>
          <w:p w14:paraId="0D750BB4" w14:textId="77777777" w:rsidR="00875C45" w:rsidRPr="004F773A" w:rsidRDefault="00875C45" w:rsidP="00D87F9C">
            <w:pPr>
              <w:spacing w:line="240" w:lineRule="exact"/>
              <w:rPr>
                <w:sz w:val="28"/>
                <w:szCs w:val="28"/>
              </w:rPr>
            </w:pPr>
          </w:p>
        </w:tc>
      </w:tr>
      <w:tr w:rsidR="00875C45" w:rsidRPr="004F773A" w14:paraId="662253E3" w14:textId="77777777">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14:paraId="0A60BE1E" w14:textId="77777777" w:rsidR="00875C45" w:rsidRPr="004F773A" w:rsidRDefault="00875C45" w:rsidP="009240C3">
            <w:pPr>
              <w:rPr>
                <w:sz w:val="28"/>
                <w:szCs w:val="28"/>
                <w:lang w:eastAsia="en-US"/>
              </w:rPr>
            </w:pPr>
          </w:p>
        </w:tc>
        <w:tc>
          <w:tcPr>
            <w:tcW w:w="3686" w:type="dxa"/>
            <w:gridSpan w:val="7"/>
            <w:vMerge/>
            <w:tcBorders>
              <w:left w:val="single" w:sz="4" w:space="0" w:color="auto"/>
              <w:bottom w:val="single" w:sz="4" w:space="0" w:color="auto"/>
              <w:right w:val="single" w:sz="4" w:space="0" w:color="auto"/>
            </w:tcBorders>
            <w:vAlign w:val="center"/>
          </w:tcPr>
          <w:p w14:paraId="3C6A439D" w14:textId="77777777" w:rsidR="00875C45" w:rsidRPr="004F773A" w:rsidRDefault="00875C45" w:rsidP="009240C3">
            <w:pPr>
              <w:rPr>
                <w:sz w:val="28"/>
                <w:szCs w:val="28"/>
                <w:lang w:eastAsia="en-US"/>
              </w:rPr>
            </w:pPr>
          </w:p>
        </w:tc>
        <w:tc>
          <w:tcPr>
            <w:tcW w:w="4933" w:type="dxa"/>
            <w:gridSpan w:val="7"/>
            <w:vMerge/>
            <w:tcBorders>
              <w:left w:val="single" w:sz="4" w:space="0" w:color="auto"/>
              <w:bottom w:val="single" w:sz="4" w:space="0" w:color="auto"/>
              <w:right w:val="nil"/>
            </w:tcBorders>
            <w:vAlign w:val="center"/>
          </w:tcPr>
          <w:p w14:paraId="53B0B926" w14:textId="77777777" w:rsidR="00875C45" w:rsidRPr="004F773A"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14:paraId="3DBBBBD9" w14:textId="77777777" w:rsidR="00875C45" w:rsidRPr="004F773A" w:rsidRDefault="00875C45" w:rsidP="00D87F9C">
            <w:pPr>
              <w:spacing w:line="240" w:lineRule="exact"/>
              <w:rPr>
                <w:sz w:val="28"/>
                <w:szCs w:val="28"/>
              </w:rPr>
            </w:pPr>
          </w:p>
        </w:tc>
      </w:tr>
      <w:tr w:rsidR="00875C45" w:rsidRPr="004F773A" w14:paraId="565EAADD" w14:textId="77777777">
        <w:trPr>
          <w:trHeight w:val="451"/>
        </w:trPr>
        <w:tc>
          <w:tcPr>
            <w:tcW w:w="561" w:type="dxa"/>
            <w:vMerge/>
            <w:tcBorders>
              <w:top w:val="single" w:sz="4" w:space="0" w:color="auto"/>
              <w:left w:val="single" w:sz="4" w:space="0" w:color="auto"/>
              <w:bottom w:val="single" w:sz="4" w:space="0" w:color="auto"/>
              <w:right w:val="single" w:sz="4" w:space="0" w:color="auto"/>
            </w:tcBorders>
            <w:vAlign w:val="center"/>
          </w:tcPr>
          <w:p w14:paraId="4DF9266C" w14:textId="77777777" w:rsidR="00875C45" w:rsidRPr="004F773A" w:rsidRDefault="00875C45" w:rsidP="009240C3">
            <w:pPr>
              <w:rPr>
                <w:sz w:val="28"/>
                <w:szCs w:val="28"/>
                <w:lang w:eastAsia="en-US"/>
              </w:rPr>
            </w:pPr>
          </w:p>
        </w:tc>
        <w:tc>
          <w:tcPr>
            <w:tcW w:w="3686" w:type="dxa"/>
            <w:gridSpan w:val="7"/>
            <w:vMerge w:val="restart"/>
            <w:tcBorders>
              <w:top w:val="single" w:sz="4" w:space="0" w:color="auto"/>
              <w:left w:val="single" w:sz="4" w:space="0" w:color="auto"/>
              <w:bottom w:val="single" w:sz="4" w:space="0" w:color="auto"/>
              <w:right w:val="single" w:sz="4" w:space="0" w:color="auto"/>
            </w:tcBorders>
          </w:tcPr>
          <w:p w14:paraId="6A43D9D8" w14:textId="77777777" w:rsidR="00875C45" w:rsidRPr="004F773A" w:rsidRDefault="00875C45" w:rsidP="009240C3">
            <w:pPr>
              <w:pStyle w:val="Default"/>
              <w:rPr>
                <w:color w:val="auto"/>
                <w:sz w:val="28"/>
                <w:szCs w:val="28"/>
              </w:rPr>
            </w:pPr>
            <w:r w:rsidRPr="004F773A">
              <w:rPr>
                <w:color w:val="auto"/>
                <w:sz w:val="28"/>
                <w:szCs w:val="28"/>
              </w:rPr>
              <w:t xml:space="preserve">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14:paraId="480920CA" w14:textId="77777777" w:rsidR="00875C45" w:rsidRPr="004F773A" w:rsidRDefault="00875C45" w:rsidP="009240C3">
            <w:pPr>
              <w:rPr>
                <w:sz w:val="28"/>
                <w:szCs w:val="28"/>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14:paraId="213BBFC0" w14:textId="77777777" w:rsidR="00875C45" w:rsidRPr="004F773A" w:rsidRDefault="00875C45" w:rsidP="009240C3">
            <w:pPr>
              <w:rPr>
                <w:sz w:val="28"/>
                <w:szCs w:val="28"/>
              </w:rPr>
            </w:pPr>
            <w:r w:rsidRPr="004F773A">
              <w:rPr>
                <w:sz w:val="28"/>
                <w:szCs w:val="28"/>
              </w:rPr>
              <w:t>1)в форме электронного документа в личный кабинет на Едином портале государственных и муниципальных услуг Ставропольского края</w:t>
            </w:r>
          </w:p>
        </w:tc>
        <w:tc>
          <w:tcPr>
            <w:tcW w:w="426" w:type="dxa"/>
            <w:tcBorders>
              <w:top w:val="single" w:sz="4" w:space="0" w:color="auto"/>
              <w:left w:val="single" w:sz="4" w:space="0" w:color="auto"/>
              <w:bottom w:val="single" w:sz="4" w:space="0" w:color="auto"/>
              <w:right w:val="single" w:sz="4" w:space="0" w:color="auto"/>
            </w:tcBorders>
          </w:tcPr>
          <w:p w14:paraId="0C37DE7A" w14:textId="77777777" w:rsidR="00875C45" w:rsidRPr="004F773A" w:rsidRDefault="00875C45" w:rsidP="00D87F9C">
            <w:pPr>
              <w:spacing w:line="240" w:lineRule="exact"/>
              <w:rPr>
                <w:sz w:val="28"/>
                <w:szCs w:val="28"/>
              </w:rPr>
            </w:pPr>
          </w:p>
        </w:tc>
      </w:tr>
      <w:tr w:rsidR="00875C45" w:rsidRPr="004F773A" w14:paraId="4EC72E8B" w14:textId="77777777">
        <w:trPr>
          <w:trHeight w:val="486"/>
        </w:trPr>
        <w:tc>
          <w:tcPr>
            <w:tcW w:w="561" w:type="dxa"/>
            <w:vMerge/>
            <w:tcBorders>
              <w:top w:val="single" w:sz="4" w:space="0" w:color="auto"/>
              <w:left w:val="single" w:sz="4" w:space="0" w:color="auto"/>
              <w:bottom w:val="single" w:sz="4" w:space="0" w:color="auto"/>
              <w:right w:val="single" w:sz="4" w:space="0" w:color="auto"/>
            </w:tcBorders>
            <w:vAlign w:val="center"/>
          </w:tcPr>
          <w:p w14:paraId="08CDB123" w14:textId="77777777" w:rsidR="00875C45" w:rsidRPr="004F773A" w:rsidRDefault="00875C45" w:rsidP="009240C3">
            <w:pPr>
              <w:rPr>
                <w:sz w:val="28"/>
                <w:szCs w:val="28"/>
                <w:lang w:eastAsia="en-US"/>
              </w:rPr>
            </w:pPr>
          </w:p>
        </w:tc>
        <w:tc>
          <w:tcPr>
            <w:tcW w:w="3686" w:type="dxa"/>
            <w:gridSpan w:val="7"/>
            <w:vMerge/>
            <w:tcBorders>
              <w:top w:val="single" w:sz="4" w:space="0" w:color="auto"/>
              <w:left w:val="single" w:sz="4" w:space="0" w:color="auto"/>
              <w:bottom w:val="single" w:sz="4" w:space="0" w:color="auto"/>
              <w:right w:val="single" w:sz="4" w:space="0" w:color="auto"/>
            </w:tcBorders>
            <w:vAlign w:val="center"/>
          </w:tcPr>
          <w:p w14:paraId="56113ED1" w14:textId="77777777" w:rsidR="00875C45" w:rsidRPr="004F773A" w:rsidRDefault="00875C45" w:rsidP="009240C3">
            <w:pPr>
              <w:rPr>
                <w:sz w:val="28"/>
                <w:szCs w:val="28"/>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14:paraId="6EA3AD1E" w14:textId="77777777" w:rsidR="00875C45" w:rsidRPr="004F773A"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14:paraId="183545E5" w14:textId="77777777" w:rsidR="00875C45" w:rsidRPr="004F773A" w:rsidRDefault="00875C45" w:rsidP="00D87F9C">
            <w:pPr>
              <w:spacing w:line="240" w:lineRule="exact"/>
              <w:rPr>
                <w:sz w:val="28"/>
                <w:szCs w:val="28"/>
              </w:rPr>
            </w:pPr>
          </w:p>
        </w:tc>
      </w:tr>
      <w:tr w:rsidR="00875C45" w:rsidRPr="004F773A" w14:paraId="439F493A" w14:textId="77777777">
        <w:trPr>
          <w:trHeight w:val="467"/>
        </w:trPr>
        <w:tc>
          <w:tcPr>
            <w:tcW w:w="561" w:type="dxa"/>
            <w:vMerge/>
            <w:tcBorders>
              <w:top w:val="single" w:sz="4" w:space="0" w:color="auto"/>
              <w:left w:val="single" w:sz="4" w:space="0" w:color="auto"/>
              <w:bottom w:val="single" w:sz="4" w:space="0" w:color="auto"/>
              <w:right w:val="single" w:sz="4" w:space="0" w:color="auto"/>
            </w:tcBorders>
            <w:vAlign w:val="center"/>
          </w:tcPr>
          <w:p w14:paraId="4A5167DB" w14:textId="77777777" w:rsidR="00875C45" w:rsidRPr="004F773A" w:rsidRDefault="00875C45" w:rsidP="009240C3">
            <w:pPr>
              <w:rPr>
                <w:sz w:val="28"/>
                <w:szCs w:val="28"/>
                <w:lang w:eastAsia="en-US"/>
              </w:rPr>
            </w:pPr>
          </w:p>
        </w:tc>
        <w:tc>
          <w:tcPr>
            <w:tcW w:w="3686" w:type="dxa"/>
            <w:gridSpan w:val="7"/>
            <w:vMerge/>
            <w:tcBorders>
              <w:top w:val="single" w:sz="4" w:space="0" w:color="auto"/>
              <w:left w:val="single" w:sz="4" w:space="0" w:color="auto"/>
              <w:bottom w:val="single" w:sz="4" w:space="0" w:color="auto"/>
              <w:right w:val="single" w:sz="4" w:space="0" w:color="auto"/>
            </w:tcBorders>
            <w:vAlign w:val="center"/>
          </w:tcPr>
          <w:p w14:paraId="300A22D6" w14:textId="77777777" w:rsidR="00875C45" w:rsidRPr="004F773A" w:rsidRDefault="00875C45" w:rsidP="009240C3">
            <w:pPr>
              <w:rPr>
                <w:sz w:val="28"/>
                <w:szCs w:val="28"/>
                <w:lang w:eastAsia="en-US"/>
              </w:rPr>
            </w:pPr>
          </w:p>
        </w:tc>
        <w:tc>
          <w:tcPr>
            <w:tcW w:w="4933" w:type="dxa"/>
            <w:gridSpan w:val="7"/>
            <w:vMerge w:val="restart"/>
            <w:tcBorders>
              <w:top w:val="single" w:sz="4" w:space="0" w:color="auto"/>
              <w:left w:val="single" w:sz="4" w:space="0" w:color="auto"/>
              <w:bottom w:val="single" w:sz="4" w:space="0" w:color="auto"/>
              <w:right w:val="single" w:sz="4" w:space="0" w:color="auto"/>
            </w:tcBorders>
          </w:tcPr>
          <w:p w14:paraId="0FE74343" w14:textId="77777777" w:rsidR="00875C45" w:rsidRPr="004F773A" w:rsidRDefault="00875C45" w:rsidP="009240C3">
            <w:pPr>
              <w:rPr>
                <w:sz w:val="28"/>
                <w:szCs w:val="28"/>
              </w:rPr>
            </w:pPr>
            <w:r w:rsidRPr="004F773A">
              <w:rPr>
                <w:sz w:val="28"/>
                <w:szCs w:val="28"/>
              </w:rPr>
              <w:t xml:space="preserve">2)в виде документа на бумажном носителе, </w:t>
            </w:r>
          </w:p>
          <w:p w14:paraId="360C1AD0" w14:textId="77777777" w:rsidR="00875C45" w:rsidRPr="004F773A" w:rsidRDefault="00875C45" w:rsidP="009240C3">
            <w:pPr>
              <w:rPr>
                <w:sz w:val="28"/>
                <w:szCs w:val="28"/>
              </w:rPr>
            </w:pPr>
            <w:r w:rsidRPr="004F773A">
              <w:rPr>
                <w:sz w:val="28"/>
                <w:szCs w:val="28"/>
              </w:rPr>
              <w:t>подтверждающего содержание электронного документа в многофункциональном центре</w:t>
            </w:r>
          </w:p>
        </w:tc>
        <w:tc>
          <w:tcPr>
            <w:tcW w:w="426" w:type="dxa"/>
            <w:tcBorders>
              <w:top w:val="single" w:sz="4" w:space="0" w:color="auto"/>
              <w:left w:val="single" w:sz="4" w:space="0" w:color="auto"/>
              <w:bottom w:val="single" w:sz="4" w:space="0" w:color="auto"/>
              <w:right w:val="single" w:sz="4" w:space="0" w:color="auto"/>
            </w:tcBorders>
          </w:tcPr>
          <w:p w14:paraId="096D5D41" w14:textId="77777777" w:rsidR="00875C45" w:rsidRPr="004F773A" w:rsidRDefault="00875C45" w:rsidP="00D87F9C">
            <w:pPr>
              <w:spacing w:line="240" w:lineRule="exact"/>
              <w:rPr>
                <w:sz w:val="28"/>
                <w:szCs w:val="28"/>
              </w:rPr>
            </w:pPr>
          </w:p>
        </w:tc>
      </w:tr>
      <w:tr w:rsidR="00875C45" w:rsidRPr="004F773A" w14:paraId="59C06B66" w14:textId="77777777">
        <w:trPr>
          <w:trHeight w:val="729"/>
        </w:trPr>
        <w:tc>
          <w:tcPr>
            <w:tcW w:w="561" w:type="dxa"/>
            <w:vMerge/>
            <w:tcBorders>
              <w:top w:val="single" w:sz="4" w:space="0" w:color="auto"/>
              <w:left w:val="single" w:sz="4" w:space="0" w:color="auto"/>
              <w:bottom w:val="single" w:sz="4" w:space="0" w:color="auto"/>
              <w:right w:val="single" w:sz="4" w:space="0" w:color="auto"/>
            </w:tcBorders>
            <w:vAlign w:val="center"/>
          </w:tcPr>
          <w:p w14:paraId="50C8FBE7" w14:textId="77777777" w:rsidR="00875C45" w:rsidRPr="004F773A" w:rsidRDefault="00875C45" w:rsidP="009240C3">
            <w:pPr>
              <w:rPr>
                <w:sz w:val="28"/>
                <w:szCs w:val="28"/>
                <w:lang w:eastAsia="en-US"/>
              </w:rPr>
            </w:pPr>
          </w:p>
        </w:tc>
        <w:tc>
          <w:tcPr>
            <w:tcW w:w="3686" w:type="dxa"/>
            <w:gridSpan w:val="7"/>
            <w:vMerge/>
            <w:tcBorders>
              <w:top w:val="single" w:sz="4" w:space="0" w:color="auto"/>
              <w:left w:val="single" w:sz="4" w:space="0" w:color="auto"/>
              <w:bottom w:val="single" w:sz="4" w:space="0" w:color="auto"/>
              <w:right w:val="single" w:sz="4" w:space="0" w:color="auto"/>
            </w:tcBorders>
            <w:vAlign w:val="center"/>
          </w:tcPr>
          <w:p w14:paraId="4974B1D9" w14:textId="77777777" w:rsidR="00875C45" w:rsidRPr="004F773A" w:rsidRDefault="00875C45" w:rsidP="009240C3">
            <w:pPr>
              <w:rPr>
                <w:sz w:val="28"/>
                <w:szCs w:val="28"/>
                <w:lang w:eastAsia="en-US"/>
              </w:rPr>
            </w:pPr>
          </w:p>
        </w:tc>
        <w:tc>
          <w:tcPr>
            <w:tcW w:w="4933" w:type="dxa"/>
            <w:gridSpan w:val="7"/>
            <w:vMerge/>
            <w:tcBorders>
              <w:top w:val="single" w:sz="4" w:space="0" w:color="auto"/>
              <w:left w:val="single" w:sz="4" w:space="0" w:color="auto"/>
              <w:bottom w:val="single" w:sz="4" w:space="0" w:color="auto"/>
              <w:right w:val="nil"/>
            </w:tcBorders>
            <w:vAlign w:val="center"/>
          </w:tcPr>
          <w:p w14:paraId="1CD79F03" w14:textId="77777777" w:rsidR="00875C45" w:rsidRPr="004F773A" w:rsidRDefault="00875C45" w:rsidP="009240C3">
            <w:pPr>
              <w:rPr>
                <w:sz w:val="28"/>
                <w:szCs w:val="28"/>
                <w:lang w:eastAsia="en-US"/>
              </w:rPr>
            </w:pPr>
          </w:p>
        </w:tc>
        <w:tc>
          <w:tcPr>
            <w:tcW w:w="426" w:type="dxa"/>
            <w:tcBorders>
              <w:top w:val="single" w:sz="4" w:space="0" w:color="auto"/>
              <w:left w:val="nil"/>
              <w:bottom w:val="single" w:sz="4" w:space="0" w:color="auto"/>
              <w:right w:val="single" w:sz="4" w:space="0" w:color="auto"/>
            </w:tcBorders>
          </w:tcPr>
          <w:p w14:paraId="16FBED04" w14:textId="77777777" w:rsidR="00875C45" w:rsidRPr="004F773A" w:rsidRDefault="00875C45" w:rsidP="00D87F9C">
            <w:pPr>
              <w:spacing w:line="240" w:lineRule="exact"/>
              <w:rPr>
                <w:sz w:val="28"/>
                <w:szCs w:val="28"/>
              </w:rPr>
            </w:pPr>
          </w:p>
        </w:tc>
      </w:tr>
      <w:tr w:rsidR="00875C45" w:rsidRPr="004F773A" w14:paraId="2F590A26" w14:textId="77777777">
        <w:tc>
          <w:tcPr>
            <w:tcW w:w="561" w:type="dxa"/>
            <w:tcBorders>
              <w:top w:val="single" w:sz="4" w:space="0" w:color="auto"/>
              <w:left w:val="single" w:sz="4" w:space="0" w:color="auto"/>
              <w:bottom w:val="nil"/>
              <w:right w:val="nil"/>
            </w:tcBorders>
          </w:tcPr>
          <w:p w14:paraId="45E503B1" w14:textId="77777777" w:rsidR="00875C45" w:rsidRPr="004F773A" w:rsidRDefault="00875C45" w:rsidP="009240C3">
            <w:pPr>
              <w:rPr>
                <w:sz w:val="28"/>
                <w:szCs w:val="28"/>
              </w:rPr>
            </w:pPr>
          </w:p>
        </w:tc>
        <w:tc>
          <w:tcPr>
            <w:tcW w:w="1741" w:type="dxa"/>
            <w:tcBorders>
              <w:top w:val="single" w:sz="4" w:space="0" w:color="auto"/>
              <w:left w:val="nil"/>
              <w:bottom w:val="nil"/>
              <w:right w:val="nil"/>
            </w:tcBorders>
          </w:tcPr>
          <w:p w14:paraId="7DCB7CC2" w14:textId="77777777" w:rsidR="00875C45" w:rsidRPr="004F773A" w:rsidRDefault="00875C45" w:rsidP="009240C3">
            <w:pPr>
              <w:rPr>
                <w:sz w:val="28"/>
                <w:szCs w:val="28"/>
              </w:rPr>
            </w:pPr>
          </w:p>
        </w:tc>
        <w:tc>
          <w:tcPr>
            <w:tcW w:w="486" w:type="dxa"/>
            <w:tcBorders>
              <w:top w:val="single" w:sz="4" w:space="0" w:color="auto"/>
              <w:left w:val="nil"/>
              <w:bottom w:val="nil"/>
              <w:right w:val="nil"/>
            </w:tcBorders>
          </w:tcPr>
          <w:p w14:paraId="027E080E" w14:textId="77777777" w:rsidR="00875C45" w:rsidRPr="004F773A" w:rsidRDefault="00875C45" w:rsidP="009240C3">
            <w:pPr>
              <w:rPr>
                <w:sz w:val="28"/>
                <w:szCs w:val="28"/>
              </w:rPr>
            </w:pPr>
          </w:p>
        </w:tc>
        <w:tc>
          <w:tcPr>
            <w:tcW w:w="2735" w:type="dxa"/>
            <w:gridSpan w:val="7"/>
            <w:tcBorders>
              <w:top w:val="single" w:sz="4" w:space="0" w:color="auto"/>
              <w:left w:val="nil"/>
              <w:bottom w:val="nil"/>
              <w:right w:val="nil"/>
            </w:tcBorders>
          </w:tcPr>
          <w:p w14:paraId="3807B204" w14:textId="77777777" w:rsidR="00875C45" w:rsidRPr="004F773A" w:rsidRDefault="00875C45" w:rsidP="009240C3">
            <w:pPr>
              <w:rPr>
                <w:sz w:val="28"/>
                <w:szCs w:val="28"/>
              </w:rPr>
            </w:pPr>
          </w:p>
        </w:tc>
        <w:tc>
          <w:tcPr>
            <w:tcW w:w="385" w:type="dxa"/>
            <w:tcBorders>
              <w:top w:val="single" w:sz="4" w:space="0" w:color="auto"/>
              <w:left w:val="nil"/>
              <w:bottom w:val="nil"/>
              <w:right w:val="nil"/>
            </w:tcBorders>
          </w:tcPr>
          <w:p w14:paraId="1A450E63" w14:textId="77777777" w:rsidR="00875C45" w:rsidRPr="004F773A" w:rsidRDefault="00875C45" w:rsidP="009240C3">
            <w:pPr>
              <w:rPr>
                <w:sz w:val="28"/>
                <w:szCs w:val="28"/>
              </w:rPr>
            </w:pPr>
          </w:p>
        </w:tc>
        <w:tc>
          <w:tcPr>
            <w:tcW w:w="3272" w:type="dxa"/>
            <w:gridSpan w:val="4"/>
            <w:tcBorders>
              <w:top w:val="single" w:sz="4" w:space="0" w:color="auto"/>
              <w:left w:val="nil"/>
              <w:bottom w:val="nil"/>
              <w:right w:val="nil"/>
            </w:tcBorders>
          </w:tcPr>
          <w:p w14:paraId="6645A8A8" w14:textId="77777777" w:rsidR="00875C45" w:rsidRPr="004F773A" w:rsidRDefault="00875C45" w:rsidP="009240C3">
            <w:pPr>
              <w:rPr>
                <w:sz w:val="28"/>
                <w:szCs w:val="28"/>
              </w:rPr>
            </w:pPr>
          </w:p>
        </w:tc>
        <w:tc>
          <w:tcPr>
            <w:tcW w:w="426" w:type="dxa"/>
            <w:tcBorders>
              <w:top w:val="single" w:sz="4" w:space="0" w:color="auto"/>
              <w:left w:val="nil"/>
              <w:bottom w:val="nil"/>
              <w:right w:val="single" w:sz="4" w:space="0" w:color="auto"/>
            </w:tcBorders>
          </w:tcPr>
          <w:p w14:paraId="196413D1" w14:textId="77777777" w:rsidR="00875C45" w:rsidRPr="004F773A" w:rsidRDefault="00875C45" w:rsidP="009240C3">
            <w:pPr>
              <w:rPr>
                <w:sz w:val="28"/>
                <w:szCs w:val="28"/>
              </w:rPr>
            </w:pPr>
          </w:p>
        </w:tc>
      </w:tr>
      <w:tr w:rsidR="00875C45" w:rsidRPr="004F773A" w14:paraId="2D4DB6F1" w14:textId="77777777">
        <w:tc>
          <w:tcPr>
            <w:tcW w:w="561" w:type="dxa"/>
            <w:tcBorders>
              <w:top w:val="nil"/>
              <w:left w:val="single" w:sz="4" w:space="0" w:color="auto"/>
              <w:bottom w:val="nil"/>
              <w:right w:val="nil"/>
            </w:tcBorders>
          </w:tcPr>
          <w:p w14:paraId="05E729C0" w14:textId="77777777" w:rsidR="00875C45" w:rsidRPr="004F773A" w:rsidRDefault="00875C45" w:rsidP="009240C3">
            <w:pPr>
              <w:rPr>
                <w:sz w:val="28"/>
                <w:szCs w:val="28"/>
              </w:rPr>
            </w:pPr>
          </w:p>
        </w:tc>
        <w:tc>
          <w:tcPr>
            <w:tcW w:w="2227" w:type="dxa"/>
            <w:gridSpan w:val="2"/>
            <w:tcBorders>
              <w:top w:val="nil"/>
              <w:left w:val="nil"/>
              <w:bottom w:val="single" w:sz="4" w:space="0" w:color="auto"/>
              <w:right w:val="nil"/>
            </w:tcBorders>
          </w:tcPr>
          <w:p w14:paraId="10396B57" w14:textId="77777777" w:rsidR="00875C45" w:rsidRPr="004F773A" w:rsidRDefault="00875C45" w:rsidP="009240C3">
            <w:pPr>
              <w:rPr>
                <w:sz w:val="28"/>
                <w:szCs w:val="28"/>
              </w:rPr>
            </w:pPr>
          </w:p>
        </w:tc>
        <w:tc>
          <w:tcPr>
            <w:tcW w:w="468" w:type="dxa"/>
            <w:gridSpan w:val="2"/>
            <w:tcBorders>
              <w:top w:val="nil"/>
              <w:left w:val="nil"/>
              <w:bottom w:val="nil"/>
              <w:right w:val="nil"/>
            </w:tcBorders>
          </w:tcPr>
          <w:p w14:paraId="05D7B21D" w14:textId="77777777" w:rsidR="00875C45" w:rsidRPr="004F773A" w:rsidRDefault="00875C45" w:rsidP="009240C3">
            <w:pPr>
              <w:rPr>
                <w:sz w:val="28"/>
                <w:szCs w:val="28"/>
              </w:rPr>
            </w:pPr>
          </w:p>
        </w:tc>
        <w:tc>
          <w:tcPr>
            <w:tcW w:w="3118" w:type="dxa"/>
            <w:gridSpan w:val="7"/>
            <w:tcBorders>
              <w:top w:val="nil"/>
              <w:left w:val="nil"/>
              <w:bottom w:val="single" w:sz="4" w:space="0" w:color="auto"/>
              <w:right w:val="nil"/>
            </w:tcBorders>
          </w:tcPr>
          <w:p w14:paraId="3ED8BD48" w14:textId="77777777" w:rsidR="00875C45" w:rsidRPr="004F773A" w:rsidRDefault="00875C45" w:rsidP="009240C3">
            <w:pPr>
              <w:rPr>
                <w:sz w:val="28"/>
                <w:szCs w:val="28"/>
              </w:rPr>
            </w:pPr>
          </w:p>
        </w:tc>
        <w:tc>
          <w:tcPr>
            <w:tcW w:w="425" w:type="dxa"/>
            <w:tcBorders>
              <w:top w:val="nil"/>
              <w:left w:val="nil"/>
              <w:bottom w:val="nil"/>
              <w:right w:val="nil"/>
            </w:tcBorders>
          </w:tcPr>
          <w:p w14:paraId="1BE23638" w14:textId="77777777" w:rsidR="00875C45" w:rsidRPr="004F773A" w:rsidRDefault="00875C45" w:rsidP="009240C3">
            <w:pPr>
              <w:rPr>
                <w:sz w:val="28"/>
                <w:szCs w:val="28"/>
              </w:rPr>
            </w:pPr>
          </w:p>
        </w:tc>
        <w:tc>
          <w:tcPr>
            <w:tcW w:w="2381" w:type="dxa"/>
            <w:gridSpan w:val="2"/>
            <w:tcBorders>
              <w:top w:val="nil"/>
              <w:left w:val="nil"/>
              <w:bottom w:val="single" w:sz="4" w:space="0" w:color="auto"/>
              <w:right w:val="nil"/>
            </w:tcBorders>
          </w:tcPr>
          <w:p w14:paraId="5046CB9F" w14:textId="77777777" w:rsidR="00875C45" w:rsidRPr="004F773A" w:rsidRDefault="00875C45" w:rsidP="009240C3">
            <w:pPr>
              <w:rPr>
                <w:sz w:val="28"/>
                <w:szCs w:val="28"/>
              </w:rPr>
            </w:pPr>
          </w:p>
        </w:tc>
        <w:tc>
          <w:tcPr>
            <w:tcW w:w="426" w:type="dxa"/>
            <w:tcBorders>
              <w:top w:val="nil"/>
              <w:left w:val="nil"/>
              <w:bottom w:val="nil"/>
              <w:right w:val="single" w:sz="4" w:space="0" w:color="auto"/>
            </w:tcBorders>
          </w:tcPr>
          <w:p w14:paraId="46FE8554" w14:textId="77777777" w:rsidR="00875C45" w:rsidRPr="004F773A" w:rsidRDefault="00875C45" w:rsidP="009240C3">
            <w:pPr>
              <w:rPr>
                <w:sz w:val="28"/>
                <w:szCs w:val="28"/>
              </w:rPr>
            </w:pPr>
          </w:p>
        </w:tc>
      </w:tr>
      <w:tr w:rsidR="00875C45" w:rsidRPr="004F773A" w14:paraId="10E93821" w14:textId="77777777">
        <w:tc>
          <w:tcPr>
            <w:tcW w:w="561" w:type="dxa"/>
            <w:tcBorders>
              <w:top w:val="nil"/>
              <w:left w:val="single" w:sz="4" w:space="0" w:color="auto"/>
              <w:bottom w:val="single" w:sz="4" w:space="0" w:color="auto"/>
              <w:right w:val="nil"/>
            </w:tcBorders>
          </w:tcPr>
          <w:p w14:paraId="197003B6" w14:textId="77777777" w:rsidR="00875C45" w:rsidRPr="004F773A" w:rsidRDefault="00875C45" w:rsidP="009240C3">
            <w:pPr>
              <w:rPr>
                <w:sz w:val="28"/>
                <w:szCs w:val="28"/>
              </w:rPr>
            </w:pPr>
          </w:p>
        </w:tc>
        <w:tc>
          <w:tcPr>
            <w:tcW w:w="2227" w:type="dxa"/>
            <w:gridSpan w:val="2"/>
            <w:tcBorders>
              <w:top w:val="single" w:sz="4" w:space="0" w:color="auto"/>
              <w:left w:val="nil"/>
              <w:bottom w:val="single" w:sz="4" w:space="0" w:color="auto"/>
              <w:right w:val="nil"/>
            </w:tcBorders>
          </w:tcPr>
          <w:p w14:paraId="794B0D85" w14:textId="77777777" w:rsidR="00875C45" w:rsidRPr="004F773A" w:rsidRDefault="00875C45" w:rsidP="00D87F9C">
            <w:pPr>
              <w:jc w:val="center"/>
              <w:rPr>
                <w:sz w:val="28"/>
                <w:szCs w:val="28"/>
                <w:vertAlign w:val="superscript"/>
              </w:rPr>
            </w:pPr>
            <w:r w:rsidRPr="004F773A">
              <w:rPr>
                <w:sz w:val="28"/>
                <w:szCs w:val="28"/>
                <w:vertAlign w:val="superscript"/>
              </w:rPr>
              <w:t>(подпись)</w:t>
            </w:r>
          </w:p>
        </w:tc>
        <w:tc>
          <w:tcPr>
            <w:tcW w:w="468" w:type="dxa"/>
            <w:gridSpan w:val="2"/>
            <w:tcBorders>
              <w:top w:val="nil"/>
              <w:left w:val="nil"/>
              <w:bottom w:val="single" w:sz="4" w:space="0" w:color="auto"/>
              <w:right w:val="nil"/>
            </w:tcBorders>
          </w:tcPr>
          <w:p w14:paraId="4F528E31" w14:textId="77777777" w:rsidR="00875C45" w:rsidRPr="004F773A" w:rsidRDefault="00875C45" w:rsidP="00D87F9C">
            <w:pPr>
              <w:jc w:val="center"/>
              <w:rPr>
                <w:sz w:val="28"/>
                <w:szCs w:val="28"/>
                <w:vertAlign w:val="superscript"/>
              </w:rPr>
            </w:pPr>
          </w:p>
        </w:tc>
        <w:tc>
          <w:tcPr>
            <w:tcW w:w="3118" w:type="dxa"/>
            <w:gridSpan w:val="7"/>
            <w:tcBorders>
              <w:top w:val="single" w:sz="4" w:space="0" w:color="auto"/>
              <w:left w:val="nil"/>
              <w:bottom w:val="single" w:sz="4" w:space="0" w:color="auto"/>
              <w:right w:val="nil"/>
            </w:tcBorders>
          </w:tcPr>
          <w:p w14:paraId="2D25D6C7" w14:textId="77777777" w:rsidR="00875C45" w:rsidRPr="004F773A" w:rsidRDefault="00875C45" w:rsidP="00D87F9C">
            <w:pPr>
              <w:jc w:val="center"/>
              <w:rPr>
                <w:sz w:val="28"/>
                <w:szCs w:val="28"/>
                <w:vertAlign w:val="superscript"/>
              </w:rPr>
            </w:pPr>
            <w:r w:rsidRPr="004F773A">
              <w:rPr>
                <w:sz w:val="28"/>
                <w:szCs w:val="28"/>
                <w:vertAlign w:val="superscript"/>
              </w:rPr>
              <w:t>(инициалы, фамилия)</w:t>
            </w:r>
          </w:p>
        </w:tc>
        <w:tc>
          <w:tcPr>
            <w:tcW w:w="425" w:type="dxa"/>
            <w:tcBorders>
              <w:top w:val="nil"/>
              <w:left w:val="nil"/>
              <w:bottom w:val="single" w:sz="4" w:space="0" w:color="auto"/>
              <w:right w:val="nil"/>
            </w:tcBorders>
          </w:tcPr>
          <w:p w14:paraId="1FAD5621" w14:textId="77777777" w:rsidR="00875C45" w:rsidRPr="004F773A" w:rsidRDefault="00875C45" w:rsidP="00D87F9C">
            <w:pPr>
              <w:jc w:val="center"/>
              <w:rPr>
                <w:sz w:val="28"/>
                <w:szCs w:val="28"/>
                <w:vertAlign w:val="superscript"/>
              </w:rPr>
            </w:pPr>
          </w:p>
        </w:tc>
        <w:tc>
          <w:tcPr>
            <w:tcW w:w="2381" w:type="dxa"/>
            <w:gridSpan w:val="2"/>
            <w:tcBorders>
              <w:top w:val="single" w:sz="4" w:space="0" w:color="auto"/>
              <w:left w:val="nil"/>
              <w:bottom w:val="single" w:sz="4" w:space="0" w:color="auto"/>
              <w:right w:val="nil"/>
            </w:tcBorders>
          </w:tcPr>
          <w:p w14:paraId="57CDEE8D" w14:textId="77777777" w:rsidR="00875C45" w:rsidRPr="004F773A" w:rsidRDefault="00875C45" w:rsidP="00D87F9C">
            <w:pPr>
              <w:jc w:val="center"/>
              <w:rPr>
                <w:sz w:val="28"/>
                <w:szCs w:val="28"/>
                <w:vertAlign w:val="superscript"/>
              </w:rPr>
            </w:pPr>
            <w:r w:rsidRPr="004F773A">
              <w:rPr>
                <w:sz w:val="28"/>
                <w:szCs w:val="28"/>
                <w:vertAlign w:val="superscript"/>
              </w:rPr>
              <w:t>(дата)</w:t>
            </w:r>
          </w:p>
        </w:tc>
        <w:tc>
          <w:tcPr>
            <w:tcW w:w="426" w:type="dxa"/>
            <w:tcBorders>
              <w:top w:val="nil"/>
              <w:left w:val="nil"/>
              <w:bottom w:val="single" w:sz="4" w:space="0" w:color="auto"/>
              <w:right w:val="single" w:sz="4" w:space="0" w:color="auto"/>
            </w:tcBorders>
          </w:tcPr>
          <w:p w14:paraId="12458AC4" w14:textId="77777777" w:rsidR="00875C45" w:rsidRPr="004F773A" w:rsidRDefault="00875C45" w:rsidP="009240C3">
            <w:pPr>
              <w:rPr>
                <w:sz w:val="28"/>
                <w:szCs w:val="28"/>
              </w:rPr>
            </w:pPr>
          </w:p>
        </w:tc>
      </w:tr>
      <w:tr w:rsidR="00875C45" w:rsidRPr="004F773A" w14:paraId="185700B5" w14:textId="77777777">
        <w:tc>
          <w:tcPr>
            <w:tcW w:w="561" w:type="dxa"/>
            <w:tcBorders>
              <w:top w:val="single" w:sz="4" w:space="0" w:color="auto"/>
              <w:left w:val="nil"/>
              <w:bottom w:val="nil"/>
              <w:right w:val="nil"/>
            </w:tcBorders>
          </w:tcPr>
          <w:p w14:paraId="5E1B02EF" w14:textId="77777777" w:rsidR="00875C45" w:rsidRPr="004F773A" w:rsidRDefault="00875C45" w:rsidP="009240C3">
            <w:pPr>
              <w:rPr>
                <w:sz w:val="28"/>
                <w:szCs w:val="28"/>
              </w:rPr>
            </w:pPr>
          </w:p>
        </w:tc>
        <w:tc>
          <w:tcPr>
            <w:tcW w:w="1741" w:type="dxa"/>
            <w:tcBorders>
              <w:top w:val="single" w:sz="4" w:space="0" w:color="auto"/>
              <w:left w:val="nil"/>
              <w:bottom w:val="nil"/>
              <w:right w:val="nil"/>
            </w:tcBorders>
          </w:tcPr>
          <w:p w14:paraId="4D4C6676" w14:textId="77777777" w:rsidR="00875C45" w:rsidRPr="004F773A" w:rsidRDefault="00875C45" w:rsidP="009240C3">
            <w:pPr>
              <w:rPr>
                <w:sz w:val="28"/>
                <w:szCs w:val="28"/>
              </w:rPr>
            </w:pPr>
          </w:p>
        </w:tc>
        <w:tc>
          <w:tcPr>
            <w:tcW w:w="486" w:type="dxa"/>
            <w:tcBorders>
              <w:top w:val="single" w:sz="4" w:space="0" w:color="auto"/>
              <w:left w:val="nil"/>
              <w:bottom w:val="nil"/>
              <w:right w:val="nil"/>
            </w:tcBorders>
          </w:tcPr>
          <w:p w14:paraId="07039C54" w14:textId="77777777" w:rsidR="00875C45" w:rsidRPr="004F773A" w:rsidRDefault="00875C45" w:rsidP="009240C3">
            <w:pPr>
              <w:rPr>
                <w:sz w:val="28"/>
                <w:szCs w:val="28"/>
              </w:rPr>
            </w:pPr>
          </w:p>
        </w:tc>
        <w:tc>
          <w:tcPr>
            <w:tcW w:w="2735" w:type="dxa"/>
            <w:gridSpan w:val="7"/>
            <w:tcBorders>
              <w:top w:val="single" w:sz="4" w:space="0" w:color="auto"/>
              <w:left w:val="nil"/>
              <w:bottom w:val="nil"/>
              <w:right w:val="nil"/>
            </w:tcBorders>
          </w:tcPr>
          <w:p w14:paraId="309105BA" w14:textId="77777777" w:rsidR="00875C45" w:rsidRPr="004F773A" w:rsidRDefault="00875C45" w:rsidP="009240C3">
            <w:pPr>
              <w:rPr>
                <w:sz w:val="28"/>
                <w:szCs w:val="28"/>
              </w:rPr>
            </w:pPr>
          </w:p>
        </w:tc>
        <w:tc>
          <w:tcPr>
            <w:tcW w:w="385" w:type="dxa"/>
            <w:tcBorders>
              <w:top w:val="single" w:sz="4" w:space="0" w:color="auto"/>
              <w:left w:val="nil"/>
              <w:bottom w:val="nil"/>
              <w:right w:val="nil"/>
            </w:tcBorders>
          </w:tcPr>
          <w:p w14:paraId="469587C9" w14:textId="77777777" w:rsidR="00875C45" w:rsidRPr="004F773A" w:rsidRDefault="00875C45" w:rsidP="009240C3">
            <w:pPr>
              <w:rPr>
                <w:sz w:val="28"/>
                <w:szCs w:val="28"/>
              </w:rPr>
            </w:pPr>
          </w:p>
        </w:tc>
        <w:tc>
          <w:tcPr>
            <w:tcW w:w="3272" w:type="dxa"/>
            <w:gridSpan w:val="4"/>
            <w:tcBorders>
              <w:top w:val="single" w:sz="4" w:space="0" w:color="auto"/>
              <w:left w:val="nil"/>
              <w:bottom w:val="nil"/>
              <w:right w:val="nil"/>
            </w:tcBorders>
          </w:tcPr>
          <w:p w14:paraId="71871457" w14:textId="77777777" w:rsidR="00875C45" w:rsidRPr="004F773A" w:rsidRDefault="00875C45" w:rsidP="009240C3">
            <w:pPr>
              <w:rPr>
                <w:sz w:val="28"/>
                <w:szCs w:val="28"/>
              </w:rPr>
            </w:pPr>
          </w:p>
        </w:tc>
        <w:tc>
          <w:tcPr>
            <w:tcW w:w="426" w:type="dxa"/>
            <w:tcBorders>
              <w:top w:val="single" w:sz="4" w:space="0" w:color="auto"/>
              <w:left w:val="nil"/>
              <w:bottom w:val="nil"/>
              <w:right w:val="nil"/>
            </w:tcBorders>
          </w:tcPr>
          <w:p w14:paraId="66244424" w14:textId="77777777" w:rsidR="00875C45" w:rsidRPr="004F773A" w:rsidRDefault="00875C45" w:rsidP="009240C3">
            <w:pPr>
              <w:rPr>
                <w:sz w:val="28"/>
                <w:szCs w:val="28"/>
              </w:rPr>
            </w:pPr>
          </w:p>
        </w:tc>
      </w:tr>
      <w:tr w:rsidR="00875C45" w:rsidRPr="004F773A" w14:paraId="5832377F" w14:textId="77777777">
        <w:trPr>
          <w:trHeight w:val="552"/>
        </w:trPr>
        <w:tc>
          <w:tcPr>
            <w:tcW w:w="9606" w:type="dxa"/>
            <w:gridSpan w:val="16"/>
            <w:tcBorders>
              <w:top w:val="nil"/>
              <w:left w:val="nil"/>
              <w:bottom w:val="nil"/>
              <w:right w:val="nil"/>
            </w:tcBorders>
          </w:tcPr>
          <w:p w14:paraId="5CC2DB3F" w14:textId="77777777" w:rsidR="00875C45" w:rsidRPr="004F773A" w:rsidRDefault="00875C45" w:rsidP="009240C3">
            <w:pPr>
              <w:rPr>
                <w:sz w:val="28"/>
                <w:szCs w:val="28"/>
              </w:rPr>
            </w:pPr>
            <w:r w:rsidRPr="004F773A">
              <w:rPr>
                <w:sz w:val="28"/>
                <w:szCs w:val="28"/>
              </w:rPr>
              <w:t xml:space="preserve">Примечание: </w:t>
            </w:r>
          </w:p>
          <w:p w14:paraId="3A61E245" w14:textId="77777777" w:rsidR="00875C45" w:rsidRPr="004F773A" w:rsidRDefault="00875C45" w:rsidP="009240C3">
            <w:pPr>
              <w:rPr>
                <w:sz w:val="28"/>
                <w:szCs w:val="28"/>
              </w:rPr>
            </w:pPr>
            <w:r w:rsidRPr="004F773A">
              <w:rPr>
                <w:sz w:val="28"/>
                <w:szCs w:val="28"/>
              </w:rPr>
              <w:t>Своей подписью подтверждаю согласие на обработку персональных данных для целей, предусмотренных Административным регламентом.</w:t>
            </w:r>
          </w:p>
        </w:tc>
      </w:tr>
      <w:tr w:rsidR="00875C45" w:rsidRPr="004F773A" w14:paraId="518B22B1" w14:textId="77777777">
        <w:tc>
          <w:tcPr>
            <w:tcW w:w="561" w:type="dxa"/>
            <w:tcBorders>
              <w:top w:val="nil"/>
              <w:left w:val="nil"/>
              <w:bottom w:val="nil"/>
              <w:right w:val="nil"/>
            </w:tcBorders>
          </w:tcPr>
          <w:p w14:paraId="1987F973" w14:textId="77777777" w:rsidR="00875C45" w:rsidRPr="004F773A" w:rsidRDefault="00875C45" w:rsidP="009240C3">
            <w:pPr>
              <w:rPr>
                <w:sz w:val="28"/>
                <w:szCs w:val="28"/>
              </w:rPr>
            </w:pPr>
          </w:p>
        </w:tc>
        <w:tc>
          <w:tcPr>
            <w:tcW w:w="1741" w:type="dxa"/>
            <w:tcBorders>
              <w:top w:val="nil"/>
              <w:left w:val="nil"/>
              <w:bottom w:val="nil"/>
              <w:right w:val="nil"/>
            </w:tcBorders>
          </w:tcPr>
          <w:p w14:paraId="1079835A" w14:textId="77777777" w:rsidR="00875C45" w:rsidRPr="004F773A" w:rsidRDefault="00875C45" w:rsidP="009240C3">
            <w:pPr>
              <w:rPr>
                <w:sz w:val="28"/>
                <w:szCs w:val="28"/>
              </w:rPr>
            </w:pPr>
          </w:p>
        </w:tc>
        <w:tc>
          <w:tcPr>
            <w:tcW w:w="486" w:type="dxa"/>
            <w:tcBorders>
              <w:top w:val="nil"/>
              <w:left w:val="nil"/>
              <w:bottom w:val="nil"/>
              <w:right w:val="nil"/>
            </w:tcBorders>
          </w:tcPr>
          <w:p w14:paraId="20B0CD9E" w14:textId="77777777" w:rsidR="00875C45" w:rsidRPr="004F773A" w:rsidRDefault="00875C45" w:rsidP="009240C3">
            <w:pPr>
              <w:rPr>
                <w:sz w:val="28"/>
                <w:szCs w:val="28"/>
              </w:rPr>
            </w:pPr>
          </w:p>
        </w:tc>
        <w:tc>
          <w:tcPr>
            <w:tcW w:w="2735" w:type="dxa"/>
            <w:gridSpan w:val="7"/>
            <w:tcBorders>
              <w:top w:val="nil"/>
              <w:left w:val="nil"/>
              <w:bottom w:val="nil"/>
              <w:right w:val="nil"/>
            </w:tcBorders>
          </w:tcPr>
          <w:p w14:paraId="39CCE989" w14:textId="77777777" w:rsidR="00875C45" w:rsidRPr="004F773A" w:rsidRDefault="00875C45" w:rsidP="009240C3">
            <w:pPr>
              <w:rPr>
                <w:sz w:val="28"/>
                <w:szCs w:val="28"/>
              </w:rPr>
            </w:pPr>
          </w:p>
        </w:tc>
        <w:tc>
          <w:tcPr>
            <w:tcW w:w="385" w:type="dxa"/>
            <w:tcBorders>
              <w:top w:val="nil"/>
              <w:left w:val="nil"/>
              <w:bottom w:val="nil"/>
              <w:right w:val="nil"/>
            </w:tcBorders>
          </w:tcPr>
          <w:p w14:paraId="0527FD06" w14:textId="77777777" w:rsidR="00875C45" w:rsidRPr="004F773A" w:rsidRDefault="00875C45" w:rsidP="009240C3">
            <w:pPr>
              <w:rPr>
                <w:sz w:val="28"/>
                <w:szCs w:val="28"/>
              </w:rPr>
            </w:pPr>
          </w:p>
        </w:tc>
        <w:tc>
          <w:tcPr>
            <w:tcW w:w="3272" w:type="dxa"/>
            <w:gridSpan w:val="4"/>
            <w:tcBorders>
              <w:top w:val="nil"/>
              <w:left w:val="nil"/>
              <w:bottom w:val="nil"/>
              <w:right w:val="nil"/>
            </w:tcBorders>
          </w:tcPr>
          <w:p w14:paraId="6A2270E5" w14:textId="77777777" w:rsidR="00875C45" w:rsidRPr="004F773A" w:rsidRDefault="00875C45" w:rsidP="009240C3">
            <w:pPr>
              <w:rPr>
                <w:sz w:val="28"/>
                <w:szCs w:val="28"/>
              </w:rPr>
            </w:pPr>
          </w:p>
        </w:tc>
        <w:tc>
          <w:tcPr>
            <w:tcW w:w="426" w:type="dxa"/>
            <w:tcBorders>
              <w:top w:val="nil"/>
              <w:left w:val="nil"/>
              <w:bottom w:val="nil"/>
              <w:right w:val="nil"/>
            </w:tcBorders>
          </w:tcPr>
          <w:p w14:paraId="4651F75A" w14:textId="77777777" w:rsidR="00875C45" w:rsidRPr="004F773A" w:rsidRDefault="00875C45" w:rsidP="009240C3">
            <w:pPr>
              <w:rPr>
                <w:sz w:val="28"/>
                <w:szCs w:val="28"/>
              </w:rPr>
            </w:pPr>
          </w:p>
        </w:tc>
      </w:tr>
    </w:tbl>
    <w:p w14:paraId="61BEC8D3" w14:textId="77777777" w:rsidR="00875C45" w:rsidRPr="004F773A" w:rsidRDefault="00875C45" w:rsidP="004C66D5">
      <w:pPr>
        <w:rPr>
          <w:rFonts w:ascii="Calibri" w:hAnsi="Calibri" w:cs="Calibri"/>
          <w:sz w:val="28"/>
          <w:szCs w:val="28"/>
          <w:lang w:eastAsia="en-US"/>
        </w:rPr>
      </w:pPr>
    </w:p>
    <w:p w14:paraId="6F2B2F66" w14:textId="77777777" w:rsidR="00875C45" w:rsidRPr="004F773A" w:rsidRDefault="00875C45" w:rsidP="004C66D5">
      <w:pPr>
        <w:rPr>
          <w:sz w:val="28"/>
          <w:szCs w:val="28"/>
        </w:rPr>
      </w:pPr>
    </w:p>
    <w:p w14:paraId="66C659B5" w14:textId="77777777" w:rsidR="00875C45" w:rsidRPr="004F773A" w:rsidRDefault="00875C45" w:rsidP="004C66D5">
      <w:pPr>
        <w:tabs>
          <w:tab w:val="left" w:pos="1260"/>
        </w:tabs>
        <w:snapToGrid w:val="0"/>
        <w:spacing w:line="240" w:lineRule="exact"/>
        <w:rPr>
          <w:sz w:val="28"/>
          <w:szCs w:val="28"/>
        </w:rPr>
      </w:pPr>
      <w:r w:rsidRPr="004F773A">
        <w:rPr>
          <w:sz w:val="28"/>
          <w:szCs w:val="28"/>
        </w:rPr>
        <w:t>Управляющий делами администрации</w:t>
      </w:r>
    </w:p>
    <w:p w14:paraId="626C661E" w14:textId="77777777" w:rsidR="00875C45" w:rsidRPr="004F773A" w:rsidRDefault="00875C45" w:rsidP="004C66D5">
      <w:pPr>
        <w:tabs>
          <w:tab w:val="left" w:pos="1260"/>
        </w:tabs>
        <w:snapToGrid w:val="0"/>
        <w:spacing w:line="240" w:lineRule="exact"/>
        <w:rPr>
          <w:sz w:val="28"/>
          <w:szCs w:val="28"/>
        </w:rPr>
      </w:pPr>
      <w:r w:rsidRPr="004F773A">
        <w:rPr>
          <w:sz w:val="28"/>
          <w:szCs w:val="28"/>
        </w:rPr>
        <w:t>Арзгирского муниципального округа</w:t>
      </w:r>
    </w:p>
    <w:p w14:paraId="73968648" w14:textId="77777777" w:rsidR="00875C45" w:rsidRPr="004F773A" w:rsidRDefault="00875C45" w:rsidP="004C66D5">
      <w:pPr>
        <w:tabs>
          <w:tab w:val="left" w:pos="1260"/>
        </w:tabs>
        <w:snapToGrid w:val="0"/>
        <w:spacing w:line="240" w:lineRule="exact"/>
        <w:rPr>
          <w:sz w:val="28"/>
          <w:szCs w:val="28"/>
        </w:rPr>
      </w:pPr>
      <w:r w:rsidRPr="004F773A">
        <w:rPr>
          <w:sz w:val="28"/>
          <w:szCs w:val="28"/>
        </w:rPr>
        <w:t>Ставропольского края</w:t>
      </w:r>
      <w:r w:rsidRPr="004F773A">
        <w:rPr>
          <w:sz w:val="28"/>
          <w:szCs w:val="28"/>
        </w:rPr>
        <w:tab/>
      </w:r>
      <w:r w:rsidRPr="004F773A">
        <w:rPr>
          <w:sz w:val="28"/>
          <w:szCs w:val="28"/>
        </w:rPr>
        <w:tab/>
      </w:r>
      <w:r w:rsidRPr="004F773A">
        <w:rPr>
          <w:sz w:val="28"/>
          <w:szCs w:val="28"/>
        </w:rPr>
        <w:tab/>
        <w:t xml:space="preserve">                                                В.Н. Шафорост</w:t>
      </w:r>
    </w:p>
    <w:p w14:paraId="70AA5BE2" w14:textId="77777777" w:rsidR="00875C45" w:rsidRPr="004F773A" w:rsidRDefault="00875C45" w:rsidP="004C66D5">
      <w:pPr>
        <w:spacing w:after="200" w:line="276" w:lineRule="auto"/>
        <w:ind w:firstLine="567"/>
        <w:rPr>
          <w:sz w:val="28"/>
          <w:szCs w:val="28"/>
        </w:rPr>
      </w:pPr>
      <w:r w:rsidRPr="004F773A">
        <w:rPr>
          <w:sz w:val="28"/>
          <w:szCs w:val="28"/>
        </w:rPr>
        <w:br w:type="page"/>
      </w:r>
    </w:p>
    <w:p w14:paraId="5293E450" w14:textId="77777777" w:rsidR="00875C45" w:rsidRPr="004F773A" w:rsidRDefault="00875C45" w:rsidP="00E1088C">
      <w:pPr>
        <w:ind w:firstLine="567"/>
        <w:jc w:val="right"/>
        <w:rPr>
          <w:sz w:val="28"/>
          <w:szCs w:val="28"/>
        </w:rPr>
      </w:pPr>
      <w:r w:rsidRPr="004F773A">
        <w:rPr>
          <w:sz w:val="28"/>
          <w:szCs w:val="28"/>
        </w:rPr>
        <w:t>Приложение 3</w:t>
      </w:r>
    </w:p>
    <w:p w14:paraId="0EAAAA9B" w14:textId="77777777" w:rsidR="00875C45" w:rsidRPr="004F773A" w:rsidRDefault="00875C45" w:rsidP="00E1088C">
      <w:pPr>
        <w:ind w:firstLine="567"/>
        <w:jc w:val="right"/>
        <w:rPr>
          <w:sz w:val="28"/>
          <w:szCs w:val="28"/>
        </w:rPr>
      </w:pPr>
      <w:r w:rsidRPr="004F773A">
        <w:rPr>
          <w:sz w:val="28"/>
          <w:szCs w:val="28"/>
        </w:rPr>
        <w:t>к административному регламенту</w:t>
      </w:r>
    </w:p>
    <w:p w14:paraId="445FB21B" w14:textId="77777777" w:rsidR="00875C45" w:rsidRPr="004F773A" w:rsidRDefault="00875C45" w:rsidP="00E1088C">
      <w:pPr>
        <w:ind w:left="-426" w:right="-2" w:firstLine="284"/>
        <w:jc w:val="right"/>
        <w:rPr>
          <w:sz w:val="28"/>
          <w:szCs w:val="28"/>
        </w:rPr>
      </w:pPr>
      <w:r w:rsidRPr="004F773A">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26409FAF" w14:textId="77777777" w:rsidR="00875C45" w:rsidRPr="004F773A" w:rsidRDefault="00875C45" w:rsidP="002D6ABA">
      <w:pPr>
        <w:ind w:firstLine="567"/>
        <w:jc w:val="right"/>
        <w:rPr>
          <w:sz w:val="28"/>
          <w:szCs w:val="28"/>
        </w:rPr>
      </w:pPr>
    </w:p>
    <w:p w14:paraId="183AC94E" w14:textId="77777777" w:rsidR="00875C45" w:rsidRPr="004F773A" w:rsidRDefault="00875C45" w:rsidP="0022098B">
      <w:pPr>
        <w:jc w:val="center"/>
        <w:rPr>
          <w:sz w:val="28"/>
          <w:szCs w:val="28"/>
        </w:rPr>
      </w:pPr>
      <w:r w:rsidRPr="004F773A">
        <w:rPr>
          <w:sz w:val="28"/>
          <w:szCs w:val="28"/>
        </w:rPr>
        <w:t>РАСПИСКА О ПРИЕМЕ ДОКУМЕНТОВ</w:t>
      </w:r>
    </w:p>
    <w:p w14:paraId="224968D0" w14:textId="77777777" w:rsidR="00875C45" w:rsidRPr="004F773A" w:rsidRDefault="00875C45" w:rsidP="0022098B">
      <w:pPr>
        <w:outlineLvl w:val="0"/>
        <w:rPr>
          <w:sz w:val="28"/>
          <w:szCs w:val="28"/>
        </w:rPr>
      </w:pPr>
    </w:p>
    <w:p w14:paraId="7546C53B" w14:textId="77777777" w:rsidR="00875C45" w:rsidRPr="004F773A" w:rsidRDefault="00875C45" w:rsidP="0022098B">
      <w:pPr>
        <w:rPr>
          <w:sz w:val="28"/>
          <w:szCs w:val="28"/>
        </w:rPr>
      </w:pPr>
      <w:r w:rsidRPr="004F773A">
        <w:rPr>
          <w:sz w:val="28"/>
          <w:szCs w:val="28"/>
        </w:rPr>
        <w:t>Заявитель:</w:t>
      </w:r>
    </w:p>
    <w:p w14:paraId="37096830" w14:textId="77777777" w:rsidR="00875C45" w:rsidRPr="004F773A" w:rsidRDefault="00875C45" w:rsidP="008553F0">
      <w:pPr>
        <w:jc w:val="both"/>
        <w:rPr>
          <w:sz w:val="28"/>
          <w:szCs w:val="28"/>
        </w:rPr>
      </w:pPr>
      <w:r w:rsidRPr="004F773A">
        <w:rPr>
          <w:sz w:val="28"/>
          <w:szCs w:val="28"/>
        </w:rPr>
        <w:t>Наименование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7EEEC7BC" w14:textId="77777777" w:rsidR="00875C45" w:rsidRPr="004F773A" w:rsidRDefault="00875C45" w:rsidP="0022098B">
      <w:pPr>
        <w:rPr>
          <w:sz w:val="28"/>
          <w:szCs w:val="28"/>
        </w:rPr>
      </w:pPr>
    </w:p>
    <w:p w14:paraId="29717062" w14:textId="77777777" w:rsidR="00875C45" w:rsidRPr="004F773A" w:rsidRDefault="00875C45" w:rsidP="0022098B">
      <w:pPr>
        <w:spacing w:line="240" w:lineRule="exact"/>
        <w:jc w:val="center"/>
        <w:rPr>
          <w:sz w:val="28"/>
          <w:szCs w:val="28"/>
        </w:rPr>
      </w:pPr>
      <w:r w:rsidRPr="004F773A">
        <w:rPr>
          <w:sz w:val="28"/>
          <w:szCs w:val="28"/>
        </w:rPr>
        <w:t>Перечень документов, необходимых для предоставления услуги, представленных заявителем</w:t>
      </w:r>
    </w:p>
    <w:p w14:paraId="7FF12774" w14:textId="77777777" w:rsidR="00875C45" w:rsidRPr="004F773A" w:rsidRDefault="00875C45" w:rsidP="0022098B">
      <w:pPr>
        <w:jc w:val="center"/>
        <w:rPr>
          <w:sz w:val="28"/>
          <w:szCs w:val="28"/>
        </w:rP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875C45" w:rsidRPr="004F773A" w14:paraId="46C3962D" w14:textId="77777777">
        <w:tc>
          <w:tcPr>
            <w:tcW w:w="747" w:type="dxa"/>
            <w:tcBorders>
              <w:top w:val="single" w:sz="4" w:space="0" w:color="auto"/>
              <w:left w:val="single" w:sz="4" w:space="0" w:color="auto"/>
              <w:bottom w:val="single" w:sz="4" w:space="0" w:color="auto"/>
              <w:right w:val="single" w:sz="4" w:space="0" w:color="auto"/>
            </w:tcBorders>
          </w:tcPr>
          <w:p w14:paraId="618394C2" w14:textId="77777777" w:rsidR="00875C45" w:rsidRPr="004F773A" w:rsidRDefault="00875C45" w:rsidP="009240C3">
            <w:pPr>
              <w:spacing w:line="240" w:lineRule="exact"/>
              <w:jc w:val="center"/>
              <w:rPr>
                <w:sz w:val="28"/>
                <w:szCs w:val="28"/>
              </w:rPr>
            </w:pPr>
            <w:r w:rsidRPr="004F773A">
              <w:rPr>
                <w:sz w:val="28"/>
                <w:szCs w:val="28"/>
              </w:rPr>
              <w:t>N п/п</w:t>
            </w:r>
          </w:p>
        </w:tc>
        <w:tc>
          <w:tcPr>
            <w:tcW w:w="5046" w:type="dxa"/>
            <w:tcBorders>
              <w:top w:val="single" w:sz="4" w:space="0" w:color="auto"/>
              <w:left w:val="single" w:sz="4" w:space="0" w:color="auto"/>
              <w:bottom w:val="single" w:sz="4" w:space="0" w:color="auto"/>
              <w:right w:val="single" w:sz="4" w:space="0" w:color="auto"/>
            </w:tcBorders>
          </w:tcPr>
          <w:p w14:paraId="0FEECDFE" w14:textId="77777777" w:rsidR="00875C45" w:rsidRPr="004F773A" w:rsidRDefault="00875C45" w:rsidP="009240C3">
            <w:pPr>
              <w:spacing w:line="240" w:lineRule="exact"/>
              <w:jc w:val="center"/>
              <w:rPr>
                <w:sz w:val="28"/>
                <w:szCs w:val="28"/>
              </w:rPr>
            </w:pPr>
            <w:r w:rsidRPr="004F773A">
              <w:rPr>
                <w:sz w:val="28"/>
                <w:szCs w:val="28"/>
              </w:rPr>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14:paraId="576131E2" w14:textId="77777777" w:rsidR="00875C45" w:rsidRPr="004F773A" w:rsidRDefault="00875C45" w:rsidP="009240C3">
            <w:pPr>
              <w:spacing w:line="240" w:lineRule="exact"/>
              <w:jc w:val="center"/>
              <w:rPr>
                <w:sz w:val="28"/>
                <w:szCs w:val="28"/>
              </w:rPr>
            </w:pPr>
            <w:r w:rsidRPr="004F773A">
              <w:rPr>
                <w:sz w:val="28"/>
                <w:szCs w:val="28"/>
              </w:rPr>
              <w:t>Количество экземпляров</w:t>
            </w:r>
          </w:p>
        </w:tc>
      </w:tr>
      <w:tr w:rsidR="00875C45" w:rsidRPr="004F773A" w14:paraId="33924D52" w14:textId="77777777">
        <w:trPr>
          <w:trHeight w:val="245"/>
        </w:trPr>
        <w:tc>
          <w:tcPr>
            <w:tcW w:w="747" w:type="dxa"/>
            <w:tcBorders>
              <w:top w:val="single" w:sz="4" w:space="0" w:color="auto"/>
              <w:left w:val="single" w:sz="4" w:space="0" w:color="auto"/>
              <w:bottom w:val="single" w:sz="4" w:space="0" w:color="auto"/>
              <w:right w:val="single" w:sz="4" w:space="0" w:color="auto"/>
            </w:tcBorders>
          </w:tcPr>
          <w:p w14:paraId="5865057A" w14:textId="77777777" w:rsidR="00875C45" w:rsidRPr="004F773A"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368FFDF3" w14:textId="77777777" w:rsidR="00875C45" w:rsidRPr="004F773A"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4D0E2AF1" w14:textId="77777777" w:rsidR="00875C45" w:rsidRPr="004F773A" w:rsidRDefault="00875C45" w:rsidP="009240C3">
            <w:pPr>
              <w:rPr>
                <w:sz w:val="28"/>
                <w:szCs w:val="28"/>
              </w:rPr>
            </w:pPr>
          </w:p>
        </w:tc>
      </w:tr>
      <w:tr w:rsidR="00875C45" w:rsidRPr="004F773A" w14:paraId="316C2D7E" w14:textId="77777777">
        <w:trPr>
          <w:trHeight w:val="267"/>
        </w:trPr>
        <w:tc>
          <w:tcPr>
            <w:tcW w:w="747" w:type="dxa"/>
            <w:tcBorders>
              <w:top w:val="single" w:sz="4" w:space="0" w:color="auto"/>
              <w:left w:val="single" w:sz="4" w:space="0" w:color="auto"/>
              <w:bottom w:val="single" w:sz="4" w:space="0" w:color="auto"/>
              <w:right w:val="single" w:sz="4" w:space="0" w:color="auto"/>
            </w:tcBorders>
          </w:tcPr>
          <w:p w14:paraId="0EAD209A" w14:textId="77777777" w:rsidR="00875C45" w:rsidRPr="004F773A"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22C8774F" w14:textId="77777777" w:rsidR="00875C45" w:rsidRPr="004F773A"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7F95D07C" w14:textId="77777777" w:rsidR="00875C45" w:rsidRPr="004F773A" w:rsidRDefault="00875C45" w:rsidP="009240C3">
            <w:pPr>
              <w:rPr>
                <w:sz w:val="28"/>
                <w:szCs w:val="28"/>
              </w:rPr>
            </w:pPr>
          </w:p>
        </w:tc>
      </w:tr>
      <w:tr w:rsidR="00875C45" w:rsidRPr="004F773A" w14:paraId="210452BE" w14:textId="77777777">
        <w:tc>
          <w:tcPr>
            <w:tcW w:w="747" w:type="dxa"/>
            <w:tcBorders>
              <w:top w:val="single" w:sz="4" w:space="0" w:color="auto"/>
              <w:left w:val="single" w:sz="4" w:space="0" w:color="auto"/>
              <w:bottom w:val="single" w:sz="4" w:space="0" w:color="auto"/>
              <w:right w:val="single" w:sz="4" w:space="0" w:color="auto"/>
            </w:tcBorders>
          </w:tcPr>
          <w:p w14:paraId="1E1A0BC6" w14:textId="77777777" w:rsidR="00875C45" w:rsidRPr="004F773A"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68426BF7" w14:textId="77777777" w:rsidR="00875C45" w:rsidRPr="004F773A"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5734D60B" w14:textId="77777777" w:rsidR="00875C45" w:rsidRPr="004F773A" w:rsidRDefault="00875C45" w:rsidP="009240C3">
            <w:pPr>
              <w:rPr>
                <w:sz w:val="28"/>
                <w:szCs w:val="28"/>
              </w:rPr>
            </w:pPr>
          </w:p>
        </w:tc>
      </w:tr>
      <w:tr w:rsidR="00875C45" w:rsidRPr="004F773A" w14:paraId="38B69C5C" w14:textId="77777777">
        <w:tc>
          <w:tcPr>
            <w:tcW w:w="747" w:type="dxa"/>
            <w:tcBorders>
              <w:top w:val="single" w:sz="4" w:space="0" w:color="auto"/>
              <w:left w:val="single" w:sz="4" w:space="0" w:color="auto"/>
              <w:bottom w:val="single" w:sz="4" w:space="0" w:color="auto"/>
              <w:right w:val="single" w:sz="4" w:space="0" w:color="auto"/>
            </w:tcBorders>
          </w:tcPr>
          <w:p w14:paraId="3DE70855" w14:textId="77777777" w:rsidR="00875C45" w:rsidRPr="004F773A"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63377F64" w14:textId="77777777" w:rsidR="00875C45" w:rsidRPr="004F773A"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631F095A" w14:textId="77777777" w:rsidR="00875C45" w:rsidRPr="004F773A" w:rsidRDefault="00875C45" w:rsidP="009240C3">
            <w:pPr>
              <w:rPr>
                <w:sz w:val="28"/>
                <w:szCs w:val="28"/>
              </w:rPr>
            </w:pPr>
          </w:p>
        </w:tc>
      </w:tr>
      <w:tr w:rsidR="00875C45" w:rsidRPr="004F773A" w14:paraId="3C86A99B" w14:textId="77777777">
        <w:tc>
          <w:tcPr>
            <w:tcW w:w="747" w:type="dxa"/>
            <w:tcBorders>
              <w:top w:val="single" w:sz="4" w:space="0" w:color="auto"/>
              <w:left w:val="single" w:sz="4" w:space="0" w:color="auto"/>
              <w:bottom w:val="single" w:sz="4" w:space="0" w:color="auto"/>
              <w:right w:val="single" w:sz="4" w:space="0" w:color="auto"/>
            </w:tcBorders>
          </w:tcPr>
          <w:p w14:paraId="50994705" w14:textId="77777777" w:rsidR="00875C45" w:rsidRPr="004F773A"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23465D3D" w14:textId="77777777" w:rsidR="00875C45" w:rsidRPr="004F773A"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5D73BF81" w14:textId="77777777" w:rsidR="00875C45" w:rsidRPr="004F773A" w:rsidRDefault="00875C45" w:rsidP="009240C3">
            <w:pPr>
              <w:rPr>
                <w:sz w:val="28"/>
                <w:szCs w:val="28"/>
              </w:rPr>
            </w:pPr>
          </w:p>
        </w:tc>
      </w:tr>
      <w:tr w:rsidR="00875C45" w:rsidRPr="004F773A" w14:paraId="61BD0D5C" w14:textId="77777777">
        <w:tc>
          <w:tcPr>
            <w:tcW w:w="747" w:type="dxa"/>
            <w:tcBorders>
              <w:top w:val="single" w:sz="4" w:space="0" w:color="auto"/>
              <w:left w:val="single" w:sz="4" w:space="0" w:color="auto"/>
              <w:bottom w:val="single" w:sz="4" w:space="0" w:color="auto"/>
              <w:right w:val="single" w:sz="4" w:space="0" w:color="auto"/>
            </w:tcBorders>
          </w:tcPr>
          <w:p w14:paraId="15256ECF" w14:textId="77777777" w:rsidR="00875C45" w:rsidRPr="004F773A"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5818CA53" w14:textId="77777777" w:rsidR="00875C45" w:rsidRPr="004F773A"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4A16A4CC" w14:textId="77777777" w:rsidR="00875C45" w:rsidRPr="004F773A" w:rsidRDefault="00875C45" w:rsidP="009240C3">
            <w:pPr>
              <w:rPr>
                <w:sz w:val="28"/>
                <w:szCs w:val="28"/>
              </w:rPr>
            </w:pPr>
          </w:p>
        </w:tc>
      </w:tr>
      <w:tr w:rsidR="00875C45" w:rsidRPr="004F773A" w14:paraId="58F2A035" w14:textId="77777777">
        <w:tc>
          <w:tcPr>
            <w:tcW w:w="747" w:type="dxa"/>
            <w:tcBorders>
              <w:top w:val="single" w:sz="4" w:space="0" w:color="auto"/>
              <w:left w:val="single" w:sz="4" w:space="0" w:color="auto"/>
              <w:bottom w:val="single" w:sz="4" w:space="0" w:color="auto"/>
              <w:right w:val="single" w:sz="4" w:space="0" w:color="auto"/>
            </w:tcBorders>
          </w:tcPr>
          <w:p w14:paraId="2CB667CD" w14:textId="77777777" w:rsidR="00875C45" w:rsidRPr="004F773A"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6CB8F418" w14:textId="77777777" w:rsidR="00875C45" w:rsidRPr="004F773A"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0E7927A5" w14:textId="77777777" w:rsidR="00875C45" w:rsidRPr="004F773A" w:rsidRDefault="00875C45" w:rsidP="009240C3">
            <w:pPr>
              <w:rPr>
                <w:sz w:val="28"/>
                <w:szCs w:val="28"/>
              </w:rPr>
            </w:pPr>
          </w:p>
        </w:tc>
      </w:tr>
      <w:tr w:rsidR="00875C45" w:rsidRPr="004F773A" w14:paraId="55F0294C" w14:textId="77777777">
        <w:tc>
          <w:tcPr>
            <w:tcW w:w="747" w:type="dxa"/>
            <w:tcBorders>
              <w:top w:val="single" w:sz="4" w:space="0" w:color="auto"/>
              <w:left w:val="single" w:sz="4" w:space="0" w:color="auto"/>
              <w:bottom w:val="single" w:sz="4" w:space="0" w:color="auto"/>
              <w:right w:val="single" w:sz="4" w:space="0" w:color="auto"/>
            </w:tcBorders>
          </w:tcPr>
          <w:p w14:paraId="6EF90517" w14:textId="77777777" w:rsidR="00875C45" w:rsidRPr="004F773A"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62453C83" w14:textId="77777777" w:rsidR="00875C45" w:rsidRPr="004F773A"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152F62DB" w14:textId="77777777" w:rsidR="00875C45" w:rsidRPr="004F773A" w:rsidRDefault="00875C45" w:rsidP="009240C3">
            <w:pPr>
              <w:rPr>
                <w:sz w:val="28"/>
                <w:szCs w:val="28"/>
              </w:rPr>
            </w:pPr>
          </w:p>
        </w:tc>
      </w:tr>
      <w:tr w:rsidR="00875C45" w:rsidRPr="004F773A" w14:paraId="2F93456A" w14:textId="77777777">
        <w:tc>
          <w:tcPr>
            <w:tcW w:w="747" w:type="dxa"/>
            <w:tcBorders>
              <w:top w:val="single" w:sz="4" w:space="0" w:color="auto"/>
              <w:left w:val="single" w:sz="4" w:space="0" w:color="auto"/>
              <w:bottom w:val="single" w:sz="4" w:space="0" w:color="auto"/>
              <w:right w:val="single" w:sz="4" w:space="0" w:color="auto"/>
            </w:tcBorders>
          </w:tcPr>
          <w:p w14:paraId="796D3C38" w14:textId="77777777" w:rsidR="00875C45" w:rsidRPr="004F773A" w:rsidRDefault="00875C45" w:rsidP="009240C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6EAC3AF5" w14:textId="77777777" w:rsidR="00875C45" w:rsidRPr="004F773A" w:rsidRDefault="00875C45" w:rsidP="009240C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605ECAB4" w14:textId="77777777" w:rsidR="00875C45" w:rsidRPr="004F773A" w:rsidRDefault="00875C45" w:rsidP="009240C3">
            <w:pPr>
              <w:rPr>
                <w:sz w:val="28"/>
                <w:szCs w:val="28"/>
              </w:rPr>
            </w:pPr>
          </w:p>
        </w:tc>
      </w:tr>
    </w:tbl>
    <w:p w14:paraId="3FDACE2C" w14:textId="77777777" w:rsidR="00875C45" w:rsidRPr="004F773A" w:rsidRDefault="00875C45" w:rsidP="0022098B">
      <w:pPr>
        <w:rPr>
          <w:sz w:val="28"/>
          <w:szCs w:val="28"/>
        </w:rPr>
      </w:pPr>
    </w:p>
    <w:p w14:paraId="48243F95" w14:textId="77777777" w:rsidR="00875C45" w:rsidRPr="004F773A" w:rsidRDefault="00875C45" w:rsidP="0022098B">
      <w:pPr>
        <w:spacing w:line="240" w:lineRule="exact"/>
        <w:rPr>
          <w:sz w:val="28"/>
          <w:szCs w:val="28"/>
        </w:rPr>
      </w:pPr>
      <w:r w:rsidRPr="004F773A">
        <w:rPr>
          <w:sz w:val="28"/>
          <w:szCs w:val="28"/>
        </w:rPr>
        <w:t>Дата получения результата предоставления услуги:</w:t>
      </w:r>
    </w:p>
    <w:p w14:paraId="31A8098D" w14:textId="77777777" w:rsidR="00875C45" w:rsidRPr="004F773A" w:rsidRDefault="00875C45" w:rsidP="0022098B">
      <w:pPr>
        <w:spacing w:line="240" w:lineRule="exact"/>
        <w:rPr>
          <w:sz w:val="28"/>
          <w:szCs w:val="28"/>
        </w:rPr>
      </w:pPr>
    </w:p>
    <w:p w14:paraId="16833892" w14:textId="77777777" w:rsidR="00875C45" w:rsidRPr="004F773A" w:rsidRDefault="00875C45" w:rsidP="0022098B">
      <w:pPr>
        <w:spacing w:line="240" w:lineRule="exact"/>
        <w:rPr>
          <w:sz w:val="28"/>
          <w:szCs w:val="28"/>
        </w:rPr>
      </w:pPr>
      <w:r w:rsidRPr="004F773A">
        <w:rPr>
          <w:sz w:val="28"/>
          <w:szCs w:val="28"/>
        </w:rPr>
        <w:t xml:space="preserve">Способ уведомления заявителя о </w:t>
      </w:r>
    </w:p>
    <w:p w14:paraId="431E046B" w14:textId="77777777" w:rsidR="00875C45" w:rsidRPr="004F773A" w:rsidRDefault="00875C45" w:rsidP="0022098B">
      <w:pPr>
        <w:spacing w:line="240" w:lineRule="exact"/>
        <w:rPr>
          <w:sz w:val="28"/>
          <w:szCs w:val="28"/>
        </w:rPr>
      </w:pPr>
      <w:r w:rsidRPr="004F773A">
        <w:rPr>
          <w:sz w:val="28"/>
          <w:szCs w:val="28"/>
        </w:rPr>
        <w:t>результате предоставления услуги:</w:t>
      </w:r>
    </w:p>
    <w:p w14:paraId="719C4C5E" w14:textId="77777777" w:rsidR="00875C45" w:rsidRPr="004F773A" w:rsidRDefault="00875C45" w:rsidP="0022098B">
      <w:pPr>
        <w:rPr>
          <w:sz w:val="28"/>
          <w:szCs w:val="28"/>
        </w:rPr>
      </w:pPr>
    </w:p>
    <w:p w14:paraId="142AA7A4" w14:textId="77777777" w:rsidR="00875C45" w:rsidRPr="004F773A" w:rsidRDefault="00875C45" w:rsidP="0022098B">
      <w:pPr>
        <w:spacing w:line="240" w:lineRule="exact"/>
        <w:rPr>
          <w:sz w:val="28"/>
          <w:szCs w:val="28"/>
        </w:rPr>
      </w:pPr>
      <w:r w:rsidRPr="004F773A">
        <w:rPr>
          <w:sz w:val="28"/>
          <w:szCs w:val="28"/>
        </w:rPr>
        <w:t>Принял:</w:t>
      </w:r>
    </w:p>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875C45" w:rsidRPr="004F773A" w14:paraId="7959D27B" w14:textId="77777777">
        <w:tc>
          <w:tcPr>
            <w:tcW w:w="3357" w:type="dxa"/>
            <w:tcBorders>
              <w:top w:val="single" w:sz="4" w:space="0" w:color="auto"/>
              <w:left w:val="single" w:sz="4" w:space="0" w:color="auto"/>
              <w:bottom w:val="single" w:sz="4" w:space="0" w:color="auto"/>
              <w:right w:val="single" w:sz="4" w:space="0" w:color="auto"/>
            </w:tcBorders>
          </w:tcPr>
          <w:p w14:paraId="436DEADC" w14:textId="77777777" w:rsidR="00875C45" w:rsidRPr="004F773A" w:rsidRDefault="00875C45" w:rsidP="009240C3">
            <w:pPr>
              <w:rPr>
                <w:sz w:val="28"/>
                <w:szCs w:val="28"/>
              </w:rPr>
            </w:pPr>
            <w:r w:rsidRPr="004F773A">
              <w:rPr>
                <w:sz w:val="28"/>
                <w:szCs w:val="28"/>
              </w:rPr>
              <w:t>Ф.И.О.</w:t>
            </w:r>
          </w:p>
        </w:tc>
        <w:tc>
          <w:tcPr>
            <w:tcW w:w="1795" w:type="dxa"/>
            <w:tcBorders>
              <w:top w:val="single" w:sz="4" w:space="0" w:color="auto"/>
              <w:left w:val="single" w:sz="4" w:space="0" w:color="auto"/>
              <w:bottom w:val="single" w:sz="4" w:space="0" w:color="auto"/>
              <w:right w:val="single" w:sz="4" w:space="0" w:color="auto"/>
            </w:tcBorders>
          </w:tcPr>
          <w:p w14:paraId="6AD7E12C" w14:textId="77777777" w:rsidR="00875C45" w:rsidRPr="004F773A" w:rsidRDefault="00875C45" w:rsidP="009240C3">
            <w:pPr>
              <w:rPr>
                <w:sz w:val="28"/>
                <w:szCs w:val="28"/>
              </w:rPr>
            </w:pPr>
            <w:r w:rsidRPr="004F773A">
              <w:rPr>
                <w:sz w:val="28"/>
                <w:szCs w:val="28"/>
              </w:rPr>
              <w:t>Дата</w:t>
            </w:r>
          </w:p>
        </w:tc>
        <w:tc>
          <w:tcPr>
            <w:tcW w:w="4266" w:type="dxa"/>
            <w:tcBorders>
              <w:top w:val="single" w:sz="4" w:space="0" w:color="auto"/>
              <w:left w:val="single" w:sz="4" w:space="0" w:color="auto"/>
              <w:bottom w:val="single" w:sz="4" w:space="0" w:color="auto"/>
              <w:right w:val="single" w:sz="4" w:space="0" w:color="auto"/>
            </w:tcBorders>
          </w:tcPr>
          <w:p w14:paraId="76E63A5C" w14:textId="77777777" w:rsidR="00875C45" w:rsidRPr="004F773A" w:rsidRDefault="00875C45" w:rsidP="009240C3">
            <w:pPr>
              <w:rPr>
                <w:sz w:val="28"/>
                <w:szCs w:val="28"/>
              </w:rPr>
            </w:pPr>
            <w:r w:rsidRPr="004F773A">
              <w:rPr>
                <w:sz w:val="28"/>
                <w:szCs w:val="28"/>
              </w:rPr>
              <w:t>Подпись</w:t>
            </w:r>
          </w:p>
        </w:tc>
      </w:tr>
    </w:tbl>
    <w:p w14:paraId="05ECAAA7" w14:textId="77777777" w:rsidR="00875C45" w:rsidRPr="004F773A" w:rsidRDefault="00875C45" w:rsidP="0022098B">
      <w:pPr>
        <w:rPr>
          <w:sz w:val="28"/>
          <w:szCs w:val="28"/>
        </w:rPr>
      </w:pPr>
    </w:p>
    <w:p w14:paraId="635B86C8" w14:textId="77777777" w:rsidR="00875C45" w:rsidRPr="004F773A" w:rsidRDefault="00875C45" w:rsidP="0022098B">
      <w:pPr>
        <w:tabs>
          <w:tab w:val="left" w:pos="1260"/>
        </w:tabs>
        <w:snapToGrid w:val="0"/>
        <w:spacing w:line="240" w:lineRule="exact"/>
        <w:rPr>
          <w:sz w:val="28"/>
          <w:szCs w:val="28"/>
        </w:rPr>
      </w:pPr>
      <w:r w:rsidRPr="004F773A">
        <w:rPr>
          <w:sz w:val="28"/>
          <w:szCs w:val="28"/>
        </w:rPr>
        <w:t>Управляющий делами администрации</w:t>
      </w:r>
    </w:p>
    <w:p w14:paraId="494E96C0" w14:textId="77777777" w:rsidR="00875C45" w:rsidRPr="004F773A" w:rsidRDefault="00875C45" w:rsidP="0022098B">
      <w:pPr>
        <w:tabs>
          <w:tab w:val="left" w:pos="1260"/>
        </w:tabs>
        <w:snapToGrid w:val="0"/>
        <w:spacing w:line="240" w:lineRule="exact"/>
        <w:rPr>
          <w:sz w:val="28"/>
          <w:szCs w:val="28"/>
        </w:rPr>
      </w:pPr>
      <w:r w:rsidRPr="004F773A">
        <w:rPr>
          <w:sz w:val="28"/>
          <w:szCs w:val="28"/>
        </w:rPr>
        <w:t>Арзгирского муниципального округа</w:t>
      </w:r>
    </w:p>
    <w:p w14:paraId="66FA1366" w14:textId="77777777" w:rsidR="00875C45" w:rsidRPr="004F773A" w:rsidRDefault="00875C45" w:rsidP="0022098B">
      <w:pPr>
        <w:tabs>
          <w:tab w:val="left" w:pos="1260"/>
        </w:tabs>
        <w:snapToGrid w:val="0"/>
        <w:spacing w:line="240" w:lineRule="exact"/>
        <w:rPr>
          <w:sz w:val="28"/>
          <w:szCs w:val="28"/>
        </w:rPr>
      </w:pPr>
      <w:r w:rsidRPr="004F773A">
        <w:rPr>
          <w:sz w:val="28"/>
          <w:szCs w:val="28"/>
        </w:rPr>
        <w:t>Ставропольского края</w:t>
      </w:r>
      <w:r w:rsidRPr="004F773A">
        <w:rPr>
          <w:sz w:val="28"/>
          <w:szCs w:val="28"/>
        </w:rPr>
        <w:tab/>
      </w:r>
      <w:r w:rsidRPr="004F773A">
        <w:rPr>
          <w:sz w:val="28"/>
          <w:szCs w:val="28"/>
        </w:rPr>
        <w:tab/>
      </w:r>
      <w:r w:rsidRPr="004F773A">
        <w:rPr>
          <w:sz w:val="28"/>
          <w:szCs w:val="28"/>
        </w:rPr>
        <w:tab/>
        <w:t xml:space="preserve">                                                В.Н. Шафорост</w:t>
      </w:r>
    </w:p>
    <w:p w14:paraId="22C70D1E" w14:textId="77777777" w:rsidR="00875C45" w:rsidRPr="004F773A" w:rsidRDefault="00875C45" w:rsidP="0022098B">
      <w:pPr>
        <w:spacing w:after="200" w:line="276" w:lineRule="auto"/>
        <w:ind w:firstLine="567"/>
        <w:rPr>
          <w:sz w:val="28"/>
          <w:szCs w:val="28"/>
        </w:rPr>
      </w:pPr>
      <w:r w:rsidRPr="004F773A">
        <w:rPr>
          <w:sz w:val="28"/>
          <w:szCs w:val="28"/>
        </w:rPr>
        <w:br w:type="page"/>
      </w:r>
    </w:p>
    <w:p w14:paraId="494F024D" w14:textId="77777777" w:rsidR="00875C45" w:rsidRPr="004F773A" w:rsidRDefault="00875C45" w:rsidP="004C66D5">
      <w:pPr>
        <w:ind w:firstLine="567"/>
        <w:jc w:val="right"/>
        <w:rPr>
          <w:sz w:val="28"/>
          <w:szCs w:val="28"/>
        </w:rPr>
      </w:pPr>
      <w:r w:rsidRPr="004F773A">
        <w:rPr>
          <w:sz w:val="28"/>
          <w:szCs w:val="28"/>
        </w:rPr>
        <w:t>Приложение 4</w:t>
      </w:r>
    </w:p>
    <w:p w14:paraId="77182BF8" w14:textId="77777777" w:rsidR="00875C45" w:rsidRPr="004F773A" w:rsidRDefault="00875C45" w:rsidP="004C66D5">
      <w:pPr>
        <w:ind w:firstLine="567"/>
        <w:jc w:val="right"/>
        <w:rPr>
          <w:sz w:val="28"/>
          <w:szCs w:val="28"/>
        </w:rPr>
      </w:pPr>
      <w:r w:rsidRPr="004F773A">
        <w:rPr>
          <w:sz w:val="28"/>
          <w:szCs w:val="28"/>
        </w:rPr>
        <w:t>к административному регламенту</w:t>
      </w:r>
    </w:p>
    <w:p w14:paraId="755BCDCA" w14:textId="77777777" w:rsidR="00875C45" w:rsidRPr="004F773A" w:rsidRDefault="00875C45" w:rsidP="004C66D5">
      <w:pPr>
        <w:ind w:left="-426" w:right="-2" w:firstLine="284"/>
        <w:jc w:val="right"/>
        <w:rPr>
          <w:sz w:val="28"/>
          <w:szCs w:val="28"/>
        </w:rPr>
      </w:pPr>
      <w:r w:rsidRPr="004F773A">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5DF2B298" w14:textId="77777777" w:rsidR="00875C45" w:rsidRPr="004F773A" w:rsidRDefault="00875C45" w:rsidP="002D6ABA">
      <w:pPr>
        <w:shd w:val="clear" w:color="auto" w:fill="FFFFFF"/>
        <w:ind w:firstLine="567"/>
        <w:jc w:val="center"/>
        <w:rPr>
          <w:sz w:val="28"/>
          <w:szCs w:val="28"/>
        </w:rPr>
      </w:pPr>
    </w:p>
    <w:p w14:paraId="42BA66EE" w14:textId="77777777" w:rsidR="00875C45" w:rsidRPr="004F773A" w:rsidRDefault="00875C45" w:rsidP="0022098B">
      <w:pPr>
        <w:spacing w:line="240" w:lineRule="exact"/>
        <w:jc w:val="center"/>
        <w:rPr>
          <w:sz w:val="28"/>
          <w:szCs w:val="28"/>
        </w:rPr>
      </w:pPr>
      <w:r w:rsidRPr="004F773A">
        <w:rPr>
          <w:sz w:val="28"/>
          <w:szCs w:val="28"/>
        </w:rPr>
        <w:t>ФОРМА УВЕДОМЛЕНИЯ</w:t>
      </w:r>
    </w:p>
    <w:p w14:paraId="040BA004" w14:textId="77777777" w:rsidR="00875C45" w:rsidRPr="004F773A" w:rsidRDefault="00875C45" w:rsidP="0022098B">
      <w:pPr>
        <w:shd w:val="clear" w:color="auto" w:fill="FFFFFF"/>
        <w:spacing w:line="240" w:lineRule="exact"/>
        <w:ind w:firstLine="567"/>
        <w:jc w:val="center"/>
        <w:rPr>
          <w:sz w:val="28"/>
          <w:szCs w:val="28"/>
        </w:rPr>
      </w:pPr>
      <w:r w:rsidRPr="004F773A">
        <w:rPr>
          <w:sz w:val="28"/>
          <w:szCs w:val="28"/>
        </w:rPr>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4957"/>
        <w:gridCol w:w="547"/>
        <w:gridCol w:w="1806"/>
        <w:gridCol w:w="2185"/>
      </w:tblGrid>
      <w:tr w:rsidR="00875C45" w:rsidRPr="004F773A" w14:paraId="51A95508" w14:textId="77777777">
        <w:tc>
          <w:tcPr>
            <w:tcW w:w="5563" w:type="dxa"/>
            <w:gridSpan w:val="2"/>
          </w:tcPr>
          <w:p w14:paraId="4D066DFA" w14:textId="77777777" w:rsidR="00875C45" w:rsidRPr="004F773A" w:rsidRDefault="00875C45" w:rsidP="00D87F9C">
            <w:pPr>
              <w:spacing w:line="240" w:lineRule="exact"/>
              <w:jc w:val="right"/>
              <w:rPr>
                <w:sz w:val="28"/>
                <w:szCs w:val="28"/>
              </w:rPr>
            </w:pPr>
          </w:p>
        </w:tc>
        <w:tc>
          <w:tcPr>
            <w:tcW w:w="4043" w:type="dxa"/>
            <w:gridSpan w:val="2"/>
            <w:vMerge w:val="restart"/>
          </w:tcPr>
          <w:p w14:paraId="0AB5F653" w14:textId="77777777" w:rsidR="00875C45" w:rsidRPr="004F773A" w:rsidRDefault="00875C45" w:rsidP="00D87F9C">
            <w:pPr>
              <w:spacing w:line="240" w:lineRule="exact"/>
              <w:rPr>
                <w:sz w:val="28"/>
                <w:szCs w:val="28"/>
              </w:rPr>
            </w:pPr>
          </w:p>
          <w:p w14:paraId="01B79437" w14:textId="77777777" w:rsidR="00875C45" w:rsidRPr="004F773A" w:rsidRDefault="00875C45" w:rsidP="00D87F9C">
            <w:pPr>
              <w:spacing w:line="240" w:lineRule="exact"/>
              <w:rPr>
                <w:sz w:val="28"/>
                <w:szCs w:val="28"/>
              </w:rPr>
            </w:pPr>
          </w:p>
          <w:p w14:paraId="7ABDAF16" w14:textId="77777777" w:rsidR="00875C45" w:rsidRPr="004F773A" w:rsidRDefault="00875C45" w:rsidP="00D87F9C">
            <w:pPr>
              <w:spacing w:line="240" w:lineRule="exact"/>
              <w:jc w:val="center"/>
              <w:rPr>
                <w:sz w:val="28"/>
                <w:szCs w:val="28"/>
              </w:rPr>
            </w:pPr>
            <w:r w:rsidRPr="004F773A">
              <w:rPr>
                <w:sz w:val="28"/>
                <w:szCs w:val="28"/>
              </w:rPr>
              <w:t>Ф.И.О.</w:t>
            </w:r>
          </w:p>
          <w:p w14:paraId="59F2C62B" w14:textId="77777777" w:rsidR="00875C45" w:rsidRPr="004F773A" w:rsidRDefault="00875C45" w:rsidP="00D87F9C">
            <w:pPr>
              <w:spacing w:line="240" w:lineRule="exact"/>
              <w:jc w:val="center"/>
              <w:rPr>
                <w:sz w:val="28"/>
                <w:szCs w:val="28"/>
              </w:rPr>
            </w:pPr>
            <w:r w:rsidRPr="004F773A">
              <w:rPr>
                <w:sz w:val="28"/>
                <w:szCs w:val="28"/>
              </w:rPr>
              <w:t>Адрес:</w:t>
            </w:r>
          </w:p>
        </w:tc>
      </w:tr>
      <w:tr w:rsidR="00875C45" w:rsidRPr="004F773A" w14:paraId="4554D586" w14:textId="77777777">
        <w:tc>
          <w:tcPr>
            <w:tcW w:w="5563" w:type="dxa"/>
            <w:gridSpan w:val="2"/>
          </w:tcPr>
          <w:p w14:paraId="683005F2" w14:textId="77777777" w:rsidR="00875C45" w:rsidRPr="004F773A" w:rsidRDefault="00875C45" w:rsidP="00D87F9C">
            <w:pPr>
              <w:spacing w:line="240" w:lineRule="exact"/>
              <w:rPr>
                <w:sz w:val="28"/>
                <w:szCs w:val="28"/>
              </w:rPr>
            </w:pPr>
          </w:p>
        </w:tc>
        <w:tc>
          <w:tcPr>
            <w:tcW w:w="4043" w:type="dxa"/>
            <w:gridSpan w:val="2"/>
            <w:vMerge/>
          </w:tcPr>
          <w:p w14:paraId="1561004A" w14:textId="77777777" w:rsidR="00875C45" w:rsidRPr="004F773A" w:rsidRDefault="00875C45" w:rsidP="00D87F9C">
            <w:pPr>
              <w:spacing w:line="240" w:lineRule="exact"/>
              <w:rPr>
                <w:sz w:val="28"/>
                <w:szCs w:val="28"/>
              </w:rPr>
            </w:pPr>
          </w:p>
        </w:tc>
      </w:tr>
      <w:tr w:rsidR="00875C45" w:rsidRPr="004F773A" w14:paraId="742BBD9B" w14:textId="77777777">
        <w:tc>
          <w:tcPr>
            <w:tcW w:w="5563" w:type="dxa"/>
            <w:gridSpan w:val="2"/>
          </w:tcPr>
          <w:p w14:paraId="629049D3" w14:textId="77777777" w:rsidR="00875C45" w:rsidRPr="004F773A" w:rsidRDefault="00875C45" w:rsidP="00D87F9C">
            <w:pPr>
              <w:spacing w:line="240" w:lineRule="exact"/>
              <w:rPr>
                <w:sz w:val="28"/>
                <w:szCs w:val="28"/>
              </w:rPr>
            </w:pPr>
          </w:p>
        </w:tc>
        <w:tc>
          <w:tcPr>
            <w:tcW w:w="4043" w:type="dxa"/>
            <w:gridSpan w:val="2"/>
            <w:vMerge/>
          </w:tcPr>
          <w:p w14:paraId="546CFCD1" w14:textId="77777777" w:rsidR="00875C45" w:rsidRPr="004F773A" w:rsidRDefault="00875C45" w:rsidP="00D87F9C">
            <w:pPr>
              <w:spacing w:line="240" w:lineRule="exact"/>
              <w:rPr>
                <w:sz w:val="28"/>
                <w:szCs w:val="28"/>
              </w:rPr>
            </w:pPr>
          </w:p>
        </w:tc>
      </w:tr>
      <w:tr w:rsidR="00875C45" w:rsidRPr="004F773A" w14:paraId="6A65623E" w14:textId="77777777">
        <w:tc>
          <w:tcPr>
            <w:tcW w:w="5563" w:type="dxa"/>
            <w:gridSpan w:val="2"/>
          </w:tcPr>
          <w:p w14:paraId="4D15E1C9" w14:textId="77777777" w:rsidR="00875C45" w:rsidRPr="004F773A" w:rsidRDefault="00875C45" w:rsidP="00D87F9C">
            <w:pPr>
              <w:spacing w:line="240" w:lineRule="exact"/>
              <w:rPr>
                <w:sz w:val="28"/>
                <w:szCs w:val="28"/>
              </w:rPr>
            </w:pPr>
          </w:p>
        </w:tc>
        <w:tc>
          <w:tcPr>
            <w:tcW w:w="4043" w:type="dxa"/>
            <w:gridSpan w:val="2"/>
            <w:vMerge/>
          </w:tcPr>
          <w:p w14:paraId="5B83CD3C" w14:textId="77777777" w:rsidR="00875C45" w:rsidRPr="004F773A" w:rsidRDefault="00875C45" w:rsidP="00D87F9C">
            <w:pPr>
              <w:spacing w:line="240" w:lineRule="exact"/>
              <w:rPr>
                <w:sz w:val="28"/>
                <w:szCs w:val="28"/>
              </w:rPr>
            </w:pPr>
          </w:p>
        </w:tc>
      </w:tr>
      <w:tr w:rsidR="00875C45" w:rsidRPr="004F773A" w14:paraId="328DC66F" w14:textId="77777777">
        <w:tc>
          <w:tcPr>
            <w:tcW w:w="5563" w:type="dxa"/>
            <w:gridSpan w:val="2"/>
          </w:tcPr>
          <w:p w14:paraId="4E76D07F" w14:textId="77777777" w:rsidR="00875C45" w:rsidRPr="004F773A" w:rsidRDefault="00875C45" w:rsidP="00D87F9C">
            <w:pPr>
              <w:spacing w:line="240" w:lineRule="exact"/>
              <w:rPr>
                <w:sz w:val="28"/>
                <w:szCs w:val="28"/>
              </w:rPr>
            </w:pPr>
          </w:p>
        </w:tc>
        <w:tc>
          <w:tcPr>
            <w:tcW w:w="4043" w:type="dxa"/>
            <w:gridSpan w:val="2"/>
            <w:vMerge/>
          </w:tcPr>
          <w:p w14:paraId="3F296829" w14:textId="77777777" w:rsidR="00875C45" w:rsidRPr="004F773A" w:rsidRDefault="00875C45" w:rsidP="00D87F9C">
            <w:pPr>
              <w:spacing w:line="240" w:lineRule="exact"/>
              <w:rPr>
                <w:sz w:val="28"/>
                <w:szCs w:val="28"/>
              </w:rPr>
            </w:pPr>
          </w:p>
        </w:tc>
      </w:tr>
      <w:tr w:rsidR="00875C45" w:rsidRPr="004F773A" w14:paraId="25F7BC76" w14:textId="77777777">
        <w:tc>
          <w:tcPr>
            <w:tcW w:w="5563" w:type="dxa"/>
            <w:gridSpan w:val="2"/>
          </w:tcPr>
          <w:p w14:paraId="04026C7D" w14:textId="77777777" w:rsidR="00875C45" w:rsidRPr="004F773A" w:rsidRDefault="00875C45" w:rsidP="00D87F9C">
            <w:pPr>
              <w:spacing w:line="240" w:lineRule="exact"/>
              <w:rPr>
                <w:sz w:val="28"/>
                <w:szCs w:val="28"/>
              </w:rPr>
            </w:pPr>
          </w:p>
        </w:tc>
        <w:tc>
          <w:tcPr>
            <w:tcW w:w="4043" w:type="dxa"/>
            <w:gridSpan w:val="2"/>
            <w:vMerge/>
          </w:tcPr>
          <w:p w14:paraId="6C08BAEB" w14:textId="77777777" w:rsidR="00875C45" w:rsidRPr="004F773A" w:rsidRDefault="00875C45" w:rsidP="00D87F9C">
            <w:pPr>
              <w:spacing w:line="240" w:lineRule="exact"/>
              <w:rPr>
                <w:sz w:val="28"/>
                <w:szCs w:val="28"/>
              </w:rPr>
            </w:pPr>
          </w:p>
        </w:tc>
      </w:tr>
      <w:tr w:rsidR="00875C45" w:rsidRPr="004F773A" w14:paraId="707D2FFC" w14:textId="77777777">
        <w:tc>
          <w:tcPr>
            <w:tcW w:w="5563" w:type="dxa"/>
            <w:gridSpan w:val="2"/>
          </w:tcPr>
          <w:p w14:paraId="2C05D4B5" w14:textId="77777777" w:rsidR="00875C45" w:rsidRPr="004F773A" w:rsidRDefault="00875C45" w:rsidP="00D87F9C">
            <w:pPr>
              <w:spacing w:line="240" w:lineRule="exact"/>
              <w:rPr>
                <w:sz w:val="28"/>
                <w:szCs w:val="28"/>
              </w:rPr>
            </w:pPr>
          </w:p>
        </w:tc>
        <w:tc>
          <w:tcPr>
            <w:tcW w:w="4043" w:type="dxa"/>
            <w:gridSpan w:val="2"/>
            <w:vMerge/>
          </w:tcPr>
          <w:p w14:paraId="76BDF56C" w14:textId="77777777" w:rsidR="00875C45" w:rsidRPr="004F773A" w:rsidRDefault="00875C45" w:rsidP="00D87F9C">
            <w:pPr>
              <w:spacing w:line="240" w:lineRule="exact"/>
              <w:rPr>
                <w:sz w:val="28"/>
                <w:szCs w:val="28"/>
              </w:rPr>
            </w:pPr>
          </w:p>
        </w:tc>
      </w:tr>
      <w:tr w:rsidR="00875C45" w:rsidRPr="004F773A" w14:paraId="5D461655" w14:textId="77777777">
        <w:tc>
          <w:tcPr>
            <w:tcW w:w="5563" w:type="dxa"/>
            <w:gridSpan w:val="2"/>
          </w:tcPr>
          <w:p w14:paraId="0DA6CB37" w14:textId="77777777" w:rsidR="00875C45" w:rsidRPr="004F773A" w:rsidRDefault="00875C45" w:rsidP="00D87F9C">
            <w:pPr>
              <w:spacing w:line="240" w:lineRule="exact"/>
              <w:rPr>
                <w:sz w:val="28"/>
                <w:szCs w:val="28"/>
              </w:rPr>
            </w:pPr>
          </w:p>
        </w:tc>
        <w:tc>
          <w:tcPr>
            <w:tcW w:w="4043" w:type="dxa"/>
            <w:gridSpan w:val="2"/>
            <w:vMerge/>
          </w:tcPr>
          <w:p w14:paraId="52CEA96A" w14:textId="77777777" w:rsidR="00875C45" w:rsidRPr="004F773A" w:rsidRDefault="00875C45" w:rsidP="00D87F9C">
            <w:pPr>
              <w:spacing w:line="240" w:lineRule="exact"/>
              <w:rPr>
                <w:sz w:val="28"/>
                <w:szCs w:val="28"/>
              </w:rPr>
            </w:pPr>
          </w:p>
        </w:tc>
      </w:tr>
      <w:tr w:rsidR="00875C45" w:rsidRPr="004F773A" w14:paraId="5517433B" w14:textId="77777777">
        <w:tc>
          <w:tcPr>
            <w:tcW w:w="5563" w:type="dxa"/>
            <w:gridSpan w:val="2"/>
          </w:tcPr>
          <w:p w14:paraId="64D39803" w14:textId="77777777" w:rsidR="00875C45" w:rsidRPr="004F773A" w:rsidRDefault="00875C45" w:rsidP="00D87F9C">
            <w:pPr>
              <w:spacing w:line="240" w:lineRule="exact"/>
              <w:rPr>
                <w:sz w:val="28"/>
                <w:szCs w:val="28"/>
              </w:rPr>
            </w:pPr>
            <w:r w:rsidRPr="004F773A">
              <w:rPr>
                <w:sz w:val="28"/>
                <w:szCs w:val="28"/>
              </w:rPr>
              <w:t>Об отказе в приеме заявления</w:t>
            </w:r>
          </w:p>
          <w:p w14:paraId="247BA2D4" w14:textId="77777777" w:rsidR="00875C45" w:rsidRPr="004F773A" w:rsidRDefault="00875C45" w:rsidP="00D87F9C">
            <w:pPr>
              <w:spacing w:line="240" w:lineRule="exact"/>
              <w:rPr>
                <w:sz w:val="28"/>
                <w:szCs w:val="28"/>
              </w:rPr>
            </w:pPr>
            <w:r w:rsidRPr="004F773A">
              <w:rPr>
                <w:sz w:val="28"/>
                <w:szCs w:val="28"/>
              </w:rPr>
              <w:t xml:space="preserve">(уведомления) и документов, </w:t>
            </w:r>
          </w:p>
          <w:p w14:paraId="36225C88" w14:textId="77777777" w:rsidR="00875C45" w:rsidRPr="004F773A" w:rsidRDefault="00875C45" w:rsidP="00D87F9C">
            <w:pPr>
              <w:spacing w:line="240" w:lineRule="exact"/>
              <w:rPr>
                <w:sz w:val="28"/>
                <w:szCs w:val="28"/>
              </w:rPr>
            </w:pPr>
            <w:r w:rsidRPr="004F773A">
              <w:rPr>
                <w:sz w:val="28"/>
                <w:szCs w:val="28"/>
              </w:rPr>
              <w:t>необходимых для предоставления услуги,</w:t>
            </w:r>
          </w:p>
          <w:p w14:paraId="5F44AC1D" w14:textId="77777777" w:rsidR="00875C45" w:rsidRPr="004F773A" w:rsidRDefault="00875C45" w:rsidP="00D87F9C">
            <w:pPr>
              <w:spacing w:line="240" w:lineRule="exact"/>
              <w:rPr>
                <w:sz w:val="28"/>
                <w:szCs w:val="28"/>
              </w:rPr>
            </w:pPr>
            <w:r w:rsidRPr="004F773A">
              <w:rPr>
                <w:sz w:val="28"/>
                <w:szCs w:val="28"/>
              </w:rPr>
              <w:t>поступивших в электронной форме</w:t>
            </w:r>
          </w:p>
        </w:tc>
        <w:tc>
          <w:tcPr>
            <w:tcW w:w="4043" w:type="dxa"/>
            <w:gridSpan w:val="2"/>
          </w:tcPr>
          <w:p w14:paraId="688BC526" w14:textId="77777777" w:rsidR="00875C45" w:rsidRPr="004F773A" w:rsidRDefault="00875C45" w:rsidP="00D87F9C">
            <w:pPr>
              <w:spacing w:line="240" w:lineRule="exact"/>
              <w:rPr>
                <w:sz w:val="28"/>
                <w:szCs w:val="28"/>
              </w:rPr>
            </w:pPr>
          </w:p>
        </w:tc>
      </w:tr>
      <w:tr w:rsidR="00875C45" w:rsidRPr="004F773A" w14:paraId="08860B40" w14:textId="77777777">
        <w:trPr>
          <w:trHeight w:val="214"/>
        </w:trPr>
        <w:tc>
          <w:tcPr>
            <w:tcW w:w="5563" w:type="dxa"/>
            <w:gridSpan w:val="2"/>
          </w:tcPr>
          <w:p w14:paraId="787B1502" w14:textId="77777777" w:rsidR="00875C45" w:rsidRPr="004F773A" w:rsidRDefault="00875C45" w:rsidP="00D87F9C">
            <w:pPr>
              <w:spacing w:line="240" w:lineRule="exact"/>
              <w:rPr>
                <w:sz w:val="28"/>
                <w:szCs w:val="28"/>
              </w:rPr>
            </w:pPr>
          </w:p>
        </w:tc>
        <w:tc>
          <w:tcPr>
            <w:tcW w:w="4043" w:type="dxa"/>
            <w:gridSpan w:val="2"/>
          </w:tcPr>
          <w:p w14:paraId="24E1E11E" w14:textId="77777777" w:rsidR="00875C45" w:rsidRPr="004F773A" w:rsidRDefault="00875C45" w:rsidP="00D87F9C">
            <w:pPr>
              <w:spacing w:line="240" w:lineRule="exact"/>
              <w:rPr>
                <w:sz w:val="28"/>
                <w:szCs w:val="28"/>
              </w:rPr>
            </w:pPr>
          </w:p>
        </w:tc>
      </w:tr>
      <w:tr w:rsidR="00875C45" w:rsidRPr="004F773A" w14:paraId="36B55157" w14:textId="77777777">
        <w:tc>
          <w:tcPr>
            <w:tcW w:w="5007" w:type="dxa"/>
          </w:tcPr>
          <w:p w14:paraId="196A5771" w14:textId="77777777" w:rsidR="00875C45" w:rsidRPr="004F773A" w:rsidRDefault="00875C45" w:rsidP="00D87F9C">
            <w:pPr>
              <w:spacing w:line="240" w:lineRule="exact"/>
              <w:jc w:val="right"/>
              <w:rPr>
                <w:sz w:val="28"/>
                <w:szCs w:val="28"/>
              </w:rPr>
            </w:pPr>
            <w:r w:rsidRPr="004F773A">
              <w:rPr>
                <w:sz w:val="28"/>
                <w:szCs w:val="28"/>
              </w:rPr>
              <w:t>Уважаемый (ая)</w:t>
            </w:r>
          </w:p>
        </w:tc>
        <w:tc>
          <w:tcPr>
            <w:tcW w:w="2387" w:type="dxa"/>
            <w:gridSpan w:val="2"/>
          </w:tcPr>
          <w:p w14:paraId="1FA93E94" w14:textId="77777777" w:rsidR="00875C45" w:rsidRPr="004F773A" w:rsidRDefault="00875C45" w:rsidP="00D87F9C">
            <w:pPr>
              <w:spacing w:line="240" w:lineRule="exact"/>
              <w:rPr>
                <w:sz w:val="28"/>
                <w:szCs w:val="28"/>
              </w:rPr>
            </w:pPr>
          </w:p>
        </w:tc>
        <w:tc>
          <w:tcPr>
            <w:tcW w:w="2212" w:type="dxa"/>
          </w:tcPr>
          <w:p w14:paraId="3AD273E8" w14:textId="77777777" w:rsidR="00875C45" w:rsidRPr="004F773A" w:rsidRDefault="00875C45" w:rsidP="00D87F9C">
            <w:pPr>
              <w:spacing w:line="240" w:lineRule="exact"/>
              <w:rPr>
                <w:sz w:val="28"/>
                <w:szCs w:val="28"/>
              </w:rPr>
            </w:pPr>
            <w:r w:rsidRPr="004F773A">
              <w:rPr>
                <w:sz w:val="28"/>
                <w:szCs w:val="28"/>
              </w:rPr>
              <w:t>!</w:t>
            </w:r>
          </w:p>
        </w:tc>
      </w:tr>
      <w:tr w:rsidR="00875C45" w:rsidRPr="004F773A" w14:paraId="0B9D3C98" w14:textId="77777777">
        <w:tc>
          <w:tcPr>
            <w:tcW w:w="5007" w:type="dxa"/>
          </w:tcPr>
          <w:p w14:paraId="64FE4A13" w14:textId="77777777" w:rsidR="00875C45" w:rsidRPr="004F773A" w:rsidRDefault="00875C45" w:rsidP="00D87F9C">
            <w:pPr>
              <w:spacing w:line="240" w:lineRule="exact"/>
              <w:jc w:val="right"/>
              <w:rPr>
                <w:sz w:val="28"/>
                <w:szCs w:val="28"/>
              </w:rPr>
            </w:pPr>
          </w:p>
        </w:tc>
        <w:tc>
          <w:tcPr>
            <w:tcW w:w="2387" w:type="dxa"/>
            <w:gridSpan w:val="2"/>
          </w:tcPr>
          <w:p w14:paraId="0A6CA215" w14:textId="77777777" w:rsidR="00875C45" w:rsidRPr="004F773A" w:rsidRDefault="00875C45" w:rsidP="00D87F9C">
            <w:pPr>
              <w:spacing w:line="240" w:lineRule="exact"/>
              <w:rPr>
                <w:sz w:val="28"/>
                <w:szCs w:val="28"/>
              </w:rPr>
            </w:pPr>
          </w:p>
        </w:tc>
        <w:tc>
          <w:tcPr>
            <w:tcW w:w="2212" w:type="dxa"/>
          </w:tcPr>
          <w:p w14:paraId="0492B7AE" w14:textId="77777777" w:rsidR="00875C45" w:rsidRPr="004F773A" w:rsidRDefault="00875C45" w:rsidP="00D87F9C">
            <w:pPr>
              <w:spacing w:line="240" w:lineRule="exact"/>
              <w:rPr>
                <w:sz w:val="28"/>
                <w:szCs w:val="28"/>
              </w:rPr>
            </w:pPr>
          </w:p>
        </w:tc>
      </w:tr>
    </w:tbl>
    <w:p w14:paraId="2A2A5768" w14:textId="77777777" w:rsidR="00875C45" w:rsidRPr="004F773A" w:rsidRDefault="00875C45" w:rsidP="0022098B">
      <w:pPr>
        <w:ind w:firstLine="709"/>
        <w:jc w:val="both"/>
        <w:rPr>
          <w:sz w:val="28"/>
          <w:szCs w:val="28"/>
        </w:rPr>
      </w:pPr>
      <w:r w:rsidRPr="004F773A">
        <w:rPr>
          <w:sz w:val="28"/>
          <w:szCs w:val="28"/>
        </w:rPr>
        <w:t>В принятии Вашего заявления (уведомления) и документов, необходимых для предоставления муниципальной услуги, поступивших в электронной форме ___________________________________ (дата поступления документов) через ______________________________________ (указывается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14:paraId="3567EF7F" w14:textId="77777777" w:rsidR="00875C45" w:rsidRPr="004F773A" w:rsidRDefault="00875C45" w:rsidP="0022098B">
      <w:pPr>
        <w:spacing w:line="240" w:lineRule="exact"/>
        <w:rPr>
          <w:sz w:val="28"/>
          <w:szCs w:val="28"/>
        </w:rPr>
      </w:pPr>
    </w:p>
    <w:p w14:paraId="6F5BB63F" w14:textId="77777777" w:rsidR="00875C45" w:rsidRPr="004F773A" w:rsidRDefault="00875C45" w:rsidP="0022098B">
      <w:pPr>
        <w:spacing w:line="240" w:lineRule="exact"/>
        <w:rPr>
          <w:sz w:val="28"/>
          <w:szCs w:val="28"/>
        </w:rPr>
      </w:pPr>
    </w:p>
    <w:tbl>
      <w:tblPr>
        <w:tblW w:w="0" w:type="auto"/>
        <w:tblInd w:w="2" w:type="dxa"/>
        <w:tblLook w:val="00A0" w:firstRow="1" w:lastRow="0" w:firstColumn="1" w:lastColumn="0" w:noHBand="0" w:noVBand="0"/>
      </w:tblPr>
      <w:tblGrid>
        <w:gridCol w:w="4152"/>
        <w:gridCol w:w="5343"/>
      </w:tblGrid>
      <w:tr w:rsidR="00875C45" w:rsidRPr="004F773A" w14:paraId="427D47CD" w14:textId="77777777">
        <w:tc>
          <w:tcPr>
            <w:tcW w:w="4182" w:type="dxa"/>
          </w:tcPr>
          <w:p w14:paraId="2C6B8A4C" w14:textId="77777777" w:rsidR="00875C45" w:rsidRPr="004F773A" w:rsidRDefault="00875C45" w:rsidP="00D87F9C">
            <w:pPr>
              <w:spacing w:line="240" w:lineRule="exact"/>
              <w:rPr>
                <w:sz w:val="28"/>
                <w:szCs w:val="28"/>
              </w:rPr>
            </w:pPr>
            <w:r w:rsidRPr="004F773A">
              <w:rPr>
                <w:sz w:val="28"/>
                <w:szCs w:val="28"/>
              </w:rPr>
              <w:t>Глава Арзгирского муниципального округа Ставропольского края</w:t>
            </w:r>
          </w:p>
        </w:tc>
        <w:tc>
          <w:tcPr>
            <w:tcW w:w="5424" w:type="dxa"/>
          </w:tcPr>
          <w:p w14:paraId="34A53F61" w14:textId="77777777" w:rsidR="00875C45" w:rsidRPr="004F773A" w:rsidRDefault="00875C45" w:rsidP="00D87F9C">
            <w:pPr>
              <w:spacing w:line="240" w:lineRule="exact"/>
              <w:rPr>
                <w:sz w:val="28"/>
                <w:szCs w:val="28"/>
              </w:rPr>
            </w:pPr>
          </w:p>
        </w:tc>
      </w:tr>
      <w:tr w:rsidR="00875C45" w:rsidRPr="004F773A" w14:paraId="7FB66EA7" w14:textId="77777777">
        <w:trPr>
          <w:trHeight w:val="1152"/>
        </w:trPr>
        <w:tc>
          <w:tcPr>
            <w:tcW w:w="4182" w:type="dxa"/>
          </w:tcPr>
          <w:p w14:paraId="5B385BF6" w14:textId="77777777" w:rsidR="00875C45" w:rsidRPr="004F773A" w:rsidRDefault="00875C45" w:rsidP="00D87F9C">
            <w:pPr>
              <w:spacing w:line="240" w:lineRule="exact"/>
              <w:rPr>
                <w:sz w:val="28"/>
                <w:szCs w:val="28"/>
              </w:rPr>
            </w:pPr>
          </w:p>
        </w:tc>
        <w:tc>
          <w:tcPr>
            <w:tcW w:w="5424" w:type="dxa"/>
          </w:tcPr>
          <w:p w14:paraId="1C2CDA11" w14:textId="77777777" w:rsidR="00875C45" w:rsidRPr="004F773A" w:rsidRDefault="00875C45" w:rsidP="00D87F9C">
            <w:pPr>
              <w:spacing w:line="240" w:lineRule="exact"/>
              <w:rPr>
                <w:sz w:val="28"/>
                <w:szCs w:val="28"/>
              </w:rPr>
            </w:pPr>
          </w:p>
        </w:tc>
      </w:tr>
    </w:tbl>
    <w:p w14:paraId="14BFEA84" w14:textId="77777777" w:rsidR="00875C45" w:rsidRPr="004F773A" w:rsidRDefault="00875C45" w:rsidP="0022098B">
      <w:pPr>
        <w:spacing w:line="240" w:lineRule="exact"/>
        <w:rPr>
          <w:sz w:val="28"/>
          <w:szCs w:val="28"/>
        </w:rPr>
      </w:pPr>
    </w:p>
    <w:p w14:paraId="21948885" w14:textId="77777777" w:rsidR="00875C45" w:rsidRPr="004F773A" w:rsidRDefault="00875C45" w:rsidP="0022098B">
      <w:pPr>
        <w:tabs>
          <w:tab w:val="left" w:pos="1260"/>
        </w:tabs>
        <w:snapToGrid w:val="0"/>
        <w:spacing w:line="240" w:lineRule="exact"/>
        <w:rPr>
          <w:sz w:val="28"/>
          <w:szCs w:val="28"/>
        </w:rPr>
      </w:pPr>
      <w:r w:rsidRPr="004F773A">
        <w:rPr>
          <w:sz w:val="28"/>
          <w:szCs w:val="28"/>
        </w:rPr>
        <w:t>Управляющий делами администрации</w:t>
      </w:r>
    </w:p>
    <w:p w14:paraId="5A46237E" w14:textId="77777777" w:rsidR="00875C45" w:rsidRPr="004F773A" w:rsidRDefault="00875C45" w:rsidP="0022098B">
      <w:pPr>
        <w:tabs>
          <w:tab w:val="left" w:pos="1260"/>
        </w:tabs>
        <w:snapToGrid w:val="0"/>
        <w:spacing w:line="240" w:lineRule="exact"/>
        <w:rPr>
          <w:sz w:val="28"/>
          <w:szCs w:val="28"/>
        </w:rPr>
      </w:pPr>
      <w:r w:rsidRPr="004F773A">
        <w:rPr>
          <w:sz w:val="28"/>
          <w:szCs w:val="28"/>
        </w:rPr>
        <w:t>Арзгирского муниципального округа</w:t>
      </w:r>
    </w:p>
    <w:p w14:paraId="4FCC760F" w14:textId="77777777" w:rsidR="00875C45" w:rsidRPr="004F773A" w:rsidRDefault="00875C45" w:rsidP="0022098B">
      <w:pPr>
        <w:tabs>
          <w:tab w:val="left" w:pos="1260"/>
        </w:tabs>
        <w:snapToGrid w:val="0"/>
        <w:spacing w:line="240" w:lineRule="exact"/>
        <w:rPr>
          <w:sz w:val="28"/>
          <w:szCs w:val="28"/>
        </w:rPr>
      </w:pPr>
      <w:r w:rsidRPr="004F773A">
        <w:rPr>
          <w:sz w:val="28"/>
          <w:szCs w:val="28"/>
        </w:rPr>
        <w:t>Ставропольского края</w:t>
      </w:r>
      <w:r w:rsidRPr="004F773A">
        <w:rPr>
          <w:sz w:val="28"/>
          <w:szCs w:val="28"/>
        </w:rPr>
        <w:tab/>
      </w:r>
      <w:r w:rsidRPr="004F773A">
        <w:rPr>
          <w:sz w:val="28"/>
          <w:szCs w:val="28"/>
        </w:rPr>
        <w:tab/>
      </w:r>
      <w:r w:rsidRPr="004F773A">
        <w:rPr>
          <w:sz w:val="28"/>
          <w:szCs w:val="28"/>
        </w:rPr>
        <w:tab/>
        <w:t xml:space="preserve">                                                В.Н. Шафорост</w:t>
      </w:r>
    </w:p>
    <w:p w14:paraId="71D9FCC1" w14:textId="77777777" w:rsidR="00875C45" w:rsidRPr="004F773A" w:rsidRDefault="00875C45" w:rsidP="0022098B">
      <w:pPr>
        <w:spacing w:after="200" w:line="276" w:lineRule="auto"/>
        <w:ind w:firstLine="567"/>
        <w:rPr>
          <w:sz w:val="28"/>
          <w:szCs w:val="28"/>
        </w:rPr>
      </w:pPr>
      <w:r w:rsidRPr="004F773A">
        <w:rPr>
          <w:sz w:val="28"/>
          <w:szCs w:val="28"/>
        </w:rPr>
        <w:br w:type="page"/>
      </w:r>
    </w:p>
    <w:p w14:paraId="52C27A1D" w14:textId="77777777" w:rsidR="00875C45" w:rsidRPr="004F773A" w:rsidRDefault="00875C45" w:rsidP="002D6ABA">
      <w:pPr>
        <w:ind w:firstLine="567"/>
        <w:rPr>
          <w:sz w:val="28"/>
          <w:szCs w:val="28"/>
        </w:rPr>
      </w:pPr>
    </w:p>
    <w:p w14:paraId="09D38A13" w14:textId="77777777" w:rsidR="00875C45" w:rsidRPr="004F773A" w:rsidRDefault="00875C45" w:rsidP="004C66D5">
      <w:pPr>
        <w:ind w:firstLine="567"/>
        <w:jc w:val="right"/>
        <w:rPr>
          <w:sz w:val="28"/>
          <w:szCs w:val="28"/>
        </w:rPr>
      </w:pPr>
      <w:r w:rsidRPr="004F773A">
        <w:rPr>
          <w:sz w:val="28"/>
          <w:szCs w:val="28"/>
        </w:rPr>
        <w:t>Приложение 5</w:t>
      </w:r>
    </w:p>
    <w:p w14:paraId="13649EB9" w14:textId="77777777" w:rsidR="00875C45" w:rsidRPr="004F773A" w:rsidRDefault="00875C45" w:rsidP="004C66D5">
      <w:pPr>
        <w:ind w:firstLine="567"/>
        <w:jc w:val="right"/>
        <w:rPr>
          <w:sz w:val="28"/>
          <w:szCs w:val="28"/>
        </w:rPr>
      </w:pPr>
      <w:r w:rsidRPr="004F773A">
        <w:rPr>
          <w:sz w:val="28"/>
          <w:szCs w:val="28"/>
        </w:rPr>
        <w:t>к административному регламенту</w:t>
      </w:r>
    </w:p>
    <w:p w14:paraId="1629CBF1" w14:textId="77777777" w:rsidR="00875C45" w:rsidRPr="004F773A" w:rsidRDefault="00875C45" w:rsidP="004C66D5">
      <w:pPr>
        <w:ind w:left="-426" w:right="-2" w:firstLine="284"/>
        <w:jc w:val="right"/>
        <w:rPr>
          <w:sz w:val="28"/>
          <w:szCs w:val="28"/>
        </w:rPr>
      </w:pPr>
      <w:r w:rsidRPr="004F773A">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5C81A0E2" w14:textId="77777777" w:rsidR="00875C45" w:rsidRPr="004F773A" w:rsidRDefault="00875C45" w:rsidP="004C66D5">
      <w:pPr>
        <w:ind w:left="-426" w:right="-2" w:firstLine="284"/>
        <w:jc w:val="right"/>
        <w:rPr>
          <w:sz w:val="28"/>
          <w:szCs w:val="28"/>
        </w:rPr>
      </w:pPr>
    </w:p>
    <w:p w14:paraId="7405F11D" w14:textId="77777777" w:rsidR="00875C45" w:rsidRPr="004F773A" w:rsidRDefault="00875C45" w:rsidP="0022098B">
      <w:pPr>
        <w:spacing w:line="240" w:lineRule="exact"/>
        <w:jc w:val="center"/>
        <w:rPr>
          <w:sz w:val="28"/>
          <w:szCs w:val="28"/>
        </w:rPr>
      </w:pPr>
      <w:r w:rsidRPr="004F773A">
        <w:rPr>
          <w:sz w:val="28"/>
          <w:szCs w:val="28"/>
        </w:rPr>
        <w:t>ФОРМА УВЕДОМЛЕНИЯ</w:t>
      </w:r>
    </w:p>
    <w:p w14:paraId="22FFDEC5" w14:textId="77777777" w:rsidR="00875C45" w:rsidRPr="004F773A" w:rsidRDefault="00875C45" w:rsidP="0022098B">
      <w:pPr>
        <w:spacing w:line="240" w:lineRule="exact"/>
        <w:jc w:val="center"/>
        <w:rPr>
          <w:sz w:val="28"/>
          <w:szCs w:val="28"/>
        </w:rPr>
      </w:pPr>
      <w:r w:rsidRPr="004F773A">
        <w:rPr>
          <w:sz w:val="28"/>
          <w:szCs w:val="28"/>
        </w:rPr>
        <w:t>об отказе в предоставлении услуги</w:t>
      </w:r>
    </w:p>
    <w:tbl>
      <w:tblPr>
        <w:tblW w:w="0" w:type="auto"/>
        <w:tblInd w:w="2" w:type="dxa"/>
        <w:tblLook w:val="00A0" w:firstRow="1" w:lastRow="0" w:firstColumn="1" w:lastColumn="0" w:noHBand="0" w:noVBand="0"/>
      </w:tblPr>
      <w:tblGrid>
        <w:gridCol w:w="4879"/>
        <w:gridCol w:w="4616"/>
      </w:tblGrid>
      <w:tr w:rsidR="00875C45" w:rsidRPr="004F773A" w14:paraId="52EDBF26" w14:textId="77777777">
        <w:tc>
          <w:tcPr>
            <w:tcW w:w="4928" w:type="dxa"/>
          </w:tcPr>
          <w:p w14:paraId="4D120182" w14:textId="77777777" w:rsidR="00875C45" w:rsidRPr="004F773A" w:rsidRDefault="00875C45" w:rsidP="00D87F9C">
            <w:pPr>
              <w:spacing w:line="240" w:lineRule="exact"/>
              <w:jc w:val="right"/>
              <w:rPr>
                <w:sz w:val="28"/>
                <w:szCs w:val="28"/>
              </w:rPr>
            </w:pPr>
          </w:p>
        </w:tc>
        <w:tc>
          <w:tcPr>
            <w:tcW w:w="4678" w:type="dxa"/>
            <w:vMerge w:val="restart"/>
          </w:tcPr>
          <w:p w14:paraId="46D0BF2E" w14:textId="77777777" w:rsidR="00875C45" w:rsidRPr="004F773A" w:rsidRDefault="00875C45" w:rsidP="00D87F9C">
            <w:pPr>
              <w:spacing w:line="240" w:lineRule="exact"/>
              <w:jc w:val="center"/>
              <w:rPr>
                <w:sz w:val="28"/>
                <w:szCs w:val="28"/>
              </w:rPr>
            </w:pPr>
          </w:p>
          <w:p w14:paraId="51431137" w14:textId="77777777" w:rsidR="00875C45" w:rsidRPr="004F773A" w:rsidRDefault="00875C45" w:rsidP="00D87F9C">
            <w:pPr>
              <w:spacing w:line="240" w:lineRule="exact"/>
              <w:jc w:val="center"/>
              <w:rPr>
                <w:sz w:val="28"/>
                <w:szCs w:val="28"/>
              </w:rPr>
            </w:pPr>
          </w:p>
          <w:p w14:paraId="14F84C17" w14:textId="77777777" w:rsidR="00875C45" w:rsidRPr="004F773A" w:rsidRDefault="00875C45" w:rsidP="00D87F9C">
            <w:pPr>
              <w:spacing w:line="240" w:lineRule="exact"/>
              <w:jc w:val="center"/>
              <w:rPr>
                <w:sz w:val="28"/>
                <w:szCs w:val="28"/>
              </w:rPr>
            </w:pPr>
            <w:r w:rsidRPr="004F773A">
              <w:rPr>
                <w:sz w:val="28"/>
                <w:szCs w:val="28"/>
              </w:rPr>
              <w:t>Ф.И.О.</w:t>
            </w:r>
          </w:p>
          <w:p w14:paraId="148BD16B" w14:textId="77777777" w:rsidR="00875C45" w:rsidRPr="004F773A" w:rsidRDefault="00875C45" w:rsidP="00D87F9C">
            <w:pPr>
              <w:spacing w:line="240" w:lineRule="exact"/>
              <w:jc w:val="center"/>
              <w:rPr>
                <w:sz w:val="28"/>
                <w:szCs w:val="28"/>
              </w:rPr>
            </w:pPr>
            <w:r w:rsidRPr="004F773A">
              <w:rPr>
                <w:sz w:val="28"/>
                <w:szCs w:val="28"/>
              </w:rPr>
              <w:t>Адрес:</w:t>
            </w:r>
          </w:p>
        </w:tc>
      </w:tr>
      <w:tr w:rsidR="00875C45" w:rsidRPr="004F773A" w14:paraId="21393D58" w14:textId="77777777">
        <w:tc>
          <w:tcPr>
            <w:tcW w:w="4928" w:type="dxa"/>
          </w:tcPr>
          <w:p w14:paraId="05CB0760" w14:textId="77777777" w:rsidR="00875C45" w:rsidRPr="004F773A" w:rsidRDefault="00875C45" w:rsidP="00D87F9C">
            <w:pPr>
              <w:spacing w:line="240" w:lineRule="exact"/>
              <w:rPr>
                <w:sz w:val="28"/>
                <w:szCs w:val="28"/>
              </w:rPr>
            </w:pPr>
          </w:p>
        </w:tc>
        <w:tc>
          <w:tcPr>
            <w:tcW w:w="4678" w:type="dxa"/>
            <w:vMerge/>
          </w:tcPr>
          <w:p w14:paraId="58E696EF" w14:textId="77777777" w:rsidR="00875C45" w:rsidRPr="004F773A" w:rsidRDefault="00875C45" w:rsidP="00D87F9C">
            <w:pPr>
              <w:spacing w:line="240" w:lineRule="exact"/>
              <w:rPr>
                <w:sz w:val="28"/>
                <w:szCs w:val="28"/>
              </w:rPr>
            </w:pPr>
          </w:p>
        </w:tc>
      </w:tr>
      <w:tr w:rsidR="00875C45" w:rsidRPr="004F773A" w14:paraId="2E744EE3" w14:textId="77777777">
        <w:tc>
          <w:tcPr>
            <w:tcW w:w="4928" w:type="dxa"/>
          </w:tcPr>
          <w:p w14:paraId="2BF32FBD" w14:textId="77777777" w:rsidR="00875C45" w:rsidRPr="004F773A" w:rsidRDefault="00875C45" w:rsidP="00D87F9C">
            <w:pPr>
              <w:spacing w:line="240" w:lineRule="exact"/>
              <w:rPr>
                <w:sz w:val="28"/>
                <w:szCs w:val="28"/>
              </w:rPr>
            </w:pPr>
          </w:p>
        </w:tc>
        <w:tc>
          <w:tcPr>
            <w:tcW w:w="4678" w:type="dxa"/>
            <w:vMerge/>
          </w:tcPr>
          <w:p w14:paraId="2B7B262D" w14:textId="77777777" w:rsidR="00875C45" w:rsidRPr="004F773A" w:rsidRDefault="00875C45" w:rsidP="00D87F9C">
            <w:pPr>
              <w:spacing w:line="240" w:lineRule="exact"/>
              <w:rPr>
                <w:sz w:val="28"/>
                <w:szCs w:val="28"/>
              </w:rPr>
            </w:pPr>
          </w:p>
        </w:tc>
      </w:tr>
      <w:tr w:rsidR="00875C45" w:rsidRPr="004F773A" w14:paraId="26234B7B" w14:textId="77777777">
        <w:tc>
          <w:tcPr>
            <w:tcW w:w="4928" w:type="dxa"/>
          </w:tcPr>
          <w:p w14:paraId="3F031954" w14:textId="77777777" w:rsidR="00875C45" w:rsidRPr="004F773A" w:rsidRDefault="00875C45" w:rsidP="00D87F9C">
            <w:pPr>
              <w:spacing w:line="240" w:lineRule="exact"/>
              <w:rPr>
                <w:sz w:val="28"/>
                <w:szCs w:val="28"/>
              </w:rPr>
            </w:pPr>
          </w:p>
        </w:tc>
        <w:tc>
          <w:tcPr>
            <w:tcW w:w="4678" w:type="dxa"/>
            <w:vMerge/>
          </w:tcPr>
          <w:p w14:paraId="74EF9490" w14:textId="77777777" w:rsidR="00875C45" w:rsidRPr="004F773A" w:rsidRDefault="00875C45" w:rsidP="00D87F9C">
            <w:pPr>
              <w:spacing w:line="240" w:lineRule="exact"/>
              <w:rPr>
                <w:sz w:val="28"/>
                <w:szCs w:val="28"/>
              </w:rPr>
            </w:pPr>
          </w:p>
        </w:tc>
      </w:tr>
      <w:tr w:rsidR="00875C45" w:rsidRPr="004F773A" w14:paraId="0738FCCB" w14:textId="77777777">
        <w:tc>
          <w:tcPr>
            <w:tcW w:w="4928" w:type="dxa"/>
          </w:tcPr>
          <w:p w14:paraId="33136834" w14:textId="77777777" w:rsidR="00875C45" w:rsidRPr="004F773A" w:rsidRDefault="00875C45" w:rsidP="00D87F9C">
            <w:pPr>
              <w:spacing w:line="240" w:lineRule="exact"/>
              <w:rPr>
                <w:sz w:val="28"/>
                <w:szCs w:val="28"/>
              </w:rPr>
            </w:pPr>
          </w:p>
        </w:tc>
        <w:tc>
          <w:tcPr>
            <w:tcW w:w="4678" w:type="dxa"/>
            <w:vMerge/>
          </w:tcPr>
          <w:p w14:paraId="0A91676A" w14:textId="77777777" w:rsidR="00875C45" w:rsidRPr="004F773A" w:rsidRDefault="00875C45" w:rsidP="00D87F9C">
            <w:pPr>
              <w:spacing w:line="240" w:lineRule="exact"/>
              <w:rPr>
                <w:sz w:val="28"/>
                <w:szCs w:val="28"/>
              </w:rPr>
            </w:pPr>
          </w:p>
        </w:tc>
      </w:tr>
      <w:tr w:rsidR="00875C45" w:rsidRPr="004F773A" w14:paraId="6A11952A" w14:textId="77777777">
        <w:tc>
          <w:tcPr>
            <w:tcW w:w="4928" w:type="dxa"/>
          </w:tcPr>
          <w:p w14:paraId="30469C76" w14:textId="77777777" w:rsidR="00875C45" w:rsidRPr="004F773A" w:rsidRDefault="00875C45" w:rsidP="00D87F9C">
            <w:pPr>
              <w:spacing w:line="240" w:lineRule="exact"/>
              <w:rPr>
                <w:sz w:val="28"/>
                <w:szCs w:val="28"/>
              </w:rPr>
            </w:pPr>
          </w:p>
        </w:tc>
        <w:tc>
          <w:tcPr>
            <w:tcW w:w="4678" w:type="dxa"/>
            <w:vMerge/>
          </w:tcPr>
          <w:p w14:paraId="1FED34DC" w14:textId="77777777" w:rsidR="00875C45" w:rsidRPr="004F773A" w:rsidRDefault="00875C45" w:rsidP="00D87F9C">
            <w:pPr>
              <w:spacing w:line="240" w:lineRule="exact"/>
              <w:rPr>
                <w:sz w:val="28"/>
                <w:szCs w:val="28"/>
              </w:rPr>
            </w:pPr>
          </w:p>
        </w:tc>
      </w:tr>
      <w:tr w:rsidR="00875C45" w:rsidRPr="004F773A" w14:paraId="1792D835" w14:textId="77777777">
        <w:trPr>
          <w:trHeight w:val="237"/>
        </w:trPr>
        <w:tc>
          <w:tcPr>
            <w:tcW w:w="4928" w:type="dxa"/>
          </w:tcPr>
          <w:p w14:paraId="3F9463C5" w14:textId="77777777" w:rsidR="00875C45" w:rsidRPr="004F773A" w:rsidRDefault="00875C45" w:rsidP="00D87F9C">
            <w:pPr>
              <w:spacing w:line="240" w:lineRule="exact"/>
              <w:rPr>
                <w:sz w:val="28"/>
                <w:szCs w:val="28"/>
              </w:rPr>
            </w:pPr>
          </w:p>
        </w:tc>
        <w:tc>
          <w:tcPr>
            <w:tcW w:w="4678" w:type="dxa"/>
            <w:vMerge/>
          </w:tcPr>
          <w:p w14:paraId="3AC44B8B" w14:textId="77777777" w:rsidR="00875C45" w:rsidRPr="004F773A" w:rsidRDefault="00875C45" w:rsidP="00D87F9C">
            <w:pPr>
              <w:spacing w:line="240" w:lineRule="exact"/>
              <w:rPr>
                <w:sz w:val="28"/>
                <w:szCs w:val="28"/>
              </w:rPr>
            </w:pPr>
          </w:p>
        </w:tc>
      </w:tr>
      <w:tr w:rsidR="00875C45" w:rsidRPr="004F773A" w14:paraId="155B4DBA" w14:textId="77777777">
        <w:tc>
          <w:tcPr>
            <w:tcW w:w="4928" w:type="dxa"/>
          </w:tcPr>
          <w:p w14:paraId="777D3262" w14:textId="77777777" w:rsidR="00875C45" w:rsidRPr="004F773A" w:rsidRDefault="00875C45" w:rsidP="00D87F9C">
            <w:pPr>
              <w:spacing w:line="240" w:lineRule="exact"/>
              <w:rPr>
                <w:sz w:val="28"/>
                <w:szCs w:val="28"/>
              </w:rPr>
            </w:pPr>
            <w:r w:rsidRPr="004F773A">
              <w:rPr>
                <w:sz w:val="28"/>
                <w:szCs w:val="28"/>
              </w:rPr>
              <w:t>Об отказе в</w:t>
            </w:r>
          </w:p>
          <w:p w14:paraId="1902BE3C" w14:textId="77777777" w:rsidR="00875C45" w:rsidRPr="004F773A" w:rsidRDefault="00875C45" w:rsidP="00D87F9C">
            <w:pPr>
              <w:spacing w:line="240" w:lineRule="exact"/>
              <w:rPr>
                <w:sz w:val="28"/>
                <w:szCs w:val="28"/>
              </w:rPr>
            </w:pPr>
            <w:r w:rsidRPr="004F773A">
              <w:rPr>
                <w:sz w:val="28"/>
                <w:szCs w:val="28"/>
              </w:rPr>
              <w:t>выдаче разрешения на отклонение от предельных параметров разрешенного строительства, реконструкции объекта капитального строительства</w:t>
            </w:r>
          </w:p>
        </w:tc>
        <w:tc>
          <w:tcPr>
            <w:tcW w:w="4678" w:type="dxa"/>
          </w:tcPr>
          <w:p w14:paraId="1948B52D" w14:textId="77777777" w:rsidR="00875C45" w:rsidRPr="004F773A" w:rsidRDefault="00875C45" w:rsidP="00D87F9C">
            <w:pPr>
              <w:spacing w:line="240" w:lineRule="exact"/>
              <w:rPr>
                <w:sz w:val="28"/>
                <w:szCs w:val="28"/>
              </w:rPr>
            </w:pPr>
          </w:p>
        </w:tc>
      </w:tr>
      <w:tr w:rsidR="00875C45" w:rsidRPr="004F773A" w14:paraId="68978A83" w14:textId="77777777">
        <w:trPr>
          <w:trHeight w:val="214"/>
        </w:trPr>
        <w:tc>
          <w:tcPr>
            <w:tcW w:w="4928" w:type="dxa"/>
          </w:tcPr>
          <w:p w14:paraId="6AC18BE5" w14:textId="77777777" w:rsidR="00875C45" w:rsidRPr="004F773A" w:rsidRDefault="00875C45" w:rsidP="00D87F9C">
            <w:pPr>
              <w:spacing w:line="240" w:lineRule="exact"/>
              <w:rPr>
                <w:sz w:val="28"/>
                <w:szCs w:val="28"/>
              </w:rPr>
            </w:pPr>
          </w:p>
        </w:tc>
        <w:tc>
          <w:tcPr>
            <w:tcW w:w="4678" w:type="dxa"/>
          </w:tcPr>
          <w:p w14:paraId="1E20BA4B" w14:textId="77777777" w:rsidR="00875C45" w:rsidRPr="004F773A" w:rsidRDefault="00875C45" w:rsidP="00D87F9C">
            <w:pPr>
              <w:spacing w:line="240" w:lineRule="exact"/>
              <w:rPr>
                <w:sz w:val="28"/>
                <w:szCs w:val="28"/>
              </w:rPr>
            </w:pPr>
          </w:p>
        </w:tc>
      </w:tr>
    </w:tbl>
    <w:p w14:paraId="18A9B76F" w14:textId="77777777" w:rsidR="00875C45" w:rsidRPr="004F773A" w:rsidRDefault="00875C45" w:rsidP="0022098B">
      <w:pPr>
        <w:ind w:firstLine="709"/>
        <w:jc w:val="both"/>
        <w:rPr>
          <w:sz w:val="28"/>
          <w:szCs w:val="28"/>
        </w:rPr>
      </w:pPr>
      <w:r w:rsidRPr="004F773A">
        <w:rPr>
          <w:sz w:val="28"/>
          <w:szCs w:val="28"/>
        </w:rPr>
        <w:t>Администрация Арзгирского муниципального округа, рассмотрев заявление вх.№_______, от «____» ___________ 20___ г. о</w:t>
      </w:r>
    </w:p>
    <w:p w14:paraId="41EEC9C2" w14:textId="77777777" w:rsidR="00875C45" w:rsidRPr="004F773A" w:rsidRDefault="00875C45" w:rsidP="0022098B">
      <w:pPr>
        <w:pBdr>
          <w:bottom w:val="single" w:sz="4" w:space="1" w:color="auto"/>
        </w:pBdr>
        <w:spacing w:line="276" w:lineRule="auto"/>
        <w:ind w:firstLine="709"/>
        <w:jc w:val="center"/>
        <w:rPr>
          <w:sz w:val="28"/>
          <w:szCs w:val="28"/>
        </w:rPr>
      </w:pPr>
    </w:p>
    <w:p w14:paraId="00BEE64E" w14:textId="77777777" w:rsidR="00875C45" w:rsidRPr="004F773A" w:rsidRDefault="00875C45" w:rsidP="0022098B">
      <w:pPr>
        <w:ind w:firstLine="709"/>
        <w:jc w:val="center"/>
        <w:rPr>
          <w:sz w:val="28"/>
          <w:szCs w:val="28"/>
        </w:rPr>
      </w:pPr>
      <w:r w:rsidRPr="004F773A">
        <w:rPr>
          <w:sz w:val="28"/>
          <w:szCs w:val="28"/>
          <w:vertAlign w:val="superscript"/>
        </w:rPr>
        <w:t>(муниципальная услуга)</w:t>
      </w:r>
    </w:p>
    <w:p w14:paraId="3695F51C" w14:textId="77777777" w:rsidR="00875C45" w:rsidRPr="004F773A" w:rsidRDefault="00875C45" w:rsidP="0022098B">
      <w:pPr>
        <w:pBdr>
          <w:bottom w:val="single" w:sz="4" w:space="1" w:color="auto"/>
        </w:pBdr>
        <w:rPr>
          <w:sz w:val="28"/>
          <w:szCs w:val="28"/>
        </w:rPr>
      </w:pPr>
      <w:r w:rsidRPr="004F773A">
        <w:rPr>
          <w:sz w:val="28"/>
          <w:szCs w:val="28"/>
        </w:rPr>
        <w:t>от</w:t>
      </w:r>
    </w:p>
    <w:p w14:paraId="31E9048C" w14:textId="77777777" w:rsidR="00875C45" w:rsidRPr="004F773A" w:rsidRDefault="00875C45" w:rsidP="0022098B">
      <w:pPr>
        <w:jc w:val="center"/>
        <w:rPr>
          <w:sz w:val="28"/>
          <w:szCs w:val="28"/>
          <w:vertAlign w:val="superscript"/>
        </w:rPr>
      </w:pPr>
      <w:r w:rsidRPr="004F773A">
        <w:rPr>
          <w:sz w:val="28"/>
          <w:szCs w:val="28"/>
          <w:vertAlign w:val="superscript"/>
        </w:rPr>
        <w:t>(Ф.И.О. заказчика)</w:t>
      </w:r>
    </w:p>
    <w:p w14:paraId="536037D7" w14:textId="77777777" w:rsidR="00875C45" w:rsidRPr="004F773A" w:rsidRDefault="00875C45" w:rsidP="0022098B">
      <w:pPr>
        <w:pBdr>
          <w:bottom w:val="single" w:sz="4" w:space="1" w:color="auto"/>
        </w:pBdr>
        <w:rPr>
          <w:sz w:val="28"/>
          <w:szCs w:val="28"/>
        </w:rPr>
      </w:pPr>
      <w:r w:rsidRPr="004F773A">
        <w:rPr>
          <w:sz w:val="28"/>
          <w:szCs w:val="28"/>
        </w:rPr>
        <w:t>на:</w:t>
      </w:r>
    </w:p>
    <w:p w14:paraId="2D4B09CD" w14:textId="77777777" w:rsidR="00875C45" w:rsidRPr="004F773A" w:rsidRDefault="00875C45" w:rsidP="0022098B">
      <w:pPr>
        <w:ind w:firstLine="709"/>
        <w:jc w:val="center"/>
        <w:rPr>
          <w:sz w:val="28"/>
          <w:szCs w:val="28"/>
          <w:vertAlign w:val="superscript"/>
        </w:rPr>
      </w:pPr>
      <w:r w:rsidRPr="004F773A">
        <w:rPr>
          <w:sz w:val="28"/>
          <w:szCs w:val="28"/>
          <w:vertAlign w:val="superscript"/>
        </w:rPr>
        <w:t>(земельный участок, объект капитального строительства)</w:t>
      </w:r>
    </w:p>
    <w:p w14:paraId="32C3B705" w14:textId="77777777" w:rsidR="00875C45" w:rsidRPr="004F773A" w:rsidRDefault="00875C45" w:rsidP="0022098B">
      <w:pPr>
        <w:pBdr>
          <w:bottom w:val="single" w:sz="4" w:space="1" w:color="auto"/>
        </w:pBdr>
        <w:jc w:val="center"/>
        <w:rPr>
          <w:sz w:val="28"/>
          <w:szCs w:val="28"/>
        </w:rPr>
      </w:pPr>
    </w:p>
    <w:p w14:paraId="1951017A" w14:textId="77777777" w:rsidR="00875C45" w:rsidRPr="004F773A" w:rsidRDefault="00875C45" w:rsidP="0022098B">
      <w:pPr>
        <w:ind w:firstLine="709"/>
        <w:jc w:val="center"/>
        <w:rPr>
          <w:sz w:val="28"/>
          <w:szCs w:val="28"/>
          <w:vertAlign w:val="superscript"/>
        </w:rPr>
      </w:pPr>
      <w:r w:rsidRPr="004F773A">
        <w:rPr>
          <w:sz w:val="28"/>
          <w:szCs w:val="28"/>
          <w:vertAlign w:val="superscript"/>
        </w:rPr>
        <w:t>(адрес)</w:t>
      </w:r>
    </w:p>
    <w:p w14:paraId="53B263CF" w14:textId="77777777" w:rsidR="00875C45" w:rsidRPr="004F773A" w:rsidRDefault="00875C45" w:rsidP="0022098B">
      <w:pPr>
        <w:pBdr>
          <w:bottom w:val="single" w:sz="4" w:space="1" w:color="auto"/>
        </w:pBdr>
        <w:ind w:firstLine="709"/>
        <w:jc w:val="center"/>
        <w:rPr>
          <w:sz w:val="28"/>
          <w:szCs w:val="28"/>
        </w:rPr>
      </w:pPr>
    </w:p>
    <w:p w14:paraId="7DABE8C4" w14:textId="77777777" w:rsidR="00875C45" w:rsidRPr="004F773A" w:rsidRDefault="00875C45" w:rsidP="0022098B">
      <w:pPr>
        <w:rPr>
          <w:sz w:val="28"/>
          <w:szCs w:val="28"/>
        </w:rPr>
      </w:pPr>
      <w:r w:rsidRPr="004F773A">
        <w:rPr>
          <w:sz w:val="28"/>
          <w:szCs w:val="28"/>
        </w:rPr>
        <w:t>сообщает, что:</w:t>
      </w:r>
    </w:p>
    <w:p w14:paraId="470DAEF9" w14:textId="77777777" w:rsidR="00875C45" w:rsidRPr="004F773A" w:rsidRDefault="00875C45" w:rsidP="0022098B">
      <w:pPr>
        <w:pBdr>
          <w:bottom w:val="single" w:sz="4" w:space="1" w:color="auto"/>
          <w:between w:val="single" w:sz="4" w:space="1" w:color="auto"/>
        </w:pBdr>
        <w:jc w:val="center"/>
        <w:rPr>
          <w:sz w:val="28"/>
          <w:szCs w:val="28"/>
        </w:rPr>
      </w:pPr>
    </w:p>
    <w:p w14:paraId="72FE6563" w14:textId="77777777" w:rsidR="00875C45" w:rsidRPr="004F773A" w:rsidRDefault="00875C45" w:rsidP="0022098B">
      <w:pPr>
        <w:pBdr>
          <w:bottom w:val="single" w:sz="4" w:space="1" w:color="auto"/>
          <w:between w:val="single" w:sz="4" w:space="1" w:color="auto"/>
        </w:pBdr>
        <w:jc w:val="center"/>
        <w:rPr>
          <w:sz w:val="28"/>
          <w:szCs w:val="28"/>
        </w:rPr>
      </w:pPr>
    </w:p>
    <w:p w14:paraId="24848C7D" w14:textId="77777777" w:rsidR="00875C45" w:rsidRPr="004F773A" w:rsidRDefault="00875C45" w:rsidP="0022098B">
      <w:pPr>
        <w:rPr>
          <w:sz w:val="28"/>
          <w:szCs w:val="28"/>
        </w:rPr>
      </w:pPr>
      <w:r w:rsidRPr="004F773A">
        <w:rPr>
          <w:sz w:val="28"/>
          <w:szCs w:val="28"/>
        </w:rPr>
        <w:t>Таким образом</w:t>
      </w:r>
    </w:p>
    <w:p w14:paraId="0C0E6544" w14:textId="77777777" w:rsidR="00875C45" w:rsidRPr="004F773A" w:rsidRDefault="00875C45" w:rsidP="0022098B">
      <w:pPr>
        <w:pBdr>
          <w:between w:val="single" w:sz="4" w:space="1" w:color="auto"/>
        </w:pBdr>
        <w:jc w:val="center"/>
        <w:rPr>
          <w:sz w:val="28"/>
          <w:szCs w:val="28"/>
        </w:rPr>
      </w:pPr>
    </w:p>
    <w:p w14:paraId="1F4F8A9E" w14:textId="77777777" w:rsidR="00875C45" w:rsidRPr="004F773A" w:rsidRDefault="00875C45" w:rsidP="0022098B">
      <w:pPr>
        <w:pBdr>
          <w:between w:val="single" w:sz="4" w:space="1" w:color="auto"/>
        </w:pBdr>
        <w:rPr>
          <w:sz w:val="28"/>
          <w:szCs w:val="28"/>
        </w:rPr>
      </w:pPr>
      <w:r w:rsidRPr="004F773A">
        <w:rPr>
          <w:sz w:val="28"/>
          <w:szCs w:val="28"/>
        </w:rPr>
        <w:t xml:space="preserve"> </w:t>
      </w:r>
    </w:p>
    <w:p w14:paraId="4985899E" w14:textId="77777777" w:rsidR="00875C45" w:rsidRPr="004F773A" w:rsidRDefault="00875C45" w:rsidP="0022098B">
      <w:pPr>
        <w:pBdr>
          <w:between w:val="single" w:sz="4" w:space="1" w:color="auto"/>
        </w:pBdr>
        <w:rPr>
          <w:sz w:val="28"/>
          <w:szCs w:val="28"/>
        </w:rPr>
      </w:pPr>
      <w:r w:rsidRPr="004F773A">
        <w:rPr>
          <w:sz w:val="28"/>
          <w:szCs w:val="28"/>
        </w:rPr>
        <w:t>является основанием для отказа.</w:t>
      </w:r>
    </w:p>
    <w:p w14:paraId="22FD5169" w14:textId="77777777" w:rsidR="00875C45" w:rsidRPr="004F773A" w:rsidRDefault="00875C45" w:rsidP="0022098B">
      <w:pPr>
        <w:rPr>
          <w:sz w:val="28"/>
          <w:szCs w:val="28"/>
        </w:rPr>
      </w:pPr>
    </w:p>
    <w:tbl>
      <w:tblPr>
        <w:tblW w:w="0" w:type="auto"/>
        <w:tblInd w:w="2" w:type="dxa"/>
        <w:tblLook w:val="00A0" w:firstRow="1" w:lastRow="0" w:firstColumn="1" w:lastColumn="0" w:noHBand="0" w:noVBand="0"/>
      </w:tblPr>
      <w:tblGrid>
        <w:gridCol w:w="4124"/>
        <w:gridCol w:w="5371"/>
      </w:tblGrid>
      <w:tr w:rsidR="00875C45" w:rsidRPr="004F773A" w14:paraId="7E87FEEE" w14:textId="77777777">
        <w:tc>
          <w:tcPr>
            <w:tcW w:w="4219" w:type="dxa"/>
          </w:tcPr>
          <w:p w14:paraId="6B28E8E8" w14:textId="77777777" w:rsidR="00875C45" w:rsidRPr="004F773A" w:rsidRDefault="00875C45" w:rsidP="00D87F9C">
            <w:pPr>
              <w:spacing w:line="240" w:lineRule="exact"/>
              <w:rPr>
                <w:sz w:val="28"/>
                <w:szCs w:val="28"/>
              </w:rPr>
            </w:pPr>
            <w:r w:rsidRPr="004F773A">
              <w:rPr>
                <w:sz w:val="28"/>
                <w:szCs w:val="28"/>
              </w:rPr>
              <w:t>Глава Арзгирского муниципального округа Ставропольского края</w:t>
            </w:r>
          </w:p>
        </w:tc>
        <w:tc>
          <w:tcPr>
            <w:tcW w:w="5635" w:type="dxa"/>
          </w:tcPr>
          <w:p w14:paraId="1B7BFC3A" w14:textId="77777777" w:rsidR="00875C45" w:rsidRPr="004F773A" w:rsidRDefault="00875C45" w:rsidP="00D87F9C">
            <w:pPr>
              <w:spacing w:line="240" w:lineRule="exact"/>
              <w:rPr>
                <w:sz w:val="28"/>
                <w:szCs w:val="28"/>
              </w:rPr>
            </w:pPr>
          </w:p>
        </w:tc>
      </w:tr>
      <w:tr w:rsidR="00875C45" w:rsidRPr="004F773A" w14:paraId="4F683502" w14:textId="77777777">
        <w:trPr>
          <w:trHeight w:val="238"/>
        </w:trPr>
        <w:tc>
          <w:tcPr>
            <w:tcW w:w="4219" w:type="dxa"/>
          </w:tcPr>
          <w:p w14:paraId="424BE3B3" w14:textId="77777777" w:rsidR="00875C45" w:rsidRPr="004F773A" w:rsidRDefault="00875C45" w:rsidP="00D87F9C">
            <w:pPr>
              <w:spacing w:line="240" w:lineRule="exact"/>
              <w:rPr>
                <w:sz w:val="28"/>
                <w:szCs w:val="28"/>
              </w:rPr>
            </w:pPr>
          </w:p>
        </w:tc>
        <w:tc>
          <w:tcPr>
            <w:tcW w:w="5635" w:type="dxa"/>
          </w:tcPr>
          <w:p w14:paraId="746B31F3" w14:textId="77777777" w:rsidR="00875C45" w:rsidRPr="004F773A" w:rsidRDefault="00875C45" w:rsidP="00D87F9C">
            <w:pPr>
              <w:spacing w:line="240" w:lineRule="exact"/>
              <w:rPr>
                <w:sz w:val="28"/>
                <w:szCs w:val="28"/>
              </w:rPr>
            </w:pPr>
          </w:p>
        </w:tc>
      </w:tr>
    </w:tbl>
    <w:p w14:paraId="6BC65FC5" w14:textId="77777777" w:rsidR="00875C45" w:rsidRPr="004F773A" w:rsidRDefault="00875C45" w:rsidP="0022098B">
      <w:pPr>
        <w:tabs>
          <w:tab w:val="left" w:pos="1260"/>
        </w:tabs>
        <w:snapToGrid w:val="0"/>
        <w:spacing w:line="240" w:lineRule="exact"/>
        <w:rPr>
          <w:sz w:val="28"/>
          <w:szCs w:val="28"/>
        </w:rPr>
      </w:pPr>
      <w:r w:rsidRPr="004F773A">
        <w:rPr>
          <w:sz w:val="28"/>
          <w:szCs w:val="28"/>
        </w:rPr>
        <w:t>Управляющий делами администрации</w:t>
      </w:r>
    </w:p>
    <w:p w14:paraId="345504CC" w14:textId="77777777" w:rsidR="00875C45" w:rsidRPr="004F773A" w:rsidRDefault="00875C45" w:rsidP="0022098B">
      <w:pPr>
        <w:tabs>
          <w:tab w:val="left" w:pos="1260"/>
        </w:tabs>
        <w:snapToGrid w:val="0"/>
        <w:spacing w:line="240" w:lineRule="exact"/>
        <w:rPr>
          <w:sz w:val="28"/>
          <w:szCs w:val="28"/>
        </w:rPr>
      </w:pPr>
      <w:r w:rsidRPr="004F773A">
        <w:rPr>
          <w:sz w:val="28"/>
          <w:szCs w:val="28"/>
        </w:rPr>
        <w:t>Арзгирского муниципального округа</w:t>
      </w:r>
    </w:p>
    <w:p w14:paraId="3CA5E63E" w14:textId="77777777" w:rsidR="00875C45" w:rsidRPr="004F773A" w:rsidRDefault="00875C45" w:rsidP="0022098B">
      <w:pPr>
        <w:tabs>
          <w:tab w:val="left" w:pos="1260"/>
        </w:tabs>
        <w:snapToGrid w:val="0"/>
        <w:spacing w:line="240" w:lineRule="exact"/>
        <w:rPr>
          <w:sz w:val="28"/>
          <w:szCs w:val="28"/>
        </w:rPr>
      </w:pPr>
      <w:r w:rsidRPr="004F773A">
        <w:rPr>
          <w:sz w:val="28"/>
          <w:szCs w:val="28"/>
        </w:rPr>
        <w:t>Ставропольского края</w:t>
      </w:r>
      <w:r w:rsidRPr="004F773A">
        <w:rPr>
          <w:sz w:val="28"/>
          <w:szCs w:val="28"/>
        </w:rPr>
        <w:tab/>
      </w:r>
      <w:r w:rsidRPr="004F773A">
        <w:rPr>
          <w:sz w:val="28"/>
          <w:szCs w:val="28"/>
        </w:rPr>
        <w:tab/>
      </w:r>
      <w:r w:rsidRPr="004F773A">
        <w:rPr>
          <w:sz w:val="28"/>
          <w:szCs w:val="28"/>
        </w:rPr>
        <w:tab/>
        <w:t xml:space="preserve">                                                В.Н. Шафорост</w:t>
      </w:r>
    </w:p>
    <w:p w14:paraId="437EB416" w14:textId="77777777" w:rsidR="00875C45" w:rsidRPr="004F773A" w:rsidRDefault="00875C45" w:rsidP="0022098B">
      <w:pPr>
        <w:spacing w:after="200" w:line="276" w:lineRule="auto"/>
        <w:ind w:firstLine="567"/>
        <w:rPr>
          <w:sz w:val="28"/>
          <w:szCs w:val="28"/>
        </w:rPr>
      </w:pPr>
      <w:r w:rsidRPr="004F773A">
        <w:rPr>
          <w:sz w:val="28"/>
          <w:szCs w:val="28"/>
        </w:rPr>
        <w:br w:type="page"/>
      </w:r>
    </w:p>
    <w:p w14:paraId="6ECF887B" w14:textId="77777777" w:rsidR="00875C45" w:rsidRPr="004F773A" w:rsidRDefault="00875C45" w:rsidP="00411067">
      <w:pPr>
        <w:ind w:firstLine="567"/>
        <w:jc w:val="right"/>
        <w:rPr>
          <w:sz w:val="28"/>
          <w:szCs w:val="28"/>
        </w:rPr>
      </w:pPr>
      <w:r w:rsidRPr="004F773A">
        <w:rPr>
          <w:sz w:val="28"/>
          <w:szCs w:val="28"/>
        </w:rPr>
        <w:t>Приложение 6</w:t>
      </w:r>
    </w:p>
    <w:p w14:paraId="2AB3C461" w14:textId="77777777" w:rsidR="00875C45" w:rsidRPr="004F773A" w:rsidRDefault="00875C45" w:rsidP="00411067">
      <w:pPr>
        <w:ind w:firstLine="567"/>
        <w:jc w:val="right"/>
        <w:rPr>
          <w:sz w:val="28"/>
          <w:szCs w:val="28"/>
        </w:rPr>
      </w:pPr>
      <w:r w:rsidRPr="004F773A">
        <w:rPr>
          <w:sz w:val="28"/>
          <w:szCs w:val="28"/>
        </w:rPr>
        <w:t>к административному регламенту</w:t>
      </w:r>
    </w:p>
    <w:p w14:paraId="4D819414" w14:textId="77777777" w:rsidR="00875C45" w:rsidRPr="004F773A" w:rsidRDefault="00875C45" w:rsidP="00411067">
      <w:pPr>
        <w:ind w:left="-426" w:right="-2" w:firstLine="284"/>
        <w:jc w:val="right"/>
        <w:rPr>
          <w:sz w:val="28"/>
          <w:szCs w:val="28"/>
        </w:rPr>
      </w:pPr>
      <w:r w:rsidRPr="004F773A">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7F1AB11B" w14:textId="77777777" w:rsidR="00875C45" w:rsidRPr="004F773A" w:rsidRDefault="00875C45" w:rsidP="004C66D5">
      <w:pPr>
        <w:ind w:left="-426" w:right="-2" w:firstLine="284"/>
        <w:jc w:val="right"/>
        <w:rPr>
          <w:sz w:val="28"/>
          <w:szCs w:val="28"/>
        </w:rPr>
      </w:pPr>
    </w:p>
    <w:p w14:paraId="3E0963F3" w14:textId="77777777" w:rsidR="00875C45" w:rsidRPr="004F773A" w:rsidRDefault="00875C45" w:rsidP="00411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4F773A">
        <w:rPr>
          <w:sz w:val="28"/>
          <w:szCs w:val="28"/>
        </w:rPr>
        <w:t>РЕЗУЛЬТАТ УСЛУГИ</w:t>
      </w:r>
    </w:p>
    <w:p w14:paraId="094C46F5" w14:textId="77777777" w:rsidR="00875C45" w:rsidRPr="004F773A" w:rsidRDefault="00875C45" w:rsidP="00411067">
      <w:pPr>
        <w:ind w:left="-426" w:right="-2" w:firstLine="284"/>
        <w:jc w:val="center"/>
        <w:rPr>
          <w:sz w:val="28"/>
          <w:szCs w:val="28"/>
        </w:rPr>
      </w:pPr>
      <w:r w:rsidRPr="004F773A">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4E4AEB23" w14:textId="77777777" w:rsidR="00875C45" w:rsidRPr="004F773A" w:rsidRDefault="00875C45" w:rsidP="00411067">
      <w:pPr>
        <w:jc w:val="center"/>
        <w:rPr>
          <w:b/>
          <w:bCs/>
          <w:sz w:val="28"/>
          <w:szCs w:val="28"/>
        </w:rPr>
      </w:pPr>
      <w:r w:rsidRPr="004F773A">
        <w:rPr>
          <w:sz w:val="28"/>
          <w:szCs w:val="28"/>
        </w:rPr>
        <w:t xml:space="preserve"> </w:t>
      </w:r>
      <w:r w:rsidRPr="004F773A">
        <w:rPr>
          <w:b/>
          <w:bCs/>
          <w:sz w:val="28"/>
          <w:szCs w:val="28"/>
        </w:rPr>
        <w:t>П О С Т А Н О В Л Е Н И Е</w:t>
      </w:r>
    </w:p>
    <w:p w14:paraId="2B2B7828" w14:textId="77777777" w:rsidR="00875C45" w:rsidRPr="004F773A" w:rsidRDefault="00875C45" w:rsidP="00411067">
      <w:pPr>
        <w:ind w:firstLine="709"/>
        <w:jc w:val="center"/>
        <w:rPr>
          <w:b/>
          <w:bCs/>
          <w:sz w:val="28"/>
          <w:szCs w:val="28"/>
        </w:rPr>
      </w:pPr>
    </w:p>
    <w:p w14:paraId="3DAD5339" w14:textId="77777777" w:rsidR="00875C45" w:rsidRPr="004F773A" w:rsidRDefault="00875C45" w:rsidP="00411067">
      <w:pPr>
        <w:ind w:firstLine="709"/>
        <w:jc w:val="center"/>
        <w:rPr>
          <w:b/>
          <w:bCs/>
          <w:sz w:val="28"/>
          <w:szCs w:val="28"/>
        </w:rPr>
      </w:pPr>
      <w:r w:rsidRPr="004F773A">
        <w:rPr>
          <w:b/>
          <w:bCs/>
          <w:sz w:val="28"/>
          <w:szCs w:val="28"/>
        </w:rPr>
        <w:t>АДМИНИСТРАЦИИ АРЗГИРСКОГО МУНИЦИПАЛЬНОГО ОКРУГА</w:t>
      </w:r>
    </w:p>
    <w:p w14:paraId="3D5E907E" w14:textId="77777777" w:rsidR="00875C45" w:rsidRPr="004F773A" w:rsidRDefault="00875C45" w:rsidP="00411067">
      <w:pPr>
        <w:ind w:firstLine="709"/>
        <w:jc w:val="center"/>
        <w:rPr>
          <w:b/>
          <w:bCs/>
          <w:sz w:val="28"/>
          <w:szCs w:val="28"/>
        </w:rPr>
      </w:pPr>
      <w:r w:rsidRPr="004F773A">
        <w:rPr>
          <w:b/>
          <w:bCs/>
          <w:sz w:val="28"/>
          <w:szCs w:val="28"/>
        </w:rPr>
        <w:t>СТАВРОПОЛЬСКОГО КРАЯ</w:t>
      </w:r>
    </w:p>
    <w:p w14:paraId="6FDA02FE" w14:textId="77777777" w:rsidR="00875C45" w:rsidRPr="004F773A" w:rsidRDefault="00875C45" w:rsidP="00411067">
      <w:pPr>
        <w:pStyle w:val="a5"/>
        <w:jc w:val="both"/>
        <w:rPr>
          <w:rFonts w:ascii="Times New Roman" w:hAnsi="Times New Roman" w:cs="Times New Roman"/>
          <w:sz w:val="28"/>
          <w:szCs w:val="28"/>
        </w:rPr>
      </w:pPr>
    </w:p>
    <w:p w14:paraId="19B1C695" w14:textId="77777777" w:rsidR="00875C45" w:rsidRPr="004F773A" w:rsidRDefault="00875C45" w:rsidP="00411067">
      <w:pPr>
        <w:pStyle w:val="a5"/>
        <w:jc w:val="both"/>
        <w:rPr>
          <w:rFonts w:ascii="Times New Roman" w:hAnsi="Times New Roman" w:cs="Times New Roman"/>
          <w:sz w:val="28"/>
          <w:szCs w:val="28"/>
        </w:rPr>
      </w:pPr>
      <w:r w:rsidRPr="004F773A">
        <w:rPr>
          <w:rFonts w:ascii="Times New Roman" w:hAnsi="Times New Roman" w:cs="Times New Roman"/>
          <w:sz w:val="28"/>
          <w:szCs w:val="28"/>
        </w:rPr>
        <w:t>_______________________                    с. Арзгир                                 № ____</w:t>
      </w:r>
    </w:p>
    <w:p w14:paraId="541C02CB" w14:textId="77777777" w:rsidR="00875C45" w:rsidRPr="004F773A" w:rsidRDefault="00875C45" w:rsidP="00411067">
      <w:pPr>
        <w:pStyle w:val="a5"/>
        <w:jc w:val="both"/>
        <w:rPr>
          <w:rFonts w:ascii="Times New Roman" w:hAnsi="Times New Roman" w:cs="Times New Roman"/>
          <w:sz w:val="28"/>
          <w:szCs w:val="28"/>
        </w:rPr>
      </w:pPr>
    </w:p>
    <w:p w14:paraId="51A3F638" w14:textId="77777777" w:rsidR="00875C45" w:rsidRPr="004F773A" w:rsidRDefault="00875C45" w:rsidP="00411067">
      <w:pPr>
        <w:pStyle w:val="a5"/>
        <w:jc w:val="both"/>
        <w:rPr>
          <w:rFonts w:ascii="Times New Roman" w:hAnsi="Times New Roman" w:cs="Times New Roman"/>
          <w:sz w:val="28"/>
          <w:szCs w:val="28"/>
        </w:rPr>
      </w:pPr>
    </w:p>
    <w:p w14:paraId="1A299F55" w14:textId="77777777" w:rsidR="00875C45" w:rsidRPr="004F773A" w:rsidRDefault="00875C45" w:rsidP="00411067">
      <w:pPr>
        <w:spacing w:line="240" w:lineRule="exact"/>
        <w:jc w:val="both"/>
        <w:rPr>
          <w:sz w:val="28"/>
          <w:szCs w:val="28"/>
        </w:rPr>
      </w:pPr>
      <w:r w:rsidRPr="004F773A">
        <w:rPr>
          <w:sz w:val="28"/>
          <w:szCs w:val="28"/>
        </w:rPr>
        <w:t xml:space="preserve">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w:t>
      </w:r>
    </w:p>
    <w:p w14:paraId="49D24350" w14:textId="77777777" w:rsidR="00875C45" w:rsidRPr="004F773A" w:rsidRDefault="00875C45" w:rsidP="00411067">
      <w:pPr>
        <w:spacing w:line="240" w:lineRule="exact"/>
        <w:jc w:val="both"/>
        <w:rPr>
          <w:sz w:val="28"/>
          <w:szCs w:val="28"/>
        </w:rPr>
      </w:pPr>
    </w:p>
    <w:p w14:paraId="226D4030" w14:textId="77777777" w:rsidR="00875C45" w:rsidRPr="004F773A" w:rsidRDefault="00875C45" w:rsidP="00411067">
      <w:pPr>
        <w:pStyle w:val="1"/>
        <w:shd w:val="clear" w:color="auto" w:fill="FFFFFF"/>
        <w:spacing w:after="144" w:line="242" w:lineRule="atLeast"/>
        <w:ind w:firstLine="708"/>
        <w:jc w:val="both"/>
      </w:pPr>
      <w:r w:rsidRPr="004F773A">
        <w:t>В соответствии со статьей 40 Градостроительного кодекса Российской Федерации, Федеральным законом «Об общих принципах организации местного самоуправления в Российской Федерации» от 06.10.2003 № 131-ФЗ, ст. 5 Закона Ставропольского края от 31.01.2020 № 4-кз «О преобразовании муниципальных образований, входящих в состав Арзгирского муниципального района Ставропольского края, и об организации местного самоуправления на территории Арзгирского района Ставропольского края», Уставом Арзгирского муниципального округа, решением Совета депутатов Арзгирского муниципального округа Ставропольского края первого созыва от 24 декабря  2020 г. №92 «Об утверждении Положения о порядке организации и проведения публичных слушаний, общественных обсуждений по вопросам градостроительной деятельности на территории Арзгирского муниципального округа Ставропольского края», постановлением администрации Арзгирского муниципального округа Ставропольского края ____________ г. № __________ «О создании Комиссии по рассмотрению и подготовке вопросов, связанных с землепользованием и застройкой _____________________________________», администрация Арзгирского муниципального округа Ставропольского края</w:t>
      </w:r>
    </w:p>
    <w:p w14:paraId="54442909" w14:textId="77777777" w:rsidR="00875C45" w:rsidRPr="004F773A" w:rsidRDefault="00875C45" w:rsidP="00411067">
      <w:pPr>
        <w:pStyle w:val="1"/>
        <w:shd w:val="clear" w:color="auto" w:fill="FFFFFF"/>
        <w:spacing w:after="144" w:line="242" w:lineRule="atLeast"/>
        <w:jc w:val="both"/>
      </w:pPr>
      <w:r w:rsidRPr="004F773A">
        <w:t>ПОСТАНОВЛЯЕТ:</w:t>
      </w:r>
    </w:p>
    <w:p w14:paraId="55E70F91" w14:textId="77777777" w:rsidR="00875C45" w:rsidRPr="004F773A" w:rsidRDefault="00875C45" w:rsidP="00411067">
      <w:pPr>
        <w:ind w:firstLine="708"/>
        <w:jc w:val="both"/>
        <w:rPr>
          <w:sz w:val="28"/>
          <w:szCs w:val="28"/>
        </w:rPr>
      </w:pPr>
      <w:r w:rsidRPr="004F773A">
        <w:rPr>
          <w:sz w:val="28"/>
          <w:szCs w:val="28"/>
        </w:rPr>
        <w:t>1. Предоставить разрешение на отклонение от предельных параметров разрешенного строительства объекта капитального строительства на земельном участке с кадастровым номером  ________________________, расположенного по адресу: ___________________________________________________________________ в части _____________________________________________________________ для строительства объекта недвижимости _______________________________</w:t>
      </w:r>
    </w:p>
    <w:p w14:paraId="1C4D0A97" w14:textId="77777777" w:rsidR="00875C45" w:rsidRPr="004F773A" w:rsidRDefault="00875C45" w:rsidP="00411067">
      <w:pPr>
        <w:jc w:val="both"/>
        <w:rPr>
          <w:sz w:val="28"/>
          <w:szCs w:val="28"/>
        </w:rPr>
      </w:pPr>
    </w:p>
    <w:p w14:paraId="529BFF52" w14:textId="77777777" w:rsidR="00875C45" w:rsidRPr="004F773A" w:rsidRDefault="00875C45" w:rsidP="00411067">
      <w:pPr>
        <w:ind w:firstLine="708"/>
        <w:jc w:val="both"/>
        <w:rPr>
          <w:sz w:val="28"/>
          <w:szCs w:val="28"/>
        </w:rPr>
      </w:pPr>
      <w:r w:rsidRPr="004F773A">
        <w:rPr>
          <w:sz w:val="28"/>
          <w:szCs w:val="28"/>
        </w:rPr>
        <w:t>2. Контроль за выполнением настоящего постановления возложить на заместителя главы администрации Арзгирского муниципального округа        _______________________</w:t>
      </w:r>
    </w:p>
    <w:p w14:paraId="459EDD08" w14:textId="77777777" w:rsidR="00875C45" w:rsidRPr="004F773A" w:rsidRDefault="00875C45" w:rsidP="00411067">
      <w:pPr>
        <w:ind w:firstLine="708"/>
        <w:jc w:val="both"/>
        <w:rPr>
          <w:sz w:val="28"/>
          <w:szCs w:val="28"/>
        </w:rPr>
      </w:pPr>
    </w:p>
    <w:p w14:paraId="7A92597D" w14:textId="77777777" w:rsidR="00875C45" w:rsidRPr="004F773A" w:rsidRDefault="00875C45" w:rsidP="00411067">
      <w:pPr>
        <w:ind w:firstLine="708"/>
        <w:jc w:val="both"/>
        <w:rPr>
          <w:sz w:val="28"/>
          <w:szCs w:val="28"/>
        </w:rPr>
      </w:pPr>
      <w:r w:rsidRPr="004F773A">
        <w:rPr>
          <w:sz w:val="28"/>
          <w:szCs w:val="28"/>
        </w:rPr>
        <w:t>3. Настоящее постановление вступает в силу со дня его подписания.</w:t>
      </w:r>
    </w:p>
    <w:p w14:paraId="5B800B97" w14:textId="77777777" w:rsidR="00875C45" w:rsidRPr="004F773A" w:rsidRDefault="00875C45" w:rsidP="00411067">
      <w:pPr>
        <w:pStyle w:val="a5"/>
        <w:spacing w:line="240" w:lineRule="exact"/>
        <w:jc w:val="both"/>
        <w:rPr>
          <w:rFonts w:ascii="Times New Roman" w:hAnsi="Times New Roman" w:cs="Times New Roman"/>
          <w:sz w:val="28"/>
          <w:szCs w:val="28"/>
        </w:rPr>
      </w:pPr>
    </w:p>
    <w:p w14:paraId="5A49915F" w14:textId="77777777" w:rsidR="00875C45" w:rsidRPr="004F773A" w:rsidRDefault="00875C45" w:rsidP="00411067">
      <w:pPr>
        <w:pStyle w:val="a5"/>
        <w:spacing w:line="240" w:lineRule="exact"/>
        <w:jc w:val="both"/>
        <w:rPr>
          <w:rFonts w:ascii="Times New Roman" w:hAnsi="Times New Roman" w:cs="Times New Roman"/>
          <w:sz w:val="28"/>
          <w:szCs w:val="28"/>
        </w:rPr>
      </w:pPr>
    </w:p>
    <w:p w14:paraId="535ACA78" w14:textId="77777777" w:rsidR="00875C45" w:rsidRPr="004F773A" w:rsidRDefault="00875C45" w:rsidP="00411067">
      <w:pPr>
        <w:pStyle w:val="a5"/>
        <w:spacing w:line="240" w:lineRule="exact"/>
        <w:jc w:val="both"/>
        <w:rPr>
          <w:rFonts w:ascii="Times New Roman" w:hAnsi="Times New Roman" w:cs="Times New Roman"/>
          <w:sz w:val="28"/>
          <w:szCs w:val="28"/>
        </w:rPr>
      </w:pPr>
      <w:r w:rsidRPr="004F773A">
        <w:rPr>
          <w:rFonts w:ascii="Times New Roman" w:hAnsi="Times New Roman" w:cs="Times New Roman"/>
          <w:sz w:val="28"/>
          <w:szCs w:val="28"/>
        </w:rPr>
        <w:t xml:space="preserve">Глава Арзгирского </w:t>
      </w:r>
    </w:p>
    <w:p w14:paraId="5D163914" w14:textId="77777777" w:rsidR="00875C45" w:rsidRPr="004F773A" w:rsidRDefault="00875C45" w:rsidP="00411067">
      <w:pPr>
        <w:pStyle w:val="a5"/>
        <w:spacing w:line="240" w:lineRule="exact"/>
        <w:jc w:val="both"/>
        <w:rPr>
          <w:rFonts w:ascii="Times New Roman" w:hAnsi="Times New Roman" w:cs="Times New Roman"/>
          <w:sz w:val="28"/>
          <w:szCs w:val="28"/>
        </w:rPr>
      </w:pPr>
      <w:r w:rsidRPr="004F773A">
        <w:rPr>
          <w:rFonts w:ascii="Times New Roman" w:hAnsi="Times New Roman" w:cs="Times New Roman"/>
          <w:sz w:val="28"/>
          <w:szCs w:val="28"/>
        </w:rPr>
        <w:t xml:space="preserve">муниципального округа </w:t>
      </w:r>
    </w:p>
    <w:p w14:paraId="3898AC27" w14:textId="77777777" w:rsidR="00875C45" w:rsidRPr="004F773A" w:rsidRDefault="00875C45" w:rsidP="00411067">
      <w:pPr>
        <w:pStyle w:val="a5"/>
        <w:spacing w:line="240" w:lineRule="exact"/>
        <w:jc w:val="both"/>
        <w:rPr>
          <w:rFonts w:ascii="Times New Roman" w:hAnsi="Times New Roman" w:cs="Times New Roman"/>
          <w:sz w:val="28"/>
          <w:szCs w:val="28"/>
        </w:rPr>
      </w:pPr>
      <w:r w:rsidRPr="004F773A">
        <w:rPr>
          <w:rFonts w:ascii="Times New Roman" w:hAnsi="Times New Roman" w:cs="Times New Roman"/>
          <w:sz w:val="28"/>
          <w:szCs w:val="28"/>
        </w:rPr>
        <w:t>Ставропольского края                                                              А.И. Палагута</w:t>
      </w:r>
    </w:p>
    <w:p w14:paraId="54111F9F" w14:textId="77777777" w:rsidR="00875C45" w:rsidRPr="004F773A" w:rsidRDefault="00875C45" w:rsidP="00411067">
      <w:pPr>
        <w:pStyle w:val="a5"/>
        <w:spacing w:line="240" w:lineRule="exact"/>
        <w:jc w:val="both"/>
        <w:rPr>
          <w:rFonts w:ascii="Times New Roman" w:hAnsi="Times New Roman" w:cs="Times New Roman"/>
          <w:sz w:val="28"/>
          <w:szCs w:val="28"/>
        </w:rPr>
      </w:pPr>
    </w:p>
    <w:p w14:paraId="2FF6ED3B" w14:textId="77777777" w:rsidR="00875C45" w:rsidRPr="004F773A" w:rsidRDefault="00875C45" w:rsidP="00411067">
      <w:pPr>
        <w:pStyle w:val="a5"/>
        <w:spacing w:line="240" w:lineRule="exact"/>
        <w:jc w:val="both"/>
        <w:rPr>
          <w:rFonts w:ascii="Times New Roman" w:hAnsi="Times New Roman" w:cs="Times New Roman"/>
          <w:sz w:val="28"/>
          <w:szCs w:val="28"/>
        </w:rPr>
      </w:pPr>
    </w:p>
    <w:p w14:paraId="2EF7BB70" w14:textId="77777777" w:rsidR="00875C45" w:rsidRPr="004F773A" w:rsidRDefault="00875C45" w:rsidP="004110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14:paraId="70DE8AB5" w14:textId="77777777" w:rsidR="00875C45" w:rsidRPr="004F773A" w:rsidRDefault="00875C45" w:rsidP="004C66D5">
      <w:pPr>
        <w:ind w:left="-426" w:right="-2" w:firstLine="284"/>
        <w:jc w:val="right"/>
        <w:rPr>
          <w:sz w:val="28"/>
          <w:szCs w:val="28"/>
        </w:rPr>
      </w:pPr>
    </w:p>
    <w:p w14:paraId="247C257C" w14:textId="77777777" w:rsidR="00875C45" w:rsidRPr="004F773A" w:rsidRDefault="00875C45">
      <w:pPr>
        <w:spacing w:after="200" w:line="276" w:lineRule="auto"/>
        <w:rPr>
          <w:sz w:val="28"/>
          <w:szCs w:val="28"/>
        </w:rPr>
      </w:pPr>
      <w:r w:rsidRPr="004F773A">
        <w:rPr>
          <w:sz w:val="28"/>
          <w:szCs w:val="28"/>
        </w:rPr>
        <w:br w:type="page"/>
      </w:r>
    </w:p>
    <w:p w14:paraId="49B6D6E5" w14:textId="77777777" w:rsidR="00875C45" w:rsidRPr="004F773A" w:rsidRDefault="00875C45" w:rsidP="004C66D5">
      <w:pPr>
        <w:ind w:firstLine="567"/>
        <w:jc w:val="right"/>
        <w:rPr>
          <w:sz w:val="28"/>
          <w:szCs w:val="28"/>
        </w:rPr>
      </w:pPr>
      <w:r w:rsidRPr="004F773A">
        <w:rPr>
          <w:sz w:val="28"/>
          <w:szCs w:val="28"/>
        </w:rPr>
        <w:t>Приложение 7</w:t>
      </w:r>
    </w:p>
    <w:p w14:paraId="065EE8A9" w14:textId="77777777" w:rsidR="00875C45" w:rsidRPr="004F773A" w:rsidRDefault="00875C45" w:rsidP="004C66D5">
      <w:pPr>
        <w:ind w:firstLine="567"/>
        <w:jc w:val="right"/>
        <w:rPr>
          <w:sz w:val="28"/>
          <w:szCs w:val="28"/>
        </w:rPr>
      </w:pPr>
      <w:r w:rsidRPr="004F773A">
        <w:rPr>
          <w:sz w:val="28"/>
          <w:szCs w:val="28"/>
        </w:rPr>
        <w:t>к административному регламенту</w:t>
      </w:r>
    </w:p>
    <w:p w14:paraId="02104A3B" w14:textId="77777777" w:rsidR="00875C45" w:rsidRPr="004F773A" w:rsidRDefault="00875C45" w:rsidP="004C66D5">
      <w:pPr>
        <w:ind w:left="-426" w:right="-2" w:firstLine="284"/>
        <w:jc w:val="right"/>
        <w:rPr>
          <w:sz w:val="28"/>
          <w:szCs w:val="28"/>
        </w:rPr>
      </w:pPr>
      <w:r w:rsidRPr="004F773A">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45FC5AB4" w14:textId="77777777" w:rsidR="00875C45" w:rsidRPr="004F773A" w:rsidRDefault="00875C45" w:rsidP="004C66D5">
      <w:pPr>
        <w:ind w:left="-426" w:right="-2" w:firstLine="284"/>
        <w:jc w:val="right"/>
        <w:rPr>
          <w:sz w:val="28"/>
          <w:szCs w:val="28"/>
        </w:rPr>
      </w:pPr>
    </w:p>
    <w:p w14:paraId="7D3077BE" w14:textId="77777777" w:rsidR="00875C45" w:rsidRPr="004F773A" w:rsidRDefault="00875C45" w:rsidP="00411067">
      <w:pPr>
        <w:jc w:val="center"/>
        <w:rPr>
          <w:sz w:val="28"/>
          <w:szCs w:val="28"/>
        </w:rPr>
      </w:pPr>
      <w:r w:rsidRPr="004F773A">
        <w:rPr>
          <w:sz w:val="28"/>
          <w:szCs w:val="28"/>
        </w:rPr>
        <w:t>СПРАВКА</w:t>
      </w:r>
    </w:p>
    <w:p w14:paraId="476EA863" w14:textId="77777777" w:rsidR="00875C45" w:rsidRPr="004F773A" w:rsidRDefault="00875C45" w:rsidP="00411067">
      <w:pPr>
        <w:rPr>
          <w:sz w:val="28"/>
          <w:szCs w:val="28"/>
        </w:rPr>
      </w:pPr>
      <w:r w:rsidRPr="004F773A">
        <w:rPr>
          <w:sz w:val="28"/>
          <w:szCs w:val="28"/>
        </w:rPr>
        <w:t xml:space="preserve"> от ________________ 20__ г.</w:t>
      </w:r>
      <w:r w:rsidRPr="004F773A">
        <w:rPr>
          <w:sz w:val="28"/>
          <w:szCs w:val="28"/>
        </w:rPr>
        <w:tab/>
      </w:r>
      <w:r w:rsidRPr="004F773A">
        <w:rPr>
          <w:sz w:val="28"/>
          <w:szCs w:val="28"/>
        </w:rPr>
        <w:tab/>
      </w:r>
      <w:r w:rsidRPr="004F773A">
        <w:rPr>
          <w:sz w:val="28"/>
          <w:szCs w:val="28"/>
        </w:rPr>
        <w:tab/>
      </w:r>
      <w:r w:rsidRPr="004F773A">
        <w:rPr>
          <w:sz w:val="28"/>
          <w:szCs w:val="28"/>
        </w:rPr>
        <w:tab/>
      </w:r>
      <w:r w:rsidRPr="004F773A">
        <w:rPr>
          <w:sz w:val="28"/>
          <w:szCs w:val="28"/>
        </w:rPr>
        <w:tab/>
      </w:r>
      <w:r w:rsidRPr="004F773A">
        <w:rPr>
          <w:sz w:val="28"/>
          <w:szCs w:val="28"/>
        </w:rPr>
        <w:tab/>
      </w:r>
      <w:r w:rsidRPr="004F773A">
        <w:rPr>
          <w:sz w:val="28"/>
          <w:szCs w:val="28"/>
        </w:rPr>
        <w:tab/>
        <w:t>№______</w:t>
      </w:r>
    </w:p>
    <w:p w14:paraId="7B3EBB3F" w14:textId="77777777" w:rsidR="00875C45" w:rsidRPr="004F773A" w:rsidRDefault="00875C45" w:rsidP="00411067">
      <w:pPr>
        <w:rPr>
          <w:sz w:val="28"/>
          <w:szCs w:val="28"/>
        </w:rPr>
      </w:pPr>
    </w:p>
    <w:p w14:paraId="30A2658F" w14:textId="77777777" w:rsidR="00875C45" w:rsidRPr="004F773A" w:rsidRDefault="00875C45" w:rsidP="00411067">
      <w:pPr>
        <w:rPr>
          <w:sz w:val="28"/>
          <w:szCs w:val="28"/>
        </w:rPr>
      </w:pPr>
      <w:r w:rsidRPr="004F773A">
        <w:rPr>
          <w:sz w:val="28"/>
          <w:szCs w:val="28"/>
        </w:rPr>
        <w:t>На основании заявки от __________________ .</w:t>
      </w:r>
    </w:p>
    <w:p w14:paraId="611EFA96" w14:textId="77777777" w:rsidR="00875C45" w:rsidRPr="004F773A" w:rsidRDefault="00875C45" w:rsidP="00411067">
      <w:pPr>
        <w:pBdr>
          <w:bottom w:val="single" w:sz="4" w:space="1" w:color="auto"/>
        </w:pBdr>
        <w:rPr>
          <w:sz w:val="28"/>
          <w:szCs w:val="28"/>
        </w:rPr>
      </w:pPr>
    </w:p>
    <w:p w14:paraId="7C802BF3" w14:textId="77777777" w:rsidR="00875C45" w:rsidRPr="004F773A" w:rsidRDefault="00875C45" w:rsidP="00411067">
      <w:pPr>
        <w:jc w:val="center"/>
        <w:rPr>
          <w:sz w:val="28"/>
          <w:szCs w:val="28"/>
        </w:rPr>
      </w:pPr>
      <w:r w:rsidRPr="004F773A">
        <w:rPr>
          <w:sz w:val="28"/>
          <w:szCs w:val="28"/>
        </w:rPr>
        <w:t>Ф.И.О., наименование физического (юридического) лица</w:t>
      </w:r>
    </w:p>
    <w:p w14:paraId="5C22F2DA" w14:textId="77777777" w:rsidR="00875C45" w:rsidRPr="004F773A" w:rsidRDefault="00875C45" w:rsidP="00411067">
      <w:pPr>
        <w:pBdr>
          <w:bottom w:val="single" w:sz="4" w:space="1" w:color="auto"/>
        </w:pBdr>
        <w:rPr>
          <w:sz w:val="28"/>
          <w:szCs w:val="28"/>
        </w:rPr>
      </w:pPr>
    </w:p>
    <w:p w14:paraId="43CB6C7D" w14:textId="77777777" w:rsidR="00875C45" w:rsidRPr="004F773A" w:rsidRDefault="00875C45" w:rsidP="00411067">
      <w:pPr>
        <w:rPr>
          <w:sz w:val="28"/>
          <w:szCs w:val="28"/>
        </w:rPr>
      </w:pPr>
      <w:r w:rsidRPr="004F773A">
        <w:rPr>
          <w:sz w:val="28"/>
          <w:szCs w:val="28"/>
        </w:rPr>
        <w:t>предоставлены следующие документы:</w:t>
      </w:r>
    </w:p>
    <w:p w14:paraId="6E0DC256" w14:textId="77777777" w:rsidR="00875C45" w:rsidRPr="004F773A" w:rsidRDefault="00875C45" w:rsidP="00411067">
      <w:pPr>
        <w:rPr>
          <w:sz w:val="28"/>
          <w:szCs w:val="28"/>
        </w:rPr>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47"/>
        <w:gridCol w:w="6166"/>
        <w:gridCol w:w="2566"/>
      </w:tblGrid>
      <w:tr w:rsidR="00875C45" w:rsidRPr="004F773A" w14:paraId="180BE369" w14:textId="77777777">
        <w:tc>
          <w:tcPr>
            <w:tcW w:w="0" w:type="auto"/>
            <w:tcBorders>
              <w:top w:val="outset" w:sz="6" w:space="0" w:color="auto"/>
              <w:bottom w:val="outset" w:sz="6" w:space="0" w:color="auto"/>
              <w:right w:val="outset" w:sz="6" w:space="0" w:color="auto"/>
            </w:tcBorders>
          </w:tcPr>
          <w:p w14:paraId="20E54FA9" w14:textId="77777777" w:rsidR="00875C45" w:rsidRPr="004F773A" w:rsidRDefault="00875C45" w:rsidP="009240C3">
            <w:pPr>
              <w:jc w:val="center"/>
              <w:rPr>
                <w:sz w:val="28"/>
                <w:szCs w:val="28"/>
              </w:rPr>
            </w:pPr>
            <w:r w:rsidRPr="004F773A">
              <w:rPr>
                <w:sz w:val="28"/>
                <w:szCs w:val="28"/>
              </w:rPr>
              <w:t>№ п/п</w:t>
            </w:r>
          </w:p>
        </w:tc>
        <w:tc>
          <w:tcPr>
            <w:tcW w:w="0" w:type="auto"/>
            <w:tcBorders>
              <w:top w:val="outset" w:sz="6" w:space="0" w:color="auto"/>
              <w:left w:val="outset" w:sz="6" w:space="0" w:color="auto"/>
              <w:bottom w:val="outset" w:sz="6" w:space="0" w:color="auto"/>
              <w:right w:val="outset" w:sz="6" w:space="0" w:color="auto"/>
            </w:tcBorders>
          </w:tcPr>
          <w:p w14:paraId="182DC7F6" w14:textId="77777777" w:rsidR="00875C45" w:rsidRPr="004F773A" w:rsidRDefault="00875C45" w:rsidP="009240C3">
            <w:pPr>
              <w:jc w:val="center"/>
              <w:rPr>
                <w:sz w:val="28"/>
                <w:szCs w:val="28"/>
              </w:rPr>
            </w:pPr>
            <w:r w:rsidRPr="004F773A">
              <w:rPr>
                <w:sz w:val="28"/>
                <w:szCs w:val="28"/>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14:paraId="2F5CD95F" w14:textId="77777777" w:rsidR="00875C45" w:rsidRPr="004F773A" w:rsidRDefault="00875C45" w:rsidP="009240C3">
            <w:pPr>
              <w:jc w:val="center"/>
              <w:rPr>
                <w:sz w:val="28"/>
                <w:szCs w:val="28"/>
              </w:rPr>
            </w:pPr>
            <w:r w:rsidRPr="004F773A">
              <w:rPr>
                <w:sz w:val="28"/>
                <w:szCs w:val="28"/>
              </w:rPr>
              <w:t>Форма представления</w:t>
            </w:r>
          </w:p>
        </w:tc>
      </w:tr>
      <w:tr w:rsidR="00875C45" w:rsidRPr="004F773A" w14:paraId="57677C0F" w14:textId="77777777">
        <w:tc>
          <w:tcPr>
            <w:tcW w:w="0" w:type="auto"/>
            <w:tcBorders>
              <w:top w:val="outset" w:sz="6" w:space="0" w:color="auto"/>
              <w:bottom w:val="outset" w:sz="6" w:space="0" w:color="auto"/>
              <w:right w:val="outset" w:sz="6" w:space="0" w:color="auto"/>
            </w:tcBorders>
          </w:tcPr>
          <w:p w14:paraId="1B1FFB14" w14:textId="77777777" w:rsidR="00875C45" w:rsidRPr="004F773A" w:rsidRDefault="00875C45" w:rsidP="009240C3">
            <w:pPr>
              <w:rPr>
                <w:sz w:val="28"/>
                <w:szCs w:val="28"/>
              </w:rPr>
            </w:pPr>
            <w:r w:rsidRPr="004F773A">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14:paraId="34EFF021" w14:textId="77777777" w:rsidR="00875C45" w:rsidRPr="004F773A" w:rsidRDefault="00875C45" w:rsidP="009240C3">
            <w:pPr>
              <w:rPr>
                <w:sz w:val="28"/>
                <w:szCs w:val="28"/>
              </w:rPr>
            </w:pPr>
            <w:r w:rsidRPr="004F773A">
              <w:rPr>
                <w:sz w:val="28"/>
                <w:szCs w:val="28"/>
              </w:rPr>
              <w:t xml:space="preserve"> </w:t>
            </w:r>
          </w:p>
        </w:tc>
        <w:tc>
          <w:tcPr>
            <w:tcW w:w="0" w:type="auto"/>
            <w:tcBorders>
              <w:top w:val="outset" w:sz="6" w:space="0" w:color="auto"/>
              <w:left w:val="outset" w:sz="6" w:space="0" w:color="auto"/>
              <w:bottom w:val="outset" w:sz="6" w:space="0" w:color="auto"/>
            </w:tcBorders>
          </w:tcPr>
          <w:p w14:paraId="73DBEEDD" w14:textId="77777777" w:rsidR="00875C45" w:rsidRPr="004F773A" w:rsidRDefault="00875C45" w:rsidP="009240C3">
            <w:pPr>
              <w:rPr>
                <w:sz w:val="28"/>
                <w:szCs w:val="28"/>
              </w:rPr>
            </w:pPr>
            <w:r w:rsidRPr="004F773A">
              <w:rPr>
                <w:sz w:val="28"/>
                <w:szCs w:val="28"/>
              </w:rPr>
              <w:t xml:space="preserve"> </w:t>
            </w:r>
          </w:p>
        </w:tc>
      </w:tr>
      <w:tr w:rsidR="00875C45" w:rsidRPr="004F773A" w14:paraId="413CE1A9" w14:textId="77777777">
        <w:tc>
          <w:tcPr>
            <w:tcW w:w="0" w:type="auto"/>
            <w:tcBorders>
              <w:top w:val="outset" w:sz="6" w:space="0" w:color="auto"/>
              <w:bottom w:val="outset" w:sz="6" w:space="0" w:color="auto"/>
              <w:right w:val="outset" w:sz="6" w:space="0" w:color="auto"/>
            </w:tcBorders>
          </w:tcPr>
          <w:p w14:paraId="380F3B51" w14:textId="77777777" w:rsidR="00875C45" w:rsidRPr="004F773A" w:rsidRDefault="00875C45" w:rsidP="009240C3">
            <w:pPr>
              <w:rPr>
                <w:sz w:val="28"/>
                <w:szCs w:val="28"/>
              </w:rPr>
            </w:pPr>
            <w:r w:rsidRPr="004F773A">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14:paraId="3B637389" w14:textId="77777777" w:rsidR="00875C45" w:rsidRPr="004F773A" w:rsidRDefault="00875C45" w:rsidP="009240C3">
            <w:pPr>
              <w:rPr>
                <w:sz w:val="28"/>
                <w:szCs w:val="28"/>
              </w:rPr>
            </w:pPr>
            <w:r w:rsidRPr="004F773A">
              <w:rPr>
                <w:sz w:val="28"/>
                <w:szCs w:val="28"/>
              </w:rPr>
              <w:t xml:space="preserve"> </w:t>
            </w:r>
          </w:p>
        </w:tc>
        <w:tc>
          <w:tcPr>
            <w:tcW w:w="0" w:type="auto"/>
            <w:tcBorders>
              <w:top w:val="outset" w:sz="6" w:space="0" w:color="auto"/>
              <w:left w:val="outset" w:sz="6" w:space="0" w:color="auto"/>
              <w:bottom w:val="outset" w:sz="6" w:space="0" w:color="auto"/>
            </w:tcBorders>
          </w:tcPr>
          <w:p w14:paraId="715411D4" w14:textId="77777777" w:rsidR="00875C45" w:rsidRPr="004F773A" w:rsidRDefault="00875C45" w:rsidP="009240C3">
            <w:pPr>
              <w:rPr>
                <w:sz w:val="28"/>
                <w:szCs w:val="28"/>
              </w:rPr>
            </w:pPr>
            <w:r w:rsidRPr="004F773A">
              <w:rPr>
                <w:sz w:val="28"/>
                <w:szCs w:val="28"/>
              </w:rPr>
              <w:t xml:space="preserve"> </w:t>
            </w:r>
          </w:p>
        </w:tc>
      </w:tr>
    </w:tbl>
    <w:p w14:paraId="57A9DCBF" w14:textId="77777777" w:rsidR="00875C45" w:rsidRPr="004F773A" w:rsidRDefault="00875C45" w:rsidP="00411067">
      <w:pPr>
        <w:rPr>
          <w:sz w:val="28"/>
          <w:szCs w:val="28"/>
        </w:rPr>
      </w:pPr>
    </w:p>
    <w:p w14:paraId="2A8668C0" w14:textId="77777777" w:rsidR="00875C45" w:rsidRPr="004F773A" w:rsidRDefault="00875C45" w:rsidP="00411067">
      <w:pPr>
        <w:rPr>
          <w:sz w:val="28"/>
          <w:szCs w:val="28"/>
        </w:rPr>
      </w:pPr>
      <w:r w:rsidRPr="004F773A">
        <w:rPr>
          <w:sz w:val="28"/>
          <w:szCs w:val="28"/>
        </w:rPr>
        <w:t>Способ получения (доставки):________________________________________</w:t>
      </w:r>
    </w:p>
    <w:p w14:paraId="016D4DAB" w14:textId="77777777" w:rsidR="00875C45" w:rsidRPr="004F773A" w:rsidRDefault="00875C45" w:rsidP="00411067">
      <w:pPr>
        <w:pBdr>
          <w:bottom w:val="single" w:sz="4" w:space="1" w:color="auto"/>
        </w:pBdr>
        <w:tabs>
          <w:tab w:val="left" w:pos="1260"/>
        </w:tabs>
        <w:snapToGrid w:val="0"/>
        <w:rPr>
          <w:sz w:val="28"/>
          <w:szCs w:val="28"/>
        </w:rPr>
      </w:pPr>
      <w:r w:rsidRPr="004F773A">
        <w:rPr>
          <w:sz w:val="28"/>
          <w:szCs w:val="28"/>
        </w:rPr>
        <w:t>Лицо, ответственное за подготовку и выдачу документов:</w:t>
      </w:r>
      <w:r w:rsidRPr="004F773A">
        <w:rPr>
          <w:sz w:val="28"/>
          <w:szCs w:val="28"/>
        </w:rPr>
        <w:br/>
      </w:r>
    </w:p>
    <w:p w14:paraId="59494A46" w14:textId="77777777" w:rsidR="00875C45" w:rsidRPr="004F773A" w:rsidRDefault="00875C45" w:rsidP="00411067">
      <w:pPr>
        <w:tabs>
          <w:tab w:val="left" w:pos="1260"/>
        </w:tabs>
        <w:snapToGrid w:val="0"/>
        <w:jc w:val="center"/>
        <w:rPr>
          <w:sz w:val="28"/>
          <w:szCs w:val="28"/>
        </w:rPr>
      </w:pPr>
      <w:r w:rsidRPr="004F773A">
        <w:rPr>
          <w:sz w:val="28"/>
          <w:szCs w:val="28"/>
        </w:rPr>
        <w:t>(Ф.И.О.,должность)                                                        (подпись)</w:t>
      </w:r>
    </w:p>
    <w:p w14:paraId="6BB33F43" w14:textId="77777777" w:rsidR="00875C45" w:rsidRPr="004F773A" w:rsidRDefault="00875C45" w:rsidP="00411067">
      <w:pPr>
        <w:tabs>
          <w:tab w:val="left" w:pos="1260"/>
        </w:tabs>
        <w:snapToGrid w:val="0"/>
        <w:rPr>
          <w:sz w:val="28"/>
          <w:szCs w:val="28"/>
        </w:rPr>
      </w:pPr>
      <w:r w:rsidRPr="004F773A">
        <w:rPr>
          <w:sz w:val="28"/>
          <w:szCs w:val="28"/>
        </w:rPr>
        <w:t xml:space="preserve"> Лицо, представившее документы: </w:t>
      </w:r>
    </w:p>
    <w:p w14:paraId="568EDEDB" w14:textId="77777777" w:rsidR="00875C45" w:rsidRPr="004F773A" w:rsidRDefault="00875C45" w:rsidP="00411067">
      <w:pPr>
        <w:pBdr>
          <w:bottom w:val="single" w:sz="4" w:space="1" w:color="auto"/>
        </w:pBdr>
        <w:tabs>
          <w:tab w:val="left" w:pos="1260"/>
        </w:tabs>
        <w:snapToGrid w:val="0"/>
        <w:rPr>
          <w:sz w:val="28"/>
          <w:szCs w:val="28"/>
        </w:rPr>
      </w:pPr>
    </w:p>
    <w:p w14:paraId="42085897" w14:textId="77777777" w:rsidR="00875C45" w:rsidRPr="004F773A" w:rsidRDefault="00875C45" w:rsidP="00411067">
      <w:pPr>
        <w:tabs>
          <w:tab w:val="left" w:pos="1260"/>
        </w:tabs>
        <w:snapToGrid w:val="0"/>
        <w:rPr>
          <w:sz w:val="28"/>
          <w:szCs w:val="28"/>
        </w:rPr>
      </w:pPr>
      <w:r w:rsidRPr="004F773A">
        <w:rPr>
          <w:sz w:val="28"/>
          <w:szCs w:val="28"/>
        </w:rPr>
        <w:tab/>
      </w:r>
      <w:r w:rsidRPr="004F773A">
        <w:rPr>
          <w:sz w:val="28"/>
          <w:szCs w:val="28"/>
        </w:rPr>
        <w:tab/>
      </w:r>
      <w:r w:rsidRPr="004F773A">
        <w:rPr>
          <w:sz w:val="28"/>
          <w:szCs w:val="28"/>
        </w:rPr>
        <w:tab/>
      </w:r>
      <w:r w:rsidRPr="004F773A">
        <w:rPr>
          <w:sz w:val="28"/>
          <w:szCs w:val="28"/>
        </w:rPr>
        <w:tab/>
        <w:t>(Ф.И.О.)                                                                 (подпись)</w:t>
      </w:r>
    </w:p>
    <w:p w14:paraId="553B7B4F" w14:textId="77777777" w:rsidR="00875C45" w:rsidRPr="004F773A" w:rsidRDefault="00875C45" w:rsidP="00411067">
      <w:pPr>
        <w:spacing w:line="240" w:lineRule="exact"/>
        <w:rPr>
          <w:sz w:val="28"/>
          <w:szCs w:val="28"/>
        </w:rPr>
      </w:pPr>
    </w:p>
    <w:p w14:paraId="65F67976" w14:textId="77777777" w:rsidR="00875C45" w:rsidRPr="004F773A" w:rsidRDefault="00875C45" w:rsidP="00411067">
      <w:pPr>
        <w:spacing w:line="240" w:lineRule="exact"/>
        <w:rPr>
          <w:sz w:val="28"/>
          <w:szCs w:val="28"/>
        </w:rPr>
      </w:pPr>
    </w:p>
    <w:p w14:paraId="3B9E960F" w14:textId="77777777" w:rsidR="00875C45" w:rsidRPr="004F773A" w:rsidRDefault="00875C45" w:rsidP="00411067">
      <w:pPr>
        <w:tabs>
          <w:tab w:val="left" w:pos="1260"/>
        </w:tabs>
        <w:snapToGrid w:val="0"/>
        <w:spacing w:line="240" w:lineRule="exact"/>
        <w:rPr>
          <w:sz w:val="28"/>
          <w:szCs w:val="28"/>
        </w:rPr>
      </w:pPr>
      <w:r w:rsidRPr="004F773A">
        <w:rPr>
          <w:sz w:val="28"/>
          <w:szCs w:val="28"/>
        </w:rPr>
        <w:t>Управляющий делами администрации</w:t>
      </w:r>
    </w:p>
    <w:p w14:paraId="4DEF9065" w14:textId="77777777" w:rsidR="00875C45" w:rsidRPr="004F773A" w:rsidRDefault="00875C45" w:rsidP="00411067">
      <w:pPr>
        <w:tabs>
          <w:tab w:val="left" w:pos="1260"/>
        </w:tabs>
        <w:snapToGrid w:val="0"/>
        <w:spacing w:line="240" w:lineRule="exact"/>
        <w:rPr>
          <w:sz w:val="28"/>
          <w:szCs w:val="28"/>
        </w:rPr>
      </w:pPr>
      <w:r w:rsidRPr="004F773A">
        <w:rPr>
          <w:sz w:val="28"/>
          <w:szCs w:val="28"/>
        </w:rPr>
        <w:t>Арзгирского муниципального округа</w:t>
      </w:r>
    </w:p>
    <w:p w14:paraId="7A834F73" w14:textId="77777777" w:rsidR="00875C45" w:rsidRPr="004F773A" w:rsidRDefault="00875C45" w:rsidP="00411067">
      <w:pPr>
        <w:tabs>
          <w:tab w:val="left" w:pos="1260"/>
        </w:tabs>
        <w:snapToGrid w:val="0"/>
        <w:spacing w:line="240" w:lineRule="exact"/>
        <w:rPr>
          <w:sz w:val="28"/>
          <w:szCs w:val="28"/>
        </w:rPr>
      </w:pPr>
      <w:r w:rsidRPr="004F773A">
        <w:rPr>
          <w:sz w:val="28"/>
          <w:szCs w:val="28"/>
        </w:rPr>
        <w:t>Ставропольского края</w:t>
      </w:r>
      <w:r w:rsidRPr="004F773A">
        <w:rPr>
          <w:sz w:val="28"/>
          <w:szCs w:val="28"/>
        </w:rPr>
        <w:tab/>
      </w:r>
      <w:r w:rsidRPr="004F773A">
        <w:rPr>
          <w:sz w:val="28"/>
          <w:szCs w:val="28"/>
        </w:rPr>
        <w:tab/>
      </w:r>
      <w:r w:rsidRPr="004F773A">
        <w:rPr>
          <w:sz w:val="28"/>
          <w:szCs w:val="28"/>
        </w:rPr>
        <w:tab/>
        <w:t xml:space="preserve">                                                В.Н. Шафорост</w:t>
      </w:r>
    </w:p>
    <w:p w14:paraId="1A8BEA09" w14:textId="77777777" w:rsidR="00875C45" w:rsidRPr="004F773A" w:rsidRDefault="00875C45" w:rsidP="00411067">
      <w:pPr>
        <w:spacing w:after="200" w:line="276" w:lineRule="auto"/>
        <w:rPr>
          <w:sz w:val="28"/>
          <w:szCs w:val="28"/>
        </w:rPr>
      </w:pPr>
    </w:p>
    <w:p w14:paraId="049E2D78" w14:textId="77777777" w:rsidR="00875C45" w:rsidRPr="004F773A" w:rsidRDefault="00875C45" w:rsidP="00BE7177">
      <w:pPr>
        <w:spacing w:line="240" w:lineRule="exact"/>
        <w:jc w:val="center"/>
        <w:rPr>
          <w:sz w:val="28"/>
          <w:szCs w:val="28"/>
        </w:rPr>
      </w:pPr>
      <w:r w:rsidRPr="004F773A">
        <w:rPr>
          <w:sz w:val="28"/>
          <w:szCs w:val="28"/>
        </w:rPr>
        <w:br w:type="page"/>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43431209" w14:textId="77777777" w:rsidR="00875C45" w:rsidRPr="004F773A" w:rsidRDefault="00875C45" w:rsidP="00C37BF7">
      <w:pPr>
        <w:ind w:firstLine="567"/>
        <w:jc w:val="center"/>
        <w:rPr>
          <w:sz w:val="28"/>
          <w:szCs w:val="28"/>
        </w:rPr>
      </w:pPr>
    </w:p>
    <w:p w14:paraId="7F17BB02" w14:textId="77777777" w:rsidR="00875C45" w:rsidRPr="004F773A" w:rsidRDefault="00875C45" w:rsidP="00C37BF7">
      <w:pPr>
        <w:ind w:firstLine="567"/>
        <w:jc w:val="both"/>
        <w:rPr>
          <w:sz w:val="28"/>
          <w:szCs w:val="28"/>
        </w:rPr>
      </w:pPr>
      <w:r w:rsidRPr="004F773A">
        <w:rPr>
          <w:sz w:val="28"/>
          <w:szCs w:val="28"/>
        </w:rPr>
        <w:t xml:space="preserve">Предоставление муниципальной услуги осуществляется в соответствии с: </w:t>
      </w:r>
    </w:p>
    <w:p w14:paraId="4C6E3077" w14:textId="77777777" w:rsidR="00875C45" w:rsidRPr="004F773A" w:rsidRDefault="00875C45" w:rsidP="00C37BF7">
      <w:pPr>
        <w:ind w:firstLine="567"/>
        <w:jc w:val="both"/>
        <w:rPr>
          <w:sz w:val="28"/>
          <w:szCs w:val="28"/>
        </w:rPr>
      </w:pPr>
      <w:r w:rsidRPr="004F773A">
        <w:rPr>
          <w:sz w:val="28"/>
          <w:szCs w:val="28"/>
        </w:rPr>
        <w:t>1) Конституцией Российской Федерации («Российская газета», №7, 21.01.2009);</w:t>
      </w:r>
    </w:p>
    <w:p w14:paraId="3A461F12" w14:textId="77777777" w:rsidR="00875C45" w:rsidRPr="004F773A" w:rsidRDefault="00875C45" w:rsidP="00C37BF7">
      <w:pPr>
        <w:ind w:firstLine="567"/>
        <w:jc w:val="both"/>
        <w:rPr>
          <w:sz w:val="28"/>
          <w:szCs w:val="28"/>
        </w:rPr>
      </w:pPr>
      <w:r w:rsidRPr="004F773A">
        <w:rPr>
          <w:sz w:val="28"/>
          <w:szCs w:val="28"/>
        </w:rPr>
        <w:t>2) Гражданским кодексом Российской Федерации от 30.11.1994 г. № 51-ФЗ;</w:t>
      </w:r>
    </w:p>
    <w:p w14:paraId="2F22C736" w14:textId="77777777" w:rsidR="00875C45" w:rsidRPr="004F773A" w:rsidRDefault="00875C45" w:rsidP="00C37BF7">
      <w:pPr>
        <w:ind w:firstLine="567"/>
        <w:jc w:val="both"/>
        <w:rPr>
          <w:sz w:val="28"/>
          <w:szCs w:val="28"/>
        </w:rPr>
      </w:pPr>
      <w:r w:rsidRPr="004F773A">
        <w:rPr>
          <w:sz w:val="28"/>
          <w:szCs w:val="28"/>
        </w:rPr>
        <w:t>3) Земельным кодексом Российской Федерации  от 25.10.2001 г. № 136-ФЗ;</w:t>
      </w:r>
    </w:p>
    <w:p w14:paraId="64413C01" w14:textId="77777777" w:rsidR="00875C45" w:rsidRPr="004F773A" w:rsidRDefault="00875C45" w:rsidP="00C37BF7">
      <w:pPr>
        <w:ind w:firstLine="567"/>
        <w:jc w:val="both"/>
        <w:rPr>
          <w:sz w:val="28"/>
          <w:szCs w:val="28"/>
        </w:rPr>
      </w:pPr>
      <w:r w:rsidRPr="004F773A">
        <w:rPr>
          <w:sz w:val="28"/>
          <w:szCs w:val="28"/>
        </w:rPr>
        <w:t>4) Градостроительным кодексом Российской Федерации  от 29.12.2004 г. № 190-ФЗ;</w:t>
      </w:r>
    </w:p>
    <w:p w14:paraId="35A7E6F4" w14:textId="77777777" w:rsidR="00875C45" w:rsidRPr="004F773A" w:rsidRDefault="00875C45" w:rsidP="00C37BF7">
      <w:pPr>
        <w:ind w:firstLine="567"/>
        <w:jc w:val="both"/>
        <w:rPr>
          <w:sz w:val="28"/>
          <w:szCs w:val="28"/>
        </w:rPr>
      </w:pPr>
      <w:r w:rsidRPr="004F773A">
        <w:rPr>
          <w:sz w:val="28"/>
          <w:szCs w:val="28"/>
        </w:rPr>
        <w:t xml:space="preserve">5) Федеральным законом от 06.10.2003 № 131-ФЗ «Об общих принципах организации местного самоуправления в Российской Федерации»; </w:t>
      </w:r>
    </w:p>
    <w:p w14:paraId="0553EA66" w14:textId="77777777" w:rsidR="00875C45" w:rsidRPr="004F773A" w:rsidRDefault="00875C45" w:rsidP="00C37BF7">
      <w:pPr>
        <w:pStyle w:val="ConsPlusNormal"/>
        <w:ind w:firstLine="567"/>
        <w:jc w:val="both"/>
        <w:rPr>
          <w:rFonts w:ascii="Times New Roman" w:hAnsi="Times New Roman" w:cs="Times New Roman"/>
          <w:sz w:val="28"/>
          <w:szCs w:val="28"/>
        </w:rPr>
      </w:pPr>
      <w:r w:rsidRPr="004F773A">
        <w:rPr>
          <w:rFonts w:ascii="Times New Roman" w:hAnsi="Times New Roman" w:cs="Times New Roman"/>
          <w:sz w:val="28"/>
          <w:szCs w:val="28"/>
        </w:rPr>
        <w:t>6) Федеральный закон от 6 апреля 2011 года № 63-ФЗ «Об электронной подписи»;</w:t>
      </w:r>
    </w:p>
    <w:p w14:paraId="7F53F0AA" w14:textId="77777777" w:rsidR="00875C45" w:rsidRPr="004F773A" w:rsidRDefault="00875C45" w:rsidP="00C37BF7">
      <w:pPr>
        <w:ind w:firstLine="567"/>
        <w:jc w:val="both"/>
        <w:rPr>
          <w:sz w:val="28"/>
          <w:szCs w:val="28"/>
        </w:rPr>
      </w:pPr>
      <w:r w:rsidRPr="004F773A">
        <w:rPr>
          <w:sz w:val="28"/>
          <w:szCs w:val="28"/>
        </w:rPr>
        <w:t>7) Федеральным законом от 27 июля 2010 года № 210-ФЗ «Об организации предоставления государственных и муниципальных услуг»;</w:t>
      </w:r>
    </w:p>
    <w:p w14:paraId="5244B101" w14:textId="77777777" w:rsidR="00875C45" w:rsidRPr="004F773A" w:rsidRDefault="00875C45" w:rsidP="00C37BF7">
      <w:pPr>
        <w:ind w:firstLine="567"/>
        <w:jc w:val="both"/>
        <w:rPr>
          <w:sz w:val="28"/>
          <w:szCs w:val="28"/>
        </w:rPr>
      </w:pPr>
      <w:r w:rsidRPr="004F773A">
        <w:rPr>
          <w:sz w:val="28"/>
          <w:szCs w:val="28"/>
        </w:rPr>
        <w:t>8) Федеральным законом от 27 июля 2006 г. № 152-ФЗ «О персональных данных»;</w:t>
      </w:r>
    </w:p>
    <w:p w14:paraId="304747F5" w14:textId="77777777" w:rsidR="00875C45" w:rsidRPr="004F773A" w:rsidRDefault="00875C45" w:rsidP="00C37BF7">
      <w:pPr>
        <w:ind w:firstLine="567"/>
        <w:jc w:val="both"/>
        <w:rPr>
          <w:sz w:val="28"/>
          <w:szCs w:val="28"/>
        </w:rPr>
      </w:pPr>
      <w:r w:rsidRPr="004F773A">
        <w:rPr>
          <w:sz w:val="28"/>
          <w:szCs w:val="28"/>
        </w:rPr>
        <w:t>9)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39A05E9E" w14:textId="77777777" w:rsidR="00875C45" w:rsidRPr="004F773A" w:rsidRDefault="00875C45" w:rsidP="00EA7C32">
      <w:pPr>
        <w:ind w:firstLine="567"/>
        <w:jc w:val="both"/>
        <w:rPr>
          <w:sz w:val="28"/>
          <w:szCs w:val="28"/>
        </w:rPr>
      </w:pPr>
      <w:r w:rsidRPr="004F773A">
        <w:rPr>
          <w:sz w:val="28"/>
          <w:szCs w:val="28"/>
        </w:rPr>
        <w:t>10)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85A9A5B" w14:textId="77777777" w:rsidR="00875C45" w:rsidRPr="004F773A" w:rsidRDefault="00875C45" w:rsidP="00C37BF7">
      <w:pPr>
        <w:ind w:firstLine="567"/>
        <w:jc w:val="both"/>
        <w:rPr>
          <w:sz w:val="28"/>
          <w:szCs w:val="28"/>
        </w:rPr>
      </w:pPr>
      <w:r w:rsidRPr="004F773A">
        <w:rPr>
          <w:sz w:val="28"/>
          <w:szCs w:val="28"/>
        </w:rPr>
        <w:t>11)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26E06F6D" w14:textId="77777777" w:rsidR="00875C45" w:rsidRPr="00C51884" w:rsidRDefault="00875C45" w:rsidP="00930736">
      <w:pPr>
        <w:ind w:firstLine="567"/>
        <w:jc w:val="both"/>
        <w:rPr>
          <w:sz w:val="28"/>
          <w:szCs w:val="28"/>
        </w:rPr>
      </w:pPr>
      <w:r w:rsidRPr="004F773A">
        <w:rPr>
          <w:sz w:val="28"/>
          <w:szCs w:val="28"/>
        </w:rPr>
        <w:t>12)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sectPr w:rsidR="00875C45" w:rsidRPr="00C51884" w:rsidSect="0022098B">
      <w:headerReference w:type="default" r:id="rId21"/>
      <w:footerReference w:type="default" r:id="rId22"/>
      <w:headerReference w:type="first" r:id="rId23"/>
      <w:footerReference w:type="first" r:id="rId24"/>
      <w:pgSz w:w="11906" w:h="16838"/>
      <w:pgMar w:top="709" w:right="42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A153" w14:textId="77777777" w:rsidR="00B9604A" w:rsidRDefault="00B9604A" w:rsidP="00134342">
      <w:r>
        <w:separator/>
      </w:r>
    </w:p>
  </w:endnote>
  <w:endnote w:type="continuationSeparator" w:id="0">
    <w:p w14:paraId="6FD66A53" w14:textId="77777777" w:rsidR="00B9604A" w:rsidRDefault="00B9604A" w:rsidP="0013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629D" w14:textId="77777777" w:rsidR="00875C45" w:rsidRDefault="00875C4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D4D3" w14:textId="77777777" w:rsidR="00875C45" w:rsidRDefault="00875C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D11C" w14:textId="77777777" w:rsidR="00B9604A" w:rsidRDefault="00B9604A" w:rsidP="00134342">
      <w:r>
        <w:separator/>
      </w:r>
    </w:p>
  </w:footnote>
  <w:footnote w:type="continuationSeparator" w:id="0">
    <w:p w14:paraId="0E4C9ABA" w14:textId="77777777" w:rsidR="00B9604A" w:rsidRDefault="00B9604A" w:rsidP="00134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8838" w14:textId="77777777" w:rsidR="00875C45" w:rsidRDefault="00875C45">
    <w:pPr>
      <w:pStyle w:val="a8"/>
      <w:jc w:val="cente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DB00" w14:textId="77777777" w:rsidR="00875C45" w:rsidRDefault="00875C45">
    <w:pPr>
      <w:pStyle w:val="a8"/>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DA3"/>
    <w:multiLevelType w:val="hybridMultilevel"/>
    <w:tmpl w:val="EA3ECBF4"/>
    <w:lvl w:ilvl="0" w:tplc="63A8C43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15:restartNumberingAfterBreak="0">
    <w:nsid w:val="08FE364C"/>
    <w:multiLevelType w:val="multilevel"/>
    <w:tmpl w:val="EDC65582"/>
    <w:lvl w:ilvl="0">
      <w:start w:val="1"/>
      <w:numFmt w:val="decimal"/>
      <w:lvlText w:val="%1."/>
      <w:lvlJc w:val="left"/>
      <w:pPr>
        <w:ind w:left="1068" w:hanging="360"/>
      </w:pPr>
      <w:rPr>
        <w:rFonts w:hint="default"/>
        <w:sz w:val="28"/>
        <w:szCs w:val="28"/>
      </w:rPr>
    </w:lvl>
    <w:lvl w:ilvl="1">
      <w:start w:val="1"/>
      <w:numFmt w:val="decimal"/>
      <w:isLgl/>
      <w:lvlText w:val="%1.%2."/>
      <w:lvlJc w:val="left"/>
      <w:pPr>
        <w:ind w:left="1159" w:hanging="450"/>
      </w:pPr>
      <w:rPr>
        <w:rFonts w:hint="default"/>
        <w:sz w:val="28"/>
        <w:szCs w:val="28"/>
      </w:rPr>
    </w:lvl>
    <w:lvl w:ilvl="2">
      <w:start w:val="1"/>
      <w:numFmt w:val="decimal"/>
      <w:isLgl/>
      <w:lvlText w:val="%1.%2.%3."/>
      <w:lvlJc w:val="left"/>
      <w:pPr>
        <w:ind w:left="1430" w:hanging="720"/>
      </w:pPr>
      <w:rPr>
        <w:rFonts w:hint="default"/>
        <w:sz w:val="28"/>
        <w:szCs w:val="28"/>
      </w:rPr>
    </w:lvl>
    <w:lvl w:ilvl="3">
      <w:start w:val="1"/>
      <w:numFmt w:val="decimal"/>
      <w:isLgl/>
      <w:lvlText w:val="%1.%2.%3.%4."/>
      <w:lvlJc w:val="left"/>
      <w:pPr>
        <w:ind w:left="1431" w:hanging="720"/>
      </w:pPr>
      <w:rPr>
        <w:rFonts w:hint="default"/>
        <w:sz w:val="28"/>
        <w:szCs w:val="28"/>
      </w:rPr>
    </w:lvl>
    <w:lvl w:ilvl="4">
      <w:start w:val="1"/>
      <w:numFmt w:val="decimal"/>
      <w:isLgl/>
      <w:lvlText w:val="%1.%2.%3.%4.%5."/>
      <w:lvlJc w:val="left"/>
      <w:pPr>
        <w:ind w:left="1792" w:hanging="1080"/>
      </w:pPr>
      <w:rPr>
        <w:rFonts w:hint="default"/>
        <w:sz w:val="28"/>
        <w:szCs w:val="28"/>
      </w:rPr>
    </w:lvl>
    <w:lvl w:ilvl="5">
      <w:start w:val="1"/>
      <w:numFmt w:val="decimal"/>
      <w:isLgl/>
      <w:lvlText w:val="%1.%2.%3.%4.%5.%6."/>
      <w:lvlJc w:val="left"/>
      <w:pPr>
        <w:ind w:left="1793" w:hanging="1080"/>
      </w:pPr>
      <w:rPr>
        <w:rFonts w:hint="default"/>
        <w:sz w:val="28"/>
        <w:szCs w:val="28"/>
      </w:rPr>
    </w:lvl>
    <w:lvl w:ilvl="6">
      <w:start w:val="1"/>
      <w:numFmt w:val="decimal"/>
      <w:isLgl/>
      <w:lvlText w:val="%1.%2.%3.%4.%5.%6.%7."/>
      <w:lvlJc w:val="left"/>
      <w:pPr>
        <w:ind w:left="1794" w:hanging="1080"/>
      </w:pPr>
      <w:rPr>
        <w:rFonts w:hint="default"/>
        <w:sz w:val="28"/>
        <w:szCs w:val="28"/>
      </w:rPr>
    </w:lvl>
    <w:lvl w:ilvl="7">
      <w:start w:val="1"/>
      <w:numFmt w:val="decimal"/>
      <w:isLgl/>
      <w:lvlText w:val="%1.%2.%3.%4.%5.%6.%7.%8."/>
      <w:lvlJc w:val="left"/>
      <w:pPr>
        <w:ind w:left="2155" w:hanging="1440"/>
      </w:pPr>
      <w:rPr>
        <w:rFonts w:hint="default"/>
        <w:sz w:val="28"/>
        <w:szCs w:val="28"/>
      </w:rPr>
    </w:lvl>
    <w:lvl w:ilvl="8">
      <w:start w:val="1"/>
      <w:numFmt w:val="decimal"/>
      <w:isLgl/>
      <w:lvlText w:val="%1.%2.%3.%4.%5.%6.%7.%8.%9."/>
      <w:lvlJc w:val="left"/>
      <w:pPr>
        <w:ind w:left="2156" w:hanging="1440"/>
      </w:pPr>
      <w:rPr>
        <w:rFonts w:hint="default"/>
        <w:sz w:val="28"/>
        <w:szCs w:val="28"/>
      </w:rPr>
    </w:lvl>
  </w:abstractNum>
  <w:abstractNum w:abstractNumId="2" w15:restartNumberingAfterBreak="0">
    <w:nsid w:val="0B8B14EA"/>
    <w:multiLevelType w:val="hybridMultilevel"/>
    <w:tmpl w:val="A0EAD82A"/>
    <w:lvl w:ilvl="0" w:tplc="9ED4B41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13FE3473"/>
    <w:multiLevelType w:val="multilevel"/>
    <w:tmpl w:val="D6DC72BE"/>
    <w:lvl w:ilvl="0">
      <w:start w:val="5"/>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632D25"/>
    <w:multiLevelType w:val="multilevel"/>
    <w:tmpl w:val="BE80D9E8"/>
    <w:lvl w:ilvl="0">
      <w:start w:val="3"/>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126978"/>
    <w:multiLevelType w:val="hybridMultilevel"/>
    <w:tmpl w:val="7F78BA72"/>
    <w:lvl w:ilvl="0" w:tplc="25FA30B4">
      <w:start w:val="1"/>
      <w:numFmt w:val="decimal"/>
      <w:lvlText w:val="%1."/>
      <w:lvlJc w:val="left"/>
      <w:pPr>
        <w:tabs>
          <w:tab w:val="num" w:pos="720"/>
        </w:tabs>
        <w:ind w:left="720" w:hanging="360"/>
      </w:pPr>
      <w:rPr>
        <w:rFonts w:hint="default"/>
      </w:rPr>
    </w:lvl>
    <w:lvl w:ilvl="1" w:tplc="B91859AC">
      <w:numFmt w:val="none"/>
      <w:lvlText w:val=""/>
      <w:lvlJc w:val="left"/>
      <w:pPr>
        <w:tabs>
          <w:tab w:val="num" w:pos="360"/>
        </w:tabs>
      </w:pPr>
    </w:lvl>
    <w:lvl w:ilvl="2" w:tplc="A59498D2">
      <w:numFmt w:val="none"/>
      <w:lvlText w:val=""/>
      <w:lvlJc w:val="left"/>
      <w:pPr>
        <w:tabs>
          <w:tab w:val="num" w:pos="360"/>
        </w:tabs>
      </w:pPr>
    </w:lvl>
    <w:lvl w:ilvl="3" w:tplc="3F4485BC">
      <w:numFmt w:val="none"/>
      <w:lvlText w:val=""/>
      <w:lvlJc w:val="left"/>
      <w:pPr>
        <w:tabs>
          <w:tab w:val="num" w:pos="360"/>
        </w:tabs>
      </w:pPr>
    </w:lvl>
    <w:lvl w:ilvl="4" w:tplc="1A58165C">
      <w:numFmt w:val="none"/>
      <w:lvlText w:val=""/>
      <w:lvlJc w:val="left"/>
      <w:pPr>
        <w:tabs>
          <w:tab w:val="num" w:pos="360"/>
        </w:tabs>
      </w:pPr>
    </w:lvl>
    <w:lvl w:ilvl="5" w:tplc="2584A6DC">
      <w:numFmt w:val="none"/>
      <w:lvlText w:val=""/>
      <w:lvlJc w:val="left"/>
      <w:pPr>
        <w:tabs>
          <w:tab w:val="num" w:pos="360"/>
        </w:tabs>
      </w:pPr>
    </w:lvl>
    <w:lvl w:ilvl="6" w:tplc="EE20E216">
      <w:numFmt w:val="none"/>
      <w:lvlText w:val=""/>
      <w:lvlJc w:val="left"/>
      <w:pPr>
        <w:tabs>
          <w:tab w:val="num" w:pos="360"/>
        </w:tabs>
      </w:pPr>
    </w:lvl>
    <w:lvl w:ilvl="7" w:tplc="007CF3BE">
      <w:numFmt w:val="none"/>
      <w:lvlText w:val=""/>
      <w:lvlJc w:val="left"/>
      <w:pPr>
        <w:tabs>
          <w:tab w:val="num" w:pos="360"/>
        </w:tabs>
      </w:pPr>
    </w:lvl>
    <w:lvl w:ilvl="8" w:tplc="757A4A52">
      <w:numFmt w:val="none"/>
      <w:lvlText w:val=""/>
      <w:lvlJc w:val="left"/>
      <w:pPr>
        <w:tabs>
          <w:tab w:val="num" w:pos="360"/>
        </w:tabs>
      </w:pPr>
    </w:lvl>
  </w:abstractNum>
  <w:abstractNum w:abstractNumId="6" w15:restartNumberingAfterBreak="0">
    <w:nsid w:val="23AB1027"/>
    <w:multiLevelType w:val="hybridMultilevel"/>
    <w:tmpl w:val="E95610E6"/>
    <w:lvl w:ilvl="0" w:tplc="FFC03280">
      <w:start w:val="1"/>
      <w:numFmt w:val="decimal"/>
      <w:lvlText w:val="%1."/>
      <w:lvlJc w:val="left"/>
      <w:pPr>
        <w:ind w:left="915" w:hanging="360"/>
      </w:pPr>
      <w:rPr>
        <w:rFonts w:hint="default"/>
      </w:r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7" w15:restartNumberingAfterBreak="0">
    <w:nsid w:val="26F53AAB"/>
    <w:multiLevelType w:val="multilevel"/>
    <w:tmpl w:val="D45A14E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15:restartNumberingAfterBreak="0">
    <w:nsid w:val="29F5575D"/>
    <w:multiLevelType w:val="multilevel"/>
    <w:tmpl w:val="88B4037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15:restartNumberingAfterBreak="0">
    <w:nsid w:val="36F8790E"/>
    <w:multiLevelType w:val="hybridMultilevel"/>
    <w:tmpl w:val="2408BC4A"/>
    <w:lvl w:ilvl="0" w:tplc="03F8BBCC">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3C2A62DA"/>
    <w:multiLevelType w:val="hybridMultilevel"/>
    <w:tmpl w:val="7A6CFA36"/>
    <w:lvl w:ilvl="0" w:tplc="AFCC9DE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15:restartNumberingAfterBreak="0">
    <w:nsid w:val="3EBB5D0B"/>
    <w:multiLevelType w:val="hybridMultilevel"/>
    <w:tmpl w:val="2408BC4A"/>
    <w:lvl w:ilvl="0" w:tplc="03F8BBCC">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407D41F2"/>
    <w:multiLevelType w:val="multilevel"/>
    <w:tmpl w:val="42E85168"/>
    <w:lvl w:ilvl="0">
      <w:start w:val="1"/>
      <w:numFmt w:val="decimal"/>
      <w:lvlText w:val="%1."/>
      <w:lvlJc w:val="left"/>
      <w:pPr>
        <w:ind w:left="1758" w:hanging="105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492A2143"/>
    <w:multiLevelType w:val="hybridMultilevel"/>
    <w:tmpl w:val="295623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1E5776D"/>
    <w:multiLevelType w:val="multilevel"/>
    <w:tmpl w:val="9D02FF3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36522EE"/>
    <w:multiLevelType w:val="hybridMultilevel"/>
    <w:tmpl w:val="4D6693A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9874DC7"/>
    <w:multiLevelType w:val="multilevel"/>
    <w:tmpl w:val="2D127AE0"/>
    <w:lvl w:ilvl="0">
      <w:start w:val="1"/>
      <w:numFmt w:val="decimal"/>
      <w:lvlText w:val="%1."/>
      <w:legacy w:legacy="1" w:legacySpace="0" w:legacyIndent="288"/>
      <w:lvlJc w:val="left"/>
      <w:rPr>
        <w:rFonts w:ascii="Times New Roman" w:hAnsi="Times New Roman" w:cs="Times New Roman" w:hint="default"/>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5B021434"/>
    <w:multiLevelType w:val="multilevel"/>
    <w:tmpl w:val="68AE358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5B836D22"/>
    <w:multiLevelType w:val="multilevel"/>
    <w:tmpl w:val="EA486444"/>
    <w:lvl w:ilvl="0">
      <w:start w:val="1"/>
      <w:numFmt w:val="decimal"/>
      <w:lvlText w:val="%1."/>
      <w:lvlJc w:val="left"/>
      <w:pPr>
        <w:ind w:left="1120" w:hanging="360"/>
      </w:pPr>
      <w:rPr>
        <w:rFonts w:hint="default"/>
      </w:rPr>
    </w:lvl>
    <w:lvl w:ilvl="1">
      <w:start w:val="1"/>
      <w:numFmt w:val="decimal"/>
      <w:isLgl/>
      <w:lvlText w:val="%1.%2."/>
      <w:lvlJc w:val="left"/>
      <w:pPr>
        <w:ind w:left="1840" w:hanging="720"/>
      </w:pPr>
      <w:rPr>
        <w:rFonts w:hint="default"/>
      </w:rPr>
    </w:lvl>
    <w:lvl w:ilvl="2">
      <w:start w:val="1"/>
      <w:numFmt w:val="decimal"/>
      <w:isLgl/>
      <w:lvlText w:val="%1.%2.%3."/>
      <w:lvlJc w:val="left"/>
      <w:pPr>
        <w:ind w:left="2200" w:hanging="720"/>
      </w:pPr>
      <w:rPr>
        <w:rFonts w:hint="default"/>
      </w:rPr>
    </w:lvl>
    <w:lvl w:ilvl="3">
      <w:start w:val="1"/>
      <w:numFmt w:val="decimal"/>
      <w:isLgl/>
      <w:lvlText w:val="%1.%2.%3.%4."/>
      <w:lvlJc w:val="left"/>
      <w:pPr>
        <w:ind w:left="2920" w:hanging="108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4000" w:hanging="1440"/>
      </w:pPr>
      <w:rPr>
        <w:rFonts w:hint="default"/>
      </w:rPr>
    </w:lvl>
    <w:lvl w:ilvl="6">
      <w:start w:val="1"/>
      <w:numFmt w:val="decimal"/>
      <w:isLgl/>
      <w:lvlText w:val="%1.%2.%3.%4.%5.%6.%7."/>
      <w:lvlJc w:val="left"/>
      <w:pPr>
        <w:ind w:left="4720" w:hanging="1800"/>
      </w:pPr>
      <w:rPr>
        <w:rFonts w:hint="default"/>
      </w:rPr>
    </w:lvl>
    <w:lvl w:ilvl="7">
      <w:start w:val="1"/>
      <w:numFmt w:val="decimal"/>
      <w:isLgl/>
      <w:lvlText w:val="%1.%2.%3.%4.%5.%6.%7.%8."/>
      <w:lvlJc w:val="left"/>
      <w:pPr>
        <w:ind w:left="5080" w:hanging="1800"/>
      </w:pPr>
      <w:rPr>
        <w:rFonts w:hint="default"/>
      </w:rPr>
    </w:lvl>
    <w:lvl w:ilvl="8">
      <w:start w:val="1"/>
      <w:numFmt w:val="decimal"/>
      <w:isLgl/>
      <w:lvlText w:val="%1.%2.%3.%4.%5.%6.%7.%8.%9."/>
      <w:lvlJc w:val="left"/>
      <w:pPr>
        <w:ind w:left="5800" w:hanging="2160"/>
      </w:pPr>
      <w:rPr>
        <w:rFonts w:hint="default"/>
      </w:rPr>
    </w:lvl>
  </w:abstractNum>
  <w:abstractNum w:abstractNumId="19" w15:restartNumberingAfterBreak="0">
    <w:nsid w:val="5C631D56"/>
    <w:multiLevelType w:val="multilevel"/>
    <w:tmpl w:val="69D6AF3E"/>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0" w15:restartNumberingAfterBreak="0">
    <w:nsid w:val="5DE60530"/>
    <w:multiLevelType w:val="hybridMultilevel"/>
    <w:tmpl w:val="88BC179A"/>
    <w:lvl w:ilvl="0" w:tplc="67443A28">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1" w15:restartNumberingAfterBreak="0">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6E463329"/>
    <w:multiLevelType w:val="hybridMultilevel"/>
    <w:tmpl w:val="9EB641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E7E2766"/>
    <w:multiLevelType w:val="hybridMultilevel"/>
    <w:tmpl w:val="779880BE"/>
    <w:lvl w:ilvl="0" w:tplc="5E94DBDA">
      <w:start w:val="1"/>
      <w:numFmt w:val="decimal"/>
      <w:lvlText w:val="%1."/>
      <w:lvlJc w:val="left"/>
      <w:pPr>
        <w:tabs>
          <w:tab w:val="num" w:pos="720"/>
        </w:tabs>
        <w:ind w:left="720" w:hanging="360"/>
      </w:pPr>
      <w:rPr>
        <w:rFonts w:hint="default"/>
      </w:rPr>
    </w:lvl>
    <w:lvl w:ilvl="1" w:tplc="CC322C60">
      <w:numFmt w:val="none"/>
      <w:lvlText w:val=""/>
      <w:lvlJc w:val="left"/>
      <w:pPr>
        <w:tabs>
          <w:tab w:val="num" w:pos="360"/>
        </w:tabs>
      </w:pPr>
    </w:lvl>
    <w:lvl w:ilvl="2" w:tplc="BDDAE700">
      <w:numFmt w:val="none"/>
      <w:lvlText w:val=""/>
      <w:lvlJc w:val="left"/>
      <w:pPr>
        <w:tabs>
          <w:tab w:val="num" w:pos="360"/>
        </w:tabs>
      </w:pPr>
    </w:lvl>
    <w:lvl w:ilvl="3" w:tplc="A6F6967E">
      <w:numFmt w:val="none"/>
      <w:lvlText w:val=""/>
      <w:lvlJc w:val="left"/>
      <w:pPr>
        <w:tabs>
          <w:tab w:val="num" w:pos="360"/>
        </w:tabs>
      </w:pPr>
    </w:lvl>
    <w:lvl w:ilvl="4" w:tplc="C33A4560">
      <w:numFmt w:val="none"/>
      <w:lvlText w:val=""/>
      <w:lvlJc w:val="left"/>
      <w:pPr>
        <w:tabs>
          <w:tab w:val="num" w:pos="360"/>
        </w:tabs>
      </w:pPr>
    </w:lvl>
    <w:lvl w:ilvl="5" w:tplc="C07E3A2C">
      <w:numFmt w:val="none"/>
      <w:lvlText w:val=""/>
      <w:lvlJc w:val="left"/>
      <w:pPr>
        <w:tabs>
          <w:tab w:val="num" w:pos="360"/>
        </w:tabs>
      </w:pPr>
    </w:lvl>
    <w:lvl w:ilvl="6" w:tplc="2996BAE6">
      <w:numFmt w:val="none"/>
      <w:lvlText w:val=""/>
      <w:lvlJc w:val="left"/>
      <w:pPr>
        <w:tabs>
          <w:tab w:val="num" w:pos="360"/>
        </w:tabs>
      </w:pPr>
    </w:lvl>
    <w:lvl w:ilvl="7" w:tplc="9E5E2D58">
      <w:numFmt w:val="none"/>
      <w:lvlText w:val=""/>
      <w:lvlJc w:val="left"/>
      <w:pPr>
        <w:tabs>
          <w:tab w:val="num" w:pos="360"/>
        </w:tabs>
      </w:pPr>
    </w:lvl>
    <w:lvl w:ilvl="8" w:tplc="0A106F4A">
      <w:numFmt w:val="none"/>
      <w:lvlText w:val=""/>
      <w:lvlJc w:val="left"/>
      <w:pPr>
        <w:tabs>
          <w:tab w:val="num" w:pos="360"/>
        </w:tabs>
      </w:pPr>
    </w:lvl>
  </w:abstractNum>
  <w:abstractNum w:abstractNumId="24" w15:restartNumberingAfterBreak="0">
    <w:nsid w:val="7C4403A2"/>
    <w:multiLevelType w:val="hybridMultilevel"/>
    <w:tmpl w:val="3592AB1E"/>
    <w:lvl w:ilvl="0" w:tplc="A72004E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15:restartNumberingAfterBreak="0">
    <w:nsid w:val="7E415AC1"/>
    <w:multiLevelType w:val="hybridMultilevel"/>
    <w:tmpl w:val="6E309B56"/>
    <w:lvl w:ilvl="0" w:tplc="E8E05D66">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1901090031">
    <w:abstractNumId w:val="24"/>
  </w:num>
  <w:num w:numId="2" w16cid:durableId="795831094">
    <w:abstractNumId w:val="5"/>
  </w:num>
  <w:num w:numId="3" w16cid:durableId="239095315">
    <w:abstractNumId w:val="16"/>
  </w:num>
  <w:num w:numId="4" w16cid:durableId="537819999">
    <w:abstractNumId w:val="16"/>
    <w:lvlOverride w:ilvl="0">
      <w:startOverride w:val="5"/>
    </w:lvlOverride>
  </w:num>
  <w:num w:numId="5" w16cid:durableId="1749839749">
    <w:abstractNumId w:val="10"/>
  </w:num>
  <w:num w:numId="6" w16cid:durableId="892887426">
    <w:abstractNumId w:val="1"/>
  </w:num>
  <w:num w:numId="7" w16cid:durableId="1937209588">
    <w:abstractNumId w:val="17"/>
  </w:num>
  <w:num w:numId="8" w16cid:durableId="247083313">
    <w:abstractNumId w:val="21"/>
  </w:num>
  <w:num w:numId="9" w16cid:durableId="572200899">
    <w:abstractNumId w:val="20"/>
  </w:num>
  <w:num w:numId="10" w16cid:durableId="663239587">
    <w:abstractNumId w:val="4"/>
  </w:num>
  <w:num w:numId="11" w16cid:durableId="512837983">
    <w:abstractNumId w:val="3"/>
  </w:num>
  <w:num w:numId="12" w16cid:durableId="1306937415">
    <w:abstractNumId w:val="18"/>
  </w:num>
  <w:num w:numId="13" w16cid:durableId="1403410315">
    <w:abstractNumId w:val="14"/>
  </w:num>
  <w:num w:numId="14" w16cid:durableId="967970327">
    <w:abstractNumId w:val="19"/>
  </w:num>
  <w:num w:numId="15" w16cid:durableId="927620625">
    <w:abstractNumId w:val="12"/>
  </w:num>
  <w:num w:numId="16" w16cid:durableId="944968876">
    <w:abstractNumId w:val="2"/>
  </w:num>
  <w:num w:numId="17" w16cid:durableId="756292879">
    <w:abstractNumId w:val="23"/>
  </w:num>
  <w:num w:numId="18" w16cid:durableId="922841226">
    <w:abstractNumId w:val="15"/>
  </w:num>
  <w:num w:numId="19" w16cid:durableId="1786652727">
    <w:abstractNumId w:val="25"/>
  </w:num>
  <w:num w:numId="20" w16cid:durableId="1892764783">
    <w:abstractNumId w:val="0"/>
  </w:num>
  <w:num w:numId="21" w16cid:durableId="1579974597">
    <w:abstractNumId w:val="6"/>
  </w:num>
  <w:num w:numId="22" w16cid:durableId="841237768">
    <w:abstractNumId w:val="22"/>
  </w:num>
  <w:num w:numId="23" w16cid:durableId="1727021382">
    <w:abstractNumId w:val="8"/>
  </w:num>
  <w:num w:numId="24" w16cid:durableId="1309432234">
    <w:abstractNumId w:val="7"/>
  </w:num>
  <w:num w:numId="25" w16cid:durableId="63721706">
    <w:abstractNumId w:val="13"/>
  </w:num>
  <w:num w:numId="26" w16cid:durableId="1993438164">
    <w:abstractNumId w:val="9"/>
  </w:num>
  <w:num w:numId="27" w16cid:durableId="1660117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54"/>
    <w:rsid w:val="000017BC"/>
    <w:rsid w:val="00004867"/>
    <w:rsid w:val="00006053"/>
    <w:rsid w:val="00006F68"/>
    <w:rsid w:val="000070CB"/>
    <w:rsid w:val="00010C6E"/>
    <w:rsid w:val="000175B9"/>
    <w:rsid w:val="00020333"/>
    <w:rsid w:val="00021E9B"/>
    <w:rsid w:val="000220F0"/>
    <w:rsid w:val="00022453"/>
    <w:rsid w:val="00022B40"/>
    <w:rsid w:val="00022F7C"/>
    <w:rsid w:val="000241AF"/>
    <w:rsid w:val="000264BE"/>
    <w:rsid w:val="00027072"/>
    <w:rsid w:val="00031AC6"/>
    <w:rsid w:val="00031ED3"/>
    <w:rsid w:val="0003724E"/>
    <w:rsid w:val="000378D8"/>
    <w:rsid w:val="00042316"/>
    <w:rsid w:val="000440EF"/>
    <w:rsid w:val="00044702"/>
    <w:rsid w:val="00045A44"/>
    <w:rsid w:val="000462CA"/>
    <w:rsid w:val="00047AAD"/>
    <w:rsid w:val="00055B75"/>
    <w:rsid w:val="00060CA8"/>
    <w:rsid w:val="00061D11"/>
    <w:rsid w:val="00061ED8"/>
    <w:rsid w:val="000654E1"/>
    <w:rsid w:val="000661B8"/>
    <w:rsid w:val="00066941"/>
    <w:rsid w:val="00066C88"/>
    <w:rsid w:val="00074A40"/>
    <w:rsid w:val="00075BD8"/>
    <w:rsid w:val="000769DB"/>
    <w:rsid w:val="00084F8A"/>
    <w:rsid w:val="000854F9"/>
    <w:rsid w:val="00085FF2"/>
    <w:rsid w:val="000870DA"/>
    <w:rsid w:val="000900D4"/>
    <w:rsid w:val="000930CA"/>
    <w:rsid w:val="00094124"/>
    <w:rsid w:val="000952A0"/>
    <w:rsid w:val="00095DAF"/>
    <w:rsid w:val="000A008F"/>
    <w:rsid w:val="000A118D"/>
    <w:rsid w:val="000A193E"/>
    <w:rsid w:val="000A1FE3"/>
    <w:rsid w:val="000A2755"/>
    <w:rsid w:val="000A436A"/>
    <w:rsid w:val="000A4719"/>
    <w:rsid w:val="000A48CD"/>
    <w:rsid w:val="000A4F92"/>
    <w:rsid w:val="000A5CB9"/>
    <w:rsid w:val="000A78E4"/>
    <w:rsid w:val="000B082B"/>
    <w:rsid w:val="000B1F76"/>
    <w:rsid w:val="000B3F54"/>
    <w:rsid w:val="000B41D0"/>
    <w:rsid w:val="000B528A"/>
    <w:rsid w:val="000B751E"/>
    <w:rsid w:val="000C0F18"/>
    <w:rsid w:val="000C20DE"/>
    <w:rsid w:val="000C4301"/>
    <w:rsid w:val="000C5307"/>
    <w:rsid w:val="000C7B75"/>
    <w:rsid w:val="000C7CB6"/>
    <w:rsid w:val="000C7D43"/>
    <w:rsid w:val="000D111A"/>
    <w:rsid w:val="000D1C44"/>
    <w:rsid w:val="000D2239"/>
    <w:rsid w:val="000D2430"/>
    <w:rsid w:val="000D41CA"/>
    <w:rsid w:val="000D451E"/>
    <w:rsid w:val="000E16B3"/>
    <w:rsid w:val="000E1C9C"/>
    <w:rsid w:val="000E27D1"/>
    <w:rsid w:val="000E39DC"/>
    <w:rsid w:val="000E5248"/>
    <w:rsid w:val="000F07F7"/>
    <w:rsid w:val="000F18A8"/>
    <w:rsid w:val="000F1E52"/>
    <w:rsid w:val="000F215C"/>
    <w:rsid w:val="000F31CA"/>
    <w:rsid w:val="000F4F5B"/>
    <w:rsid w:val="000F7ADB"/>
    <w:rsid w:val="00100B44"/>
    <w:rsid w:val="00106398"/>
    <w:rsid w:val="0011132F"/>
    <w:rsid w:val="00111D06"/>
    <w:rsid w:val="0011284D"/>
    <w:rsid w:val="00113693"/>
    <w:rsid w:val="00114C96"/>
    <w:rsid w:val="00114CCD"/>
    <w:rsid w:val="00114EAF"/>
    <w:rsid w:val="0011734A"/>
    <w:rsid w:val="0012108E"/>
    <w:rsid w:val="001235D0"/>
    <w:rsid w:val="001264AA"/>
    <w:rsid w:val="0012666E"/>
    <w:rsid w:val="00127F94"/>
    <w:rsid w:val="00131F62"/>
    <w:rsid w:val="00133CA1"/>
    <w:rsid w:val="00134342"/>
    <w:rsid w:val="00134ADB"/>
    <w:rsid w:val="0013503A"/>
    <w:rsid w:val="00137627"/>
    <w:rsid w:val="001419BE"/>
    <w:rsid w:val="00141CF1"/>
    <w:rsid w:val="00142DE1"/>
    <w:rsid w:val="0014351B"/>
    <w:rsid w:val="00143706"/>
    <w:rsid w:val="0014378E"/>
    <w:rsid w:val="001442C7"/>
    <w:rsid w:val="00146104"/>
    <w:rsid w:val="001461BC"/>
    <w:rsid w:val="00147704"/>
    <w:rsid w:val="00147B2A"/>
    <w:rsid w:val="00150775"/>
    <w:rsid w:val="00154112"/>
    <w:rsid w:val="0015464A"/>
    <w:rsid w:val="00155494"/>
    <w:rsid w:val="001555BA"/>
    <w:rsid w:val="00161897"/>
    <w:rsid w:val="001621F6"/>
    <w:rsid w:val="00162E40"/>
    <w:rsid w:val="0016434A"/>
    <w:rsid w:val="00165606"/>
    <w:rsid w:val="00165DA7"/>
    <w:rsid w:val="00165DE7"/>
    <w:rsid w:val="001666B3"/>
    <w:rsid w:val="00167892"/>
    <w:rsid w:val="00167E65"/>
    <w:rsid w:val="001727F0"/>
    <w:rsid w:val="00174C1E"/>
    <w:rsid w:val="00174E01"/>
    <w:rsid w:val="0017696E"/>
    <w:rsid w:val="001778B8"/>
    <w:rsid w:val="001810AB"/>
    <w:rsid w:val="001827D1"/>
    <w:rsid w:val="00183B28"/>
    <w:rsid w:val="001865D4"/>
    <w:rsid w:val="00186C46"/>
    <w:rsid w:val="00187596"/>
    <w:rsid w:val="001904F2"/>
    <w:rsid w:val="00194511"/>
    <w:rsid w:val="001965F8"/>
    <w:rsid w:val="00196D67"/>
    <w:rsid w:val="00196F68"/>
    <w:rsid w:val="00197A04"/>
    <w:rsid w:val="001A02E5"/>
    <w:rsid w:val="001A0D90"/>
    <w:rsid w:val="001A3CA9"/>
    <w:rsid w:val="001A40BF"/>
    <w:rsid w:val="001A4D44"/>
    <w:rsid w:val="001A5754"/>
    <w:rsid w:val="001A5D82"/>
    <w:rsid w:val="001A6E52"/>
    <w:rsid w:val="001B65FB"/>
    <w:rsid w:val="001B67A4"/>
    <w:rsid w:val="001B732E"/>
    <w:rsid w:val="001C016F"/>
    <w:rsid w:val="001C09DD"/>
    <w:rsid w:val="001C10F1"/>
    <w:rsid w:val="001C26FA"/>
    <w:rsid w:val="001C277B"/>
    <w:rsid w:val="001D0641"/>
    <w:rsid w:val="001D1186"/>
    <w:rsid w:val="001D25E3"/>
    <w:rsid w:val="001D3E47"/>
    <w:rsid w:val="001D4AA1"/>
    <w:rsid w:val="001D567E"/>
    <w:rsid w:val="001D5936"/>
    <w:rsid w:val="001D6E37"/>
    <w:rsid w:val="001E0888"/>
    <w:rsid w:val="001E2079"/>
    <w:rsid w:val="001E2863"/>
    <w:rsid w:val="001E2910"/>
    <w:rsid w:val="001E2A4C"/>
    <w:rsid w:val="001E2AEE"/>
    <w:rsid w:val="001E30E6"/>
    <w:rsid w:val="001E401D"/>
    <w:rsid w:val="001E4752"/>
    <w:rsid w:val="001E6BCF"/>
    <w:rsid w:val="001F1BA7"/>
    <w:rsid w:val="001F204B"/>
    <w:rsid w:val="001F21B0"/>
    <w:rsid w:val="001F248F"/>
    <w:rsid w:val="001F42BC"/>
    <w:rsid w:val="001F48A0"/>
    <w:rsid w:val="001F7F9F"/>
    <w:rsid w:val="002004FF"/>
    <w:rsid w:val="00200FAD"/>
    <w:rsid w:val="00204C43"/>
    <w:rsid w:val="002057EC"/>
    <w:rsid w:val="002075BF"/>
    <w:rsid w:val="00211C2A"/>
    <w:rsid w:val="00212B80"/>
    <w:rsid w:val="00212EC7"/>
    <w:rsid w:val="002153C4"/>
    <w:rsid w:val="002202F3"/>
    <w:rsid w:val="0022098B"/>
    <w:rsid w:val="002246CA"/>
    <w:rsid w:val="00224A0E"/>
    <w:rsid w:val="002259F1"/>
    <w:rsid w:val="00226605"/>
    <w:rsid w:val="002304EC"/>
    <w:rsid w:val="00230F46"/>
    <w:rsid w:val="00232A1A"/>
    <w:rsid w:val="00234380"/>
    <w:rsid w:val="00234842"/>
    <w:rsid w:val="00240796"/>
    <w:rsid w:val="0024225E"/>
    <w:rsid w:val="00244192"/>
    <w:rsid w:val="002448B9"/>
    <w:rsid w:val="00245F74"/>
    <w:rsid w:val="00245F8D"/>
    <w:rsid w:val="00246E14"/>
    <w:rsid w:val="00251961"/>
    <w:rsid w:val="0025330F"/>
    <w:rsid w:val="00256304"/>
    <w:rsid w:val="0025732D"/>
    <w:rsid w:val="0026227F"/>
    <w:rsid w:val="00262A00"/>
    <w:rsid w:val="00262F20"/>
    <w:rsid w:val="002635B8"/>
    <w:rsid w:val="002637C2"/>
    <w:rsid w:val="00264286"/>
    <w:rsid w:val="00264440"/>
    <w:rsid w:val="002647FC"/>
    <w:rsid w:val="00264952"/>
    <w:rsid w:val="00264E34"/>
    <w:rsid w:val="002678E8"/>
    <w:rsid w:val="0026795B"/>
    <w:rsid w:val="0027045A"/>
    <w:rsid w:val="002707DE"/>
    <w:rsid w:val="00271955"/>
    <w:rsid w:val="00272D5F"/>
    <w:rsid w:val="002731F6"/>
    <w:rsid w:val="00274180"/>
    <w:rsid w:val="002757B8"/>
    <w:rsid w:val="002765B4"/>
    <w:rsid w:val="002770FD"/>
    <w:rsid w:val="00277307"/>
    <w:rsid w:val="002833FB"/>
    <w:rsid w:val="0028406D"/>
    <w:rsid w:val="00284E8F"/>
    <w:rsid w:val="0028564E"/>
    <w:rsid w:val="00286524"/>
    <w:rsid w:val="00286652"/>
    <w:rsid w:val="0029045C"/>
    <w:rsid w:val="00290AFA"/>
    <w:rsid w:val="00291B29"/>
    <w:rsid w:val="00291E7A"/>
    <w:rsid w:val="00291FE8"/>
    <w:rsid w:val="0029201C"/>
    <w:rsid w:val="0029290A"/>
    <w:rsid w:val="0029440C"/>
    <w:rsid w:val="002949E2"/>
    <w:rsid w:val="00294A65"/>
    <w:rsid w:val="00297DC8"/>
    <w:rsid w:val="002A5FC9"/>
    <w:rsid w:val="002A7D61"/>
    <w:rsid w:val="002A7E19"/>
    <w:rsid w:val="002B075C"/>
    <w:rsid w:val="002B1FE9"/>
    <w:rsid w:val="002B52FF"/>
    <w:rsid w:val="002B7B0F"/>
    <w:rsid w:val="002C064D"/>
    <w:rsid w:val="002C0F6D"/>
    <w:rsid w:val="002C11FE"/>
    <w:rsid w:val="002C2E5E"/>
    <w:rsid w:val="002C4F66"/>
    <w:rsid w:val="002C53E8"/>
    <w:rsid w:val="002C67AC"/>
    <w:rsid w:val="002C7366"/>
    <w:rsid w:val="002C7488"/>
    <w:rsid w:val="002C7F83"/>
    <w:rsid w:val="002D2413"/>
    <w:rsid w:val="002D2715"/>
    <w:rsid w:val="002D51D2"/>
    <w:rsid w:val="002D6ABA"/>
    <w:rsid w:val="002D764A"/>
    <w:rsid w:val="002D7C3D"/>
    <w:rsid w:val="002E1C6E"/>
    <w:rsid w:val="002E1D55"/>
    <w:rsid w:val="002E202B"/>
    <w:rsid w:val="002E4C0A"/>
    <w:rsid w:val="002E639B"/>
    <w:rsid w:val="002E7122"/>
    <w:rsid w:val="002E7EDC"/>
    <w:rsid w:val="002F0527"/>
    <w:rsid w:val="002F0705"/>
    <w:rsid w:val="002F07BA"/>
    <w:rsid w:val="002F0F5F"/>
    <w:rsid w:val="002F1C1C"/>
    <w:rsid w:val="002F44C5"/>
    <w:rsid w:val="002F4976"/>
    <w:rsid w:val="00302F92"/>
    <w:rsid w:val="0030495C"/>
    <w:rsid w:val="00304B54"/>
    <w:rsid w:val="00304F52"/>
    <w:rsid w:val="00305242"/>
    <w:rsid w:val="00306351"/>
    <w:rsid w:val="00306574"/>
    <w:rsid w:val="003067F1"/>
    <w:rsid w:val="00311F9F"/>
    <w:rsid w:val="00312C06"/>
    <w:rsid w:val="003133DE"/>
    <w:rsid w:val="00313E21"/>
    <w:rsid w:val="00314120"/>
    <w:rsid w:val="0031488D"/>
    <w:rsid w:val="00315206"/>
    <w:rsid w:val="0031659C"/>
    <w:rsid w:val="00316D32"/>
    <w:rsid w:val="0031783D"/>
    <w:rsid w:val="00320EA8"/>
    <w:rsid w:val="00321D37"/>
    <w:rsid w:val="00321EC5"/>
    <w:rsid w:val="00323D60"/>
    <w:rsid w:val="00323F29"/>
    <w:rsid w:val="00327678"/>
    <w:rsid w:val="003302F7"/>
    <w:rsid w:val="003306E7"/>
    <w:rsid w:val="003307CC"/>
    <w:rsid w:val="00331174"/>
    <w:rsid w:val="00332AB8"/>
    <w:rsid w:val="003332D6"/>
    <w:rsid w:val="00333E9E"/>
    <w:rsid w:val="00334DCA"/>
    <w:rsid w:val="003369DF"/>
    <w:rsid w:val="00342F06"/>
    <w:rsid w:val="0034357B"/>
    <w:rsid w:val="0034390C"/>
    <w:rsid w:val="003446B4"/>
    <w:rsid w:val="00345269"/>
    <w:rsid w:val="00345CAD"/>
    <w:rsid w:val="003460FA"/>
    <w:rsid w:val="00350C75"/>
    <w:rsid w:val="0035346B"/>
    <w:rsid w:val="00353619"/>
    <w:rsid w:val="003548C4"/>
    <w:rsid w:val="003573D7"/>
    <w:rsid w:val="003607A1"/>
    <w:rsid w:val="003608DF"/>
    <w:rsid w:val="00360ADB"/>
    <w:rsid w:val="0036229C"/>
    <w:rsid w:val="0036338C"/>
    <w:rsid w:val="00371632"/>
    <w:rsid w:val="00371760"/>
    <w:rsid w:val="00371FEA"/>
    <w:rsid w:val="00372865"/>
    <w:rsid w:val="00372C1F"/>
    <w:rsid w:val="00374741"/>
    <w:rsid w:val="00377087"/>
    <w:rsid w:val="00380940"/>
    <w:rsid w:val="00380D80"/>
    <w:rsid w:val="00380E74"/>
    <w:rsid w:val="00381A3C"/>
    <w:rsid w:val="003825BC"/>
    <w:rsid w:val="00383C78"/>
    <w:rsid w:val="00384892"/>
    <w:rsid w:val="0038583A"/>
    <w:rsid w:val="003858EA"/>
    <w:rsid w:val="00385B18"/>
    <w:rsid w:val="00386EF7"/>
    <w:rsid w:val="00390B2F"/>
    <w:rsid w:val="00390E47"/>
    <w:rsid w:val="00391D68"/>
    <w:rsid w:val="00396706"/>
    <w:rsid w:val="003A1E4E"/>
    <w:rsid w:val="003A2550"/>
    <w:rsid w:val="003A2D69"/>
    <w:rsid w:val="003A3119"/>
    <w:rsid w:val="003A6269"/>
    <w:rsid w:val="003A6D4E"/>
    <w:rsid w:val="003A738D"/>
    <w:rsid w:val="003A76C2"/>
    <w:rsid w:val="003A7B9B"/>
    <w:rsid w:val="003B17A3"/>
    <w:rsid w:val="003B1CF8"/>
    <w:rsid w:val="003B6122"/>
    <w:rsid w:val="003B61FE"/>
    <w:rsid w:val="003B656B"/>
    <w:rsid w:val="003B7D56"/>
    <w:rsid w:val="003C1CE1"/>
    <w:rsid w:val="003C2B55"/>
    <w:rsid w:val="003C4150"/>
    <w:rsid w:val="003C4352"/>
    <w:rsid w:val="003C43C4"/>
    <w:rsid w:val="003C6783"/>
    <w:rsid w:val="003D022E"/>
    <w:rsid w:val="003D1AF0"/>
    <w:rsid w:val="003D35E1"/>
    <w:rsid w:val="003D6A96"/>
    <w:rsid w:val="003E0E48"/>
    <w:rsid w:val="003E18B3"/>
    <w:rsid w:val="003E3BC0"/>
    <w:rsid w:val="003E6903"/>
    <w:rsid w:val="003F0F6B"/>
    <w:rsid w:val="003F2195"/>
    <w:rsid w:val="003F4E01"/>
    <w:rsid w:val="003F5D6F"/>
    <w:rsid w:val="003F5DA1"/>
    <w:rsid w:val="004016D3"/>
    <w:rsid w:val="004047DD"/>
    <w:rsid w:val="00410021"/>
    <w:rsid w:val="004105CE"/>
    <w:rsid w:val="00411067"/>
    <w:rsid w:val="004118A4"/>
    <w:rsid w:val="00412233"/>
    <w:rsid w:val="00412324"/>
    <w:rsid w:val="00412987"/>
    <w:rsid w:val="0041378C"/>
    <w:rsid w:val="0041532B"/>
    <w:rsid w:val="00415B49"/>
    <w:rsid w:val="00415B56"/>
    <w:rsid w:val="004171C6"/>
    <w:rsid w:val="00422986"/>
    <w:rsid w:val="004245EB"/>
    <w:rsid w:val="00425478"/>
    <w:rsid w:val="00425966"/>
    <w:rsid w:val="00425F52"/>
    <w:rsid w:val="00430158"/>
    <w:rsid w:val="0043109F"/>
    <w:rsid w:val="00432A79"/>
    <w:rsid w:val="004338EB"/>
    <w:rsid w:val="00436058"/>
    <w:rsid w:val="00440DCD"/>
    <w:rsid w:val="00442A16"/>
    <w:rsid w:val="00442EE0"/>
    <w:rsid w:val="00443A22"/>
    <w:rsid w:val="00450450"/>
    <w:rsid w:val="0045049F"/>
    <w:rsid w:val="004506EA"/>
    <w:rsid w:val="00450BCD"/>
    <w:rsid w:val="0045288A"/>
    <w:rsid w:val="00452A04"/>
    <w:rsid w:val="0045326B"/>
    <w:rsid w:val="004548E7"/>
    <w:rsid w:val="0045543B"/>
    <w:rsid w:val="00457A86"/>
    <w:rsid w:val="00464188"/>
    <w:rsid w:val="00465718"/>
    <w:rsid w:val="00472DD5"/>
    <w:rsid w:val="004743C6"/>
    <w:rsid w:val="0047447C"/>
    <w:rsid w:val="00475A0E"/>
    <w:rsid w:val="00475D1E"/>
    <w:rsid w:val="00476EA7"/>
    <w:rsid w:val="004773DD"/>
    <w:rsid w:val="004777CF"/>
    <w:rsid w:val="00483B94"/>
    <w:rsid w:val="00487D45"/>
    <w:rsid w:val="00490D29"/>
    <w:rsid w:val="00492736"/>
    <w:rsid w:val="00492C1B"/>
    <w:rsid w:val="00492EAC"/>
    <w:rsid w:val="00493E04"/>
    <w:rsid w:val="004940D2"/>
    <w:rsid w:val="00494A03"/>
    <w:rsid w:val="00495AA7"/>
    <w:rsid w:val="00497BBA"/>
    <w:rsid w:val="004A0909"/>
    <w:rsid w:val="004A1A18"/>
    <w:rsid w:val="004A54AA"/>
    <w:rsid w:val="004A642A"/>
    <w:rsid w:val="004A6E08"/>
    <w:rsid w:val="004B22DB"/>
    <w:rsid w:val="004B316C"/>
    <w:rsid w:val="004B548D"/>
    <w:rsid w:val="004B5772"/>
    <w:rsid w:val="004C358B"/>
    <w:rsid w:val="004C58A8"/>
    <w:rsid w:val="004C5921"/>
    <w:rsid w:val="004C66D5"/>
    <w:rsid w:val="004C6AD9"/>
    <w:rsid w:val="004D12A1"/>
    <w:rsid w:val="004D1378"/>
    <w:rsid w:val="004D1A3C"/>
    <w:rsid w:val="004D2A26"/>
    <w:rsid w:val="004D5B61"/>
    <w:rsid w:val="004D65B0"/>
    <w:rsid w:val="004D6B32"/>
    <w:rsid w:val="004D7AE2"/>
    <w:rsid w:val="004D7F39"/>
    <w:rsid w:val="004D7FC0"/>
    <w:rsid w:val="004E1758"/>
    <w:rsid w:val="004E1D38"/>
    <w:rsid w:val="004E32F2"/>
    <w:rsid w:val="004E3517"/>
    <w:rsid w:val="004E7C2C"/>
    <w:rsid w:val="004F187B"/>
    <w:rsid w:val="004F29BC"/>
    <w:rsid w:val="004F66B3"/>
    <w:rsid w:val="004F6E63"/>
    <w:rsid w:val="004F7220"/>
    <w:rsid w:val="004F773A"/>
    <w:rsid w:val="004F7A36"/>
    <w:rsid w:val="0050028E"/>
    <w:rsid w:val="0050380F"/>
    <w:rsid w:val="00506F73"/>
    <w:rsid w:val="00507739"/>
    <w:rsid w:val="005107BA"/>
    <w:rsid w:val="00512FD8"/>
    <w:rsid w:val="0051353A"/>
    <w:rsid w:val="00514BFB"/>
    <w:rsid w:val="005156BB"/>
    <w:rsid w:val="00516E2E"/>
    <w:rsid w:val="00517550"/>
    <w:rsid w:val="00517BB8"/>
    <w:rsid w:val="005239A8"/>
    <w:rsid w:val="00523B8A"/>
    <w:rsid w:val="00524654"/>
    <w:rsid w:val="00527050"/>
    <w:rsid w:val="0053013F"/>
    <w:rsid w:val="00530FF5"/>
    <w:rsid w:val="0053174C"/>
    <w:rsid w:val="005324BA"/>
    <w:rsid w:val="00532A06"/>
    <w:rsid w:val="00534315"/>
    <w:rsid w:val="00534D68"/>
    <w:rsid w:val="00534DD4"/>
    <w:rsid w:val="00535CF9"/>
    <w:rsid w:val="00535FD3"/>
    <w:rsid w:val="005374C6"/>
    <w:rsid w:val="005439B0"/>
    <w:rsid w:val="00547A96"/>
    <w:rsid w:val="00547BB8"/>
    <w:rsid w:val="005504C7"/>
    <w:rsid w:val="0055059D"/>
    <w:rsid w:val="00550876"/>
    <w:rsid w:val="005535D5"/>
    <w:rsid w:val="00553A0B"/>
    <w:rsid w:val="005547E6"/>
    <w:rsid w:val="00555545"/>
    <w:rsid w:val="0055572C"/>
    <w:rsid w:val="00560E0F"/>
    <w:rsid w:val="00562E76"/>
    <w:rsid w:val="00565558"/>
    <w:rsid w:val="00566A99"/>
    <w:rsid w:val="00570EC7"/>
    <w:rsid w:val="00571275"/>
    <w:rsid w:val="0057151B"/>
    <w:rsid w:val="005722FE"/>
    <w:rsid w:val="005725F8"/>
    <w:rsid w:val="00573041"/>
    <w:rsid w:val="00573320"/>
    <w:rsid w:val="00574175"/>
    <w:rsid w:val="005766E7"/>
    <w:rsid w:val="00580706"/>
    <w:rsid w:val="00583978"/>
    <w:rsid w:val="005843F5"/>
    <w:rsid w:val="00584A86"/>
    <w:rsid w:val="00585B84"/>
    <w:rsid w:val="005875B6"/>
    <w:rsid w:val="0059067C"/>
    <w:rsid w:val="0059070B"/>
    <w:rsid w:val="0059238E"/>
    <w:rsid w:val="00592C4A"/>
    <w:rsid w:val="00594B1F"/>
    <w:rsid w:val="00595E1D"/>
    <w:rsid w:val="00596821"/>
    <w:rsid w:val="005A1C86"/>
    <w:rsid w:val="005A24F0"/>
    <w:rsid w:val="005A3648"/>
    <w:rsid w:val="005A4389"/>
    <w:rsid w:val="005A72EC"/>
    <w:rsid w:val="005A77F7"/>
    <w:rsid w:val="005B0F15"/>
    <w:rsid w:val="005B2A26"/>
    <w:rsid w:val="005B41A2"/>
    <w:rsid w:val="005B42E2"/>
    <w:rsid w:val="005B4344"/>
    <w:rsid w:val="005B583A"/>
    <w:rsid w:val="005B74BF"/>
    <w:rsid w:val="005C0E4D"/>
    <w:rsid w:val="005C194B"/>
    <w:rsid w:val="005C1F5A"/>
    <w:rsid w:val="005C2A68"/>
    <w:rsid w:val="005C59AC"/>
    <w:rsid w:val="005C5A05"/>
    <w:rsid w:val="005C626E"/>
    <w:rsid w:val="005D15A6"/>
    <w:rsid w:val="005D22BE"/>
    <w:rsid w:val="005D293C"/>
    <w:rsid w:val="005D6997"/>
    <w:rsid w:val="005D732C"/>
    <w:rsid w:val="005D75A2"/>
    <w:rsid w:val="005E31E1"/>
    <w:rsid w:val="005E5505"/>
    <w:rsid w:val="005E5779"/>
    <w:rsid w:val="005E5D90"/>
    <w:rsid w:val="005E602A"/>
    <w:rsid w:val="005E68B5"/>
    <w:rsid w:val="005E705A"/>
    <w:rsid w:val="005E715F"/>
    <w:rsid w:val="005E7B76"/>
    <w:rsid w:val="005F3773"/>
    <w:rsid w:val="005F429A"/>
    <w:rsid w:val="006005B4"/>
    <w:rsid w:val="00600A5C"/>
    <w:rsid w:val="006012C2"/>
    <w:rsid w:val="00601C51"/>
    <w:rsid w:val="00602DD3"/>
    <w:rsid w:val="00603950"/>
    <w:rsid w:val="00604DF9"/>
    <w:rsid w:val="00606844"/>
    <w:rsid w:val="00606DDC"/>
    <w:rsid w:val="00612E5B"/>
    <w:rsid w:val="00613F9B"/>
    <w:rsid w:val="00615704"/>
    <w:rsid w:val="00615E72"/>
    <w:rsid w:val="00620EC8"/>
    <w:rsid w:val="00624C32"/>
    <w:rsid w:val="00630009"/>
    <w:rsid w:val="00635503"/>
    <w:rsid w:val="00635697"/>
    <w:rsid w:val="00635E21"/>
    <w:rsid w:val="006366C4"/>
    <w:rsid w:val="00637D3E"/>
    <w:rsid w:val="00637E19"/>
    <w:rsid w:val="0064070A"/>
    <w:rsid w:val="00643EB1"/>
    <w:rsid w:val="00644A2B"/>
    <w:rsid w:val="006452A0"/>
    <w:rsid w:val="00645528"/>
    <w:rsid w:val="006458FC"/>
    <w:rsid w:val="0064633A"/>
    <w:rsid w:val="00652A94"/>
    <w:rsid w:val="00653020"/>
    <w:rsid w:val="00653A89"/>
    <w:rsid w:val="00654500"/>
    <w:rsid w:val="006553E2"/>
    <w:rsid w:val="00661031"/>
    <w:rsid w:val="00661A2E"/>
    <w:rsid w:val="0066367E"/>
    <w:rsid w:val="00665A50"/>
    <w:rsid w:val="00665C23"/>
    <w:rsid w:val="00666970"/>
    <w:rsid w:val="0066747C"/>
    <w:rsid w:val="00670BDD"/>
    <w:rsid w:val="00670D68"/>
    <w:rsid w:val="006732D4"/>
    <w:rsid w:val="00673EDD"/>
    <w:rsid w:val="006749CF"/>
    <w:rsid w:val="00675B8E"/>
    <w:rsid w:val="00675DF4"/>
    <w:rsid w:val="006800F1"/>
    <w:rsid w:val="006804AB"/>
    <w:rsid w:val="00680A53"/>
    <w:rsid w:val="00680C41"/>
    <w:rsid w:val="0068104D"/>
    <w:rsid w:val="00681926"/>
    <w:rsid w:val="00681FCE"/>
    <w:rsid w:val="0068232B"/>
    <w:rsid w:val="006833DD"/>
    <w:rsid w:val="00683CAD"/>
    <w:rsid w:val="0068422B"/>
    <w:rsid w:val="00684872"/>
    <w:rsid w:val="00685B09"/>
    <w:rsid w:val="006864DB"/>
    <w:rsid w:val="00687494"/>
    <w:rsid w:val="00687C60"/>
    <w:rsid w:val="0069050A"/>
    <w:rsid w:val="00690A14"/>
    <w:rsid w:val="00691072"/>
    <w:rsid w:val="00691CF7"/>
    <w:rsid w:val="00692876"/>
    <w:rsid w:val="00692BBF"/>
    <w:rsid w:val="00693C72"/>
    <w:rsid w:val="006940C9"/>
    <w:rsid w:val="00694E88"/>
    <w:rsid w:val="00696112"/>
    <w:rsid w:val="00696E5F"/>
    <w:rsid w:val="006A042B"/>
    <w:rsid w:val="006A0775"/>
    <w:rsid w:val="006A09F8"/>
    <w:rsid w:val="006A4860"/>
    <w:rsid w:val="006B05B8"/>
    <w:rsid w:val="006B28DC"/>
    <w:rsid w:val="006B2D25"/>
    <w:rsid w:val="006B2D70"/>
    <w:rsid w:val="006C105A"/>
    <w:rsid w:val="006C1178"/>
    <w:rsid w:val="006C227A"/>
    <w:rsid w:val="006C2D78"/>
    <w:rsid w:val="006C31B8"/>
    <w:rsid w:val="006C328F"/>
    <w:rsid w:val="006C3EC4"/>
    <w:rsid w:val="006C4583"/>
    <w:rsid w:val="006C514C"/>
    <w:rsid w:val="006C5D54"/>
    <w:rsid w:val="006C639F"/>
    <w:rsid w:val="006C66FB"/>
    <w:rsid w:val="006C747D"/>
    <w:rsid w:val="006C7567"/>
    <w:rsid w:val="006C793E"/>
    <w:rsid w:val="006D15D7"/>
    <w:rsid w:val="006D1D6F"/>
    <w:rsid w:val="006D210D"/>
    <w:rsid w:val="006D2B52"/>
    <w:rsid w:val="006D4578"/>
    <w:rsid w:val="006D6EC9"/>
    <w:rsid w:val="006D7059"/>
    <w:rsid w:val="006D75AB"/>
    <w:rsid w:val="006D7856"/>
    <w:rsid w:val="006E1970"/>
    <w:rsid w:val="006E1C4F"/>
    <w:rsid w:val="006E1E8C"/>
    <w:rsid w:val="006E3538"/>
    <w:rsid w:val="006E3A44"/>
    <w:rsid w:val="006E7579"/>
    <w:rsid w:val="006F0B41"/>
    <w:rsid w:val="006F2B11"/>
    <w:rsid w:val="006F497C"/>
    <w:rsid w:val="006F7772"/>
    <w:rsid w:val="00700093"/>
    <w:rsid w:val="00700FC2"/>
    <w:rsid w:val="00705377"/>
    <w:rsid w:val="007074AA"/>
    <w:rsid w:val="00707CD0"/>
    <w:rsid w:val="00710A90"/>
    <w:rsid w:val="00711D6A"/>
    <w:rsid w:val="007124C1"/>
    <w:rsid w:val="007151FF"/>
    <w:rsid w:val="0071772F"/>
    <w:rsid w:val="00723632"/>
    <w:rsid w:val="00726A34"/>
    <w:rsid w:val="00731449"/>
    <w:rsid w:val="00735428"/>
    <w:rsid w:val="007359EA"/>
    <w:rsid w:val="00735F6D"/>
    <w:rsid w:val="007379AB"/>
    <w:rsid w:val="00737AB9"/>
    <w:rsid w:val="00740CB8"/>
    <w:rsid w:val="00741829"/>
    <w:rsid w:val="00741B34"/>
    <w:rsid w:val="00741BA4"/>
    <w:rsid w:val="00742BF9"/>
    <w:rsid w:val="0074686D"/>
    <w:rsid w:val="00746874"/>
    <w:rsid w:val="00754851"/>
    <w:rsid w:val="00755004"/>
    <w:rsid w:val="00755955"/>
    <w:rsid w:val="00756C26"/>
    <w:rsid w:val="00756CFA"/>
    <w:rsid w:val="007570BE"/>
    <w:rsid w:val="007620BE"/>
    <w:rsid w:val="00763A03"/>
    <w:rsid w:val="00767B19"/>
    <w:rsid w:val="007712E5"/>
    <w:rsid w:val="0077228D"/>
    <w:rsid w:val="0077258B"/>
    <w:rsid w:val="0077356B"/>
    <w:rsid w:val="0077357E"/>
    <w:rsid w:val="00775C2A"/>
    <w:rsid w:val="00775E9A"/>
    <w:rsid w:val="007760F0"/>
    <w:rsid w:val="00776299"/>
    <w:rsid w:val="00776710"/>
    <w:rsid w:val="007800B9"/>
    <w:rsid w:val="007827DA"/>
    <w:rsid w:val="00783386"/>
    <w:rsid w:val="00783E7C"/>
    <w:rsid w:val="007846C9"/>
    <w:rsid w:val="00785AFB"/>
    <w:rsid w:val="00785CCA"/>
    <w:rsid w:val="007861B1"/>
    <w:rsid w:val="00786C22"/>
    <w:rsid w:val="00787B46"/>
    <w:rsid w:val="00790658"/>
    <w:rsid w:val="00790A0F"/>
    <w:rsid w:val="00790CCA"/>
    <w:rsid w:val="007929F9"/>
    <w:rsid w:val="00796398"/>
    <w:rsid w:val="007965E9"/>
    <w:rsid w:val="00797C95"/>
    <w:rsid w:val="00797D80"/>
    <w:rsid w:val="007A28F8"/>
    <w:rsid w:val="007A34AE"/>
    <w:rsid w:val="007A443A"/>
    <w:rsid w:val="007A4BAC"/>
    <w:rsid w:val="007A5E71"/>
    <w:rsid w:val="007B133A"/>
    <w:rsid w:val="007B13F7"/>
    <w:rsid w:val="007B211E"/>
    <w:rsid w:val="007B3365"/>
    <w:rsid w:val="007B5C7A"/>
    <w:rsid w:val="007B5F1A"/>
    <w:rsid w:val="007B6AF2"/>
    <w:rsid w:val="007B6B9D"/>
    <w:rsid w:val="007B750D"/>
    <w:rsid w:val="007B780B"/>
    <w:rsid w:val="007B7972"/>
    <w:rsid w:val="007B79DE"/>
    <w:rsid w:val="007C0E53"/>
    <w:rsid w:val="007C1EE6"/>
    <w:rsid w:val="007C32B1"/>
    <w:rsid w:val="007C4AFC"/>
    <w:rsid w:val="007C6474"/>
    <w:rsid w:val="007D0BB7"/>
    <w:rsid w:val="007D1180"/>
    <w:rsid w:val="007D1603"/>
    <w:rsid w:val="007D35EC"/>
    <w:rsid w:val="007D3D36"/>
    <w:rsid w:val="007D60FA"/>
    <w:rsid w:val="007D793E"/>
    <w:rsid w:val="007D7DD0"/>
    <w:rsid w:val="007E3159"/>
    <w:rsid w:val="007E3CEC"/>
    <w:rsid w:val="007E4142"/>
    <w:rsid w:val="007E4337"/>
    <w:rsid w:val="007E4855"/>
    <w:rsid w:val="007E518C"/>
    <w:rsid w:val="007E6262"/>
    <w:rsid w:val="007E770E"/>
    <w:rsid w:val="007F036D"/>
    <w:rsid w:val="007F07A8"/>
    <w:rsid w:val="007F07D3"/>
    <w:rsid w:val="007F29A5"/>
    <w:rsid w:val="007F6722"/>
    <w:rsid w:val="007F6BB2"/>
    <w:rsid w:val="007F6ED6"/>
    <w:rsid w:val="007F70B1"/>
    <w:rsid w:val="007F7585"/>
    <w:rsid w:val="008001FF"/>
    <w:rsid w:val="00803FB1"/>
    <w:rsid w:val="008048F2"/>
    <w:rsid w:val="00804BD3"/>
    <w:rsid w:val="00804E06"/>
    <w:rsid w:val="00810993"/>
    <w:rsid w:val="00811544"/>
    <w:rsid w:val="00811874"/>
    <w:rsid w:val="00811C8F"/>
    <w:rsid w:val="0081322C"/>
    <w:rsid w:val="0081332C"/>
    <w:rsid w:val="008162AB"/>
    <w:rsid w:val="00816DA9"/>
    <w:rsid w:val="00816F97"/>
    <w:rsid w:val="00820046"/>
    <w:rsid w:val="0082259C"/>
    <w:rsid w:val="00822945"/>
    <w:rsid w:val="0082364C"/>
    <w:rsid w:val="00824A1B"/>
    <w:rsid w:val="00826020"/>
    <w:rsid w:val="00830C94"/>
    <w:rsid w:val="0083141A"/>
    <w:rsid w:val="0083145C"/>
    <w:rsid w:val="008319C0"/>
    <w:rsid w:val="008323C0"/>
    <w:rsid w:val="00833BE6"/>
    <w:rsid w:val="00834C47"/>
    <w:rsid w:val="00835663"/>
    <w:rsid w:val="00836331"/>
    <w:rsid w:val="008372BB"/>
    <w:rsid w:val="00837FBB"/>
    <w:rsid w:val="008407FF"/>
    <w:rsid w:val="00840FD7"/>
    <w:rsid w:val="0085367E"/>
    <w:rsid w:val="00853785"/>
    <w:rsid w:val="00853DEC"/>
    <w:rsid w:val="00854AEA"/>
    <w:rsid w:val="008553F0"/>
    <w:rsid w:val="008565A0"/>
    <w:rsid w:val="00860FCB"/>
    <w:rsid w:val="00861CF5"/>
    <w:rsid w:val="00862AC3"/>
    <w:rsid w:val="008648E3"/>
    <w:rsid w:val="00865DDC"/>
    <w:rsid w:val="00867982"/>
    <w:rsid w:val="008719DD"/>
    <w:rsid w:val="00872848"/>
    <w:rsid w:val="00875C45"/>
    <w:rsid w:val="00876A0C"/>
    <w:rsid w:val="008774C6"/>
    <w:rsid w:val="008779D2"/>
    <w:rsid w:val="00880F20"/>
    <w:rsid w:val="00881391"/>
    <w:rsid w:val="00882754"/>
    <w:rsid w:val="00883E1D"/>
    <w:rsid w:val="00887029"/>
    <w:rsid w:val="00890B63"/>
    <w:rsid w:val="00891FC8"/>
    <w:rsid w:val="00892040"/>
    <w:rsid w:val="008962A4"/>
    <w:rsid w:val="00896632"/>
    <w:rsid w:val="00897AA7"/>
    <w:rsid w:val="008A2484"/>
    <w:rsid w:val="008A284C"/>
    <w:rsid w:val="008A3C2A"/>
    <w:rsid w:val="008A4EE7"/>
    <w:rsid w:val="008A566B"/>
    <w:rsid w:val="008A6A5E"/>
    <w:rsid w:val="008A748B"/>
    <w:rsid w:val="008B1339"/>
    <w:rsid w:val="008B1C4F"/>
    <w:rsid w:val="008B28A6"/>
    <w:rsid w:val="008B499E"/>
    <w:rsid w:val="008B72BC"/>
    <w:rsid w:val="008C1FD1"/>
    <w:rsid w:val="008C2BCA"/>
    <w:rsid w:val="008C2CF7"/>
    <w:rsid w:val="008C451F"/>
    <w:rsid w:val="008C5D71"/>
    <w:rsid w:val="008C674E"/>
    <w:rsid w:val="008D09DC"/>
    <w:rsid w:val="008D1ADC"/>
    <w:rsid w:val="008D1C01"/>
    <w:rsid w:val="008D1D89"/>
    <w:rsid w:val="008D2339"/>
    <w:rsid w:val="008D5C63"/>
    <w:rsid w:val="008D632F"/>
    <w:rsid w:val="008D6E24"/>
    <w:rsid w:val="008D7DF4"/>
    <w:rsid w:val="008E0278"/>
    <w:rsid w:val="008E1BF3"/>
    <w:rsid w:val="008E3A54"/>
    <w:rsid w:val="008E43BB"/>
    <w:rsid w:val="008E6B25"/>
    <w:rsid w:val="008E6D89"/>
    <w:rsid w:val="008E72F7"/>
    <w:rsid w:val="008F05A4"/>
    <w:rsid w:val="008F0AAE"/>
    <w:rsid w:val="008F4769"/>
    <w:rsid w:val="008F50EE"/>
    <w:rsid w:val="008F5F50"/>
    <w:rsid w:val="008F6425"/>
    <w:rsid w:val="008F7E8D"/>
    <w:rsid w:val="009018A1"/>
    <w:rsid w:val="00902820"/>
    <w:rsid w:val="00902EDB"/>
    <w:rsid w:val="009042F3"/>
    <w:rsid w:val="00905397"/>
    <w:rsid w:val="00905637"/>
    <w:rsid w:val="0090726D"/>
    <w:rsid w:val="00910F03"/>
    <w:rsid w:val="009150D8"/>
    <w:rsid w:val="009213F8"/>
    <w:rsid w:val="00922E7D"/>
    <w:rsid w:val="009240C3"/>
    <w:rsid w:val="00924477"/>
    <w:rsid w:val="00924CEC"/>
    <w:rsid w:val="00925859"/>
    <w:rsid w:val="00930374"/>
    <w:rsid w:val="00930736"/>
    <w:rsid w:val="00931CD9"/>
    <w:rsid w:val="00932FF7"/>
    <w:rsid w:val="0093379A"/>
    <w:rsid w:val="00933B77"/>
    <w:rsid w:val="009346DA"/>
    <w:rsid w:val="0094145B"/>
    <w:rsid w:val="00941487"/>
    <w:rsid w:val="00941FB4"/>
    <w:rsid w:val="00943606"/>
    <w:rsid w:val="009444E5"/>
    <w:rsid w:val="00944CA8"/>
    <w:rsid w:val="00946805"/>
    <w:rsid w:val="00946A43"/>
    <w:rsid w:val="00947507"/>
    <w:rsid w:val="0094783F"/>
    <w:rsid w:val="00950869"/>
    <w:rsid w:val="00950D58"/>
    <w:rsid w:val="00953999"/>
    <w:rsid w:val="00954442"/>
    <w:rsid w:val="00954814"/>
    <w:rsid w:val="009552FB"/>
    <w:rsid w:val="00955583"/>
    <w:rsid w:val="00957DCB"/>
    <w:rsid w:val="00960B53"/>
    <w:rsid w:val="00960D13"/>
    <w:rsid w:val="00963D47"/>
    <w:rsid w:val="009640ED"/>
    <w:rsid w:val="009649E3"/>
    <w:rsid w:val="00965F77"/>
    <w:rsid w:val="0096778B"/>
    <w:rsid w:val="00971830"/>
    <w:rsid w:val="00971E6E"/>
    <w:rsid w:val="00973B5B"/>
    <w:rsid w:val="0097588A"/>
    <w:rsid w:val="00976502"/>
    <w:rsid w:val="00976A5B"/>
    <w:rsid w:val="00976D5A"/>
    <w:rsid w:val="00982ACC"/>
    <w:rsid w:val="009838F1"/>
    <w:rsid w:val="00984DE7"/>
    <w:rsid w:val="00986A43"/>
    <w:rsid w:val="0099097F"/>
    <w:rsid w:val="009919A2"/>
    <w:rsid w:val="00991A5A"/>
    <w:rsid w:val="00991B45"/>
    <w:rsid w:val="00992631"/>
    <w:rsid w:val="00992D1C"/>
    <w:rsid w:val="00993CD1"/>
    <w:rsid w:val="00995843"/>
    <w:rsid w:val="009A21DD"/>
    <w:rsid w:val="009A2646"/>
    <w:rsid w:val="009A2CE9"/>
    <w:rsid w:val="009A5437"/>
    <w:rsid w:val="009A5932"/>
    <w:rsid w:val="009A655D"/>
    <w:rsid w:val="009A6E53"/>
    <w:rsid w:val="009B16CA"/>
    <w:rsid w:val="009B2A84"/>
    <w:rsid w:val="009B3CF8"/>
    <w:rsid w:val="009B44AD"/>
    <w:rsid w:val="009B6BC4"/>
    <w:rsid w:val="009B74DF"/>
    <w:rsid w:val="009B762A"/>
    <w:rsid w:val="009C0FD8"/>
    <w:rsid w:val="009C4A98"/>
    <w:rsid w:val="009C4F88"/>
    <w:rsid w:val="009C6BAE"/>
    <w:rsid w:val="009C7480"/>
    <w:rsid w:val="009D00D5"/>
    <w:rsid w:val="009D116D"/>
    <w:rsid w:val="009D18EF"/>
    <w:rsid w:val="009D1911"/>
    <w:rsid w:val="009D3905"/>
    <w:rsid w:val="009D4205"/>
    <w:rsid w:val="009D5EC2"/>
    <w:rsid w:val="009D60B9"/>
    <w:rsid w:val="009D6C16"/>
    <w:rsid w:val="009E127E"/>
    <w:rsid w:val="009E13F7"/>
    <w:rsid w:val="009E1471"/>
    <w:rsid w:val="009E2B55"/>
    <w:rsid w:val="009E2D62"/>
    <w:rsid w:val="009E2F70"/>
    <w:rsid w:val="009E5630"/>
    <w:rsid w:val="009E67A8"/>
    <w:rsid w:val="009E7F40"/>
    <w:rsid w:val="009F00AC"/>
    <w:rsid w:val="009F0D8A"/>
    <w:rsid w:val="009F19E9"/>
    <w:rsid w:val="009F1C87"/>
    <w:rsid w:val="009F26B2"/>
    <w:rsid w:val="009F2A80"/>
    <w:rsid w:val="009F332A"/>
    <w:rsid w:val="009F5182"/>
    <w:rsid w:val="00A00EFD"/>
    <w:rsid w:val="00A01404"/>
    <w:rsid w:val="00A03ADC"/>
    <w:rsid w:val="00A05337"/>
    <w:rsid w:val="00A0643C"/>
    <w:rsid w:val="00A06F0F"/>
    <w:rsid w:val="00A10044"/>
    <w:rsid w:val="00A10440"/>
    <w:rsid w:val="00A12C2C"/>
    <w:rsid w:val="00A13140"/>
    <w:rsid w:val="00A13753"/>
    <w:rsid w:val="00A142AD"/>
    <w:rsid w:val="00A14B29"/>
    <w:rsid w:val="00A15901"/>
    <w:rsid w:val="00A15987"/>
    <w:rsid w:val="00A16969"/>
    <w:rsid w:val="00A1720C"/>
    <w:rsid w:val="00A202EA"/>
    <w:rsid w:val="00A236FA"/>
    <w:rsid w:val="00A23864"/>
    <w:rsid w:val="00A258BE"/>
    <w:rsid w:val="00A25959"/>
    <w:rsid w:val="00A30D05"/>
    <w:rsid w:val="00A31C31"/>
    <w:rsid w:val="00A3371B"/>
    <w:rsid w:val="00A33967"/>
    <w:rsid w:val="00A35552"/>
    <w:rsid w:val="00A36244"/>
    <w:rsid w:val="00A36C16"/>
    <w:rsid w:val="00A43713"/>
    <w:rsid w:val="00A44872"/>
    <w:rsid w:val="00A4582B"/>
    <w:rsid w:val="00A46660"/>
    <w:rsid w:val="00A603B7"/>
    <w:rsid w:val="00A62D92"/>
    <w:rsid w:val="00A63D16"/>
    <w:rsid w:val="00A64D3D"/>
    <w:rsid w:val="00A650A4"/>
    <w:rsid w:val="00A650CE"/>
    <w:rsid w:val="00A6521D"/>
    <w:rsid w:val="00A65B79"/>
    <w:rsid w:val="00A664F5"/>
    <w:rsid w:val="00A71742"/>
    <w:rsid w:val="00A7379E"/>
    <w:rsid w:val="00A73E52"/>
    <w:rsid w:val="00A75BFC"/>
    <w:rsid w:val="00A80BDE"/>
    <w:rsid w:val="00A848B2"/>
    <w:rsid w:val="00A84A96"/>
    <w:rsid w:val="00A86D4A"/>
    <w:rsid w:val="00A8742D"/>
    <w:rsid w:val="00A874C3"/>
    <w:rsid w:val="00A90C1C"/>
    <w:rsid w:val="00A923EB"/>
    <w:rsid w:val="00A92881"/>
    <w:rsid w:val="00A9314E"/>
    <w:rsid w:val="00A94847"/>
    <w:rsid w:val="00AA0243"/>
    <w:rsid w:val="00AA0A66"/>
    <w:rsid w:val="00AA1163"/>
    <w:rsid w:val="00AA1E5F"/>
    <w:rsid w:val="00AA3A57"/>
    <w:rsid w:val="00AA5EE8"/>
    <w:rsid w:val="00AA67E9"/>
    <w:rsid w:val="00AA6CE8"/>
    <w:rsid w:val="00AA7104"/>
    <w:rsid w:val="00AA733E"/>
    <w:rsid w:val="00AA745F"/>
    <w:rsid w:val="00AB1242"/>
    <w:rsid w:val="00AB1B95"/>
    <w:rsid w:val="00AB2309"/>
    <w:rsid w:val="00AB4C71"/>
    <w:rsid w:val="00AB754B"/>
    <w:rsid w:val="00AC0F4B"/>
    <w:rsid w:val="00AC2C94"/>
    <w:rsid w:val="00AC2CFE"/>
    <w:rsid w:val="00AC306A"/>
    <w:rsid w:val="00AC41DE"/>
    <w:rsid w:val="00AC68B0"/>
    <w:rsid w:val="00AC6FDE"/>
    <w:rsid w:val="00AD1DD5"/>
    <w:rsid w:val="00AD228D"/>
    <w:rsid w:val="00AD385F"/>
    <w:rsid w:val="00AD43A7"/>
    <w:rsid w:val="00AD6017"/>
    <w:rsid w:val="00AE119E"/>
    <w:rsid w:val="00AE1D00"/>
    <w:rsid w:val="00AE44E5"/>
    <w:rsid w:val="00AE47FD"/>
    <w:rsid w:val="00AE5BDF"/>
    <w:rsid w:val="00AE5D44"/>
    <w:rsid w:val="00AE7878"/>
    <w:rsid w:val="00AE7B44"/>
    <w:rsid w:val="00AF0330"/>
    <w:rsid w:val="00AF4FD5"/>
    <w:rsid w:val="00AF7C9B"/>
    <w:rsid w:val="00B037C5"/>
    <w:rsid w:val="00B04A48"/>
    <w:rsid w:val="00B07ACB"/>
    <w:rsid w:val="00B1446B"/>
    <w:rsid w:val="00B14E86"/>
    <w:rsid w:val="00B17164"/>
    <w:rsid w:val="00B23B17"/>
    <w:rsid w:val="00B30855"/>
    <w:rsid w:val="00B31BDB"/>
    <w:rsid w:val="00B328EC"/>
    <w:rsid w:val="00B32B51"/>
    <w:rsid w:val="00B362A0"/>
    <w:rsid w:val="00B37E41"/>
    <w:rsid w:val="00B41A34"/>
    <w:rsid w:val="00B42EDE"/>
    <w:rsid w:val="00B437A6"/>
    <w:rsid w:val="00B476F3"/>
    <w:rsid w:val="00B50329"/>
    <w:rsid w:val="00B50F45"/>
    <w:rsid w:val="00B51F7D"/>
    <w:rsid w:val="00B5234E"/>
    <w:rsid w:val="00B548A3"/>
    <w:rsid w:val="00B548AA"/>
    <w:rsid w:val="00B560BE"/>
    <w:rsid w:val="00B562D0"/>
    <w:rsid w:val="00B600B5"/>
    <w:rsid w:val="00B6482B"/>
    <w:rsid w:val="00B658ED"/>
    <w:rsid w:val="00B67854"/>
    <w:rsid w:val="00B711BC"/>
    <w:rsid w:val="00B71C21"/>
    <w:rsid w:val="00B71FCF"/>
    <w:rsid w:val="00B72265"/>
    <w:rsid w:val="00B72A2B"/>
    <w:rsid w:val="00B73BCE"/>
    <w:rsid w:val="00B74838"/>
    <w:rsid w:val="00B74A86"/>
    <w:rsid w:val="00B75055"/>
    <w:rsid w:val="00B8274C"/>
    <w:rsid w:val="00B830B3"/>
    <w:rsid w:val="00B83374"/>
    <w:rsid w:val="00B84FA0"/>
    <w:rsid w:val="00B87FCC"/>
    <w:rsid w:val="00B91AE2"/>
    <w:rsid w:val="00B92054"/>
    <w:rsid w:val="00B926B3"/>
    <w:rsid w:val="00B92A4F"/>
    <w:rsid w:val="00B92BF9"/>
    <w:rsid w:val="00B92F81"/>
    <w:rsid w:val="00B9604A"/>
    <w:rsid w:val="00B9632F"/>
    <w:rsid w:val="00B9738B"/>
    <w:rsid w:val="00B97A5F"/>
    <w:rsid w:val="00BA31EE"/>
    <w:rsid w:val="00BA4F67"/>
    <w:rsid w:val="00BB06F1"/>
    <w:rsid w:val="00BB127A"/>
    <w:rsid w:val="00BB1311"/>
    <w:rsid w:val="00BB47E4"/>
    <w:rsid w:val="00BB49A1"/>
    <w:rsid w:val="00BB5583"/>
    <w:rsid w:val="00BB581D"/>
    <w:rsid w:val="00BB5B25"/>
    <w:rsid w:val="00BB6661"/>
    <w:rsid w:val="00BC01B2"/>
    <w:rsid w:val="00BC2724"/>
    <w:rsid w:val="00BC27A2"/>
    <w:rsid w:val="00BC4D04"/>
    <w:rsid w:val="00BC589A"/>
    <w:rsid w:val="00BC5CDB"/>
    <w:rsid w:val="00BC5EF0"/>
    <w:rsid w:val="00BD1064"/>
    <w:rsid w:val="00BD14E4"/>
    <w:rsid w:val="00BD1874"/>
    <w:rsid w:val="00BD1CA6"/>
    <w:rsid w:val="00BD3A2F"/>
    <w:rsid w:val="00BD3CF8"/>
    <w:rsid w:val="00BD494E"/>
    <w:rsid w:val="00BD6261"/>
    <w:rsid w:val="00BE0307"/>
    <w:rsid w:val="00BE0872"/>
    <w:rsid w:val="00BE0E84"/>
    <w:rsid w:val="00BE3027"/>
    <w:rsid w:val="00BE6BBB"/>
    <w:rsid w:val="00BE6CC8"/>
    <w:rsid w:val="00BE7177"/>
    <w:rsid w:val="00BF23A4"/>
    <w:rsid w:val="00BF24BA"/>
    <w:rsid w:val="00BF5F00"/>
    <w:rsid w:val="00BF7598"/>
    <w:rsid w:val="00BF79BE"/>
    <w:rsid w:val="00C0198D"/>
    <w:rsid w:val="00C02AF1"/>
    <w:rsid w:val="00C07092"/>
    <w:rsid w:val="00C07E7A"/>
    <w:rsid w:val="00C103D9"/>
    <w:rsid w:val="00C10853"/>
    <w:rsid w:val="00C11837"/>
    <w:rsid w:val="00C11A86"/>
    <w:rsid w:val="00C12A6A"/>
    <w:rsid w:val="00C12E2B"/>
    <w:rsid w:val="00C14FDC"/>
    <w:rsid w:val="00C163D6"/>
    <w:rsid w:val="00C1651E"/>
    <w:rsid w:val="00C20A75"/>
    <w:rsid w:val="00C223EF"/>
    <w:rsid w:val="00C2312F"/>
    <w:rsid w:val="00C231E7"/>
    <w:rsid w:val="00C23702"/>
    <w:rsid w:val="00C238A3"/>
    <w:rsid w:val="00C249AE"/>
    <w:rsid w:val="00C24EA8"/>
    <w:rsid w:val="00C2506D"/>
    <w:rsid w:val="00C26584"/>
    <w:rsid w:val="00C279B7"/>
    <w:rsid w:val="00C30CC9"/>
    <w:rsid w:val="00C326F2"/>
    <w:rsid w:val="00C32B12"/>
    <w:rsid w:val="00C330E6"/>
    <w:rsid w:val="00C362A2"/>
    <w:rsid w:val="00C37BF7"/>
    <w:rsid w:val="00C41D8E"/>
    <w:rsid w:val="00C43D8C"/>
    <w:rsid w:val="00C44686"/>
    <w:rsid w:val="00C44A11"/>
    <w:rsid w:val="00C45114"/>
    <w:rsid w:val="00C45734"/>
    <w:rsid w:val="00C46CD0"/>
    <w:rsid w:val="00C47BAA"/>
    <w:rsid w:val="00C51884"/>
    <w:rsid w:val="00C51D63"/>
    <w:rsid w:val="00C52DDB"/>
    <w:rsid w:val="00C54B21"/>
    <w:rsid w:val="00C56401"/>
    <w:rsid w:val="00C60BF4"/>
    <w:rsid w:val="00C62664"/>
    <w:rsid w:val="00C626A9"/>
    <w:rsid w:val="00C63104"/>
    <w:rsid w:val="00C65C59"/>
    <w:rsid w:val="00C66B41"/>
    <w:rsid w:val="00C700D0"/>
    <w:rsid w:val="00C72714"/>
    <w:rsid w:val="00C72AAD"/>
    <w:rsid w:val="00C74158"/>
    <w:rsid w:val="00C748BB"/>
    <w:rsid w:val="00C74B98"/>
    <w:rsid w:val="00C757E7"/>
    <w:rsid w:val="00C817B5"/>
    <w:rsid w:val="00C828BC"/>
    <w:rsid w:val="00C83D81"/>
    <w:rsid w:val="00C849B3"/>
    <w:rsid w:val="00C85CB9"/>
    <w:rsid w:val="00C927EC"/>
    <w:rsid w:val="00C9548E"/>
    <w:rsid w:val="00C97832"/>
    <w:rsid w:val="00CA1118"/>
    <w:rsid w:val="00CA161B"/>
    <w:rsid w:val="00CA44B5"/>
    <w:rsid w:val="00CA49CB"/>
    <w:rsid w:val="00CA4D31"/>
    <w:rsid w:val="00CA5DA5"/>
    <w:rsid w:val="00CB1AE1"/>
    <w:rsid w:val="00CB4176"/>
    <w:rsid w:val="00CB57BA"/>
    <w:rsid w:val="00CB5FE4"/>
    <w:rsid w:val="00CB60D2"/>
    <w:rsid w:val="00CB7306"/>
    <w:rsid w:val="00CC4848"/>
    <w:rsid w:val="00CC5276"/>
    <w:rsid w:val="00CC58A5"/>
    <w:rsid w:val="00CC5E50"/>
    <w:rsid w:val="00CC6D35"/>
    <w:rsid w:val="00CC72C9"/>
    <w:rsid w:val="00CD174F"/>
    <w:rsid w:val="00CD23E9"/>
    <w:rsid w:val="00CD3E46"/>
    <w:rsid w:val="00CE0D23"/>
    <w:rsid w:val="00CE0FFE"/>
    <w:rsid w:val="00CE1C7D"/>
    <w:rsid w:val="00CE201C"/>
    <w:rsid w:val="00CE2218"/>
    <w:rsid w:val="00CE27D7"/>
    <w:rsid w:val="00CE3D10"/>
    <w:rsid w:val="00CE7500"/>
    <w:rsid w:val="00CF03E1"/>
    <w:rsid w:val="00CF12FE"/>
    <w:rsid w:val="00CF16A5"/>
    <w:rsid w:val="00CF2D54"/>
    <w:rsid w:val="00CF7894"/>
    <w:rsid w:val="00CF799B"/>
    <w:rsid w:val="00D00E0C"/>
    <w:rsid w:val="00D010CF"/>
    <w:rsid w:val="00D0292D"/>
    <w:rsid w:val="00D02F44"/>
    <w:rsid w:val="00D03D20"/>
    <w:rsid w:val="00D04C76"/>
    <w:rsid w:val="00D12B58"/>
    <w:rsid w:val="00D12FEB"/>
    <w:rsid w:val="00D14A55"/>
    <w:rsid w:val="00D1598C"/>
    <w:rsid w:val="00D205B3"/>
    <w:rsid w:val="00D20F5B"/>
    <w:rsid w:val="00D21D2D"/>
    <w:rsid w:val="00D22221"/>
    <w:rsid w:val="00D23388"/>
    <w:rsid w:val="00D238D6"/>
    <w:rsid w:val="00D24E31"/>
    <w:rsid w:val="00D2759F"/>
    <w:rsid w:val="00D33AB6"/>
    <w:rsid w:val="00D35305"/>
    <w:rsid w:val="00D37382"/>
    <w:rsid w:val="00D37C21"/>
    <w:rsid w:val="00D40CEB"/>
    <w:rsid w:val="00D43C3A"/>
    <w:rsid w:val="00D45F9B"/>
    <w:rsid w:val="00D46D37"/>
    <w:rsid w:val="00D475DF"/>
    <w:rsid w:val="00D51EF5"/>
    <w:rsid w:val="00D526DE"/>
    <w:rsid w:val="00D52F0A"/>
    <w:rsid w:val="00D567D4"/>
    <w:rsid w:val="00D60109"/>
    <w:rsid w:val="00D62FD1"/>
    <w:rsid w:val="00D63322"/>
    <w:rsid w:val="00D6562A"/>
    <w:rsid w:val="00D65F3D"/>
    <w:rsid w:val="00D70831"/>
    <w:rsid w:val="00D71DA9"/>
    <w:rsid w:val="00D73620"/>
    <w:rsid w:val="00D80789"/>
    <w:rsid w:val="00D81A81"/>
    <w:rsid w:val="00D83D12"/>
    <w:rsid w:val="00D8552D"/>
    <w:rsid w:val="00D87718"/>
    <w:rsid w:val="00D87F9C"/>
    <w:rsid w:val="00D9027B"/>
    <w:rsid w:val="00D9164D"/>
    <w:rsid w:val="00D9349A"/>
    <w:rsid w:val="00D9398D"/>
    <w:rsid w:val="00D93D27"/>
    <w:rsid w:val="00D97EDD"/>
    <w:rsid w:val="00DA06D3"/>
    <w:rsid w:val="00DA2DAD"/>
    <w:rsid w:val="00DA4096"/>
    <w:rsid w:val="00DA5A02"/>
    <w:rsid w:val="00DA7518"/>
    <w:rsid w:val="00DB1834"/>
    <w:rsid w:val="00DB2E20"/>
    <w:rsid w:val="00DB3A54"/>
    <w:rsid w:val="00DB4ACC"/>
    <w:rsid w:val="00DB4FE4"/>
    <w:rsid w:val="00DB7FB9"/>
    <w:rsid w:val="00DC0A21"/>
    <w:rsid w:val="00DC180A"/>
    <w:rsid w:val="00DC1D46"/>
    <w:rsid w:val="00DC2C9D"/>
    <w:rsid w:val="00DC39D0"/>
    <w:rsid w:val="00DC4EFA"/>
    <w:rsid w:val="00DC4F7E"/>
    <w:rsid w:val="00DC54D2"/>
    <w:rsid w:val="00DC67BF"/>
    <w:rsid w:val="00DC77F8"/>
    <w:rsid w:val="00DC7D7E"/>
    <w:rsid w:val="00DD2EAE"/>
    <w:rsid w:val="00DD3D87"/>
    <w:rsid w:val="00DD4A24"/>
    <w:rsid w:val="00DD4C80"/>
    <w:rsid w:val="00DD5381"/>
    <w:rsid w:val="00DD73BB"/>
    <w:rsid w:val="00DE16CC"/>
    <w:rsid w:val="00DE2D76"/>
    <w:rsid w:val="00DE39E3"/>
    <w:rsid w:val="00DE476C"/>
    <w:rsid w:val="00DE4DB6"/>
    <w:rsid w:val="00DE5232"/>
    <w:rsid w:val="00DE730A"/>
    <w:rsid w:val="00DE78D8"/>
    <w:rsid w:val="00DE7D43"/>
    <w:rsid w:val="00DF0D2B"/>
    <w:rsid w:val="00DF0E48"/>
    <w:rsid w:val="00DF156D"/>
    <w:rsid w:val="00DF47ED"/>
    <w:rsid w:val="00DF6367"/>
    <w:rsid w:val="00E02E7A"/>
    <w:rsid w:val="00E044CF"/>
    <w:rsid w:val="00E048A9"/>
    <w:rsid w:val="00E0674D"/>
    <w:rsid w:val="00E101AA"/>
    <w:rsid w:val="00E1088C"/>
    <w:rsid w:val="00E1166D"/>
    <w:rsid w:val="00E122A3"/>
    <w:rsid w:val="00E13B38"/>
    <w:rsid w:val="00E163E0"/>
    <w:rsid w:val="00E17B4C"/>
    <w:rsid w:val="00E20889"/>
    <w:rsid w:val="00E20E1F"/>
    <w:rsid w:val="00E235ED"/>
    <w:rsid w:val="00E24A6B"/>
    <w:rsid w:val="00E263D6"/>
    <w:rsid w:val="00E271A9"/>
    <w:rsid w:val="00E306E0"/>
    <w:rsid w:val="00E3270C"/>
    <w:rsid w:val="00E33D49"/>
    <w:rsid w:val="00E3410C"/>
    <w:rsid w:val="00E34DA9"/>
    <w:rsid w:val="00E359B2"/>
    <w:rsid w:val="00E36AC5"/>
    <w:rsid w:val="00E36E82"/>
    <w:rsid w:val="00E36F92"/>
    <w:rsid w:val="00E41FFC"/>
    <w:rsid w:val="00E44250"/>
    <w:rsid w:val="00E45325"/>
    <w:rsid w:val="00E46029"/>
    <w:rsid w:val="00E465B7"/>
    <w:rsid w:val="00E47138"/>
    <w:rsid w:val="00E50EB8"/>
    <w:rsid w:val="00E536CE"/>
    <w:rsid w:val="00E53DA7"/>
    <w:rsid w:val="00E60010"/>
    <w:rsid w:val="00E61173"/>
    <w:rsid w:val="00E61B35"/>
    <w:rsid w:val="00E6752E"/>
    <w:rsid w:val="00E749FC"/>
    <w:rsid w:val="00E77E10"/>
    <w:rsid w:val="00E80EA9"/>
    <w:rsid w:val="00E8196F"/>
    <w:rsid w:val="00E84FDB"/>
    <w:rsid w:val="00E91B8D"/>
    <w:rsid w:val="00E91CF2"/>
    <w:rsid w:val="00E92703"/>
    <w:rsid w:val="00E92EE2"/>
    <w:rsid w:val="00E932D8"/>
    <w:rsid w:val="00E94756"/>
    <w:rsid w:val="00E951C3"/>
    <w:rsid w:val="00E9650B"/>
    <w:rsid w:val="00EA1A7F"/>
    <w:rsid w:val="00EA4D58"/>
    <w:rsid w:val="00EA51F5"/>
    <w:rsid w:val="00EA6B30"/>
    <w:rsid w:val="00EA6DEE"/>
    <w:rsid w:val="00EA75D7"/>
    <w:rsid w:val="00EA7C00"/>
    <w:rsid w:val="00EA7C32"/>
    <w:rsid w:val="00EB3786"/>
    <w:rsid w:val="00EB7327"/>
    <w:rsid w:val="00EC0225"/>
    <w:rsid w:val="00EC1187"/>
    <w:rsid w:val="00EC1528"/>
    <w:rsid w:val="00EC3041"/>
    <w:rsid w:val="00EC4B98"/>
    <w:rsid w:val="00EC50A4"/>
    <w:rsid w:val="00EC5284"/>
    <w:rsid w:val="00ED058C"/>
    <w:rsid w:val="00ED1F71"/>
    <w:rsid w:val="00ED240A"/>
    <w:rsid w:val="00ED2594"/>
    <w:rsid w:val="00ED262F"/>
    <w:rsid w:val="00ED31A1"/>
    <w:rsid w:val="00ED382A"/>
    <w:rsid w:val="00ED3B3D"/>
    <w:rsid w:val="00ED4A36"/>
    <w:rsid w:val="00ED500D"/>
    <w:rsid w:val="00ED7440"/>
    <w:rsid w:val="00ED7C94"/>
    <w:rsid w:val="00EE0561"/>
    <w:rsid w:val="00EE0909"/>
    <w:rsid w:val="00EE1783"/>
    <w:rsid w:val="00EE187B"/>
    <w:rsid w:val="00EE2137"/>
    <w:rsid w:val="00EE307A"/>
    <w:rsid w:val="00EE4D18"/>
    <w:rsid w:val="00EE67AC"/>
    <w:rsid w:val="00EF0861"/>
    <w:rsid w:val="00EF29CC"/>
    <w:rsid w:val="00EF4889"/>
    <w:rsid w:val="00EF66FF"/>
    <w:rsid w:val="00EF6981"/>
    <w:rsid w:val="00F009CC"/>
    <w:rsid w:val="00F037BB"/>
    <w:rsid w:val="00F0557B"/>
    <w:rsid w:val="00F05639"/>
    <w:rsid w:val="00F11E0D"/>
    <w:rsid w:val="00F12EB3"/>
    <w:rsid w:val="00F15429"/>
    <w:rsid w:val="00F154EA"/>
    <w:rsid w:val="00F1558B"/>
    <w:rsid w:val="00F16533"/>
    <w:rsid w:val="00F17DB1"/>
    <w:rsid w:val="00F20852"/>
    <w:rsid w:val="00F2153B"/>
    <w:rsid w:val="00F23EA8"/>
    <w:rsid w:val="00F243E4"/>
    <w:rsid w:val="00F24C6D"/>
    <w:rsid w:val="00F31853"/>
    <w:rsid w:val="00F32F84"/>
    <w:rsid w:val="00F33244"/>
    <w:rsid w:val="00F33423"/>
    <w:rsid w:val="00F34302"/>
    <w:rsid w:val="00F422FF"/>
    <w:rsid w:val="00F43D92"/>
    <w:rsid w:val="00F44F67"/>
    <w:rsid w:val="00F458DC"/>
    <w:rsid w:val="00F519E4"/>
    <w:rsid w:val="00F54587"/>
    <w:rsid w:val="00F54B64"/>
    <w:rsid w:val="00F609D4"/>
    <w:rsid w:val="00F60D13"/>
    <w:rsid w:val="00F61D82"/>
    <w:rsid w:val="00F62EE5"/>
    <w:rsid w:val="00F63F58"/>
    <w:rsid w:val="00F66EF2"/>
    <w:rsid w:val="00F673D9"/>
    <w:rsid w:val="00F679B3"/>
    <w:rsid w:val="00F712B5"/>
    <w:rsid w:val="00F74ADA"/>
    <w:rsid w:val="00F74CD0"/>
    <w:rsid w:val="00F77AAB"/>
    <w:rsid w:val="00F77F57"/>
    <w:rsid w:val="00F80FCB"/>
    <w:rsid w:val="00F81FC2"/>
    <w:rsid w:val="00F829D7"/>
    <w:rsid w:val="00F86B30"/>
    <w:rsid w:val="00F86E17"/>
    <w:rsid w:val="00F90CA7"/>
    <w:rsid w:val="00F90FC1"/>
    <w:rsid w:val="00F93E13"/>
    <w:rsid w:val="00F94E75"/>
    <w:rsid w:val="00F961A1"/>
    <w:rsid w:val="00F9783B"/>
    <w:rsid w:val="00F97DC6"/>
    <w:rsid w:val="00FA1B10"/>
    <w:rsid w:val="00FA2390"/>
    <w:rsid w:val="00FA2CD4"/>
    <w:rsid w:val="00FA35CE"/>
    <w:rsid w:val="00FA572B"/>
    <w:rsid w:val="00FA6405"/>
    <w:rsid w:val="00FA6819"/>
    <w:rsid w:val="00FA7C8D"/>
    <w:rsid w:val="00FB0792"/>
    <w:rsid w:val="00FB1BE5"/>
    <w:rsid w:val="00FB1E85"/>
    <w:rsid w:val="00FB27A7"/>
    <w:rsid w:val="00FB502C"/>
    <w:rsid w:val="00FB5067"/>
    <w:rsid w:val="00FB59F9"/>
    <w:rsid w:val="00FC2216"/>
    <w:rsid w:val="00FC589C"/>
    <w:rsid w:val="00FD04EC"/>
    <w:rsid w:val="00FD411D"/>
    <w:rsid w:val="00FD4425"/>
    <w:rsid w:val="00FD61E9"/>
    <w:rsid w:val="00FD69FA"/>
    <w:rsid w:val="00FE14C8"/>
    <w:rsid w:val="00FE2A0C"/>
    <w:rsid w:val="00FE5D10"/>
    <w:rsid w:val="00FE6BA9"/>
    <w:rsid w:val="00FE7FD0"/>
    <w:rsid w:val="00FF006E"/>
    <w:rsid w:val="00FF1D27"/>
    <w:rsid w:val="00FF4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F61466"/>
  <w15:docId w15:val="{14FEBDB9-CA42-4EC8-B7E0-67822CFC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754"/>
    <w:rPr>
      <w:rFonts w:ascii="Times New Roman" w:eastAsia="Times New Roman" w:hAnsi="Times New Roman"/>
    </w:rPr>
  </w:style>
  <w:style w:type="paragraph" w:styleId="1">
    <w:name w:val="heading 1"/>
    <w:basedOn w:val="a"/>
    <w:next w:val="a"/>
    <w:link w:val="10"/>
    <w:uiPriority w:val="99"/>
    <w:qFormat/>
    <w:rsid w:val="00C44A11"/>
    <w:pPr>
      <w:keepNext/>
      <w:jc w:val="center"/>
      <w:outlineLvl w:val="0"/>
    </w:pPr>
    <w:rPr>
      <w:sz w:val="28"/>
      <w:szCs w:val="28"/>
    </w:rPr>
  </w:style>
  <w:style w:type="paragraph" w:styleId="2">
    <w:name w:val="heading 2"/>
    <w:basedOn w:val="a"/>
    <w:next w:val="a"/>
    <w:link w:val="20"/>
    <w:uiPriority w:val="99"/>
    <w:qFormat/>
    <w:rsid w:val="007E4337"/>
    <w:pPr>
      <w:keepNext/>
      <w:keepLines/>
      <w:spacing w:before="20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44A11"/>
    <w:rPr>
      <w:rFonts w:ascii="Times New Roman" w:hAnsi="Times New Roman" w:cs="Times New Roman"/>
      <w:sz w:val="24"/>
      <w:szCs w:val="24"/>
      <w:lang w:eastAsia="ru-RU"/>
    </w:rPr>
  </w:style>
  <w:style w:type="character" w:customStyle="1" w:styleId="20">
    <w:name w:val="Заголовок 2 Знак"/>
    <w:link w:val="2"/>
    <w:uiPriority w:val="99"/>
    <w:semiHidden/>
    <w:locked/>
    <w:rsid w:val="007E4337"/>
    <w:rPr>
      <w:rFonts w:ascii="Cambria" w:hAnsi="Cambria" w:cs="Cambria"/>
      <w:b/>
      <w:bCs/>
      <w:color w:val="4F81BD"/>
      <w:sz w:val="26"/>
      <w:szCs w:val="26"/>
      <w:lang w:eastAsia="ru-RU"/>
    </w:rPr>
  </w:style>
  <w:style w:type="paragraph" w:styleId="a3">
    <w:name w:val="List Paragraph"/>
    <w:basedOn w:val="a"/>
    <w:uiPriority w:val="99"/>
    <w:qFormat/>
    <w:rsid w:val="00882754"/>
    <w:pPr>
      <w:ind w:left="720"/>
    </w:pPr>
    <w:rPr>
      <w:sz w:val="24"/>
      <w:szCs w:val="24"/>
    </w:rPr>
  </w:style>
  <w:style w:type="table" w:styleId="a4">
    <w:name w:val="Table Grid"/>
    <w:basedOn w:val="a1"/>
    <w:uiPriority w:val="99"/>
    <w:rsid w:val="0088275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99"/>
    <w:qFormat/>
    <w:rsid w:val="00882754"/>
    <w:rPr>
      <w:rFonts w:eastAsia="Times New Roman" w:cs="Calibri"/>
      <w:sz w:val="22"/>
      <w:szCs w:val="22"/>
    </w:rPr>
  </w:style>
  <w:style w:type="paragraph" w:styleId="a6">
    <w:name w:val="Title"/>
    <w:basedOn w:val="a"/>
    <w:link w:val="a7"/>
    <w:qFormat/>
    <w:rsid w:val="00882754"/>
    <w:pPr>
      <w:jc w:val="center"/>
    </w:pPr>
    <w:rPr>
      <w:sz w:val="28"/>
      <w:szCs w:val="28"/>
    </w:rPr>
  </w:style>
  <w:style w:type="character" w:customStyle="1" w:styleId="a7">
    <w:name w:val="Заголовок Знак"/>
    <w:link w:val="a6"/>
    <w:locked/>
    <w:rsid w:val="00882754"/>
    <w:rPr>
      <w:rFonts w:ascii="Times New Roman" w:hAnsi="Times New Roman" w:cs="Times New Roman"/>
      <w:sz w:val="20"/>
      <w:szCs w:val="20"/>
      <w:lang w:eastAsia="ru-RU"/>
    </w:rPr>
  </w:style>
  <w:style w:type="paragraph" w:styleId="a8">
    <w:name w:val="header"/>
    <w:basedOn w:val="a"/>
    <w:link w:val="a9"/>
    <w:uiPriority w:val="99"/>
    <w:rsid w:val="000661B8"/>
    <w:pPr>
      <w:tabs>
        <w:tab w:val="center" w:pos="4677"/>
        <w:tab w:val="right" w:pos="9355"/>
      </w:tabs>
    </w:pPr>
    <w:rPr>
      <w:rFonts w:ascii="Calibri" w:hAnsi="Calibri" w:cs="Calibri"/>
      <w:sz w:val="22"/>
      <w:szCs w:val="22"/>
    </w:rPr>
  </w:style>
  <w:style w:type="character" w:customStyle="1" w:styleId="a9">
    <w:name w:val="Верхний колонтитул Знак"/>
    <w:link w:val="a8"/>
    <w:uiPriority w:val="99"/>
    <w:locked/>
    <w:rsid w:val="000661B8"/>
    <w:rPr>
      <w:rFonts w:ascii="Calibri" w:hAnsi="Calibri" w:cs="Calibri"/>
    </w:rPr>
  </w:style>
  <w:style w:type="paragraph" w:styleId="aa">
    <w:name w:val="footer"/>
    <w:basedOn w:val="a"/>
    <w:link w:val="ab"/>
    <w:uiPriority w:val="99"/>
    <w:rsid w:val="00187596"/>
    <w:pPr>
      <w:tabs>
        <w:tab w:val="center" w:pos="4677"/>
        <w:tab w:val="right" w:pos="9355"/>
      </w:tabs>
    </w:pPr>
  </w:style>
  <w:style w:type="character" w:customStyle="1" w:styleId="ab">
    <w:name w:val="Нижний колонтитул Знак"/>
    <w:link w:val="aa"/>
    <w:uiPriority w:val="99"/>
    <w:locked/>
    <w:rsid w:val="00187596"/>
    <w:rPr>
      <w:rFonts w:ascii="Times New Roman" w:hAnsi="Times New Roman" w:cs="Times New Roman"/>
      <w:sz w:val="20"/>
      <w:szCs w:val="20"/>
      <w:lang w:eastAsia="ru-RU"/>
    </w:rPr>
  </w:style>
  <w:style w:type="paragraph" w:styleId="ac">
    <w:name w:val="Subtitle"/>
    <w:basedOn w:val="a"/>
    <w:link w:val="ad"/>
    <w:uiPriority w:val="99"/>
    <w:qFormat/>
    <w:rsid w:val="002707DE"/>
    <w:pPr>
      <w:jc w:val="center"/>
    </w:pPr>
    <w:rPr>
      <w:b/>
      <w:bCs/>
      <w:sz w:val="24"/>
      <w:szCs w:val="24"/>
    </w:rPr>
  </w:style>
  <w:style w:type="character" w:customStyle="1" w:styleId="ad">
    <w:name w:val="Подзаголовок Знак"/>
    <w:link w:val="ac"/>
    <w:uiPriority w:val="99"/>
    <w:locked/>
    <w:rsid w:val="002707DE"/>
    <w:rPr>
      <w:rFonts w:ascii="Times New Roman" w:hAnsi="Times New Roman" w:cs="Times New Roman"/>
      <w:b/>
      <w:bCs/>
      <w:sz w:val="24"/>
      <w:szCs w:val="24"/>
      <w:lang w:eastAsia="ru-RU"/>
    </w:rPr>
  </w:style>
  <w:style w:type="paragraph" w:customStyle="1" w:styleId="ConsPlusNormal">
    <w:name w:val="ConsPlusNormal"/>
    <w:link w:val="ConsPlusNormal0"/>
    <w:uiPriority w:val="99"/>
    <w:rsid w:val="00EB7327"/>
    <w:pPr>
      <w:widowControl w:val="0"/>
      <w:autoSpaceDE w:val="0"/>
      <w:autoSpaceDN w:val="0"/>
      <w:adjustRightInd w:val="0"/>
      <w:ind w:firstLine="720"/>
    </w:pPr>
    <w:rPr>
      <w:rFonts w:ascii="Arial" w:eastAsia="Times New Roman" w:hAnsi="Arial" w:cs="Arial"/>
    </w:rPr>
  </w:style>
  <w:style w:type="paragraph" w:customStyle="1" w:styleId="Heading">
    <w:name w:val="Heading"/>
    <w:uiPriority w:val="99"/>
    <w:rsid w:val="00EB7327"/>
    <w:pPr>
      <w:autoSpaceDE w:val="0"/>
      <w:autoSpaceDN w:val="0"/>
      <w:adjustRightInd w:val="0"/>
    </w:pPr>
    <w:rPr>
      <w:rFonts w:ascii="Arial" w:eastAsia="Times New Roman" w:hAnsi="Arial" w:cs="Arial"/>
      <w:b/>
      <w:bCs/>
      <w:sz w:val="22"/>
      <w:szCs w:val="22"/>
    </w:rPr>
  </w:style>
  <w:style w:type="paragraph" w:customStyle="1" w:styleId="ConsPlusTitle">
    <w:name w:val="ConsPlusTitle"/>
    <w:uiPriority w:val="99"/>
    <w:rsid w:val="00EB7327"/>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rsid w:val="00C07E7A"/>
    <w:pPr>
      <w:spacing w:after="120" w:line="480" w:lineRule="auto"/>
      <w:ind w:left="283"/>
    </w:pPr>
    <w:rPr>
      <w:sz w:val="24"/>
      <w:szCs w:val="24"/>
    </w:rPr>
  </w:style>
  <w:style w:type="character" w:customStyle="1" w:styleId="22">
    <w:name w:val="Основной текст с отступом 2 Знак"/>
    <w:link w:val="21"/>
    <w:uiPriority w:val="99"/>
    <w:locked/>
    <w:rsid w:val="00C07E7A"/>
    <w:rPr>
      <w:rFonts w:ascii="Times New Roman" w:hAnsi="Times New Roman" w:cs="Times New Roman"/>
      <w:sz w:val="24"/>
      <w:szCs w:val="24"/>
      <w:lang w:eastAsia="ru-RU"/>
    </w:rPr>
  </w:style>
  <w:style w:type="character" w:customStyle="1" w:styleId="ae">
    <w:name w:val="Гипертекстовая ссылка"/>
    <w:uiPriority w:val="99"/>
    <w:rsid w:val="00C07E7A"/>
    <w:rPr>
      <w:b/>
      <w:bCs/>
      <w:color w:val="008000"/>
    </w:rPr>
  </w:style>
  <w:style w:type="character" w:customStyle="1" w:styleId="af">
    <w:name w:val="Цветовое выделение"/>
    <w:uiPriority w:val="99"/>
    <w:rsid w:val="00C07E7A"/>
    <w:rPr>
      <w:b/>
      <w:bCs/>
      <w:color w:val="000080"/>
    </w:rPr>
  </w:style>
  <w:style w:type="paragraph" w:styleId="af0">
    <w:name w:val="Body Text Indent"/>
    <w:basedOn w:val="a"/>
    <w:link w:val="af1"/>
    <w:uiPriority w:val="99"/>
    <w:semiHidden/>
    <w:rsid w:val="00C07E7A"/>
    <w:pPr>
      <w:spacing w:after="120"/>
      <w:ind w:left="283"/>
    </w:pPr>
  </w:style>
  <w:style w:type="character" w:customStyle="1" w:styleId="af1">
    <w:name w:val="Основной текст с отступом Знак"/>
    <w:link w:val="af0"/>
    <w:uiPriority w:val="99"/>
    <w:semiHidden/>
    <w:locked/>
    <w:rsid w:val="00C07E7A"/>
    <w:rPr>
      <w:rFonts w:ascii="Times New Roman" w:hAnsi="Times New Roman" w:cs="Times New Roman"/>
      <w:sz w:val="20"/>
      <w:szCs w:val="20"/>
      <w:lang w:eastAsia="ru-RU"/>
    </w:rPr>
  </w:style>
  <w:style w:type="paragraph" w:customStyle="1" w:styleId="af2">
    <w:name w:val="Знак Знак Знак Знак Знак Знак Знак"/>
    <w:basedOn w:val="a"/>
    <w:uiPriority w:val="99"/>
    <w:rsid w:val="00EE2137"/>
    <w:pPr>
      <w:spacing w:after="160" w:line="240" w:lineRule="exact"/>
    </w:pPr>
    <w:rPr>
      <w:rFonts w:ascii="Verdana" w:hAnsi="Verdana" w:cs="Verdana"/>
      <w:lang w:val="en-US" w:eastAsia="en-US"/>
    </w:rPr>
  </w:style>
  <w:style w:type="character" w:customStyle="1" w:styleId="23">
    <w:name w:val="Основной текст (2)_"/>
    <w:link w:val="24"/>
    <w:uiPriority w:val="99"/>
    <w:locked/>
    <w:rsid w:val="005E5D90"/>
    <w:rPr>
      <w:shd w:val="clear" w:color="auto" w:fill="FFFFFF"/>
    </w:rPr>
  </w:style>
  <w:style w:type="paragraph" w:customStyle="1" w:styleId="24">
    <w:name w:val="Основной текст (2)"/>
    <w:basedOn w:val="a"/>
    <w:link w:val="23"/>
    <w:uiPriority w:val="99"/>
    <w:rsid w:val="005E5D90"/>
    <w:pPr>
      <w:widowControl w:val="0"/>
      <w:shd w:val="clear" w:color="auto" w:fill="FFFFFF"/>
      <w:spacing w:before="600" w:line="274" w:lineRule="exact"/>
      <w:ind w:firstLine="580"/>
      <w:jc w:val="both"/>
    </w:pPr>
    <w:rPr>
      <w:rFonts w:ascii="Calibri" w:eastAsia="Calibri" w:hAnsi="Calibri" w:cs="Calibri"/>
    </w:rPr>
  </w:style>
  <w:style w:type="paragraph" w:customStyle="1" w:styleId="11">
    <w:name w:val="Обычный1"/>
    <w:uiPriority w:val="99"/>
    <w:rsid w:val="002757B8"/>
    <w:rPr>
      <w:rFonts w:ascii="Times New Roman" w:eastAsia="Times New Roman" w:hAnsi="Times New Roman"/>
      <w:sz w:val="28"/>
      <w:szCs w:val="28"/>
    </w:rPr>
  </w:style>
  <w:style w:type="table" w:customStyle="1" w:styleId="12">
    <w:name w:val="Сетка таблицы1"/>
    <w:uiPriority w:val="99"/>
    <w:rsid w:val="00ED2594"/>
    <w:rPr>
      <w:rFonts w:ascii="Times New Roman" w:hAnsi="Times New Roman"/>
      <w:caps/>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link w:val="af4"/>
    <w:uiPriority w:val="99"/>
    <w:rsid w:val="00262A00"/>
    <w:pPr>
      <w:spacing w:before="100" w:beforeAutospacing="1" w:after="100" w:afterAutospacing="1"/>
    </w:pPr>
    <w:rPr>
      <w:rFonts w:eastAsia="Calibri"/>
      <w:sz w:val="24"/>
      <w:szCs w:val="24"/>
    </w:rPr>
  </w:style>
  <w:style w:type="paragraph" w:customStyle="1" w:styleId="32">
    <w:name w:val="Знак Знак Знак Знак Знак Знак Знак32"/>
    <w:basedOn w:val="a"/>
    <w:uiPriority w:val="99"/>
    <w:rsid w:val="00D03D20"/>
    <w:pPr>
      <w:spacing w:after="160" w:line="240" w:lineRule="exact"/>
    </w:pPr>
    <w:rPr>
      <w:rFonts w:ascii="Verdana" w:hAnsi="Verdana" w:cs="Verdana"/>
      <w:lang w:val="en-US" w:eastAsia="en-US"/>
    </w:rPr>
  </w:style>
  <w:style w:type="paragraph" w:customStyle="1" w:styleId="31">
    <w:name w:val="Знак Знак Знак Знак Знак Знак Знак31"/>
    <w:basedOn w:val="a"/>
    <w:uiPriority w:val="99"/>
    <w:rsid w:val="00D81A81"/>
    <w:pPr>
      <w:spacing w:after="160" w:line="240" w:lineRule="exact"/>
    </w:pPr>
    <w:rPr>
      <w:rFonts w:ascii="Verdana" w:hAnsi="Verdana" w:cs="Verdana"/>
      <w:lang w:val="en-US" w:eastAsia="en-US"/>
    </w:rPr>
  </w:style>
  <w:style w:type="character" w:styleId="af5">
    <w:name w:val="Hyperlink"/>
    <w:uiPriority w:val="99"/>
    <w:rsid w:val="00527050"/>
    <w:rPr>
      <w:color w:val="0000FF"/>
      <w:u w:val="single"/>
    </w:rPr>
  </w:style>
  <w:style w:type="paragraph" w:customStyle="1" w:styleId="ConsPlusCell">
    <w:name w:val="ConsPlusCell"/>
    <w:uiPriority w:val="99"/>
    <w:rsid w:val="00527050"/>
    <w:pPr>
      <w:autoSpaceDE w:val="0"/>
      <w:autoSpaceDN w:val="0"/>
      <w:adjustRightInd w:val="0"/>
    </w:pPr>
    <w:rPr>
      <w:rFonts w:ascii="Times New Roman" w:eastAsia="Times New Roman" w:hAnsi="Times New Roman"/>
      <w:sz w:val="28"/>
      <w:szCs w:val="28"/>
    </w:rPr>
  </w:style>
  <w:style w:type="paragraph" w:customStyle="1" w:styleId="30">
    <w:name w:val="Знак Знак Знак Знак Знак Знак Знак30"/>
    <w:basedOn w:val="a"/>
    <w:uiPriority w:val="99"/>
    <w:rsid w:val="00DB4ACC"/>
    <w:pPr>
      <w:spacing w:after="160" w:line="240" w:lineRule="exact"/>
    </w:pPr>
    <w:rPr>
      <w:rFonts w:ascii="Verdana" w:hAnsi="Verdana" w:cs="Verdana"/>
      <w:lang w:val="en-US" w:eastAsia="en-US"/>
    </w:rPr>
  </w:style>
  <w:style w:type="paragraph" w:customStyle="1" w:styleId="29">
    <w:name w:val="Знак Знак Знак Знак Знак Знак Знак29"/>
    <w:basedOn w:val="a"/>
    <w:uiPriority w:val="99"/>
    <w:rsid w:val="006B05B8"/>
    <w:pPr>
      <w:spacing w:after="160" w:line="240" w:lineRule="exact"/>
    </w:pPr>
    <w:rPr>
      <w:rFonts w:ascii="Verdana" w:hAnsi="Verdana" w:cs="Verdana"/>
      <w:lang w:val="en-US" w:eastAsia="en-US"/>
    </w:rPr>
  </w:style>
  <w:style w:type="paragraph" w:customStyle="1" w:styleId="28">
    <w:name w:val="Знак Знак Знак Знак Знак Знак Знак28"/>
    <w:basedOn w:val="a"/>
    <w:uiPriority w:val="99"/>
    <w:rsid w:val="00A44872"/>
    <w:pPr>
      <w:spacing w:after="160" w:line="240" w:lineRule="exact"/>
    </w:pPr>
    <w:rPr>
      <w:rFonts w:ascii="Verdana" w:hAnsi="Verdana" w:cs="Verdana"/>
      <w:lang w:val="en-US" w:eastAsia="en-US"/>
    </w:rPr>
  </w:style>
  <w:style w:type="paragraph" w:styleId="af6">
    <w:name w:val="Balloon Text"/>
    <w:basedOn w:val="a"/>
    <w:link w:val="af7"/>
    <w:uiPriority w:val="99"/>
    <w:semiHidden/>
    <w:rsid w:val="00615E72"/>
    <w:rPr>
      <w:rFonts w:ascii="Tahoma" w:hAnsi="Tahoma" w:cs="Tahoma"/>
      <w:sz w:val="16"/>
      <w:szCs w:val="16"/>
    </w:rPr>
  </w:style>
  <w:style w:type="character" w:customStyle="1" w:styleId="af7">
    <w:name w:val="Текст выноски Знак"/>
    <w:link w:val="af6"/>
    <w:uiPriority w:val="99"/>
    <w:semiHidden/>
    <w:locked/>
    <w:rsid w:val="00615E72"/>
    <w:rPr>
      <w:rFonts w:ascii="Tahoma" w:hAnsi="Tahoma" w:cs="Tahoma"/>
      <w:sz w:val="16"/>
      <w:szCs w:val="16"/>
      <w:lang w:eastAsia="ru-RU"/>
    </w:rPr>
  </w:style>
  <w:style w:type="paragraph" w:customStyle="1" w:styleId="27">
    <w:name w:val="Знак Знак Знак Знак Знак Знак Знак27"/>
    <w:basedOn w:val="a"/>
    <w:uiPriority w:val="99"/>
    <w:rsid w:val="007B13F7"/>
    <w:pPr>
      <w:spacing w:after="160" w:line="240" w:lineRule="exact"/>
    </w:pPr>
    <w:rPr>
      <w:rFonts w:ascii="Verdana" w:hAnsi="Verdana" w:cs="Verdana"/>
      <w:lang w:val="en-US" w:eastAsia="en-US"/>
    </w:rPr>
  </w:style>
  <w:style w:type="paragraph" w:customStyle="1" w:styleId="26">
    <w:name w:val="Знак Знак Знак Знак Знак Знак Знак26"/>
    <w:basedOn w:val="a"/>
    <w:uiPriority w:val="99"/>
    <w:rsid w:val="00C1651E"/>
    <w:pPr>
      <w:spacing w:after="160" w:line="240" w:lineRule="exact"/>
    </w:pPr>
    <w:rPr>
      <w:rFonts w:ascii="Verdana" w:hAnsi="Verdana" w:cs="Verdana"/>
      <w:lang w:val="en-US" w:eastAsia="en-US"/>
    </w:rPr>
  </w:style>
  <w:style w:type="paragraph" w:customStyle="1" w:styleId="25">
    <w:name w:val="Знак Знак Знак Знак Знак Знак Знак25"/>
    <w:basedOn w:val="a"/>
    <w:uiPriority w:val="99"/>
    <w:rsid w:val="00AC2C94"/>
    <w:pPr>
      <w:spacing w:after="160" w:line="240" w:lineRule="exact"/>
    </w:pPr>
    <w:rPr>
      <w:rFonts w:ascii="Verdana" w:hAnsi="Verdana" w:cs="Verdana"/>
      <w:lang w:val="en-US" w:eastAsia="en-US"/>
    </w:rPr>
  </w:style>
  <w:style w:type="paragraph" w:customStyle="1" w:styleId="240">
    <w:name w:val="Знак Знак Знак Знак Знак Знак Знак24"/>
    <w:basedOn w:val="a"/>
    <w:uiPriority w:val="99"/>
    <w:rsid w:val="00517BB8"/>
    <w:pPr>
      <w:spacing w:after="160" w:line="240" w:lineRule="exact"/>
    </w:pPr>
    <w:rPr>
      <w:rFonts w:ascii="Verdana" w:hAnsi="Verdana" w:cs="Verdana"/>
      <w:lang w:val="en-US" w:eastAsia="en-US"/>
    </w:rPr>
  </w:style>
  <w:style w:type="paragraph" w:customStyle="1" w:styleId="230">
    <w:name w:val="Знак Знак Знак Знак Знак Знак Знак23"/>
    <w:basedOn w:val="a"/>
    <w:uiPriority w:val="99"/>
    <w:rsid w:val="00585B84"/>
    <w:pPr>
      <w:spacing w:after="160" w:line="240" w:lineRule="exact"/>
    </w:pPr>
    <w:rPr>
      <w:rFonts w:ascii="Verdana" w:hAnsi="Verdana" w:cs="Verdana"/>
      <w:lang w:val="en-US" w:eastAsia="en-US"/>
    </w:rPr>
  </w:style>
  <w:style w:type="paragraph" w:customStyle="1" w:styleId="13">
    <w:name w:val="Обычный (веб)1"/>
    <w:uiPriority w:val="99"/>
    <w:rsid w:val="00212EC7"/>
    <w:pPr>
      <w:widowControl w:val="0"/>
      <w:suppressAutoHyphens/>
      <w:spacing w:after="200" w:line="276" w:lineRule="auto"/>
    </w:pPr>
    <w:rPr>
      <w:rFonts w:cs="Calibri"/>
      <w:kern w:val="1"/>
      <w:sz w:val="22"/>
      <w:szCs w:val="22"/>
      <w:lang w:eastAsia="ar-SA"/>
    </w:rPr>
  </w:style>
  <w:style w:type="paragraph" w:customStyle="1" w:styleId="2a">
    <w:name w:val="Обычный (веб)2"/>
    <w:uiPriority w:val="99"/>
    <w:rsid w:val="005F3773"/>
    <w:pPr>
      <w:widowControl w:val="0"/>
      <w:suppressAutoHyphens/>
      <w:spacing w:after="200" w:line="276" w:lineRule="auto"/>
    </w:pPr>
    <w:rPr>
      <w:rFonts w:cs="Calibri"/>
      <w:kern w:val="1"/>
      <w:sz w:val="22"/>
      <w:szCs w:val="22"/>
      <w:lang w:eastAsia="ar-SA"/>
    </w:rPr>
  </w:style>
  <w:style w:type="paragraph" w:customStyle="1" w:styleId="220">
    <w:name w:val="Знак Знак Знак Знак Знак Знак Знак22"/>
    <w:basedOn w:val="a"/>
    <w:uiPriority w:val="99"/>
    <w:rsid w:val="00154112"/>
    <w:pPr>
      <w:spacing w:after="160" w:line="240" w:lineRule="exact"/>
    </w:pPr>
    <w:rPr>
      <w:rFonts w:ascii="Verdana" w:hAnsi="Verdana" w:cs="Verdana"/>
      <w:lang w:val="en-US" w:eastAsia="en-US"/>
    </w:rPr>
  </w:style>
  <w:style w:type="paragraph" w:customStyle="1" w:styleId="210">
    <w:name w:val="Знак Знак Знак Знак Знак Знак Знак21"/>
    <w:basedOn w:val="a"/>
    <w:uiPriority w:val="99"/>
    <w:rsid w:val="009A5932"/>
    <w:pPr>
      <w:spacing w:after="160" w:line="240" w:lineRule="exact"/>
    </w:pPr>
    <w:rPr>
      <w:rFonts w:ascii="Verdana" w:hAnsi="Verdana" w:cs="Verdana"/>
      <w:lang w:val="en-US" w:eastAsia="en-US"/>
    </w:rPr>
  </w:style>
  <w:style w:type="paragraph" w:customStyle="1" w:styleId="200">
    <w:name w:val="Знак Знак Знак Знак Знак Знак Знак20"/>
    <w:basedOn w:val="a"/>
    <w:uiPriority w:val="99"/>
    <w:rsid w:val="00661031"/>
    <w:pPr>
      <w:spacing w:after="160" w:line="240" w:lineRule="exact"/>
    </w:pPr>
    <w:rPr>
      <w:rFonts w:ascii="Verdana" w:hAnsi="Verdana" w:cs="Verdana"/>
      <w:lang w:val="en-US" w:eastAsia="en-US"/>
    </w:rPr>
  </w:style>
  <w:style w:type="paragraph" w:customStyle="1" w:styleId="19">
    <w:name w:val="Знак Знак Знак Знак Знак Знак Знак19"/>
    <w:basedOn w:val="a"/>
    <w:uiPriority w:val="99"/>
    <w:rsid w:val="00971830"/>
    <w:pPr>
      <w:spacing w:after="160" w:line="240" w:lineRule="exact"/>
    </w:pPr>
    <w:rPr>
      <w:rFonts w:ascii="Verdana" w:hAnsi="Verdana" w:cs="Verdana"/>
      <w:lang w:val="en-US" w:eastAsia="en-US"/>
    </w:rPr>
  </w:style>
  <w:style w:type="paragraph" w:customStyle="1" w:styleId="3">
    <w:name w:val="Обычный (веб)3"/>
    <w:uiPriority w:val="99"/>
    <w:rsid w:val="005E31E1"/>
    <w:pPr>
      <w:widowControl w:val="0"/>
      <w:suppressAutoHyphens/>
      <w:spacing w:after="200" w:line="276" w:lineRule="auto"/>
    </w:pPr>
    <w:rPr>
      <w:rFonts w:cs="Calibri"/>
      <w:kern w:val="1"/>
      <w:sz w:val="22"/>
      <w:szCs w:val="22"/>
      <w:lang w:eastAsia="ar-SA"/>
    </w:rPr>
  </w:style>
  <w:style w:type="paragraph" w:customStyle="1" w:styleId="4">
    <w:name w:val="Обычный (веб)4"/>
    <w:uiPriority w:val="99"/>
    <w:rsid w:val="000F1E52"/>
    <w:pPr>
      <w:widowControl w:val="0"/>
      <w:suppressAutoHyphens/>
      <w:spacing w:after="200" w:line="276" w:lineRule="auto"/>
    </w:pPr>
    <w:rPr>
      <w:rFonts w:cs="Calibri"/>
      <w:kern w:val="1"/>
      <w:sz w:val="22"/>
      <w:szCs w:val="22"/>
      <w:lang w:eastAsia="ar-SA"/>
    </w:rPr>
  </w:style>
  <w:style w:type="paragraph" w:customStyle="1" w:styleId="18">
    <w:name w:val="Знак Знак Знак Знак Знак Знак Знак18"/>
    <w:basedOn w:val="a"/>
    <w:uiPriority w:val="99"/>
    <w:rsid w:val="002D764A"/>
    <w:pPr>
      <w:spacing w:after="160" w:line="240" w:lineRule="exact"/>
    </w:pPr>
    <w:rPr>
      <w:rFonts w:ascii="Verdana" w:hAnsi="Verdana" w:cs="Verdana"/>
      <w:lang w:val="en-US" w:eastAsia="en-US"/>
    </w:rPr>
  </w:style>
  <w:style w:type="paragraph" w:customStyle="1" w:styleId="14">
    <w:name w:val="Без интервала1"/>
    <w:uiPriority w:val="99"/>
    <w:rsid w:val="00380940"/>
    <w:rPr>
      <w:rFonts w:cs="Calibri"/>
      <w:sz w:val="22"/>
      <w:szCs w:val="22"/>
    </w:rPr>
  </w:style>
  <w:style w:type="paragraph" w:customStyle="1" w:styleId="msonormalcxspmiddle">
    <w:name w:val="msonormalcxspmiddle"/>
    <w:basedOn w:val="a"/>
    <w:uiPriority w:val="99"/>
    <w:rsid w:val="00380940"/>
    <w:pPr>
      <w:spacing w:before="100" w:beforeAutospacing="1" w:after="100" w:afterAutospacing="1"/>
    </w:pPr>
    <w:rPr>
      <w:sz w:val="24"/>
      <w:szCs w:val="24"/>
    </w:rPr>
  </w:style>
  <w:style w:type="paragraph" w:customStyle="1" w:styleId="5">
    <w:name w:val="Обычный (веб)5"/>
    <w:uiPriority w:val="99"/>
    <w:rsid w:val="007C6474"/>
    <w:pPr>
      <w:widowControl w:val="0"/>
      <w:suppressAutoHyphens/>
      <w:spacing w:after="200" w:line="276" w:lineRule="auto"/>
    </w:pPr>
    <w:rPr>
      <w:rFonts w:cs="Calibri"/>
      <w:kern w:val="1"/>
      <w:sz w:val="22"/>
      <w:szCs w:val="22"/>
      <w:lang w:eastAsia="ar-SA"/>
    </w:rPr>
  </w:style>
  <w:style w:type="paragraph" w:customStyle="1" w:styleId="6">
    <w:name w:val="Обычный (веб)6"/>
    <w:uiPriority w:val="99"/>
    <w:rsid w:val="002833FB"/>
    <w:pPr>
      <w:widowControl w:val="0"/>
      <w:suppressAutoHyphens/>
      <w:spacing w:after="200" w:line="276" w:lineRule="auto"/>
    </w:pPr>
    <w:rPr>
      <w:rFonts w:cs="Calibri"/>
      <w:kern w:val="1"/>
      <w:sz w:val="22"/>
      <w:szCs w:val="22"/>
      <w:lang w:eastAsia="ar-SA"/>
    </w:rPr>
  </w:style>
  <w:style w:type="paragraph" w:customStyle="1" w:styleId="17">
    <w:name w:val="Знак Знак Знак Знак Знак Знак Знак17"/>
    <w:basedOn w:val="a"/>
    <w:uiPriority w:val="99"/>
    <w:rsid w:val="00EF29CC"/>
    <w:pPr>
      <w:spacing w:after="160" w:line="240" w:lineRule="exact"/>
    </w:pPr>
    <w:rPr>
      <w:rFonts w:ascii="Verdana" w:hAnsi="Verdana" w:cs="Verdana"/>
      <w:lang w:val="en-US" w:eastAsia="en-US"/>
    </w:rPr>
  </w:style>
  <w:style w:type="paragraph" w:customStyle="1" w:styleId="16">
    <w:name w:val="Знак Знак Знак Знак Знак Знак Знак16"/>
    <w:basedOn w:val="a"/>
    <w:uiPriority w:val="99"/>
    <w:rsid w:val="00B14E86"/>
    <w:pPr>
      <w:spacing w:after="160" w:line="240" w:lineRule="exact"/>
    </w:pPr>
    <w:rPr>
      <w:rFonts w:ascii="Verdana" w:hAnsi="Verdana" w:cs="Verdana"/>
      <w:lang w:val="en-US" w:eastAsia="en-US"/>
    </w:rPr>
  </w:style>
  <w:style w:type="character" w:customStyle="1" w:styleId="apple-converted-space">
    <w:name w:val="apple-converted-space"/>
    <w:basedOn w:val="a0"/>
    <w:uiPriority w:val="99"/>
    <w:rsid w:val="0059238E"/>
  </w:style>
  <w:style w:type="paragraph" w:customStyle="1" w:styleId="15">
    <w:name w:val="Знак Знак Знак Знак Знак Знак Знак15"/>
    <w:basedOn w:val="a"/>
    <w:uiPriority w:val="99"/>
    <w:rsid w:val="009213F8"/>
    <w:pPr>
      <w:spacing w:after="160" w:line="240" w:lineRule="exact"/>
    </w:pPr>
    <w:rPr>
      <w:rFonts w:ascii="Verdana" w:hAnsi="Verdana" w:cs="Verdana"/>
      <w:lang w:val="en-US" w:eastAsia="en-US"/>
    </w:rPr>
  </w:style>
  <w:style w:type="paragraph" w:styleId="2b">
    <w:name w:val="Body Text 2"/>
    <w:basedOn w:val="a"/>
    <w:link w:val="2c"/>
    <w:uiPriority w:val="99"/>
    <w:semiHidden/>
    <w:rsid w:val="00BC5EF0"/>
    <w:pPr>
      <w:spacing w:after="120" w:line="480" w:lineRule="auto"/>
    </w:pPr>
  </w:style>
  <w:style w:type="character" w:customStyle="1" w:styleId="2c">
    <w:name w:val="Основной текст 2 Знак"/>
    <w:link w:val="2b"/>
    <w:uiPriority w:val="99"/>
    <w:semiHidden/>
    <w:locked/>
    <w:rsid w:val="00BC5EF0"/>
    <w:rPr>
      <w:rFonts w:ascii="Times New Roman" w:hAnsi="Times New Roman" w:cs="Times New Roman"/>
      <w:sz w:val="20"/>
      <w:szCs w:val="20"/>
      <w:lang w:eastAsia="ru-RU"/>
    </w:rPr>
  </w:style>
  <w:style w:type="paragraph" w:customStyle="1" w:styleId="140">
    <w:name w:val="Знак Знак Знак Знак Знак Знак Знак14"/>
    <w:basedOn w:val="a"/>
    <w:uiPriority w:val="99"/>
    <w:rsid w:val="00565558"/>
    <w:pPr>
      <w:spacing w:after="160" w:line="240" w:lineRule="exact"/>
    </w:pPr>
    <w:rPr>
      <w:rFonts w:ascii="Verdana" w:hAnsi="Verdana" w:cs="Verdana"/>
      <w:lang w:val="en-US" w:eastAsia="en-US"/>
    </w:rPr>
  </w:style>
  <w:style w:type="paragraph" w:styleId="af8">
    <w:name w:val="Body Text"/>
    <w:basedOn w:val="a"/>
    <w:link w:val="af9"/>
    <w:uiPriority w:val="99"/>
    <w:rsid w:val="005C2A68"/>
    <w:pPr>
      <w:spacing w:after="120"/>
    </w:pPr>
  </w:style>
  <w:style w:type="character" w:customStyle="1" w:styleId="af9">
    <w:name w:val="Основной текст Знак"/>
    <w:link w:val="af8"/>
    <w:uiPriority w:val="99"/>
    <w:locked/>
    <w:rsid w:val="005C2A68"/>
    <w:rPr>
      <w:rFonts w:ascii="Times New Roman" w:hAnsi="Times New Roman" w:cs="Times New Roman"/>
      <w:sz w:val="20"/>
      <w:szCs w:val="20"/>
      <w:lang w:eastAsia="ru-RU"/>
    </w:rPr>
  </w:style>
  <w:style w:type="paragraph" w:customStyle="1" w:styleId="ConsNonformat">
    <w:name w:val="ConsNonformat"/>
    <w:uiPriority w:val="99"/>
    <w:rsid w:val="00B92F81"/>
    <w:pPr>
      <w:widowControl w:val="0"/>
      <w:autoSpaceDE w:val="0"/>
      <w:autoSpaceDN w:val="0"/>
      <w:adjustRightInd w:val="0"/>
      <w:ind w:right="19772"/>
    </w:pPr>
    <w:rPr>
      <w:rFonts w:ascii="Courier New" w:eastAsia="Times New Roman" w:hAnsi="Courier New" w:cs="Courier New"/>
    </w:rPr>
  </w:style>
  <w:style w:type="paragraph" w:customStyle="1" w:styleId="7">
    <w:name w:val="Обычный (веб)7"/>
    <w:uiPriority w:val="99"/>
    <w:rsid w:val="00D205B3"/>
    <w:pPr>
      <w:widowControl w:val="0"/>
      <w:suppressAutoHyphens/>
      <w:spacing w:after="200" w:line="276" w:lineRule="auto"/>
    </w:pPr>
    <w:rPr>
      <w:rFonts w:cs="Calibri"/>
      <w:kern w:val="1"/>
      <w:sz w:val="22"/>
      <w:szCs w:val="22"/>
      <w:lang w:eastAsia="ar-SA"/>
    </w:rPr>
  </w:style>
  <w:style w:type="paragraph" w:customStyle="1" w:styleId="130">
    <w:name w:val="Знак Знак Знак Знак Знак Знак Знак13"/>
    <w:basedOn w:val="a"/>
    <w:uiPriority w:val="99"/>
    <w:rsid w:val="00450450"/>
    <w:pPr>
      <w:spacing w:after="160" w:line="240" w:lineRule="exact"/>
    </w:pPr>
    <w:rPr>
      <w:rFonts w:ascii="Verdana" w:hAnsi="Verdana" w:cs="Verdana"/>
      <w:lang w:val="en-US" w:eastAsia="en-US"/>
    </w:rPr>
  </w:style>
  <w:style w:type="paragraph" w:customStyle="1" w:styleId="120">
    <w:name w:val="Знак Знак Знак Знак Знак Знак Знак12"/>
    <w:basedOn w:val="a"/>
    <w:uiPriority w:val="99"/>
    <w:rsid w:val="00246E14"/>
    <w:pPr>
      <w:spacing w:after="160" w:line="240" w:lineRule="exact"/>
    </w:pPr>
    <w:rPr>
      <w:rFonts w:ascii="Verdana" w:hAnsi="Verdana" w:cs="Verdana"/>
      <w:lang w:val="en-US" w:eastAsia="en-US"/>
    </w:rPr>
  </w:style>
  <w:style w:type="paragraph" w:customStyle="1" w:styleId="110">
    <w:name w:val="Знак Знак Знак Знак Знак Знак Знак11"/>
    <w:basedOn w:val="a"/>
    <w:uiPriority w:val="99"/>
    <w:rsid w:val="004E7C2C"/>
    <w:pPr>
      <w:spacing w:after="160" w:line="240" w:lineRule="exact"/>
    </w:pPr>
    <w:rPr>
      <w:rFonts w:ascii="Verdana" w:hAnsi="Verdana" w:cs="Verdana"/>
      <w:lang w:val="en-US" w:eastAsia="en-US"/>
    </w:rPr>
  </w:style>
  <w:style w:type="paragraph" w:customStyle="1" w:styleId="100">
    <w:name w:val="Знак Знак Знак Знак Знак Знак Знак10"/>
    <w:basedOn w:val="a"/>
    <w:uiPriority w:val="99"/>
    <w:rsid w:val="001B732E"/>
    <w:pPr>
      <w:spacing w:after="160" w:line="240" w:lineRule="exact"/>
    </w:pPr>
    <w:rPr>
      <w:rFonts w:ascii="Verdana" w:hAnsi="Verdana" w:cs="Verdana"/>
      <w:lang w:val="en-US" w:eastAsia="en-US"/>
    </w:rPr>
  </w:style>
  <w:style w:type="character" w:customStyle="1" w:styleId="Bodytext2">
    <w:name w:val="Body text (2)_"/>
    <w:link w:val="Bodytext20"/>
    <w:uiPriority w:val="99"/>
    <w:locked/>
    <w:rsid w:val="00BD1874"/>
    <w:rPr>
      <w:sz w:val="26"/>
      <w:szCs w:val="26"/>
      <w:shd w:val="clear" w:color="auto" w:fill="FFFFFF"/>
    </w:rPr>
  </w:style>
  <w:style w:type="paragraph" w:customStyle="1" w:styleId="Bodytext20">
    <w:name w:val="Body text (2)"/>
    <w:basedOn w:val="a"/>
    <w:link w:val="Bodytext2"/>
    <w:uiPriority w:val="99"/>
    <w:rsid w:val="00BD1874"/>
    <w:pPr>
      <w:widowControl w:val="0"/>
      <w:shd w:val="clear" w:color="auto" w:fill="FFFFFF"/>
      <w:spacing w:before="240" w:after="240" w:line="240" w:lineRule="atLeast"/>
      <w:jc w:val="both"/>
    </w:pPr>
    <w:rPr>
      <w:rFonts w:ascii="Calibri" w:eastAsia="Calibri" w:hAnsi="Calibri" w:cs="Calibri"/>
      <w:sz w:val="26"/>
      <w:szCs w:val="26"/>
      <w:lang w:eastAsia="en-US"/>
    </w:rPr>
  </w:style>
  <w:style w:type="paragraph" w:customStyle="1" w:styleId="9">
    <w:name w:val="Знак Знак Знак Знак Знак Знак Знак9"/>
    <w:basedOn w:val="a"/>
    <w:uiPriority w:val="99"/>
    <w:rsid w:val="001E6BCF"/>
    <w:pPr>
      <w:spacing w:after="160" w:line="240" w:lineRule="exact"/>
    </w:pPr>
    <w:rPr>
      <w:rFonts w:ascii="Verdana" w:hAnsi="Verdana" w:cs="Verdana"/>
      <w:lang w:val="en-US" w:eastAsia="en-US"/>
    </w:rPr>
  </w:style>
  <w:style w:type="character" w:customStyle="1" w:styleId="Bodytext211pt">
    <w:name w:val="Body text (2) + 11 pt"/>
    <w:uiPriority w:val="99"/>
    <w:rsid w:val="00666970"/>
    <w:rPr>
      <w:rFonts w:ascii="Times New Roman" w:hAnsi="Times New Roman" w:cs="Times New Roman"/>
      <w:color w:val="000000"/>
      <w:spacing w:val="0"/>
      <w:w w:val="100"/>
      <w:position w:val="0"/>
      <w:sz w:val="22"/>
      <w:szCs w:val="22"/>
      <w:shd w:val="clear" w:color="auto" w:fill="FFFFFF"/>
      <w:lang w:val="ru-RU" w:eastAsia="ru-RU"/>
    </w:rPr>
  </w:style>
  <w:style w:type="paragraph" w:customStyle="1" w:styleId="8">
    <w:name w:val="Знак Знак Знак Знак Знак Знак Знак8"/>
    <w:basedOn w:val="a"/>
    <w:uiPriority w:val="99"/>
    <w:rsid w:val="004B5772"/>
    <w:pPr>
      <w:spacing w:after="160" w:line="240" w:lineRule="exact"/>
    </w:pPr>
    <w:rPr>
      <w:rFonts w:ascii="Verdana" w:hAnsi="Verdana" w:cs="Verdana"/>
      <w:lang w:val="en-US" w:eastAsia="en-US"/>
    </w:rPr>
  </w:style>
  <w:style w:type="paragraph" w:customStyle="1" w:styleId="80">
    <w:name w:val="Обычный (веб)8"/>
    <w:uiPriority w:val="99"/>
    <w:rsid w:val="008F0AAE"/>
    <w:pPr>
      <w:widowControl w:val="0"/>
      <w:suppressAutoHyphens/>
      <w:spacing w:after="200" w:line="276" w:lineRule="auto"/>
    </w:pPr>
    <w:rPr>
      <w:rFonts w:cs="Calibri"/>
      <w:kern w:val="1"/>
      <w:sz w:val="22"/>
      <w:szCs w:val="22"/>
      <w:lang w:eastAsia="ar-SA"/>
    </w:rPr>
  </w:style>
  <w:style w:type="paragraph" w:customStyle="1" w:styleId="90">
    <w:name w:val="Обычный (веб)9"/>
    <w:uiPriority w:val="99"/>
    <w:rsid w:val="00950869"/>
    <w:pPr>
      <w:widowControl w:val="0"/>
      <w:suppressAutoHyphens/>
      <w:spacing w:after="200" w:line="276" w:lineRule="auto"/>
    </w:pPr>
    <w:rPr>
      <w:rFonts w:cs="Calibri"/>
      <w:kern w:val="1"/>
      <w:sz w:val="22"/>
      <w:szCs w:val="22"/>
      <w:lang w:eastAsia="ar-SA"/>
    </w:rPr>
  </w:style>
  <w:style w:type="table" w:customStyle="1" w:styleId="2d">
    <w:name w:val="Сетка таблицы2"/>
    <w:uiPriority w:val="99"/>
    <w:rsid w:val="004D1A3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a">
    <w:name w:val="Знак"/>
    <w:basedOn w:val="a"/>
    <w:uiPriority w:val="99"/>
    <w:rsid w:val="00155494"/>
    <w:rPr>
      <w:rFonts w:ascii="Verdana" w:hAnsi="Verdana" w:cs="Verdana"/>
      <w:lang w:val="en-US" w:eastAsia="en-US"/>
    </w:rPr>
  </w:style>
  <w:style w:type="paragraph" w:customStyle="1" w:styleId="101">
    <w:name w:val="Обычный (веб)10"/>
    <w:uiPriority w:val="99"/>
    <w:rsid w:val="003C1CE1"/>
    <w:pPr>
      <w:widowControl w:val="0"/>
      <w:suppressAutoHyphens/>
      <w:spacing w:after="200" w:line="276" w:lineRule="auto"/>
    </w:pPr>
    <w:rPr>
      <w:rFonts w:cs="Calibri"/>
      <w:kern w:val="1"/>
      <w:sz w:val="22"/>
      <w:szCs w:val="22"/>
      <w:lang w:eastAsia="ar-SA"/>
    </w:rPr>
  </w:style>
  <w:style w:type="paragraph" w:customStyle="1" w:styleId="70">
    <w:name w:val="Знак Знак Знак Знак Знак Знак Знак7"/>
    <w:basedOn w:val="a"/>
    <w:uiPriority w:val="99"/>
    <w:rsid w:val="0077258B"/>
    <w:pPr>
      <w:spacing w:after="160" w:line="240" w:lineRule="exact"/>
    </w:pPr>
    <w:rPr>
      <w:rFonts w:ascii="Verdana" w:hAnsi="Verdana" w:cs="Verdana"/>
      <w:lang w:val="en-US" w:eastAsia="en-US"/>
    </w:rPr>
  </w:style>
  <w:style w:type="paragraph" w:customStyle="1" w:styleId="60">
    <w:name w:val="Знак Знак Знак Знак Знак Знак Знак6"/>
    <w:basedOn w:val="a"/>
    <w:uiPriority w:val="99"/>
    <w:rsid w:val="00637D3E"/>
    <w:pPr>
      <w:spacing w:after="160" w:line="240" w:lineRule="exact"/>
    </w:pPr>
    <w:rPr>
      <w:rFonts w:ascii="Verdana" w:hAnsi="Verdana" w:cs="Verdana"/>
      <w:lang w:val="en-US" w:eastAsia="en-US"/>
    </w:rPr>
  </w:style>
  <w:style w:type="paragraph" w:customStyle="1" w:styleId="p2">
    <w:name w:val="p2"/>
    <w:basedOn w:val="a"/>
    <w:uiPriority w:val="99"/>
    <w:rsid w:val="00AA1E5F"/>
    <w:pPr>
      <w:spacing w:before="100" w:beforeAutospacing="1" w:after="100" w:afterAutospacing="1"/>
    </w:pPr>
    <w:rPr>
      <w:sz w:val="24"/>
      <w:szCs w:val="24"/>
    </w:rPr>
  </w:style>
  <w:style w:type="paragraph" w:customStyle="1" w:styleId="50">
    <w:name w:val="Знак Знак Знак Знак Знак Знак Знак5"/>
    <w:basedOn w:val="a"/>
    <w:uiPriority w:val="99"/>
    <w:rsid w:val="007861B1"/>
    <w:pPr>
      <w:spacing w:after="160" w:line="240" w:lineRule="exact"/>
    </w:pPr>
    <w:rPr>
      <w:rFonts w:ascii="Verdana" w:hAnsi="Verdana" w:cs="Verdana"/>
      <w:lang w:val="en-US" w:eastAsia="en-US"/>
    </w:rPr>
  </w:style>
  <w:style w:type="paragraph" w:customStyle="1" w:styleId="40">
    <w:name w:val="Знак Знак Знак Знак Знак Знак Знак4"/>
    <w:basedOn w:val="a"/>
    <w:uiPriority w:val="99"/>
    <w:rsid w:val="00C65C59"/>
    <w:pPr>
      <w:spacing w:after="160" w:line="240" w:lineRule="exact"/>
    </w:pPr>
    <w:rPr>
      <w:rFonts w:ascii="Verdana" w:hAnsi="Verdana" w:cs="Verdana"/>
      <w:lang w:val="en-US" w:eastAsia="en-US"/>
    </w:rPr>
  </w:style>
  <w:style w:type="paragraph" w:customStyle="1" w:styleId="111">
    <w:name w:val="Обычный (веб)11"/>
    <w:uiPriority w:val="99"/>
    <w:rsid w:val="00272D5F"/>
    <w:pPr>
      <w:widowControl w:val="0"/>
      <w:suppressAutoHyphens/>
      <w:spacing w:after="200" w:line="276" w:lineRule="auto"/>
    </w:pPr>
    <w:rPr>
      <w:rFonts w:cs="Calibri"/>
      <w:kern w:val="1"/>
      <w:sz w:val="22"/>
      <w:szCs w:val="22"/>
      <w:lang w:eastAsia="ar-SA"/>
    </w:rPr>
  </w:style>
  <w:style w:type="paragraph" w:customStyle="1" w:styleId="Style4">
    <w:name w:val="Style4"/>
    <w:basedOn w:val="a"/>
    <w:uiPriority w:val="99"/>
    <w:rsid w:val="00803FB1"/>
    <w:pPr>
      <w:widowControl w:val="0"/>
      <w:autoSpaceDE w:val="0"/>
      <w:autoSpaceDN w:val="0"/>
      <w:adjustRightInd w:val="0"/>
      <w:spacing w:line="323" w:lineRule="exact"/>
      <w:ind w:firstLine="706"/>
      <w:jc w:val="both"/>
    </w:pPr>
    <w:rPr>
      <w:sz w:val="24"/>
      <w:szCs w:val="24"/>
    </w:rPr>
  </w:style>
  <w:style w:type="character" w:customStyle="1" w:styleId="FontStyle13">
    <w:name w:val="Font Style13"/>
    <w:uiPriority w:val="99"/>
    <w:rsid w:val="00803FB1"/>
    <w:rPr>
      <w:rFonts w:ascii="Times New Roman" w:hAnsi="Times New Roman" w:cs="Times New Roman"/>
      <w:sz w:val="26"/>
      <w:szCs w:val="26"/>
    </w:rPr>
  </w:style>
  <w:style w:type="paragraph" w:customStyle="1" w:styleId="33">
    <w:name w:val="Знак Знак Знак Знак Знак Знак Знак3"/>
    <w:basedOn w:val="a"/>
    <w:uiPriority w:val="99"/>
    <w:rsid w:val="00767B19"/>
    <w:pPr>
      <w:spacing w:after="160" w:line="240" w:lineRule="exact"/>
    </w:pPr>
    <w:rPr>
      <w:rFonts w:ascii="Verdana" w:hAnsi="Verdana" w:cs="Verdana"/>
      <w:lang w:val="en-US" w:eastAsia="en-US"/>
    </w:rPr>
  </w:style>
  <w:style w:type="paragraph" w:customStyle="1" w:styleId="121">
    <w:name w:val="Обычный (веб)12"/>
    <w:uiPriority w:val="99"/>
    <w:rsid w:val="007B5F1A"/>
    <w:pPr>
      <w:widowControl w:val="0"/>
      <w:suppressAutoHyphens/>
      <w:spacing w:after="200" w:line="276" w:lineRule="auto"/>
    </w:pPr>
    <w:rPr>
      <w:rFonts w:cs="Calibri"/>
      <w:kern w:val="1"/>
      <w:sz w:val="22"/>
      <w:szCs w:val="22"/>
      <w:lang w:eastAsia="ar-SA"/>
    </w:rPr>
  </w:style>
  <w:style w:type="paragraph" w:customStyle="1" w:styleId="2e">
    <w:name w:val="Знак Знак Знак Знак Знак Знак Знак2"/>
    <w:basedOn w:val="a"/>
    <w:uiPriority w:val="99"/>
    <w:rsid w:val="00DC2C9D"/>
    <w:pPr>
      <w:spacing w:after="160" w:line="240" w:lineRule="exact"/>
    </w:pPr>
    <w:rPr>
      <w:rFonts w:ascii="Verdana" w:hAnsi="Verdana" w:cs="Verdana"/>
      <w:lang w:val="en-US" w:eastAsia="en-US"/>
    </w:rPr>
  </w:style>
  <w:style w:type="paragraph" w:customStyle="1" w:styleId="131">
    <w:name w:val="Обычный (веб)13"/>
    <w:uiPriority w:val="99"/>
    <w:rsid w:val="001C09DD"/>
    <w:pPr>
      <w:widowControl w:val="0"/>
      <w:suppressAutoHyphens/>
      <w:spacing w:after="200" w:line="276" w:lineRule="auto"/>
    </w:pPr>
    <w:rPr>
      <w:rFonts w:cs="Calibri"/>
      <w:kern w:val="1"/>
      <w:sz w:val="22"/>
      <w:szCs w:val="22"/>
      <w:lang w:eastAsia="ar-SA"/>
    </w:rPr>
  </w:style>
  <w:style w:type="character" w:customStyle="1" w:styleId="ConsPlusNormal0">
    <w:name w:val="ConsPlusNormal Знак"/>
    <w:link w:val="ConsPlusNormal"/>
    <w:uiPriority w:val="99"/>
    <w:locked/>
    <w:rsid w:val="00197A04"/>
    <w:rPr>
      <w:rFonts w:ascii="Arial" w:hAnsi="Arial" w:cs="Arial"/>
      <w:lang w:val="ru-RU" w:eastAsia="ru-RU"/>
    </w:rPr>
  </w:style>
  <w:style w:type="character" w:customStyle="1" w:styleId="af4">
    <w:name w:val="Обычный (Интернет) Знак"/>
    <w:link w:val="af3"/>
    <w:uiPriority w:val="99"/>
    <w:locked/>
    <w:rsid w:val="00197A04"/>
    <w:rPr>
      <w:rFonts w:ascii="Times New Roman" w:hAnsi="Times New Roman" w:cs="Times New Roman"/>
      <w:sz w:val="24"/>
      <w:szCs w:val="24"/>
      <w:lang w:eastAsia="ru-RU"/>
    </w:rPr>
  </w:style>
  <w:style w:type="paragraph" w:customStyle="1" w:styleId="ConsTitle">
    <w:name w:val="ConsTitle"/>
    <w:uiPriority w:val="99"/>
    <w:rsid w:val="00371760"/>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1a">
    <w:name w:val="Знак Знак Знак Знак Знак Знак Знак1"/>
    <w:basedOn w:val="a"/>
    <w:uiPriority w:val="99"/>
    <w:rsid w:val="00DB3A54"/>
    <w:pPr>
      <w:spacing w:after="160" w:line="240" w:lineRule="exact"/>
    </w:pPr>
    <w:rPr>
      <w:rFonts w:ascii="Verdana" w:hAnsi="Verdana" w:cs="Verdana"/>
      <w:lang w:val="en-US" w:eastAsia="en-US"/>
    </w:rPr>
  </w:style>
  <w:style w:type="character" w:customStyle="1" w:styleId="afb">
    <w:name w:val="Основной текст_"/>
    <w:link w:val="1b"/>
    <w:uiPriority w:val="99"/>
    <w:locked/>
    <w:rsid w:val="00EC5284"/>
    <w:rPr>
      <w:rFonts w:ascii="Times New Roman" w:hAnsi="Times New Roman" w:cs="Times New Roman"/>
      <w:sz w:val="26"/>
      <w:szCs w:val="26"/>
      <w:shd w:val="clear" w:color="auto" w:fill="FFFFFF"/>
    </w:rPr>
  </w:style>
  <w:style w:type="paragraph" w:customStyle="1" w:styleId="1b">
    <w:name w:val="Основной текст1"/>
    <w:basedOn w:val="a"/>
    <w:link w:val="afb"/>
    <w:uiPriority w:val="99"/>
    <w:rsid w:val="00EC5284"/>
    <w:pPr>
      <w:widowControl w:val="0"/>
      <w:shd w:val="clear" w:color="auto" w:fill="FFFFFF"/>
      <w:spacing w:before="300" w:after="480" w:line="240" w:lineRule="atLeast"/>
      <w:jc w:val="both"/>
    </w:pPr>
    <w:rPr>
      <w:sz w:val="26"/>
      <w:szCs w:val="26"/>
      <w:lang w:eastAsia="en-US"/>
    </w:rPr>
  </w:style>
  <w:style w:type="paragraph" w:customStyle="1" w:styleId="ConsPlusNonformat">
    <w:name w:val="ConsPlusNonformat"/>
    <w:uiPriority w:val="99"/>
    <w:rsid w:val="002D6ABA"/>
    <w:pPr>
      <w:widowControl w:val="0"/>
      <w:autoSpaceDE w:val="0"/>
      <w:autoSpaceDN w:val="0"/>
      <w:adjustRightInd w:val="0"/>
    </w:pPr>
    <w:rPr>
      <w:rFonts w:ascii="Courier New" w:eastAsia="Times New Roman" w:hAnsi="Courier New" w:cs="Courier New"/>
    </w:rPr>
  </w:style>
  <w:style w:type="paragraph" w:customStyle="1" w:styleId="Default">
    <w:name w:val="Default"/>
    <w:uiPriority w:val="99"/>
    <w:rsid w:val="004C66D5"/>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19043">
      <w:bodyDiv w:val="1"/>
      <w:marLeft w:val="0"/>
      <w:marRight w:val="0"/>
      <w:marTop w:val="0"/>
      <w:marBottom w:val="0"/>
      <w:divBdr>
        <w:top w:val="none" w:sz="0" w:space="0" w:color="auto"/>
        <w:left w:val="none" w:sz="0" w:space="0" w:color="auto"/>
        <w:bottom w:val="none" w:sz="0" w:space="0" w:color="auto"/>
        <w:right w:val="none" w:sz="0" w:space="0" w:color="auto"/>
      </w:divBdr>
    </w:div>
    <w:div w:id="2045012146">
      <w:marLeft w:val="0"/>
      <w:marRight w:val="0"/>
      <w:marTop w:val="0"/>
      <w:marBottom w:val="0"/>
      <w:divBdr>
        <w:top w:val="none" w:sz="0" w:space="0" w:color="auto"/>
        <w:left w:val="none" w:sz="0" w:space="0" w:color="auto"/>
        <w:bottom w:val="none" w:sz="0" w:space="0" w:color="auto"/>
        <w:right w:val="none" w:sz="0" w:space="0" w:color="auto"/>
      </w:divBdr>
    </w:div>
    <w:div w:id="2045012147">
      <w:marLeft w:val="0"/>
      <w:marRight w:val="0"/>
      <w:marTop w:val="0"/>
      <w:marBottom w:val="0"/>
      <w:divBdr>
        <w:top w:val="none" w:sz="0" w:space="0" w:color="auto"/>
        <w:left w:val="none" w:sz="0" w:space="0" w:color="auto"/>
        <w:bottom w:val="none" w:sz="0" w:space="0" w:color="auto"/>
        <w:right w:val="none" w:sz="0" w:space="0" w:color="auto"/>
      </w:divBdr>
    </w:div>
    <w:div w:id="2045012148">
      <w:marLeft w:val="0"/>
      <w:marRight w:val="0"/>
      <w:marTop w:val="0"/>
      <w:marBottom w:val="0"/>
      <w:divBdr>
        <w:top w:val="none" w:sz="0" w:space="0" w:color="auto"/>
        <w:left w:val="none" w:sz="0" w:space="0" w:color="auto"/>
        <w:bottom w:val="none" w:sz="0" w:space="0" w:color="auto"/>
        <w:right w:val="none" w:sz="0" w:space="0" w:color="auto"/>
      </w:divBdr>
    </w:div>
    <w:div w:id="2045012149">
      <w:marLeft w:val="0"/>
      <w:marRight w:val="0"/>
      <w:marTop w:val="0"/>
      <w:marBottom w:val="0"/>
      <w:divBdr>
        <w:top w:val="none" w:sz="0" w:space="0" w:color="auto"/>
        <w:left w:val="none" w:sz="0" w:space="0" w:color="auto"/>
        <w:bottom w:val="none" w:sz="0" w:space="0" w:color="auto"/>
        <w:right w:val="none" w:sz="0" w:space="0" w:color="auto"/>
      </w:divBdr>
    </w:div>
    <w:div w:id="2045012150">
      <w:marLeft w:val="0"/>
      <w:marRight w:val="0"/>
      <w:marTop w:val="0"/>
      <w:marBottom w:val="0"/>
      <w:divBdr>
        <w:top w:val="none" w:sz="0" w:space="0" w:color="auto"/>
        <w:left w:val="none" w:sz="0" w:space="0" w:color="auto"/>
        <w:bottom w:val="none" w:sz="0" w:space="0" w:color="auto"/>
        <w:right w:val="none" w:sz="0" w:space="0" w:color="auto"/>
      </w:divBdr>
    </w:div>
    <w:div w:id="2045012151">
      <w:marLeft w:val="0"/>
      <w:marRight w:val="0"/>
      <w:marTop w:val="0"/>
      <w:marBottom w:val="0"/>
      <w:divBdr>
        <w:top w:val="none" w:sz="0" w:space="0" w:color="auto"/>
        <w:left w:val="none" w:sz="0" w:space="0" w:color="auto"/>
        <w:bottom w:val="none" w:sz="0" w:space="0" w:color="auto"/>
        <w:right w:val="none" w:sz="0" w:space="0" w:color="auto"/>
      </w:divBdr>
    </w:div>
    <w:div w:id="2045012152">
      <w:marLeft w:val="0"/>
      <w:marRight w:val="0"/>
      <w:marTop w:val="0"/>
      <w:marBottom w:val="0"/>
      <w:divBdr>
        <w:top w:val="none" w:sz="0" w:space="0" w:color="auto"/>
        <w:left w:val="none" w:sz="0" w:space="0" w:color="auto"/>
        <w:bottom w:val="none" w:sz="0" w:space="0" w:color="auto"/>
        <w:right w:val="none" w:sz="0" w:space="0" w:color="auto"/>
      </w:divBdr>
    </w:div>
    <w:div w:id="20450121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26gosuslugi.ru/" TargetMode="External"/><Relationship Id="rId18" Type="http://schemas.openxmlformats.org/officeDocument/2006/relationships/hyperlink" Target="http://www.gosuslugi.stavkray.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arzgiradmin.ru" TargetMode="External"/><Relationship Id="rId12" Type="http://schemas.openxmlformats.org/officeDocument/2006/relationships/hyperlink" Target="http://www.gosuslugi.ru/" TargetMode="External"/><Relationship Id="rId17" Type="http://schemas.openxmlformats.org/officeDocument/2006/relationships/hyperlink" Target="http://www.arzgiradmin.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26gosuslugi.ru" TargetMode="External"/><Relationship Id="rId20" Type="http://schemas.openxmlformats.org/officeDocument/2006/relationships/hyperlink" Target="http://www.gosuslugi.stavkra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6gosuslugi.ru"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gosuslugi.stavkray.ru"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http://www.arzgiradmin.ru" TargetMode="External"/><Relationship Id="rId4" Type="http://schemas.openxmlformats.org/officeDocument/2006/relationships/webSettings" Target="webSettings.xml"/><Relationship Id="rId9" Type="http://schemas.openxmlformats.org/officeDocument/2006/relationships/hyperlink" Target="http://www.gosuslugi.stavkray.ru" TargetMode="External"/><Relationship Id="rId14" Type="http://schemas.openxmlformats.org/officeDocument/2006/relationships/hyperlink" Target="http://www.arzgiradmin.r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10086</Words>
  <Characters>57494</Characters>
  <Application>Microsoft Office Word</Application>
  <DocSecurity>0</DocSecurity>
  <Lines>479</Lines>
  <Paragraphs>134</Paragraphs>
  <ScaleCrop>false</ScaleCrop>
  <Company>Microsoft</Company>
  <LinksUpToDate>false</LinksUpToDate>
  <CharactersWithSpaces>67446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Викторовна</dc:creator>
  <cp:keywords/>
  <dc:description/>
  <cp:lastModifiedBy>АМО Архитектура</cp:lastModifiedBy>
  <cp:revision>2</cp:revision>
  <cp:lastPrinted>2021-07-23T05:32:00Z</cp:lastPrinted>
  <dcterms:created xsi:type="dcterms:W3CDTF">2025-02-12T12:35:00Z</dcterms:created>
  <dcterms:modified xsi:type="dcterms:W3CDTF">2025-02-12T12:35:00Z</dcterms:modified>
</cp:coreProperties>
</file>