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D4" w:rsidRPr="008E6F78" w:rsidRDefault="008656D4" w:rsidP="008656D4">
      <w:pPr>
        <w:pStyle w:val="afb"/>
        <w:spacing w:line="240" w:lineRule="exact"/>
        <w:contextualSpacing/>
      </w:pPr>
      <w:proofErr w:type="gramStart"/>
      <w:r w:rsidRPr="008E6F78">
        <w:t>П</w:t>
      </w:r>
      <w:proofErr w:type="gramEnd"/>
      <w:r w:rsidRPr="008E6F78">
        <w:t xml:space="preserve"> О С Т А Н О В Л Е Н И Е</w:t>
      </w:r>
    </w:p>
    <w:p w:rsidR="008656D4" w:rsidRPr="008E6F78" w:rsidRDefault="008656D4" w:rsidP="008656D4">
      <w:pPr>
        <w:pStyle w:val="afb"/>
        <w:spacing w:line="240" w:lineRule="exact"/>
        <w:contextualSpacing/>
        <w:rPr>
          <w:sz w:val="24"/>
          <w:szCs w:val="24"/>
        </w:rPr>
      </w:pPr>
    </w:p>
    <w:p w:rsidR="008656D4" w:rsidRPr="008E6F78" w:rsidRDefault="008656D4" w:rsidP="008656D4">
      <w:pPr>
        <w:pStyle w:val="afb"/>
        <w:spacing w:line="240" w:lineRule="exact"/>
        <w:contextualSpacing/>
        <w:rPr>
          <w:sz w:val="24"/>
          <w:szCs w:val="24"/>
        </w:rPr>
      </w:pPr>
      <w:r w:rsidRPr="008E6F78">
        <w:rPr>
          <w:sz w:val="24"/>
          <w:szCs w:val="24"/>
        </w:rPr>
        <w:t xml:space="preserve">АДМИНИСТРАЦИИ АРЗГИРСКОГО МУНИЦИПАЛЬНОГО ОКРУГА </w:t>
      </w:r>
    </w:p>
    <w:p w:rsidR="008656D4" w:rsidRPr="008E6F78" w:rsidRDefault="008656D4" w:rsidP="008656D4">
      <w:pPr>
        <w:pStyle w:val="afb"/>
        <w:spacing w:line="240" w:lineRule="exact"/>
        <w:contextualSpacing/>
        <w:rPr>
          <w:sz w:val="24"/>
          <w:szCs w:val="24"/>
        </w:rPr>
      </w:pPr>
      <w:r w:rsidRPr="008E6F78">
        <w:rPr>
          <w:sz w:val="24"/>
          <w:szCs w:val="24"/>
        </w:rPr>
        <w:t>СТАВРОПОЛЬСКОГО КРАЯ</w:t>
      </w:r>
    </w:p>
    <w:p w:rsidR="008656D4" w:rsidRPr="008E6F78" w:rsidRDefault="008656D4" w:rsidP="008656D4">
      <w:pPr>
        <w:widowControl/>
        <w:autoSpaceDE/>
        <w:autoSpaceDN/>
        <w:adjustRightInd/>
        <w:spacing w:line="240" w:lineRule="exact"/>
        <w:ind w:firstLine="0"/>
        <w:jc w:val="left"/>
      </w:pPr>
    </w:p>
    <w:p w:rsidR="008656D4" w:rsidRDefault="008656D4" w:rsidP="008656D4">
      <w:pPr>
        <w:spacing w:line="240" w:lineRule="exact"/>
        <w:ind w:firstLine="708"/>
      </w:pPr>
      <w:r>
        <w:t>30 июля 2021 года</w:t>
      </w:r>
      <w:r>
        <w:tab/>
      </w:r>
      <w:r>
        <w:tab/>
      </w:r>
      <w:r>
        <w:tab/>
        <w:t>с. Арзгир</w:t>
      </w:r>
      <w:r>
        <w:tab/>
      </w:r>
      <w:r>
        <w:tab/>
      </w:r>
      <w:r>
        <w:tab/>
      </w:r>
      <w:r>
        <w:tab/>
        <w:t>№ 622</w:t>
      </w:r>
    </w:p>
    <w:p w:rsidR="008656D4" w:rsidRPr="008E6F78" w:rsidRDefault="008656D4" w:rsidP="008656D4">
      <w:pPr>
        <w:widowControl/>
        <w:tabs>
          <w:tab w:val="left" w:pos="1141"/>
        </w:tabs>
        <w:autoSpaceDE/>
        <w:autoSpaceDN/>
        <w:adjustRightInd/>
        <w:spacing w:line="240" w:lineRule="exact"/>
        <w:ind w:firstLine="708"/>
        <w:jc w:val="left"/>
      </w:pPr>
    </w:p>
    <w:p w:rsidR="008656D4" w:rsidRDefault="008656D4" w:rsidP="008656D4">
      <w:pPr>
        <w:widowControl/>
        <w:autoSpaceDE/>
        <w:autoSpaceDN/>
        <w:adjustRightInd/>
        <w:spacing w:line="240" w:lineRule="exact"/>
        <w:ind w:firstLine="708"/>
        <w:jc w:val="left"/>
      </w:pPr>
    </w:p>
    <w:p w:rsidR="008656D4" w:rsidRDefault="008656D4" w:rsidP="008656D4">
      <w:pPr>
        <w:widowControl/>
        <w:autoSpaceDE/>
        <w:autoSpaceDN/>
        <w:adjustRightInd/>
        <w:spacing w:line="240" w:lineRule="exact"/>
        <w:ind w:firstLine="708"/>
        <w:jc w:val="left"/>
      </w:pPr>
    </w:p>
    <w:p w:rsidR="008656D4" w:rsidRPr="00AC169F" w:rsidRDefault="008656D4" w:rsidP="008656D4">
      <w:pPr>
        <w:spacing w:line="240" w:lineRule="exact"/>
        <w:ind w:firstLine="0"/>
      </w:pPr>
      <w:r w:rsidRPr="00AC169F">
        <w:t>Об утверждении административного регламента по предоставлению муниципальной услуги «</w:t>
      </w:r>
      <w:r w:rsidRPr="00601A6A">
        <w:t>Принятие решения о подготовке документации по планировке территории</w:t>
      </w:r>
      <w:r w:rsidRPr="00AC169F">
        <w:t>»</w:t>
      </w:r>
    </w:p>
    <w:p w:rsidR="008656D4" w:rsidRDefault="008656D4" w:rsidP="008656D4">
      <w:pPr>
        <w:widowControl/>
        <w:autoSpaceDE/>
        <w:autoSpaceDN/>
        <w:adjustRightInd/>
        <w:spacing w:line="240" w:lineRule="exact"/>
        <w:ind w:firstLine="708"/>
        <w:jc w:val="left"/>
      </w:pPr>
    </w:p>
    <w:p w:rsidR="008656D4" w:rsidRDefault="008656D4" w:rsidP="008656D4">
      <w:pPr>
        <w:ind w:firstLine="708"/>
      </w:pPr>
      <w:proofErr w:type="gramStart"/>
      <w:r>
        <w:t xml:space="preserve">В соответствии с Градостроительным кодексом Российской Федерации, Федеральными законами </w:t>
      </w:r>
      <w:hyperlink r:id="rId8" w:history="1">
        <w:r w:rsidRPr="008656D4">
          <w:rPr>
            <w:rStyle w:val="a5"/>
            <w:color w:val="auto"/>
            <w:u w:val="none"/>
          </w:rPr>
          <w:t>от 06.10.2003 № 131-ФЗ «Об общих принципах организации местного самоуправления в Российской Федерации»</w:t>
        </w:r>
      </w:hyperlink>
      <w:r w:rsidRPr="008656D4">
        <w:t>,</w:t>
      </w:r>
      <w:r>
        <w:t xml:space="preserve">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t xml:space="preserve"> </w:t>
      </w:r>
      <w:proofErr w:type="gramStart"/>
      <w:r>
        <w:t>администрацией Арзгирского муниципального округ</w:t>
      </w:r>
      <w:bookmarkStart w:id="0" w:name="_GoBack"/>
      <w:bookmarkEnd w:id="0"/>
      <w:r>
        <w:t>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Pr>
          <w:color w:val="000000"/>
          <w:lang w:bidi="ru-RU"/>
        </w:rPr>
        <w:t xml:space="preserve"> </w:t>
      </w:r>
      <w:proofErr w:type="gramStart"/>
      <w:r>
        <w:rPr>
          <w:color w:val="000000"/>
          <w:lang w:bidi="ru-RU"/>
        </w:rPr>
        <w:t>2021 г. № 187 «Об утверждении Перечней муниципальных услуг и муниципальных функции</w:t>
      </w:r>
      <w: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8656D4" w:rsidRDefault="008656D4" w:rsidP="008656D4">
      <w:pPr>
        <w:widowControl/>
        <w:autoSpaceDE/>
        <w:autoSpaceDN/>
        <w:adjustRightInd/>
        <w:spacing w:line="240" w:lineRule="exact"/>
        <w:ind w:firstLine="708"/>
        <w:jc w:val="left"/>
      </w:pPr>
    </w:p>
    <w:p w:rsidR="008656D4" w:rsidRDefault="008656D4" w:rsidP="008656D4">
      <w:pPr>
        <w:spacing w:line="360" w:lineRule="auto"/>
        <w:ind w:firstLine="0"/>
      </w:pPr>
      <w:r w:rsidRPr="0014351B">
        <w:t>ПОСТАНОВЛЯЕТ:</w:t>
      </w:r>
    </w:p>
    <w:p w:rsidR="008656D4" w:rsidRPr="00AC169F" w:rsidRDefault="008656D4" w:rsidP="008656D4">
      <w:pPr>
        <w:ind w:firstLine="709"/>
      </w:pPr>
      <w:r w:rsidRPr="0014351B">
        <w:t xml:space="preserve">1. </w:t>
      </w:r>
      <w:r w:rsidRPr="00AC169F">
        <w:t>Утвердить прилагаемый административный регламент по предоставлению муниципальной услуги «</w:t>
      </w:r>
      <w:r w:rsidRPr="00601A6A">
        <w:t>Принятие решения о подготовке документации по планировке территории</w:t>
      </w:r>
      <w:r w:rsidRPr="00AC169F">
        <w:t>».</w:t>
      </w:r>
    </w:p>
    <w:p w:rsidR="008656D4" w:rsidRDefault="008656D4" w:rsidP="008656D4">
      <w:pPr>
        <w:widowControl/>
        <w:autoSpaceDE/>
        <w:autoSpaceDN/>
        <w:adjustRightInd/>
        <w:spacing w:line="240" w:lineRule="exact"/>
        <w:ind w:firstLine="708"/>
        <w:jc w:val="left"/>
      </w:pPr>
    </w:p>
    <w:p w:rsidR="008656D4" w:rsidRDefault="008656D4" w:rsidP="008656D4">
      <w:pPr>
        <w:ind w:firstLine="709"/>
      </w:pPr>
      <w:r>
        <w:t>2. Признать утратившим</w:t>
      </w:r>
      <w:r w:rsidRPr="00AC169F">
        <w:t xml:space="preserve"> силу постановлени</w:t>
      </w:r>
      <w:r>
        <w:t>е</w:t>
      </w:r>
      <w:r w:rsidRPr="00AC169F">
        <w:t xml:space="preserve"> от </w:t>
      </w:r>
      <w:smartTag w:uri="urn:schemas-microsoft-com:office:smarttags" w:element="date">
        <w:smartTagPr>
          <w:attr w:name="Year" w:val="2019"/>
          <w:attr w:name="Day" w:val="08"/>
          <w:attr w:name="Month" w:val="2"/>
          <w:attr w:name="ls" w:val="trans"/>
        </w:smartTagPr>
        <w:r w:rsidRPr="00AC169F">
          <w:t>08 февраля 2019 года</w:t>
        </w:r>
      </w:smartTag>
      <w:r w:rsidRPr="00AC169F">
        <w:t xml:space="preserve"> </w:t>
      </w:r>
      <w:r>
        <w:t xml:space="preserve">  </w:t>
      </w:r>
      <w:r w:rsidRPr="00AC169F">
        <w:t>№ 7</w:t>
      </w:r>
      <w:r>
        <w:t>4</w:t>
      </w:r>
      <w:r w:rsidRPr="00AC169F">
        <w:t xml:space="preserve"> «Об утверждении административного регламента по предоставлению муниципальной услуги «</w:t>
      </w:r>
      <w:r w:rsidRPr="00601A6A">
        <w:t>Принятие решения о подготовке документации по планировке территории</w:t>
      </w:r>
      <w:r>
        <w:t>»</w:t>
      </w:r>
      <w:r w:rsidRPr="00AC169F">
        <w:t>.</w:t>
      </w:r>
    </w:p>
    <w:p w:rsidR="008656D4" w:rsidRDefault="008656D4" w:rsidP="008656D4">
      <w:pPr>
        <w:ind w:firstLine="709"/>
      </w:pPr>
    </w:p>
    <w:p w:rsidR="008656D4" w:rsidRDefault="008656D4" w:rsidP="008656D4">
      <w:pPr>
        <w:ind w:firstLine="709"/>
      </w:pPr>
      <w:r>
        <w:t>3.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8656D4" w:rsidRDefault="008656D4" w:rsidP="008656D4">
      <w:pPr>
        <w:widowControl/>
        <w:autoSpaceDE/>
        <w:autoSpaceDN/>
        <w:adjustRightInd/>
        <w:spacing w:line="240" w:lineRule="exact"/>
        <w:ind w:firstLine="708"/>
        <w:jc w:val="left"/>
      </w:pPr>
    </w:p>
    <w:p w:rsidR="008656D4" w:rsidRDefault="008656D4" w:rsidP="008656D4">
      <w:pPr>
        <w:ind w:firstLine="709"/>
      </w:pPr>
      <w:r>
        <w:t>4</w:t>
      </w:r>
      <w:r w:rsidRPr="0014351B">
        <w:t>.</w:t>
      </w:r>
      <w:r w:rsidRPr="00B40C7D">
        <w:t xml:space="preserve"> </w:t>
      </w:r>
      <w:proofErr w:type="gramStart"/>
      <w:r w:rsidRPr="009F54D3">
        <w:t>Контроль за</w:t>
      </w:r>
      <w:proofErr w:type="gramEnd"/>
      <w:r w:rsidRPr="009F54D3">
        <w:t xml:space="preserve"> выполнением настоящего постановления возложить на </w:t>
      </w:r>
      <w:r w:rsidRPr="009F54D3">
        <w:lastRenderedPageBreak/>
        <w:t>заместителя главы администрации Арзгирского муниципального округа Ставропольского края Дядюшко А.И.</w:t>
      </w:r>
    </w:p>
    <w:p w:rsidR="008656D4" w:rsidRDefault="008656D4" w:rsidP="008656D4">
      <w:pPr>
        <w:widowControl/>
        <w:autoSpaceDE/>
        <w:autoSpaceDN/>
        <w:adjustRightInd/>
        <w:spacing w:line="240" w:lineRule="exact"/>
        <w:ind w:firstLine="708"/>
        <w:jc w:val="left"/>
      </w:pPr>
    </w:p>
    <w:p w:rsidR="008656D4" w:rsidRDefault="008656D4" w:rsidP="008656D4">
      <w:pPr>
        <w:ind w:firstLine="709"/>
      </w:pPr>
      <w:r>
        <w:t>5</w:t>
      </w:r>
      <w:r w:rsidRPr="0014351B">
        <w:t>.Настоящее постановление вступает в силу следующий день со дня его официального</w:t>
      </w:r>
      <w:r>
        <w:t xml:space="preserve"> опубликования (обнародования).</w:t>
      </w:r>
    </w:p>
    <w:p w:rsidR="008656D4" w:rsidRDefault="008656D4" w:rsidP="008656D4">
      <w:pPr>
        <w:spacing w:line="240" w:lineRule="exact"/>
        <w:ind w:firstLine="0"/>
        <w:jc w:val="left"/>
      </w:pPr>
    </w:p>
    <w:p w:rsidR="008656D4" w:rsidRDefault="008656D4" w:rsidP="008656D4">
      <w:pPr>
        <w:spacing w:line="240" w:lineRule="exact"/>
        <w:ind w:firstLine="0"/>
        <w:jc w:val="left"/>
      </w:pPr>
      <w:r>
        <w:t xml:space="preserve">Глава Арзгирского  </w:t>
      </w:r>
      <w:proofErr w:type="gramStart"/>
      <w:r>
        <w:t>муниципального</w:t>
      </w:r>
      <w:proofErr w:type="gramEnd"/>
      <w:r>
        <w:t xml:space="preserve"> </w:t>
      </w:r>
    </w:p>
    <w:p w:rsidR="008656D4" w:rsidRPr="00B40C7D" w:rsidRDefault="008656D4" w:rsidP="008656D4">
      <w:pPr>
        <w:widowControl/>
        <w:autoSpaceDE/>
        <w:autoSpaceDN/>
        <w:adjustRightInd/>
        <w:spacing w:line="240" w:lineRule="exact"/>
        <w:ind w:firstLine="0"/>
        <w:jc w:val="left"/>
      </w:pPr>
      <w:r>
        <w:t xml:space="preserve">округа </w:t>
      </w:r>
      <w:r w:rsidRPr="00EA4D58">
        <w:t xml:space="preserve">Ставропольского края   </w:t>
      </w:r>
      <w:r>
        <w:tab/>
      </w:r>
      <w:r>
        <w:tab/>
      </w:r>
      <w:r>
        <w:tab/>
      </w:r>
      <w:r>
        <w:tab/>
      </w:r>
      <w:r>
        <w:tab/>
      </w:r>
      <w:r>
        <w:tab/>
        <w:t>А.И. Палагута</w:t>
      </w:r>
    </w:p>
    <w:p w:rsidR="008656D4" w:rsidRDefault="008656D4" w:rsidP="008656D4">
      <w:pPr>
        <w:widowControl/>
        <w:autoSpaceDE/>
        <w:autoSpaceDN/>
        <w:adjustRightInd/>
        <w:spacing w:line="240" w:lineRule="exact"/>
        <w:ind w:firstLine="0"/>
        <w:jc w:val="left"/>
        <w:rPr>
          <w:b/>
        </w:rPr>
      </w:pPr>
      <w:r>
        <w:rPr>
          <w:b/>
        </w:rPr>
        <w:br w:type="page"/>
      </w:r>
    </w:p>
    <w:tbl>
      <w:tblPr>
        <w:tblW w:w="0" w:type="auto"/>
        <w:tblInd w:w="-106" w:type="dxa"/>
        <w:tblLook w:val="00A0" w:firstRow="1" w:lastRow="0" w:firstColumn="1" w:lastColumn="0" w:noHBand="0" w:noVBand="0"/>
      </w:tblPr>
      <w:tblGrid>
        <w:gridCol w:w="4733"/>
        <w:gridCol w:w="4836"/>
      </w:tblGrid>
      <w:tr w:rsidR="0018236C" w:rsidRPr="00235506">
        <w:tc>
          <w:tcPr>
            <w:tcW w:w="4733" w:type="dxa"/>
          </w:tcPr>
          <w:p w:rsidR="0018236C" w:rsidRPr="00A6607C" w:rsidRDefault="0018236C" w:rsidP="00A6607C">
            <w:pPr>
              <w:pStyle w:val="a3"/>
              <w:spacing w:before="0" w:after="0" w:line="240" w:lineRule="exact"/>
              <w:jc w:val="both"/>
              <w:rPr>
                <w:b w:val="0"/>
                <w:bCs w:val="0"/>
              </w:rPr>
            </w:pPr>
          </w:p>
        </w:tc>
        <w:tc>
          <w:tcPr>
            <w:tcW w:w="4836" w:type="dxa"/>
          </w:tcPr>
          <w:p w:rsidR="0018236C" w:rsidRPr="00A6607C" w:rsidRDefault="0018236C" w:rsidP="00A6607C">
            <w:pPr>
              <w:pStyle w:val="a3"/>
              <w:spacing w:before="0" w:after="0" w:line="240" w:lineRule="exact"/>
              <w:rPr>
                <w:b w:val="0"/>
                <w:bCs w:val="0"/>
              </w:rPr>
            </w:pPr>
            <w:r w:rsidRPr="00A6607C">
              <w:rPr>
                <w:b w:val="0"/>
                <w:bCs w:val="0"/>
              </w:rPr>
              <w:t>Утвержден</w:t>
            </w:r>
          </w:p>
        </w:tc>
      </w:tr>
      <w:tr w:rsidR="0018236C" w:rsidRPr="00235506">
        <w:tc>
          <w:tcPr>
            <w:tcW w:w="4733" w:type="dxa"/>
          </w:tcPr>
          <w:p w:rsidR="0018236C" w:rsidRPr="00A6607C" w:rsidRDefault="0018236C" w:rsidP="00A6607C">
            <w:pPr>
              <w:pStyle w:val="a3"/>
              <w:spacing w:before="0" w:after="0" w:line="240" w:lineRule="exact"/>
              <w:rPr>
                <w:b w:val="0"/>
                <w:bCs w:val="0"/>
              </w:rPr>
            </w:pPr>
          </w:p>
        </w:tc>
        <w:tc>
          <w:tcPr>
            <w:tcW w:w="4836" w:type="dxa"/>
          </w:tcPr>
          <w:p w:rsidR="0018236C" w:rsidRPr="00A6607C" w:rsidRDefault="0018236C" w:rsidP="00A6607C">
            <w:pPr>
              <w:pStyle w:val="a3"/>
              <w:spacing w:before="0" w:after="0" w:line="240" w:lineRule="exact"/>
              <w:rPr>
                <w:b w:val="0"/>
                <w:bCs w:val="0"/>
              </w:rPr>
            </w:pPr>
            <w:r w:rsidRPr="00A6607C">
              <w:rPr>
                <w:b w:val="0"/>
                <w:bCs w:val="0"/>
              </w:rPr>
              <w:t xml:space="preserve">постановлением администрации Арзгирского муниципального округа Ставропольского края </w:t>
            </w:r>
          </w:p>
          <w:p w:rsidR="0018236C" w:rsidRPr="00A6607C" w:rsidRDefault="0018236C" w:rsidP="00A6607C">
            <w:pPr>
              <w:pStyle w:val="a3"/>
              <w:spacing w:before="0" w:after="0" w:line="240" w:lineRule="exact"/>
              <w:rPr>
                <w:b w:val="0"/>
                <w:bCs w:val="0"/>
              </w:rPr>
            </w:pPr>
          </w:p>
          <w:p w:rsidR="00481095" w:rsidRDefault="00481095" w:rsidP="00481095">
            <w:pPr>
              <w:pStyle w:val="a3"/>
              <w:spacing w:before="0" w:after="0" w:line="240" w:lineRule="exact"/>
              <w:rPr>
                <w:b w:val="0"/>
                <w:bCs w:val="0"/>
              </w:rPr>
            </w:pPr>
            <w:r>
              <w:rPr>
                <w:b w:val="0"/>
                <w:bCs w:val="0"/>
              </w:rPr>
              <w:t>от _30 июля 2021 года_ № 622</w:t>
            </w:r>
          </w:p>
          <w:p w:rsidR="0018236C" w:rsidRPr="00A6607C" w:rsidRDefault="0018236C" w:rsidP="00A6607C">
            <w:pPr>
              <w:pStyle w:val="a3"/>
              <w:spacing w:before="0" w:after="0" w:line="240" w:lineRule="exact"/>
              <w:rPr>
                <w:b w:val="0"/>
                <w:bCs w:val="0"/>
              </w:rPr>
            </w:pPr>
          </w:p>
        </w:tc>
      </w:tr>
    </w:tbl>
    <w:p w:rsidR="0018236C" w:rsidRPr="00235506" w:rsidRDefault="0018236C" w:rsidP="007955F6">
      <w:pPr>
        <w:pStyle w:val="a3"/>
        <w:spacing w:before="0" w:after="0" w:line="240" w:lineRule="exact"/>
        <w:rPr>
          <w:b w:val="0"/>
          <w:bCs w:val="0"/>
        </w:rPr>
      </w:pPr>
    </w:p>
    <w:p w:rsidR="0018236C" w:rsidRPr="00235506" w:rsidRDefault="0018236C" w:rsidP="007955F6">
      <w:pPr>
        <w:pStyle w:val="a3"/>
        <w:spacing w:before="0" w:after="0" w:line="240" w:lineRule="exact"/>
        <w:rPr>
          <w:b w:val="0"/>
          <w:bCs w:val="0"/>
        </w:rPr>
      </w:pPr>
    </w:p>
    <w:p w:rsidR="0018236C" w:rsidRPr="00235506" w:rsidRDefault="0018236C" w:rsidP="007955F6">
      <w:pPr>
        <w:pStyle w:val="a3"/>
        <w:spacing w:before="0" w:after="0" w:line="240" w:lineRule="exact"/>
        <w:rPr>
          <w:b w:val="0"/>
          <w:bCs w:val="0"/>
        </w:rPr>
      </w:pPr>
    </w:p>
    <w:p w:rsidR="0018236C" w:rsidRPr="00235506" w:rsidRDefault="0018236C" w:rsidP="007955F6">
      <w:pPr>
        <w:pStyle w:val="a3"/>
        <w:spacing w:before="0" w:after="0" w:line="240" w:lineRule="exact"/>
        <w:jc w:val="both"/>
        <w:rPr>
          <w:b w:val="0"/>
          <w:bCs w:val="0"/>
        </w:rPr>
      </w:pPr>
    </w:p>
    <w:p w:rsidR="0018236C" w:rsidRPr="00C06B8F" w:rsidRDefault="0018236C" w:rsidP="00C06B8F">
      <w:pPr>
        <w:spacing w:line="240" w:lineRule="exact"/>
        <w:ind w:left="720" w:firstLine="0"/>
        <w:jc w:val="center"/>
      </w:pPr>
      <w:r w:rsidRPr="00C06B8F">
        <w:t>АДМИНИСТРАТИВНЫЙ РЕГЛАМЕНТ</w:t>
      </w:r>
    </w:p>
    <w:p w:rsidR="0018236C" w:rsidRPr="00235506" w:rsidRDefault="0018236C" w:rsidP="00C06B8F">
      <w:pPr>
        <w:spacing w:line="240" w:lineRule="exact"/>
        <w:ind w:left="720" w:firstLine="0"/>
        <w:jc w:val="center"/>
        <w:rPr>
          <w:b/>
          <w:bCs/>
        </w:rPr>
      </w:pPr>
      <w:r w:rsidRPr="00C06B8F">
        <w:t>предоставления администрацией Арзгирского муниципального округа Ставропольского края муниципальной услуги</w:t>
      </w:r>
      <w:r>
        <w:t xml:space="preserve"> </w:t>
      </w:r>
      <w:r w:rsidRPr="00235506">
        <w:t>«Принятие решения о подготовке документации по планировке территории»</w:t>
      </w:r>
    </w:p>
    <w:p w:rsidR="0018236C" w:rsidRPr="00235506" w:rsidRDefault="0018236C" w:rsidP="005068A4"/>
    <w:p w:rsidR="0018236C" w:rsidRPr="00235506" w:rsidRDefault="0018236C" w:rsidP="00192B91">
      <w:pPr>
        <w:pStyle w:val="af1"/>
        <w:numPr>
          <w:ilvl w:val="0"/>
          <w:numId w:val="7"/>
        </w:numPr>
        <w:jc w:val="center"/>
      </w:pPr>
      <w:r w:rsidRPr="00235506">
        <w:t xml:space="preserve">Общие положения  </w:t>
      </w:r>
    </w:p>
    <w:p w:rsidR="0018236C" w:rsidRPr="00235506" w:rsidRDefault="0018236C" w:rsidP="00192B91">
      <w:pPr>
        <w:pStyle w:val="af1"/>
        <w:ind w:left="1440" w:firstLine="0"/>
      </w:pPr>
    </w:p>
    <w:p w:rsidR="0018236C" w:rsidRPr="00235506" w:rsidRDefault="0018236C" w:rsidP="005068A4">
      <w:pPr>
        <w:pStyle w:val="ConsPlusTitle"/>
        <w:widowControl/>
        <w:jc w:val="center"/>
        <w:rPr>
          <w:rFonts w:ascii="Times New Roman" w:hAnsi="Times New Roman" w:cs="Times New Roman"/>
          <w:b w:val="0"/>
          <w:bCs w:val="0"/>
          <w:sz w:val="28"/>
          <w:szCs w:val="28"/>
        </w:rPr>
      </w:pPr>
      <w:r w:rsidRPr="00235506">
        <w:rPr>
          <w:rFonts w:ascii="Times New Roman" w:hAnsi="Times New Roman" w:cs="Times New Roman"/>
          <w:b w:val="0"/>
          <w:bCs w:val="0"/>
          <w:sz w:val="28"/>
          <w:szCs w:val="28"/>
        </w:rPr>
        <w:t>Предмет регулирования административного регламента</w:t>
      </w:r>
    </w:p>
    <w:p w:rsidR="0018236C" w:rsidRPr="00235506" w:rsidRDefault="0018236C" w:rsidP="005068A4">
      <w:pPr>
        <w:pStyle w:val="ConsPlusTitle"/>
        <w:widowControl/>
        <w:jc w:val="center"/>
        <w:rPr>
          <w:rFonts w:ascii="Times New Roman" w:hAnsi="Times New Roman" w:cs="Times New Roman"/>
          <w:b w:val="0"/>
          <w:bCs w:val="0"/>
          <w:sz w:val="28"/>
          <w:szCs w:val="28"/>
        </w:rPr>
      </w:pPr>
    </w:p>
    <w:p w:rsidR="0018236C" w:rsidRPr="00235506" w:rsidRDefault="0018236C" w:rsidP="005068A4">
      <w:pPr>
        <w:ind w:firstLine="567"/>
      </w:pPr>
      <w:r w:rsidRPr="00235506">
        <w:t xml:space="preserve">1. Правила предоставления муниципальной услуги «Принятие решения о подготовке документации по планировке территории»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w:t>
      </w:r>
      <w:proofErr w:type="gramStart"/>
      <w:r w:rsidRPr="00235506">
        <w:t>контроля за</w:t>
      </w:r>
      <w:proofErr w:type="gramEnd"/>
      <w:r w:rsidRPr="00235506">
        <w:t xml:space="preserve"> исполнением правил; досудебный (внесудебный) порядок обжалования решений и действий (бездействия) </w:t>
      </w:r>
      <w:r w:rsidRPr="00670D68">
        <w:t>администрации Арзгирского муниципального округа Ставропольского края (далее – Администрация)</w:t>
      </w:r>
      <w:r w:rsidRPr="00235506">
        <w:t>, предоставляюще</w:t>
      </w:r>
      <w:r>
        <w:t xml:space="preserve">й </w:t>
      </w:r>
      <w:r w:rsidRPr="00235506">
        <w:t>муниципальную услугу</w:t>
      </w:r>
      <w:r>
        <w:t>.</w:t>
      </w:r>
    </w:p>
    <w:p w:rsidR="0018236C" w:rsidRPr="00235506" w:rsidRDefault="0018236C" w:rsidP="005068A4">
      <w:pPr>
        <w:ind w:firstLine="0"/>
        <w:jc w:val="center"/>
      </w:pPr>
    </w:p>
    <w:p w:rsidR="0018236C" w:rsidRPr="00235506" w:rsidRDefault="0018236C" w:rsidP="00192B91">
      <w:pPr>
        <w:jc w:val="center"/>
      </w:pPr>
      <w:r w:rsidRPr="00235506">
        <w:t>Круг заявителей</w:t>
      </w:r>
    </w:p>
    <w:p w:rsidR="0018236C" w:rsidRPr="00235506" w:rsidRDefault="0018236C" w:rsidP="00192B91">
      <w:pPr>
        <w:jc w:val="center"/>
      </w:pPr>
    </w:p>
    <w:p w:rsidR="0018236C" w:rsidRPr="00235506" w:rsidRDefault="0018236C" w:rsidP="00192B91">
      <w:pPr>
        <w:ind w:firstLine="567"/>
        <w:rPr>
          <w:spacing w:val="-2"/>
        </w:rPr>
      </w:pPr>
      <w:r w:rsidRPr="00235506">
        <w:t xml:space="preserve">2. </w:t>
      </w:r>
      <w:proofErr w:type="gramStart"/>
      <w:r w:rsidRPr="00235506">
        <w:t xml:space="preserve">Заявителями являются: </w:t>
      </w:r>
      <w:r w:rsidRPr="00235506">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18236C" w:rsidRPr="00235506" w:rsidRDefault="0018236C" w:rsidP="00192B91">
      <w:pPr>
        <w:ind w:firstLine="567"/>
      </w:pPr>
      <w:r w:rsidRPr="00235506">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w:t>
      </w:r>
      <w:r w:rsidRPr="00235506">
        <w:lastRenderedPageBreak/>
        <w:t>заверенную копию).</w:t>
      </w:r>
    </w:p>
    <w:p w:rsidR="0018236C" w:rsidRPr="00235506" w:rsidRDefault="0018236C" w:rsidP="00192B91">
      <w:pPr>
        <w:pStyle w:val="ConsPlusTitle"/>
        <w:widowControl/>
        <w:spacing w:line="240" w:lineRule="exact"/>
        <w:ind w:firstLine="567"/>
        <w:jc w:val="center"/>
        <w:rPr>
          <w:rFonts w:ascii="Times New Roman" w:hAnsi="Times New Roman" w:cs="Times New Roman"/>
          <w:b w:val="0"/>
          <w:bCs w:val="0"/>
          <w:sz w:val="28"/>
          <w:szCs w:val="28"/>
        </w:rPr>
      </w:pPr>
    </w:p>
    <w:p w:rsidR="0018236C" w:rsidRPr="00670D68" w:rsidRDefault="0018236C" w:rsidP="006455A5">
      <w:pPr>
        <w:ind w:firstLine="0"/>
        <w:jc w:val="center"/>
      </w:pPr>
      <w:r w:rsidRPr="00670D68">
        <w:t>Требования к порядку информирования о предоставлении</w:t>
      </w:r>
    </w:p>
    <w:p w:rsidR="0018236C" w:rsidRPr="00670D68" w:rsidRDefault="0018236C" w:rsidP="006455A5">
      <w:pPr>
        <w:ind w:firstLine="0"/>
        <w:jc w:val="center"/>
      </w:pPr>
      <w:r w:rsidRPr="00670D68">
        <w:t>муниципальной услуги</w:t>
      </w:r>
    </w:p>
    <w:p w:rsidR="0018236C" w:rsidRPr="00670D68" w:rsidRDefault="0018236C" w:rsidP="006455A5">
      <w:pPr>
        <w:ind w:firstLine="0"/>
        <w:jc w:val="center"/>
      </w:pPr>
    </w:p>
    <w:p w:rsidR="0018236C" w:rsidRPr="00670D68" w:rsidRDefault="0018236C" w:rsidP="006455A5">
      <w:pPr>
        <w:ind w:firstLine="709"/>
      </w:pPr>
      <w:r w:rsidRPr="00670D68">
        <w:t>4. Местонахождение администрации Арзгирского муниципального округа Ставропольск</w:t>
      </w:r>
      <w:r>
        <w:t>ого края</w:t>
      </w:r>
      <w:r w:rsidRPr="00670D68">
        <w:t xml:space="preserve">: Ставропольский край, </w:t>
      </w:r>
      <w:proofErr w:type="spellStart"/>
      <w:r w:rsidRPr="00670D68">
        <w:t>Арзгирский</w:t>
      </w:r>
      <w:proofErr w:type="spellEnd"/>
      <w:r w:rsidRPr="00670D68">
        <w:t xml:space="preserve"> муниципальный округ, с. Арзгир, ул. П. </w:t>
      </w:r>
      <w:proofErr w:type="spellStart"/>
      <w:r w:rsidRPr="00670D68">
        <w:t>Базалеева</w:t>
      </w:r>
      <w:proofErr w:type="spellEnd"/>
      <w:r w:rsidRPr="00670D68">
        <w:t>, 3.</w:t>
      </w:r>
    </w:p>
    <w:p w:rsidR="0018236C" w:rsidRPr="00670D68" w:rsidRDefault="0018236C" w:rsidP="006455A5">
      <w:pPr>
        <w:ind w:firstLine="709"/>
      </w:pPr>
      <w:r w:rsidRPr="00670D68">
        <w:t xml:space="preserve">График работы администрации: понедельник – пятница с 8:00 до </w:t>
      </w:r>
      <w:r>
        <w:t>17:12</w:t>
      </w:r>
      <w:r w:rsidRPr="00670D68">
        <w:t xml:space="preserve">, перерыв с 12:00 до 14:00, суббота, воскресенье – выходные дни. </w:t>
      </w:r>
    </w:p>
    <w:p w:rsidR="0018236C" w:rsidRPr="00670D68" w:rsidRDefault="0018236C" w:rsidP="006455A5">
      <w:pPr>
        <w:ind w:firstLine="708"/>
        <w:outlineLvl w:val="0"/>
      </w:pPr>
      <w:r w:rsidRPr="00670D68">
        <w:t>Телефон приемной администрации: 8(86560)3-13-67.</w:t>
      </w:r>
    </w:p>
    <w:p w:rsidR="0018236C" w:rsidRPr="00670D68" w:rsidRDefault="0018236C" w:rsidP="006455A5">
      <w:pPr>
        <w:ind w:firstLine="709"/>
      </w:pPr>
      <w:r w:rsidRPr="00670D68">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t>17:12</w:t>
      </w:r>
      <w:r w:rsidRPr="00670D68">
        <w:t xml:space="preserve">; </w:t>
      </w:r>
    </w:p>
    <w:p w:rsidR="0018236C" w:rsidRPr="00670D68" w:rsidRDefault="0018236C" w:rsidP="006455A5">
      <w:pPr>
        <w:ind w:firstLine="708"/>
        <w:outlineLvl w:val="0"/>
      </w:pPr>
      <w:r w:rsidRPr="00670D68">
        <w:t>приемные дни: вторник, четверг с 8:00 до 12:00;</w:t>
      </w:r>
    </w:p>
    <w:p w:rsidR="0018236C" w:rsidRPr="00670D68" w:rsidRDefault="0018236C" w:rsidP="006455A5">
      <w:pPr>
        <w:ind w:firstLine="708"/>
        <w:outlineLvl w:val="0"/>
      </w:pPr>
      <w:r w:rsidRPr="00670D68">
        <w:t>перерыв с 12:00 до 14:00;</w:t>
      </w:r>
    </w:p>
    <w:p w:rsidR="0018236C" w:rsidRPr="00670D68" w:rsidRDefault="0018236C" w:rsidP="006455A5">
      <w:pPr>
        <w:ind w:firstLine="708"/>
        <w:outlineLvl w:val="0"/>
      </w:pPr>
      <w:r w:rsidRPr="00670D68">
        <w:t>выходные дни - суббота, воскресенье.</w:t>
      </w:r>
    </w:p>
    <w:p w:rsidR="0018236C" w:rsidRPr="00670D68" w:rsidRDefault="0018236C" w:rsidP="006455A5">
      <w:pPr>
        <w:ind w:firstLine="708"/>
        <w:outlineLvl w:val="0"/>
      </w:pPr>
      <w:r w:rsidRPr="00670D68">
        <w:t>Телефон специалистов отдела муниципального хозяйства, осуществляющих деятельность по вопросам градостроительства: 8(86560)3-16-55.</w:t>
      </w:r>
    </w:p>
    <w:p w:rsidR="0018236C" w:rsidRPr="00670D68" w:rsidRDefault="0018236C" w:rsidP="006455A5">
      <w:pPr>
        <w:ind w:firstLine="708"/>
        <w:outlineLvl w:val="0"/>
      </w:pPr>
      <w:r>
        <w:t xml:space="preserve">5. </w:t>
      </w:r>
      <w:r w:rsidRPr="00670D68">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18236C" w:rsidRPr="00670D68" w:rsidRDefault="0018236C" w:rsidP="006455A5">
      <w:pPr>
        <w:ind w:firstLine="709"/>
        <w:outlineLvl w:val="0"/>
      </w:pPr>
      <w:r w:rsidRPr="00670D68">
        <w:t xml:space="preserve">1) в информационно-телекоммуникационной сети Интернет на официальном сайте </w:t>
      </w:r>
      <w:r>
        <w:t>администрации</w:t>
      </w:r>
      <w:r w:rsidRPr="00670D68">
        <w:t xml:space="preserve"> (</w:t>
      </w:r>
      <w:hyperlink r:id="rId9" w:history="1">
        <w:r w:rsidRPr="00670D68">
          <w:rPr>
            <w:rStyle w:val="a5"/>
          </w:rPr>
          <w:t>www.</w:t>
        </w:r>
        <w:r w:rsidRPr="00670D68">
          <w:rPr>
            <w:rStyle w:val="a5"/>
            <w:lang w:val="en-US"/>
          </w:rPr>
          <w:t>arzgiradmin</w:t>
        </w:r>
        <w:r w:rsidRPr="00670D68">
          <w:rPr>
            <w:rStyle w:val="a5"/>
          </w:rPr>
          <w:t>.</w:t>
        </w:r>
        <w:proofErr w:type="spellStart"/>
        <w:r w:rsidRPr="00670D68">
          <w:rPr>
            <w:rStyle w:val="a5"/>
          </w:rPr>
          <w:t>ru</w:t>
        </w:r>
        <w:proofErr w:type="spellEnd"/>
      </w:hyperlink>
      <w:r>
        <w:t>)</w:t>
      </w:r>
      <w:r w:rsidRPr="00670D68">
        <w:t>;</w:t>
      </w:r>
    </w:p>
    <w:p w:rsidR="0018236C" w:rsidRPr="00670D68" w:rsidRDefault="0018236C" w:rsidP="006455A5">
      <w:pPr>
        <w:ind w:firstLine="709"/>
      </w:pPr>
      <w:r w:rsidRPr="00670D68">
        <w:t>2) на информационных стендах, размещаемых в отделе.</w:t>
      </w:r>
    </w:p>
    <w:p w:rsidR="0018236C" w:rsidRPr="00670D68" w:rsidRDefault="0018236C" w:rsidP="006455A5">
      <w:pPr>
        <w:pStyle w:val="ConsPlusNormal"/>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670D68">
        <w:rPr>
          <w:rFonts w:ascii="Times New Roman" w:hAnsi="Times New Roman" w:cs="Times New Roman"/>
          <w:sz w:val="28"/>
          <w:szCs w:val="28"/>
          <w:lang w:eastAsia="ru-RU"/>
        </w:rPr>
        <w:t>. МКУ «МФЦ Арзгирского муниципального округа»:</w:t>
      </w:r>
    </w:p>
    <w:p w:rsidR="0018236C" w:rsidRPr="00670D68" w:rsidRDefault="0018236C" w:rsidP="006455A5">
      <w:pPr>
        <w:pStyle w:val="ConsPlusNormal"/>
        <w:widowControl/>
        <w:ind w:firstLine="708"/>
        <w:jc w:val="both"/>
        <w:rPr>
          <w:rFonts w:ascii="Times New Roman" w:hAnsi="Times New Roman" w:cs="Times New Roman"/>
          <w:sz w:val="28"/>
          <w:szCs w:val="28"/>
          <w:lang w:eastAsia="ru-RU"/>
        </w:rPr>
      </w:pPr>
      <w:r w:rsidRPr="00670D68">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18236C" w:rsidRPr="00670D68" w:rsidRDefault="0018236C" w:rsidP="006455A5">
      <w:pPr>
        <w:ind w:firstLine="708"/>
      </w:pPr>
      <w:r w:rsidRPr="00670D68">
        <w:t xml:space="preserve">График работы МФЦ: понедельник-вторник: с 8:00 до 18:00; среда: с 8:00 до 20:00; четверг-пятница: с 08:00 </w:t>
      </w:r>
      <w:proofErr w:type="gramStart"/>
      <w:r w:rsidRPr="00670D68">
        <w:t>до</w:t>
      </w:r>
      <w:proofErr w:type="gramEnd"/>
      <w:r w:rsidRPr="00670D68">
        <w:t xml:space="preserve"> 18:00; суббота: с 8:00 до 12:00; воскресенье - выходной день.</w:t>
      </w:r>
    </w:p>
    <w:p w:rsidR="0018236C" w:rsidRPr="00670D68" w:rsidRDefault="0018236C" w:rsidP="006455A5">
      <w:pPr>
        <w:ind w:firstLine="708"/>
      </w:pPr>
      <w:r w:rsidRPr="00670D68">
        <w:t>Справочные телефоны МФЦ:</w:t>
      </w:r>
    </w:p>
    <w:p w:rsidR="0018236C" w:rsidRPr="00670D68" w:rsidRDefault="0018236C" w:rsidP="006455A5">
      <w:pPr>
        <w:ind w:firstLine="0"/>
      </w:pPr>
      <w:r w:rsidRPr="00670D68">
        <w:t>Директор – 8(86560) 3-12-13;</w:t>
      </w:r>
    </w:p>
    <w:p w:rsidR="0018236C" w:rsidRPr="00670D68" w:rsidRDefault="0018236C" w:rsidP="006455A5">
      <w:pPr>
        <w:ind w:firstLine="0"/>
      </w:pPr>
      <w:r w:rsidRPr="00670D68">
        <w:t>Консультант – 8(86560) 3-15-05.</w:t>
      </w:r>
    </w:p>
    <w:p w:rsidR="0018236C" w:rsidRPr="00670D68" w:rsidRDefault="0018236C" w:rsidP="006455A5">
      <w:pPr>
        <w:ind w:firstLine="708"/>
      </w:pPr>
      <w:r w:rsidRPr="00670D68">
        <w:t xml:space="preserve">Адрес официального сайта МФЦ: </w:t>
      </w:r>
      <w:proofErr w:type="spellStart"/>
      <w:r w:rsidRPr="00670D68">
        <w:rPr>
          <w:lang w:val="en-US"/>
        </w:rPr>
        <w:t>arzgir</w:t>
      </w:r>
      <w:proofErr w:type="spellEnd"/>
      <w:r w:rsidRPr="00670D68">
        <w:t>.</w:t>
      </w:r>
      <w:proofErr w:type="spellStart"/>
      <w:r w:rsidRPr="00670D68">
        <w:rPr>
          <w:lang w:val="en-US"/>
        </w:rPr>
        <w:t>umfc</w:t>
      </w:r>
      <w:proofErr w:type="spellEnd"/>
      <w:r w:rsidRPr="00670D68">
        <w:t>26.</w:t>
      </w:r>
      <w:proofErr w:type="spellStart"/>
      <w:r w:rsidRPr="00670D68">
        <w:rPr>
          <w:lang w:val="en-US"/>
        </w:rPr>
        <w:t>ru</w:t>
      </w:r>
      <w:proofErr w:type="spellEnd"/>
      <w:r w:rsidRPr="00670D68">
        <w:t>, арзгир</w:t>
      </w:r>
      <w:proofErr w:type="gramStart"/>
      <w:r w:rsidRPr="00670D68">
        <w:t>.у</w:t>
      </w:r>
      <w:proofErr w:type="gramEnd"/>
      <w:r w:rsidRPr="00670D68">
        <w:t>мфц26.рф.</w:t>
      </w:r>
    </w:p>
    <w:p w:rsidR="0018236C" w:rsidRPr="00670D68" w:rsidRDefault="0018236C" w:rsidP="006455A5">
      <w:pPr>
        <w:ind w:firstLine="708"/>
      </w:pPr>
      <w:r w:rsidRPr="00670D68">
        <w:t xml:space="preserve">Адрес электронной почты МФЦ: </w:t>
      </w:r>
      <w:hyperlink r:id="rId10" w:history="1">
        <w:r w:rsidRPr="00670D68">
          <w:rPr>
            <w:lang w:val="en-US"/>
          </w:rPr>
          <w:t>mfcarz</w:t>
        </w:r>
        <w:r w:rsidRPr="00670D68">
          <w:t>@</w:t>
        </w:r>
        <w:r w:rsidRPr="00670D68">
          <w:rPr>
            <w:lang w:val="en-US"/>
          </w:rPr>
          <w:t>mail</w:t>
        </w:r>
        <w:r w:rsidRPr="00670D68">
          <w:t>.</w:t>
        </w:r>
        <w:proofErr w:type="spellStart"/>
        <w:r w:rsidRPr="00670D68">
          <w:rPr>
            <w:lang w:val="en-US"/>
          </w:rPr>
          <w:t>ru</w:t>
        </w:r>
        <w:proofErr w:type="spellEnd"/>
      </w:hyperlink>
      <w:r w:rsidRPr="00670D68">
        <w:t>.</w:t>
      </w:r>
    </w:p>
    <w:p w:rsidR="0018236C" w:rsidRPr="00670D68" w:rsidRDefault="0018236C" w:rsidP="006455A5">
      <w:pPr>
        <w:ind w:firstLine="708"/>
      </w:pPr>
      <w:r>
        <w:t>7</w:t>
      </w:r>
      <w:r w:rsidRPr="00670D68">
        <w:t>. Информация предоставляется бесплатно.</w:t>
      </w:r>
    </w:p>
    <w:p w:rsidR="0018236C" w:rsidRPr="00670D68" w:rsidRDefault="0018236C" w:rsidP="006455A5">
      <w:pPr>
        <w:ind w:firstLine="709"/>
      </w:pPr>
      <w:r w:rsidRPr="00670D68">
        <w:t>8. Основными требованиями к информированию заявителей о порядке предоставления муниципальной услуги (далее – информирование) являются:</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 достоверность предоставляемой информации;</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четкость изложения информации;</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полнота предоставления информации;</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4) удобство и доступность получения информации;</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5) оперативность предоставления информации.</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6)наглядность форм предоставления информации.</w:t>
      </w:r>
    </w:p>
    <w:p w:rsidR="0018236C" w:rsidRPr="00670D68" w:rsidRDefault="0018236C" w:rsidP="006455A5">
      <w:pPr>
        <w:pStyle w:val="ConsPlusNormal"/>
        <w:widowControl/>
        <w:ind w:firstLine="709"/>
        <w:jc w:val="both"/>
        <w:rPr>
          <w:rFonts w:ascii="Times New Roman" w:hAnsi="Times New Roman" w:cs="Times New Roman"/>
          <w:sz w:val="28"/>
          <w:szCs w:val="28"/>
        </w:rPr>
      </w:pPr>
      <w:r w:rsidRPr="00670D68">
        <w:rPr>
          <w:rFonts w:ascii="Times New Roman" w:hAnsi="Times New Roman" w:cs="Times New Roman"/>
          <w:sz w:val="28"/>
          <w:szCs w:val="28"/>
        </w:rPr>
        <w:t>9. Предоставление информации осуществляется в виде:</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lastRenderedPageBreak/>
        <w:t>1) индивидуального информирования заявителей;</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публичного информирования заявителей.</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Информирование проводится в форме:</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1)устного информирования;</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2)письменного информирования.</w:t>
      </w:r>
    </w:p>
    <w:p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670D68">
        <w:rPr>
          <w:rFonts w:ascii="Times New Roman" w:hAnsi="Times New Roman" w:cs="Times New Roman"/>
          <w:sz w:val="27"/>
          <w:szCs w:val="27"/>
        </w:rPr>
        <w:t>отдела муниципального хозяйства администрации Арзгирского муниципального округа</w:t>
      </w:r>
      <w:r w:rsidRPr="00670D68">
        <w:rPr>
          <w:rFonts w:ascii="Times New Roman" w:hAnsi="Times New Roman" w:cs="Times New Roman"/>
          <w:sz w:val="28"/>
          <w:szCs w:val="28"/>
        </w:rPr>
        <w:t xml:space="preserve">, ответственными за осуществление информирования </w:t>
      </w:r>
      <w:r w:rsidRPr="00670D68">
        <w:rPr>
          <w:rFonts w:ascii="Times New Roman" w:hAnsi="Times New Roman" w:cs="Times New Roman"/>
          <w:sz w:val="27"/>
          <w:szCs w:val="27"/>
        </w:rPr>
        <w:t>(далее - отдел)</w:t>
      </w:r>
      <w:r w:rsidRPr="00670D68">
        <w:rPr>
          <w:rFonts w:ascii="Times New Roman" w:hAnsi="Times New Roman" w:cs="Times New Roman"/>
          <w:sz w:val="28"/>
          <w:szCs w:val="28"/>
        </w:rPr>
        <w:t xml:space="preserve"> лично и по телефону.</w:t>
      </w:r>
    </w:p>
    <w:p w:rsidR="0018236C" w:rsidRPr="00670D68" w:rsidRDefault="0018236C" w:rsidP="006455A5">
      <w:pPr>
        <w:ind w:firstLine="709"/>
      </w:pPr>
      <w:r w:rsidRPr="00670D68">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18236C" w:rsidRPr="00670D68" w:rsidRDefault="0018236C" w:rsidP="006455A5">
      <w:pPr>
        <w:ind w:firstLine="709"/>
      </w:pPr>
      <w:r w:rsidRPr="00670D68">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18236C" w:rsidRPr="00670D68" w:rsidRDefault="0018236C" w:rsidP="006455A5">
      <w:pPr>
        <w:ind w:firstLine="426"/>
      </w:pPr>
      <w:r w:rsidRPr="00670D68">
        <w:t>1) ответы на поставленные вопросы;</w:t>
      </w:r>
    </w:p>
    <w:p w:rsidR="0018236C" w:rsidRPr="00670D68" w:rsidRDefault="0018236C" w:rsidP="006455A5">
      <w:pPr>
        <w:ind w:firstLine="426"/>
      </w:pPr>
      <w:r w:rsidRPr="00670D68">
        <w:t>2) должность, фамилию и инициалы должностного лица, подписавшего ответ;</w:t>
      </w:r>
    </w:p>
    <w:p w:rsidR="0018236C" w:rsidRPr="00670D68" w:rsidRDefault="0018236C" w:rsidP="006455A5">
      <w:pPr>
        <w:ind w:firstLine="426"/>
      </w:pPr>
      <w:r w:rsidRPr="00670D68">
        <w:t>3) фамилию и инициалы исполнителя;</w:t>
      </w:r>
    </w:p>
    <w:p w:rsidR="0018236C" w:rsidRPr="00670D68" w:rsidRDefault="0018236C" w:rsidP="006455A5">
      <w:pPr>
        <w:ind w:firstLine="426"/>
      </w:pPr>
      <w:r w:rsidRPr="00670D68">
        <w:t>4) наименование структурного подразделения-исполнителя (при наличии);</w:t>
      </w:r>
    </w:p>
    <w:p w:rsidR="0018236C" w:rsidRPr="00670D68" w:rsidRDefault="0018236C" w:rsidP="006455A5">
      <w:pPr>
        <w:ind w:firstLine="426"/>
      </w:pPr>
      <w:r w:rsidRPr="00670D68">
        <w:t>5) номер телефона исполнителя.</w:t>
      </w:r>
    </w:p>
    <w:p w:rsidR="0018236C" w:rsidRPr="00670D68" w:rsidRDefault="0018236C" w:rsidP="006455A5">
      <w:pPr>
        <w:ind w:firstLine="709"/>
        <w:outlineLvl w:val="0"/>
      </w:pPr>
      <w:r w:rsidRPr="00670D68">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w:t>
      </w:r>
      <w:r>
        <w:t xml:space="preserve"> сайте</w:t>
      </w:r>
      <w:r w:rsidRPr="00670D68">
        <w:t xml:space="preserve"> </w:t>
      </w:r>
      <w:r>
        <w:t>администрации</w:t>
      </w:r>
      <w:r w:rsidRPr="00670D68">
        <w:t xml:space="preserve"> (</w:t>
      </w:r>
      <w:hyperlink r:id="rId11" w:history="1">
        <w:r w:rsidRPr="00670D68">
          <w:rPr>
            <w:rStyle w:val="a5"/>
          </w:rPr>
          <w:t>www.</w:t>
        </w:r>
        <w:r w:rsidRPr="00670D68">
          <w:rPr>
            <w:rStyle w:val="a5"/>
            <w:lang w:val="en-US"/>
          </w:rPr>
          <w:t>arzgiradmin</w:t>
        </w:r>
        <w:r w:rsidRPr="00670D68">
          <w:rPr>
            <w:rStyle w:val="a5"/>
          </w:rPr>
          <w:t>.</w:t>
        </w:r>
        <w:proofErr w:type="spellStart"/>
        <w:r w:rsidRPr="00670D68">
          <w:rPr>
            <w:rStyle w:val="a5"/>
          </w:rPr>
          <w:t>ru</w:t>
        </w:r>
        <w:proofErr w:type="spellEnd"/>
      </w:hyperlink>
      <w:r w:rsidRPr="00670D68">
        <w:t>)</w:t>
      </w:r>
      <w:r>
        <w:t>.</w:t>
      </w:r>
    </w:p>
    <w:p w:rsidR="0018236C" w:rsidRPr="00670D68" w:rsidRDefault="0018236C" w:rsidP="006455A5">
      <w:pPr>
        <w:ind w:firstLine="709"/>
      </w:pPr>
      <w:r w:rsidRPr="00670D68">
        <w:t xml:space="preserve">13. На информационных стендах, размещаемых по месту нахождения </w:t>
      </w:r>
      <w:r>
        <w:rPr>
          <w:kern w:val="28"/>
        </w:rPr>
        <w:t xml:space="preserve">администрации </w:t>
      </w:r>
      <w:r w:rsidRPr="00670D68">
        <w:t>в местах предоставления муниципальной услуги, размещаются и поддерживаются в актуальном состоянии следующие информационные материалы:</w:t>
      </w:r>
    </w:p>
    <w:p w:rsidR="0018236C" w:rsidRPr="00670D68" w:rsidRDefault="0018236C" w:rsidP="006455A5">
      <w:pPr>
        <w:rPr>
          <w:sz w:val="24"/>
          <w:szCs w:val="24"/>
        </w:rPr>
      </w:pPr>
      <w:r w:rsidRPr="00670D68">
        <w:t>перечень документов, необходимых для получения услуги; сроки предоставления услуги;</w:t>
      </w:r>
    </w:p>
    <w:p w:rsidR="0018236C" w:rsidRPr="00670D68" w:rsidRDefault="0018236C" w:rsidP="006455A5">
      <w:r w:rsidRPr="00670D68">
        <w:t>размеры государственных пошлин и иных платежей, связанных с получением услуги, порядок их уплаты;</w:t>
      </w:r>
    </w:p>
    <w:p w:rsidR="0018236C" w:rsidRPr="00670D68" w:rsidRDefault="0018236C" w:rsidP="006455A5">
      <w:proofErr w:type="gramStart"/>
      <w:r w:rsidRPr="00670D68">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18236C" w:rsidRDefault="0018236C" w:rsidP="009B2B3E">
      <w:pPr>
        <w:ind w:firstLine="709"/>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18236C" w:rsidRPr="00235506" w:rsidRDefault="0018236C" w:rsidP="00192B91">
      <w:pPr>
        <w:spacing w:line="240" w:lineRule="exact"/>
      </w:pPr>
    </w:p>
    <w:p w:rsidR="0018236C" w:rsidRPr="00235506" w:rsidRDefault="0018236C" w:rsidP="00192B91">
      <w:pPr>
        <w:pStyle w:val="af1"/>
        <w:widowControl/>
        <w:numPr>
          <w:ilvl w:val="0"/>
          <w:numId w:val="6"/>
        </w:numPr>
        <w:suppressAutoHyphens/>
        <w:autoSpaceDE/>
        <w:autoSpaceDN/>
        <w:adjustRightInd/>
        <w:spacing w:line="240" w:lineRule="exact"/>
        <w:ind w:left="0" w:firstLine="709"/>
        <w:jc w:val="center"/>
      </w:pPr>
      <w:r w:rsidRPr="00235506">
        <w:t>Стандарт предоставления муниципальной услуги</w:t>
      </w:r>
    </w:p>
    <w:p w:rsidR="0018236C" w:rsidRPr="00235506" w:rsidRDefault="0018236C" w:rsidP="00192B91">
      <w:pPr>
        <w:spacing w:line="240" w:lineRule="exact"/>
        <w:jc w:val="center"/>
      </w:pPr>
    </w:p>
    <w:p w:rsidR="0018236C" w:rsidRPr="00235506" w:rsidRDefault="0018236C" w:rsidP="00192B91">
      <w:pPr>
        <w:spacing w:line="240" w:lineRule="exact"/>
        <w:jc w:val="center"/>
      </w:pPr>
      <w:r w:rsidRPr="00235506">
        <w:t>Наименование муниципальной услуги</w:t>
      </w:r>
    </w:p>
    <w:p w:rsidR="0018236C" w:rsidRPr="00235506" w:rsidRDefault="0018236C" w:rsidP="00192B91"/>
    <w:p w:rsidR="0018236C" w:rsidRPr="00235506" w:rsidRDefault="0018236C" w:rsidP="00192B91">
      <w:r w:rsidRPr="00235506">
        <w:t>14. Наименование муниципальной услуги – «Принятие решения о подготовке документации по планировке территории».</w:t>
      </w:r>
    </w:p>
    <w:p w:rsidR="0018236C" w:rsidRPr="00235506" w:rsidRDefault="0018236C" w:rsidP="00192B91">
      <w:pPr>
        <w:ind w:firstLine="709"/>
      </w:pPr>
      <w:r w:rsidRPr="00235506">
        <w:t>15. Предоставление муниципальной услуги осуществляет:</w:t>
      </w:r>
    </w:p>
    <w:p w:rsidR="0018236C" w:rsidRPr="00235506" w:rsidRDefault="0018236C" w:rsidP="00192B91">
      <w:pPr>
        <w:ind w:firstLine="709"/>
      </w:pPr>
      <w:r w:rsidRPr="00235506">
        <w:t>- отдел муниципального хозяйства администрации Арзгирского муниципального округа Ставропольского края;</w:t>
      </w:r>
    </w:p>
    <w:p w:rsidR="0018236C" w:rsidRPr="00235506" w:rsidRDefault="0018236C" w:rsidP="00192B91">
      <w:pPr>
        <w:ind w:firstLine="567"/>
      </w:pPr>
      <w:r w:rsidRPr="00235506">
        <w:t>- МКУ «МФЦ Арзгирского муниципального округа».</w:t>
      </w:r>
    </w:p>
    <w:p w:rsidR="0018236C" w:rsidRPr="00235506" w:rsidRDefault="0018236C" w:rsidP="00192B91">
      <w:pPr>
        <w:ind w:firstLine="708"/>
        <w:outlineLvl w:val="1"/>
      </w:pPr>
    </w:p>
    <w:p w:rsidR="0018236C" w:rsidRPr="00235506" w:rsidRDefault="0018236C" w:rsidP="00192B91">
      <w:pPr>
        <w:jc w:val="center"/>
      </w:pPr>
      <w:r w:rsidRPr="00235506">
        <w:t>Результат предоставления муниципальной услуги</w:t>
      </w:r>
    </w:p>
    <w:p w:rsidR="0018236C" w:rsidRPr="00235506" w:rsidRDefault="0018236C" w:rsidP="00192B91"/>
    <w:p w:rsidR="0018236C" w:rsidRPr="00235506" w:rsidRDefault="0018236C" w:rsidP="00192B91">
      <w:pPr>
        <w:ind w:firstLine="709"/>
      </w:pPr>
      <w:r w:rsidRPr="00235506">
        <w:t>16. Результатом предоставления муниципальной услуги является:</w:t>
      </w:r>
    </w:p>
    <w:p w:rsidR="0018236C" w:rsidRPr="00235506" w:rsidRDefault="0018236C" w:rsidP="00C70EE5">
      <w:pPr>
        <w:widowControl/>
        <w:tabs>
          <w:tab w:val="left" w:pos="851"/>
          <w:tab w:val="left" w:pos="993"/>
        </w:tabs>
        <w:suppressAutoHyphens/>
        <w:ind w:firstLine="567"/>
      </w:pPr>
      <w:r w:rsidRPr="00235506">
        <w:t xml:space="preserve">- постановление администрации Арзгирского муниципального округа Ставропольского края о </w:t>
      </w:r>
      <w:r w:rsidRPr="00235506">
        <w:rPr>
          <w:b/>
          <w:bCs/>
        </w:rPr>
        <w:t xml:space="preserve"> </w:t>
      </w:r>
      <w:r w:rsidRPr="00235506">
        <w:t>подготовке документации по планировке территории;</w:t>
      </w:r>
    </w:p>
    <w:p w:rsidR="0018236C" w:rsidRPr="00235506" w:rsidRDefault="0018236C" w:rsidP="00C70EE5">
      <w:pPr>
        <w:tabs>
          <w:tab w:val="left" w:pos="993"/>
        </w:tabs>
        <w:ind w:firstLine="567"/>
      </w:pPr>
      <w:r w:rsidRPr="00235506">
        <w:t>- уведомление об отказе в предоставлении муниципальной услуги (приложение 5 к настоящему Административному регламенту).</w:t>
      </w:r>
    </w:p>
    <w:p w:rsidR="0018236C" w:rsidRPr="00235506" w:rsidRDefault="0018236C" w:rsidP="008D464A">
      <w:pPr>
        <w:ind w:firstLine="0"/>
      </w:pPr>
    </w:p>
    <w:p w:rsidR="0018236C" w:rsidRPr="00235506" w:rsidRDefault="0018236C" w:rsidP="00192B91">
      <w:pPr>
        <w:ind w:firstLine="709"/>
        <w:jc w:val="center"/>
      </w:pPr>
      <w:r w:rsidRPr="00235506">
        <w:t>Срок предоставления муниципальной услуги</w:t>
      </w:r>
    </w:p>
    <w:p w:rsidR="0018236C" w:rsidRPr="00235506" w:rsidRDefault="0018236C" w:rsidP="00192B91">
      <w:pPr>
        <w:ind w:firstLine="709"/>
      </w:pPr>
    </w:p>
    <w:p w:rsidR="0018236C" w:rsidRPr="00235506" w:rsidRDefault="0018236C" w:rsidP="00192B91">
      <w:pPr>
        <w:ind w:firstLine="709"/>
      </w:pPr>
      <w:r w:rsidRPr="00235506">
        <w:t xml:space="preserve">17. Срок предоставления услуг не должен превышать </w:t>
      </w:r>
      <w:proofErr w:type="gramStart"/>
      <w:r>
        <w:t>сроки</w:t>
      </w:r>
      <w:proofErr w:type="gramEnd"/>
      <w:r>
        <w:t xml:space="preserve"> установленные нормативно правовыми актами Российской Федерации</w:t>
      </w:r>
      <w:r w:rsidRPr="00235506">
        <w:t>.</w:t>
      </w:r>
    </w:p>
    <w:p w:rsidR="0018236C" w:rsidRPr="00235506" w:rsidRDefault="0018236C" w:rsidP="00192B91">
      <w:pPr>
        <w:ind w:firstLine="709"/>
      </w:pPr>
      <w:r w:rsidRPr="00235506">
        <w:t>Сроком выдачи документов является последний день окончания срока предоставления услуги.</w:t>
      </w:r>
    </w:p>
    <w:p w:rsidR="0018236C" w:rsidRPr="00235506" w:rsidRDefault="0018236C" w:rsidP="00192B91">
      <w:pPr>
        <w:ind w:firstLine="709"/>
      </w:pPr>
      <w:r w:rsidRPr="00235506">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18236C" w:rsidRDefault="0018236C" w:rsidP="00192B91"/>
    <w:p w:rsidR="0018236C" w:rsidRDefault="0018236C" w:rsidP="000927DF">
      <w:pPr>
        <w:spacing w:line="240" w:lineRule="exact"/>
        <w:jc w:val="center"/>
      </w:pPr>
      <w:r>
        <w:t xml:space="preserve">Перечень нормативных правовых актов Российской Федерации, </w:t>
      </w:r>
    </w:p>
    <w:p w:rsidR="0018236C" w:rsidRDefault="0018236C" w:rsidP="000927DF">
      <w:pPr>
        <w:spacing w:line="240" w:lineRule="exact"/>
        <w:jc w:val="center"/>
      </w:pPr>
      <w:r>
        <w:t xml:space="preserve">Ставропольского края, органов местного самоуправления </w:t>
      </w:r>
    </w:p>
    <w:p w:rsidR="0018236C" w:rsidRDefault="0018236C" w:rsidP="000927DF">
      <w:pPr>
        <w:spacing w:line="240" w:lineRule="exact"/>
        <w:jc w:val="center"/>
      </w:pPr>
      <w:proofErr w:type="gramStart"/>
      <w:r>
        <w:t>регулирующих</w:t>
      </w:r>
      <w:proofErr w:type="gramEnd"/>
      <w:r>
        <w:t xml:space="preserve"> предоставление муниципальной услуги</w:t>
      </w:r>
    </w:p>
    <w:p w:rsidR="0018236C" w:rsidRDefault="0018236C" w:rsidP="000927DF">
      <w:pPr>
        <w:spacing w:line="240" w:lineRule="exact"/>
        <w:jc w:val="center"/>
      </w:pPr>
    </w:p>
    <w:p w:rsidR="0018236C" w:rsidRDefault="0018236C" w:rsidP="000927DF">
      <w:r>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2" w:history="1">
        <w:r>
          <w:rPr>
            <w:rStyle w:val="a5"/>
          </w:rPr>
          <w:t>www.</w:t>
        </w:r>
        <w:r>
          <w:rPr>
            <w:rStyle w:val="a5"/>
            <w:lang w:val="en-US"/>
          </w:rPr>
          <w:t>arzgiradmin</w:t>
        </w:r>
        <w:r>
          <w:rPr>
            <w:rStyle w:val="a5"/>
          </w:rPr>
          <w:t>.</w:t>
        </w:r>
        <w:proofErr w:type="spellStart"/>
        <w:r>
          <w:rPr>
            <w:rStyle w:val="a5"/>
          </w:rPr>
          <w:t>ru</w:t>
        </w:r>
        <w:proofErr w:type="spellEnd"/>
      </w:hyperlink>
      <w:r>
        <w:t>).</w:t>
      </w:r>
    </w:p>
    <w:p w:rsidR="0018236C" w:rsidRPr="00235506" w:rsidRDefault="0018236C" w:rsidP="00192B91"/>
    <w:p w:rsidR="0018236C" w:rsidRPr="00235506" w:rsidRDefault="0018236C" w:rsidP="007D5A59">
      <w:pPr>
        <w:spacing w:line="240" w:lineRule="exact"/>
        <w:jc w:val="center"/>
        <w:outlineLvl w:val="1"/>
      </w:pPr>
      <w:proofErr w:type="gramStart"/>
      <w:r w:rsidRPr="00235506">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18236C" w:rsidRPr="00235506" w:rsidRDefault="0018236C" w:rsidP="007D5A59">
      <w:pPr>
        <w:ind w:firstLine="709"/>
      </w:pPr>
    </w:p>
    <w:p w:rsidR="0018236C" w:rsidRPr="00235506" w:rsidRDefault="0018236C" w:rsidP="007D5A59">
      <w:pPr>
        <w:ind w:firstLine="709"/>
      </w:pPr>
      <w:r w:rsidRPr="00235506">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18236C" w:rsidRPr="00235506" w:rsidRDefault="0018236C" w:rsidP="007D5A59">
      <w:pPr>
        <w:ind w:firstLine="709"/>
      </w:pPr>
      <w:r w:rsidRPr="00235506">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18236C" w:rsidRPr="00235506" w:rsidRDefault="0018236C" w:rsidP="007D5A59">
      <w:pPr>
        <w:ind w:firstLine="709"/>
      </w:pPr>
      <w:r w:rsidRPr="00235506">
        <w:t xml:space="preserve">2) документ, удостоверяющий права (полномочия) представителя </w:t>
      </w:r>
      <w:r w:rsidRPr="00235506">
        <w:lastRenderedPageBreak/>
        <w:t>физического или юридического лица, если с заявлением обращается представитель заявителя (заявителей).</w:t>
      </w:r>
    </w:p>
    <w:p w:rsidR="0018236C" w:rsidRPr="00235506" w:rsidRDefault="0018236C" w:rsidP="007D5A59">
      <w:pPr>
        <w:ind w:firstLine="709"/>
      </w:pPr>
      <w:r w:rsidRPr="00235506">
        <w:t>Перечень документов, необходимых для предоставления муниципальной услуги:</w:t>
      </w:r>
    </w:p>
    <w:p w:rsidR="0018236C" w:rsidRPr="00235506" w:rsidRDefault="0018236C" w:rsidP="00FC1C23">
      <w:pPr>
        <w:ind w:firstLine="709"/>
        <w:outlineLvl w:val="2"/>
      </w:pPr>
      <w:r w:rsidRPr="00235506">
        <w:t>1. заявление о предоставлении муниципальной услуги, заполненное по форме, приведенной в приложении 2 к настоящему Административному регламенту;</w:t>
      </w:r>
    </w:p>
    <w:p w:rsidR="0018236C" w:rsidRPr="00235506" w:rsidRDefault="0018236C" w:rsidP="001532AF">
      <w:pPr>
        <w:ind w:firstLine="709"/>
        <w:outlineLvl w:val="2"/>
      </w:pPr>
      <w:r w:rsidRPr="00235506">
        <w:t>2. проект задания на выполнение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Правительством Российской Федерации.</w:t>
      </w:r>
    </w:p>
    <w:p w:rsidR="0018236C" w:rsidRPr="00235506" w:rsidRDefault="0018236C" w:rsidP="0020021C">
      <w:pPr>
        <w:ind w:firstLine="709"/>
      </w:pPr>
      <w:r w:rsidRPr="00235506">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18236C" w:rsidRPr="00235506" w:rsidRDefault="0018236C" w:rsidP="0020021C">
      <w:pPr>
        <w:ind w:firstLine="709"/>
      </w:pPr>
      <w:r w:rsidRPr="0023550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18236C" w:rsidRPr="00235506" w:rsidRDefault="0018236C" w:rsidP="0020021C">
      <w:pPr>
        <w:ind w:firstLine="709"/>
      </w:pPr>
      <w:r w:rsidRPr="00235506">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18236C" w:rsidRPr="00235506" w:rsidRDefault="0018236C" w:rsidP="0020021C">
      <w:pPr>
        <w:ind w:firstLine="709"/>
      </w:pPr>
      <w:r w:rsidRPr="0023550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8236C" w:rsidRPr="00235506" w:rsidRDefault="0018236C" w:rsidP="0020021C">
      <w:pPr>
        <w:ind w:firstLine="709"/>
      </w:pPr>
      <w:r w:rsidRPr="00235506">
        <w:t>а)</w:t>
      </w:r>
      <w:r w:rsidRPr="00235506">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8236C" w:rsidRPr="00235506" w:rsidRDefault="0018236C" w:rsidP="0020021C">
      <w:pPr>
        <w:ind w:firstLine="709"/>
      </w:pPr>
      <w:r w:rsidRPr="00235506">
        <w:t>б)</w:t>
      </w:r>
      <w:r w:rsidRPr="00235506">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8236C" w:rsidRPr="00235506" w:rsidRDefault="0018236C" w:rsidP="0020021C">
      <w:pPr>
        <w:ind w:firstLine="709"/>
      </w:pPr>
      <w:r w:rsidRPr="00235506">
        <w:t>в)</w:t>
      </w:r>
      <w:r w:rsidRPr="00235506">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8236C" w:rsidRPr="00235506" w:rsidRDefault="0018236C" w:rsidP="0020021C">
      <w:pPr>
        <w:ind w:firstLine="709"/>
      </w:pPr>
      <w:proofErr w:type="gramStart"/>
      <w:r w:rsidRPr="00235506">
        <w:t>г)</w:t>
      </w:r>
      <w:r w:rsidRPr="00235506">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w:t>
      </w:r>
      <w:r w:rsidRPr="00235506">
        <w:lastRenderedPageBreak/>
        <w:t>заявитель, а также приносятся извинения за</w:t>
      </w:r>
      <w:proofErr w:type="gramEnd"/>
      <w:r w:rsidRPr="00235506">
        <w:t xml:space="preserve"> доставленные неудобства.</w:t>
      </w:r>
    </w:p>
    <w:p w:rsidR="0018236C" w:rsidRPr="00235506" w:rsidRDefault="0018236C" w:rsidP="0020021C">
      <w:pPr>
        <w:ind w:firstLine="709"/>
      </w:pPr>
      <w:r w:rsidRPr="00235506">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18236C" w:rsidRPr="00235506" w:rsidRDefault="0018236C" w:rsidP="0020021C">
      <w:pPr>
        <w:pStyle w:val="ConsPlusNormal"/>
        <w:ind w:firstLine="709"/>
        <w:jc w:val="both"/>
        <w:rPr>
          <w:rFonts w:ascii="Times New Roman" w:hAnsi="Times New Roman" w:cs="Times New Roman"/>
          <w:sz w:val="28"/>
          <w:szCs w:val="28"/>
        </w:rPr>
      </w:pPr>
      <w:r w:rsidRPr="00235506">
        <w:rPr>
          <w:rFonts w:ascii="Times New Roman" w:hAnsi="Times New Roman" w:cs="Times New Roman"/>
          <w:sz w:val="28"/>
          <w:szCs w:val="28"/>
        </w:rPr>
        <w:t>22. Представляемые документы должны быть:</w:t>
      </w:r>
    </w:p>
    <w:p w:rsidR="0018236C" w:rsidRPr="00235506" w:rsidRDefault="0018236C" w:rsidP="0020021C">
      <w:pPr>
        <w:ind w:firstLine="709"/>
      </w:pPr>
      <w:r w:rsidRPr="00235506">
        <w:t xml:space="preserve">1) </w:t>
      </w:r>
      <w:proofErr w:type="gramStart"/>
      <w:r w:rsidRPr="00235506">
        <w:t>прошиты</w:t>
      </w:r>
      <w:proofErr w:type="gramEnd"/>
      <w:r w:rsidRPr="00235506">
        <w:t>, пронумерованы и скреплены печатью заявителя (при наличии);</w:t>
      </w:r>
    </w:p>
    <w:p w:rsidR="0018236C" w:rsidRPr="00235506" w:rsidRDefault="0018236C" w:rsidP="0020021C">
      <w:pPr>
        <w:ind w:firstLine="709"/>
      </w:pPr>
      <w:r w:rsidRPr="00235506">
        <w:t xml:space="preserve">2) надлежащим образом оформлены и </w:t>
      </w:r>
      <w:proofErr w:type="gramStart"/>
      <w:r w:rsidRPr="00235506">
        <w:t>содержать</w:t>
      </w:r>
      <w:proofErr w:type="gramEnd"/>
      <w:r w:rsidRPr="00235506">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18236C" w:rsidRPr="00235506" w:rsidRDefault="0018236C" w:rsidP="0020021C">
      <w:pPr>
        <w:pStyle w:val="ConsPlusNormal"/>
        <w:ind w:firstLine="709"/>
        <w:jc w:val="both"/>
        <w:rPr>
          <w:rFonts w:ascii="Times New Roman" w:hAnsi="Times New Roman" w:cs="Times New Roman"/>
          <w:sz w:val="28"/>
          <w:szCs w:val="28"/>
        </w:rPr>
      </w:pPr>
      <w:r w:rsidRPr="00235506">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18236C" w:rsidRPr="00235506" w:rsidRDefault="0018236C" w:rsidP="0020021C">
      <w:pPr>
        <w:ind w:firstLine="709"/>
        <w:outlineLvl w:val="0"/>
      </w:pPr>
      <w:r w:rsidRPr="00235506">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18236C" w:rsidRPr="00235506" w:rsidRDefault="0018236C" w:rsidP="0020021C">
      <w:pPr>
        <w:pStyle w:val="ConsPlusNormal"/>
        <w:ind w:firstLine="709"/>
        <w:jc w:val="both"/>
        <w:rPr>
          <w:rFonts w:ascii="Times New Roman" w:hAnsi="Times New Roman" w:cs="Times New Roman"/>
          <w:sz w:val="28"/>
          <w:szCs w:val="28"/>
        </w:rPr>
      </w:pPr>
      <w:r w:rsidRPr="00235506">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18236C" w:rsidRPr="00235506" w:rsidRDefault="0018236C" w:rsidP="0020021C">
      <w:pPr>
        <w:ind w:firstLine="709"/>
        <w:outlineLvl w:val="1"/>
      </w:pPr>
      <w:r w:rsidRPr="00235506">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18236C" w:rsidRPr="00235506" w:rsidRDefault="0018236C" w:rsidP="0020021C">
      <w:pPr>
        <w:ind w:firstLine="709"/>
      </w:pPr>
      <w:r w:rsidRPr="00235506">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235506">
        <w:t>;</w:t>
      </w:r>
    </w:p>
    <w:p w:rsidR="0018236C" w:rsidRPr="00235506" w:rsidRDefault="0018236C" w:rsidP="0020021C">
      <w:pPr>
        <w:ind w:firstLine="709"/>
        <w:outlineLvl w:val="1"/>
      </w:pPr>
      <w:r w:rsidRPr="00235506">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8236C" w:rsidRPr="00235506" w:rsidRDefault="0018236C" w:rsidP="0020021C">
      <w:pPr>
        <w:ind w:firstLine="709"/>
      </w:pPr>
      <w:r w:rsidRPr="00235506">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18236C" w:rsidRPr="00235506" w:rsidRDefault="0018236C" w:rsidP="0020021C">
      <w:pPr>
        <w:outlineLvl w:val="1"/>
      </w:pPr>
    </w:p>
    <w:p w:rsidR="0018236C" w:rsidRPr="00235506" w:rsidRDefault="0018236C" w:rsidP="0020021C">
      <w:pPr>
        <w:spacing w:line="240" w:lineRule="exact"/>
        <w:ind w:firstLine="567"/>
        <w:jc w:val="center"/>
      </w:pPr>
      <w:r w:rsidRPr="00235506">
        <w:t>Исчерпывающий перечень оснований для отказа в приеме документов, необходимых для предоставления муниципальной услуги</w:t>
      </w:r>
    </w:p>
    <w:p w:rsidR="0018236C" w:rsidRPr="00235506" w:rsidRDefault="0018236C" w:rsidP="0020021C">
      <w:pPr>
        <w:jc w:val="center"/>
      </w:pPr>
    </w:p>
    <w:p w:rsidR="0018236C" w:rsidRPr="00235506" w:rsidRDefault="0018236C" w:rsidP="0020021C">
      <w:pPr>
        <w:ind w:firstLine="567"/>
      </w:pPr>
      <w:r w:rsidRPr="00235506">
        <w:t>24. Основания для отказа в приеме документов, необходимых для предоставления муниципальной услуги:</w:t>
      </w:r>
    </w:p>
    <w:p w:rsidR="0018236C" w:rsidRPr="00235506" w:rsidRDefault="0018236C" w:rsidP="0020021C">
      <w:pPr>
        <w:ind w:firstLine="567"/>
      </w:pPr>
      <w:r w:rsidRPr="00235506">
        <w:t xml:space="preserve">Признание усиленной квалифицированной электронной подписи, с </w:t>
      </w:r>
      <w:r w:rsidRPr="00235506">
        <w:lastRenderedPageBreak/>
        <w:t>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18236C" w:rsidRPr="00235506" w:rsidRDefault="0018236C" w:rsidP="0020021C"/>
    <w:p w:rsidR="0018236C" w:rsidRPr="00235506" w:rsidRDefault="0018236C" w:rsidP="0020021C">
      <w:pPr>
        <w:spacing w:line="240" w:lineRule="exact"/>
        <w:jc w:val="center"/>
      </w:pPr>
      <w:r w:rsidRPr="00235506">
        <w:t>Исчерпывающий перечень оснований для отказа в предоставлении муниципальной услуги</w:t>
      </w:r>
    </w:p>
    <w:p w:rsidR="0018236C" w:rsidRPr="00235506" w:rsidRDefault="0018236C" w:rsidP="0020021C">
      <w:pPr>
        <w:spacing w:line="240" w:lineRule="exact"/>
        <w:jc w:val="center"/>
      </w:pPr>
    </w:p>
    <w:p w:rsidR="0018236C" w:rsidRPr="00235506" w:rsidRDefault="0018236C" w:rsidP="0020021C">
      <w:pPr>
        <w:ind w:firstLine="709"/>
      </w:pPr>
      <w:r w:rsidRPr="00235506">
        <w:t>25. Отказ в предоставлении муниципальной услуги допускается в случае:</w:t>
      </w:r>
    </w:p>
    <w:p w:rsidR="0018236C" w:rsidRPr="00235506" w:rsidRDefault="0018236C" w:rsidP="00032EB5">
      <w:pPr>
        <w:numPr>
          <w:ilvl w:val="0"/>
          <w:numId w:val="3"/>
        </w:numPr>
        <w:tabs>
          <w:tab w:val="left" w:pos="1134"/>
        </w:tabs>
        <w:ind w:left="0" w:firstLine="708"/>
        <w:outlineLvl w:val="2"/>
      </w:pPr>
      <w:r w:rsidRPr="00235506">
        <w:t>Документы, указанные в Административном регламенте, заявителем не представлены либо представлены не в полном объеме;</w:t>
      </w:r>
    </w:p>
    <w:p w:rsidR="0018236C" w:rsidRPr="00235506" w:rsidRDefault="0018236C" w:rsidP="00032EB5">
      <w:pPr>
        <w:ind w:firstLine="708"/>
      </w:pPr>
      <w:r w:rsidRPr="00235506">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 же документов, содержащих подчистки, приписки;</w:t>
      </w:r>
    </w:p>
    <w:p w:rsidR="0018236C" w:rsidRPr="00235506" w:rsidRDefault="0018236C" w:rsidP="00032EB5">
      <w:pPr>
        <w:outlineLvl w:val="2"/>
      </w:pPr>
      <w:r w:rsidRPr="00235506">
        <w:t>3) Заявители относятся к числу лиц:</w:t>
      </w:r>
    </w:p>
    <w:p w:rsidR="0018236C" w:rsidRPr="00235506" w:rsidRDefault="0018236C" w:rsidP="00032EB5">
      <w:pPr>
        <w:outlineLvl w:val="2"/>
      </w:pPr>
      <w:r w:rsidRPr="00235506">
        <w:t xml:space="preserve">- с </w:t>
      </w:r>
      <w:proofErr w:type="gramStart"/>
      <w:r w:rsidRPr="00235506">
        <w:t>которыми</w:t>
      </w:r>
      <w:proofErr w:type="gramEnd"/>
      <w:r w:rsidRPr="00235506">
        <w:t xml:space="preserve"> заключены договоры развития застроенной территории, договоры о комплексном освоении территории, в том числе о целях строительства стандартного жилья, договоры о комплексном развитии территории по инициативе </w:t>
      </w:r>
      <w:r>
        <w:t>администрации</w:t>
      </w:r>
      <w:r w:rsidRPr="00235506">
        <w:t>;</w:t>
      </w:r>
    </w:p>
    <w:p w:rsidR="0018236C" w:rsidRPr="00235506" w:rsidRDefault="0018236C" w:rsidP="00032EB5">
      <w:pPr>
        <w:outlineLvl w:val="2"/>
      </w:pPr>
      <w:r w:rsidRPr="00235506">
        <w:t xml:space="preserve">- которым земельные </w:t>
      </w:r>
      <w:proofErr w:type="gramStart"/>
      <w:r w:rsidRPr="00235506">
        <w:t>участки</w:t>
      </w:r>
      <w:proofErr w:type="gramEnd"/>
      <w:r w:rsidRPr="00235506">
        <w:t xml:space="preserve">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
    <w:p w:rsidR="0018236C" w:rsidRPr="00235506" w:rsidRDefault="0018236C" w:rsidP="00032EB5">
      <w:pPr>
        <w:suppressAutoHyphens/>
        <w:ind w:firstLine="708"/>
      </w:pPr>
      <w:r w:rsidRPr="00235506">
        <w:t>- 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8236C" w:rsidRPr="00235506" w:rsidRDefault="0018236C" w:rsidP="00032EB5">
      <w:pPr>
        <w:suppressAutoHyphens/>
        <w:ind w:firstLine="708"/>
      </w:pPr>
      <w:r w:rsidRPr="00235506">
        <w:t>- 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8236C" w:rsidRPr="00235506" w:rsidRDefault="0018236C" w:rsidP="00032EB5">
      <w:pPr>
        <w:suppressAutoHyphens/>
        <w:ind w:firstLine="708"/>
      </w:pPr>
    </w:p>
    <w:p w:rsidR="0018236C" w:rsidRPr="00235506" w:rsidRDefault="0018236C" w:rsidP="00845FAA">
      <w:pPr>
        <w:spacing w:line="240" w:lineRule="exact"/>
        <w:ind w:firstLine="709"/>
        <w:jc w:val="center"/>
      </w:pPr>
      <w:r w:rsidRPr="00235506">
        <w:t>Максимальный срок ожидания в очереди при подаче заявления и при получении результата предоставления услуги</w:t>
      </w:r>
    </w:p>
    <w:p w:rsidR="0018236C" w:rsidRPr="00235506" w:rsidRDefault="0018236C" w:rsidP="00845FAA">
      <w:pPr>
        <w:spacing w:line="240" w:lineRule="exact"/>
        <w:ind w:firstLine="709"/>
        <w:jc w:val="center"/>
      </w:pPr>
    </w:p>
    <w:p w:rsidR="0018236C" w:rsidRPr="00235506" w:rsidRDefault="0018236C" w:rsidP="00845FAA">
      <w:pPr>
        <w:ind w:firstLine="709"/>
      </w:pPr>
      <w:r w:rsidRPr="00235506">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18236C" w:rsidRPr="00235506" w:rsidRDefault="0018236C" w:rsidP="00845FAA">
      <w:pPr>
        <w:ind w:firstLine="709"/>
      </w:pPr>
      <w:r w:rsidRPr="00235506">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18236C" w:rsidRPr="00235506" w:rsidRDefault="0018236C" w:rsidP="00845FAA">
      <w:pPr>
        <w:ind w:firstLine="709"/>
      </w:pPr>
    </w:p>
    <w:p w:rsidR="0018236C" w:rsidRPr="00235506" w:rsidRDefault="0018236C" w:rsidP="00845FAA">
      <w:pPr>
        <w:spacing w:line="240" w:lineRule="exact"/>
        <w:ind w:firstLine="709"/>
        <w:jc w:val="center"/>
      </w:pPr>
      <w:r>
        <w:t>П</w:t>
      </w:r>
      <w:r w:rsidRPr="00235506">
        <w:t>еречень услуг, необходимых и обязательных для предоставления</w:t>
      </w:r>
    </w:p>
    <w:p w:rsidR="0018236C" w:rsidRPr="00235506" w:rsidRDefault="0018236C" w:rsidP="00845FAA">
      <w:pPr>
        <w:spacing w:line="240" w:lineRule="exact"/>
        <w:ind w:firstLine="709"/>
        <w:jc w:val="center"/>
      </w:pPr>
      <w:proofErr w:type="gramStart"/>
      <w:r w:rsidRPr="00235506">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18236C" w:rsidRPr="00235506" w:rsidRDefault="0018236C" w:rsidP="00845FAA"/>
    <w:p w:rsidR="0018236C" w:rsidRPr="00235506" w:rsidRDefault="0018236C" w:rsidP="00845FAA">
      <w:pPr>
        <w:ind w:firstLine="709"/>
      </w:pPr>
      <w:r w:rsidRPr="00235506">
        <w:t xml:space="preserve">28. Услуги, которые являются необходимыми и обязательными для предоставления муниципальной услуги, нормативными правовыми актами </w:t>
      </w:r>
      <w:r w:rsidRPr="00235506">
        <w:lastRenderedPageBreak/>
        <w:t>Российской Федерации, нормативными правовыми актами Ставропольского края и муниципальными нормативными правовыми актами не предусмотрены.</w:t>
      </w:r>
    </w:p>
    <w:p w:rsidR="0018236C" w:rsidRPr="00235506" w:rsidRDefault="0018236C" w:rsidP="00845FAA">
      <w:pPr>
        <w:ind w:firstLine="567"/>
      </w:pPr>
    </w:p>
    <w:p w:rsidR="0018236C" w:rsidRPr="00235506" w:rsidRDefault="0018236C" w:rsidP="00845FAA">
      <w:pPr>
        <w:spacing w:line="240" w:lineRule="exact"/>
        <w:jc w:val="center"/>
        <w:outlineLvl w:val="2"/>
      </w:pPr>
      <w:r w:rsidRPr="00235506">
        <w:t>Срок и порядок регистрации заявления, в том числе в электронной форме</w:t>
      </w:r>
    </w:p>
    <w:p w:rsidR="0018236C" w:rsidRPr="00235506" w:rsidRDefault="0018236C" w:rsidP="00845FAA">
      <w:pPr>
        <w:outlineLvl w:val="2"/>
      </w:pPr>
    </w:p>
    <w:p w:rsidR="0018236C" w:rsidRPr="00235506" w:rsidRDefault="0018236C" w:rsidP="00845FAA">
      <w:pPr>
        <w:ind w:firstLine="708"/>
      </w:pPr>
      <w:r w:rsidRPr="00235506">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18236C" w:rsidRPr="00235506" w:rsidRDefault="0018236C" w:rsidP="00845FAA">
      <w:pPr>
        <w:ind w:firstLine="708"/>
      </w:pPr>
      <w:r w:rsidRPr="00235506">
        <w:t>30. Срок регистрации заявления в Администрации  не должен превышать 15 минут (за исключением времени обеденного перерыва).</w:t>
      </w:r>
    </w:p>
    <w:p w:rsidR="0018236C" w:rsidRPr="00235506" w:rsidRDefault="0018236C" w:rsidP="00845FAA">
      <w:pPr>
        <w:ind w:firstLine="708"/>
      </w:pPr>
      <w:r w:rsidRPr="00235506">
        <w:t xml:space="preserve">31. </w:t>
      </w:r>
      <w:proofErr w:type="gramStart"/>
      <w:r w:rsidRPr="00235506">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235506">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18236C" w:rsidRPr="00235506" w:rsidRDefault="0018236C" w:rsidP="00845FAA">
      <w:pPr>
        <w:ind w:firstLine="709"/>
      </w:pPr>
    </w:p>
    <w:p w:rsidR="0018236C" w:rsidRPr="00235506" w:rsidRDefault="0018236C" w:rsidP="00845FAA">
      <w:pPr>
        <w:spacing w:line="240" w:lineRule="exact"/>
        <w:jc w:val="center"/>
        <w:outlineLvl w:val="2"/>
      </w:pPr>
      <w:r w:rsidRPr="00235506">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8236C" w:rsidRPr="00235506" w:rsidRDefault="0018236C" w:rsidP="00845FAA">
      <w:pPr>
        <w:spacing w:line="240" w:lineRule="exact"/>
        <w:outlineLvl w:val="2"/>
      </w:pPr>
    </w:p>
    <w:p w:rsidR="0018236C" w:rsidRPr="00235506" w:rsidRDefault="0018236C" w:rsidP="00845FAA">
      <w:pPr>
        <w:ind w:firstLine="709"/>
        <w:outlineLvl w:val="2"/>
      </w:pPr>
      <w:r w:rsidRPr="00235506">
        <w:t xml:space="preserve">32. Помещения </w:t>
      </w:r>
      <w:r>
        <w:t>администрации</w:t>
      </w:r>
      <w:r w:rsidRPr="00235506">
        <w:t xml:space="preserve"> </w:t>
      </w:r>
      <w:proofErr w:type="gramStart"/>
      <w:r w:rsidRPr="00235506">
        <w:t>должны</w:t>
      </w:r>
      <w:proofErr w:type="gramEnd"/>
      <w:r w:rsidRPr="00235506">
        <w:t xml:space="preserve"> оборудованы противопожарной системой и средствами пожаротушения, системой оповещения о возникновении чрезвычайной ситуации. </w:t>
      </w:r>
    </w:p>
    <w:p w:rsidR="0018236C" w:rsidRPr="00235506" w:rsidRDefault="0018236C" w:rsidP="00845FAA">
      <w:pPr>
        <w:ind w:firstLine="709"/>
        <w:outlineLvl w:val="2"/>
      </w:pPr>
      <w:r w:rsidRPr="00235506">
        <w:t xml:space="preserve">33. Вход в </w:t>
      </w:r>
      <w:r>
        <w:t>администрацию</w:t>
      </w:r>
      <w:r w:rsidRPr="00235506">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235506">
        <w:t>.</w:t>
      </w:r>
    </w:p>
    <w:p w:rsidR="0018236C" w:rsidRPr="00235506" w:rsidRDefault="0018236C" w:rsidP="00845FAA">
      <w:pPr>
        <w:ind w:firstLine="708"/>
      </w:pPr>
      <w:r w:rsidRPr="00235506">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235506">
        <w:t>.</w:t>
      </w:r>
    </w:p>
    <w:p w:rsidR="0018236C" w:rsidRPr="00235506" w:rsidRDefault="0018236C" w:rsidP="00845FAA">
      <w:pPr>
        <w:ind w:firstLine="708"/>
      </w:pPr>
      <w:r w:rsidRPr="00235506">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235506">
        <w:t>, в том числе необходимо наличие доступных мест общего пользования (туалет).</w:t>
      </w:r>
    </w:p>
    <w:p w:rsidR="0018236C" w:rsidRPr="00235506" w:rsidRDefault="0018236C" w:rsidP="00845FAA">
      <w:pPr>
        <w:ind w:firstLine="708"/>
      </w:pPr>
      <w:r w:rsidRPr="00235506">
        <w:t>Места ожидания в очереди на предоставление или получение документов оборудуются стульями, кресельными секциями или скамьями (</w:t>
      </w:r>
      <w:proofErr w:type="spellStart"/>
      <w:r w:rsidRPr="00235506">
        <w:t>банкетками</w:t>
      </w:r>
      <w:proofErr w:type="spellEnd"/>
      <w:r w:rsidRPr="00235506">
        <w:t>). Количество мест ожидания определяется  исходя из фактической нагрузки и возможностей для размещения в здании.</w:t>
      </w:r>
    </w:p>
    <w:p w:rsidR="0018236C" w:rsidRPr="00235506" w:rsidRDefault="0018236C" w:rsidP="00845FAA">
      <w:pPr>
        <w:ind w:firstLine="708"/>
      </w:pPr>
      <w:r w:rsidRPr="00235506">
        <w:t xml:space="preserve">Места для заполнения заявлений для предоставления муниципальной услуги размещаются в холле </w:t>
      </w:r>
      <w:r>
        <w:t>администрации</w:t>
      </w:r>
      <w:r w:rsidRPr="00235506">
        <w:t xml:space="preserve"> и оборудуются образцами заполнения документов, бланками заявлений, информационными стендами, стульями и столами (стойками).</w:t>
      </w:r>
    </w:p>
    <w:p w:rsidR="0018236C" w:rsidRPr="00235506" w:rsidRDefault="0018236C" w:rsidP="00845FAA">
      <w:pPr>
        <w:ind w:firstLine="709"/>
      </w:pPr>
      <w:r w:rsidRPr="00235506">
        <w:lastRenderedPageBreak/>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235506">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235506">
        <w:t xml:space="preserve"> (</w:t>
      </w:r>
      <w:r>
        <w:t>www.arzgiradmin.ru</w:t>
      </w:r>
      <w:r w:rsidRPr="00235506">
        <w:t>).</w:t>
      </w:r>
    </w:p>
    <w:p w:rsidR="0018236C" w:rsidRPr="00235506" w:rsidRDefault="0018236C" w:rsidP="00845FAA">
      <w:pPr>
        <w:ind w:firstLine="708"/>
      </w:pPr>
      <w:r w:rsidRPr="00235506">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8236C" w:rsidRPr="00235506" w:rsidRDefault="0018236C" w:rsidP="00845FAA">
      <w:pPr>
        <w:ind w:firstLine="708"/>
      </w:pPr>
      <w:r w:rsidRPr="00235506">
        <w:t xml:space="preserve">37. Рабочие места должностных лиц </w:t>
      </w:r>
      <w:r>
        <w:t>администрации</w:t>
      </w:r>
      <w:r w:rsidRPr="00235506">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8236C" w:rsidRPr="00235506" w:rsidRDefault="0018236C" w:rsidP="00845FAA">
      <w:pPr>
        <w:ind w:firstLine="708"/>
      </w:pPr>
    </w:p>
    <w:p w:rsidR="0018236C" w:rsidRPr="00235506" w:rsidRDefault="0018236C" w:rsidP="00845FAA">
      <w:pPr>
        <w:jc w:val="center"/>
      </w:pPr>
      <w:r w:rsidRPr="00235506">
        <w:t>Показатели доступности и качества муниципальной услуги</w:t>
      </w:r>
    </w:p>
    <w:p w:rsidR="0018236C" w:rsidRPr="00235506" w:rsidRDefault="0018236C" w:rsidP="00845FAA"/>
    <w:p w:rsidR="0018236C" w:rsidRPr="00235506" w:rsidRDefault="0018236C" w:rsidP="00845FAA">
      <w:pPr>
        <w:ind w:firstLine="708"/>
      </w:pPr>
      <w:r w:rsidRPr="00235506">
        <w:t>38. К показателям доступности и качества муниципальной услуги относятся:</w:t>
      </w:r>
    </w:p>
    <w:p w:rsidR="0018236C" w:rsidRPr="00235506" w:rsidRDefault="0018236C" w:rsidP="00845FAA">
      <w:pPr>
        <w:ind w:firstLine="708"/>
      </w:pPr>
      <w:r w:rsidRPr="00235506">
        <w:t>1) своевременность (</w:t>
      </w:r>
      <w:proofErr w:type="spellStart"/>
      <w:proofErr w:type="gramStart"/>
      <w:r w:rsidRPr="00235506">
        <w:t>Св</w:t>
      </w:r>
      <w:proofErr w:type="spellEnd"/>
      <w:proofErr w:type="gramEnd"/>
      <w:r w:rsidRPr="00235506">
        <w:t>):</w:t>
      </w:r>
    </w:p>
    <w:p w:rsidR="0018236C" w:rsidRPr="00235506" w:rsidRDefault="0018236C" w:rsidP="00845FAA">
      <w:pPr>
        <w:ind w:firstLine="708"/>
      </w:pPr>
      <w:proofErr w:type="spellStart"/>
      <w:proofErr w:type="gramStart"/>
      <w:r w:rsidRPr="00235506">
        <w:t>Св</w:t>
      </w:r>
      <w:proofErr w:type="spellEnd"/>
      <w:proofErr w:type="gramEnd"/>
      <w:r w:rsidRPr="00235506">
        <w:t xml:space="preserve"> = Ср / </w:t>
      </w:r>
      <w:proofErr w:type="spellStart"/>
      <w:r w:rsidRPr="00235506">
        <w:t>Вр</w:t>
      </w:r>
      <w:proofErr w:type="spellEnd"/>
      <w:r w:rsidRPr="00235506">
        <w:t xml:space="preserve"> x 100%, где</w:t>
      </w:r>
    </w:p>
    <w:p w:rsidR="0018236C" w:rsidRPr="00235506" w:rsidRDefault="0018236C" w:rsidP="00845FAA">
      <w:pPr>
        <w:ind w:firstLine="708"/>
      </w:pPr>
      <w:proofErr w:type="gramStart"/>
      <w:r w:rsidRPr="00235506">
        <w:t>Ср</w:t>
      </w:r>
      <w:proofErr w:type="gramEnd"/>
      <w:r w:rsidRPr="00235506">
        <w:t xml:space="preserve"> – срок, установленный настоящим Административным регламентом;</w:t>
      </w:r>
    </w:p>
    <w:p w:rsidR="0018236C" w:rsidRPr="00235506" w:rsidRDefault="0018236C" w:rsidP="00845FAA">
      <w:pPr>
        <w:ind w:firstLine="708"/>
      </w:pPr>
      <w:proofErr w:type="spellStart"/>
      <w:r w:rsidRPr="00235506">
        <w:t>Вр</w:t>
      </w:r>
      <w:proofErr w:type="spellEnd"/>
      <w:r w:rsidRPr="00235506">
        <w:t xml:space="preserve"> – время, фактически затраченное на предоставление муниципальной услуги.</w:t>
      </w:r>
    </w:p>
    <w:p w:rsidR="0018236C" w:rsidRPr="00235506" w:rsidRDefault="0018236C" w:rsidP="00845FAA">
      <w:pPr>
        <w:ind w:firstLine="708"/>
      </w:pPr>
      <w:r w:rsidRPr="00235506">
        <w:t>Показатель 100% и более является положительным и соответствует требованиям настоящего Административного регламента;</w:t>
      </w:r>
    </w:p>
    <w:p w:rsidR="0018236C" w:rsidRPr="00235506" w:rsidRDefault="0018236C" w:rsidP="00845FAA">
      <w:pPr>
        <w:ind w:firstLine="708"/>
      </w:pPr>
      <w:r w:rsidRPr="00235506">
        <w:t>2) доступность (</w:t>
      </w:r>
      <w:proofErr w:type="spellStart"/>
      <w:r w:rsidRPr="00235506">
        <w:t>Дос</w:t>
      </w:r>
      <w:proofErr w:type="spellEnd"/>
      <w:r w:rsidRPr="00235506">
        <w:t xml:space="preserve">): </w:t>
      </w:r>
    </w:p>
    <w:p w:rsidR="0018236C" w:rsidRPr="00235506" w:rsidRDefault="0018236C" w:rsidP="00845FAA">
      <w:pPr>
        <w:ind w:firstLine="708"/>
      </w:pPr>
      <w:proofErr w:type="spellStart"/>
      <w:r w:rsidRPr="00235506">
        <w:t>Дос</w:t>
      </w:r>
      <w:proofErr w:type="spellEnd"/>
      <w:r w:rsidRPr="00235506">
        <w:t xml:space="preserve"> = </w:t>
      </w:r>
      <w:proofErr w:type="spellStart"/>
      <w:r w:rsidRPr="00235506">
        <w:t>Дэл</w:t>
      </w:r>
      <w:proofErr w:type="spellEnd"/>
      <w:r w:rsidRPr="00235506">
        <w:t xml:space="preserve"> + </w:t>
      </w:r>
      <w:proofErr w:type="spellStart"/>
      <w:r w:rsidRPr="00235506">
        <w:t>Динф</w:t>
      </w:r>
      <w:proofErr w:type="spellEnd"/>
      <w:r w:rsidRPr="00235506">
        <w:t xml:space="preserve"> + </w:t>
      </w:r>
      <w:proofErr w:type="spellStart"/>
      <w:r w:rsidRPr="00235506">
        <w:t>Дмфц</w:t>
      </w:r>
      <w:proofErr w:type="spellEnd"/>
      <w:r w:rsidRPr="00235506">
        <w:t>, где</w:t>
      </w:r>
    </w:p>
    <w:p w:rsidR="0018236C" w:rsidRPr="00235506" w:rsidRDefault="0018236C" w:rsidP="00845FAA">
      <w:pPr>
        <w:ind w:firstLine="708"/>
      </w:pPr>
      <w:proofErr w:type="spellStart"/>
      <w:r w:rsidRPr="00235506">
        <w:t>Дэл</w:t>
      </w:r>
      <w:proofErr w:type="spellEnd"/>
      <w:r w:rsidRPr="00235506">
        <w:t xml:space="preserve"> – возможность подачи документов, необходимых для предоставления муниципальной услуги, в электронном виде:</w:t>
      </w:r>
    </w:p>
    <w:p w:rsidR="0018236C" w:rsidRPr="00235506" w:rsidRDefault="0018236C" w:rsidP="00845FAA">
      <w:pPr>
        <w:ind w:firstLine="708"/>
      </w:pPr>
      <w:proofErr w:type="spellStart"/>
      <w:r w:rsidRPr="00235506">
        <w:t>Дэл</w:t>
      </w:r>
      <w:proofErr w:type="spellEnd"/>
      <w:r w:rsidRPr="00235506">
        <w:t xml:space="preserve"> = 35% при наличии возможности подачи документов, необходимых для предоставления муниципальной услуги, в электронном виде;</w:t>
      </w:r>
    </w:p>
    <w:p w:rsidR="0018236C" w:rsidRPr="00235506" w:rsidRDefault="0018236C" w:rsidP="00845FAA">
      <w:pPr>
        <w:ind w:firstLine="708"/>
      </w:pPr>
      <w:proofErr w:type="spellStart"/>
      <w:r w:rsidRPr="00235506">
        <w:t>Дэл</w:t>
      </w:r>
      <w:proofErr w:type="spellEnd"/>
      <w:r w:rsidRPr="00235506">
        <w:t xml:space="preserve"> = 0% при отсутствии возможности подачи документов, необходимых для предоставления муниципальной услуги, в электронном виде;</w:t>
      </w:r>
    </w:p>
    <w:p w:rsidR="0018236C" w:rsidRPr="00235506" w:rsidRDefault="0018236C" w:rsidP="00845FAA">
      <w:pPr>
        <w:ind w:firstLine="708"/>
      </w:pPr>
      <w:proofErr w:type="spellStart"/>
      <w:r w:rsidRPr="00235506">
        <w:t>Динф</w:t>
      </w:r>
      <w:proofErr w:type="spellEnd"/>
      <w:r w:rsidRPr="00235506">
        <w:t xml:space="preserve"> – доступность информации о порядке предоставления муниципальной услуги:</w:t>
      </w:r>
    </w:p>
    <w:p w:rsidR="0018236C" w:rsidRPr="00235506" w:rsidRDefault="0018236C" w:rsidP="00845FAA">
      <w:pPr>
        <w:ind w:firstLine="708"/>
      </w:pPr>
      <w:proofErr w:type="spellStart"/>
      <w:r w:rsidRPr="00235506">
        <w:t>Динф</w:t>
      </w:r>
      <w:proofErr w:type="spellEnd"/>
      <w:r w:rsidRPr="00235506">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18236C" w:rsidRPr="00235506" w:rsidRDefault="0018236C" w:rsidP="00845FAA">
      <w:pPr>
        <w:ind w:firstLine="708"/>
      </w:pPr>
      <w:proofErr w:type="spellStart"/>
      <w:r w:rsidRPr="00235506">
        <w:t>Динф</w:t>
      </w:r>
      <w:proofErr w:type="spellEnd"/>
      <w:r w:rsidRPr="00235506">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18236C" w:rsidRPr="00235506" w:rsidRDefault="0018236C" w:rsidP="00845FAA">
      <w:pPr>
        <w:ind w:firstLine="708"/>
      </w:pPr>
      <w:proofErr w:type="spellStart"/>
      <w:r w:rsidRPr="00235506">
        <w:t>Дмфц</w:t>
      </w:r>
      <w:proofErr w:type="spellEnd"/>
      <w:r w:rsidRPr="00235506">
        <w:t xml:space="preserve"> – возможность подачи документов, необходимых для </w:t>
      </w:r>
      <w:r w:rsidRPr="00235506">
        <w:lastRenderedPageBreak/>
        <w:t>предоставления муниципальной услуги, в многофункциональные центры:</w:t>
      </w:r>
    </w:p>
    <w:p w:rsidR="0018236C" w:rsidRPr="00235506" w:rsidRDefault="0018236C" w:rsidP="00845FAA">
      <w:pPr>
        <w:ind w:firstLine="708"/>
      </w:pPr>
      <w:proofErr w:type="spellStart"/>
      <w:r w:rsidRPr="00235506">
        <w:t>Дмфц</w:t>
      </w:r>
      <w:proofErr w:type="spellEnd"/>
      <w:r w:rsidRPr="00235506">
        <w:t xml:space="preserve"> = 5% при наличии возможности подачи документов, необходимых для предоставления муниципальной услуги, в многофункциональные центры;</w:t>
      </w:r>
    </w:p>
    <w:p w:rsidR="0018236C" w:rsidRPr="00235506" w:rsidRDefault="0018236C" w:rsidP="00845FAA">
      <w:pPr>
        <w:ind w:firstLine="708"/>
      </w:pPr>
      <w:proofErr w:type="spellStart"/>
      <w:r w:rsidRPr="00235506">
        <w:t>Дмфц</w:t>
      </w:r>
      <w:proofErr w:type="spellEnd"/>
      <w:r w:rsidRPr="00235506">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18236C" w:rsidRPr="00235506" w:rsidRDefault="0018236C" w:rsidP="00845FAA">
      <w:pPr>
        <w:ind w:firstLine="708"/>
      </w:pPr>
      <w:r w:rsidRPr="00235506">
        <w:t>3) качество (</w:t>
      </w:r>
      <w:proofErr w:type="spellStart"/>
      <w:r w:rsidRPr="00235506">
        <w:t>Кач</w:t>
      </w:r>
      <w:proofErr w:type="spellEnd"/>
      <w:r w:rsidRPr="00235506">
        <w:t>):</w:t>
      </w:r>
    </w:p>
    <w:p w:rsidR="0018236C" w:rsidRPr="00235506" w:rsidRDefault="0018236C" w:rsidP="00845FAA">
      <w:pPr>
        <w:ind w:firstLine="708"/>
      </w:pPr>
      <w:proofErr w:type="spellStart"/>
      <w:r w:rsidRPr="00235506">
        <w:t>Кач</w:t>
      </w:r>
      <w:proofErr w:type="spellEnd"/>
      <w:r w:rsidRPr="00235506">
        <w:t xml:space="preserve"> = </w:t>
      </w:r>
      <w:proofErr w:type="spellStart"/>
      <w:r w:rsidRPr="00235506">
        <w:t>Кобслуж</w:t>
      </w:r>
      <w:proofErr w:type="spellEnd"/>
      <w:r w:rsidRPr="00235506">
        <w:t xml:space="preserve"> + </w:t>
      </w:r>
      <w:proofErr w:type="spellStart"/>
      <w:r w:rsidRPr="00235506">
        <w:t>Квзаим</w:t>
      </w:r>
      <w:proofErr w:type="spellEnd"/>
      <w:r w:rsidRPr="00235506">
        <w:t xml:space="preserve"> + </w:t>
      </w:r>
      <w:proofErr w:type="spellStart"/>
      <w:r w:rsidRPr="00235506">
        <w:t>Кпрод</w:t>
      </w:r>
      <w:proofErr w:type="spellEnd"/>
      <w:r w:rsidRPr="00235506">
        <w:t>, где</w:t>
      </w:r>
    </w:p>
    <w:p w:rsidR="0018236C" w:rsidRPr="00235506" w:rsidRDefault="0018236C" w:rsidP="00845FAA">
      <w:pPr>
        <w:ind w:firstLine="708"/>
      </w:pPr>
      <w:proofErr w:type="spellStart"/>
      <w:r w:rsidRPr="00235506">
        <w:t>Кобслуж</w:t>
      </w:r>
      <w:proofErr w:type="spellEnd"/>
      <w:r w:rsidRPr="00235506">
        <w:t xml:space="preserve"> – качество обслуживания при предоставлении муниципальной услуги:</w:t>
      </w:r>
    </w:p>
    <w:p w:rsidR="0018236C" w:rsidRPr="00235506" w:rsidRDefault="0018236C" w:rsidP="00845FAA">
      <w:pPr>
        <w:ind w:firstLine="708"/>
      </w:pPr>
      <w:proofErr w:type="spellStart"/>
      <w:r w:rsidRPr="00235506">
        <w:t>Кобслуж</w:t>
      </w:r>
      <w:proofErr w:type="spellEnd"/>
      <w:r w:rsidRPr="00235506">
        <w:t xml:space="preserve"> = 20%, если должностные лица </w:t>
      </w:r>
      <w:r>
        <w:t>администрации</w:t>
      </w:r>
      <w:r w:rsidRPr="00235506">
        <w:t>, предоставляющие муниципальную услугу, корректны, доброжелательны, дают подробные и доступные разъяснения;</w:t>
      </w:r>
    </w:p>
    <w:p w:rsidR="0018236C" w:rsidRPr="00235506" w:rsidRDefault="0018236C" w:rsidP="00845FAA">
      <w:pPr>
        <w:ind w:firstLine="708"/>
      </w:pPr>
      <w:proofErr w:type="spellStart"/>
      <w:r w:rsidRPr="00235506">
        <w:t>Кобслуж</w:t>
      </w:r>
      <w:proofErr w:type="spellEnd"/>
      <w:r w:rsidRPr="00235506">
        <w:t xml:space="preserve"> = 0%, если должностные лица </w:t>
      </w:r>
      <w:r>
        <w:t>администрации</w:t>
      </w:r>
      <w:r w:rsidRPr="00235506">
        <w:t>, предоставляющие муниципальную услугу, некорректны, недоброжелательны, не дают подробных и доступных разъяснений;</w:t>
      </w:r>
    </w:p>
    <w:p w:rsidR="0018236C" w:rsidRPr="00235506" w:rsidRDefault="0018236C" w:rsidP="00845FAA">
      <w:pPr>
        <w:ind w:firstLine="708"/>
      </w:pPr>
      <w:proofErr w:type="spellStart"/>
      <w:r w:rsidRPr="00235506">
        <w:t>Квзаим</w:t>
      </w:r>
      <w:proofErr w:type="spellEnd"/>
      <w:r w:rsidRPr="00235506">
        <w:t xml:space="preserve"> – количество взаимодействий заявителя с должностными лицами </w:t>
      </w:r>
      <w:r>
        <w:t>администрации</w:t>
      </w:r>
      <w:r w:rsidRPr="00235506">
        <w:t>, предоставляющими муниципальную услугу:</w:t>
      </w:r>
    </w:p>
    <w:p w:rsidR="0018236C" w:rsidRPr="00235506" w:rsidRDefault="0018236C" w:rsidP="00845FAA">
      <w:pPr>
        <w:ind w:firstLine="708"/>
      </w:pPr>
      <w:proofErr w:type="spellStart"/>
      <w:r w:rsidRPr="00235506">
        <w:t>Квзаим</w:t>
      </w:r>
      <w:proofErr w:type="spellEnd"/>
      <w:r w:rsidRPr="00235506">
        <w:t xml:space="preserve"> = 50% при отсутствии в ходе предоставления муниципальной услуги взаимодействий заявителя с должностными лицами </w:t>
      </w:r>
      <w:r>
        <w:t>администрации</w:t>
      </w:r>
      <w:r w:rsidRPr="00235506">
        <w:t>, предоставляющими муниципальную услугу;</w:t>
      </w:r>
    </w:p>
    <w:p w:rsidR="0018236C" w:rsidRPr="00235506" w:rsidRDefault="0018236C" w:rsidP="00845FAA">
      <w:pPr>
        <w:ind w:firstLine="708"/>
      </w:pPr>
      <w:proofErr w:type="spellStart"/>
      <w:r w:rsidRPr="00235506">
        <w:t>Квзаим</w:t>
      </w:r>
      <w:proofErr w:type="spellEnd"/>
      <w:r w:rsidRPr="00235506">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235506">
        <w:t>, предоставляющими муниципальную услугу;</w:t>
      </w:r>
    </w:p>
    <w:p w:rsidR="0018236C" w:rsidRPr="00235506" w:rsidRDefault="0018236C" w:rsidP="00845FAA">
      <w:pPr>
        <w:ind w:firstLine="708"/>
      </w:pPr>
      <w:proofErr w:type="spellStart"/>
      <w:r w:rsidRPr="00235506">
        <w:t>Квзаим</w:t>
      </w:r>
      <w:proofErr w:type="spellEnd"/>
      <w:r w:rsidRPr="00235506">
        <w:t xml:space="preserve"> = 20% при наличии в ходе предоставления муниципальной ус-</w:t>
      </w:r>
    </w:p>
    <w:p w:rsidR="0018236C" w:rsidRPr="00235506" w:rsidRDefault="0018236C" w:rsidP="00845FAA">
      <w:proofErr w:type="spellStart"/>
      <w:r w:rsidRPr="00235506">
        <w:t>луги</w:t>
      </w:r>
      <w:proofErr w:type="spellEnd"/>
      <w:r w:rsidRPr="00235506">
        <w:t xml:space="preserve"> более одного взаимодействия заявителя с должностными лицами </w:t>
      </w:r>
      <w:r>
        <w:t>администрации</w:t>
      </w:r>
      <w:r w:rsidRPr="00235506">
        <w:t>, предоставляющими муниципальную услугу;</w:t>
      </w:r>
    </w:p>
    <w:p w:rsidR="0018236C" w:rsidRPr="00235506" w:rsidRDefault="0018236C" w:rsidP="00845FAA">
      <w:pPr>
        <w:ind w:firstLine="708"/>
      </w:pPr>
      <w:proofErr w:type="spellStart"/>
      <w:r w:rsidRPr="00235506">
        <w:t>Кпрод</w:t>
      </w:r>
      <w:proofErr w:type="spellEnd"/>
      <w:r w:rsidRPr="00235506">
        <w:t xml:space="preserve"> – продолжительность взаимодействия заявителя с должностными лицами </w:t>
      </w:r>
      <w:r>
        <w:t>администрации</w:t>
      </w:r>
      <w:r w:rsidRPr="00235506">
        <w:t>, предоставляющими муниципальную услугу:</w:t>
      </w:r>
    </w:p>
    <w:p w:rsidR="0018236C" w:rsidRPr="00235506" w:rsidRDefault="0018236C" w:rsidP="00845FAA">
      <w:pPr>
        <w:ind w:firstLine="708"/>
      </w:pPr>
      <w:proofErr w:type="spellStart"/>
      <w:r w:rsidRPr="00235506">
        <w:t>Кпрод</w:t>
      </w:r>
      <w:proofErr w:type="spellEnd"/>
      <w:r w:rsidRPr="00235506">
        <w:t xml:space="preserve"> = 30% при взаимодействии заявителя с должностными лицами </w:t>
      </w:r>
      <w:r>
        <w:t>администрации</w:t>
      </w:r>
      <w:r w:rsidRPr="00235506">
        <w:t>, предоставляющими муниципальную услугу, в течение сроков, предусмотренных настоящим Административным регламентом;</w:t>
      </w:r>
    </w:p>
    <w:p w:rsidR="0018236C" w:rsidRPr="00235506" w:rsidRDefault="0018236C" w:rsidP="00845FAA">
      <w:pPr>
        <w:ind w:firstLine="708"/>
      </w:pPr>
      <w:proofErr w:type="spellStart"/>
      <w:r w:rsidRPr="00235506">
        <w:t>Кпрод</w:t>
      </w:r>
      <w:proofErr w:type="spellEnd"/>
      <w:r w:rsidRPr="00235506">
        <w:t xml:space="preserve"> = минус 1% за каждые 5 минут взаимодействий заявителя с должностными лицами </w:t>
      </w:r>
      <w:r>
        <w:t>администрации</w:t>
      </w:r>
      <w:r w:rsidRPr="00235506">
        <w:t>, предоставляющими муниципальную услугу, сверх сроков, предусмотренных настоящим Административным регламентом.</w:t>
      </w:r>
    </w:p>
    <w:p w:rsidR="0018236C" w:rsidRPr="00235506" w:rsidRDefault="0018236C" w:rsidP="00845FAA">
      <w:pPr>
        <w:ind w:firstLine="708"/>
      </w:pPr>
      <w:r w:rsidRPr="00235506">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18236C" w:rsidRPr="00235506" w:rsidRDefault="0018236C" w:rsidP="00845FAA">
      <w:pPr>
        <w:ind w:firstLine="708"/>
      </w:pPr>
      <w:r w:rsidRPr="00235506">
        <w:t>4) удовлетворенность (Уд):</w:t>
      </w:r>
    </w:p>
    <w:p w:rsidR="0018236C" w:rsidRPr="00235506" w:rsidRDefault="0018236C" w:rsidP="00845FAA">
      <w:pPr>
        <w:ind w:firstLine="708"/>
      </w:pPr>
      <w:r w:rsidRPr="00235506">
        <w:t xml:space="preserve">Уд = </w:t>
      </w:r>
      <w:proofErr w:type="spellStart"/>
      <w:r w:rsidRPr="00235506">
        <w:t>Кобж</w:t>
      </w:r>
      <w:proofErr w:type="spellEnd"/>
      <w:r w:rsidRPr="00235506">
        <w:t xml:space="preserve"> / </w:t>
      </w:r>
      <w:proofErr w:type="spellStart"/>
      <w:r w:rsidRPr="00235506">
        <w:t>Кзаяв</w:t>
      </w:r>
      <w:proofErr w:type="spellEnd"/>
      <w:r w:rsidRPr="00235506">
        <w:t xml:space="preserve"> x 100%, где</w:t>
      </w:r>
    </w:p>
    <w:p w:rsidR="0018236C" w:rsidRPr="00235506" w:rsidRDefault="0018236C" w:rsidP="00845FAA">
      <w:pPr>
        <w:ind w:firstLine="708"/>
      </w:pPr>
      <w:proofErr w:type="spellStart"/>
      <w:r w:rsidRPr="00235506">
        <w:t>Кобж</w:t>
      </w:r>
      <w:proofErr w:type="spellEnd"/>
      <w:r w:rsidRPr="00235506">
        <w:t xml:space="preserve"> – количество обжалований при предоставлении муниципальной услуги;</w:t>
      </w:r>
    </w:p>
    <w:p w:rsidR="0018236C" w:rsidRPr="00235506" w:rsidRDefault="0018236C" w:rsidP="00845FAA">
      <w:pPr>
        <w:ind w:firstLine="708"/>
      </w:pPr>
      <w:proofErr w:type="spellStart"/>
      <w:r w:rsidRPr="00235506">
        <w:t>Кзаяв</w:t>
      </w:r>
      <w:proofErr w:type="spellEnd"/>
      <w:r w:rsidRPr="00235506">
        <w:t xml:space="preserve"> – количество заявителей.</w:t>
      </w:r>
    </w:p>
    <w:p w:rsidR="0018236C" w:rsidRPr="00235506" w:rsidRDefault="0018236C" w:rsidP="00845FAA">
      <w:pPr>
        <w:ind w:firstLine="708"/>
      </w:pPr>
      <w:r w:rsidRPr="00235506">
        <w:t xml:space="preserve">Для осуществления контроля качества и доступности предоставления муниципальной услуги, определения обобщенных показателей за </w:t>
      </w:r>
      <w:r w:rsidRPr="00235506">
        <w:lastRenderedPageBreak/>
        <w:t>определенный промежуток времени необходимо сумму показателей по каждому заявителю разделить на количество заявителей.</w:t>
      </w:r>
    </w:p>
    <w:p w:rsidR="0018236C" w:rsidRPr="00235506" w:rsidRDefault="0018236C" w:rsidP="00845FAA">
      <w:pPr>
        <w:spacing w:line="240" w:lineRule="exact"/>
        <w:jc w:val="center"/>
      </w:pPr>
    </w:p>
    <w:p w:rsidR="0018236C" w:rsidRPr="00235506" w:rsidRDefault="0018236C" w:rsidP="00845FAA">
      <w:pPr>
        <w:spacing w:line="240" w:lineRule="exact"/>
        <w:jc w:val="center"/>
      </w:pPr>
      <w:r w:rsidRPr="00235506">
        <w:rPr>
          <w:lang w:val="en-US"/>
        </w:rPr>
        <w:t>III</w:t>
      </w:r>
      <w:r w:rsidRPr="00235506">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w:t>
      </w:r>
      <w:r w:rsidRPr="00317DF3">
        <w:t xml:space="preserve"> </w:t>
      </w:r>
      <w:r>
        <w:t>муниципальных услуг.</w:t>
      </w:r>
    </w:p>
    <w:p w:rsidR="0018236C" w:rsidRPr="00235506" w:rsidRDefault="0018236C" w:rsidP="00845FAA">
      <w:pPr>
        <w:jc w:val="center"/>
      </w:pPr>
    </w:p>
    <w:p w:rsidR="0018236C" w:rsidRPr="00235506" w:rsidRDefault="0018236C" w:rsidP="00845FAA">
      <w:pPr>
        <w:ind w:firstLine="709"/>
      </w:pPr>
      <w:r w:rsidRPr="00235506">
        <w:t>39. Предоставление муниципальной услуги включает в себя следующие административные процедуры:</w:t>
      </w:r>
    </w:p>
    <w:p w:rsidR="0018236C" w:rsidRPr="00235506" w:rsidRDefault="0018236C" w:rsidP="00845FAA">
      <w:pPr>
        <w:ind w:firstLine="709"/>
      </w:pPr>
      <w:r w:rsidRPr="00235506">
        <w:t>1)информирование и консультирование по вопросам предоставления услуги;</w:t>
      </w:r>
    </w:p>
    <w:p w:rsidR="0018236C" w:rsidRPr="00235506" w:rsidRDefault="0018236C" w:rsidP="00845FAA">
      <w:pPr>
        <w:ind w:firstLine="709"/>
      </w:pPr>
      <w:r w:rsidRPr="00235506">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18236C" w:rsidRPr="00235506" w:rsidRDefault="0018236C" w:rsidP="00845FAA">
      <w:pPr>
        <w:ind w:firstLine="709"/>
      </w:pPr>
      <w:r w:rsidRPr="00235506">
        <w:t>3) комплектование документов при предоставлении услуги в рамках межведомственного информационного взаимодействия;</w:t>
      </w:r>
    </w:p>
    <w:p w:rsidR="0018236C" w:rsidRPr="00235506" w:rsidRDefault="0018236C" w:rsidP="00845FAA">
      <w:pPr>
        <w:ind w:firstLine="709"/>
      </w:pPr>
      <w:r w:rsidRPr="00235506">
        <w:t>4) подготовка и подписание результата предоставления услуги;</w:t>
      </w:r>
    </w:p>
    <w:p w:rsidR="0018236C" w:rsidRPr="00235506" w:rsidRDefault="0018236C" w:rsidP="00845FAA">
      <w:pPr>
        <w:ind w:firstLine="709"/>
      </w:pPr>
      <w:r w:rsidRPr="00235506">
        <w:t>5) выдача заявителю результата предоставления услуги.</w:t>
      </w:r>
    </w:p>
    <w:p w:rsidR="0018236C" w:rsidRPr="00235506" w:rsidRDefault="0018236C" w:rsidP="00845FAA">
      <w:pPr>
        <w:ind w:firstLine="709"/>
      </w:pPr>
      <w:r w:rsidRPr="00235506">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18236C" w:rsidRPr="00235506" w:rsidRDefault="0018236C" w:rsidP="00845FAA">
      <w:pPr>
        <w:pStyle w:val="ConsPlusNormal"/>
        <w:ind w:firstLine="567"/>
        <w:jc w:val="both"/>
        <w:rPr>
          <w:rFonts w:ascii="Times New Roman" w:hAnsi="Times New Roman" w:cs="Times New Roman"/>
          <w:sz w:val="28"/>
          <w:szCs w:val="28"/>
        </w:rPr>
      </w:pPr>
    </w:p>
    <w:p w:rsidR="0018236C" w:rsidRPr="00235506" w:rsidRDefault="0018236C" w:rsidP="00845FAA">
      <w:pPr>
        <w:spacing w:line="240" w:lineRule="exact"/>
        <w:jc w:val="center"/>
        <w:outlineLvl w:val="2"/>
      </w:pPr>
      <w:r w:rsidRPr="00235506">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18236C" w:rsidRPr="00235506" w:rsidRDefault="0018236C" w:rsidP="00845FAA">
      <w:pPr>
        <w:outlineLvl w:val="2"/>
      </w:pPr>
    </w:p>
    <w:p w:rsidR="0018236C" w:rsidRPr="00235506" w:rsidRDefault="0018236C" w:rsidP="00845FAA">
      <w:pPr>
        <w:ind w:firstLine="708"/>
        <w:outlineLvl w:val="2"/>
      </w:pPr>
      <w:r w:rsidRPr="00235506">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18236C" w:rsidRPr="00235506" w:rsidRDefault="0018236C" w:rsidP="00845FAA">
      <w:pPr>
        <w:ind w:firstLine="708"/>
        <w:outlineLvl w:val="2"/>
      </w:pPr>
      <w:r w:rsidRPr="00235506">
        <w:t xml:space="preserve">41. Должностное лицо </w:t>
      </w:r>
      <w:r>
        <w:t>администрации</w:t>
      </w:r>
      <w:r w:rsidRPr="00235506">
        <w:t>, ответственное за прием документов, устанавливает, что:</w:t>
      </w:r>
    </w:p>
    <w:p w:rsidR="0018236C" w:rsidRPr="00235506" w:rsidRDefault="0018236C" w:rsidP="00845FAA">
      <w:pPr>
        <w:outlineLvl w:val="1"/>
      </w:pPr>
      <w:r w:rsidRPr="00235506">
        <w:t>представлен полный или неполный комплект документов, предусмотренный пунктом 19 настоящего Административного регламента;</w:t>
      </w:r>
    </w:p>
    <w:p w:rsidR="0018236C" w:rsidRPr="00235506" w:rsidRDefault="0018236C" w:rsidP="00845FAA">
      <w:r w:rsidRPr="00235506">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18236C" w:rsidRPr="00235506" w:rsidRDefault="0018236C" w:rsidP="00845FAA">
      <w:pPr>
        <w:ind w:firstLine="708"/>
      </w:pPr>
      <w:r w:rsidRPr="00235506">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235506">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18236C" w:rsidRPr="00235506" w:rsidRDefault="0018236C" w:rsidP="00845FAA">
      <w:pPr>
        <w:ind w:firstLine="708"/>
      </w:pPr>
      <w:r w:rsidRPr="00235506">
        <w:t xml:space="preserve">43. В случае установления отсутствия оснований для отказа в приеме документов, предусмотренных пунктом 25 настоящего Административного </w:t>
      </w:r>
      <w:r w:rsidRPr="00235506">
        <w:lastRenderedPageBreak/>
        <w:t xml:space="preserve">регламента, должностное лицо </w:t>
      </w:r>
      <w:r>
        <w:t>администрации</w:t>
      </w:r>
      <w:r w:rsidRPr="00235506">
        <w:t xml:space="preserve">, ответственное за прием документов: </w:t>
      </w:r>
    </w:p>
    <w:p w:rsidR="0018236C" w:rsidRPr="00235506" w:rsidRDefault="0018236C" w:rsidP="00845FAA">
      <w:pPr>
        <w:ind w:firstLine="708"/>
      </w:pPr>
      <w:r w:rsidRPr="00235506">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235506">
        <w:t>;</w:t>
      </w:r>
    </w:p>
    <w:p w:rsidR="0018236C" w:rsidRPr="00235506" w:rsidRDefault="0018236C" w:rsidP="00845FAA">
      <w:pPr>
        <w:ind w:firstLine="708"/>
      </w:pPr>
      <w:r w:rsidRPr="00235506">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18236C" w:rsidRPr="00235506" w:rsidRDefault="0018236C" w:rsidP="00845FAA">
      <w:pPr>
        <w:ind w:firstLine="709"/>
      </w:pPr>
      <w:r w:rsidRPr="00235506">
        <w:t>44. Результат административной процедуры передается заявителю в форме, указанной заявителем в заявлении.</w:t>
      </w:r>
    </w:p>
    <w:p w:rsidR="0018236C" w:rsidRPr="00235506" w:rsidRDefault="0018236C" w:rsidP="00845FAA">
      <w:pPr>
        <w:ind w:firstLine="708"/>
      </w:pPr>
      <w:r w:rsidRPr="00235506">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18236C" w:rsidRPr="00235506" w:rsidRDefault="0018236C" w:rsidP="00845FAA"/>
    <w:p w:rsidR="0018236C" w:rsidRPr="00235506" w:rsidRDefault="0018236C" w:rsidP="00845FAA">
      <w:pPr>
        <w:spacing w:line="240" w:lineRule="exact"/>
        <w:jc w:val="center"/>
      </w:pPr>
      <w:r w:rsidRPr="00235506">
        <w:t>Комплектование документов при предоставлении услуги в рамках межведомственного информационного взаимодействия</w:t>
      </w:r>
    </w:p>
    <w:p w:rsidR="0018236C" w:rsidRPr="00235506" w:rsidRDefault="0018236C" w:rsidP="00845FAA"/>
    <w:p w:rsidR="0018236C" w:rsidRPr="00235506" w:rsidRDefault="0018236C" w:rsidP="00845FAA">
      <w:pPr>
        <w:ind w:firstLine="708"/>
      </w:pPr>
      <w:r w:rsidRPr="00235506">
        <w:t>46.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18236C" w:rsidRPr="00235506" w:rsidRDefault="0018236C" w:rsidP="00845FAA">
      <w:r>
        <w:t>47.</w:t>
      </w:r>
      <w:r w:rsidRPr="00235506">
        <w:t>Необходимые документы, специалист по взаимодействию запрашивает в течение одного рабочего дня.</w:t>
      </w:r>
    </w:p>
    <w:p w:rsidR="0018236C" w:rsidRPr="00235506" w:rsidRDefault="0018236C" w:rsidP="00845FAA">
      <w:pPr>
        <w:ind w:firstLine="708"/>
      </w:pPr>
      <w:r w:rsidRPr="00235506">
        <w:t>4</w:t>
      </w:r>
      <w:r>
        <w:t>8</w:t>
      </w:r>
      <w:r w:rsidRPr="00235506">
        <w:t xml:space="preserve">. </w:t>
      </w:r>
      <w:proofErr w:type="gramStart"/>
      <w:r w:rsidRPr="00235506">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235506">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18236C" w:rsidRPr="00235506" w:rsidRDefault="0018236C" w:rsidP="00845FAA">
      <w:pPr>
        <w:ind w:firstLine="708"/>
      </w:pPr>
      <w:r w:rsidRPr="00235506">
        <w:t>4</w:t>
      </w:r>
      <w:r>
        <w:t>9</w:t>
      </w:r>
      <w:r w:rsidRPr="00235506">
        <w:t xml:space="preserve">. </w:t>
      </w:r>
      <w:proofErr w:type="gramStart"/>
      <w:r w:rsidRPr="00235506">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235506">
        <w:t>Vip№et</w:t>
      </w:r>
      <w:proofErr w:type="spellEnd"/>
      <w:r w:rsidRPr="00235506">
        <w:t xml:space="preserve"> или </w:t>
      </w:r>
      <w:proofErr w:type="spellStart"/>
      <w:r w:rsidRPr="00235506">
        <w:t>АскомДок</w:t>
      </w:r>
      <w:proofErr w:type="spellEnd"/>
      <w:r w:rsidRPr="00235506">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w:t>
      </w:r>
      <w:proofErr w:type="gramEnd"/>
      <w:r w:rsidRPr="00235506">
        <w:t xml:space="preserve"> информационного обмена» и приказами Федеральной службы по техническому и экспортному контролю от 05 февраля 2010 № 58 «Об </w:t>
      </w:r>
      <w:r w:rsidRPr="00235506">
        <w:lastRenderedPageBreak/>
        <w:t>утверждении Положения о методах и способах защиты информации в информационных системах персональных данных».</w:t>
      </w:r>
    </w:p>
    <w:p w:rsidR="0018236C" w:rsidRPr="00235506" w:rsidRDefault="0018236C" w:rsidP="00845FAA">
      <w:r>
        <w:t>50</w:t>
      </w:r>
      <w:r w:rsidRPr="00235506">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18236C" w:rsidRPr="00235506" w:rsidRDefault="0018236C" w:rsidP="00845FAA">
      <w:pPr>
        <w:ind w:firstLine="567"/>
      </w:pPr>
    </w:p>
    <w:p w:rsidR="0018236C" w:rsidRPr="00235506" w:rsidRDefault="0018236C" w:rsidP="00845FAA">
      <w:pPr>
        <w:jc w:val="center"/>
        <w:outlineLvl w:val="2"/>
      </w:pPr>
      <w:r w:rsidRPr="00235506">
        <w:t>Подготовка и подписание результата предоставления услуги</w:t>
      </w:r>
    </w:p>
    <w:p w:rsidR="0018236C" w:rsidRPr="00235506" w:rsidRDefault="0018236C" w:rsidP="00845FAA">
      <w:pPr>
        <w:outlineLvl w:val="2"/>
      </w:pPr>
    </w:p>
    <w:p w:rsidR="0018236C" w:rsidRPr="00235506" w:rsidRDefault="0018236C" w:rsidP="00845FAA">
      <w:pPr>
        <w:ind w:firstLine="708"/>
        <w:outlineLvl w:val="2"/>
      </w:pPr>
      <w:r w:rsidRPr="00235506">
        <w:t>51.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18236C" w:rsidRPr="00235506" w:rsidRDefault="0018236C" w:rsidP="00845FAA">
      <w:pPr>
        <w:ind w:firstLine="708"/>
        <w:outlineLvl w:val="2"/>
      </w:pPr>
      <w:r w:rsidRPr="00235506">
        <w:t>52.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18236C" w:rsidRPr="00235506" w:rsidRDefault="0018236C" w:rsidP="00845FAA">
      <w:pPr>
        <w:ind w:firstLine="567"/>
      </w:pPr>
      <w:r w:rsidRPr="00235506">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18236C" w:rsidRPr="00235506" w:rsidRDefault="0018236C" w:rsidP="00845FAA">
      <w:pPr>
        <w:ind w:firstLine="567"/>
      </w:pPr>
    </w:p>
    <w:p w:rsidR="0018236C" w:rsidRPr="00235506" w:rsidRDefault="0018236C" w:rsidP="00845FAA">
      <w:pPr>
        <w:ind w:firstLine="567"/>
        <w:jc w:val="center"/>
      </w:pPr>
      <w:r w:rsidRPr="00235506">
        <w:t>Выдача заявителю результата предоставления услуги.</w:t>
      </w:r>
    </w:p>
    <w:p w:rsidR="0018236C" w:rsidRPr="00235506" w:rsidRDefault="0018236C" w:rsidP="00845FAA">
      <w:pPr>
        <w:ind w:firstLine="567"/>
      </w:pPr>
    </w:p>
    <w:p w:rsidR="0018236C" w:rsidRPr="00235506" w:rsidRDefault="0018236C" w:rsidP="00845FAA">
      <w:pPr>
        <w:ind w:firstLine="567"/>
      </w:pPr>
      <w:r w:rsidRPr="00235506">
        <w:t>53. Выдача (направление) заявителю результата предоставления услуги.</w:t>
      </w:r>
    </w:p>
    <w:p w:rsidR="0018236C" w:rsidRPr="00235506" w:rsidRDefault="0018236C" w:rsidP="00845FAA">
      <w:pPr>
        <w:ind w:firstLine="567"/>
      </w:pPr>
      <w:r w:rsidRPr="00235506">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18236C" w:rsidRPr="00235506" w:rsidRDefault="0018236C" w:rsidP="00845FAA">
      <w:pPr>
        <w:ind w:firstLine="567"/>
      </w:pPr>
      <w:r w:rsidRPr="00235506">
        <w:t>Сроком выдачи результата муниципальной услуги является последний день окончания срока предоставления услуги.</w:t>
      </w:r>
    </w:p>
    <w:p w:rsidR="0018236C" w:rsidRPr="00235506" w:rsidRDefault="0018236C" w:rsidP="00845FAA">
      <w:pPr>
        <w:ind w:firstLine="567"/>
      </w:pPr>
    </w:p>
    <w:p w:rsidR="0018236C" w:rsidRPr="00235506" w:rsidRDefault="0018236C" w:rsidP="00845FAA">
      <w:pPr>
        <w:jc w:val="center"/>
        <w:outlineLvl w:val="1"/>
      </w:pPr>
      <w:r w:rsidRPr="00235506">
        <w:t xml:space="preserve">IV. Формы </w:t>
      </w:r>
      <w:proofErr w:type="gramStart"/>
      <w:r w:rsidRPr="00235506">
        <w:t>контроля за</w:t>
      </w:r>
      <w:proofErr w:type="gramEnd"/>
      <w:r w:rsidRPr="00235506">
        <w:t xml:space="preserve"> исполнением административного регламента</w:t>
      </w:r>
    </w:p>
    <w:p w:rsidR="0018236C" w:rsidRPr="00235506" w:rsidRDefault="0018236C" w:rsidP="00845FAA">
      <w:pPr>
        <w:outlineLvl w:val="1"/>
      </w:pPr>
    </w:p>
    <w:p w:rsidR="0018236C" w:rsidRPr="00235506" w:rsidRDefault="0018236C" w:rsidP="00845FAA">
      <w:pPr>
        <w:ind w:firstLine="708"/>
      </w:pPr>
      <w:r w:rsidRPr="00235506">
        <w:t xml:space="preserve">54. Порядок осуществления текущего </w:t>
      </w:r>
      <w:proofErr w:type="gramStart"/>
      <w:r w:rsidRPr="00235506">
        <w:t>контроля за</w:t>
      </w:r>
      <w:proofErr w:type="gramEnd"/>
      <w:r w:rsidRPr="00235506">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18236C" w:rsidRPr="00235506" w:rsidRDefault="0018236C" w:rsidP="00845FAA">
      <w:pPr>
        <w:ind w:firstLine="708"/>
      </w:pPr>
      <w:r w:rsidRPr="00235506">
        <w:t xml:space="preserve">Текущий </w:t>
      </w:r>
      <w:proofErr w:type="gramStart"/>
      <w:r w:rsidRPr="00235506">
        <w:t>контроль за</w:t>
      </w:r>
      <w:proofErr w:type="gramEnd"/>
      <w:r w:rsidRPr="00235506">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18236C" w:rsidRPr="00235506" w:rsidRDefault="0018236C" w:rsidP="00845FAA">
      <w:pPr>
        <w:ind w:firstLine="708"/>
      </w:pPr>
      <w:r w:rsidRPr="00235506">
        <w:t xml:space="preserve">55. Положения, характеризующие требования к порядку и формам </w:t>
      </w:r>
      <w:proofErr w:type="gramStart"/>
      <w:r w:rsidRPr="00235506">
        <w:t>контроля за</w:t>
      </w:r>
      <w:proofErr w:type="gramEnd"/>
      <w:r w:rsidRPr="00235506">
        <w:t xml:space="preserve"> предоставлением муниципальной услуги, в том числе со стороны граждан, их объединений и организаций.</w:t>
      </w:r>
    </w:p>
    <w:p w:rsidR="0018236C" w:rsidRPr="00235506" w:rsidRDefault="0018236C" w:rsidP="00845FAA">
      <w:pPr>
        <w:ind w:firstLine="708"/>
      </w:pPr>
      <w:proofErr w:type="gramStart"/>
      <w:r w:rsidRPr="00235506">
        <w:lastRenderedPageBreak/>
        <w:t>Контроль за</w:t>
      </w:r>
      <w:proofErr w:type="gramEnd"/>
      <w:r w:rsidRPr="00235506">
        <w:t xml:space="preserve"> предоставлением муниципальной услуги осуществляется в порядке и формах, установленных законодательством Российской Федерации.</w:t>
      </w:r>
    </w:p>
    <w:p w:rsidR="0018236C" w:rsidRPr="00235506" w:rsidRDefault="0018236C" w:rsidP="00845FAA">
      <w:pPr>
        <w:ind w:firstLine="708"/>
      </w:pPr>
      <w:r w:rsidRPr="00235506">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235506">
        <w:t>официальном</w:t>
      </w:r>
      <w:proofErr w:type="gramEnd"/>
      <w:r w:rsidRPr="00235506">
        <w:t xml:space="preserve"> администрации Ар</w:t>
      </w:r>
      <w:r>
        <w:t>згирского муниципального округа.</w:t>
      </w:r>
    </w:p>
    <w:p w:rsidR="0018236C" w:rsidRPr="00235506" w:rsidRDefault="0018236C" w:rsidP="00845FAA">
      <w:pPr>
        <w:ind w:firstLine="708"/>
      </w:pPr>
      <w:r w:rsidRPr="00235506">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8236C" w:rsidRPr="00235506" w:rsidRDefault="0018236C" w:rsidP="00845FAA">
      <w:pPr>
        <w:ind w:firstLine="709"/>
      </w:pPr>
      <w:r w:rsidRPr="00235506">
        <w:t xml:space="preserve">56. </w:t>
      </w:r>
      <w:proofErr w:type="gramStart"/>
      <w:r w:rsidRPr="00235506">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235506">
        <w:t>.</w:t>
      </w:r>
      <w:proofErr w:type="gramEnd"/>
    </w:p>
    <w:p w:rsidR="0018236C" w:rsidRPr="00235506" w:rsidRDefault="0018236C" w:rsidP="00845FAA">
      <w:pPr>
        <w:ind w:firstLine="709"/>
      </w:pPr>
      <w:r w:rsidRPr="00235506">
        <w:t>Периодичность осуществления последующего контроля составляет один раз в три года.</w:t>
      </w:r>
    </w:p>
    <w:p w:rsidR="0018236C" w:rsidRPr="00235506" w:rsidRDefault="0018236C" w:rsidP="00845FAA">
      <w:r w:rsidRPr="00235506">
        <w:t>Проверки проводятся на основании распоряжения контролирующего органа.</w:t>
      </w:r>
    </w:p>
    <w:p w:rsidR="0018236C" w:rsidRPr="00235506" w:rsidRDefault="0018236C" w:rsidP="00481095">
      <w:pPr>
        <w:ind w:firstLineChars="253" w:firstLine="708"/>
      </w:pPr>
      <w:r w:rsidRPr="00235506">
        <w:t xml:space="preserve">Результаты проверки оформляются в виде акта, в котором отмечаются выявленные недостатки и предложения по их устранению. </w:t>
      </w:r>
    </w:p>
    <w:p w:rsidR="0018236C" w:rsidRPr="00235506" w:rsidRDefault="0018236C" w:rsidP="00845FAA">
      <w:r w:rsidRPr="00235506">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5506">
        <w:t>контроля за</w:t>
      </w:r>
      <w:proofErr w:type="gramEnd"/>
      <w:r w:rsidRPr="00235506">
        <w:t xml:space="preserve"> полнотой и качеством предоставления муниципальной услуги</w:t>
      </w:r>
    </w:p>
    <w:p w:rsidR="0018236C" w:rsidRPr="00235506" w:rsidRDefault="0018236C" w:rsidP="00481095">
      <w:pPr>
        <w:ind w:firstLineChars="253" w:firstLine="708"/>
      </w:pPr>
      <w:r w:rsidRPr="00235506">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8236C" w:rsidRPr="00235506" w:rsidRDefault="0018236C" w:rsidP="00845FAA">
      <w:pPr>
        <w:ind w:firstLine="708"/>
      </w:pPr>
      <w:r w:rsidRPr="00235506">
        <w:t xml:space="preserve">Плановый </w:t>
      </w:r>
      <w:proofErr w:type="gramStart"/>
      <w:r w:rsidRPr="00235506">
        <w:t>контроль за</w:t>
      </w:r>
      <w:proofErr w:type="gramEnd"/>
      <w:r w:rsidRPr="00235506">
        <w:t xml:space="preserve"> предоставлением муниципальной услуги осуществляется ежеквартально.</w:t>
      </w:r>
    </w:p>
    <w:p w:rsidR="0018236C" w:rsidRPr="00235506" w:rsidRDefault="0018236C" w:rsidP="00845FAA">
      <w:pPr>
        <w:ind w:firstLine="708"/>
      </w:pPr>
      <w:r w:rsidRPr="00235506">
        <w:t xml:space="preserve">Внеплановый </w:t>
      </w:r>
      <w:proofErr w:type="gramStart"/>
      <w:r w:rsidRPr="00235506">
        <w:t>контроль за</w:t>
      </w:r>
      <w:proofErr w:type="gramEnd"/>
      <w:r w:rsidRPr="00235506">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18236C" w:rsidRPr="00235506" w:rsidRDefault="0018236C" w:rsidP="00845FAA">
      <w:pPr>
        <w:ind w:firstLine="708"/>
      </w:pPr>
      <w:r w:rsidRPr="00235506">
        <w:t>58. 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18236C" w:rsidRPr="00235506" w:rsidRDefault="0018236C" w:rsidP="00845FAA">
      <w:pPr>
        <w:ind w:firstLine="709"/>
      </w:pPr>
      <w:r w:rsidRPr="00235506">
        <w:t xml:space="preserve">59. Должностные лица, участвующие в предоставлении муниципальной услуги, несут персональную ответственность за полноту и качество </w:t>
      </w:r>
      <w:r w:rsidRPr="00235506">
        <w:lastRenderedPageBreak/>
        <w:t>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18236C" w:rsidRPr="00235506" w:rsidRDefault="0018236C" w:rsidP="00845FAA">
      <w:pPr>
        <w:ind w:firstLine="709"/>
      </w:pPr>
      <w:r w:rsidRPr="00235506">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18236C" w:rsidRPr="00235506" w:rsidRDefault="0018236C" w:rsidP="00845FAA">
      <w:r w:rsidRPr="00235506">
        <w:t xml:space="preserve">Должностные лица </w:t>
      </w:r>
      <w:r w:rsidRPr="00670D68">
        <w:rPr>
          <w:sz w:val="27"/>
          <w:szCs w:val="27"/>
        </w:rPr>
        <w:t>отдела муниципального хозяйства администрации Арзгирского муниципального округа</w:t>
      </w:r>
      <w:r w:rsidRPr="00235506">
        <w:t xml:space="preserve"> несут персональную ответственность, закрепленную в их должностных инструкциях, </w:t>
      </w:r>
      <w:proofErr w:type="gramStart"/>
      <w:r w:rsidRPr="00235506">
        <w:t>за</w:t>
      </w:r>
      <w:proofErr w:type="gramEnd"/>
      <w:r w:rsidRPr="00235506">
        <w:t>:</w:t>
      </w:r>
    </w:p>
    <w:p w:rsidR="0018236C" w:rsidRPr="00235506" w:rsidRDefault="0018236C" w:rsidP="00845FAA">
      <w:pPr>
        <w:ind w:firstLine="708"/>
      </w:pPr>
      <w:r w:rsidRPr="00235506">
        <w:t>соблюдение сроков исполнения административных процедур;</w:t>
      </w:r>
    </w:p>
    <w:p w:rsidR="0018236C" w:rsidRPr="00235506" w:rsidRDefault="0018236C" w:rsidP="00845FAA">
      <w:pPr>
        <w:ind w:firstLine="708"/>
      </w:pPr>
      <w:r w:rsidRPr="00235506">
        <w:t>соответствие результатов административных процедур требованиям законодательства;</w:t>
      </w:r>
    </w:p>
    <w:p w:rsidR="0018236C" w:rsidRPr="00235506" w:rsidRDefault="0018236C" w:rsidP="00845FAA">
      <w:pPr>
        <w:ind w:firstLine="708"/>
      </w:pPr>
      <w:r w:rsidRPr="00235506">
        <w:t>достоверность представленной ими информации.</w:t>
      </w:r>
    </w:p>
    <w:p w:rsidR="0018236C" w:rsidRPr="00235506" w:rsidRDefault="0018236C" w:rsidP="00481095">
      <w:pPr>
        <w:ind w:firstLineChars="253" w:firstLine="708"/>
      </w:pPr>
      <w:r w:rsidRPr="00235506">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8236C" w:rsidRPr="00235506" w:rsidRDefault="0018236C" w:rsidP="00845FAA">
      <w:pPr>
        <w:outlineLvl w:val="2"/>
      </w:pPr>
      <w:proofErr w:type="gramStart"/>
      <w:r w:rsidRPr="00235506">
        <w:t xml:space="preserve">В любое время с момента регистрации заявления для предоставления муниципальной услуги в </w:t>
      </w:r>
      <w:proofErr w:type="spellStart"/>
      <w:r>
        <w:t>администрации</w:t>
      </w:r>
      <w:r w:rsidRPr="00235506">
        <w:t>заявитель</w:t>
      </w:r>
      <w:proofErr w:type="spellEnd"/>
      <w:r w:rsidRPr="00235506">
        <w:t xml:space="preserve">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8236C" w:rsidRPr="00235506" w:rsidRDefault="0018236C" w:rsidP="00845FAA">
      <w:pPr>
        <w:ind w:firstLine="709"/>
      </w:pPr>
      <w:r w:rsidRPr="00235506">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8236C" w:rsidRPr="00235506" w:rsidRDefault="0018236C" w:rsidP="00845FAA">
      <w:pPr>
        <w:ind w:firstLine="709"/>
      </w:pPr>
      <w:r w:rsidRPr="00235506">
        <w:t xml:space="preserve">60. </w:t>
      </w:r>
      <w:proofErr w:type="gramStart"/>
      <w:r w:rsidRPr="00235506">
        <w:t>Контроль за</w:t>
      </w:r>
      <w:proofErr w:type="gramEnd"/>
      <w:r w:rsidRPr="00235506">
        <w:t xml:space="preserve"> предоставлением муниципальной услуги со стороны граждан, их объединений и организаций не предусмотрен. </w:t>
      </w:r>
    </w:p>
    <w:p w:rsidR="0018236C" w:rsidRPr="00235506" w:rsidRDefault="0018236C" w:rsidP="00845FAA"/>
    <w:p w:rsidR="0018236C" w:rsidRPr="00235506" w:rsidRDefault="0018236C" w:rsidP="00845FAA">
      <w:pPr>
        <w:spacing w:line="240" w:lineRule="exact"/>
        <w:jc w:val="center"/>
        <w:outlineLvl w:val="1"/>
      </w:pPr>
      <w:r w:rsidRPr="00235506">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18236C" w:rsidRPr="00235506" w:rsidRDefault="0018236C" w:rsidP="00845FAA">
      <w:pPr>
        <w:outlineLvl w:val="1"/>
      </w:pPr>
    </w:p>
    <w:p w:rsidR="0018236C" w:rsidRPr="00235506" w:rsidRDefault="0018236C" w:rsidP="00845FAA">
      <w:pPr>
        <w:ind w:firstLine="708"/>
        <w:outlineLvl w:val="1"/>
      </w:pPr>
      <w:r w:rsidRPr="00235506">
        <w:t xml:space="preserve">61. Заявитель вправе обжаловать решения и действия (бездействие) должностных лиц, муниципальных служащих </w:t>
      </w:r>
      <w:r>
        <w:t>администрации</w:t>
      </w:r>
      <w:r w:rsidRPr="00235506">
        <w:t>, участвующих в предоставлении муниципальной услуги (далее – должностные лица), в досудебном (внесудебном) и судебном порядке.</w:t>
      </w:r>
    </w:p>
    <w:p w:rsidR="0018236C" w:rsidRPr="00235506" w:rsidRDefault="0018236C" w:rsidP="00845FAA">
      <w:pPr>
        <w:ind w:firstLine="708"/>
        <w:outlineLvl w:val="1"/>
      </w:pPr>
      <w:r w:rsidRPr="00235506">
        <w:t xml:space="preserve">В досудебном (внесудебном) порядке решения и действия (бездействие) должностного лица обжалуются в </w:t>
      </w:r>
      <w:r>
        <w:t>администрацию</w:t>
      </w:r>
      <w:r w:rsidRPr="00235506">
        <w:t>.</w:t>
      </w:r>
    </w:p>
    <w:p w:rsidR="0018236C" w:rsidRPr="00235506" w:rsidRDefault="0018236C" w:rsidP="00845FAA">
      <w:pPr>
        <w:ind w:firstLine="708"/>
        <w:outlineLvl w:val="1"/>
      </w:pPr>
      <w:r w:rsidRPr="00235506">
        <w:t xml:space="preserve">62. Предметом досудебного (внесудебного) порядка обжалования </w:t>
      </w:r>
      <w:r w:rsidRPr="00235506">
        <w:lastRenderedPageBreak/>
        <w:t>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18236C" w:rsidRPr="00235506" w:rsidRDefault="0018236C" w:rsidP="00845FAA">
      <w:pPr>
        <w:ind w:firstLine="708"/>
        <w:outlineLvl w:val="1"/>
      </w:pPr>
      <w:r w:rsidRPr="00235506">
        <w:t>Заявитель может обратиться с жалобой в следующих случаях:</w:t>
      </w:r>
    </w:p>
    <w:p w:rsidR="0018236C" w:rsidRPr="00235506" w:rsidRDefault="0018236C" w:rsidP="00845FAA">
      <w:pPr>
        <w:ind w:firstLine="708"/>
        <w:outlineLvl w:val="1"/>
      </w:pPr>
      <w:r w:rsidRPr="00235506">
        <w:t>1) нарушение срока регистрации запроса о предоставлении муниципальной услуги, запроса;</w:t>
      </w:r>
    </w:p>
    <w:p w:rsidR="0018236C" w:rsidRPr="00235506" w:rsidRDefault="0018236C" w:rsidP="00845FAA">
      <w:pPr>
        <w:ind w:firstLine="708"/>
        <w:outlineLvl w:val="1"/>
      </w:pPr>
      <w:r w:rsidRPr="0023550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235506">
        <w:t xml:space="preserve"> ,</w:t>
      </w:r>
      <w:proofErr w:type="gramEnd"/>
      <w:r w:rsidRPr="00235506">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8236C" w:rsidRPr="00235506" w:rsidRDefault="0018236C" w:rsidP="00845FAA">
      <w:pPr>
        <w:ind w:firstLine="708"/>
        <w:outlineLvl w:val="1"/>
      </w:pPr>
      <w:r w:rsidRPr="002355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236C" w:rsidRPr="00235506" w:rsidRDefault="0018236C" w:rsidP="00845FAA">
      <w:pPr>
        <w:ind w:firstLine="708"/>
        <w:outlineLvl w:val="1"/>
      </w:pPr>
      <w:r w:rsidRPr="0023550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236C" w:rsidRPr="00235506" w:rsidRDefault="0018236C" w:rsidP="00845FAA">
      <w:pPr>
        <w:ind w:firstLine="708"/>
        <w:outlineLvl w:val="1"/>
      </w:pPr>
      <w:proofErr w:type="gramStart"/>
      <w:r w:rsidRPr="002355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5506">
        <w:t xml:space="preserve"> </w:t>
      </w:r>
      <w:proofErr w:type="gramStart"/>
      <w:r w:rsidRPr="002355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235506">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18236C" w:rsidRPr="00235506" w:rsidRDefault="0018236C" w:rsidP="00845FAA">
      <w:pPr>
        <w:ind w:firstLine="708"/>
        <w:outlineLvl w:val="1"/>
      </w:pPr>
      <w:r w:rsidRPr="00235506">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235506">
        <w:lastRenderedPageBreak/>
        <w:t>Федерации, муниципальными правовыми актами;</w:t>
      </w:r>
    </w:p>
    <w:p w:rsidR="0018236C" w:rsidRPr="00235506" w:rsidRDefault="0018236C" w:rsidP="00845FAA">
      <w:pPr>
        <w:ind w:firstLine="708"/>
        <w:outlineLvl w:val="1"/>
      </w:pPr>
      <w:proofErr w:type="gramStart"/>
      <w:r w:rsidRPr="0023550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5506">
        <w:t xml:space="preserve"> </w:t>
      </w:r>
      <w:proofErr w:type="gramStart"/>
      <w:r w:rsidRPr="002355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235506">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18236C" w:rsidRPr="00235506" w:rsidRDefault="0018236C" w:rsidP="00845FAA">
      <w:pPr>
        <w:ind w:firstLine="708"/>
        <w:outlineLvl w:val="1"/>
      </w:pPr>
      <w:r w:rsidRPr="00235506">
        <w:t>8) нарушение срока или порядка выдачи документов по результатам предоставления муниципальной услуги;</w:t>
      </w:r>
    </w:p>
    <w:p w:rsidR="0018236C" w:rsidRPr="00235506" w:rsidRDefault="0018236C" w:rsidP="00845FAA">
      <w:pPr>
        <w:ind w:firstLine="708"/>
        <w:outlineLvl w:val="1"/>
      </w:pPr>
      <w:proofErr w:type="gramStart"/>
      <w:r w:rsidRPr="0023550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5506">
        <w:t xml:space="preserve"> </w:t>
      </w:r>
      <w:proofErr w:type="gramStart"/>
      <w:r w:rsidRPr="002355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235506">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18236C" w:rsidRPr="00235506" w:rsidRDefault="0018236C" w:rsidP="00845FAA">
      <w:pPr>
        <w:ind w:firstLine="708"/>
        <w:outlineLvl w:val="1"/>
      </w:pPr>
      <w:r w:rsidRPr="00235506">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35506">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18236C" w:rsidRPr="00235506" w:rsidRDefault="0018236C" w:rsidP="00845FAA">
      <w:pPr>
        <w:outlineLvl w:val="1"/>
      </w:pPr>
      <w:r w:rsidRPr="00235506">
        <w:t>Заявитель имеет право на получение информации и документов, необходимых для обоснования и рассмотрения жалобы.</w:t>
      </w:r>
    </w:p>
    <w:p w:rsidR="0018236C" w:rsidRPr="00235506" w:rsidRDefault="0018236C" w:rsidP="00845FAA">
      <w:pPr>
        <w:ind w:firstLine="708"/>
      </w:pPr>
      <w:r w:rsidRPr="00235506">
        <w:t xml:space="preserve">63. Основанием для начала досудебного (внесудебного) обжалования является поступление жалобы в </w:t>
      </w:r>
      <w:r>
        <w:t>администрацию</w:t>
      </w:r>
      <w:r w:rsidRPr="00235506">
        <w:t xml:space="preserve"> на имя должностного лица, наделенного полномочиями по рассмотрению жалоб.</w:t>
      </w:r>
    </w:p>
    <w:p w:rsidR="0018236C" w:rsidRPr="00235506" w:rsidRDefault="0018236C" w:rsidP="00845FAA">
      <w:pPr>
        <w:ind w:firstLine="708"/>
      </w:pPr>
      <w:r w:rsidRPr="00235506">
        <w:t xml:space="preserve">64. Заявитель может подать жалобу: </w:t>
      </w:r>
    </w:p>
    <w:p w:rsidR="0018236C" w:rsidRPr="00235506" w:rsidRDefault="0018236C" w:rsidP="00845FAA">
      <w:pPr>
        <w:ind w:firstLine="709"/>
      </w:pPr>
      <w:r w:rsidRPr="00235506">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235506">
        <w:t xml:space="preserve"> по адресу: Ставропольский край, </w:t>
      </w:r>
      <w:proofErr w:type="spellStart"/>
      <w:r w:rsidRPr="00235506">
        <w:t>Арзгирский</w:t>
      </w:r>
      <w:proofErr w:type="spellEnd"/>
      <w:r w:rsidRPr="00235506">
        <w:t xml:space="preserve"> муниципальный округ, с. Арзгир, ул. П. </w:t>
      </w:r>
      <w:proofErr w:type="spellStart"/>
      <w:r w:rsidRPr="00235506">
        <w:t>Базалеева</w:t>
      </w:r>
      <w:proofErr w:type="spellEnd"/>
      <w:r w:rsidRPr="00235506">
        <w:t>, 3;</w:t>
      </w:r>
    </w:p>
    <w:p w:rsidR="0018236C" w:rsidRPr="00235506" w:rsidRDefault="0018236C" w:rsidP="00845FAA">
      <w:pPr>
        <w:ind w:firstLine="709"/>
      </w:pPr>
      <w:r w:rsidRPr="00235506">
        <w:t xml:space="preserve">2) путем направления почтовых отправлений в </w:t>
      </w:r>
      <w:r>
        <w:t>администрацию</w:t>
      </w:r>
      <w:r w:rsidRPr="00235506">
        <w:t xml:space="preserve"> по адресу: Ставропольский край, </w:t>
      </w:r>
      <w:proofErr w:type="spellStart"/>
      <w:r w:rsidRPr="00235506">
        <w:t>Арзгирский</w:t>
      </w:r>
      <w:proofErr w:type="spellEnd"/>
      <w:r w:rsidRPr="00235506">
        <w:t xml:space="preserve"> муниципальный округ, с. Арзгир, ул. П. </w:t>
      </w:r>
      <w:proofErr w:type="spellStart"/>
      <w:r w:rsidRPr="00235506">
        <w:t>Базалеева</w:t>
      </w:r>
      <w:proofErr w:type="spellEnd"/>
      <w:r w:rsidRPr="00235506">
        <w:t>, 3.</w:t>
      </w:r>
    </w:p>
    <w:p w:rsidR="0018236C" w:rsidRPr="00235506" w:rsidRDefault="0018236C" w:rsidP="00845FAA">
      <w:pPr>
        <w:ind w:firstLine="708"/>
        <w:outlineLvl w:val="0"/>
      </w:pPr>
    </w:p>
    <w:p w:rsidR="0018236C" w:rsidRPr="00235506" w:rsidRDefault="0018236C" w:rsidP="00845FAA">
      <w:pPr>
        <w:ind w:firstLine="708"/>
        <w:outlineLvl w:val="1"/>
      </w:pPr>
      <w:r w:rsidRPr="00235506">
        <w:t>65. Жалоба должна содержать:</w:t>
      </w:r>
    </w:p>
    <w:p w:rsidR="0018236C" w:rsidRPr="00235506" w:rsidRDefault="0018236C" w:rsidP="00845FAA">
      <w:pPr>
        <w:ind w:firstLine="708"/>
        <w:outlineLvl w:val="1"/>
      </w:pPr>
      <w:proofErr w:type="gramStart"/>
      <w:r w:rsidRPr="0023550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18236C" w:rsidRPr="00235506" w:rsidRDefault="0018236C" w:rsidP="00845FAA">
      <w:pPr>
        <w:ind w:firstLine="708"/>
        <w:outlineLvl w:val="1"/>
      </w:pPr>
      <w:proofErr w:type="gramStart"/>
      <w:r w:rsidRPr="0023550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236C" w:rsidRPr="00235506" w:rsidRDefault="0018236C" w:rsidP="00845FAA">
      <w:pPr>
        <w:ind w:firstLine="708"/>
        <w:outlineLvl w:val="1"/>
      </w:pPr>
      <w:r w:rsidRPr="0023550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18236C" w:rsidRPr="00235506" w:rsidRDefault="0018236C" w:rsidP="00845FAA">
      <w:pPr>
        <w:ind w:firstLine="708"/>
        <w:outlineLvl w:val="1"/>
      </w:pPr>
      <w:r w:rsidRPr="00235506">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18236C" w:rsidRPr="00235506" w:rsidRDefault="0018236C" w:rsidP="00845FAA">
      <w:pPr>
        <w:ind w:firstLine="708"/>
        <w:outlineLvl w:val="1"/>
      </w:pPr>
      <w:r w:rsidRPr="00235506">
        <w:t xml:space="preserve">66. </w:t>
      </w:r>
      <w:proofErr w:type="gramStart"/>
      <w:r w:rsidRPr="00235506">
        <w:t xml:space="preserve">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w:t>
      </w:r>
      <w:r w:rsidRPr="00235506">
        <w:lastRenderedPageBreak/>
        <w:t>центра, организаций, в приеме документов у заявителя либо в исправлении допущенных опечаток</w:t>
      </w:r>
      <w:proofErr w:type="gramEnd"/>
      <w:r w:rsidRPr="00235506">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18236C" w:rsidRPr="00235506" w:rsidRDefault="0018236C" w:rsidP="00845FAA">
      <w:pPr>
        <w:ind w:firstLine="708"/>
        <w:outlineLvl w:val="1"/>
      </w:pPr>
      <w:r w:rsidRPr="00235506">
        <w:t>67. Основания для приостановления рассмотрения жалобы отсутствуют.</w:t>
      </w:r>
    </w:p>
    <w:p w:rsidR="0018236C" w:rsidRPr="00235506" w:rsidRDefault="0018236C" w:rsidP="00845FAA">
      <w:pPr>
        <w:ind w:firstLine="708"/>
        <w:outlineLvl w:val="1"/>
      </w:pPr>
      <w:r w:rsidRPr="00235506">
        <w:t>68. Жалоба заявителя не рассматривается по существу в следующих случаях:</w:t>
      </w:r>
    </w:p>
    <w:p w:rsidR="0018236C" w:rsidRPr="00235506" w:rsidRDefault="0018236C" w:rsidP="00845FAA">
      <w:pPr>
        <w:ind w:firstLine="708"/>
      </w:pPr>
      <w:proofErr w:type="gramStart"/>
      <w:r w:rsidRPr="00235506">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18236C" w:rsidRPr="00235506" w:rsidRDefault="0018236C" w:rsidP="00845FAA">
      <w:pPr>
        <w:ind w:firstLine="708"/>
      </w:pPr>
      <w:r w:rsidRPr="00235506">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8236C" w:rsidRPr="00235506" w:rsidRDefault="0018236C" w:rsidP="00845FAA">
      <w:pPr>
        <w:ind w:firstLine="708"/>
      </w:pPr>
      <w:r w:rsidRPr="00235506">
        <w:t>3) текст письменной жалобы не поддается прочтению;</w:t>
      </w:r>
    </w:p>
    <w:p w:rsidR="0018236C" w:rsidRPr="00235506" w:rsidRDefault="0018236C" w:rsidP="00845FAA">
      <w:pPr>
        <w:ind w:firstLine="708"/>
      </w:pPr>
      <w:r w:rsidRPr="00235506">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8236C" w:rsidRPr="00235506" w:rsidRDefault="0018236C" w:rsidP="00845FAA">
      <w:pPr>
        <w:ind w:firstLine="708"/>
      </w:pPr>
      <w:r w:rsidRPr="00235506">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18236C" w:rsidRPr="00235506" w:rsidRDefault="0018236C" w:rsidP="00845FAA">
      <w:pPr>
        <w:ind w:firstLine="708"/>
        <w:outlineLvl w:val="1"/>
      </w:pPr>
      <w:r w:rsidRPr="00235506">
        <w:t xml:space="preserve">90. По результатам рассмотрения жалобы </w:t>
      </w:r>
      <w:r>
        <w:t>администрация</w:t>
      </w:r>
      <w:r w:rsidRPr="00235506">
        <w:t xml:space="preserve"> принимает одно из следующих решений:</w:t>
      </w:r>
    </w:p>
    <w:p w:rsidR="0018236C" w:rsidRPr="00235506" w:rsidRDefault="0018236C" w:rsidP="00845FAA">
      <w:pPr>
        <w:ind w:firstLine="708"/>
        <w:outlineLvl w:val="1"/>
      </w:pPr>
      <w:proofErr w:type="gramStart"/>
      <w:r w:rsidRPr="0023550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8236C" w:rsidRPr="00235506" w:rsidRDefault="0018236C" w:rsidP="00845FAA">
      <w:pPr>
        <w:ind w:firstLine="708"/>
        <w:outlineLvl w:val="1"/>
      </w:pPr>
      <w:r w:rsidRPr="00235506">
        <w:t>2) в удовлетворении жалобы отказывается.</w:t>
      </w:r>
    </w:p>
    <w:p w:rsidR="0018236C" w:rsidRPr="00235506" w:rsidRDefault="0018236C" w:rsidP="00845FAA">
      <w:pPr>
        <w:ind w:firstLine="708"/>
        <w:outlineLvl w:val="1"/>
      </w:pPr>
      <w:r w:rsidRPr="00235506">
        <w:t xml:space="preserve">Не позднее дня, следующего за днем принятия решения, </w:t>
      </w:r>
      <w:r>
        <w:t>администрацией</w:t>
      </w:r>
      <w:r w:rsidRPr="00235506">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236C" w:rsidRPr="00235506" w:rsidRDefault="0018236C" w:rsidP="00845FAA">
      <w:pPr>
        <w:ind w:firstLine="708"/>
        <w:outlineLvl w:val="1"/>
      </w:pPr>
      <w:r w:rsidRPr="0023550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35506">
        <w:t>неудобства</w:t>
      </w:r>
      <w:proofErr w:type="gramEnd"/>
      <w:r w:rsidRPr="00235506">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236C" w:rsidRPr="00235506" w:rsidRDefault="0018236C" w:rsidP="00845FAA">
      <w:pPr>
        <w:ind w:firstLine="708"/>
        <w:outlineLvl w:val="1"/>
      </w:pPr>
      <w:r w:rsidRPr="00235506">
        <w:t xml:space="preserve">В случае признания </w:t>
      </w:r>
      <w:proofErr w:type="gramStart"/>
      <w:r w:rsidRPr="00235506">
        <w:t>жалобы</w:t>
      </w:r>
      <w:proofErr w:type="gramEnd"/>
      <w:r w:rsidRPr="0023550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36C" w:rsidRPr="00235506" w:rsidRDefault="0018236C" w:rsidP="00845FAA">
      <w:pPr>
        <w:outlineLvl w:val="1"/>
      </w:pPr>
      <w:r w:rsidRPr="00235506">
        <w:lastRenderedPageBreak/>
        <w:t xml:space="preserve">69. В случае установления в ходе или по результатам </w:t>
      </w:r>
      <w:proofErr w:type="gramStart"/>
      <w:r w:rsidRPr="00235506">
        <w:t>рассмотрения жалобы признаков состава административного правонарушения</w:t>
      </w:r>
      <w:proofErr w:type="gramEnd"/>
      <w:r w:rsidRPr="0023550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236C" w:rsidRPr="00235506" w:rsidRDefault="0018236C" w:rsidP="00845FAA">
      <w:pPr>
        <w:ind w:firstLine="708"/>
        <w:outlineLvl w:val="1"/>
      </w:pPr>
      <w:r w:rsidRPr="00235506">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18236C" w:rsidRPr="00235506" w:rsidRDefault="0018236C" w:rsidP="00845FAA">
      <w:pPr>
        <w:ind w:firstLine="708"/>
        <w:outlineLvl w:val="1"/>
      </w:pPr>
      <w:r w:rsidRPr="00235506">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8236C" w:rsidRPr="00235506" w:rsidRDefault="0018236C" w:rsidP="00845FAA">
      <w:pPr>
        <w:ind w:firstLine="708"/>
        <w:outlineLvl w:val="1"/>
      </w:pPr>
    </w:p>
    <w:p w:rsidR="0018236C" w:rsidRPr="00235506" w:rsidRDefault="0018236C" w:rsidP="0099191B">
      <w:pPr>
        <w:tabs>
          <w:tab w:val="left" w:pos="1260"/>
        </w:tabs>
        <w:snapToGrid w:val="0"/>
        <w:spacing w:line="240" w:lineRule="exact"/>
        <w:ind w:firstLine="0"/>
      </w:pPr>
      <w:r w:rsidRPr="00235506">
        <w:t>Управляющий делами администрации</w:t>
      </w:r>
    </w:p>
    <w:p w:rsidR="0018236C" w:rsidRPr="00235506" w:rsidRDefault="0018236C" w:rsidP="0099191B">
      <w:pPr>
        <w:tabs>
          <w:tab w:val="left" w:pos="1260"/>
        </w:tabs>
        <w:snapToGrid w:val="0"/>
        <w:spacing w:line="240" w:lineRule="exact"/>
        <w:ind w:firstLine="0"/>
      </w:pPr>
      <w:r w:rsidRPr="00235506">
        <w:t>Арзгирского муниципального округа</w:t>
      </w:r>
    </w:p>
    <w:p w:rsidR="0018236C" w:rsidRPr="00235506" w:rsidRDefault="0018236C" w:rsidP="0099191B">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845FAA">
      <w:pPr>
        <w:ind w:firstLine="567"/>
      </w:pPr>
      <w:r w:rsidRPr="00235506">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18236C" w:rsidRPr="00235506">
        <w:trPr>
          <w:jc w:val="right"/>
        </w:trPr>
        <w:tc>
          <w:tcPr>
            <w:tcW w:w="9604" w:type="dxa"/>
            <w:tcBorders>
              <w:top w:val="nil"/>
              <w:left w:val="nil"/>
              <w:bottom w:val="nil"/>
              <w:right w:val="nil"/>
            </w:tcBorders>
          </w:tcPr>
          <w:p w:rsidR="0018236C" w:rsidRPr="00235506" w:rsidRDefault="0018236C" w:rsidP="00845FAA">
            <w:pPr>
              <w:snapToGrid w:val="0"/>
              <w:jc w:val="right"/>
            </w:pPr>
            <w:r w:rsidRPr="00235506">
              <w:t>Приложение 1</w:t>
            </w:r>
          </w:p>
          <w:p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rsidR="0018236C" w:rsidRPr="00235506" w:rsidRDefault="0018236C" w:rsidP="00D61810"/>
        </w:tc>
      </w:tr>
    </w:tbl>
    <w:p w:rsidR="0018236C" w:rsidRPr="00235506" w:rsidRDefault="0018236C" w:rsidP="00321567">
      <w:pPr>
        <w:pStyle w:val="ConsPlusNormal"/>
        <w:tabs>
          <w:tab w:val="left" w:pos="0"/>
        </w:tabs>
        <w:ind w:firstLine="0"/>
        <w:jc w:val="center"/>
        <w:rPr>
          <w:rFonts w:ascii="Times New Roman" w:hAnsi="Times New Roman" w:cs="Times New Roman"/>
          <w:sz w:val="26"/>
          <w:szCs w:val="26"/>
        </w:rPr>
      </w:pPr>
    </w:p>
    <w:p w:rsidR="0018236C" w:rsidRPr="00235506" w:rsidRDefault="0018236C" w:rsidP="00791D57">
      <w:pPr>
        <w:spacing w:line="240" w:lineRule="exact"/>
        <w:jc w:val="center"/>
      </w:pPr>
      <w:r w:rsidRPr="00235506">
        <w:t>БЛОК-СХЕМА</w:t>
      </w:r>
    </w:p>
    <w:p w:rsidR="0018236C" w:rsidRPr="00235506" w:rsidRDefault="0018236C" w:rsidP="003D6905">
      <w:pPr>
        <w:spacing w:line="240" w:lineRule="exact"/>
        <w:jc w:val="center"/>
      </w:pPr>
      <w:r w:rsidRPr="00235506">
        <w:t>предоставления муниципальной услуги</w:t>
      </w:r>
    </w:p>
    <w:p w:rsidR="0018236C" w:rsidRPr="00235506" w:rsidRDefault="0018236C" w:rsidP="003D6905">
      <w:pPr>
        <w:spacing w:line="240" w:lineRule="exact"/>
        <w:jc w:val="center"/>
        <w:rPr>
          <w:i/>
          <w:iCs/>
        </w:rPr>
      </w:pPr>
      <w:r w:rsidRPr="00235506">
        <w:t>«Принятие решения о подготовке документации по планировке территории»</w:t>
      </w:r>
    </w:p>
    <w:p w:rsidR="0018236C" w:rsidRPr="00235506" w:rsidRDefault="0018236C" w:rsidP="00845FAA">
      <w:pPr>
        <w:pStyle w:val="ConsPlusNonformat"/>
        <w:widowControl/>
        <w:ind w:firstLine="567"/>
        <w:jc w:val="right"/>
        <w:rPr>
          <w:rFonts w:cs="Times New Roman"/>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18236C" w:rsidRPr="00235506">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18236C" w:rsidRPr="00235506" w:rsidRDefault="0018236C" w:rsidP="00845FAA">
            <w:pPr>
              <w:jc w:val="center"/>
              <w:rPr>
                <w:lang w:eastAsia="en-US"/>
              </w:rPr>
            </w:pPr>
          </w:p>
          <w:p w:rsidR="0018236C" w:rsidRPr="00235506" w:rsidRDefault="0018236C" w:rsidP="00845FAA">
            <w:pPr>
              <w:jc w:val="center"/>
              <w:rPr>
                <w:lang w:eastAsia="en-US"/>
              </w:rPr>
            </w:pPr>
            <w:r w:rsidRPr="00235506">
              <w:rPr>
                <w:lang w:eastAsia="en-US"/>
              </w:rPr>
              <w:t xml:space="preserve">Поступление заявления </w:t>
            </w:r>
            <w:proofErr w:type="gramStart"/>
            <w:r w:rsidRPr="00235506">
              <w:rPr>
                <w:lang w:eastAsia="en-US"/>
              </w:rPr>
              <w:t>с</w:t>
            </w:r>
            <w:proofErr w:type="gramEnd"/>
          </w:p>
          <w:p w:rsidR="0018236C" w:rsidRPr="00235506" w:rsidRDefault="0018236C" w:rsidP="00845FAA">
            <w:pPr>
              <w:jc w:val="center"/>
              <w:rPr>
                <w:lang w:eastAsia="en-US"/>
              </w:rPr>
            </w:pPr>
            <w:r w:rsidRPr="00235506">
              <w:rPr>
                <w:lang w:eastAsia="en-US"/>
              </w:rPr>
              <w:t>прилагаемыми документами</w:t>
            </w:r>
          </w:p>
        </w:tc>
      </w:tr>
      <w:tr w:rsidR="0018236C" w:rsidRPr="00235506">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18236C" w:rsidRPr="00235506" w:rsidRDefault="0018236C" w:rsidP="00845FAA">
            <w:pPr>
              <w:spacing w:line="276" w:lineRule="auto"/>
              <w:rPr>
                <w:lang w:eastAsia="en-US"/>
              </w:rPr>
            </w:pPr>
          </w:p>
        </w:tc>
      </w:tr>
      <w:tr w:rsidR="0018236C" w:rsidRPr="00235506">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18236C" w:rsidRPr="00235506" w:rsidRDefault="0018236C" w:rsidP="00845FAA">
            <w:pPr>
              <w:spacing w:line="276" w:lineRule="auto"/>
              <w:rPr>
                <w:lang w:eastAsia="en-US"/>
              </w:rPr>
            </w:pPr>
          </w:p>
        </w:tc>
      </w:tr>
      <w:tr w:rsidR="0018236C" w:rsidRPr="00235506">
        <w:trPr>
          <w:trHeight w:val="255"/>
        </w:trPr>
        <w:tc>
          <w:tcPr>
            <w:tcW w:w="4715" w:type="dxa"/>
            <w:gridSpan w:val="7"/>
            <w:tcBorders>
              <w:top w:val="nil"/>
              <w:left w:val="nil"/>
              <w:bottom w:val="nil"/>
              <w:right w:val="single" w:sz="4" w:space="0" w:color="auto"/>
            </w:tcBorders>
          </w:tcPr>
          <w:p w:rsidR="0018236C" w:rsidRPr="00235506" w:rsidRDefault="0018236C" w:rsidP="00845FAA">
            <w:pPr>
              <w:spacing w:line="276" w:lineRule="auto"/>
              <w:rPr>
                <w:lang w:eastAsia="en-US"/>
              </w:rPr>
            </w:pPr>
            <w:r w:rsidRPr="00235506">
              <w:rPr>
                <w:lang w:eastAsia="en-US"/>
              </w:rPr>
              <w:t xml:space="preserve"> </w:t>
            </w:r>
          </w:p>
        </w:tc>
        <w:tc>
          <w:tcPr>
            <w:tcW w:w="4885" w:type="dxa"/>
            <w:gridSpan w:val="6"/>
          </w:tcPr>
          <w:p w:rsidR="0018236C" w:rsidRPr="00235506" w:rsidRDefault="0018236C" w:rsidP="00845FAA">
            <w:pPr>
              <w:spacing w:line="276" w:lineRule="auto"/>
              <w:rPr>
                <w:lang w:eastAsia="en-US"/>
              </w:rPr>
            </w:pPr>
          </w:p>
        </w:tc>
      </w:tr>
      <w:tr w:rsidR="0018236C" w:rsidRPr="00235506">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18236C" w:rsidRPr="00235506" w:rsidRDefault="0018236C" w:rsidP="00845FAA">
            <w:pPr>
              <w:spacing w:line="276" w:lineRule="auto"/>
              <w:jc w:val="center"/>
              <w:rPr>
                <w:lang w:eastAsia="en-US"/>
              </w:rPr>
            </w:pPr>
            <w:r w:rsidRPr="00235506">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18236C" w:rsidRPr="00235506">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18236C" w:rsidRPr="00235506" w:rsidRDefault="0018236C" w:rsidP="00845FAA">
            <w:pPr>
              <w:spacing w:line="276" w:lineRule="auto"/>
              <w:rPr>
                <w:lang w:eastAsia="en-US"/>
              </w:rPr>
            </w:pPr>
          </w:p>
        </w:tc>
      </w:tr>
      <w:tr w:rsidR="0018236C" w:rsidRPr="00235506">
        <w:trPr>
          <w:trHeight w:val="255"/>
        </w:trPr>
        <w:tc>
          <w:tcPr>
            <w:tcW w:w="2357" w:type="dxa"/>
            <w:gridSpan w:val="4"/>
            <w:noWrap/>
            <w:vAlign w:val="bottom"/>
          </w:tcPr>
          <w:p w:rsidR="0018236C" w:rsidRPr="00235506" w:rsidRDefault="0018236C" w:rsidP="00845FAA">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18236C" w:rsidRPr="00235506" w:rsidRDefault="0018236C" w:rsidP="00845FAA">
            <w:pPr>
              <w:spacing w:line="276" w:lineRule="auto"/>
              <w:rPr>
                <w:lang w:eastAsia="en-US"/>
              </w:rPr>
            </w:pPr>
          </w:p>
        </w:tc>
        <w:tc>
          <w:tcPr>
            <w:tcW w:w="2442" w:type="dxa"/>
            <w:gridSpan w:val="5"/>
            <w:tcBorders>
              <w:top w:val="nil"/>
              <w:left w:val="nil"/>
              <w:bottom w:val="single" w:sz="4" w:space="0" w:color="auto"/>
              <w:right w:val="nil"/>
            </w:tcBorders>
            <w:noWrap/>
            <w:vAlign w:val="bottom"/>
          </w:tcPr>
          <w:p w:rsidR="0018236C" w:rsidRPr="00235506" w:rsidRDefault="0018236C" w:rsidP="00845FAA">
            <w:pPr>
              <w:spacing w:line="276" w:lineRule="auto"/>
              <w:rPr>
                <w:lang w:eastAsia="en-US"/>
              </w:rPr>
            </w:pPr>
            <w:r w:rsidRPr="00235506">
              <w:rPr>
                <w:lang w:eastAsia="en-US"/>
              </w:rPr>
              <w:t xml:space="preserve"> </w:t>
            </w:r>
          </w:p>
        </w:tc>
        <w:tc>
          <w:tcPr>
            <w:tcW w:w="2443" w:type="dxa"/>
            <w:vAlign w:val="bottom"/>
          </w:tcPr>
          <w:p w:rsidR="0018236C" w:rsidRPr="00235506" w:rsidRDefault="0018236C" w:rsidP="00845FAA">
            <w:pPr>
              <w:spacing w:line="276" w:lineRule="auto"/>
              <w:rPr>
                <w:lang w:eastAsia="en-US"/>
              </w:rPr>
            </w:pPr>
          </w:p>
        </w:tc>
      </w:tr>
      <w:tr w:rsidR="0018236C" w:rsidRPr="00235506">
        <w:trPr>
          <w:trHeight w:val="181"/>
        </w:trPr>
        <w:tc>
          <w:tcPr>
            <w:tcW w:w="960" w:type="dxa"/>
            <w:noWrap/>
            <w:vAlign w:val="bottom"/>
          </w:tcPr>
          <w:p w:rsidR="0018236C" w:rsidRPr="00235506" w:rsidRDefault="0018236C" w:rsidP="00845FAA">
            <w:pPr>
              <w:spacing w:line="276" w:lineRule="auto"/>
              <w:rPr>
                <w:lang w:eastAsia="en-US"/>
              </w:rPr>
            </w:pPr>
          </w:p>
        </w:tc>
        <w:tc>
          <w:tcPr>
            <w:tcW w:w="1397" w:type="dxa"/>
            <w:gridSpan w:val="3"/>
            <w:noWrap/>
            <w:vAlign w:val="bottom"/>
          </w:tcPr>
          <w:p w:rsidR="0018236C" w:rsidRPr="00235506" w:rsidRDefault="0018236C" w:rsidP="00845FAA">
            <w:pPr>
              <w:spacing w:line="276" w:lineRule="auto"/>
              <w:rPr>
                <w:lang w:eastAsia="en-US"/>
              </w:rPr>
            </w:pPr>
          </w:p>
        </w:tc>
        <w:tc>
          <w:tcPr>
            <w:tcW w:w="743" w:type="dxa"/>
            <w:tcBorders>
              <w:top w:val="nil"/>
              <w:left w:val="single" w:sz="4" w:space="0" w:color="auto"/>
              <w:bottom w:val="single" w:sz="4" w:space="0" w:color="auto"/>
              <w:right w:val="nil"/>
            </w:tcBorders>
            <w:noWrap/>
            <w:vAlign w:val="bottom"/>
          </w:tcPr>
          <w:p w:rsidR="0018236C" w:rsidRPr="00235506" w:rsidRDefault="0018236C" w:rsidP="00845FAA">
            <w:pPr>
              <w:spacing w:line="276" w:lineRule="auto"/>
              <w:rPr>
                <w:lang w:eastAsia="en-US"/>
              </w:rPr>
            </w:pPr>
            <w:r w:rsidRPr="00235506">
              <w:rPr>
                <w:lang w:eastAsia="en-US"/>
              </w:rPr>
              <w:t xml:space="preserve"> </w:t>
            </w:r>
          </w:p>
        </w:tc>
        <w:tc>
          <w:tcPr>
            <w:tcW w:w="1615" w:type="dxa"/>
            <w:gridSpan w:val="2"/>
            <w:noWrap/>
            <w:vAlign w:val="bottom"/>
          </w:tcPr>
          <w:p w:rsidR="0018236C" w:rsidRPr="00235506" w:rsidRDefault="0018236C" w:rsidP="00845FAA">
            <w:pPr>
              <w:spacing w:line="276" w:lineRule="auto"/>
              <w:rPr>
                <w:lang w:eastAsia="en-US"/>
              </w:rPr>
            </w:pPr>
          </w:p>
        </w:tc>
        <w:tc>
          <w:tcPr>
            <w:tcW w:w="236" w:type="dxa"/>
            <w:gridSpan w:val="2"/>
            <w:noWrap/>
            <w:vAlign w:val="bottom"/>
          </w:tcPr>
          <w:p w:rsidR="0018236C" w:rsidRPr="00235506" w:rsidRDefault="0018236C" w:rsidP="00845FAA">
            <w:pPr>
              <w:spacing w:line="276" w:lineRule="auto"/>
              <w:rPr>
                <w:lang w:eastAsia="en-US"/>
              </w:rPr>
            </w:pPr>
          </w:p>
        </w:tc>
        <w:tc>
          <w:tcPr>
            <w:tcW w:w="2206" w:type="dxa"/>
            <w:gridSpan w:val="3"/>
            <w:tcBorders>
              <w:top w:val="nil"/>
              <w:left w:val="nil"/>
              <w:bottom w:val="single" w:sz="4" w:space="0" w:color="auto"/>
              <w:right w:val="single" w:sz="4" w:space="0" w:color="auto"/>
            </w:tcBorders>
            <w:noWrap/>
            <w:vAlign w:val="bottom"/>
          </w:tcPr>
          <w:p w:rsidR="0018236C" w:rsidRPr="00235506" w:rsidRDefault="0018236C" w:rsidP="00845FAA">
            <w:pPr>
              <w:spacing w:line="276" w:lineRule="auto"/>
              <w:rPr>
                <w:lang w:eastAsia="en-US"/>
              </w:rPr>
            </w:pPr>
            <w:r w:rsidRPr="00235506">
              <w:rPr>
                <w:lang w:eastAsia="en-US"/>
              </w:rPr>
              <w:t xml:space="preserve"> </w:t>
            </w:r>
          </w:p>
        </w:tc>
        <w:tc>
          <w:tcPr>
            <w:tcW w:w="2443" w:type="dxa"/>
            <w:noWrap/>
            <w:vAlign w:val="bottom"/>
          </w:tcPr>
          <w:p w:rsidR="0018236C" w:rsidRPr="00235506" w:rsidRDefault="0018236C" w:rsidP="00845FAA">
            <w:pPr>
              <w:spacing w:line="276" w:lineRule="auto"/>
              <w:rPr>
                <w:lang w:eastAsia="en-US"/>
              </w:rPr>
            </w:pPr>
          </w:p>
        </w:tc>
      </w:tr>
      <w:tr w:rsidR="0018236C" w:rsidRPr="00235506">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18236C" w:rsidRPr="00235506" w:rsidRDefault="0018236C" w:rsidP="00845FAA">
            <w:pPr>
              <w:spacing w:line="276" w:lineRule="auto"/>
              <w:jc w:val="center"/>
              <w:rPr>
                <w:lang w:eastAsia="en-US"/>
              </w:rPr>
            </w:pPr>
            <w:r w:rsidRPr="00235506">
              <w:rPr>
                <w:lang w:eastAsia="en-US"/>
              </w:rPr>
              <w:t xml:space="preserve">При наличии всех документов </w:t>
            </w:r>
          </w:p>
        </w:tc>
        <w:tc>
          <w:tcPr>
            <w:tcW w:w="1615" w:type="dxa"/>
            <w:gridSpan w:val="2"/>
            <w:noWrap/>
            <w:vAlign w:val="bottom"/>
          </w:tcPr>
          <w:p w:rsidR="0018236C" w:rsidRPr="00235506" w:rsidRDefault="0018236C" w:rsidP="00845FAA">
            <w:pPr>
              <w:spacing w:line="276" w:lineRule="auto"/>
              <w:rPr>
                <w:lang w:eastAsia="en-US"/>
              </w:rPr>
            </w:pPr>
          </w:p>
        </w:tc>
        <w:tc>
          <w:tcPr>
            <w:tcW w:w="236" w:type="dxa"/>
            <w:gridSpan w:val="2"/>
            <w:noWrap/>
            <w:vAlign w:val="bottom"/>
          </w:tcPr>
          <w:p w:rsidR="0018236C" w:rsidRPr="00235506" w:rsidRDefault="0018236C" w:rsidP="00845FAA">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18236C" w:rsidRPr="00235506" w:rsidRDefault="0018236C" w:rsidP="00845FAA">
            <w:pPr>
              <w:spacing w:line="276" w:lineRule="auto"/>
              <w:jc w:val="center"/>
              <w:rPr>
                <w:lang w:eastAsia="en-US"/>
              </w:rPr>
            </w:pPr>
            <w:r w:rsidRPr="00235506">
              <w:rPr>
                <w:lang w:eastAsia="en-US"/>
              </w:rPr>
              <w:t xml:space="preserve">При наличии оснований для отказа </w:t>
            </w:r>
          </w:p>
        </w:tc>
      </w:tr>
      <w:tr w:rsidR="0018236C" w:rsidRPr="00235506">
        <w:trPr>
          <w:trHeight w:val="255"/>
        </w:trPr>
        <w:tc>
          <w:tcPr>
            <w:tcW w:w="1615" w:type="dxa"/>
            <w:gridSpan w:val="2"/>
            <w:tcBorders>
              <w:top w:val="nil"/>
              <w:left w:val="nil"/>
              <w:bottom w:val="nil"/>
              <w:right w:val="single" w:sz="4" w:space="0" w:color="auto"/>
            </w:tcBorders>
            <w:noWrap/>
            <w:vAlign w:val="bottom"/>
          </w:tcPr>
          <w:p w:rsidR="0018236C" w:rsidRPr="00235506" w:rsidRDefault="0018236C" w:rsidP="00845FAA">
            <w:pPr>
              <w:spacing w:line="276" w:lineRule="auto"/>
              <w:rPr>
                <w:lang w:eastAsia="en-US"/>
              </w:rPr>
            </w:pPr>
          </w:p>
        </w:tc>
        <w:tc>
          <w:tcPr>
            <w:tcW w:w="3193" w:type="dxa"/>
            <w:gridSpan w:val="6"/>
            <w:tcBorders>
              <w:top w:val="nil"/>
              <w:left w:val="single" w:sz="4" w:space="0" w:color="auto"/>
              <w:bottom w:val="nil"/>
              <w:right w:val="nil"/>
            </w:tcBorders>
            <w:vAlign w:val="bottom"/>
          </w:tcPr>
          <w:p w:rsidR="0018236C" w:rsidRPr="00235506" w:rsidRDefault="0018236C" w:rsidP="00845FAA">
            <w:pPr>
              <w:spacing w:line="276" w:lineRule="auto"/>
              <w:rPr>
                <w:lang w:eastAsia="en-US"/>
              </w:rPr>
            </w:pPr>
          </w:p>
        </w:tc>
        <w:tc>
          <w:tcPr>
            <w:tcW w:w="2349" w:type="dxa"/>
            <w:gridSpan w:val="4"/>
            <w:tcBorders>
              <w:top w:val="nil"/>
              <w:left w:val="nil"/>
              <w:bottom w:val="single" w:sz="4" w:space="0" w:color="auto"/>
              <w:right w:val="single" w:sz="4" w:space="0" w:color="auto"/>
            </w:tcBorders>
          </w:tcPr>
          <w:p w:rsidR="0018236C" w:rsidRPr="00235506" w:rsidRDefault="0018236C" w:rsidP="00845FAA">
            <w:pPr>
              <w:spacing w:line="276" w:lineRule="auto"/>
              <w:rPr>
                <w:lang w:eastAsia="en-US"/>
              </w:rPr>
            </w:pPr>
            <w:r w:rsidRPr="00235506">
              <w:rPr>
                <w:lang w:eastAsia="en-US"/>
              </w:rPr>
              <w:t xml:space="preserve"> </w:t>
            </w:r>
          </w:p>
        </w:tc>
        <w:tc>
          <w:tcPr>
            <w:tcW w:w="2443" w:type="dxa"/>
            <w:tcBorders>
              <w:top w:val="nil"/>
              <w:left w:val="nil"/>
              <w:bottom w:val="single" w:sz="4" w:space="0" w:color="auto"/>
              <w:right w:val="nil"/>
            </w:tcBorders>
          </w:tcPr>
          <w:p w:rsidR="0018236C" w:rsidRPr="00235506" w:rsidRDefault="0018236C" w:rsidP="00845FAA">
            <w:pPr>
              <w:spacing w:line="276" w:lineRule="auto"/>
              <w:rPr>
                <w:lang w:eastAsia="en-US"/>
              </w:rPr>
            </w:pPr>
          </w:p>
        </w:tc>
      </w:tr>
      <w:tr w:rsidR="0018236C" w:rsidRPr="00235506">
        <w:trPr>
          <w:trHeight w:val="255"/>
        </w:trPr>
        <w:tc>
          <w:tcPr>
            <w:tcW w:w="1615" w:type="dxa"/>
            <w:gridSpan w:val="2"/>
            <w:tcBorders>
              <w:top w:val="nil"/>
              <w:left w:val="nil"/>
              <w:bottom w:val="nil"/>
              <w:right w:val="single" w:sz="4" w:space="0" w:color="auto"/>
            </w:tcBorders>
            <w:noWrap/>
            <w:vAlign w:val="bottom"/>
          </w:tcPr>
          <w:p w:rsidR="0018236C" w:rsidRPr="00235506" w:rsidRDefault="0018236C" w:rsidP="00845FAA">
            <w:pPr>
              <w:spacing w:line="276" w:lineRule="auto"/>
              <w:rPr>
                <w:lang w:eastAsia="en-US"/>
              </w:rPr>
            </w:pPr>
          </w:p>
        </w:tc>
        <w:tc>
          <w:tcPr>
            <w:tcW w:w="3193" w:type="dxa"/>
            <w:gridSpan w:val="6"/>
            <w:tcBorders>
              <w:top w:val="nil"/>
              <w:left w:val="single" w:sz="4" w:space="0" w:color="auto"/>
              <w:bottom w:val="nil"/>
              <w:right w:val="nil"/>
            </w:tcBorders>
            <w:vAlign w:val="bottom"/>
          </w:tcPr>
          <w:p w:rsidR="0018236C" w:rsidRPr="00235506" w:rsidRDefault="0018236C" w:rsidP="00845FAA">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18236C" w:rsidRPr="00235506" w:rsidRDefault="0018236C" w:rsidP="00845FAA">
            <w:pPr>
              <w:spacing w:line="276" w:lineRule="auto"/>
              <w:ind w:firstLine="46"/>
              <w:jc w:val="center"/>
              <w:rPr>
                <w:lang w:eastAsia="en-US"/>
              </w:rPr>
            </w:pPr>
            <w:r w:rsidRPr="00235506">
              <w:rPr>
                <w:lang w:eastAsia="en-US"/>
              </w:rPr>
              <w:t>Отказывает в оказании муниципальной услуги</w:t>
            </w:r>
          </w:p>
        </w:tc>
      </w:tr>
      <w:tr w:rsidR="0018236C" w:rsidRPr="00235506">
        <w:trPr>
          <w:trHeight w:val="255"/>
        </w:trPr>
        <w:tc>
          <w:tcPr>
            <w:tcW w:w="1615" w:type="dxa"/>
            <w:gridSpan w:val="2"/>
            <w:tcBorders>
              <w:top w:val="nil"/>
              <w:left w:val="nil"/>
              <w:bottom w:val="nil"/>
              <w:right w:val="single" w:sz="4" w:space="0" w:color="auto"/>
            </w:tcBorders>
            <w:noWrap/>
            <w:vAlign w:val="bottom"/>
          </w:tcPr>
          <w:p w:rsidR="0018236C" w:rsidRPr="00235506" w:rsidRDefault="0018236C" w:rsidP="00845FAA">
            <w:pPr>
              <w:spacing w:line="276" w:lineRule="auto"/>
              <w:rPr>
                <w:lang w:eastAsia="en-US"/>
              </w:rPr>
            </w:pPr>
          </w:p>
        </w:tc>
        <w:tc>
          <w:tcPr>
            <w:tcW w:w="3193" w:type="dxa"/>
            <w:gridSpan w:val="6"/>
            <w:tcBorders>
              <w:top w:val="nil"/>
              <w:left w:val="nil"/>
              <w:bottom w:val="nil"/>
              <w:right w:val="single" w:sz="4" w:space="0" w:color="auto"/>
            </w:tcBorders>
            <w:vAlign w:val="bottom"/>
          </w:tcPr>
          <w:p w:rsidR="0018236C" w:rsidRPr="00235506" w:rsidRDefault="0018236C" w:rsidP="00845FA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18236C" w:rsidRPr="00235506" w:rsidRDefault="0018236C" w:rsidP="00845FAA">
            <w:pPr>
              <w:spacing w:line="276" w:lineRule="auto"/>
              <w:rPr>
                <w:lang w:eastAsia="en-US"/>
              </w:rPr>
            </w:pPr>
          </w:p>
        </w:tc>
      </w:tr>
      <w:tr w:rsidR="0018236C" w:rsidRPr="00235506">
        <w:trPr>
          <w:trHeight w:val="255"/>
        </w:trPr>
        <w:tc>
          <w:tcPr>
            <w:tcW w:w="1615" w:type="dxa"/>
            <w:gridSpan w:val="2"/>
            <w:tcBorders>
              <w:top w:val="nil"/>
              <w:left w:val="nil"/>
              <w:bottom w:val="nil"/>
              <w:right w:val="single" w:sz="4" w:space="0" w:color="auto"/>
            </w:tcBorders>
            <w:noWrap/>
            <w:vAlign w:val="bottom"/>
          </w:tcPr>
          <w:p w:rsidR="0018236C" w:rsidRPr="00235506" w:rsidRDefault="0018236C" w:rsidP="00845FAA">
            <w:pPr>
              <w:spacing w:line="276" w:lineRule="auto"/>
              <w:rPr>
                <w:lang w:eastAsia="en-US"/>
              </w:rPr>
            </w:pPr>
          </w:p>
        </w:tc>
        <w:tc>
          <w:tcPr>
            <w:tcW w:w="3193" w:type="dxa"/>
            <w:gridSpan w:val="6"/>
            <w:tcBorders>
              <w:top w:val="nil"/>
              <w:left w:val="nil"/>
              <w:bottom w:val="nil"/>
              <w:right w:val="single" w:sz="4" w:space="0" w:color="auto"/>
            </w:tcBorders>
            <w:vAlign w:val="bottom"/>
          </w:tcPr>
          <w:p w:rsidR="0018236C" w:rsidRPr="00235506" w:rsidRDefault="0018236C" w:rsidP="00845FA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18236C" w:rsidRPr="00235506" w:rsidRDefault="0018236C" w:rsidP="00845FAA">
            <w:pPr>
              <w:spacing w:line="276" w:lineRule="auto"/>
              <w:rPr>
                <w:lang w:eastAsia="en-US"/>
              </w:rPr>
            </w:pPr>
          </w:p>
        </w:tc>
      </w:tr>
      <w:tr w:rsidR="0018236C" w:rsidRPr="00235506">
        <w:trPr>
          <w:trHeight w:val="255"/>
        </w:trPr>
        <w:tc>
          <w:tcPr>
            <w:tcW w:w="1615" w:type="dxa"/>
            <w:gridSpan w:val="2"/>
            <w:tcBorders>
              <w:top w:val="nil"/>
              <w:left w:val="nil"/>
              <w:bottom w:val="nil"/>
              <w:right w:val="single" w:sz="4" w:space="0" w:color="auto"/>
            </w:tcBorders>
            <w:noWrap/>
            <w:vAlign w:val="bottom"/>
          </w:tcPr>
          <w:p w:rsidR="0018236C" w:rsidRPr="00235506" w:rsidRDefault="0018236C" w:rsidP="00845FAA">
            <w:pPr>
              <w:spacing w:line="276" w:lineRule="auto"/>
              <w:rPr>
                <w:lang w:eastAsia="en-US"/>
              </w:rPr>
            </w:pPr>
          </w:p>
        </w:tc>
        <w:tc>
          <w:tcPr>
            <w:tcW w:w="3193" w:type="dxa"/>
            <w:gridSpan w:val="6"/>
            <w:vAlign w:val="bottom"/>
          </w:tcPr>
          <w:p w:rsidR="0018236C" w:rsidRPr="00235506" w:rsidRDefault="0018236C" w:rsidP="00845FAA">
            <w:pPr>
              <w:spacing w:line="276" w:lineRule="auto"/>
              <w:rPr>
                <w:lang w:eastAsia="en-US"/>
              </w:rPr>
            </w:pPr>
          </w:p>
        </w:tc>
        <w:tc>
          <w:tcPr>
            <w:tcW w:w="0" w:type="auto"/>
            <w:gridSpan w:val="5"/>
            <w:tcBorders>
              <w:top w:val="single" w:sz="4" w:space="0" w:color="auto"/>
              <w:left w:val="nil"/>
              <w:bottom w:val="nil"/>
              <w:right w:val="nil"/>
            </w:tcBorders>
            <w:vAlign w:val="center"/>
          </w:tcPr>
          <w:p w:rsidR="0018236C" w:rsidRPr="00235506" w:rsidRDefault="0018236C" w:rsidP="00845FAA">
            <w:pPr>
              <w:spacing w:line="276" w:lineRule="auto"/>
              <w:rPr>
                <w:lang w:eastAsia="en-US"/>
              </w:rPr>
            </w:pPr>
          </w:p>
        </w:tc>
      </w:tr>
      <w:tr w:rsidR="0018236C" w:rsidRPr="00235506">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18236C" w:rsidRPr="00235506" w:rsidRDefault="0018236C" w:rsidP="00845FAA">
            <w:pPr>
              <w:spacing w:line="276" w:lineRule="auto"/>
              <w:jc w:val="center"/>
              <w:rPr>
                <w:lang w:eastAsia="en-US"/>
              </w:rPr>
            </w:pPr>
          </w:p>
          <w:p w:rsidR="0018236C" w:rsidRPr="00235506" w:rsidRDefault="0018236C" w:rsidP="00845FAA">
            <w:pPr>
              <w:spacing w:line="276" w:lineRule="auto"/>
              <w:jc w:val="center"/>
              <w:rPr>
                <w:lang w:eastAsia="en-US"/>
              </w:rPr>
            </w:pPr>
            <w:r w:rsidRPr="00235506">
              <w:rPr>
                <w:lang w:eastAsia="en-US"/>
              </w:rPr>
              <w:t xml:space="preserve">Принятие решения о предоставлении муниципальной услуги </w:t>
            </w:r>
          </w:p>
        </w:tc>
      </w:tr>
      <w:tr w:rsidR="0018236C" w:rsidRPr="00235506">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18236C" w:rsidRPr="00235506" w:rsidRDefault="0018236C" w:rsidP="00845FAA">
            <w:pPr>
              <w:spacing w:line="276" w:lineRule="auto"/>
              <w:rPr>
                <w:lang w:eastAsia="en-US"/>
              </w:rPr>
            </w:pPr>
          </w:p>
        </w:tc>
      </w:tr>
      <w:tr w:rsidR="0018236C" w:rsidRPr="00235506">
        <w:trPr>
          <w:trHeight w:val="255"/>
        </w:trPr>
        <w:tc>
          <w:tcPr>
            <w:tcW w:w="1615" w:type="dxa"/>
            <w:gridSpan w:val="2"/>
            <w:tcBorders>
              <w:top w:val="nil"/>
              <w:left w:val="nil"/>
              <w:bottom w:val="single" w:sz="4" w:space="0" w:color="auto"/>
              <w:right w:val="single" w:sz="4" w:space="0" w:color="auto"/>
            </w:tcBorders>
          </w:tcPr>
          <w:p w:rsidR="0018236C" w:rsidRPr="00235506" w:rsidRDefault="0018236C" w:rsidP="00845FAA">
            <w:pPr>
              <w:spacing w:line="276" w:lineRule="auto"/>
              <w:rPr>
                <w:lang w:eastAsia="en-US"/>
              </w:rPr>
            </w:pPr>
          </w:p>
        </w:tc>
        <w:tc>
          <w:tcPr>
            <w:tcW w:w="380" w:type="dxa"/>
            <w:tcBorders>
              <w:top w:val="nil"/>
              <w:left w:val="single" w:sz="4" w:space="0" w:color="auto"/>
              <w:bottom w:val="single" w:sz="4" w:space="0" w:color="auto"/>
              <w:right w:val="nil"/>
            </w:tcBorders>
          </w:tcPr>
          <w:p w:rsidR="0018236C" w:rsidRPr="00235506" w:rsidRDefault="0018236C" w:rsidP="00845FAA">
            <w:pPr>
              <w:spacing w:line="276" w:lineRule="auto"/>
              <w:rPr>
                <w:lang w:eastAsia="en-US"/>
              </w:rPr>
            </w:pPr>
          </w:p>
        </w:tc>
        <w:tc>
          <w:tcPr>
            <w:tcW w:w="1105" w:type="dxa"/>
            <w:gridSpan w:val="2"/>
            <w:tcBorders>
              <w:top w:val="nil"/>
              <w:left w:val="nil"/>
              <w:bottom w:val="single" w:sz="4" w:space="0" w:color="auto"/>
              <w:right w:val="nil"/>
            </w:tcBorders>
          </w:tcPr>
          <w:p w:rsidR="0018236C" w:rsidRPr="00235506" w:rsidRDefault="0018236C" w:rsidP="00845FAA">
            <w:pPr>
              <w:spacing w:line="276" w:lineRule="auto"/>
              <w:rPr>
                <w:lang w:eastAsia="en-US"/>
              </w:rPr>
            </w:pPr>
            <w:r w:rsidRPr="00235506">
              <w:rPr>
                <w:lang w:eastAsia="en-US"/>
              </w:rPr>
              <w:t xml:space="preserve"> </w:t>
            </w:r>
          </w:p>
        </w:tc>
        <w:tc>
          <w:tcPr>
            <w:tcW w:w="1008" w:type="dxa"/>
            <w:tcBorders>
              <w:top w:val="nil"/>
              <w:left w:val="nil"/>
              <w:bottom w:val="single" w:sz="4" w:space="0" w:color="auto"/>
              <w:right w:val="nil"/>
            </w:tcBorders>
          </w:tcPr>
          <w:p w:rsidR="0018236C" w:rsidRPr="00235506" w:rsidRDefault="0018236C" w:rsidP="00845FAA">
            <w:pPr>
              <w:spacing w:line="276" w:lineRule="auto"/>
              <w:rPr>
                <w:lang w:eastAsia="en-US"/>
              </w:rPr>
            </w:pPr>
          </w:p>
        </w:tc>
        <w:tc>
          <w:tcPr>
            <w:tcW w:w="700" w:type="dxa"/>
            <w:gridSpan w:val="2"/>
            <w:tcBorders>
              <w:top w:val="nil"/>
              <w:left w:val="nil"/>
              <w:bottom w:val="single" w:sz="4" w:space="0" w:color="auto"/>
              <w:right w:val="nil"/>
            </w:tcBorders>
          </w:tcPr>
          <w:p w:rsidR="0018236C" w:rsidRPr="00235506" w:rsidRDefault="0018236C" w:rsidP="00845FAA">
            <w:pPr>
              <w:spacing w:line="276" w:lineRule="auto"/>
              <w:rPr>
                <w:lang w:eastAsia="en-US"/>
              </w:rPr>
            </w:pPr>
          </w:p>
        </w:tc>
        <w:tc>
          <w:tcPr>
            <w:tcW w:w="960" w:type="dxa"/>
            <w:gridSpan w:val="2"/>
            <w:tcBorders>
              <w:top w:val="nil"/>
              <w:left w:val="nil"/>
              <w:bottom w:val="single" w:sz="4" w:space="0" w:color="auto"/>
              <w:right w:val="nil"/>
            </w:tcBorders>
          </w:tcPr>
          <w:p w:rsidR="0018236C" w:rsidRPr="00235506" w:rsidRDefault="0018236C" w:rsidP="00845FAA">
            <w:pPr>
              <w:spacing w:line="276" w:lineRule="auto"/>
              <w:rPr>
                <w:lang w:eastAsia="en-US"/>
              </w:rPr>
            </w:pPr>
          </w:p>
        </w:tc>
        <w:tc>
          <w:tcPr>
            <w:tcW w:w="960" w:type="dxa"/>
            <w:tcBorders>
              <w:top w:val="nil"/>
              <w:left w:val="nil"/>
              <w:bottom w:val="single" w:sz="4" w:space="0" w:color="auto"/>
              <w:right w:val="nil"/>
            </w:tcBorders>
            <w:noWrap/>
            <w:vAlign w:val="bottom"/>
          </w:tcPr>
          <w:p w:rsidR="0018236C" w:rsidRPr="00235506" w:rsidRDefault="0018236C" w:rsidP="00845FAA">
            <w:pPr>
              <w:spacing w:line="276" w:lineRule="auto"/>
              <w:rPr>
                <w:lang w:eastAsia="en-US"/>
              </w:rPr>
            </w:pPr>
            <w:r w:rsidRPr="00235506">
              <w:rPr>
                <w:lang w:eastAsia="en-US"/>
              </w:rPr>
              <w:t xml:space="preserve"> </w:t>
            </w:r>
          </w:p>
        </w:tc>
        <w:tc>
          <w:tcPr>
            <w:tcW w:w="2872" w:type="dxa"/>
            <w:gridSpan w:val="2"/>
            <w:tcBorders>
              <w:top w:val="nil"/>
              <w:left w:val="nil"/>
              <w:bottom w:val="single" w:sz="4" w:space="0" w:color="auto"/>
              <w:right w:val="nil"/>
            </w:tcBorders>
            <w:noWrap/>
            <w:vAlign w:val="bottom"/>
          </w:tcPr>
          <w:p w:rsidR="0018236C" w:rsidRPr="00235506" w:rsidRDefault="0018236C" w:rsidP="00845FAA">
            <w:pPr>
              <w:spacing w:line="276" w:lineRule="auto"/>
              <w:rPr>
                <w:lang w:eastAsia="en-US"/>
              </w:rPr>
            </w:pPr>
          </w:p>
        </w:tc>
      </w:tr>
      <w:tr w:rsidR="0018236C" w:rsidRPr="00235506">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18236C" w:rsidRPr="00235506" w:rsidRDefault="0018236C" w:rsidP="00845FAA">
            <w:pPr>
              <w:spacing w:line="276" w:lineRule="auto"/>
              <w:jc w:val="center"/>
              <w:rPr>
                <w:lang w:eastAsia="en-US"/>
              </w:rPr>
            </w:pPr>
            <w:r w:rsidRPr="00235506">
              <w:t>Выдача документа, подтверждающего принятие соответствующего решения</w:t>
            </w:r>
            <w:proofErr w:type="gramStart"/>
            <w:r w:rsidRPr="00235506">
              <w:t xml:space="preserve"> .</w:t>
            </w:r>
            <w:proofErr w:type="gramEnd"/>
          </w:p>
        </w:tc>
      </w:tr>
      <w:tr w:rsidR="0018236C" w:rsidRPr="00235506">
        <w:trPr>
          <w:trHeight w:val="172"/>
        </w:trPr>
        <w:tc>
          <w:tcPr>
            <w:tcW w:w="1615" w:type="dxa"/>
            <w:gridSpan w:val="2"/>
            <w:tcBorders>
              <w:top w:val="nil"/>
              <w:left w:val="nil"/>
              <w:bottom w:val="single" w:sz="4" w:space="0" w:color="auto"/>
              <w:right w:val="single" w:sz="4" w:space="0" w:color="auto"/>
            </w:tcBorders>
          </w:tcPr>
          <w:p w:rsidR="0018236C" w:rsidRPr="00235506" w:rsidRDefault="0018236C" w:rsidP="00845FAA">
            <w:pPr>
              <w:spacing w:line="276" w:lineRule="auto"/>
              <w:rPr>
                <w:lang w:eastAsia="en-US"/>
              </w:rPr>
            </w:pPr>
          </w:p>
        </w:tc>
        <w:tc>
          <w:tcPr>
            <w:tcW w:w="3193" w:type="dxa"/>
            <w:gridSpan w:val="6"/>
            <w:tcBorders>
              <w:top w:val="nil"/>
              <w:left w:val="single" w:sz="4" w:space="0" w:color="auto"/>
              <w:bottom w:val="single" w:sz="4" w:space="0" w:color="auto"/>
              <w:right w:val="nil"/>
            </w:tcBorders>
          </w:tcPr>
          <w:p w:rsidR="0018236C" w:rsidRPr="00235506" w:rsidRDefault="0018236C" w:rsidP="00845FAA">
            <w:pPr>
              <w:spacing w:line="276" w:lineRule="auto"/>
              <w:rPr>
                <w:lang w:eastAsia="en-US"/>
              </w:rPr>
            </w:pPr>
          </w:p>
        </w:tc>
        <w:tc>
          <w:tcPr>
            <w:tcW w:w="4792" w:type="dxa"/>
            <w:gridSpan w:val="5"/>
            <w:tcBorders>
              <w:top w:val="nil"/>
              <w:left w:val="nil"/>
              <w:bottom w:val="single" w:sz="4" w:space="0" w:color="auto"/>
              <w:right w:val="nil"/>
            </w:tcBorders>
          </w:tcPr>
          <w:p w:rsidR="0018236C" w:rsidRPr="00235506" w:rsidRDefault="0018236C" w:rsidP="00845FAA">
            <w:pPr>
              <w:spacing w:line="276" w:lineRule="auto"/>
              <w:rPr>
                <w:lang w:eastAsia="en-US"/>
              </w:rPr>
            </w:pPr>
          </w:p>
        </w:tc>
      </w:tr>
      <w:tr w:rsidR="0018236C" w:rsidRPr="00235506">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18236C" w:rsidRPr="00235506" w:rsidRDefault="0018236C" w:rsidP="00845FAA">
            <w:pPr>
              <w:spacing w:line="276" w:lineRule="auto"/>
              <w:jc w:val="center"/>
              <w:rPr>
                <w:lang w:eastAsia="en-US"/>
              </w:rPr>
            </w:pPr>
            <w:r w:rsidRPr="00235506">
              <w:rPr>
                <w:lang w:eastAsia="en-US"/>
              </w:rPr>
              <w:t>Специалист отдела регистрирует факт выдачи документа</w:t>
            </w:r>
            <w:r w:rsidRPr="00235506">
              <w:rPr>
                <w:spacing w:val="2"/>
                <w:lang w:eastAsia="en-US"/>
              </w:rPr>
              <w:t>.</w:t>
            </w:r>
          </w:p>
        </w:tc>
      </w:tr>
    </w:tbl>
    <w:p w:rsidR="0018236C" w:rsidRPr="00235506" w:rsidRDefault="0018236C" w:rsidP="00845FAA">
      <w:pPr>
        <w:tabs>
          <w:tab w:val="left" w:pos="1260"/>
        </w:tabs>
        <w:snapToGrid w:val="0"/>
        <w:spacing w:line="240" w:lineRule="exact"/>
        <w:ind w:firstLine="0"/>
      </w:pPr>
      <w:r w:rsidRPr="00235506">
        <w:t>Управляющий делами администрации</w:t>
      </w:r>
    </w:p>
    <w:p w:rsidR="0018236C" w:rsidRPr="00235506" w:rsidRDefault="0018236C" w:rsidP="00845FAA">
      <w:pPr>
        <w:tabs>
          <w:tab w:val="left" w:pos="1260"/>
        </w:tabs>
        <w:snapToGrid w:val="0"/>
        <w:spacing w:line="240" w:lineRule="exact"/>
        <w:ind w:firstLine="0"/>
      </w:pPr>
      <w:r w:rsidRPr="00235506">
        <w:t>Арзгирского муниципального округа</w:t>
      </w:r>
    </w:p>
    <w:p w:rsidR="0018236C" w:rsidRPr="00235506" w:rsidRDefault="0018236C" w:rsidP="00845FAA">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845FAA">
      <w:pPr>
        <w:spacing w:after="200" w:line="276" w:lineRule="auto"/>
      </w:pPr>
      <w:r w:rsidRPr="00235506">
        <w:br w:type="page"/>
      </w:r>
    </w:p>
    <w:p w:rsidR="0018236C" w:rsidRPr="00235506" w:rsidRDefault="0018236C" w:rsidP="00845FAA">
      <w:pPr>
        <w:snapToGrid w:val="0"/>
        <w:jc w:val="right"/>
      </w:pPr>
      <w:r w:rsidRPr="00235506">
        <w:t>Приложение 2</w:t>
      </w:r>
    </w:p>
    <w:p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rsidR="0018236C" w:rsidRPr="00235506" w:rsidRDefault="0018236C" w:rsidP="00845FAA">
      <w:pPr>
        <w:tabs>
          <w:tab w:val="left" w:pos="1260"/>
        </w:tabs>
        <w:snapToGrid w:val="0"/>
        <w:ind w:left="-2127" w:firstLine="2127"/>
        <w:jc w:val="right"/>
      </w:pPr>
    </w:p>
    <w:p w:rsidR="0018236C" w:rsidRPr="00235506" w:rsidRDefault="0018236C" w:rsidP="00104549">
      <w:pPr>
        <w:jc w:val="center"/>
      </w:pPr>
      <w:r w:rsidRPr="00235506">
        <w:t xml:space="preserve">ФОРМА ЗАЯВЛЕНИЯ </w:t>
      </w:r>
    </w:p>
    <w:p w:rsidR="0018236C" w:rsidRPr="00235506" w:rsidRDefault="0018236C" w:rsidP="00104549">
      <w:pPr>
        <w:spacing w:line="240" w:lineRule="exact"/>
        <w:jc w:val="center"/>
      </w:pPr>
      <w:r w:rsidRPr="00235506">
        <w:t>о предоставлении муниципальной услуги</w:t>
      </w:r>
    </w:p>
    <w:p w:rsidR="0018236C" w:rsidRPr="00235506" w:rsidRDefault="0018236C" w:rsidP="002C6B16">
      <w:pPr>
        <w:ind w:firstLine="0"/>
        <w:rPr>
          <w:sz w:val="24"/>
          <w:szCs w:val="24"/>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486"/>
        <w:gridCol w:w="439"/>
        <w:gridCol w:w="29"/>
        <w:gridCol w:w="254"/>
        <w:gridCol w:w="426"/>
        <w:gridCol w:w="141"/>
        <w:gridCol w:w="170"/>
        <w:gridCol w:w="256"/>
        <w:gridCol w:w="1020"/>
        <w:gridCol w:w="385"/>
        <w:gridCol w:w="466"/>
        <w:gridCol w:w="255"/>
        <w:gridCol w:w="170"/>
        <w:gridCol w:w="2381"/>
        <w:gridCol w:w="426"/>
      </w:tblGrid>
      <w:tr w:rsidR="0018236C" w:rsidRPr="00235506">
        <w:tc>
          <w:tcPr>
            <w:tcW w:w="4503" w:type="dxa"/>
            <w:gridSpan w:val="10"/>
          </w:tcPr>
          <w:p w:rsidR="0018236C" w:rsidRPr="00235506" w:rsidRDefault="0018236C" w:rsidP="00845FAA">
            <w:r w:rsidRPr="00235506">
              <w:t>Заявление</w:t>
            </w:r>
          </w:p>
        </w:tc>
        <w:tc>
          <w:tcPr>
            <w:tcW w:w="2126" w:type="dxa"/>
            <w:gridSpan w:val="4"/>
          </w:tcPr>
          <w:p w:rsidR="0018236C" w:rsidRPr="00235506" w:rsidRDefault="0018236C" w:rsidP="00A6607C">
            <w:pPr>
              <w:ind w:firstLine="0"/>
              <w:jc w:val="left"/>
            </w:pPr>
            <w:r w:rsidRPr="00235506">
              <w:t>№</w:t>
            </w:r>
          </w:p>
        </w:tc>
        <w:tc>
          <w:tcPr>
            <w:tcW w:w="2977" w:type="dxa"/>
            <w:gridSpan w:val="3"/>
          </w:tcPr>
          <w:p w:rsidR="0018236C" w:rsidRPr="00235506" w:rsidRDefault="0018236C" w:rsidP="00A6607C">
            <w:pPr>
              <w:ind w:firstLine="0"/>
            </w:pPr>
            <w:r w:rsidRPr="00235506">
              <w:t>Дата</w:t>
            </w:r>
          </w:p>
        </w:tc>
      </w:tr>
      <w:tr w:rsidR="0018236C" w:rsidRPr="00235506">
        <w:tc>
          <w:tcPr>
            <w:tcW w:w="9606" w:type="dxa"/>
            <w:gridSpan w:val="17"/>
          </w:tcPr>
          <w:p w:rsidR="0018236C" w:rsidRPr="00235506" w:rsidRDefault="0018236C" w:rsidP="00A6607C">
            <w:pPr>
              <w:ind w:firstLine="0"/>
            </w:pPr>
            <w:r w:rsidRPr="00235506">
              <w:t>В Администрацию Арзгирского муниципального округа Ставропольского края</w:t>
            </w:r>
          </w:p>
        </w:tc>
      </w:tr>
      <w:tr w:rsidR="0018236C" w:rsidRPr="00235506">
        <w:tc>
          <w:tcPr>
            <w:tcW w:w="561" w:type="dxa"/>
            <w:vMerge w:val="restart"/>
          </w:tcPr>
          <w:p w:rsidR="0018236C" w:rsidRPr="00235506" w:rsidRDefault="0018236C" w:rsidP="00A6607C">
            <w:pPr>
              <w:ind w:firstLine="0"/>
            </w:pPr>
            <w:r w:rsidRPr="00235506">
              <w:t>1.</w:t>
            </w:r>
          </w:p>
        </w:tc>
        <w:tc>
          <w:tcPr>
            <w:tcW w:w="9045" w:type="dxa"/>
            <w:gridSpan w:val="16"/>
          </w:tcPr>
          <w:p w:rsidR="0018236C" w:rsidRPr="00235506" w:rsidRDefault="0018236C" w:rsidP="00A6607C">
            <w:pPr>
              <w:ind w:firstLine="0"/>
            </w:pPr>
            <w:r w:rsidRPr="00235506">
              <w:t>Сведения о заявителе (физическое лицо):</w:t>
            </w:r>
          </w:p>
        </w:tc>
      </w:tr>
      <w:tr w:rsidR="0018236C" w:rsidRPr="00235506">
        <w:tc>
          <w:tcPr>
            <w:tcW w:w="561" w:type="dxa"/>
            <w:vMerge/>
            <w:vAlign w:val="center"/>
          </w:tcPr>
          <w:p w:rsidR="0018236C" w:rsidRPr="00235506" w:rsidRDefault="0018236C" w:rsidP="00A6607C">
            <w:pPr>
              <w:ind w:firstLine="0"/>
              <w:rPr>
                <w:lang w:eastAsia="en-US"/>
              </w:rPr>
            </w:pPr>
          </w:p>
        </w:tc>
        <w:tc>
          <w:tcPr>
            <w:tcW w:w="2949" w:type="dxa"/>
            <w:gridSpan w:val="5"/>
          </w:tcPr>
          <w:p w:rsidR="0018236C" w:rsidRPr="00A6607C" w:rsidRDefault="0018236C" w:rsidP="002C6B16">
            <w:pPr>
              <w:pStyle w:val="Default"/>
              <w:rPr>
                <w:color w:val="auto"/>
                <w:sz w:val="28"/>
                <w:szCs w:val="28"/>
              </w:rPr>
            </w:pPr>
            <w:r w:rsidRPr="00A6607C">
              <w:rPr>
                <w:color w:val="auto"/>
                <w:sz w:val="28"/>
                <w:szCs w:val="28"/>
              </w:rPr>
              <w:t xml:space="preserve">Фамилия, имя, отчество (при наличии) </w:t>
            </w:r>
          </w:p>
        </w:tc>
        <w:tc>
          <w:tcPr>
            <w:tcW w:w="6096" w:type="dxa"/>
            <w:gridSpan w:val="11"/>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2949" w:type="dxa"/>
            <w:gridSpan w:val="5"/>
          </w:tcPr>
          <w:p w:rsidR="0018236C" w:rsidRPr="00A6607C" w:rsidRDefault="0018236C" w:rsidP="002C6B16">
            <w:pPr>
              <w:pStyle w:val="Default"/>
              <w:rPr>
                <w:color w:val="auto"/>
                <w:sz w:val="28"/>
                <w:szCs w:val="28"/>
              </w:rPr>
            </w:pPr>
            <w:r w:rsidRPr="00A6607C">
              <w:rPr>
                <w:color w:val="auto"/>
                <w:sz w:val="28"/>
                <w:szCs w:val="28"/>
              </w:rPr>
              <w:t>Место проживания</w:t>
            </w:r>
          </w:p>
        </w:tc>
        <w:tc>
          <w:tcPr>
            <w:tcW w:w="6096" w:type="dxa"/>
            <w:gridSpan w:val="11"/>
          </w:tcPr>
          <w:p w:rsidR="0018236C" w:rsidRPr="00235506" w:rsidRDefault="0018236C" w:rsidP="00A6607C">
            <w:pPr>
              <w:ind w:firstLine="0"/>
            </w:pPr>
          </w:p>
        </w:tc>
      </w:tr>
      <w:tr w:rsidR="0018236C" w:rsidRPr="00235506">
        <w:trPr>
          <w:trHeight w:val="562"/>
        </w:trPr>
        <w:tc>
          <w:tcPr>
            <w:tcW w:w="561" w:type="dxa"/>
            <w:vMerge/>
            <w:vAlign w:val="center"/>
          </w:tcPr>
          <w:p w:rsidR="0018236C" w:rsidRPr="00235506" w:rsidRDefault="0018236C" w:rsidP="00A6607C">
            <w:pPr>
              <w:ind w:firstLine="0"/>
              <w:rPr>
                <w:lang w:eastAsia="en-US"/>
              </w:rPr>
            </w:pPr>
          </w:p>
        </w:tc>
        <w:tc>
          <w:tcPr>
            <w:tcW w:w="2949" w:type="dxa"/>
            <w:gridSpan w:val="5"/>
          </w:tcPr>
          <w:p w:rsidR="0018236C" w:rsidRPr="00A6607C" w:rsidRDefault="0018236C" w:rsidP="002C6B16">
            <w:pPr>
              <w:pStyle w:val="Default"/>
              <w:rPr>
                <w:color w:val="auto"/>
                <w:sz w:val="28"/>
                <w:szCs w:val="28"/>
              </w:rPr>
            </w:pPr>
            <w:r w:rsidRPr="00A6607C">
              <w:rPr>
                <w:color w:val="auto"/>
                <w:sz w:val="28"/>
                <w:szCs w:val="28"/>
              </w:rPr>
              <w:t xml:space="preserve">Реквизиты документа, удостоверяющего личность </w:t>
            </w:r>
          </w:p>
        </w:tc>
        <w:tc>
          <w:tcPr>
            <w:tcW w:w="6096" w:type="dxa"/>
            <w:gridSpan w:val="11"/>
          </w:tcPr>
          <w:p w:rsidR="0018236C" w:rsidRPr="00235506" w:rsidRDefault="0018236C" w:rsidP="00A6607C">
            <w:pPr>
              <w:ind w:firstLine="0"/>
            </w:pPr>
          </w:p>
        </w:tc>
      </w:tr>
      <w:tr w:rsidR="0018236C" w:rsidRPr="00235506">
        <w:tc>
          <w:tcPr>
            <w:tcW w:w="561" w:type="dxa"/>
            <w:vMerge w:val="restart"/>
          </w:tcPr>
          <w:p w:rsidR="0018236C" w:rsidRPr="00235506" w:rsidRDefault="0018236C" w:rsidP="00A6607C">
            <w:pPr>
              <w:ind w:firstLine="0"/>
            </w:pPr>
          </w:p>
        </w:tc>
        <w:tc>
          <w:tcPr>
            <w:tcW w:w="9045" w:type="dxa"/>
            <w:gridSpan w:val="16"/>
          </w:tcPr>
          <w:p w:rsidR="0018236C" w:rsidRPr="00235506" w:rsidRDefault="0018236C" w:rsidP="00A6607C">
            <w:pPr>
              <w:ind w:firstLine="0"/>
            </w:pPr>
            <w:r w:rsidRPr="00235506">
              <w:t>Сведения о заявителе (юридическое лицо):</w:t>
            </w:r>
          </w:p>
        </w:tc>
      </w:tr>
      <w:tr w:rsidR="0018236C" w:rsidRPr="00235506">
        <w:tc>
          <w:tcPr>
            <w:tcW w:w="561" w:type="dxa"/>
            <w:vMerge/>
            <w:vAlign w:val="center"/>
          </w:tcPr>
          <w:p w:rsidR="0018236C" w:rsidRPr="00235506" w:rsidRDefault="0018236C" w:rsidP="00A6607C">
            <w:pPr>
              <w:ind w:firstLine="0"/>
              <w:rPr>
                <w:lang w:eastAsia="en-US"/>
              </w:rPr>
            </w:pPr>
          </w:p>
        </w:tc>
        <w:tc>
          <w:tcPr>
            <w:tcW w:w="2666" w:type="dxa"/>
            <w:gridSpan w:val="3"/>
          </w:tcPr>
          <w:p w:rsidR="0018236C" w:rsidRPr="00235506" w:rsidRDefault="0018236C" w:rsidP="00A6607C">
            <w:pPr>
              <w:ind w:firstLine="0"/>
            </w:pPr>
            <w:r w:rsidRPr="00235506">
              <w:t>Полное наименование</w:t>
            </w:r>
          </w:p>
        </w:tc>
        <w:tc>
          <w:tcPr>
            <w:tcW w:w="6379" w:type="dxa"/>
            <w:gridSpan w:val="13"/>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2666" w:type="dxa"/>
            <w:gridSpan w:val="3"/>
          </w:tcPr>
          <w:p w:rsidR="0018236C" w:rsidRPr="00235506" w:rsidRDefault="0018236C" w:rsidP="00A6607C">
            <w:pPr>
              <w:ind w:firstLine="0"/>
            </w:pPr>
            <w:r w:rsidRPr="00235506">
              <w:t xml:space="preserve">Местонахождение </w:t>
            </w:r>
          </w:p>
        </w:tc>
        <w:tc>
          <w:tcPr>
            <w:tcW w:w="6379" w:type="dxa"/>
            <w:gridSpan w:val="13"/>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2666" w:type="dxa"/>
            <w:gridSpan w:val="3"/>
          </w:tcPr>
          <w:p w:rsidR="0018236C" w:rsidRPr="00235506" w:rsidRDefault="0018236C" w:rsidP="00A6607C">
            <w:pPr>
              <w:ind w:firstLine="0"/>
            </w:pPr>
            <w:r w:rsidRPr="00235506">
              <w:t>ОГРН</w:t>
            </w:r>
          </w:p>
        </w:tc>
        <w:tc>
          <w:tcPr>
            <w:tcW w:w="6379" w:type="dxa"/>
            <w:gridSpan w:val="13"/>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2666" w:type="dxa"/>
            <w:gridSpan w:val="3"/>
          </w:tcPr>
          <w:p w:rsidR="0018236C" w:rsidRPr="00235506" w:rsidRDefault="0018236C" w:rsidP="00A6607C">
            <w:pPr>
              <w:ind w:firstLine="0"/>
            </w:pPr>
            <w:r w:rsidRPr="00235506">
              <w:t>ИНН</w:t>
            </w:r>
          </w:p>
        </w:tc>
        <w:tc>
          <w:tcPr>
            <w:tcW w:w="6379" w:type="dxa"/>
            <w:gridSpan w:val="13"/>
          </w:tcPr>
          <w:p w:rsidR="0018236C" w:rsidRPr="00235506" w:rsidRDefault="0018236C" w:rsidP="00A6607C">
            <w:pPr>
              <w:ind w:firstLine="0"/>
            </w:pPr>
          </w:p>
        </w:tc>
      </w:tr>
      <w:tr w:rsidR="0018236C" w:rsidRPr="00235506">
        <w:trPr>
          <w:trHeight w:val="740"/>
        </w:trPr>
        <w:tc>
          <w:tcPr>
            <w:tcW w:w="561" w:type="dxa"/>
            <w:vMerge w:val="restart"/>
          </w:tcPr>
          <w:p w:rsidR="0018236C" w:rsidRPr="00235506" w:rsidRDefault="0018236C" w:rsidP="00A6607C">
            <w:pPr>
              <w:ind w:firstLine="0"/>
            </w:pPr>
            <w:r w:rsidRPr="00235506">
              <w:t>2.</w:t>
            </w:r>
          </w:p>
        </w:tc>
        <w:tc>
          <w:tcPr>
            <w:tcW w:w="9045" w:type="dxa"/>
            <w:gridSpan w:val="16"/>
          </w:tcPr>
          <w:p w:rsidR="0018236C" w:rsidRPr="00235506" w:rsidRDefault="0018236C" w:rsidP="00A6607C">
            <w:pPr>
              <w:ind w:firstLine="0"/>
            </w:pPr>
            <w:r w:rsidRPr="00235506">
              <w:t>Прошу принять решение о подготовке документации по планировке территории</w:t>
            </w:r>
            <w:proofErr w:type="gramStart"/>
            <w:r w:rsidRPr="00235506">
              <w:t xml:space="preserve"> :</w:t>
            </w:r>
            <w:proofErr w:type="gramEnd"/>
          </w:p>
        </w:tc>
      </w:tr>
      <w:tr w:rsidR="0018236C" w:rsidRPr="00235506">
        <w:trPr>
          <w:trHeight w:val="954"/>
        </w:trPr>
        <w:tc>
          <w:tcPr>
            <w:tcW w:w="561" w:type="dxa"/>
            <w:vMerge/>
          </w:tcPr>
          <w:p w:rsidR="0018236C" w:rsidRPr="00235506" w:rsidRDefault="0018236C" w:rsidP="00A6607C">
            <w:pPr>
              <w:ind w:firstLine="0"/>
            </w:pPr>
          </w:p>
        </w:tc>
        <w:tc>
          <w:tcPr>
            <w:tcW w:w="3375" w:type="dxa"/>
            <w:gridSpan w:val="6"/>
          </w:tcPr>
          <w:p w:rsidR="0018236C" w:rsidRPr="00235506" w:rsidRDefault="0018236C" w:rsidP="00A6607C">
            <w:pPr>
              <w:ind w:firstLine="0"/>
            </w:pPr>
            <w:r w:rsidRPr="00235506">
              <w:t>в целях:</w:t>
            </w:r>
          </w:p>
          <w:p w:rsidR="0018236C" w:rsidRPr="00A6607C" w:rsidRDefault="0018236C" w:rsidP="00A6607C">
            <w:pPr>
              <w:spacing w:line="240" w:lineRule="exact"/>
              <w:ind w:firstLine="0"/>
              <w:jc w:val="left"/>
              <w:rPr>
                <w:vertAlign w:val="subscript"/>
              </w:rPr>
            </w:pPr>
            <w:r w:rsidRPr="00A6607C">
              <w:rPr>
                <w:vertAlign w:val="subscript"/>
              </w:rPr>
              <w:t>(строительства / реконструкции капитального/ линейного объекта)</w:t>
            </w:r>
          </w:p>
        </w:tc>
        <w:tc>
          <w:tcPr>
            <w:tcW w:w="5670" w:type="dxa"/>
            <w:gridSpan w:val="10"/>
          </w:tcPr>
          <w:p w:rsidR="0018236C" w:rsidRPr="00235506" w:rsidRDefault="0018236C" w:rsidP="00A6607C">
            <w:pPr>
              <w:ind w:firstLine="0"/>
            </w:pPr>
          </w:p>
        </w:tc>
      </w:tr>
      <w:tr w:rsidR="0018236C" w:rsidRPr="00235506">
        <w:trPr>
          <w:trHeight w:val="996"/>
        </w:trPr>
        <w:tc>
          <w:tcPr>
            <w:tcW w:w="561" w:type="dxa"/>
            <w:vMerge/>
            <w:vAlign w:val="center"/>
          </w:tcPr>
          <w:p w:rsidR="0018236C" w:rsidRPr="00235506" w:rsidRDefault="0018236C" w:rsidP="00A6607C">
            <w:pPr>
              <w:ind w:firstLine="0"/>
              <w:rPr>
                <w:lang w:eastAsia="en-US"/>
              </w:rPr>
            </w:pPr>
          </w:p>
        </w:tc>
        <w:tc>
          <w:tcPr>
            <w:tcW w:w="3375" w:type="dxa"/>
            <w:gridSpan w:val="6"/>
          </w:tcPr>
          <w:p w:rsidR="0018236C" w:rsidRPr="00235506" w:rsidRDefault="0018236C" w:rsidP="00A6607C">
            <w:pPr>
              <w:ind w:firstLine="0"/>
            </w:pPr>
            <w:r w:rsidRPr="00235506">
              <w:t>на территории:</w:t>
            </w:r>
          </w:p>
        </w:tc>
        <w:tc>
          <w:tcPr>
            <w:tcW w:w="5670" w:type="dxa"/>
            <w:gridSpan w:val="10"/>
          </w:tcPr>
          <w:p w:rsidR="0018236C" w:rsidRPr="00235506" w:rsidRDefault="0018236C" w:rsidP="00A6607C">
            <w:pPr>
              <w:ind w:firstLine="0"/>
            </w:pPr>
          </w:p>
        </w:tc>
      </w:tr>
      <w:tr w:rsidR="0018236C" w:rsidRPr="00235506">
        <w:tc>
          <w:tcPr>
            <w:tcW w:w="561" w:type="dxa"/>
            <w:vMerge w:val="restart"/>
          </w:tcPr>
          <w:p w:rsidR="0018236C" w:rsidRPr="00235506" w:rsidRDefault="0018236C" w:rsidP="00A6607C">
            <w:pPr>
              <w:ind w:firstLine="0"/>
            </w:pPr>
            <w:r w:rsidRPr="00235506">
              <w:t>3.</w:t>
            </w:r>
          </w:p>
        </w:tc>
        <w:tc>
          <w:tcPr>
            <w:tcW w:w="9045" w:type="dxa"/>
            <w:gridSpan w:val="16"/>
          </w:tcPr>
          <w:p w:rsidR="0018236C" w:rsidRPr="00235506" w:rsidRDefault="0018236C" w:rsidP="00A6607C">
            <w:pPr>
              <w:ind w:firstLine="0"/>
            </w:pPr>
            <w:r w:rsidRPr="00235506">
              <w:t>Сведения о представителе заявителя:</w:t>
            </w:r>
          </w:p>
        </w:tc>
      </w:tr>
      <w:tr w:rsidR="0018236C" w:rsidRPr="00235506">
        <w:tc>
          <w:tcPr>
            <w:tcW w:w="561" w:type="dxa"/>
            <w:vMerge/>
            <w:vAlign w:val="center"/>
          </w:tcPr>
          <w:p w:rsidR="0018236C" w:rsidRPr="00235506" w:rsidRDefault="0018236C" w:rsidP="00A6607C">
            <w:pPr>
              <w:ind w:firstLine="0"/>
              <w:rPr>
                <w:lang w:eastAsia="en-US"/>
              </w:rPr>
            </w:pPr>
          </w:p>
        </w:tc>
        <w:tc>
          <w:tcPr>
            <w:tcW w:w="3516" w:type="dxa"/>
            <w:gridSpan w:val="7"/>
          </w:tcPr>
          <w:p w:rsidR="0018236C" w:rsidRPr="00235506" w:rsidRDefault="0018236C" w:rsidP="00A6607C">
            <w:pPr>
              <w:ind w:firstLine="0"/>
              <w:jc w:val="left"/>
            </w:pPr>
            <w:r w:rsidRPr="00235506">
              <w:t>Фамилия, имя, отчество</w:t>
            </w:r>
          </w:p>
        </w:tc>
        <w:tc>
          <w:tcPr>
            <w:tcW w:w="5529" w:type="dxa"/>
            <w:gridSpan w:val="9"/>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3516" w:type="dxa"/>
            <w:gridSpan w:val="7"/>
          </w:tcPr>
          <w:p w:rsidR="0018236C" w:rsidRPr="00235506" w:rsidRDefault="0018236C" w:rsidP="00A6607C">
            <w:pPr>
              <w:ind w:firstLine="0"/>
              <w:jc w:val="left"/>
            </w:pPr>
            <w:r w:rsidRPr="00235506">
              <w:t>Реквизиты документа, удостоверяющего личность</w:t>
            </w:r>
          </w:p>
        </w:tc>
        <w:tc>
          <w:tcPr>
            <w:tcW w:w="5529" w:type="dxa"/>
            <w:gridSpan w:val="9"/>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3516" w:type="dxa"/>
            <w:gridSpan w:val="7"/>
          </w:tcPr>
          <w:p w:rsidR="0018236C" w:rsidRPr="00235506" w:rsidRDefault="0018236C" w:rsidP="00A6607C">
            <w:pPr>
              <w:ind w:firstLine="0"/>
              <w:jc w:val="left"/>
            </w:pPr>
            <w:r w:rsidRPr="00235506">
              <w:t>Реквизиты документа, удостоверяющего полномочия представителя</w:t>
            </w:r>
          </w:p>
        </w:tc>
        <w:tc>
          <w:tcPr>
            <w:tcW w:w="5529" w:type="dxa"/>
            <w:gridSpan w:val="9"/>
          </w:tcPr>
          <w:p w:rsidR="0018236C" w:rsidRPr="00235506" w:rsidRDefault="0018236C" w:rsidP="00A6607C">
            <w:pPr>
              <w:ind w:firstLine="0"/>
            </w:pPr>
          </w:p>
        </w:tc>
      </w:tr>
      <w:tr w:rsidR="0018236C" w:rsidRPr="00235506">
        <w:tc>
          <w:tcPr>
            <w:tcW w:w="561" w:type="dxa"/>
            <w:vMerge w:val="restart"/>
          </w:tcPr>
          <w:p w:rsidR="0018236C" w:rsidRPr="00235506" w:rsidRDefault="0018236C" w:rsidP="00A6607C">
            <w:pPr>
              <w:ind w:firstLine="0"/>
            </w:pPr>
            <w:r w:rsidRPr="00235506">
              <w:t>4.</w:t>
            </w:r>
          </w:p>
        </w:tc>
        <w:tc>
          <w:tcPr>
            <w:tcW w:w="9045" w:type="dxa"/>
            <w:gridSpan w:val="16"/>
          </w:tcPr>
          <w:p w:rsidR="0018236C" w:rsidRPr="00235506" w:rsidRDefault="0018236C" w:rsidP="00A6607C">
            <w:pPr>
              <w:ind w:firstLine="0"/>
            </w:pPr>
            <w:r w:rsidRPr="00235506">
              <w:t>Адреса и телефоны заявителя или его представителя:</w:t>
            </w:r>
          </w:p>
        </w:tc>
      </w:tr>
      <w:tr w:rsidR="0018236C" w:rsidRPr="00235506">
        <w:tc>
          <w:tcPr>
            <w:tcW w:w="561" w:type="dxa"/>
            <w:vMerge/>
            <w:vAlign w:val="center"/>
          </w:tcPr>
          <w:p w:rsidR="0018236C" w:rsidRPr="00235506" w:rsidRDefault="0018236C" w:rsidP="00A6607C">
            <w:pPr>
              <w:ind w:firstLine="0"/>
              <w:rPr>
                <w:lang w:eastAsia="en-US"/>
              </w:rPr>
            </w:pPr>
          </w:p>
        </w:tc>
        <w:tc>
          <w:tcPr>
            <w:tcW w:w="4962" w:type="dxa"/>
            <w:gridSpan w:val="10"/>
          </w:tcPr>
          <w:p w:rsidR="0018236C" w:rsidRPr="00235506" w:rsidRDefault="0018236C" w:rsidP="00A6607C">
            <w:pPr>
              <w:ind w:firstLine="0"/>
            </w:pPr>
            <w:r w:rsidRPr="00235506">
              <w:t>Телефон</w:t>
            </w:r>
          </w:p>
        </w:tc>
        <w:tc>
          <w:tcPr>
            <w:tcW w:w="4083" w:type="dxa"/>
            <w:gridSpan w:val="6"/>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4962" w:type="dxa"/>
            <w:gridSpan w:val="10"/>
          </w:tcPr>
          <w:p w:rsidR="0018236C" w:rsidRPr="00235506" w:rsidRDefault="0018236C" w:rsidP="00A6607C">
            <w:pPr>
              <w:ind w:firstLine="0"/>
            </w:pPr>
            <w:r w:rsidRPr="00235506">
              <w:t>Почтовый адрес</w:t>
            </w:r>
          </w:p>
        </w:tc>
        <w:tc>
          <w:tcPr>
            <w:tcW w:w="4083" w:type="dxa"/>
            <w:gridSpan w:val="6"/>
          </w:tcPr>
          <w:p w:rsidR="0018236C" w:rsidRPr="00235506" w:rsidRDefault="0018236C" w:rsidP="00A6607C">
            <w:pPr>
              <w:ind w:firstLine="0"/>
            </w:pPr>
          </w:p>
        </w:tc>
      </w:tr>
      <w:tr w:rsidR="0018236C" w:rsidRPr="00235506">
        <w:tc>
          <w:tcPr>
            <w:tcW w:w="561" w:type="dxa"/>
            <w:vMerge/>
            <w:vAlign w:val="center"/>
          </w:tcPr>
          <w:p w:rsidR="0018236C" w:rsidRPr="00235506" w:rsidRDefault="0018236C" w:rsidP="00A6607C">
            <w:pPr>
              <w:ind w:firstLine="0"/>
              <w:rPr>
                <w:lang w:eastAsia="en-US"/>
              </w:rPr>
            </w:pPr>
          </w:p>
        </w:tc>
        <w:tc>
          <w:tcPr>
            <w:tcW w:w="4962" w:type="dxa"/>
            <w:gridSpan w:val="10"/>
          </w:tcPr>
          <w:p w:rsidR="0018236C" w:rsidRPr="00235506" w:rsidRDefault="0018236C" w:rsidP="00A6607C">
            <w:pPr>
              <w:ind w:firstLine="0"/>
            </w:pPr>
            <w:r w:rsidRPr="00235506">
              <w:t>Адрес электронной почты</w:t>
            </w:r>
          </w:p>
        </w:tc>
        <w:tc>
          <w:tcPr>
            <w:tcW w:w="4083" w:type="dxa"/>
            <w:gridSpan w:val="6"/>
          </w:tcPr>
          <w:p w:rsidR="0018236C" w:rsidRPr="00235506" w:rsidRDefault="0018236C" w:rsidP="00A6607C">
            <w:pPr>
              <w:ind w:firstLine="0"/>
            </w:pPr>
          </w:p>
        </w:tc>
      </w:tr>
      <w:tr w:rsidR="0018236C" w:rsidRPr="00235506">
        <w:tc>
          <w:tcPr>
            <w:tcW w:w="561" w:type="dxa"/>
            <w:vMerge w:val="restart"/>
          </w:tcPr>
          <w:p w:rsidR="0018236C" w:rsidRPr="00235506" w:rsidRDefault="0018236C" w:rsidP="00A6607C">
            <w:pPr>
              <w:ind w:firstLine="0"/>
            </w:pPr>
            <w:r w:rsidRPr="00235506">
              <w:t>5.</w:t>
            </w:r>
          </w:p>
        </w:tc>
        <w:tc>
          <w:tcPr>
            <w:tcW w:w="9045" w:type="dxa"/>
            <w:gridSpan w:val="16"/>
          </w:tcPr>
          <w:p w:rsidR="0018236C" w:rsidRPr="00235506" w:rsidRDefault="0018236C" w:rsidP="00A6607C">
            <w:pPr>
              <w:ind w:firstLine="0"/>
            </w:pPr>
            <w:r w:rsidRPr="00235506">
              <w:t>Способ получения результата предоставления муниципальной услуги:</w:t>
            </w:r>
          </w:p>
        </w:tc>
      </w:tr>
      <w:tr w:rsidR="0018236C" w:rsidRPr="00235506">
        <w:trPr>
          <w:trHeight w:val="414"/>
        </w:trPr>
        <w:tc>
          <w:tcPr>
            <w:tcW w:w="561" w:type="dxa"/>
            <w:vMerge/>
            <w:vAlign w:val="center"/>
          </w:tcPr>
          <w:p w:rsidR="0018236C" w:rsidRPr="00235506" w:rsidRDefault="0018236C" w:rsidP="00A6607C">
            <w:pPr>
              <w:ind w:firstLine="0"/>
              <w:rPr>
                <w:lang w:eastAsia="en-US"/>
              </w:rPr>
            </w:pPr>
          </w:p>
        </w:tc>
        <w:tc>
          <w:tcPr>
            <w:tcW w:w="3686" w:type="dxa"/>
            <w:gridSpan w:val="8"/>
            <w:vMerge w:val="restart"/>
          </w:tcPr>
          <w:p w:rsidR="0018236C" w:rsidRPr="00235506" w:rsidRDefault="0018236C" w:rsidP="00A6607C">
            <w:pPr>
              <w:ind w:firstLine="0"/>
            </w:pPr>
            <w:r w:rsidRPr="00235506">
              <w:t>в случае обращения в отдел муниципального хозяйства администрации Арзгирского муниципального округа Ставропольского края</w:t>
            </w:r>
          </w:p>
        </w:tc>
        <w:tc>
          <w:tcPr>
            <w:tcW w:w="4933" w:type="dxa"/>
            <w:gridSpan w:val="7"/>
            <w:vMerge w:val="restart"/>
          </w:tcPr>
          <w:p w:rsidR="0018236C" w:rsidRPr="00235506" w:rsidRDefault="0018236C" w:rsidP="00A6607C">
            <w:pPr>
              <w:ind w:firstLine="0"/>
            </w:pPr>
            <w:r w:rsidRPr="00235506">
              <w:t xml:space="preserve">1)на бумажном носителе в отделе </w:t>
            </w:r>
          </w:p>
          <w:p w:rsidR="0018236C" w:rsidRPr="00235506" w:rsidRDefault="0018236C" w:rsidP="00A6607C">
            <w:pPr>
              <w:ind w:firstLine="0"/>
            </w:pPr>
            <w:r w:rsidRPr="00235506">
              <w:t>муниципального хозяйства администрации Арзгирского муниципального округа Ставропольского края</w:t>
            </w:r>
          </w:p>
        </w:tc>
        <w:tc>
          <w:tcPr>
            <w:tcW w:w="426" w:type="dxa"/>
          </w:tcPr>
          <w:p w:rsidR="0018236C" w:rsidRPr="00235506" w:rsidRDefault="0018236C" w:rsidP="00A6607C">
            <w:pPr>
              <w:spacing w:line="240" w:lineRule="exact"/>
              <w:ind w:firstLine="0"/>
            </w:pPr>
          </w:p>
        </w:tc>
      </w:tr>
      <w:tr w:rsidR="0018236C" w:rsidRPr="00235506">
        <w:trPr>
          <w:trHeight w:val="703"/>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rPr>
          <w:trHeight w:val="402"/>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val="restart"/>
          </w:tcPr>
          <w:p w:rsidR="0018236C" w:rsidRPr="00235506" w:rsidRDefault="0018236C" w:rsidP="00A6607C">
            <w:pPr>
              <w:ind w:firstLine="0"/>
            </w:pPr>
            <w:r w:rsidRPr="00235506">
              <w:t>2)в формате электронного документа по адресу электронной почты</w:t>
            </w:r>
          </w:p>
        </w:tc>
        <w:tc>
          <w:tcPr>
            <w:tcW w:w="426" w:type="dxa"/>
          </w:tcPr>
          <w:p w:rsidR="0018236C" w:rsidRPr="00235506" w:rsidRDefault="0018236C" w:rsidP="00A6607C">
            <w:pPr>
              <w:spacing w:line="240" w:lineRule="exact"/>
              <w:ind w:firstLine="0"/>
            </w:pPr>
          </w:p>
        </w:tc>
      </w:tr>
      <w:tr w:rsidR="0018236C" w:rsidRPr="00235506">
        <w:trPr>
          <w:trHeight w:val="138"/>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rPr>
          <w:trHeight w:val="138"/>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val="restart"/>
            <w:vAlign w:val="center"/>
          </w:tcPr>
          <w:p w:rsidR="0018236C" w:rsidRPr="00235506" w:rsidRDefault="0018236C" w:rsidP="00A6607C">
            <w:pPr>
              <w:ind w:firstLine="0"/>
              <w:rPr>
                <w:lang w:eastAsia="en-US"/>
              </w:rPr>
            </w:pPr>
            <w:r w:rsidRPr="00235506">
              <w:rPr>
                <w:lang w:eastAsia="en-US"/>
              </w:rPr>
              <w:t>3) на бумажном носителе почтовым отправлением</w:t>
            </w:r>
          </w:p>
        </w:tc>
        <w:tc>
          <w:tcPr>
            <w:tcW w:w="426" w:type="dxa"/>
          </w:tcPr>
          <w:p w:rsidR="0018236C" w:rsidRPr="00235506" w:rsidRDefault="0018236C" w:rsidP="00A6607C">
            <w:pPr>
              <w:spacing w:line="240" w:lineRule="exact"/>
              <w:ind w:firstLine="0"/>
              <w:rPr>
                <w:lang w:eastAsia="en-US"/>
              </w:rPr>
            </w:pPr>
          </w:p>
          <w:p w:rsidR="0018236C" w:rsidRPr="00235506" w:rsidRDefault="0018236C" w:rsidP="00A6607C">
            <w:pPr>
              <w:spacing w:line="240" w:lineRule="exact"/>
              <w:ind w:firstLine="0"/>
              <w:rPr>
                <w:lang w:eastAsia="en-US"/>
              </w:rPr>
            </w:pPr>
          </w:p>
        </w:tc>
      </w:tr>
      <w:tr w:rsidR="0018236C" w:rsidRPr="00235506">
        <w:trPr>
          <w:trHeight w:val="138"/>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rPr>
          <w:trHeight w:val="473"/>
        </w:trPr>
        <w:tc>
          <w:tcPr>
            <w:tcW w:w="561" w:type="dxa"/>
            <w:vMerge/>
            <w:vAlign w:val="center"/>
          </w:tcPr>
          <w:p w:rsidR="0018236C" w:rsidRPr="00235506" w:rsidRDefault="0018236C" w:rsidP="00A6607C">
            <w:pPr>
              <w:ind w:firstLine="0"/>
              <w:rPr>
                <w:lang w:eastAsia="en-US"/>
              </w:rPr>
            </w:pPr>
          </w:p>
        </w:tc>
        <w:tc>
          <w:tcPr>
            <w:tcW w:w="3686" w:type="dxa"/>
            <w:gridSpan w:val="8"/>
            <w:vMerge w:val="restart"/>
          </w:tcPr>
          <w:p w:rsidR="0018236C" w:rsidRPr="00A6607C" w:rsidRDefault="0018236C" w:rsidP="002C6B16">
            <w:pPr>
              <w:pStyle w:val="Default"/>
              <w:rPr>
                <w:color w:val="auto"/>
                <w:sz w:val="28"/>
                <w:szCs w:val="28"/>
              </w:rPr>
            </w:pPr>
            <w:r w:rsidRPr="00A6607C">
              <w:rPr>
                <w:color w:val="auto"/>
                <w:sz w:val="28"/>
                <w:szCs w:val="28"/>
              </w:rPr>
              <w:t xml:space="preserve">в случае обращения за предоставлением услуги в многофункциональный центр </w:t>
            </w:r>
          </w:p>
          <w:p w:rsidR="0018236C" w:rsidRPr="00235506" w:rsidRDefault="0018236C" w:rsidP="00A6607C">
            <w:pPr>
              <w:ind w:firstLine="0"/>
            </w:pPr>
          </w:p>
        </w:tc>
        <w:tc>
          <w:tcPr>
            <w:tcW w:w="4933" w:type="dxa"/>
            <w:gridSpan w:val="7"/>
            <w:vMerge w:val="restart"/>
          </w:tcPr>
          <w:p w:rsidR="0018236C" w:rsidRPr="00235506" w:rsidRDefault="0018236C" w:rsidP="00A6607C">
            <w:pPr>
              <w:ind w:firstLine="0"/>
            </w:pPr>
            <w:r w:rsidRPr="00235506">
              <w:t xml:space="preserve">1)на бумажном носителе в отделе </w:t>
            </w:r>
          </w:p>
          <w:p w:rsidR="0018236C" w:rsidRPr="00235506" w:rsidRDefault="0018236C" w:rsidP="00A6607C">
            <w:pPr>
              <w:ind w:firstLine="0"/>
            </w:pPr>
            <w:r w:rsidRPr="00235506">
              <w:t>муниципального хозяйства администрации Арзгирского муниципального округа Ставропольского края</w:t>
            </w:r>
          </w:p>
        </w:tc>
        <w:tc>
          <w:tcPr>
            <w:tcW w:w="426" w:type="dxa"/>
          </w:tcPr>
          <w:p w:rsidR="0018236C" w:rsidRPr="00235506" w:rsidRDefault="0018236C" w:rsidP="00A6607C">
            <w:pPr>
              <w:spacing w:line="240" w:lineRule="exact"/>
              <w:ind w:firstLine="0"/>
            </w:pPr>
          </w:p>
        </w:tc>
      </w:tr>
      <w:tr w:rsidR="0018236C" w:rsidRPr="00235506">
        <w:trPr>
          <w:trHeight w:val="687"/>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rPr>
          <w:trHeight w:val="414"/>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val="restart"/>
          </w:tcPr>
          <w:p w:rsidR="0018236C" w:rsidRPr="00235506" w:rsidRDefault="0018236C" w:rsidP="00A6607C">
            <w:pPr>
              <w:ind w:firstLine="0"/>
            </w:pPr>
            <w:r w:rsidRPr="00235506">
              <w:t>2)в формате электронного документа по адресу электронной почты</w:t>
            </w:r>
          </w:p>
        </w:tc>
        <w:tc>
          <w:tcPr>
            <w:tcW w:w="426" w:type="dxa"/>
          </w:tcPr>
          <w:p w:rsidR="0018236C" w:rsidRPr="00235506" w:rsidRDefault="0018236C" w:rsidP="00A6607C">
            <w:pPr>
              <w:spacing w:line="240" w:lineRule="exact"/>
              <w:ind w:firstLine="0"/>
            </w:pPr>
          </w:p>
        </w:tc>
      </w:tr>
      <w:tr w:rsidR="0018236C" w:rsidRPr="00235506">
        <w:trPr>
          <w:trHeight w:val="124"/>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rPr>
          <w:trHeight w:val="124"/>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val="restart"/>
            <w:vAlign w:val="center"/>
          </w:tcPr>
          <w:p w:rsidR="0018236C" w:rsidRPr="00235506" w:rsidRDefault="0018236C" w:rsidP="00A6607C">
            <w:pPr>
              <w:ind w:firstLine="0"/>
              <w:rPr>
                <w:lang w:eastAsia="en-US"/>
              </w:rPr>
            </w:pPr>
            <w:r w:rsidRPr="00235506">
              <w:rPr>
                <w:lang w:eastAsia="en-US"/>
              </w:rPr>
              <w:t>3) на бумажном носителе почтовым отправлением</w:t>
            </w:r>
          </w:p>
        </w:tc>
        <w:tc>
          <w:tcPr>
            <w:tcW w:w="426" w:type="dxa"/>
          </w:tcPr>
          <w:p w:rsidR="0018236C" w:rsidRPr="00235506" w:rsidRDefault="0018236C" w:rsidP="00A6607C">
            <w:pPr>
              <w:spacing w:line="240" w:lineRule="exact"/>
              <w:ind w:firstLine="0"/>
              <w:rPr>
                <w:lang w:eastAsia="en-US"/>
              </w:rPr>
            </w:pPr>
          </w:p>
          <w:p w:rsidR="0018236C" w:rsidRPr="00235506" w:rsidRDefault="0018236C" w:rsidP="00A6607C">
            <w:pPr>
              <w:spacing w:line="240" w:lineRule="exact"/>
              <w:ind w:firstLine="0"/>
              <w:rPr>
                <w:lang w:eastAsia="en-US"/>
              </w:rPr>
            </w:pPr>
          </w:p>
        </w:tc>
      </w:tr>
      <w:tr w:rsidR="0018236C" w:rsidRPr="00235506">
        <w:trPr>
          <w:trHeight w:val="124"/>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rPr>
          <w:trHeight w:val="124"/>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val="restart"/>
            <w:vAlign w:val="center"/>
          </w:tcPr>
          <w:p w:rsidR="0018236C" w:rsidRPr="00235506" w:rsidRDefault="0018236C" w:rsidP="00A6607C">
            <w:pPr>
              <w:ind w:firstLine="0"/>
              <w:rPr>
                <w:lang w:eastAsia="en-US"/>
              </w:rPr>
            </w:pPr>
            <w:r w:rsidRPr="00235506">
              <w:rPr>
                <w:lang w:eastAsia="en-US"/>
              </w:rPr>
              <w:t>4)на бумажном носителе в многофункциональном центре</w:t>
            </w:r>
          </w:p>
        </w:tc>
        <w:tc>
          <w:tcPr>
            <w:tcW w:w="426" w:type="dxa"/>
          </w:tcPr>
          <w:p w:rsidR="0018236C" w:rsidRPr="00235506" w:rsidRDefault="0018236C" w:rsidP="00A6607C">
            <w:pPr>
              <w:spacing w:line="240" w:lineRule="exact"/>
              <w:ind w:firstLine="0"/>
            </w:pPr>
          </w:p>
          <w:p w:rsidR="0018236C" w:rsidRPr="00235506" w:rsidRDefault="0018236C" w:rsidP="00A6607C">
            <w:pPr>
              <w:spacing w:line="240" w:lineRule="exact"/>
              <w:ind w:firstLine="0"/>
            </w:pPr>
          </w:p>
        </w:tc>
      </w:tr>
      <w:tr w:rsidR="0018236C" w:rsidRPr="00235506">
        <w:trPr>
          <w:trHeight w:val="124"/>
        </w:trPr>
        <w:tc>
          <w:tcPr>
            <w:tcW w:w="561" w:type="dxa"/>
            <w:vMerge/>
            <w:vAlign w:val="center"/>
          </w:tcPr>
          <w:p w:rsidR="0018236C" w:rsidRPr="00235506" w:rsidRDefault="0018236C" w:rsidP="00A6607C">
            <w:pPr>
              <w:ind w:firstLine="0"/>
              <w:rPr>
                <w:lang w:eastAsia="en-US"/>
              </w:rPr>
            </w:pPr>
          </w:p>
        </w:tc>
        <w:tc>
          <w:tcPr>
            <w:tcW w:w="3686" w:type="dxa"/>
            <w:gridSpan w:val="8"/>
            <w:vMerge/>
            <w:vAlign w:val="center"/>
          </w:tcPr>
          <w:p w:rsidR="0018236C" w:rsidRPr="00235506" w:rsidRDefault="0018236C" w:rsidP="00A6607C">
            <w:pPr>
              <w:ind w:firstLine="0"/>
              <w:rPr>
                <w:lang w:eastAsia="en-US"/>
              </w:rPr>
            </w:pPr>
          </w:p>
        </w:tc>
        <w:tc>
          <w:tcPr>
            <w:tcW w:w="4933" w:type="dxa"/>
            <w:gridSpan w:val="7"/>
            <w:vMerge/>
            <w:tcBorders>
              <w:right w:val="nil"/>
            </w:tcBorders>
            <w:vAlign w:val="center"/>
          </w:tcPr>
          <w:p w:rsidR="0018236C" w:rsidRPr="00235506" w:rsidRDefault="0018236C" w:rsidP="00A6607C">
            <w:pPr>
              <w:ind w:firstLine="0"/>
              <w:rPr>
                <w:lang w:eastAsia="en-US"/>
              </w:rPr>
            </w:pPr>
          </w:p>
        </w:tc>
        <w:tc>
          <w:tcPr>
            <w:tcW w:w="426" w:type="dxa"/>
            <w:tcBorders>
              <w:left w:val="nil"/>
            </w:tcBorders>
          </w:tcPr>
          <w:p w:rsidR="0018236C" w:rsidRPr="00235506" w:rsidRDefault="0018236C" w:rsidP="00A6607C">
            <w:pPr>
              <w:spacing w:line="240" w:lineRule="exact"/>
              <w:ind w:firstLine="0"/>
            </w:pPr>
          </w:p>
        </w:tc>
      </w:tr>
      <w:tr w:rsidR="0018236C" w:rsidRPr="00235506">
        <w:tc>
          <w:tcPr>
            <w:tcW w:w="561" w:type="dxa"/>
            <w:tcBorders>
              <w:bottom w:val="nil"/>
              <w:right w:val="nil"/>
            </w:tcBorders>
          </w:tcPr>
          <w:p w:rsidR="0018236C" w:rsidRPr="00235506" w:rsidRDefault="0018236C" w:rsidP="00A6607C">
            <w:pPr>
              <w:ind w:firstLine="0"/>
            </w:pPr>
          </w:p>
        </w:tc>
        <w:tc>
          <w:tcPr>
            <w:tcW w:w="1741" w:type="dxa"/>
            <w:tcBorders>
              <w:left w:val="nil"/>
              <w:bottom w:val="nil"/>
              <w:right w:val="nil"/>
            </w:tcBorders>
          </w:tcPr>
          <w:p w:rsidR="0018236C" w:rsidRPr="00235506" w:rsidRDefault="0018236C" w:rsidP="00A6607C">
            <w:pPr>
              <w:ind w:firstLine="0"/>
            </w:pPr>
          </w:p>
        </w:tc>
        <w:tc>
          <w:tcPr>
            <w:tcW w:w="486" w:type="dxa"/>
            <w:tcBorders>
              <w:left w:val="nil"/>
              <w:bottom w:val="nil"/>
              <w:right w:val="nil"/>
            </w:tcBorders>
          </w:tcPr>
          <w:p w:rsidR="0018236C" w:rsidRPr="00235506" w:rsidRDefault="0018236C" w:rsidP="00A6607C">
            <w:pPr>
              <w:ind w:firstLine="0"/>
            </w:pPr>
          </w:p>
        </w:tc>
        <w:tc>
          <w:tcPr>
            <w:tcW w:w="2735" w:type="dxa"/>
            <w:gridSpan w:val="8"/>
            <w:tcBorders>
              <w:left w:val="nil"/>
              <w:bottom w:val="nil"/>
              <w:right w:val="nil"/>
            </w:tcBorders>
          </w:tcPr>
          <w:p w:rsidR="0018236C" w:rsidRPr="00235506" w:rsidRDefault="0018236C" w:rsidP="00A6607C">
            <w:pPr>
              <w:ind w:firstLine="0"/>
            </w:pPr>
          </w:p>
        </w:tc>
        <w:tc>
          <w:tcPr>
            <w:tcW w:w="385" w:type="dxa"/>
            <w:tcBorders>
              <w:left w:val="nil"/>
              <w:bottom w:val="nil"/>
              <w:right w:val="nil"/>
            </w:tcBorders>
          </w:tcPr>
          <w:p w:rsidR="0018236C" w:rsidRPr="00235506" w:rsidRDefault="0018236C" w:rsidP="00A6607C">
            <w:pPr>
              <w:ind w:firstLine="0"/>
            </w:pPr>
          </w:p>
        </w:tc>
        <w:tc>
          <w:tcPr>
            <w:tcW w:w="3272" w:type="dxa"/>
            <w:gridSpan w:val="4"/>
            <w:tcBorders>
              <w:left w:val="nil"/>
              <w:bottom w:val="nil"/>
              <w:right w:val="nil"/>
            </w:tcBorders>
          </w:tcPr>
          <w:p w:rsidR="0018236C" w:rsidRPr="00235506" w:rsidRDefault="0018236C" w:rsidP="00A6607C">
            <w:pPr>
              <w:ind w:firstLine="0"/>
            </w:pPr>
          </w:p>
        </w:tc>
        <w:tc>
          <w:tcPr>
            <w:tcW w:w="426" w:type="dxa"/>
            <w:tcBorders>
              <w:left w:val="nil"/>
              <w:bottom w:val="nil"/>
            </w:tcBorders>
          </w:tcPr>
          <w:p w:rsidR="0018236C" w:rsidRPr="00235506" w:rsidRDefault="0018236C" w:rsidP="00A6607C">
            <w:pPr>
              <w:ind w:firstLine="0"/>
            </w:pPr>
          </w:p>
        </w:tc>
      </w:tr>
      <w:tr w:rsidR="0018236C" w:rsidRPr="00235506">
        <w:tc>
          <w:tcPr>
            <w:tcW w:w="561" w:type="dxa"/>
            <w:tcBorders>
              <w:top w:val="nil"/>
              <w:bottom w:val="nil"/>
              <w:right w:val="nil"/>
            </w:tcBorders>
          </w:tcPr>
          <w:p w:rsidR="0018236C" w:rsidRPr="00235506" w:rsidRDefault="0018236C" w:rsidP="00A6607C">
            <w:pPr>
              <w:ind w:firstLine="0"/>
            </w:pPr>
          </w:p>
        </w:tc>
        <w:tc>
          <w:tcPr>
            <w:tcW w:w="2227" w:type="dxa"/>
            <w:gridSpan w:val="2"/>
            <w:tcBorders>
              <w:top w:val="nil"/>
              <w:left w:val="nil"/>
              <w:right w:val="nil"/>
            </w:tcBorders>
          </w:tcPr>
          <w:p w:rsidR="0018236C" w:rsidRPr="00235506" w:rsidRDefault="0018236C" w:rsidP="00A6607C">
            <w:pPr>
              <w:ind w:firstLine="0"/>
            </w:pPr>
          </w:p>
        </w:tc>
        <w:tc>
          <w:tcPr>
            <w:tcW w:w="468" w:type="dxa"/>
            <w:gridSpan w:val="2"/>
            <w:tcBorders>
              <w:top w:val="nil"/>
              <w:left w:val="nil"/>
              <w:bottom w:val="nil"/>
              <w:right w:val="nil"/>
            </w:tcBorders>
          </w:tcPr>
          <w:p w:rsidR="0018236C" w:rsidRPr="00235506" w:rsidRDefault="0018236C" w:rsidP="00A6607C">
            <w:pPr>
              <w:ind w:firstLine="0"/>
            </w:pPr>
          </w:p>
        </w:tc>
        <w:tc>
          <w:tcPr>
            <w:tcW w:w="3118" w:type="dxa"/>
            <w:gridSpan w:val="8"/>
            <w:tcBorders>
              <w:top w:val="nil"/>
              <w:left w:val="nil"/>
              <w:right w:val="nil"/>
            </w:tcBorders>
          </w:tcPr>
          <w:p w:rsidR="0018236C" w:rsidRPr="00235506" w:rsidRDefault="0018236C" w:rsidP="00A6607C">
            <w:pPr>
              <w:ind w:firstLine="0"/>
            </w:pPr>
          </w:p>
        </w:tc>
        <w:tc>
          <w:tcPr>
            <w:tcW w:w="425" w:type="dxa"/>
            <w:gridSpan w:val="2"/>
            <w:tcBorders>
              <w:top w:val="nil"/>
              <w:left w:val="nil"/>
              <w:bottom w:val="nil"/>
              <w:right w:val="nil"/>
            </w:tcBorders>
          </w:tcPr>
          <w:p w:rsidR="0018236C" w:rsidRPr="00235506" w:rsidRDefault="0018236C" w:rsidP="00A6607C">
            <w:pPr>
              <w:ind w:firstLine="0"/>
            </w:pPr>
          </w:p>
        </w:tc>
        <w:tc>
          <w:tcPr>
            <w:tcW w:w="2381" w:type="dxa"/>
            <w:tcBorders>
              <w:top w:val="nil"/>
              <w:left w:val="nil"/>
              <w:right w:val="nil"/>
            </w:tcBorders>
          </w:tcPr>
          <w:p w:rsidR="0018236C" w:rsidRPr="00235506" w:rsidRDefault="0018236C" w:rsidP="00A6607C">
            <w:pPr>
              <w:ind w:firstLine="0"/>
            </w:pPr>
          </w:p>
        </w:tc>
        <w:tc>
          <w:tcPr>
            <w:tcW w:w="426" w:type="dxa"/>
            <w:tcBorders>
              <w:top w:val="nil"/>
              <w:left w:val="nil"/>
              <w:bottom w:val="nil"/>
            </w:tcBorders>
          </w:tcPr>
          <w:p w:rsidR="0018236C" w:rsidRPr="00235506" w:rsidRDefault="0018236C" w:rsidP="00A6607C">
            <w:pPr>
              <w:ind w:firstLine="0"/>
            </w:pPr>
          </w:p>
        </w:tc>
      </w:tr>
      <w:tr w:rsidR="0018236C" w:rsidRPr="00235506">
        <w:tc>
          <w:tcPr>
            <w:tcW w:w="561" w:type="dxa"/>
            <w:tcBorders>
              <w:top w:val="nil"/>
              <w:right w:val="nil"/>
            </w:tcBorders>
          </w:tcPr>
          <w:p w:rsidR="0018236C" w:rsidRPr="00235506" w:rsidRDefault="0018236C" w:rsidP="00A6607C">
            <w:pPr>
              <w:ind w:firstLine="0"/>
            </w:pPr>
          </w:p>
        </w:tc>
        <w:tc>
          <w:tcPr>
            <w:tcW w:w="2227" w:type="dxa"/>
            <w:gridSpan w:val="2"/>
            <w:tcBorders>
              <w:left w:val="nil"/>
              <w:right w:val="nil"/>
            </w:tcBorders>
          </w:tcPr>
          <w:p w:rsidR="0018236C" w:rsidRPr="00A6607C" w:rsidRDefault="0018236C" w:rsidP="00A6607C">
            <w:pPr>
              <w:ind w:firstLine="0"/>
              <w:jc w:val="center"/>
              <w:rPr>
                <w:vertAlign w:val="superscript"/>
              </w:rPr>
            </w:pPr>
            <w:r w:rsidRPr="00A6607C">
              <w:rPr>
                <w:vertAlign w:val="superscript"/>
              </w:rPr>
              <w:t>(подпись)</w:t>
            </w:r>
          </w:p>
        </w:tc>
        <w:tc>
          <w:tcPr>
            <w:tcW w:w="468" w:type="dxa"/>
            <w:gridSpan w:val="2"/>
            <w:tcBorders>
              <w:top w:val="nil"/>
              <w:left w:val="nil"/>
              <w:right w:val="nil"/>
            </w:tcBorders>
          </w:tcPr>
          <w:p w:rsidR="0018236C" w:rsidRPr="00A6607C" w:rsidRDefault="0018236C" w:rsidP="00A6607C">
            <w:pPr>
              <w:ind w:firstLine="0"/>
              <w:jc w:val="center"/>
              <w:rPr>
                <w:vertAlign w:val="superscript"/>
              </w:rPr>
            </w:pPr>
          </w:p>
        </w:tc>
        <w:tc>
          <w:tcPr>
            <w:tcW w:w="3118" w:type="dxa"/>
            <w:gridSpan w:val="8"/>
            <w:tcBorders>
              <w:left w:val="nil"/>
              <w:right w:val="nil"/>
            </w:tcBorders>
          </w:tcPr>
          <w:p w:rsidR="0018236C" w:rsidRPr="00A6607C" w:rsidRDefault="0018236C" w:rsidP="00A6607C">
            <w:pPr>
              <w:ind w:firstLine="0"/>
              <w:jc w:val="center"/>
              <w:rPr>
                <w:vertAlign w:val="superscript"/>
              </w:rPr>
            </w:pPr>
            <w:r w:rsidRPr="00A6607C">
              <w:rPr>
                <w:vertAlign w:val="superscript"/>
              </w:rPr>
              <w:t>(инициалы, фамилия)</w:t>
            </w:r>
          </w:p>
        </w:tc>
        <w:tc>
          <w:tcPr>
            <w:tcW w:w="425" w:type="dxa"/>
            <w:gridSpan w:val="2"/>
            <w:tcBorders>
              <w:top w:val="nil"/>
              <w:left w:val="nil"/>
              <w:right w:val="nil"/>
            </w:tcBorders>
          </w:tcPr>
          <w:p w:rsidR="0018236C" w:rsidRPr="00A6607C" w:rsidRDefault="0018236C" w:rsidP="00A6607C">
            <w:pPr>
              <w:ind w:firstLine="0"/>
              <w:jc w:val="center"/>
              <w:rPr>
                <w:vertAlign w:val="superscript"/>
              </w:rPr>
            </w:pPr>
          </w:p>
        </w:tc>
        <w:tc>
          <w:tcPr>
            <w:tcW w:w="2381" w:type="dxa"/>
            <w:tcBorders>
              <w:left w:val="nil"/>
              <w:right w:val="nil"/>
            </w:tcBorders>
          </w:tcPr>
          <w:p w:rsidR="0018236C" w:rsidRPr="00A6607C" w:rsidRDefault="0018236C" w:rsidP="00A6607C">
            <w:pPr>
              <w:ind w:firstLine="0"/>
              <w:jc w:val="center"/>
              <w:rPr>
                <w:vertAlign w:val="superscript"/>
              </w:rPr>
            </w:pPr>
            <w:r w:rsidRPr="00A6607C">
              <w:rPr>
                <w:vertAlign w:val="superscript"/>
              </w:rPr>
              <w:t>(дата)</w:t>
            </w:r>
          </w:p>
        </w:tc>
        <w:tc>
          <w:tcPr>
            <w:tcW w:w="426" w:type="dxa"/>
            <w:tcBorders>
              <w:top w:val="nil"/>
              <w:left w:val="nil"/>
            </w:tcBorders>
          </w:tcPr>
          <w:p w:rsidR="0018236C" w:rsidRPr="00235506" w:rsidRDefault="0018236C" w:rsidP="00A6607C">
            <w:pPr>
              <w:ind w:firstLine="0"/>
            </w:pPr>
          </w:p>
        </w:tc>
      </w:tr>
      <w:tr w:rsidR="0018236C" w:rsidRPr="00235506">
        <w:tc>
          <w:tcPr>
            <w:tcW w:w="561" w:type="dxa"/>
            <w:tcBorders>
              <w:left w:val="nil"/>
              <w:bottom w:val="nil"/>
              <w:right w:val="nil"/>
            </w:tcBorders>
          </w:tcPr>
          <w:p w:rsidR="0018236C" w:rsidRPr="00235506" w:rsidRDefault="0018236C" w:rsidP="00A6607C">
            <w:pPr>
              <w:ind w:firstLine="0"/>
            </w:pPr>
          </w:p>
        </w:tc>
        <w:tc>
          <w:tcPr>
            <w:tcW w:w="1741" w:type="dxa"/>
            <w:tcBorders>
              <w:left w:val="nil"/>
              <w:bottom w:val="nil"/>
              <w:right w:val="nil"/>
            </w:tcBorders>
          </w:tcPr>
          <w:p w:rsidR="0018236C" w:rsidRPr="00235506" w:rsidRDefault="0018236C" w:rsidP="00A6607C">
            <w:pPr>
              <w:ind w:firstLine="0"/>
            </w:pPr>
          </w:p>
        </w:tc>
        <w:tc>
          <w:tcPr>
            <w:tcW w:w="486" w:type="dxa"/>
            <w:tcBorders>
              <w:left w:val="nil"/>
              <w:bottom w:val="nil"/>
              <w:right w:val="nil"/>
            </w:tcBorders>
          </w:tcPr>
          <w:p w:rsidR="0018236C" w:rsidRPr="00235506" w:rsidRDefault="0018236C" w:rsidP="00A6607C">
            <w:pPr>
              <w:ind w:firstLine="0"/>
            </w:pPr>
          </w:p>
        </w:tc>
        <w:tc>
          <w:tcPr>
            <w:tcW w:w="2735" w:type="dxa"/>
            <w:gridSpan w:val="8"/>
            <w:tcBorders>
              <w:left w:val="nil"/>
              <w:bottom w:val="nil"/>
              <w:right w:val="nil"/>
            </w:tcBorders>
          </w:tcPr>
          <w:p w:rsidR="0018236C" w:rsidRPr="00235506" w:rsidRDefault="0018236C" w:rsidP="00A6607C">
            <w:pPr>
              <w:ind w:firstLine="0"/>
            </w:pPr>
          </w:p>
        </w:tc>
        <w:tc>
          <w:tcPr>
            <w:tcW w:w="385" w:type="dxa"/>
            <w:tcBorders>
              <w:left w:val="nil"/>
              <w:bottom w:val="nil"/>
              <w:right w:val="nil"/>
            </w:tcBorders>
          </w:tcPr>
          <w:p w:rsidR="0018236C" w:rsidRPr="00235506" w:rsidRDefault="0018236C" w:rsidP="00A6607C">
            <w:pPr>
              <w:ind w:firstLine="0"/>
            </w:pPr>
          </w:p>
        </w:tc>
        <w:tc>
          <w:tcPr>
            <w:tcW w:w="3272" w:type="dxa"/>
            <w:gridSpan w:val="4"/>
            <w:tcBorders>
              <w:left w:val="nil"/>
              <w:bottom w:val="nil"/>
              <w:right w:val="nil"/>
            </w:tcBorders>
          </w:tcPr>
          <w:p w:rsidR="0018236C" w:rsidRPr="00235506" w:rsidRDefault="0018236C" w:rsidP="00A6607C">
            <w:pPr>
              <w:ind w:firstLine="0"/>
            </w:pPr>
          </w:p>
        </w:tc>
        <w:tc>
          <w:tcPr>
            <w:tcW w:w="426" w:type="dxa"/>
            <w:tcBorders>
              <w:left w:val="nil"/>
              <w:bottom w:val="nil"/>
              <w:right w:val="nil"/>
            </w:tcBorders>
          </w:tcPr>
          <w:p w:rsidR="0018236C" w:rsidRPr="00235506" w:rsidRDefault="0018236C" w:rsidP="00A6607C">
            <w:pPr>
              <w:ind w:firstLine="0"/>
            </w:pPr>
          </w:p>
        </w:tc>
      </w:tr>
      <w:tr w:rsidR="0018236C" w:rsidRPr="00235506">
        <w:trPr>
          <w:trHeight w:val="552"/>
        </w:trPr>
        <w:tc>
          <w:tcPr>
            <w:tcW w:w="9606" w:type="dxa"/>
            <w:gridSpan w:val="17"/>
            <w:tcBorders>
              <w:top w:val="nil"/>
              <w:left w:val="nil"/>
              <w:bottom w:val="nil"/>
              <w:right w:val="nil"/>
            </w:tcBorders>
          </w:tcPr>
          <w:p w:rsidR="0018236C" w:rsidRPr="00235506" w:rsidRDefault="0018236C" w:rsidP="00A6607C">
            <w:pPr>
              <w:ind w:firstLine="0"/>
            </w:pPr>
            <w:r w:rsidRPr="00235506">
              <w:t xml:space="preserve">Примечание: </w:t>
            </w:r>
          </w:p>
          <w:p w:rsidR="0018236C" w:rsidRPr="00235506" w:rsidRDefault="0018236C" w:rsidP="00A6607C">
            <w:pPr>
              <w:ind w:firstLine="0"/>
            </w:pPr>
            <w:r w:rsidRPr="00235506">
              <w:t>Своей подписью подтверждаю согласие на обработку персональных данных для целей, предусмотренных Административным регламентом.</w:t>
            </w:r>
          </w:p>
        </w:tc>
      </w:tr>
      <w:tr w:rsidR="0018236C" w:rsidRPr="00235506">
        <w:tc>
          <w:tcPr>
            <w:tcW w:w="561" w:type="dxa"/>
            <w:tcBorders>
              <w:top w:val="nil"/>
              <w:left w:val="nil"/>
              <w:bottom w:val="nil"/>
              <w:right w:val="nil"/>
            </w:tcBorders>
          </w:tcPr>
          <w:p w:rsidR="0018236C" w:rsidRPr="00235506" w:rsidRDefault="0018236C" w:rsidP="00A6607C">
            <w:pPr>
              <w:ind w:firstLine="0"/>
            </w:pPr>
          </w:p>
        </w:tc>
        <w:tc>
          <w:tcPr>
            <w:tcW w:w="1741" w:type="dxa"/>
            <w:tcBorders>
              <w:top w:val="nil"/>
              <w:left w:val="nil"/>
              <w:bottom w:val="nil"/>
              <w:right w:val="nil"/>
            </w:tcBorders>
          </w:tcPr>
          <w:p w:rsidR="0018236C" w:rsidRPr="00235506" w:rsidRDefault="0018236C" w:rsidP="00A6607C">
            <w:pPr>
              <w:ind w:firstLine="0"/>
            </w:pPr>
          </w:p>
        </w:tc>
        <w:tc>
          <w:tcPr>
            <w:tcW w:w="486" w:type="dxa"/>
            <w:tcBorders>
              <w:top w:val="nil"/>
              <w:left w:val="nil"/>
              <w:bottom w:val="nil"/>
              <w:right w:val="nil"/>
            </w:tcBorders>
          </w:tcPr>
          <w:p w:rsidR="0018236C" w:rsidRPr="00235506" w:rsidRDefault="0018236C" w:rsidP="00A6607C">
            <w:pPr>
              <w:ind w:firstLine="0"/>
            </w:pPr>
          </w:p>
        </w:tc>
        <w:tc>
          <w:tcPr>
            <w:tcW w:w="2735" w:type="dxa"/>
            <w:gridSpan w:val="8"/>
            <w:tcBorders>
              <w:top w:val="nil"/>
              <w:left w:val="nil"/>
              <w:bottom w:val="nil"/>
              <w:right w:val="nil"/>
            </w:tcBorders>
          </w:tcPr>
          <w:p w:rsidR="0018236C" w:rsidRPr="00235506" w:rsidRDefault="0018236C" w:rsidP="00A6607C">
            <w:pPr>
              <w:ind w:firstLine="0"/>
            </w:pPr>
          </w:p>
        </w:tc>
        <w:tc>
          <w:tcPr>
            <w:tcW w:w="385" w:type="dxa"/>
            <w:tcBorders>
              <w:top w:val="nil"/>
              <w:left w:val="nil"/>
              <w:bottom w:val="nil"/>
              <w:right w:val="nil"/>
            </w:tcBorders>
          </w:tcPr>
          <w:p w:rsidR="0018236C" w:rsidRPr="00235506" w:rsidRDefault="0018236C" w:rsidP="00A6607C">
            <w:pPr>
              <w:ind w:firstLine="0"/>
            </w:pPr>
          </w:p>
        </w:tc>
        <w:tc>
          <w:tcPr>
            <w:tcW w:w="3272" w:type="dxa"/>
            <w:gridSpan w:val="4"/>
            <w:tcBorders>
              <w:top w:val="nil"/>
              <w:left w:val="nil"/>
              <w:bottom w:val="nil"/>
              <w:right w:val="nil"/>
            </w:tcBorders>
          </w:tcPr>
          <w:p w:rsidR="0018236C" w:rsidRPr="00235506" w:rsidRDefault="0018236C" w:rsidP="00A6607C">
            <w:pPr>
              <w:ind w:firstLine="0"/>
            </w:pPr>
          </w:p>
        </w:tc>
        <w:tc>
          <w:tcPr>
            <w:tcW w:w="426" w:type="dxa"/>
            <w:tcBorders>
              <w:top w:val="nil"/>
              <w:left w:val="nil"/>
              <w:bottom w:val="nil"/>
              <w:right w:val="nil"/>
            </w:tcBorders>
          </w:tcPr>
          <w:p w:rsidR="0018236C" w:rsidRPr="00235506" w:rsidRDefault="0018236C" w:rsidP="00A6607C">
            <w:pPr>
              <w:ind w:firstLine="0"/>
            </w:pPr>
          </w:p>
        </w:tc>
      </w:tr>
    </w:tbl>
    <w:p w:rsidR="0018236C" w:rsidRPr="00235506" w:rsidRDefault="0018236C" w:rsidP="002C6B16">
      <w:pPr>
        <w:ind w:firstLine="0"/>
        <w:rPr>
          <w:rFonts w:ascii="Calibri" w:hAnsi="Calibri" w:cs="Calibri"/>
          <w:lang w:eastAsia="en-US"/>
        </w:rPr>
      </w:pPr>
    </w:p>
    <w:p w:rsidR="0018236C" w:rsidRPr="00235506" w:rsidRDefault="0018236C" w:rsidP="002C6B16">
      <w:pPr>
        <w:ind w:firstLine="0"/>
      </w:pPr>
    </w:p>
    <w:p w:rsidR="0018236C" w:rsidRPr="00235506" w:rsidRDefault="0018236C" w:rsidP="002C6B16">
      <w:pPr>
        <w:tabs>
          <w:tab w:val="left" w:pos="1260"/>
        </w:tabs>
        <w:snapToGrid w:val="0"/>
        <w:spacing w:line="240" w:lineRule="exact"/>
        <w:ind w:firstLine="0"/>
      </w:pPr>
      <w:r w:rsidRPr="00235506">
        <w:t>Управляющий делами администрации</w:t>
      </w:r>
    </w:p>
    <w:p w:rsidR="0018236C" w:rsidRPr="00235506" w:rsidRDefault="0018236C" w:rsidP="002C6B16">
      <w:pPr>
        <w:tabs>
          <w:tab w:val="left" w:pos="1260"/>
        </w:tabs>
        <w:snapToGrid w:val="0"/>
        <w:spacing w:line="240" w:lineRule="exact"/>
        <w:ind w:firstLine="0"/>
      </w:pPr>
      <w:r w:rsidRPr="00235506">
        <w:t>Арзгирского муниципального округа</w:t>
      </w:r>
    </w:p>
    <w:p w:rsidR="0018236C" w:rsidRPr="00235506" w:rsidRDefault="0018236C" w:rsidP="00845FAA">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845FAA">
      <w:pPr>
        <w:spacing w:line="276" w:lineRule="auto"/>
        <w:ind w:firstLine="0"/>
      </w:pPr>
      <w:r w:rsidRPr="00235506">
        <w:br w:type="page"/>
      </w:r>
    </w:p>
    <w:p w:rsidR="0018236C" w:rsidRPr="00235506" w:rsidRDefault="0018236C" w:rsidP="00845FAA">
      <w:pPr>
        <w:snapToGrid w:val="0"/>
        <w:jc w:val="right"/>
      </w:pPr>
      <w:r w:rsidRPr="00235506">
        <w:t>Приложение 3</w:t>
      </w:r>
    </w:p>
    <w:p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rsidR="0018236C" w:rsidRPr="00235506" w:rsidRDefault="0018236C" w:rsidP="00845FAA">
      <w:pPr>
        <w:tabs>
          <w:tab w:val="left" w:pos="1260"/>
        </w:tabs>
        <w:snapToGrid w:val="0"/>
        <w:ind w:left="-2127" w:firstLine="2127"/>
        <w:jc w:val="right"/>
      </w:pPr>
    </w:p>
    <w:p w:rsidR="0018236C" w:rsidRPr="00235506" w:rsidRDefault="0018236C" w:rsidP="00513835">
      <w:pPr>
        <w:rPr>
          <w:sz w:val="24"/>
          <w:szCs w:val="24"/>
        </w:rPr>
      </w:pPr>
    </w:p>
    <w:p w:rsidR="0018236C" w:rsidRPr="00235506" w:rsidRDefault="0018236C" w:rsidP="00321567">
      <w:pPr>
        <w:jc w:val="center"/>
      </w:pPr>
    </w:p>
    <w:p w:rsidR="0018236C" w:rsidRPr="00235506" w:rsidRDefault="0018236C" w:rsidP="000F5E96">
      <w:pPr>
        <w:jc w:val="center"/>
      </w:pPr>
      <w:r w:rsidRPr="00235506">
        <w:t>РАСПИСКА О ПРИЕМЕ ДОКУМЕНТОВ</w:t>
      </w:r>
    </w:p>
    <w:p w:rsidR="0018236C" w:rsidRPr="00235506" w:rsidRDefault="0018236C" w:rsidP="000F5E96">
      <w:pPr>
        <w:outlineLvl w:val="0"/>
      </w:pPr>
    </w:p>
    <w:p w:rsidR="0018236C" w:rsidRPr="00235506" w:rsidRDefault="0018236C" w:rsidP="000F5E96">
      <w:r w:rsidRPr="00235506">
        <w:t>Заявитель:</w:t>
      </w:r>
    </w:p>
    <w:p w:rsidR="0018236C" w:rsidRPr="00235506" w:rsidRDefault="0018236C" w:rsidP="000F5E96">
      <w:r w:rsidRPr="00235506">
        <w:t xml:space="preserve">Наименование услуги: Принятие решения о подготовке документации по планировке территории </w:t>
      </w:r>
    </w:p>
    <w:p w:rsidR="0018236C" w:rsidRPr="00235506" w:rsidRDefault="0018236C" w:rsidP="000F5E96"/>
    <w:p w:rsidR="0018236C" w:rsidRPr="00235506" w:rsidRDefault="0018236C" w:rsidP="000F5E96">
      <w:pPr>
        <w:jc w:val="center"/>
      </w:pPr>
      <w:r w:rsidRPr="00235506">
        <w:t>Перечень документов, необходимых для предоставления услуги, представленных заявителем</w:t>
      </w:r>
    </w:p>
    <w:p w:rsidR="0018236C" w:rsidRPr="00235506" w:rsidRDefault="0018236C" w:rsidP="000F5E96">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pPr>
              <w:spacing w:line="240" w:lineRule="exact"/>
              <w:jc w:val="center"/>
            </w:pPr>
            <w:r w:rsidRPr="00235506">
              <w:t xml:space="preserve">N </w:t>
            </w:r>
            <w:proofErr w:type="gramStart"/>
            <w:r w:rsidRPr="00235506">
              <w:t>п</w:t>
            </w:r>
            <w:proofErr w:type="gramEnd"/>
            <w:r w:rsidRPr="00235506">
              <w:t>/п</w:t>
            </w:r>
          </w:p>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pPr>
              <w:spacing w:line="240" w:lineRule="exact"/>
              <w:jc w:val="center"/>
            </w:pPr>
            <w:r w:rsidRPr="00235506">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pPr>
              <w:spacing w:line="240" w:lineRule="exact"/>
              <w:jc w:val="center"/>
            </w:pPr>
            <w:r w:rsidRPr="00235506">
              <w:t>Количество экземпляров</w:t>
            </w:r>
          </w:p>
        </w:tc>
      </w:tr>
      <w:tr w:rsidR="0018236C" w:rsidRPr="00235506">
        <w:trPr>
          <w:trHeight w:val="245"/>
        </w:trPr>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rPr>
          <w:trHeight w:val="267"/>
        </w:trPr>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r w:rsidR="0018236C" w:rsidRPr="00235506">
        <w:tc>
          <w:tcPr>
            <w:tcW w:w="747"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rsidR="0018236C" w:rsidRPr="00235506" w:rsidRDefault="0018236C" w:rsidP="0099191B"/>
        </w:tc>
      </w:tr>
    </w:tbl>
    <w:p w:rsidR="0018236C" w:rsidRPr="00235506" w:rsidRDefault="0018236C" w:rsidP="000F5E96"/>
    <w:p w:rsidR="0018236C" w:rsidRPr="00235506" w:rsidRDefault="0018236C" w:rsidP="000F5E96">
      <w:pPr>
        <w:spacing w:line="240" w:lineRule="exact"/>
      </w:pPr>
      <w:r w:rsidRPr="00235506">
        <w:t>Дата получения результата предоставления услуги:</w:t>
      </w:r>
    </w:p>
    <w:p w:rsidR="0018236C" w:rsidRPr="00235506" w:rsidRDefault="0018236C" w:rsidP="000F5E96">
      <w:pPr>
        <w:spacing w:line="240" w:lineRule="exact"/>
      </w:pPr>
    </w:p>
    <w:p w:rsidR="0018236C" w:rsidRPr="00235506" w:rsidRDefault="0018236C" w:rsidP="000F5E96">
      <w:pPr>
        <w:spacing w:line="240" w:lineRule="exact"/>
      </w:pPr>
      <w:r w:rsidRPr="00235506">
        <w:t xml:space="preserve">Способ уведомления заявителя о </w:t>
      </w:r>
    </w:p>
    <w:p w:rsidR="0018236C" w:rsidRPr="00235506" w:rsidRDefault="0018236C" w:rsidP="000F5E96">
      <w:pPr>
        <w:spacing w:line="240" w:lineRule="exact"/>
      </w:pPr>
      <w:proofErr w:type="gramStart"/>
      <w:r w:rsidRPr="00235506">
        <w:t>результате</w:t>
      </w:r>
      <w:proofErr w:type="gramEnd"/>
      <w:r w:rsidRPr="00235506">
        <w:t xml:space="preserve"> предоставления услуги:</w:t>
      </w:r>
    </w:p>
    <w:p w:rsidR="0018236C" w:rsidRPr="00235506" w:rsidRDefault="0018236C" w:rsidP="000F5E96"/>
    <w:p w:rsidR="0018236C" w:rsidRPr="00235506" w:rsidRDefault="0018236C" w:rsidP="000F5E96">
      <w:pPr>
        <w:spacing w:line="240" w:lineRule="exact"/>
      </w:pPr>
      <w:r w:rsidRPr="00235506">
        <w:t>Принял:</w:t>
      </w:r>
    </w:p>
    <w:p w:rsidR="0018236C" w:rsidRPr="00235506" w:rsidRDefault="0018236C" w:rsidP="000F5E96"/>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18236C" w:rsidRPr="00235506">
        <w:tc>
          <w:tcPr>
            <w:tcW w:w="3357" w:type="dxa"/>
            <w:tcBorders>
              <w:top w:val="single" w:sz="4" w:space="0" w:color="auto"/>
              <w:left w:val="single" w:sz="4" w:space="0" w:color="auto"/>
              <w:bottom w:val="single" w:sz="4" w:space="0" w:color="auto"/>
              <w:right w:val="single" w:sz="4" w:space="0" w:color="auto"/>
            </w:tcBorders>
          </w:tcPr>
          <w:p w:rsidR="0018236C" w:rsidRPr="00235506" w:rsidRDefault="0018236C" w:rsidP="0099191B">
            <w:r w:rsidRPr="00235506">
              <w:t>Ф.И.О.</w:t>
            </w:r>
          </w:p>
        </w:tc>
        <w:tc>
          <w:tcPr>
            <w:tcW w:w="1795" w:type="dxa"/>
            <w:tcBorders>
              <w:top w:val="single" w:sz="4" w:space="0" w:color="auto"/>
              <w:left w:val="single" w:sz="4" w:space="0" w:color="auto"/>
              <w:bottom w:val="single" w:sz="4" w:space="0" w:color="auto"/>
              <w:right w:val="single" w:sz="4" w:space="0" w:color="auto"/>
            </w:tcBorders>
          </w:tcPr>
          <w:p w:rsidR="0018236C" w:rsidRPr="00235506" w:rsidRDefault="0018236C" w:rsidP="0099191B">
            <w:r w:rsidRPr="00235506">
              <w:t>Дата</w:t>
            </w:r>
          </w:p>
        </w:tc>
        <w:tc>
          <w:tcPr>
            <w:tcW w:w="4266" w:type="dxa"/>
            <w:tcBorders>
              <w:top w:val="single" w:sz="4" w:space="0" w:color="auto"/>
              <w:left w:val="single" w:sz="4" w:space="0" w:color="auto"/>
              <w:bottom w:val="single" w:sz="4" w:space="0" w:color="auto"/>
              <w:right w:val="single" w:sz="4" w:space="0" w:color="auto"/>
            </w:tcBorders>
          </w:tcPr>
          <w:p w:rsidR="0018236C" w:rsidRPr="00235506" w:rsidRDefault="0018236C" w:rsidP="0099191B">
            <w:r w:rsidRPr="00235506">
              <w:t>Подпись</w:t>
            </w:r>
          </w:p>
        </w:tc>
      </w:tr>
    </w:tbl>
    <w:p w:rsidR="0018236C" w:rsidRPr="00235506" w:rsidRDefault="0018236C" w:rsidP="000F5E96"/>
    <w:p w:rsidR="0018236C" w:rsidRPr="00235506" w:rsidRDefault="0018236C" w:rsidP="000F5E96">
      <w:pPr>
        <w:tabs>
          <w:tab w:val="left" w:pos="1260"/>
        </w:tabs>
        <w:snapToGrid w:val="0"/>
        <w:spacing w:line="240" w:lineRule="exact"/>
        <w:ind w:firstLine="0"/>
      </w:pPr>
      <w:r w:rsidRPr="00235506">
        <w:t>Управляющий делами администрации</w:t>
      </w:r>
    </w:p>
    <w:p w:rsidR="0018236C" w:rsidRPr="00235506" w:rsidRDefault="0018236C" w:rsidP="000F5E96">
      <w:pPr>
        <w:tabs>
          <w:tab w:val="left" w:pos="1260"/>
        </w:tabs>
        <w:snapToGrid w:val="0"/>
        <w:spacing w:line="240" w:lineRule="exact"/>
        <w:ind w:firstLine="0"/>
      </w:pPr>
      <w:r w:rsidRPr="00235506">
        <w:t>Арзгирского муниципального округа</w:t>
      </w:r>
    </w:p>
    <w:p w:rsidR="0018236C" w:rsidRPr="00235506" w:rsidRDefault="0018236C" w:rsidP="000F5E96">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0F5E96">
      <w:pPr>
        <w:spacing w:after="200" w:line="276" w:lineRule="auto"/>
        <w:ind w:firstLine="567"/>
      </w:pPr>
      <w:r w:rsidRPr="00235506">
        <w:br w:type="page"/>
      </w:r>
    </w:p>
    <w:p w:rsidR="0018236C" w:rsidRPr="00235506" w:rsidRDefault="0018236C" w:rsidP="00845FAA">
      <w:pPr>
        <w:snapToGrid w:val="0"/>
        <w:jc w:val="right"/>
      </w:pPr>
      <w:r w:rsidRPr="00235506">
        <w:t>Приложение 4</w:t>
      </w:r>
    </w:p>
    <w:p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rsidR="0018236C" w:rsidRPr="00235506" w:rsidRDefault="0018236C" w:rsidP="00845FAA">
      <w:pPr>
        <w:tabs>
          <w:tab w:val="left" w:pos="1260"/>
        </w:tabs>
        <w:snapToGrid w:val="0"/>
        <w:ind w:left="-2127" w:firstLine="2127"/>
        <w:jc w:val="right"/>
      </w:pPr>
    </w:p>
    <w:p w:rsidR="0018236C" w:rsidRPr="00235506" w:rsidRDefault="0018236C" w:rsidP="0099191B">
      <w:pPr>
        <w:tabs>
          <w:tab w:val="left" w:pos="1260"/>
        </w:tabs>
        <w:snapToGrid w:val="0"/>
        <w:ind w:left="4536" w:firstLine="0"/>
      </w:pPr>
    </w:p>
    <w:p w:rsidR="0018236C" w:rsidRPr="00235506" w:rsidRDefault="0018236C" w:rsidP="0099191B">
      <w:pPr>
        <w:spacing w:line="240" w:lineRule="exact"/>
        <w:ind w:firstLine="0"/>
        <w:jc w:val="center"/>
      </w:pPr>
      <w:r w:rsidRPr="00235506">
        <w:t>ФОРМА УВЕДОМЛЕНИЯ</w:t>
      </w:r>
    </w:p>
    <w:p w:rsidR="0018236C" w:rsidRPr="00235506" w:rsidRDefault="0018236C" w:rsidP="0099191B">
      <w:pPr>
        <w:shd w:val="clear" w:color="auto" w:fill="FFFFFF"/>
        <w:spacing w:line="240" w:lineRule="exact"/>
        <w:ind w:firstLine="0"/>
        <w:jc w:val="center"/>
      </w:pPr>
      <w:r w:rsidRPr="00235506">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18236C" w:rsidRPr="00235506">
        <w:tc>
          <w:tcPr>
            <w:tcW w:w="5563" w:type="dxa"/>
            <w:gridSpan w:val="2"/>
          </w:tcPr>
          <w:p w:rsidR="0018236C" w:rsidRPr="00235506" w:rsidRDefault="0018236C" w:rsidP="00A6607C">
            <w:pPr>
              <w:spacing w:line="240" w:lineRule="exact"/>
              <w:ind w:firstLine="0"/>
              <w:jc w:val="right"/>
            </w:pPr>
          </w:p>
        </w:tc>
        <w:tc>
          <w:tcPr>
            <w:tcW w:w="4043" w:type="dxa"/>
            <w:gridSpan w:val="2"/>
            <w:vMerge w:val="restart"/>
          </w:tcPr>
          <w:p w:rsidR="0018236C" w:rsidRPr="00235506" w:rsidRDefault="0018236C" w:rsidP="00A6607C">
            <w:pPr>
              <w:spacing w:line="240" w:lineRule="exact"/>
              <w:ind w:firstLine="0"/>
            </w:pPr>
          </w:p>
          <w:p w:rsidR="0018236C" w:rsidRPr="00235506" w:rsidRDefault="0018236C" w:rsidP="00A6607C">
            <w:pPr>
              <w:spacing w:line="240" w:lineRule="exact"/>
              <w:ind w:firstLine="0"/>
            </w:pPr>
          </w:p>
          <w:p w:rsidR="0018236C" w:rsidRPr="00235506" w:rsidRDefault="0018236C" w:rsidP="00A6607C">
            <w:pPr>
              <w:spacing w:line="240" w:lineRule="exact"/>
              <w:ind w:firstLine="0"/>
              <w:jc w:val="center"/>
            </w:pPr>
            <w:r w:rsidRPr="00235506">
              <w:t>Ф.И.О.</w:t>
            </w:r>
          </w:p>
          <w:p w:rsidR="0018236C" w:rsidRPr="00235506" w:rsidRDefault="0018236C" w:rsidP="00A6607C">
            <w:pPr>
              <w:spacing w:line="240" w:lineRule="exact"/>
              <w:ind w:firstLine="0"/>
              <w:jc w:val="center"/>
            </w:pPr>
            <w:r w:rsidRPr="00235506">
              <w:t>Адрес:</w:t>
            </w: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p>
        </w:tc>
        <w:tc>
          <w:tcPr>
            <w:tcW w:w="4043" w:type="dxa"/>
            <w:gridSpan w:val="2"/>
            <w:vMerge/>
          </w:tcPr>
          <w:p w:rsidR="0018236C" w:rsidRPr="00235506" w:rsidRDefault="0018236C" w:rsidP="00A6607C">
            <w:pPr>
              <w:spacing w:line="240" w:lineRule="exact"/>
              <w:ind w:firstLine="0"/>
            </w:pPr>
          </w:p>
        </w:tc>
      </w:tr>
      <w:tr w:rsidR="0018236C" w:rsidRPr="00235506">
        <w:tc>
          <w:tcPr>
            <w:tcW w:w="5563" w:type="dxa"/>
            <w:gridSpan w:val="2"/>
          </w:tcPr>
          <w:p w:rsidR="0018236C" w:rsidRPr="00235506" w:rsidRDefault="0018236C" w:rsidP="00A6607C">
            <w:pPr>
              <w:spacing w:line="240" w:lineRule="exact"/>
              <w:ind w:firstLine="0"/>
            </w:pPr>
            <w:r w:rsidRPr="00235506">
              <w:t>Об отказе в приеме заявления</w:t>
            </w:r>
          </w:p>
          <w:p w:rsidR="0018236C" w:rsidRPr="00235506" w:rsidRDefault="0018236C" w:rsidP="00A6607C">
            <w:pPr>
              <w:spacing w:line="240" w:lineRule="exact"/>
              <w:ind w:firstLine="0"/>
            </w:pPr>
            <w:r w:rsidRPr="00235506">
              <w:t xml:space="preserve">(уведомления) и документов, </w:t>
            </w:r>
          </w:p>
          <w:p w:rsidR="0018236C" w:rsidRPr="00235506" w:rsidRDefault="0018236C" w:rsidP="00A6607C">
            <w:pPr>
              <w:spacing w:line="240" w:lineRule="exact"/>
              <w:ind w:firstLine="0"/>
            </w:pPr>
            <w:proofErr w:type="gramStart"/>
            <w:r w:rsidRPr="00235506">
              <w:t>необходимых</w:t>
            </w:r>
            <w:proofErr w:type="gramEnd"/>
            <w:r w:rsidRPr="00235506">
              <w:t xml:space="preserve"> для предоставления услуги,</w:t>
            </w:r>
          </w:p>
          <w:p w:rsidR="0018236C" w:rsidRPr="00235506" w:rsidRDefault="0018236C" w:rsidP="00A6607C">
            <w:pPr>
              <w:spacing w:line="240" w:lineRule="exact"/>
              <w:ind w:firstLine="0"/>
            </w:pPr>
            <w:proofErr w:type="gramStart"/>
            <w:r w:rsidRPr="00235506">
              <w:t>поступивших</w:t>
            </w:r>
            <w:proofErr w:type="gramEnd"/>
            <w:r w:rsidRPr="00235506">
              <w:t xml:space="preserve"> в электронной форме</w:t>
            </w:r>
          </w:p>
        </w:tc>
        <w:tc>
          <w:tcPr>
            <w:tcW w:w="4043" w:type="dxa"/>
            <w:gridSpan w:val="2"/>
          </w:tcPr>
          <w:p w:rsidR="0018236C" w:rsidRPr="00235506" w:rsidRDefault="0018236C" w:rsidP="00A6607C">
            <w:pPr>
              <w:spacing w:line="240" w:lineRule="exact"/>
              <w:ind w:firstLine="0"/>
            </w:pPr>
          </w:p>
        </w:tc>
      </w:tr>
      <w:tr w:rsidR="0018236C" w:rsidRPr="00235506">
        <w:trPr>
          <w:trHeight w:val="214"/>
        </w:trPr>
        <w:tc>
          <w:tcPr>
            <w:tcW w:w="5563" w:type="dxa"/>
            <w:gridSpan w:val="2"/>
          </w:tcPr>
          <w:p w:rsidR="0018236C" w:rsidRPr="00235506" w:rsidRDefault="0018236C" w:rsidP="00A6607C">
            <w:pPr>
              <w:spacing w:line="240" w:lineRule="exact"/>
              <w:ind w:firstLine="0"/>
            </w:pPr>
          </w:p>
        </w:tc>
        <w:tc>
          <w:tcPr>
            <w:tcW w:w="4043" w:type="dxa"/>
            <w:gridSpan w:val="2"/>
          </w:tcPr>
          <w:p w:rsidR="0018236C" w:rsidRPr="00235506" w:rsidRDefault="0018236C" w:rsidP="00A6607C">
            <w:pPr>
              <w:spacing w:line="240" w:lineRule="exact"/>
              <w:ind w:firstLine="0"/>
            </w:pPr>
          </w:p>
        </w:tc>
      </w:tr>
      <w:tr w:rsidR="0018236C" w:rsidRPr="00235506">
        <w:tc>
          <w:tcPr>
            <w:tcW w:w="5007" w:type="dxa"/>
          </w:tcPr>
          <w:p w:rsidR="0018236C" w:rsidRPr="00235506" w:rsidRDefault="0018236C" w:rsidP="00A6607C">
            <w:pPr>
              <w:spacing w:line="240" w:lineRule="exact"/>
              <w:ind w:firstLine="0"/>
              <w:jc w:val="right"/>
            </w:pPr>
            <w:r w:rsidRPr="00235506">
              <w:t>Уважаемый (</w:t>
            </w:r>
            <w:proofErr w:type="spellStart"/>
            <w:r w:rsidRPr="00235506">
              <w:t>ая</w:t>
            </w:r>
            <w:proofErr w:type="spellEnd"/>
            <w:r w:rsidRPr="00235506">
              <w:t>)</w:t>
            </w:r>
          </w:p>
        </w:tc>
        <w:tc>
          <w:tcPr>
            <w:tcW w:w="2387" w:type="dxa"/>
            <w:gridSpan w:val="2"/>
          </w:tcPr>
          <w:p w:rsidR="0018236C" w:rsidRPr="00235506" w:rsidRDefault="0018236C" w:rsidP="00A6607C">
            <w:pPr>
              <w:spacing w:line="240" w:lineRule="exact"/>
              <w:ind w:firstLine="0"/>
            </w:pPr>
          </w:p>
        </w:tc>
        <w:tc>
          <w:tcPr>
            <w:tcW w:w="2212" w:type="dxa"/>
          </w:tcPr>
          <w:p w:rsidR="0018236C" w:rsidRPr="00235506" w:rsidRDefault="0018236C" w:rsidP="00A6607C">
            <w:pPr>
              <w:spacing w:line="240" w:lineRule="exact"/>
              <w:ind w:firstLine="0"/>
            </w:pPr>
            <w:r w:rsidRPr="00235506">
              <w:t>!</w:t>
            </w:r>
          </w:p>
        </w:tc>
      </w:tr>
      <w:tr w:rsidR="0018236C" w:rsidRPr="00235506">
        <w:tc>
          <w:tcPr>
            <w:tcW w:w="5007" w:type="dxa"/>
          </w:tcPr>
          <w:p w:rsidR="0018236C" w:rsidRPr="00235506" w:rsidRDefault="0018236C" w:rsidP="00A6607C">
            <w:pPr>
              <w:spacing w:line="240" w:lineRule="exact"/>
              <w:ind w:firstLine="0"/>
              <w:jc w:val="right"/>
            </w:pPr>
          </w:p>
        </w:tc>
        <w:tc>
          <w:tcPr>
            <w:tcW w:w="2387" w:type="dxa"/>
            <w:gridSpan w:val="2"/>
          </w:tcPr>
          <w:p w:rsidR="0018236C" w:rsidRPr="00235506" w:rsidRDefault="0018236C" w:rsidP="00A6607C">
            <w:pPr>
              <w:spacing w:line="240" w:lineRule="exact"/>
              <w:ind w:firstLine="0"/>
            </w:pPr>
          </w:p>
        </w:tc>
        <w:tc>
          <w:tcPr>
            <w:tcW w:w="2212" w:type="dxa"/>
          </w:tcPr>
          <w:p w:rsidR="0018236C" w:rsidRPr="00235506" w:rsidRDefault="0018236C" w:rsidP="00A6607C">
            <w:pPr>
              <w:spacing w:line="240" w:lineRule="exact"/>
              <w:ind w:firstLine="0"/>
            </w:pPr>
          </w:p>
        </w:tc>
      </w:tr>
    </w:tbl>
    <w:p w:rsidR="0018236C" w:rsidRPr="00235506" w:rsidRDefault="0018236C" w:rsidP="0099191B">
      <w:pPr>
        <w:ind w:firstLine="708"/>
      </w:pPr>
      <w:r w:rsidRPr="00235506">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18236C" w:rsidRPr="00235506" w:rsidRDefault="0018236C" w:rsidP="0099191B">
      <w:pPr>
        <w:spacing w:line="240" w:lineRule="exact"/>
        <w:ind w:firstLine="0"/>
      </w:pPr>
    </w:p>
    <w:p w:rsidR="0018236C" w:rsidRPr="00235506" w:rsidRDefault="0018236C" w:rsidP="0099191B">
      <w:pPr>
        <w:spacing w:line="240" w:lineRule="exact"/>
        <w:ind w:firstLine="0"/>
      </w:pPr>
    </w:p>
    <w:tbl>
      <w:tblPr>
        <w:tblW w:w="0" w:type="auto"/>
        <w:tblInd w:w="2" w:type="dxa"/>
        <w:tblLook w:val="00A0" w:firstRow="1" w:lastRow="0" w:firstColumn="1" w:lastColumn="0" w:noHBand="0" w:noVBand="0"/>
      </w:tblPr>
      <w:tblGrid>
        <w:gridCol w:w="4182"/>
        <w:gridCol w:w="5424"/>
      </w:tblGrid>
      <w:tr w:rsidR="0018236C" w:rsidRPr="00235506">
        <w:tc>
          <w:tcPr>
            <w:tcW w:w="4182" w:type="dxa"/>
          </w:tcPr>
          <w:p w:rsidR="0018236C" w:rsidRPr="00235506" w:rsidRDefault="0018236C" w:rsidP="00A6607C">
            <w:pPr>
              <w:spacing w:line="240" w:lineRule="exact"/>
              <w:ind w:firstLine="0"/>
              <w:jc w:val="left"/>
            </w:pPr>
            <w:r w:rsidRPr="00235506">
              <w:t>Глава Арзгирского муниципального округа Ставропольского края</w:t>
            </w:r>
          </w:p>
        </w:tc>
        <w:tc>
          <w:tcPr>
            <w:tcW w:w="5424" w:type="dxa"/>
          </w:tcPr>
          <w:p w:rsidR="0018236C" w:rsidRPr="00235506" w:rsidRDefault="0018236C" w:rsidP="00A6607C">
            <w:pPr>
              <w:spacing w:line="240" w:lineRule="exact"/>
              <w:ind w:firstLine="0"/>
            </w:pPr>
          </w:p>
        </w:tc>
      </w:tr>
      <w:tr w:rsidR="0018236C" w:rsidRPr="00235506">
        <w:trPr>
          <w:trHeight w:val="1152"/>
        </w:trPr>
        <w:tc>
          <w:tcPr>
            <w:tcW w:w="4182" w:type="dxa"/>
          </w:tcPr>
          <w:p w:rsidR="0018236C" w:rsidRPr="00A6607C" w:rsidRDefault="0018236C" w:rsidP="00A6607C">
            <w:pPr>
              <w:spacing w:line="240" w:lineRule="exact"/>
              <w:ind w:firstLine="0"/>
              <w:rPr>
                <w:b/>
                <w:bCs/>
              </w:rPr>
            </w:pPr>
          </w:p>
        </w:tc>
        <w:tc>
          <w:tcPr>
            <w:tcW w:w="5424" w:type="dxa"/>
          </w:tcPr>
          <w:p w:rsidR="0018236C" w:rsidRPr="00235506" w:rsidRDefault="0018236C" w:rsidP="00A6607C">
            <w:pPr>
              <w:spacing w:line="240" w:lineRule="exact"/>
              <w:ind w:firstLine="0"/>
            </w:pPr>
          </w:p>
        </w:tc>
      </w:tr>
    </w:tbl>
    <w:p w:rsidR="0018236C" w:rsidRPr="00235506" w:rsidRDefault="0018236C" w:rsidP="0099191B">
      <w:pPr>
        <w:spacing w:line="240" w:lineRule="exact"/>
        <w:ind w:firstLine="0"/>
      </w:pPr>
    </w:p>
    <w:p w:rsidR="0018236C" w:rsidRPr="00235506" w:rsidRDefault="0018236C" w:rsidP="0099191B">
      <w:pPr>
        <w:tabs>
          <w:tab w:val="left" w:pos="1260"/>
        </w:tabs>
        <w:snapToGrid w:val="0"/>
        <w:spacing w:line="240" w:lineRule="exact"/>
        <w:ind w:firstLine="0"/>
      </w:pPr>
      <w:r w:rsidRPr="00235506">
        <w:t>Управляющий делами администрации</w:t>
      </w:r>
    </w:p>
    <w:p w:rsidR="0018236C" w:rsidRPr="00235506" w:rsidRDefault="0018236C" w:rsidP="0099191B">
      <w:pPr>
        <w:tabs>
          <w:tab w:val="left" w:pos="1260"/>
        </w:tabs>
        <w:snapToGrid w:val="0"/>
        <w:spacing w:line="240" w:lineRule="exact"/>
        <w:ind w:firstLine="0"/>
      </w:pPr>
      <w:r w:rsidRPr="00235506">
        <w:t>Арзгирского муниципального округа</w:t>
      </w:r>
    </w:p>
    <w:p w:rsidR="0018236C" w:rsidRPr="00235506" w:rsidRDefault="0018236C" w:rsidP="0099191B">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99191B">
      <w:pPr>
        <w:spacing w:after="200" w:line="276" w:lineRule="auto"/>
        <w:ind w:firstLine="0"/>
      </w:pPr>
      <w:r w:rsidRPr="00235506">
        <w:br w:type="page"/>
      </w:r>
    </w:p>
    <w:p w:rsidR="0018236C" w:rsidRPr="00235506" w:rsidRDefault="0018236C" w:rsidP="00845FAA">
      <w:pPr>
        <w:snapToGrid w:val="0"/>
        <w:jc w:val="right"/>
      </w:pPr>
      <w:r w:rsidRPr="00235506">
        <w:t>Приложение 5</w:t>
      </w:r>
    </w:p>
    <w:p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sz w:val="28"/>
          <w:szCs w:val="28"/>
        </w:rPr>
        <w:t>Принятие решения о подготовке документации по планировке территории</w:t>
      </w:r>
      <w:r w:rsidRPr="00235506">
        <w:rPr>
          <w:b w:val="0"/>
          <w:bCs w:val="0"/>
        </w:rPr>
        <w:t>»</w:t>
      </w:r>
    </w:p>
    <w:p w:rsidR="0018236C" w:rsidRPr="00235506" w:rsidRDefault="0018236C" w:rsidP="00845FAA">
      <w:pPr>
        <w:tabs>
          <w:tab w:val="left" w:pos="1260"/>
        </w:tabs>
        <w:snapToGrid w:val="0"/>
        <w:ind w:left="-2127" w:firstLine="2127"/>
        <w:jc w:val="right"/>
      </w:pPr>
    </w:p>
    <w:p w:rsidR="0018236C" w:rsidRPr="00235506" w:rsidRDefault="0018236C" w:rsidP="00406928">
      <w:pPr>
        <w:tabs>
          <w:tab w:val="left" w:pos="1260"/>
        </w:tabs>
        <w:snapToGrid w:val="0"/>
        <w:ind w:left="4536"/>
      </w:pPr>
    </w:p>
    <w:p w:rsidR="0018236C" w:rsidRPr="00235506" w:rsidRDefault="0018236C" w:rsidP="000F5E96">
      <w:pPr>
        <w:spacing w:line="240" w:lineRule="exact"/>
        <w:jc w:val="center"/>
      </w:pPr>
      <w:r w:rsidRPr="00235506">
        <w:t>ФОРМА УВЕДОМЛЕНИЯ</w:t>
      </w:r>
    </w:p>
    <w:p w:rsidR="0018236C" w:rsidRPr="00235506" w:rsidRDefault="0018236C" w:rsidP="000F5E96">
      <w:pPr>
        <w:spacing w:line="240" w:lineRule="exact"/>
        <w:jc w:val="center"/>
      </w:pPr>
      <w:r w:rsidRPr="00235506">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18236C" w:rsidRPr="00235506">
        <w:tc>
          <w:tcPr>
            <w:tcW w:w="4928" w:type="dxa"/>
          </w:tcPr>
          <w:p w:rsidR="0018236C" w:rsidRPr="00235506" w:rsidRDefault="0018236C" w:rsidP="00A6607C">
            <w:pPr>
              <w:spacing w:line="240" w:lineRule="exact"/>
              <w:jc w:val="right"/>
            </w:pPr>
          </w:p>
        </w:tc>
        <w:tc>
          <w:tcPr>
            <w:tcW w:w="4678" w:type="dxa"/>
            <w:vMerge w:val="restart"/>
          </w:tcPr>
          <w:p w:rsidR="0018236C" w:rsidRPr="00235506" w:rsidRDefault="0018236C" w:rsidP="00A6607C">
            <w:pPr>
              <w:spacing w:line="240" w:lineRule="exact"/>
              <w:jc w:val="center"/>
            </w:pPr>
          </w:p>
          <w:p w:rsidR="0018236C" w:rsidRPr="00235506" w:rsidRDefault="0018236C" w:rsidP="00A6607C">
            <w:pPr>
              <w:spacing w:line="240" w:lineRule="exact"/>
              <w:jc w:val="center"/>
            </w:pPr>
          </w:p>
          <w:p w:rsidR="0018236C" w:rsidRPr="00235506" w:rsidRDefault="0018236C" w:rsidP="00A6607C">
            <w:pPr>
              <w:spacing w:line="240" w:lineRule="exact"/>
              <w:jc w:val="center"/>
            </w:pPr>
            <w:r w:rsidRPr="00235506">
              <w:t>Ф.И.О.</w:t>
            </w:r>
          </w:p>
          <w:p w:rsidR="0018236C" w:rsidRPr="00235506" w:rsidRDefault="0018236C" w:rsidP="00A6607C">
            <w:pPr>
              <w:spacing w:line="240" w:lineRule="exact"/>
              <w:jc w:val="center"/>
            </w:pPr>
            <w:r w:rsidRPr="00235506">
              <w:t>Адрес:</w:t>
            </w:r>
          </w:p>
        </w:tc>
      </w:tr>
      <w:tr w:rsidR="0018236C" w:rsidRPr="00235506">
        <w:tc>
          <w:tcPr>
            <w:tcW w:w="4928" w:type="dxa"/>
          </w:tcPr>
          <w:p w:rsidR="0018236C" w:rsidRPr="00235506" w:rsidRDefault="0018236C" w:rsidP="00A6607C">
            <w:pPr>
              <w:spacing w:line="240" w:lineRule="exact"/>
            </w:pPr>
          </w:p>
        </w:tc>
        <w:tc>
          <w:tcPr>
            <w:tcW w:w="4678" w:type="dxa"/>
            <w:vMerge/>
          </w:tcPr>
          <w:p w:rsidR="0018236C" w:rsidRPr="00235506" w:rsidRDefault="0018236C" w:rsidP="00A6607C">
            <w:pPr>
              <w:spacing w:line="240" w:lineRule="exact"/>
            </w:pPr>
          </w:p>
        </w:tc>
      </w:tr>
      <w:tr w:rsidR="0018236C" w:rsidRPr="00235506">
        <w:tc>
          <w:tcPr>
            <w:tcW w:w="4928" w:type="dxa"/>
          </w:tcPr>
          <w:p w:rsidR="0018236C" w:rsidRPr="00235506" w:rsidRDefault="0018236C" w:rsidP="00A6607C">
            <w:pPr>
              <w:spacing w:line="240" w:lineRule="exact"/>
            </w:pPr>
          </w:p>
        </w:tc>
        <w:tc>
          <w:tcPr>
            <w:tcW w:w="4678" w:type="dxa"/>
            <w:vMerge/>
          </w:tcPr>
          <w:p w:rsidR="0018236C" w:rsidRPr="00235506" w:rsidRDefault="0018236C" w:rsidP="00A6607C">
            <w:pPr>
              <w:spacing w:line="240" w:lineRule="exact"/>
            </w:pPr>
          </w:p>
        </w:tc>
      </w:tr>
      <w:tr w:rsidR="0018236C" w:rsidRPr="00235506">
        <w:tc>
          <w:tcPr>
            <w:tcW w:w="4928" w:type="dxa"/>
          </w:tcPr>
          <w:p w:rsidR="0018236C" w:rsidRPr="00235506" w:rsidRDefault="0018236C" w:rsidP="00A6607C">
            <w:pPr>
              <w:spacing w:line="240" w:lineRule="exact"/>
            </w:pPr>
          </w:p>
        </w:tc>
        <w:tc>
          <w:tcPr>
            <w:tcW w:w="4678" w:type="dxa"/>
            <w:vMerge/>
          </w:tcPr>
          <w:p w:rsidR="0018236C" w:rsidRPr="00235506" w:rsidRDefault="0018236C" w:rsidP="00A6607C">
            <w:pPr>
              <w:spacing w:line="240" w:lineRule="exact"/>
            </w:pPr>
          </w:p>
        </w:tc>
      </w:tr>
      <w:tr w:rsidR="0018236C" w:rsidRPr="00235506">
        <w:tc>
          <w:tcPr>
            <w:tcW w:w="4928" w:type="dxa"/>
          </w:tcPr>
          <w:p w:rsidR="0018236C" w:rsidRPr="00235506" w:rsidRDefault="0018236C" w:rsidP="00A6607C">
            <w:pPr>
              <w:spacing w:line="240" w:lineRule="exact"/>
            </w:pPr>
          </w:p>
        </w:tc>
        <w:tc>
          <w:tcPr>
            <w:tcW w:w="4678" w:type="dxa"/>
            <w:vMerge/>
          </w:tcPr>
          <w:p w:rsidR="0018236C" w:rsidRPr="00235506" w:rsidRDefault="0018236C" w:rsidP="00A6607C">
            <w:pPr>
              <w:spacing w:line="240" w:lineRule="exact"/>
            </w:pPr>
          </w:p>
        </w:tc>
      </w:tr>
      <w:tr w:rsidR="0018236C" w:rsidRPr="00235506">
        <w:tc>
          <w:tcPr>
            <w:tcW w:w="4928" w:type="dxa"/>
          </w:tcPr>
          <w:p w:rsidR="0018236C" w:rsidRPr="00235506" w:rsidRDefault="0018236C" w:rsidP="00A6607C">
            <w:pPr>
              <w:spacing w:line="240" w:lineRule="exact"/>
            </w:pPr>
          </w:p>
        </w:tc>
        <w:tc>
          <w:tcPr>
            <w:tcW w:w="4678" w:type="dxa"/>
            <w:vMerge/>
          </w:tcPr>
          <w:p w:rsidR="0018236C" w:rsidRPr="00235506" w:rsidRDefault="0018236C" w:rsidP="00A6607C">
            <w:pPr>
              <w:spacing w:line="240" w:lineRule="exact"/>
            </w:pPr>
          </w:p>
        </w:tc>
      </w:tr>
      <w:tr w:rsidR="0018236C" w:rsidRPr="00235506">
        <w:trPr>
          <w:trHeight w:val="237"/>
        </w:trPr>
        <w:tc>
          <w:tcPr>
            <w:tcW w:w="4928" w:type="dxa"/>
          </w:tcPr>
          <w:p w:rsidR="0018236C" w:rsidRPr="00235506" w:rsidRDefault="0018236C" w:rsidP="00A6607C">
            <w:pPr>
              <w:spacing w:line="240" w:lineRule="exact"/>
            </w:pPr>
          </w:p>
        </w:tc>
        <w:tc>
          <w:tcPr>
            <w:tcW w:w="4678" w:type="dxa"/>
            <w:vMerge/>
          </w:tcPr>
          <w:p w:rsidR="0018236C" w:rsidRPr="00235506" w:rsidRDefault="0018236C" w:rsidP="00A6607C">
            <w:pPr>
              <w:spacing w:line="240" w:lineRule="exact"/>
            </w:pPr>
          </w:p>
        </w:tc>
      </w:tr>
      <w:tr w:rsidR="0018236C" w:rsidRPr="00235506">
        <w:tc>
          <w:tcPr>
            <w:tcW w:w="4928" w:type="dxa"/>
          </w:tcPr>
          <w:p w:rsidR="0018236C" w:rsidRPr="00235506" w:rsidRDefault="0018236C" w:rsidP="00A6607C">
            <w:pPr>
              <w:spacing w:line="240" w:lineRule="exact"/>
              <w:ind w:firstLine="0"/>
            </w:pPr>
            <w:r w:rsidRPr="00235506">
              <w:t xml:space="preserve">Об отказе </w:t>
            </w:r>
            <w:proofErr w:type="gramStart"/>
            <w:r w:rsidRPr="00235506">
              <w:t>в</w:t>
            </w:r>
            <w:proofErr w:type="gramEnd"/>
          </w:p>
          <w:p w:rsidR="0018236C" w:rsidRPr="00235506" w:rsidRDefault="0018236C" w:rsidP="00A6607C">
            <w:pPr>
              <w:spacing w:line="240" w:lineRule="exact"/>
              <w:ind w:firstLine="0"/>
            </w:pPr>
            <w:r w:rsidRPr="00235506">
              <w:t xml:space="preserve">выдаче </w:t>
            </w:r>
            <w:r w:rsidRPr="00A6607C">
              <w:t>решения о</w:t>
            </w:r>
            <w:r w:rsidRPr="00A6607C">
              <w:rPr>
                <w:b/>
                <w:bCs/>
              </w:rPr>
              <w:t xml:space="preserve"> </w:t>
            </w:r>
            <w:r w:rsidRPr="00235506">
              <w:t>принятии решения о подготовке документации по планировке территории</w:t>
            </w:r>
          </w:p>
        </w:tc>
        <w:tc>
          <w:tcPr>
            <w:tcW w:w="4678" w:type="dxa"/>
          </w:tcPr>
          <w:p w:rsidR="0018236C" w:rsidRPr="00235506" w:rsidRDefault="0018236C" w:rsidP="00A6607C">
            <w:pPr>
              <w:spacing w:line="240" w:lineRule="exact"/>
            </w:pPr>
          </w:p>
        </w:tc>
      </w:tr>
      <w:tr w:rsidR="0018236C" w:rsidRPr="00235506">
        <w:trPr>
          <w:trHeight w:val="214"/>
        </w:trPr>
        <w:tc>
          <w:tcPr>
            <w:tcW w:w="4928" w:type="dxa"/>
          </w:tcPr>
          <w:p w:rsidR="0018236C" w:rsidRPr="00235506" w:rsidRDefault="0018236C" w:rsidP="00A6607C">
            <w:pPr>
              <w:spacing w:line="240" w:lineRule="exact"/>
            </w:pPr>
          </w:p>
        </w:tc>
        <w:tc>
          <w:tcPr>
            <w:tcW w:w="4678" w:type="dxa"/>
          </w:tcPr>
          <w:p w:rsidR="0018236C" w:rsidRPr="00235506" w:rsidRDefault="0018236C" w:rsidP="00A6607C">
            <w:pPr>
              <w:spacing w:line="240" w:lineRule="exact"/>
            </w:pPr>
          </w:p>
        </w:tc>
      </w:tr>
    </w:tbl>
    <w:p w:rsidR="0018236C" w:rsidRPr="00235506" w:rsidRDefault="0018236C" w:rsidP="000F5E96">
      <w:pPr>
        <w:ind w:firstLine="708"/>
      </w:pPr>
      <w:r w:rsidRPr="00235506">
        <w:t xml:space="preserve">Администрация Арзгирского муниципального округа, рассмотрев заявление </w:t>
      </w:r>
      <w:proofErr w:type="spellStart"/>
      <w:r w:rsidRPr="00235506">
        <w:t>вх</w:t>
      </w:r>
      <w:proofErr w:type="spellEnd"/>
      <w:r w:rsidRPr="00235506">
        <w:t>.№_______, от «____» ___________ 20___ г. о</w:t>
      </w:r>
    </w:p>
    <w:p w:rsidR="0018236C" w:rsidRPr="00235506" w:rsidRDefault="0018236C" w:rsidP="000F5E96">
      <w:pPr>
        <w:pBdr>
          <w:bottom w:val="single" w:sz="4" w:space="1" w:color="auto"/>
        </w:pBdr>
        <w:spacing w:line="276" w:lineRule="auto"/>
        <w:ind w:firstLine="0"/>
        <w:jc w:val="center"/>
      </w:pPr>
    </w:p>
    <w:p w:rsidR="0018236C" w:rsidRPr="00235506" w:rsidRDefault="0018236C" w:rsidP="000F5E96">
      <w:pPr>
        <w:ind w:firstLine="0"/>
        <w:jc w:val="center"/>
      </w:pPr>
      <w:r w:rsidRPr="00235506">
        <w:rPr>
          <w:vertAlign w:val="superscript"/>
        </w:rPr>
        <w:t>(муниципальная услуга)</w:t>
      </w:r>
    </w:p>
    <w:p w:rsidR="0018236C" w:rsidRPr="00235506" w:rsidRDefault="0018236C" w:rsidP="000F5E96">
      <w:pPr>
        <w:pBdr>
          <w:bottom w:val="single" w:sz="4" w:space="1" w:color="auto"/>
        </w:pBdr>
        <w:ind w:firstLine="0"/>
      </w:pPr>
      <w:r w:rsidRPr="00235506">
        <w:t>от</w:t>
      </w:r>
    </w:p>
    <w:p w:rsidR="0018236C" w:rsidRPr="00235506" w:rsidRDefault="0018236C" w:rsidP="000F5E96">
      <w:pPr>
        <w:ind w:firstLine="0"/>
        <w:jc w:val="center"/>
        <w:rPr>
          <w:vertAlign w:val="superscript"/>
        </w:rPr>
      </w:pPr>
      <w:r w:rsidRPr="00235506">
        <w:rPr>
          <w:vertAlign w:val="superscript"/>
        </w:rPr>
        <w:t>(Ф.И.О. заказчика)</w:t>
      </w:r>
    </w:p>
    <w:p w:rsidR="0018236C" w:rsidRPr="00235506" w:rsidRDefault="0018236C" w:rsidP="000F5E96">
      <w:pPr>
        <w:pBdr>
          <w:bottom w:val="single" w:sz="4" w:space="1" w:color="auto"/>
        </w:pBdr>
        <w:ind w:firstLine="0"/>
      </w:pPr>
      <w:r w:rsidRPr="00235506">
        <w:t>на:</w:t>
      </w:r>
    </w:p>
    <w:p w:rsidR="0018236C" w:rsidRPr="00235506" w:rsidRDefault="0018236C" w:rsidP="000F5E96">
      <w:pPr>
        <w:ind w:firstLine="0"/>
        <w:jc w:val="center"/>
        <w:rPr>
          <w:vertAlign w:val="superscript"/>
        </w:rPr>
      </w:pPr>
      <w:r w:rsidRPr="00235506">
        <w:rPr>
          <w:vertAlign w:val="superscript"/>
        </w:rPr>
        <w:t>(земельный участок, объект капитального строительства)</w:t>
      </w:r>
    </w:p>
    <w:p w:rsidR="0018236C" w:rsidRPr="00235506" w:rsidRDefault="0018236C" w:rsidP="000F5E96">
      <w:pPr>
        <w:pBdr>
          <w:bottom w:val="single" w:sz="4" w:space="1" w:color="auto"/>
        </w:pBdr>
        <w:ind w:firstLine="0"/>
        <w:jc w:val="center"/>
      </w:pPr>
    </w:p>
    <w:p w:rsidR="0018236C" w:rsidRPr="00235506" w:rsidRDefault="0018236C" w:rsidP="000F5E96">
      <w:pPr>
        <w:ind w:firstLine="0"/>
        <w:jc w:val="center"/>
        <w:rPr>
          <w:vertAlign w:val="superscript"/>
        </w:rPr>
      </w:pPr>
      <w:r w:rsidRPr="00235506">
        <w:rPr>
          <w:vertAlign w:val="superscript"/>
        </w:rPr>
        <w:t>(адрес)</w:t>
      </w:r>
    </w:p>
    <w:p w:rsidR="0018236C" w:rsidRPr="00235506" w:rsidRDefault="0018236C" w:rsidP="000F5E96">
      <w:pPr>
        <w:pBdr>
          <w:bottom w:val="single" w:sz="4" w:space="1" w:color="auto"/>
        </w:pBdr>
        <w:ind w:firstLine="0"/>
        <w:jc w:val="center"/>
      </w:pPr>
    </w:p>
    <w:p w:rsidR="0018236C" w:rsidRPr="00235506" w:rsidRDefault="0018236C" w:rsidP="000F5E96">
      <w:pPr>
        <w:ind w:firstLine="0"/>
      </w:pPr>
      <w:r w:rsidRPr="00235506">
        <w:t>сообщает, что:</w:t>
      </w:r>
    </w:p>
    <w:p w:rsidR="0018236C" w:rsidRPr="00235506" w:rsidRDefault="0018236C" w:rsidP="000F5E96">
      <w:pPr>
        <w:pBdr>
          <w:bottom w:val="single" w:sz="4" w:space="1" w:color="auto"/>
          <w:between w:val="single" w:sz="4" w:space="1" w:color="auto"/>
        </w:pBdr>
        <w:ind w:firstLine="0"/>
        <w:jc w:val="center"/>
      </w:pPr>
    </w:p>
    <w:p w:rsidR="0018236C" w:rsidRPr="00235506" w:rsidRDefault="0018236C" w:rsidP="000F5E96">
      <w:pPr>
        <w:pBdr>
          <w:bottom w:val="single" w:sz="4" w:space="1" w:color="auto"/>
          <w:between w:val="single" w:sz="4" w:space="1" w:color="auto"/>
        </w:pBdr>
        <w:ind w:firstLine="0"/>
        <w:jc w:val="center"/>
      </w:pPr>
    </w:p>
    <w:p w:rsidR="0018236C" w:rsidRPr="00235506" w:rsidRDefault="0018236C" w:rsidP="000F5E96">
      <w:pPr>
        <w:ind w:firstLine="0"/>
      </w:pPr>
      <w:r w:rsidRPr="00235506">
        <w:t>Таким образом</w:t>
      </w:r>
    </w:p>
    <w:p w:rsidR="0018236C" w:rsidRPr="00235506" w:rsidRDefault="0018236C" w:rsidP="000F5E96">
      <w:pPr>
        <w:pBdr>
          <w:between w:val="single" w:sz="4" w:space="1" w:color="auto"/>
        </w:pBdr>
        <w:ind w:firstLine="0"/>
        <w:jc w:val="center"/>
      </w:pPr>
    </w:p>
    <w:p w:rsidR="0018236C" w:rsidRPr="00235506" w:rsidRDefault="0018236C" w:rsidP="000F5E96">
      <w:pPr>
        <w:pBdr>
          <w:between w:val="single" w:sz="4" w:space="1" w:color="auto"/>
        </w:pBdr>
        <w:ind w:firstLine="0"/>
      </w:pPr>
      <w:r w:rsidRPr="00235506">
        <w:t xml:space="preserve"> </w:t>
      </w:r>
    </w:p>
    <w:p w:rsidR="0018236C" w:rsidRPr="00235506" w:rsidRDefault="0018236C" w:rsidP="000F5E96">
      <w:pPr>
        <w:pBdr>
          <w:between w:val="single" w:sz="4" w:space="1" w:color="auto"/>
        </w:pBdr>
        <w:ind w:firstLine="0"/>
      </w:pPr>
      <w:r w:rsidRPr="00235506">
        <w:t>является основанием для отказа.</w:t>
      </w:r>
    </w:p>
    <w:p w:rsidR="0018236C" w:rsidRPr="00235506" w:rsidRDefault="0018236C" w:rsidP="000F5E96"/>
    <w:p w:rsidR="0018236C" w:rsidRPr="00235506" w:rsidRDefault="0018236C" w:rsidP="0099191B"/>
    <w:tbl>
      <w:tblPr>
        <w:tblW w:w="0" w:type="auto"/>
        <w:tblInd w:w="2" w:type="dxa"/>
        <w:tblLook w:val="00A0" w:firstRow="1" w:lastRow="0" w:firstColumn="1" w:lastColumn="0" w:noHBand="0" w:noVBand="0"/>
      </w:tblPr>
      <w:tblGrid>
        <w:gridCol w:w="4181"/>
        <w:gridCol w:w="5530"/>
      </w:tblGrid>
      <w:tr w:rsidR="0018236C" w:rsidRPr="00235506">
        <w:tc>
          <w:tcPr>
            <w:tcW w:w="4219" w:type="dxa"/>
          </w:tcPr>
          <w:p w:rsidR="0018236C" w:rsidRPr="00235506" w:rsidRDefault="0018236C" w:rsidP="00A6607C">
            <w:pPr>
              <w:spacing w:line="240" w:lineRule="exact"/>
              <w:ind w:firstLine="0"/>
              <w:jc w:val="left"/>
            </w:pPr>
            <w:r w:rsidRPr="00235506">
              <w:t>Глава Арзгирского муниципального округа Ставропольского края</w:t>
            </w:r>
          </w:p>
        </w:tc>
        <w:tc>
          <w:tcPr>
            <w:tcW w:w="5635" w:type="dxa"/>
          </w:tcPr>
          <w:p w:rsidR="0018236C" w:rsidRPr="00235506" w:rsidRDefault="0018236C" w:rsidP="00A6607C">
            <w:pPr>
              <w:spacing w:line="240" w:lineRule="exact"/>
            </w:pPr>
          </w:p>
        </w:tc>
      </w:tr>
      <w:tr w:rsidR="0018236C" w:rsidRPr="00235506">
        <w:trPr>
          <w:trHeight w:val="238"/>
        </w:trPr>
        <w:tc>
          <w:tcPr>
            <w:tcW w:w="4219" w:type="dxa"/>
          </w:tcPr>
          <w:p w:rsidR="0018236C" w:rsidRPr="00235506" w:rsidRDefault="0018236C" w:rsidP="00A6607C">
            <w:pPr>
              <w:spacing w:line="240" w:lineRule="exact"/>
            </w:pPr>
          </w:p>
        </w:tc>
        <w:tc>
          <w:tcPr>
            <w:tcW w:w="5635" w:type="dxa"/>
          </w:tcPr>
          <w:p w:rsidR="0018236C" w:rsidRPr="00235506" w:rsidRDefault="0018236C" w:rsidP="00A6607C">
            <w:pPr>
              <w:spacing w:line="240" w:lineRule="exact"/>
            </w:pPr>
          </w:p>
        </w:tc>
      </w:tr>
    </w:tbl>
    <w:p w:rsidR="0018236C" w:rsidRPr="00235506" w:rsidRDefault="0018236C" w:rsidP="0099191B">
      <w:pPr>
        <w:tabs>
          <w:tab w:val="left" w:pos="1260"/>
        </w:tabs>
        <w:snapToGrid w:val="0"/>
        <w:spacing w:line="240" w:lineRule="exact"/>
        <w:ind w:firstLine="0"/>
      </w:pPr>
      <w:r w:rsidRPr="00235506">
        <w:t>Управляющий делами администрации</w:t>
      </w:r>
    </w:p>
    <w:p w:rsidR="0018236C" w:rsidRPr="00235506" w:rsidRDefault="0018236C" w:rsidP="0099191B">
      <w:pPr>
        <w:tabs>
          <w:tab w:val="left" w:pos="1260"/>
        </w:tabs>
        <w:snapToGrid w:val="0"/>
        <w:spacing w:line="240" w:lineRule="exact"/>
        <w:ind w:firstLine="0"/>
      </w:pPr>
      <w:r w:rsidRPr="00235506">
        <w:t>Арзгирского муниципального округа</w:t>
      </w:r>
    </w:p>
    <w:p w:rsidR="0018236C" w:rsidRPr="00235506" w:rsidRDefault="0018236C" w:rsidP="0099191B">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99191B">
      <w:pPr>
        <w:spacing w:after="200" w:line="276" w:lineRule="auto"/>
        <w:ind w:firstLine="567"/>
      </w:pPr>
      <w:r w:rsidRPr="00235506">
        <w:br w:type="page"/>
      </w:r>
    </w:p>
    <w:p w:rsidR="0018236C" w:rsidRPr="00235506" w:rsidRDefault="0018236C" w:rsidP="009601A1">
      <w:pPr>
        <w:snapToGrid w:val="0"/>
        <w:jc w:val="right"/>
      </w:pPr>
      <w:r w:rsidRPr="00235506">
        <w:t>Приложение 6</w:t>
      </w:r>
    </w:p>
    <w:p w:rsidR="0018236C" w:rsidRPr="00235506" w:rsidRDefault="0018236C" w:rsidP="009601A1">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9601A1">
      <w:pPr>
        <w:pStyle w:val="ConsPlusTitle"/>
        <w:widowControl/>
        <w:spacing w:line="240" w:lineRule="exact"/>
        <w:jc w:val="right"/>
        <w:rPr>
          <w:b w:val="0"/>
          <w:bCs w:val="0"/>
        </w:rPr>
      </w:pPr>
      <w:r w:rsidRPr="00235506">
        <w:rPr>
          <w:rFonts w:ascii="Times New Roman" w:hAnsi="Times New Roman" w:cs="Times New Roman"/>
          <w:b w:val="0"/>
          <w:bCs w:val="0"/>
          <w:sz w:val="28"/>
          <w:szCs w:val="28"/>
        </w:rPr>
        <w:t>«Принятие решения о подготовке документации по планировке территории</w:t>
      </w:r>
      <w:r w:rsidRPr="00235506">
        <w:rPr>
          <w:b w:val="0"/>
          <w:bCs w:val="0"/>
        </w:rPr>
        <w:t>»</w:t>
      </w:r>
    </w:p>
    <w:p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235506">
        <w:t xml:space="preserve"> </w:t>
      </w:r>
    </w:p>
    <w:p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235506">
        <w:t>РЕЗУЛЬТАТ УСЛУГИ</w:t>
      </w:r>
    </w:p>
    <w:p w:rsidR="0018236C" w:rsidRPr="00235506" w:rsidRDefault="0018236C" w:rsidP="009601A1">
      <w:pPr>
        <w:pStyle w:val="ConsPlusTitle"/>
        <w:widowControl/>
        <w:spacing w:line="240" w:lineRule="exact"/>
        <w:jc w:val="center"/>
        <w:rPr>
          <w:b w:val="0"/>
          <w:bCs w:val="0"/>
        </w:rPr>
      </w:pPr>
      <w:r w:rsidRPr="00235506">
        <w:rPr>
          <w:rFonts w:ascii="Times New Roman" w:hAnsi="Times New Roman" w:cs="Times New Roman"/>
          <w:b w:val="0"/>
          <w:bCs w:val="0"/>
          <w:sz w:val="28"/>
          <w:szCs w:val="28"/>
        </w:rPr>
        <w:t>«Принятие решения о подготовке документации по планировке территории</w:t>
      </w:r>
      <w:r w:rsidRPr="00235506">
        <w:rPr>
          <w:b w:val="0"/>
          <w:bCs w:val="0"/>
        </w:rPr>
        <w:t>»</w:t>
      </w:r>
    </w:p>
    <w:p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rsidR="0018236C" w:rsidRPr="00235506" w:rsidRDefault="0018236C" w:rsidP="009601A1">
      <w:pPr>
        <w:jc w:val="center"/>
        <w:rPr>
          <w:b/>
          <w:bCs/>
          <w:sz w:val="32"/>
          <w:szCs w:val="32"/>
        </w:rPr>
      </w:pPr>
      <w:proofErr w:type="gramStart"/>
      <w:r w:rsidRPr="00235506">
        <w:rPr>
          <w:b/>
          <w:bCs/>
          <w:sz w:val="32"/>
          <w:szCs w:val="32"/>
        </w:rPr>
        <w:t>П</w:t>
      </w:r>
      <w:proofErr w:type="gramEnd"/>
      <w:r w:rsidRPr="00235506">
        <w:rPr>
          <w:b/>
          <w:bCs/>
          <w:sz w:val="32"/>
          <w:szCs w:val="32"/>
        </w:rPr>
        <w:t xml:space="preserve"> О С Т А Н О В Л Е Н И Е</w:t>
      </w:r>
    </w:p>
    <w:p w:rsidR="0018236C" w:rsidRPr="00235506" w:rsidRDefault="0018236C" w:rsidP="009601A1">
      <w:pPr>
        <w:ind w:firstLine="709"/>
        <w:jc w:val="center"/>
        <w:rPr>
          <w:b/>
          <w:bCs/>
          <w:sz w:val="24"/>
          <w:szCs w:val="24"/>
        </w:rPr>
      </w:pPr>
    </w:p>
    <w:p w:rsidR="0018236C" w:rsidRPr="00235506" w:rsidRDefault="0018236C" w:rsidP="009601A1">
      <w:pPr>
        <w:ind w:firstLine="709"/>
        <w:jc w:val="center"/>
        <w:rPr>
          <w:b/>
          <w:bCs/>
          <w:sz w:val="24"/>
          <w:szCs w:val="24"/>
        </w:rPr>
      </w:pPr>
      <w:r w:rsidRPr="00235506">
        <w:rPr>
          <w:b/>
          <w:bCs/>
          <w:sz w:val="24"/>
          <w:szCs w:val="24"/>
        </w:rPr>
        <w:t>АДМИНИСТРАЦИИ АРЗГИРСКОГО МУНИЦИПАЛЬНОГО ОКРУГА</w:t>
      </w:r>
    </w:p>
    <w:p w:rsidR="0018236C" w:rsidRPr="00235506" w:rsidRDefault="0018236C" w:rsidP="009601A1">
      <w:pPr>
        <w:ind w:firstLine="709"/>
        <w:jc w:val="center"/>
        <w:rPr>
          <w:b/>
          <w:bCs/>
          <w:sz w:val="24"/>
          <w:szCs w:val="24"/>
        </w:rPr>
      </w:pPr>
      <w:r w:rsidRPr="00235506">
        <w:rPr>
          <w:b/>
          <w:bCs/>
          <w:sz w:val="24"/>
          <w:szCs w:val="24"/>
        </w:rPr>
        <w:t>СТАВРОПОЛЬСКОГО КРАЯ</w:t>
      </w:r>
    </w:p>
    <w:p w:rsidR="0018236C" w:rsidRPr="00235506" w:rsidRDefault="0018236C" w:rsidP="009601A1">
      <w:pPr>
        <w:pStyle w:val="af5"/>
        <w:jc w:val="both"/>
        <w:rPr>
          <w:rFonts w:ascii="Times New Roman" w:hAnsi="Times New Roman" w:cs="Times New Roman"/>
          <w:sz w:val="28"/>
          <w:szCs w:val="28"/>
        </w:rPr>
      </w:pPr>
    </w:p>
    <w:p w:rsidR="0018236C" w:rsidRPr="00235506" w:rsidRDefault="0018236C" w:rsidP="009601A1">
      <w:pPr>
        <w:pStyle w:val="af5"/>
        <w:jc w:val="both"/>
        <w:rPr>
          <w:rFonts w:ascii="Times New Roman" w:hAnsi="Times New Roman" w:cs="Times New Roman"/>
          <w:sz w:val="28"/>
          <w:szCs w:val="28"/>
        </w:rPr>
      </w:pPr>
      <w:r w:rsidRPr="00235506">
        <w:rPr>
          <w:rFonts w:ascii="Times New Roman" w:hAnsi="Times New Roman" w:cs="Times New Roman"/>
          <w:sz w:val="28"/>
          <w:szCs w:val="28"/>
        </w:rPr>
        <w:t xml:space="preserve">        __________________ г.                    с. Арзгир                                 № ____</w:t>
      </w:r>
    </w:p>
    <w:p w:rsidR="0018236C" w:rsidRPr="00235506" w:rsidRDefault="0018236C" w:rsidP="009601A1">
      <w:pPr>
        <w:pStyle w:val="af5"/>
        <w:jc w:val="both"/>
        <w:rPr>
          <w:rFonts w:ascii="Times New Roman" w:hAnsi="Times New Roman" w:cs="Times New Roman"/>
          <w:sz w:val="28"/>
          <w:szCs w:val="28"/>
        </w:rPr>
      </w:pPr>
    </w:p>
    <w:p w:rsidR="0018236C" w:rsidRPr="00235506" w:rsidRDefault="0018236C" w:rsidP="009601A1">
      <w:pPr>
        <w:spacing w:line="240" w:lineRule="exact"/>
        <w:ind w:firstLine="0"/>
      </w:pPr>
      <w:r w:rsidRPr="00235506">
        <w:t>О подготовке документации по планировке территории</w:t>
      </w:r>
    </w:p>
    <w:p w:rsidR="0018236C" w:rsidRPr="00235506" w:rsidRDefault="0018236C" w:rsidP="009601A1"/>
    <w:p w:rsidR="0018236C" w:rsidRPr="00235506" w:rsidRDefault="0018236C" w:rsidP="009601A1">
      <w:pPr>
        <w:ind w:firstLine="708"/>
      </w:pPr>
      <w:r w:rsidRPr="00235506">
        <w:t xml:space="preserve">В соответствии </w:t>
      </w:r>
      <w:proofErr w:type="gramStart"/>
      <w:r w:rsidRPr="00235506">
        <w:t>с</w:t>
      </w:r>
      <w:proofErr w:type="gramEnd"/>
      <w:r w:rsidRPr="00235506">
        <w:t>_______________________________________________</w:t>
      </w:r>
    </w:p>
    <w:p w:rsidR="0018236C" w:rsidRPr="00235506" w:rsidRDefault="0018236C" w:rsidP="009601A1">
      <w:pPr>
        <w:ind w:firstLine="708"/>
      </w:pPr>
      <w:r w:rsidRPr="00235506">
        <w:t>_____________________________________________________________</w:t>
      </w:r>
    </w:p>
    <w:p w:rsidR="0018236C" w:rsidRPr="00235506" w:rsidRDefault="0018236C" w:rsidP="009601A1">
      <w:pPr>
        <w:ind w:firstLine="0"/>
      </w:pPr>
    </w:p>
    <w:p w:rsidR="0018236C" w:rsidRPr="00235506" w:rsidRDefault="0018236C" w:rsidP="009601A1">
      <w:pPr>
        <w:ind w:firstLine="0"/>
      </w:pPr>
      <w:r w:rsidRPr="00235506">
        <w:t>ПОСТАНОВЛЯЕТ:</w:t>
      </w:r>
    </w:p>
    <w:p w:rsidR="0018236C" w:rsidRPr="00235506" w:rsidRDefault="0018236C" w:rsidP="003F34A9">
      <w:pPr>
        <w:ind w:firstLine="0"/>
      </w:pPr>
      <w:r w:rsidRPr="00235506">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rsidR="0018236C" w:rsidRPr="00235506" w:rsidRDefault="0018236C" w:rsidP="009601A1"/>
    <w:p w:rsidR="0018236C" w:rsidRPr="00235506" w:rsidRDefault="0018236C" w:rsidP="009601A1">
      <w:pPr>
        <w:ind w:firstLine="708"/>
      </w:pPr>
      <w:r w:rsidRPr="00235506">
        <w:t xml:space="preserve">2. </w:t>
      </w:r>
      <w:proofErr w:type="gramStart"/>
      <w:r w:rsidRPr="00235506">
        <w:t>Контроль за</w:t>
      </w:r>
      <w:proofErr w:type="gramEnd"/>
      <w:r w:rsidRPr="00235506">
        <w:t xml:space="preserve"> выполнением настоящего постановления возложить на заместителя главы администрации Арзгирского муниципального округа        ______________</w:t>
      </w:r>
    </w:p>
    <w:p w:rsidR="0018236C" w:rsidRPr="00235506" w:rsidRDefault="0018236C" w:rsidP="009601A1">
      <w:pPr>
        <w:ind w:firstLine="708"/>
      </w:pPr>
    </w:p>
    <w:p w:rsidR="0018236C" w:rsidRPr="00235506" w:rsidRDefault="0018236C" w:rsidP="009601A1">
      <w:pPr>
        <w:ind w:firstLine="708"/>
      </w:pPr>
      <w:r w:rsidRPr="00235506">
        <w:t>3. Настоящее постановление вступает в силу _______________________.</w:t>
      </w:r>
    </w:p>
    <w:p w:rsidR="0018236C" w:rsidRPr="00235506" w:rsidRDefault="0018236C" w:rsidP="009601A1">
      <w:pPr>
        <w:pStyle w:val="af5"/>
        <w:spacing w:line="240" w:lineRule="exact"/>
        <w:jc w:val="both"/>
        <w:rPr>
          <w:rFonts w:ascii="Times New Roman" w:hAnsi="Times New Roman" w:cs="Times New Roman"/>
          <w:sz w:val="28"/>
          <w:szCs w:val="28"/>
        </w:rPr>
      </w:pPr>
    </w:p>
    <w:p w:rsidR="0018236C" w:rsidRPr="00235506" w:rsidRDefault="0018236C" w:rsidP="009601A1"/>
    <w:tbl>
      <w:tblPr>
        <w:tblW w:w="0" w:type="auto"/>
        <w:tblInd w:w="2" w:type="dxa"/>
        <w:tblLook w:val="00A0" w:firstRow="1" w:lastRow="0" w:firstColumn="1" w:lastColumn="0" w:noHBand="0" w:noVBand="0"/>
      </w:tblPr>
      <w:tblGrid>
        <w:gridCol w:w="4181"/>
        <w:gridCol w:w="5530"/>
      </w:tblGrid>
      <w:tr w:rsidR="0018236C" w:rsidRPr="00235506">
        <w:tc>
          <w:tcPr>
            <w:tcW w:w="4219" w:type="dxa"/>
          </w:tcPr>
          <w:p w:rsidR="0018236C" w:rsidRPr="00235506" w:rsidRDefault="0018236C" w:rsidP="00A6607C">
            <w:pPr>
              <w:spacing w:line="240" w:lineRule="exact"/>
              <w:ind w:firstLine="0"/>
              <w:jc w:val="left"/>
            </w:pPr>
            <w:r w:rsidRPr="00235506">
              <w:t>Глава Арзгирского муниципального округа Ставропольского края</w:t>
            </w:r>
          </w:p>
        </w:tc>
        <w:tc>
          <w:tcPr>
            <w:tcW w:w="5635" w:type="dxa"/>
          </w:tcPr>
          <w:p w:rsidR="0018236C" w:rsidRPr="00235506" w:rsidRDefault="0018236C" w:rsidP="00A6607C">
            <w:pPr>
              <w:spacing w:line="240" w:lineRule="exact"/>
              <w:ind w:firstLine="0"/>
            </w:pPr>
          </w:p>
        </w:tc>
      </w:tr>
    </w:tbl>
    <w:p w:rsidR="0018236C" w:rsidRPr="00235506" w:rsidRDefault="0018236C" w:rsidP="009601A1">
      <w:pPr>
        <w:spacing w:line="240" w:lineRule="exact"/>
        <w:ind w:firstLine="0"/>
      </w:pPr>
    </w:p>
    <w:p w:rsidR="0018236C" w:rsidRPr="00235506" w:rsidRDefault="0018236C" w:rsidP="009601A1">
      <w:pPr>
        <w:spacing w:line="240" w:lineRule="exact"/>
        <w:ind w:firstLine="0"/>
      </w:pPr>
    </w:p>
    <w:p w:rsidR="0018236C" w:rsidRPr="00235506" w:rsidRDefault="0018236C" w:rsidP="009601A1">
      <w:pPr>
        <w:tabs>
          <w:tab w:val="left" w:pos="1260"/>
        </w:tabs>
        <w:snapToGrid w:val="0"/>
        <w:spacing w:line="240" w:lineRule="exact"/>
        <w:ind w:firstLine="0"/>
      </w:pPr>
      <w:r w:rsidRPr="00235506">
        <w:t>Управляющий делами администрации</w:t>
      </w:r>
    </w:p>
    <w:p w:rsidR="0018236C" w:rsidRPr="00235506" w:rsidRDefault="0018236C" w:rsidP="009601A1">
      <w:pPr>
        <w:tabs>
          <w:tab w:val="left" w:pos="1260"/>
        </w:tabs>
        <w:snapToGrid w:val="0"/>
        <w:spacing w:line="240" w:lineRule="exact"/>
        <w:ind w:firstLine="0"/>
      </w:pPr>
      <w:r w:rsidRPr="00235506">
        <w:t>Арзгирского муниципального округа</w:t>
      </w:r>
    </w:p>
    <w:p w:rsidR="0018236C" w:rsidRPr="00235506" w:rsidRDefault="0018236C" w:rsidP="009601A1">
      <w:pPr>
        <w:shd w:val="clear" w:color="auto" w:fill="FFFFFF"/>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9601A1">
      <w:pPr>
        <w:widowControl/>
        <w:autoSpaceDE/>
        <w:autoSpaceDN/>
        <w:adjustRightInd/>
        <w:spacing w:after="200" w:line="276" w:lineRule="auto"/>
        <w:ind w:firstLine="0"/>
        <w:jc w:val="left"/>
      </w:pPr>
      <w:r w:rsidRPr="00235506">
        <w:br w:type="page"/>
      </w:r>
    </w:p>
    <w:p w:rsidR="0018236C" w:rsidRPr="00235506" w:rsidRDefault="0018236C" w:rsidP="0099191B">
      <w:pPr>
        <w:spacing w:after="200" w:line="276" w:lineRule="auto"/>
        <w:ind w:firstLine="567"/>
      </w:pPr>
    </w:p>
    <w:p w:rsidR="0018236C" w:rsidRPr="00235506" w:rsidRDefault="0018236C" w:rsidP="00845FAA">
      <w:pPr>
        <w:snapToGrid w:val="0"/>
        <w:jc w:val="right"/>
      </w:pPr>
      <w:r w:rsidRPr="00235506">
        <w:t>Приложение 7</w:t>
      </w:r>
    </w:p>
    <w:p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rsidR="0018236C" w:rsidRPr="00235506" w:rsidRDefault="0018236C" w:rsidP="00845FAA">
      <w:pPr>
        <w:tabs>
          <w:tab w:val="left" w:pos="1260"/>
        </w:tabs>
        <w:snapToGrid w:val="0"/>
        <w:ind w:left="-2127" w:firstLine="2127"/>
        <w:jc w:val="right"/>
      </w:pPr>
    </w:p>
    <w:p w:rsidR="0018236C" w:rsidRPr="00235506" w:rsidRDefault="0018236C" w:rsidP="00406928">
      <w:pPr>
        <w:spacing w:line="240" w:lineRule="exact"/>
        <w:jc w:val="center"/>
      </w:pPr>
    </w:p>
    <w:p w:rsidR="0018236C" w:rsidRPr="00235506" w:rsidRDefault="0018236C" w:rsidP="00C851EF">
      <w:pPr>
        <w:ind w:firstLine="0"/>
        <w:jc w:val="center"/>
      </w:pPr>
      <w:r w:rsidRPr="00235506">
        <w:t>СПРАВКА</w:t>
      </w:r>
    </w:p>
    <w:p w:rsidR="0018236C" w:rsidRPr="00235506" w:rsidRDefault="0018236C" w:rsidP="00C851EF">
      <w:pPr>
        <w:ind w:firstLine="0"/>
      </w:pPr>
      <w:r w:rsidRPr="00235506">
        <w:t xml:space="preserve"> от ________________ 20__ г.</w:t>
      </w:r>
      <w:r w:rsidRPr="00235506">
        <w:tab/>
      </w:r>
      <w:r w:rsidRPr="00235506">
        <w:tab/>
      </w:r>
      <w:r w:rsidRPr="00235506">
        <w:tab/>
      </w:r>
      <w:r w:rsidRPr="00235506">
        <w:tab/>
      </w:r>
      <w:r w:rsidRPr="00235506">
        <w:tab/>
      </w:r>
      <w:r w:rsidRPr="00235506">
        <w:tab/>
      </w:r>
      <w:r w:rsidRPr="00235506">
        <w:tab/>
        <w:t>№______</w:t>
      </w:r>
    </w:p>
    <w:p w:rsidR="0018236C" w:rsidRPr="00235506" w:rsidRDefault="0018236C" w:rsidP="00C851EF">
      <w:pPr>
        <w:ind w:firstLine="0"/>
      </w:pPr>
    </w:p>
    <w:p w:rsidR="0018236C" w:rsidRPr="00235506" w:rsidRDefault="0018236C" w:rsidP="00C851EF">
      <w:pPr>
        <w:ind w:firstLine="0"/>
      </w:pPr>
      <w:r w:rsidRPr="00235506">
        <w:t>На основании заявки от __________________</w:t>
      </w:r>
      <w:proofErr w:type="gramStart"/>
      <w:r w:rsidRPr="00235506">
        <w:t xml:space="preserve"> .</w:t>
      </w:r>
      <w:proofErr w:type="gramEnd"/>
    </w:p>
    <w:p w:rsidR="0018236C" w:rsidRPr="00235506" w:rsidRDefault="0018236C" w:rsidP="00C851EF">
      <w:pPr>
        <w:pBdr>
          <w:bottom w:val="single" w:sz="4" w:space="1" w:color="auto"/>
        </w:pBdr>
        <w:ind w:firstLine="0"/>
      </w:pPr>
    </w:p>
    <w:p w:rsidR="0018236C" w:rsidRPr="00235506" w:rsidRDefault="0018236C" w:rsidP="00C851EF">
      <w:pPr>
        <w:ind w:firstLine="0"/>
        <w:jc w:val="center"/>
      </w:pPr>
      <w:r w:rsidRPr="00235506">
        <w:t>Ф.И.О., наименование физического (юридического) лица</w:t>
      </w:r>
    </w:p>
    <w:p w:rsidR="0018236C" w:rsidRPr="00235506" w:rsidRDefault="0018236C" w:rsidP="00C851EF">
      <w:pPr>
        <w:pBdr>
          <w:bottom w:val="single" w:sz="4" w:space="1" w:color="auto"/>
        </w:pBdr>
        <w:ind w:firstLine="0"/>
      </w:pPr>
    </w:p>
    <w:p w:rsidR="0018236C" w:rsidRPr="00235506" w:rsidRDefault="0018236C" w:rsidP="00C851EF">
      <w:pPr>
        <w:ind w:firstLine="0"/>
      </w:pPr>
      <w:r w:rsidRPr="00235506">
        <w:t>предоставлены следующие документы:</w:t>
      </w:r>
    </w:p>
    <w:p w:rsidR="0018236C" w:rsidRPr="00235506" w:rsidRDefault="0018236C" w:rsidP="00C851EF">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3"/>
        <w:gridCol w:w="6251"/>
        <w:gridCol w:w="2581"/>
      </w:tblGrid>
      <w:tr w:rsidR="0018236C" w:rsidRPr="00235506">
        <w:tc>
          <w:tcPr>
            <w:tcW w:w="0" w:type="auto"/>
            <w:tcBorders>
              <w:top w:val="outset" w:sz="6" w:space="0" w:color="auto"/>
              <w:bottom w:val="outset" w:sz="6" w:space="0" w:color="auto"/>
              <w:right w:val="outset" w:sz="6" w:space="0" w:color="auto"/>
            </w:tcBorders>
          </w:tcPr>
          <w:p w:rsidR="0018236C" w:rsidRPr="00235506" w:rsidRDefault="0018236C" w:rsidP="00C851EF">
            <w:pPr>
              <w:ind w:firstLine="0"/>
              <w:jc w:val="center"/>
            </w:pPr>
            <w:r w:rsidRPr="00235506">
              <w:t xml:space="preserve">№ </w:t>
            </w:r>
            <w:proofErr w:type="gramStart"/>
            <w:r w:rsidRPr="00235506">
              <w:t>п</w:t>
            </w:r>
            <w:proofErr w:type="gramEnd"/>
            <w:r w:rsidRPr="00235506">
              <w:t>/п</w:t>
            </w:r>
          </w:p>
        </w:tc>
        <w:tc>
          <w:tcPr>
            <w:tcW w:w="0" w:type="auto"/>
            <w:tcBorders>
              <w:top w:val="outset" w:sz="6" w:space="0" w:color="auto"/>
              <w:left w:val="outset" w:sz="6" w:space="0" w:color="auto"/>
              <w:bottom w:val="outset" w:sz="6" w:space="0" w:color="auto"/>
              <w:right w:val="outset" w:sz="6" w:space="0" w:color="auto"/>
            </w:tcBorders>
          </w:tcPr>
          <w:p w:rsidR="0018236C" w:rsidRPr="00235506" w:rsidRDefault="0018236C" w:rsidP="00C851EF">
            <w:pPr>
              <w:ind w:firstLine="0"/>
              <w:jc w:val="center"/>
            </w:pPr>
            <w:r w:rsidRPr="00235506">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18236C" w:rsidRPr="00235506" w:rsidRDefault="0018236C" w:rsidP="00C851EF">
            <w:pPr>
              <w:ind w:firstLine="0"/>
              <w:jc w:val="center"/>
            </w:pPr>
            <w:r w:rsidRPr="00235506">
              <w:t>Форма представления</w:t>
            </w:r>
          </w:p>
        </w:tc>
      </w:tr>
      <w:tr w:rsidR="0018236C" w:rsidRPr="00235506">
        <w:tc>
          <w:tcPr>
            <w:tcW w:w="0" w:type="auto"/>
            <w:tcBorders>
              <w:top w:val="outset" w:sz="6" w:space="0" w:color="auto"/>
              <w:bottom w:val="outset" w:sz="6" w:space="0" w:color="auto"/>
              <w:right w:val="outset" w:sz="6" w:space="0" w:color="auto"/>
            </w:tcBorders>
          </w:tcPr>
          <w:p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right w:val="outset" w:sz="6" w:space="0" w:color="auto"/>
            </w:tcBorders>
          </w:tcPr>
          <w:p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tcBorders>
          </w:tcPr>
          <w:p w:rsidR="0018236C" w:rsidRPr="00235506" w:rsidRDefault="0018236C" w:rsidP="00C851EF">
            <w:pPr>
              <w:ind w:firstLine="0"/>
            </w:pPr>
            <w:r w:rsidRPr="00235506">
              <w:t xml:space="preserve"> </w:t>
            </w:r>
          </w:p>
        </w:tc>
      </w:tr>
      <w:tr w:rsidR="0018236C" w:rsidRPr="00235506">
        <w:tc>
          <w:tcPr>
            <w:tcW w:w="0" w:type="auto"/>
            <w:tcBorders>
              <w:top w:val="outset" w:sz="6" w:space="0" w:color="auto"/>
              <w:bottom w:val="outset" w:sz="6" w:space="0" w:color="auto"/>
              <w:right w:val="outset" w:sz="6" w:space="0" w:color="auto"/>
            </w:tcBorders>
          </w:tcPr>
          <w:p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right w:val="outset" w:sz="6" w:space="0" w:color="auto"/>
            </w:tcBorders>
          </w:tcPr>
          <w:p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tcBorders>
          </w:tcPr>
          <w:p w:rsidR="0018236C" w:rsidRPr="00235506" w:rsidRDefault="0018236C" w:rsidP="00C851EF">
            <w:pPr>
              <w:ind w:firstLine="0"/>
            </w:pPr>
            <w:r w:rsidRPr="00235506">
              <w:t xml:space="preserve"> </w:t>
            </w:r>
          </w:p>
        </w:tc>
      </w:tr>
    </w:tbl>
    <w:p w:rsidR="0018236C" w:rsidRPr="00235506" w:rsidRDefault="0018236C" w:rsidP="00C851EF">
      <w:pPr>
        <w:ind w:firstLine="0"/>
      </w:pPr>
    </w:p>
    <w:p w:rsidR="0018236C" w:rsidRPr="00235506" w:rsidRDefault="0018236C" w:rsidP="00C851EF">
      <w:pPr>
        <w:ind w:firstLine="0"/>
      </w:pPr>
      <w:r w:rsidRPr="00235506">
        <w:t>Способ получения (доставки):________________________________________</w:t>
      </w:r>
    </w:p>
    <w:p w:rsidR="0018236C" w:rsidRPr="00235506" w:rsidRDefault="0018236C" w:rsidP="00C851EF">
      <w:pPr>
        <w:pBdr>
          <w:bottom w:val="single" w:sz="4" w:space="1" w:color="auto"/>
        </w:pBdr>
        <w:tabs>
          <w:tab w:val="left" w:pos="1260"/>
        </w:tabs>
        <w:snapToGrid w:val="0"/>
        <w:ind w:firstLine="0"/>
      </w:pPr>
      <w:r w:rsidRPr="00235506">
        <w:t>Лицо, ответственное за подготовку и выдачу документов:</w:t>
      </w:r>
      <w:r w:rsidRPr="00235506">
        <w:br/>
      </w:r>
    </w:p>
    <w:p w:rsidR="0018236C" w:rsidRPr="00235506" w:rsidRDefault="0018236C" w:rsidP="00C851EF">
      <w:pPr>
        <w:tabs>
          <w:tab w:val="left" w:pos="1260"/>
        </w:tabs>
        <w:snapToGrid w:val="0"/>
        <w:ind w:firstLine="0"/>
        <w:jc w:val="center"/>
      </w:pPr>
      <w:r w:rsidRPr="00235506">
        <w:t>(</w:t>
      </w:r>
      <w:proofErr w:type="spellStart"/>
      <w:r w:rsidRPr="00235506">
        <w:t>Ф.И.О.,должность</w:t>
      </w:r>
      <w:proofErr w:type="spellEnd"/>
      <w:r w:rsidRPr="00235506">
        <w:t>)                                                        (подпись)</w:t>
      </w:r>
    </w:p>
    <w:p w:rsidR="0018236C" w:rsidRPr="00235506" w:rsidRDefault="0018236C" w:rsidP="00C851EF">
      <w:pPr>
        <w:tabs>
          <w:tab w:val="left" w:pos="1260"/>
        </w:tabs>
        <w:snapToGrid w:val="0"/>
        <w:ind w:firstLine="0"/>
      </w:pPr>
      <w:r w:rsidRPr="00235506">
        <w:t xml:space="preserve"> Лицо, представившее документы: </w:t>
      </w:r>
    </w:p>
    <w:p w:rsidR="0018236C" w:rsidRPr="00235506" w:rsidRDefault="0018236C" w:rsidP="00C851EF">
      <w:pPr>
        <w:pBdr>
          <w:bottom w:val="single" w:sz="4" w:space="1" w:color="auto"/>
        </w:pBdr>
        <w:tabs>
          <w:tab w:val="left" w:pos="1260"/>
        </w:tabs>
        <w:snapToGrid w:val="0"/>
        <w:ind w:firstLine="0"/>
      </w:pPr>
    </w:p>
    <w:p w:rsidR="0018236C" w:rsidRPr="00235506" w:rsidRDefault="0018236C" w:rsidP="00C851EF">
      <w:pPr>
        <w:tabs>
          <w:tab w:val="left" w:pos="1260"/>
        </w:tabs>
        <w:snapToGrid w:val="0"/>
        <w:ind w:firstLine="0"/>
      </w:pPr>
      <w:r w:rsidRPr="00235506">
        <w:tab/>
      </w:r>
      <w:r w:rsidRPr="00235506">
        <w:tab/>
      </w:r>
      <w:r w:rsidRPr="00235506">
        <w:tab/>
      </w:r>
      <w:r w:rsidRPr="00235506">
        <w:tab/>
        <w:t>(Ф.И.О.)                                                                 (подпись)</w:t>
      </w:r>
    </w:p>
    <w:p w:rsidR="0018236C" w:rsidRPr="00235506" w:rsidRDefault="0018236C" w:rsidP="00C851EF">
      <w:pPr>
        <w:spacing w:line="240" w:lineRule="exact"/>
        <w:ind w:firstLine="0"/>
      </w:pPr>
    </w:p>
    <w:p w:rsidR="0018236C" w:rsidRPr="00235506" w:rsidRDefault="0018236C" w:rsidP="00C851EF">
      <w:pPr>
        <w:spacing w:line="240" w:lineRule="exact"/>
        <w:ind w:firstLine="0"/>
      </w:pPr>
    </w:p>
    <w:p w:rsidR="0018236C" w:rsidRPr="00235506" w:rsidRDefault="0018236C" w:rsidP="00C851EF">
      <w:pPr>
        <w:tabs>
          <w:tab w:val="left" w:pos="1260"/>
        </w:tabs>
        <w:snapToGrid w:val="0"/>
        <w:spacing w:line="240" w:lineRule="exact"/>
        <w:ind w:firstLine="0"/>
      </w:pPr>
      <w:r w:rsidRPr="00235506">
        <w:t>Управляющий делами администрации</w:t>
      </w:r>
    </w:p>
    <w:p w:rsidR="0018236C" w:rsidRPr="00235506" w:rsidRDefault="0018236C" w:rsidP="00C851EF">
      <w:pPr>
        <w:tabs>
          <w:tab w:val="left" w:pos="1260"/>
        </w:tabs>
        <w:snapToGrid w:val="0"/>
        <w:spacing w:line="240" w:lineRule="exact"/>
        <w:ind w:firstLine="0"/>
      </w:pPr>
      <w:r w:rsidRPr="00235506">
        <w:t>Арзгирского муниципального округа</w:t>
      </w:r>
    </w:p>
    <w:p w:rsidR="0018236C" w:rsidRPr="00235506" w:rsidRDefault="0018236C" w:rsidP="00C851EF">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w:t>
      </w:r>
      <w:proofErr w:type="spellStart"/>
      <w:r w:rsidRPr="00235506">
        <w:t>Шафорост</w:t>
      </w:r>
      <w:proofErr w:type="spellEnd"/>
    </w:p>
    <w:p w:rsidR="0018236C" w:rsidRPr="00235506" w:rsidRDefault="0018236C" w:rsidP="00C851EF">
      <w:pPr>
        <w:spacing w:line="276" w:lineRule="auto"/>
        <w:ind w:firstLine="0"/>
      </w:pPr>
    </w:p>
    <w:p w:rsidR="0018236C" w:rsidRDefault="0018236C">
      <w:pPr>
        <w:widowControl/>
        <w:autoSpaceDE/>
        <w:autoSpaceDN/>
        <w:adjustRightInd/>
        <w:spacing w:after="200" w:line="276" w:lineRule="auto"/>
        <w:ind w:firstLine="0"/>
        <w:jc w:val="left"/>
      </w:pPr>
    </w:p>
    <w:p w:rsidR="0018236C" w:rsidRDefault="0018236C">
      <w:pPr>
        <w:widowControl/>
        <w:autoSpaceDE/>
        <w:autoSpaceDN/>
        <w:adjustRightInd/>
        <w:spacing w:after="200" w:line="276" w:lineRule="auto"/>
        <w:ind w:firstLine="0"/>
        <w:jc w:val="left"/>
      </w:pPr>
    </w:p>
    <w:p w:rsidR="0018236C" w:rsidRDefault="0018236C">
      <w:pPr>
        <w:widowControl/>
        <w:autoSpaceDE/>
        <w:autoSpaceDN/>
        <w:adjustRightInd/>
        <w:spacing w:after="200" w:line="276" w:lineRule="auto"/>
        <w:ind w:firstLine="0"/>
        <w:jc w:val="left"/>
      </w:pPr>
    </w:p>
    <w:p w:rsidR="0018236C" w:rsidRDefault="0018236C">
      <w:pPr>
        <w:widowControl/>
        <w:autoSpaceDE/>
        <w:autoSpaceDN/>
        <w:adjustRightInd/>
        <w:spacing w:after="200" w:line="276" w:lineRule="auto"/>
        <w:ind w:firstLine="0"/>
        <w:jc w:val="left"/>
      </w:pPr>
    </w:p>
    <w:p w:rsidR="0018236C" w:rsidRDefault="0018236C">
      <w:pPr>
        <w:widowControl/>
        <w:autoSpaceDE/>
        <w:autoSpaceDN/>
        <w:adjustRightInd/>
        <w:spacing w:after="200" w:line="276" w:lineRule="auto"/>
        <w:ind w:firstLine="0"/>
        <w:jc w:val="left"/>
      </w:pPr>
    </w:p>
    <w:p w:rsidR="0018236C" w:rsidRDefault="0018236C">
      <w:pPr>
        <w:widowControl/>
        <w:autoSpaceDE/>
        <w:autoSpaceDN/>
        <w:adjustRightInd/>
        <w:spacing w:after="200" w:line="276" w:lineRule="auto"/>
        <w:ind w:firstLine="0"/>
        <w:jc w:val="left"/>
      </w:pPr>
    </w:p>
    <w:p w:rsidR="0018236C" w:rsidRDefault="0018236C" w:rsidP="003F34A9">
      <w:pPr>
        <w:spacing w:line="240" w:lineRule="exact"/>
        <w:ind w:firstLine="567"/>
        <w:jc w:val="center"/>
      </w:pPr>
      <w:r w:rsidRPr="00235506">
        <w:lastRenderedPageBreak/>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t xml:space="preserve"> </w:t>
      </w:r>
      <w:r w:rsidRPr="00235506">
        <w:t>«Принятие решения о подготовке документации по планировке территории»</w:t>
      </w:r>
    </w:p>
    <w:p w:rsidR="0018236C" w:rsidRPr="00235506" w:rsidRDefault="0018236C" w:rsidP="000927DF">
      <w:pPr>
        <w:ind w:firstLine="567"/>
        <w:jc w:val="center"/>
      </w:pPr>
    </w:p>
    <w:p w:rsidR="0018236C" w:rsidRPr="00235506" w:rsidRDefault="0018236C" w:rsidP="000927DF">
      <w:pPr>
        <w:ind w:firstLine="567"/>
      </w:pPr>
      <w:r w:rsidRPr="00235506">
        <w:t xml:space="preserve">Предоставление муниципальной услуги осуществляется в соответствии </w:t>
      </w:r>
      <w:proofErr w:type="gramStart"/>
      <w:r w:rsidRPr="00235506">
        <w:t>с</w:t>
      </w:r>
      <w:proofErr w:type="gramEnd"/>
      <w:r w:rsidRPr="00235506">
        <w:t xml:space="preserve">: </w:t>
      </w:r>
    </w:p>
    <w:p w:rsidR="0018236C" w:rsidRPr="00235506" w:rsidRDefault="0018236C" w:rsidP="000927DF">
      <w:pPr>
        <w:ind w:firstLine="567"/>
      </w:pPr>
      <w:r w:rsidRPr="00235506">
        <w:t>1) Конституцией Российской Федерации («Российская газета», №7, 21.01.2009);</w:t>
      </w:r>
    </w:p>
    <w:p w:rsidR="0018236C" w:rsidRPr="00235506" w:rsidRDefault="0018236C" w:rsidP="000927DF">
      <w:pPr>
        <w:ind w:firstLine="567"/>
      </w:pPr>
      <w:r w:rsidRPr="00235506">
        <w:t>2) Гражданским кодексом Российской Федерации от 30.11.1994 г. № 51-ФЗ;</w:t>
      </w:r>
    </w:p>
    <w:p w:rsidR="0018236C" w:rsidRPr="00235506" w:rsidRDefault="0018236C" w:rsidP="000927DF">
      <w:pPr>
        <w:ind w:firstLine="567"/>
      </w:pPr>
      <w:r w:rsidRPr="00235506">
        <w:t>3) Земельным кодексом Российской Федерации  от 25.10.2001 г. № 136-ФЗ;</w:t>
      </w:r>
    </w:p>
    <w:p w:rsidR="0018236C" w:rsidRPr="00235506" w:rsidRDefault="0018236C" w:rsidP="000927DF">
      <w:pPr>
        <w:ind w:firstLine="567"/>
      </w:pPr>
      <w:r w:rsidRPr="00235506">
        <w:t>4) Градостроительным кодексом Российской Федерации  от 29.12.2004 г. № 190-ФЗ;</w:t>
      </w:r>
    </w:p>
    <w:p w:rsidR="0018236C" w:rsidRPr="00235506" w:rsidRDefault="0018236C" w:rsidP="000927DF">
      <w:pPr>
        <w:ind w:firstLine="567"/>
      </w:pPr>
      <w:r w:rsidRPr="00235506">
        <w:t xml:space="preserve">5) Федеральным законом от 06.10.2003 № 131-ФЗ «Об общих принципах организации местного самоуправления в Российской Федерации»; </w:t>
      </w:r>
    </w:p>
    <w:p w:rsidR="0018236C" w:rsidRPr="00235506" w:rsidRDefault="0018236C" w:rsidP="000927DF">
      <w:pPr>
        <w:pStyle w:val="ConsPlusNormal"/>
        <w:ind w:firstLine="567"/>
        <w:jc w:val="both"/>
        <w:rPr>
          <w:rFonts w:ascii="Times New Roman" w:hAnsi="Times New Roman" w:cs="Times New Roman"/>
          <w:sz w:val="28"/>
          <w:szCs w:val="28"/>
        </w:rPr>
      </w:pPr>
      <w:r w:rsidRPr="00235506">
        <w:rPr>
          <w:rFonts w:ascii="Times New Roman" w:hAnsi="Times New Roman" w:cs="Times New Roman"/>
          <w:sz w:val="28"/>
          <w:szCs w:val="28"/>
        </w:rPr>
        <w:t>6) Федеральный закон от 6 апреля 2011 года № 63-ФЗ «Об электронной подписи»;</w:t>
      </w:r>
    </w:p>
    <w:p w:rsidR="0018236C" w:rsidRPr="00235506" w:rsidRDefault="0018236C" w:rsidP="000927DF">
      <w:pPr>
        <w:ind w:firstLine="567"/>
      </w:pPr>
      <w:r w:rsidRPr="00235506">
        <w:t>7) Федеральным законом от 27 июля 2010 года № 210-ФЗ «Об организации предоставления государственных и муниципальных услуг»;</w:t>
      </w:r>
    </w:p>
    <w:p w:rsidR="0018236C" w:rsidRPr="00235506" w:rsidRDefault="0018236C" w:rsidP="000927DF">
      <w:pPr>
        <w:ind w:firstLine="567"/>
      </w:pPr>
      <w:r w:rsidRPr="00235506">
        <w:t>8) Федеральным законом от 27 июля 2006 г. № 152-ФЗ «О персональных данных»;</w:t>
      </w:r>
    </w:p>
    <w:p w:rsidR="0018236C" w:rsidRPr="00235506" w:rsidRDefault="0018236C" w:rsidP="000927DF">
      <w:pPr>
        <w:ind w:firstLine="567"/>
      </w:pPr>
      <w:r w:rsidRPr="00235506">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8236C" w:rsidRPr="002A5FC9" w:rsidRDefault="0018236C" w:rsidP="00131709">
      <w:proofErr w:type="gramStart"/>
      <w:r w:rsidRPr="00235506">
        <w:t xml:space="preserve">10)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8236C" w:rsidRPr="00235506" w:rsidRDefault="0018236C" w:rsidP="000927DF">
      <w:pPr>
        <w:ind w:firstLine="567"/>
      </w:pPr>
      <w:r w:rsidRPr="00235506">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8236C" w:rsidRPr="00235506" w:rsidRDefault="0018236C" w:rsidP="000927DF">
      <w:pPr>
        <w:ind w:firstLine="567"/>
      </w:pPr>
      <w:r w:rsidRPr="00235506">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18236C" w:rsidRPr="00235506" w:rsidRDefault="0018236C" w:rsidP="000927DF">
      <w:pPr>
        <w:ind w:firstLine="567"/>
      </w:pPr>
      <w:r w:rsidRPr="00235506">
        <w:t xml:space="preserve">13)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w:t>
      </w:r>
      <w:r w:rsidRPr="00235506">
        <w:lastRenderedPageBreak/>
        <w:t>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2006г. №20»;</w:t>
      </w:r>
    </w:p>
    <w:p w:rsidR="0018236C" w:rsidRPr="00235506" w:rsidRDefault="0018236C" w:rsidP="000927DF">
      <w:pPr>
        <w:ind w:firstLine="567"/>
      </w:pPr>
    </w:p>
    <w:sectPr w:rsidR="0018236C" w:rsidRPr="00235506" w:rsidSect="00845FAA">
      <w:pgSz w:w="11905" w:h="16838"/>
      <w:pgMar w:top="851" w:right="423" w:bottom="851" w:left="1985" w:header="720" w:footer="72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6C" w:rsidRDefault="0018236C" w:rsidP="00CF6822">
      <w:r>
        <w:separator/>
      </w:r>
    </w:p>
  </w:endnote>
  <w:endnote w:type="continuationSeparator" w:id="0">
    <w:p w:rsidR="0018236C" w:rsidRDefault="0018236C"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6C" w:rsidRDefault="0018236C" w:rsidP="00CF6822">
      <w:r>
        <w:separator/>
      </w:r>
    </w:p>
  </w:footnote>
  <w:footnote w:type="continuationSeparator" w:id="0">
    <w:p w:rsidR="0018236C" w:rsidRDefault="0018236C" w:rsidP="00CF6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3EB7A5E"/>
    <w:multiLevelType w:val="hybridMultilevel"/>
    <w:tmpl w:val="755CA554"/>
    <w:lvl w:ilvl="0" w:tplc="F7F6579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F7530D2"/>
    <w:multiLevelType w:val="hybridMultilevel"/>
    <w:tmpl w:val="8BAA6C92"/>
    <w:lvl w:ilvl="0" w:tplc="0064488C">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4">
    <w:nsid w:val="423D6224"/>
    <w:multiLevelType w:val="hybridMultilevel"/>
    <w:tmpl w:val="8E8882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2BF5B76"/>
    <w:multiLevelType w:val="hybridMultilevel"/>
    <w:tmpl w:val="BC58131C"/>
    <w:lvl w:ilvl="0" w:tplc="81FC1F0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B2173A5"/>
    <w:multiLevelType w:val="hybridMultilevel"/>
    <w:tmpl w:val="5BB6B518"/>
    <w:lvl w:ilvl="0" w:tplc="DF48626A">
      <w:start w:val="1"/>
      <w:numFmt w:val="decimal"/>
      <w:suff w:val="space"/>
      <w:lvlText w:val="%1."/>
      <w:lvlJc w:val="left"/>
      <w:pPr>
        <w:ind w:left="1920" w:hanging="360"/>
      </w:pPr>
      <w:rPr>
        <w:rFonts w:hint="default"/>
        <w:b w:val="0"/>
        <w:bCs w:val="0"/>
        <w:i w:val="0"/>
        <w:iCs w:val="0"/>
        <w:u w:val="none"/>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E930814"/>
    <w:multiLevelType w:val="hybridMultilevel"/>
    <w:tmpl w:val="311ECC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75874A9"/>
    <w:multiLevelType w:val="hybridMultilevel"/>
    <w:tmpl w:val="752ED5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6630BB5"/>
    <w:multiLevelType w:val="hybridMultilevel"/>
    <w:tmpl w:val="4BD48F72"/>
    <w:lvl w:ilvl="0" w:tplc="367A61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abstractNumId w:val="12"/>
  </w:num>
  <w:num w:numId="2">
    <w:abstractNumId w:val="4"/>
  </w:num>
  <w:num w:numId="3">
    <w:abstractNumId w:val="9"/>
  </w:num>
  <w:num w:numId="4">
    <w:abstractNumId w:val="10"/>
  </w:num>
  <w:num w:numId="5">
    <w:abstractNumId w:val="7"/>
  </w:num>
  <w:num w:numId="6">
    <w:abstractNumId w:val="2"/>
  </w:num>
  <w:num w:numId="7">
    <w:abstractNumId w:val="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A4"/>
    <w:rsid w:val="00004A05"/>
    <w:rsid w:val="00004D43"/>
    <w:rsid w:val="00014B7E"/>
    <w:rsid w:val="00020C0B"/>
    <w:rsid w:val="00032EB5"/>
    <w:rsid w:val="00045444"/>
    <w:rsid w:val="000474F2"/>
    <w:rsid w:val="00050703"/>
    <w:rsid w:val="000556F5"/>
    <w:rsid w:val="0007025B"/>
    <w:rsid w:val="00075B00"/>
    <w:rsid w:val="000927DF"/>
    <w:rsid w:val="00096FC0"/>
    <w:rsid w:val="000A72C8"/>
    <w:rsid w:val="000B1059"/>
    <w:rsid w:val="000B2EED"/>
    <w:rsid w:val="000C4F77"/>
    <w:rsid w:val="000F5E96"/>
    <w:rsid w:val="000F6D45"/>
    <w:rsid w:val="00100BDA"/>
    <w:rsid w:val="00104549"/>
    <w:rsid w:val="00107845"/>
    <w:rsid w:val="00131709"/>
    <w:rsid w:val="00140473"/>
    <w:rsid w:val="00141D17"/>
    <w:rsid w:val="001532AF"/>
    <w:rsid w:val="0016787B"/>
    <w:rsid w:val="00170580"/>
    <w:rsid w:val="00173792"/>
    <w:rsid w:val="0018236C"/>
    <w:rsid w:val="001829EA"/>
    <w:rsid w:val="00185F1E"/>
    <w:rsid w:val="0019010E"/>
    <w:rsid w:val="00190442"/>
    <w:rsid w:val="00192B91"/>
    <w:rsid w:val="001A6D4D"/>
    <w:rsid w:val="001B5C47"/>
    <w:rsid w:val="001C33DB"/>
    <w:rsid w:val="001C3431"/>
    <w:rsid w:val="001C7AE1"/>
    <w:rsid w:val="001F4378"/>
    <w:rsid w:val="0020021C"/>
    <w:rsid w:val="002054FA"/>
    <w:rsid w:val="00216F0C"/>
    <w:rsid w:val="002233FE"/>
    <w:rsid w:val="00223F26"/>
    <w:rsid w:val="00225DED"/>
    <w:rsid w:val="00235506"/>
    <w:rsid w:val="00237E09"/>
    <w:rsid w:val="00276300"/>
    <w:rsid w:val="002811E2"/>
    <w:rsid w:val="00282DCF"/>
    <w:rsid w:val="0028786D"/>
    <w:rsid w:val="002A5FC9"/>
    <w:rsid w:val="002B297F"/>
    <w:rsid w:val="002B2E63"/>
    <w:rsid w:val="002B5083"/>
    <w:rsid w:val="002C161F"/>
    <w:rsid w:val="002C49D8"/>
    <w:rsid w:val="002C6B16"/>
    <w:rsid w:val="002C6FB1"/>
    <w:rsid w:val="002D0018"/>
    <w:rsid w:val="002D278D"/>
    <w:rsid w:val="002D3613"/>
    <w:rsid w:val="002E2ACA"/>
    <w:rsid w:val="002E7A0D"/>
    <w:rsid w:val="002F29E8"/>
    <w:rsid w:val="0030316D"/>
    <w:rsid w:val="00317DF3"/>
    <w:rsid w:val="00321567"/>
    <w:rsid w:val="00325AB7"/>
    <w:rsid w:val="00336FD0"/>
    <w:rsid w:val="00352131"/>
    <w:rsid w:val="0037125C"/>
    <w:rsid w:val="003858CC"/>
    <w:rsid w:val="00390726"/>
    <w:rsid w:val="00396681"/>
    <w:rsid w:val="003A036C"/>
    <w:rsid w:val="003A03C1"/>
    <w:rsid w:val="003A357F"/>
    <w:rsid w:val="003C03E7"/>
    <w:rsid w:val="003D391D"/>
    <w:rsid w:val="003D6905"/>
    <w:rsid w:val="003F34A9"/>
    <w:rsid w:val="00406928"/>
    <w:rsid w:val="00431D2F"/>
    <w:rsid w:val="0043244C"/>
    <w:rsid w:val="00440889"/>
    <w:rsid w:val="00441812"/>
    <w:rsid w:val="00481095"/>
    <w:rsid w:val="00482687"/>
    <w:rsid w:val="00493A88"/>
    <w:rsid w:val="004B1550"/>
    <w:rsid w:val="004D2CDE"/>
    <w:rsid w:val="004D57DD"/>
    <w:rsid w:val="004E6409"/>
    <w:rsid w:val="004E7FDE"/>
    <w:rsid w:val="00501B5E"/>
    <w:rsid w:val="005068A4"/>
    <w:rsid w:val="00513835"/>
    <w:rsid w:val="0051775E"/>
    <w:rsid w:val="00525107"/>
    <w:rsid w:val="005534E9"/>
    <w:rsid w:val="00553586"/>
    <w:rsid w:val="005536B0"/>
    <w:rsid w:val="00563A99"/>
    <w:rsid w:val="005659C2"/>
    <w:rsid w:val="005675AD"/>
    <w:rsid w:val="005749D7"/>
    <w:rsid w:val="0057646F"/>
    <w:rsid w:val="00576C45"/>
    <w:rsid w:val="00582B12"/>
    <w:rsid w:val="00592752"/>
    <w:rsid w:val="005A540C"/>
    <w:rsid w:val="005B1142"/>
    <w:rsid w:val="005B1D0A"/>
    <w:rsid w:val="005B42AA"/>
    <w:rsid w:val="005B76F9"/>
    <w:rsid w:val="005C45F3"/>
    <w:rsid w:val="005E096D"/>
    <w:rsid w:val="005E2C8A"/>
    <w:rsid w:val="005F1FFD"/>
    <w:rsid w:val="00601A6A"/>
    <w:rsid w:val="00611209"/>
    <w:rsid w:val="00611604"/>
    <w:rsid w:val="006210E5"/>
    <w:rsid w:val="00624C68"/>
    <w:rsid w:val="00630EF1"/>
    <w:rsid w:val="00637091"/>
    <w:rsid w:val="00640647"/>
    <w:rsid w:val="006455A5"/>
    <w:rsid w:val="00645BDF"/>
    <w:rsid w:val="006509D8"/>
    <w:rsid w:val="00670D68"/>
    <w:rsid w:val="00671C2A"/>
    <w:rsid w:val="00674ACA"/>
    <w:rsid w:val="00680668"/>
    <w:rsid w:val="006B5C15"/>
    <w:rsid w:val="006C24D9"/>
    <w:rsid w:val="006C5D67"/>
    <w:rsid w:val="006C608C"/>
    <w:rsid w:val="006C6982"/>
    <w:rsid w:val="006C70FF"/>
    <w:rsid w:val="006E0244"/>
    <w:rsid w:val="006E6EEF"/>
    <w:rsid w:val="0070298A"/>
    <w:rsid w:val="0071590C"/>
    <w:rsid w:val="0074591B"/>
    <w:rsid w:val="0074749D"/>
    <w:rsid w:val="00750E0E"/>
    <w:rsid w:val="0075198D"/>
    <w:rsid w:val="007525A9"/>
    <w:rsid w:val="007539CC"/>
    <w:rsid w:val="00753C6F"/>
    <w:rsid w:val="007553BA"/>
    <w:rsid w:val="007625D7"/>
    <w:rsid w:val="0076535B"/>
    <w:rsid w:val="0076710D"/>
    <w:rsid w:val="0077097B"/>
    <w:rsid w:val="00772724"/>
    <w:rsid w:val="00773C09"/>
    <w:rsid w:val="0078062A"/>
    <w:rsid w:val="00791D57"/>
    <w:rsid w:val="00794B98"/>
    <w:rsid w:val="007955F6"/>
    <w:rsid w:val="007A1461"/>
    <w:rsid w:val="007B24C8"/>
    <w:rsid w:val="007B2833"/>
    <w:rsid w:val="007B55CE"/>
    <w:rsid w:val="007C0FFF"/>
    <w:rsid w:val="007C2BC3"/>
    <w:rsid w:val="007C3216"/>
    <w:rsid w:val="007C3615"/>
    <w:rsid w:val="007C37F5"/>
    <w:rsid w:val="007C65FB"/>
    <w:rsid w:val="007D28DB"/>
    <w:rsid w:val="007D28E0"/>
    <w:rsid w:val="007D5A59"/>
    <w:rsid w:val="007F48C7"/>
    <w:rsid w:val="007F4ACD"/>
    <w:rsid w:val="00801C91"/>
    <w:rsid w:val="00807C5C"/>
    <w:rsid w:val="008163F5"/>
    <w:rsid w:val="00820455"/>
    <w:rsid w:val="00821E13"/>
    <w:rsid w:val="008225CB"/>
    <w:rsid w:val="00833AD1"/>
    <w:rsid w:val="0084405C"/>
    <w:rsid w:val="00845FAA"/>
    <w:rsid w:val="00847720"/>
    <w:rsid w:val="008656D4"/>
    <w:rsid w:val="00866E8D"/>
    <w:rsid w:val="00867C00"/>
    <w:rsid w:val="00873E9E"/>
    <w:rsid w:val="00881A6D"/>
    <w:rsid w:val="00884DFF"/>
    <w:rsid w:val="0088795A"/>
    <w:rsid w:val="008A1B13"/>
    <w:rsid w:val="008B5B95"/>
    <w:rsid w:val="008B7E48"/>
    <w:rsid w:val="008C3930"/>
    <w:rsid w:val="008C456B"/>
    <w:rsid w:val="008C50FB"/>
    <w:rsid w:val="008D0A11"/>
    <w:rsid w:val="008D3E36"/>
    <w:rsid w:val="008D4422"/>
    <w:rsid w:val="008D464A"/>
    <w:rsid w:val="008E2E11"/>
    <w:rsid w:val="008E4AB5"/>
    <w:rsid w:val="008E5CE3"/>
    <w:rsid w:val="008F7A6E"/>
    <w:rsid w:val="0090646D"/>
    <w:rsid w:val="009067E2"/>
    <w:rsid w:val="00911139"/>
    <w:rsid w:val="00916FB9"/>
    <w:rsid w:val="00921451"/>
    <w:rsid w:val="00924C99"/>
    <w:rsid w:val="00937382"/>
    <w:rsid w:val="00950E64"/>
    <w:rsid w:val="009601A1"/>
    <w:rsid w:val="0096030A"/>
    <w:rsid w:val="00966554"/>
    <w:rsid w:val="009736FC"/>
    <w:rsid w:val="00984A64"/>
    <w:rsid w:val="0099191B"/>
    <w:rsid w:val="009965D5"/>
    <w:rsid w:val="009A3A10"/>
    <w:rsid w:val="009A4EEE"/>
    <w:rsid w:val="009B2B3E"/>
    <w:rsid w:val="009B3915"/>
    <w:rsid w:val="009B4586"/>
    <w:rsid w:val="009C6B88"/>
    <w:rsid w:val="009D0F07"/>
    <w:rsid w:val="009D15BB"/>
    <w:rsid w:val="009F3995"/>
    <w:rsid w:val="009F6FF3"/>
    <w:rsid w:val="00A020B6"/>
    <w:rsid w:val="00A0290B"/>
    <w:rsid w:val="00A03116"/>
    <w:rsid w:val="00A17388"/>
    <w:rsid w:val="00A24DB1"/>
    <w:rsid w:val="00A32E32"/>
    <w:rsid w:val="00A373E1"/>
    <w:rsid w:val="00A37F6A"/>
    <w:rsid w:val="00A5372D"/>
    <w:rsid w:val="00A6607C"/>
    <w:rsid w:val="00A72DDC"/>
    <w:rsid w:val="00A82A3B"/>
    <w:rsid w:val="00A840BB"/>
    <w:rsid w:val="00A927F8"/>
    <w:rsid w:val="00A95FA7"/>
    <w:rsid w:val="00AB051F"/>
    <w:rsid w:val="00AD1033"/>
    <w:rsid w:val="00AE3601"/>
    <w:rsid w:val="00AE3DD3"/>
    <w:rsid w:val="00AE6A62"/>
    <w:rsid w:val="00AF541B"/>
    <w:rsid w:val="00B011D6"/>
    <w:rsid w:val="00B0129B"/>
    <w:rsid w:val="00B04216"/>
    <w:rsid w:val="00B04253"/>
    <w:rsid w:val="00B05143"/>
    <w:rsid w:val="00B1325D"/>
    <w:rsid w:val="00B25DF5"/>
    <w:rsid w:val="00B61DAA"/>
    <w:rsid w:val="00B7204F"/>
    <w:rsid w:val="00B76EDF"/>
    <w:rsid w:val="00B80F36"/>
    <w:rsid w:val="00B8409F"/>
    <w:rsid w:val="00B866B2"/>
    <w:rsid w:val="00B91423"/>
    <w:rsid w:val="00B93409"/>
    <w:rsid w:val="00B939FA"/>
    <w:rsid w:val="00BA0465"/>
    <w:rsid w:val="00BA3F0B"/>
    <w:rsid w:val="00BA696B"/>
    <w:rsid w:val="00BB324B"/>
    <w:rsid w:val="00BD4A14"/>
    <w:rsid w:val="00BD703D"/>
    <w:rsid w:val="00BE1BDD"/>
    <w:rsid w:val="00BE6635"/>
    <w:rsid w:val="00BF01DC"/>
    <w:rsid w:val="00BF03DE"/>
    <w:rsid w:val="00BF53A1"/>
    <w:rsid w:val="00BF57A0"/>
    <w:rsid w:val="00C06B8F"/>
    <w:rsid w:val="00C10B07"/>
    <w:rsid w:val="00C232C1"/>
    <w:rsid w:val="00C36B5A"/>
    <w:rsid w:val="00C57D7B"/>
    <w:rsid w:val="00C610FF"/>
    <w:rsid w:val="00C62C7F"/>
    <w:rsid w:val="00C64716"/>
    <w:rsid w:val="00C70EE5"/>
    <w:rsid w:val="00C80986"/>
    <w:rsid w:val="00C851EF"/>
    <w:rsid w:val="00C91BD6"/>
    <w:rsid w:val="00C941F1"/>
    <w:rsid w:val="00CA4E4C"/>
    <w:rsid w:val="00CB30A0"/>
    <w:rsid w:val="00CC3506"/>
    <w:rsid w:val="00CC5081"/>
    <w:rsid w:val="00CC5C73"/>
    <w:rsid w:val="00CD2CB3"/>
    <w:rsid w:val="00CD34F8"/>
    <w:rsid w:val="00CE18C4"/>
    <w:rsid w:val="00CE1FA1"/>
    <w:rsid w:val="00CE4ADB"/>
    <w:rsid w:val="00CE5FB5"/>
    <w:rsid w:val="00CF1570"/>
    <w:rsid w:val="00CF343A"/>
    <w:rsid w:val="00CF6822"/>
    <w:rsid w:val="00CF6D23"/>
    <w:rsid w:val="00D0070F"/>
    <w:rsid w:val="00D069E4"/>
    <w:rsid w:val="00D10A7E"/>
    <w:rsid w:val="00D13325"/>
    <w:rsid w:val="00D22FCB"/>
    <w:rsid w:val="00D307D3"/>
    <w:rsid w:val="00D31081"/>
    <w:rsid w:val="00D508C1"/>
    <w:rsid w:val="00D550A4"/>
    <w:rsid w:val="00D61810"/>
    <w:rsid w:val="00D62187"/>
    <w:rsid w:val="00D67EEC"/>
    <w:rsid w:val="00D85A6A"/>
    <w:rsid w:val="00DA20DC"/>
    <w:rsid w:val="00DA35F9"/>
    <w:rsid w:val="00DB7E41"/>
    <w:rsid w:val="00DC6F1E"/>
    <w:rsid w:val="00DD4297"/>
    <w:rsid w:val="00DD56CF"/>
    <w:rsid w:val="00DD6118"/>
    <w:rsid w:val="00DD79EC"/>
    <w:rsid w:val="00DE0D7A"/>
    <w:rsid w:val="00DF4CF8"/>
    <w:rsid w:val="00E05298"/>
    <w:rsid w:val="00E40047"/>
    <w:rsid w:val="00E46A65"/>
    <w:rsid w:val="00E528B1"/>
    <w:rsid w:val="00E81194"/>
    <w:rsid w:val="00E949C1"/>
    <w:rsid w:val="00EA4901"/>
    <w:rsid w:val="00EA6218"/>
    <w:rsid w:val="00EB5E29"/>
    <w:rsid w:val="00EC01CE"/>
    <w:rsid w:val="00EC226C"/>
    <w:rsid w:val="00EC354E"/>
    <w:rsid w:val="00ED61CD"/>
    <w:rsid w:val="00ED6256"/>
    <w:rsid w:val="00ED7045"/>
    <w:rsid w:val="00EF2704"/>
    <w:rsid w:val="00EF2D10"/>
    <w:rsid w:val="00EF7228"/>
    <w:rsid w:val="00F063F1"/>
    <w:rsid w:val="00F1380B"/>
    <w:rsid w:val="00F23CD4"/>
    <w:rsid w:val="00F27132"/>
    <w:rsid w:val="00F32264"/>
    <w:rsid w:val="00F40EE6"/>
    <w:rsid w:val="00F45477"/>
    <w:rsid w:val="00F543EA"/>
    <w:rsid w:val="00FB2C91"/>
    <w:rsid w:val="00FC0CBD"/>
    <w:rsid w:val="00FC1C23"/>
    <w:rsid w:val="00FC5997"/>
    <w:rsid w:val="00FD5F3E"/>
    <w:rsid w:val="00FD6DF2"/>
    <w:rsid w:val="00FD7585"/>
    <w:rsid w:val="00FE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paragraph" w:styleId="4">
    <w:name w:val="heading 4"/>
    <w:basedOn w:val="a"/>
    <w:next w:val="a"/>
    <w:link w:val="40"/>
    <w:uiPriority w:val="99"/>
    <w:qFormat/>
    <w:rsid w:val="00B61DAA"/>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235506"/>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8A4"/>
    <w:rPr>
      <w:rFonts w:ascii="Cambria" w:hAnsi="Cambria" w:cs="Cambria"/>
      <w:b/>
      <w:bCs/>
      <w:color w:val="365F91"/>
      <w:sz w:val="28"/>
      <w:szCs w:val="28"/>
      <w:lang w:eastAsia="ru-RU"/>
    </w:rPr>
  </w:style>
  <w:style w:type="character" w:customStyle="1" w:styleId="40">
    <w:name w:val="Заголовок 4 Знак"/>
    <w:basedOn w:val="a0"/>
    <w:link w:val="4"/>
    <w:uiPriority w:val="99"/>
    <w:semiHidden/>
    <w:locked/>
    <w:rsid w:val="00B61DAA"/>
    <w:rPr>
      <w:rFonts w:ascii="Cambria" w:hAnsi="Cambria" w:cs="Cambria"/>
      <w:b/>
      <w:bCs/>
      <w:i/>
      <w:iCs/>
      <w:color w:val="4F81BD"/>
      <w:sz w:val="28"/>
      <w:szCs w:val="28"/>
      <w:lang w:eastAsia="ru-RU"/>
    </w:rPr>
  </w:style>
  <w:style w:type="character" w:customStyle="1" w:styleId="60">
    <w:name w:val="Заголовок 6 Знак"/>
    <w:basedOn w:val="a0"/>
    <w:link w:val="6"/>
    <w:uiPriority w:val="99"/>
    <w:semiHidden/>
    <w:locked/>
    <w:rsid w:val="00235506"/>
    <w:rPr>
      <w:rFonts w:ascii="Cambria" w:hAnsi="Cambria" w:cs="Cambria"/>
      <w:i/>
      <w:iCs/>
      <w:color w:val="243F60"/>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basedOn w:val="a0"/>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5068A4"/>
    <w:pPr>
      <w:widowControl w:val="0"/>
      <w:suppressAutoHyphens/>
      <w:autoSpaceDE w:val="0"/>
      <w:ind w:firstLine="720"/>
    </w:pPr>
    <w:rPr>
      <w:rFonts w:ascii="Arial" w:hAnsi="Arial" w:cs="Arial"/>
      <w:kern w:val="2"/>
      <w:lang w:eastAsia="ar-SA"/>
    </w:rPr>
  </w:style>
  <w:style w:type="character" w:styleId="a5">
    <w:name w:val="Hyperlink"/>
    <w:basedOn w:val="a0"/>
    <w:uiPriority w:val="99"/>
    <w:rsid w:val="005068A4"/>
    <w:rPr>
      <w:color w:val="0000FF"/>
      <w:u w:val="single"/>
    </w:rPr>
  </w:style>
  <w:style w:type="paragraph" w:styleId="a6">
    <w:name w:val="Normal (Web)"/>
    <w:basedOn w:val="a"/>
    <w:link w:val="a7"/>
    <w:uiPriority w:val="99"/>
    <w:rsid w:val="00321567"/>
    <w:pPr>
      <w:widowControl/>
      <w:autoSpaceDE/>
      <w:autoSpaceDN/>
      <w:adjustRightInd/>
      <w:spacing w:before="100" w:beforeAutospacing="1" w:after="100" w:afterAutospacing="1"/>
      <w:ind w:firstLine="0"/>
      <w:jc w:val="left"/>
    </w:pPr>
    <w:rPr>
      <w:sz w:val="24"/>
      <w:szCs w:val="24"/>
    </w:rPr>
  </w:style>
  <w:style w:type="paragraph" w:styleId="a8">
    <w:name w:val="Body Text Indent"/>
    <w:basedOn w:val="a"/>
    <w:link w:val="a9"/>
    <w:uiPriority w:val="99"/>
    <w:rsid w:val="00CD2CB3"/>
    <w:pPr>
      <w:widowControl/>
      <w:autoSpaceDE/>
      <w:autoSpaceDN/>
      <w:adjustRightInd/>
    </w:pPr>
    <w:rPr>
      <w:rFonts w:ascii="Arial" w:hAnsi="Arial" w:cs="Arial"/>
      <w:lang w:val="en-US" w:eastAsia="en-US"/>
    </w:rPr>
  </w:style>
  <w:style w:type="character" w:customStyle="1" w:styleId="a9">
    <w:name w:val="Основной текст с отступом Знак"/>
    <w:basedOn w:val="a0"/>
    <w:link w:val="a8"/>
    <w:uiPriority w:val="99"/>
    <w:locked/>
    <w:rsid w:val="00CD2CB3"/>
    <w:rPr>
      <w:rFonts w:ascii="Arial" w:hAnsi="Arial" w:cs="Arial"/>
      <w:sz w:val="28"/>
      <w:szCs w:val="28"/>
      <w:lang w:val="en-US"/>
    </w:rPr>
  </w:style>
  <w:style w:type="table" w:styleId="aa">
    <w:name w:val="Table Grid"/>
    <w:basedOn w:val="a1"/>
    <w:uiPriority w:val="99"/>
    <w:rsid w:val="000A72C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CF6822"/>
    <w:pPr>
      <w:tabs>
        <w:tab w:val="center" w:pos="4677"/>
        <w:tab w:val="right" w:pos="9355"/>
      </w:tabs>
    </w:pPr>
  </w:style>
  <w:style w:type="character" w:customStyle="1" w:styleId="ac">
    <w:name w:val="Верхний колонтитул Знак"/>
    <w:basedOn w:val="a0"/>
    <w:link w:val="ab"/>
    <w:uiPriority w:val="99"/>
    <w:locked/>
    <w:rsid w:val="00CF6822"/>
    <w:rPr>
      <w:rFonts w:ascii="Times New Roman" w:hAnsi="Times New Roman" w:cs="Times New Roman"/>
      <w:sz w:val="28"/>
      <w:szCs w:val="28"/>
      <w:lang w:eastAsia="ru-RU"/>
    </w:rPr>
  </w:style>
  <w:style w:type="paragraph" w:styleId="ad">
    <w:name w:val="footer"/>
    <w:basedOn w:val="a"/>
    <w:link w:val="ae"/>
    <w:uiPriority w:val="99"/>
    <w:rsid w:val="00CF6822"/>
    <w:pPr>
      <w:tabs>
        <w:tab w:val="center" w:pos="4677"/>
        <w:tab w:val="right" w:pos="9355"/>
      </w:tabs>
    </w:pPr>
  </w:style>
  <w:style w:type="character" w:customStyle="1" w:styleId="ae">
    <w:name w:val="Нижний колонтитул Знак"/>
    <w:basedOn w:val="a0"/>
    <w:link w:val="ad"/>
    <w:uiPriority w:val="99"/>
    <w:locked/>
    <w:rsid w:val="00CF6822"/>
    <w:rPr>
      <w:rFonts w:ascii="Times New Roman" w:hAnsi="Times New Roman" w:cs="Times New Roman"/>
      <w:sz w:val="28"/>
      <w:szCs w:val="28"/>
      <w:lang w:eastAsia="ru-RU"/>
    </w:rPr>
  </w:style>
  <w:style w:type="paragraph" w:styleId="af">
    <w:name w:val="Balloon Text"/>
    <w:basedOn w:val="a"/>
    <w:link w:val="af0"/>
    <w:uiPriority w:val="99"/>
    <w:semiHidden/>
    <w:rsid w:val="007F48C7"/>
    <w:rPr>
      <w:rFonts w:ascii="Tahoma" w:hAnsi="Tahoma" w:cs="Tahoma"/>
      <w:sz w:val="16"/>
      <w:szCs w:val="16"/>
    </w:rPr>
  </w:style>
  <w:style w:type="character" w:customStyle="1" w:styleId="af0">
    <w:name w:val="Текст выноски Знак"/>
    <w:basedOn w:val="a0"/>
    <w:link w:val="af"/>
    <w:uiPriority w:val="99"/>
    <w:semiHidden/>
    <w:locked/>
    <w:rsid w:val="007F48C7"/>
    <w:rPr>
      <w:rFonts w:ascii="Tahoma" w:hAnsi="Tahoma" w:cs="Tahoma"/>
      <w:sz w:val="16"/>
      <w:szCs w:val="16"/>
      <w:lang w:eastAsia="ru-RU"/>
    </w:rPr>
  </w:style>
  <w:style w:type="paragraph" w:styleId="af1">
    <w:name w:val="List Paragraph"/>
    <w:basedOn w:val="a"/>
    <w:uiPriority w:val="99"/>
    <w:qFormat/>
    <w:rsid w:val="0078062A"/>
    <w:pPr>
      <w:ind w:left="720"/>
    </w:pPr>
  </w:style>
  <w:style w:type="paragraph" w:customStyle="1" w:styleId="p11">
    <w:name w:val="p11"/>
    <w:basedOn w:val="a"/>
    <w:uiPriority w:val="99"/>
    <w:rsid w:val="002B297F"/>
    <w:pPr>
      <w:widowControl/>
      <w:autoSpaceDE/>
      <w:autoSpaceDN/>
      <w:adjustRightInd/>
      <w:spacing w:before="100" w:beforeAutospacing="1" w:after="100" w:afterAutospacing="1"/>
      <w:ind w:right="88" w:firstLine="708"/>
    </w:pPr>
  </w:style>
  <w:style w:type="paragraph" w:customStyle="1" w:styleId="ConsPlusNonformat">
    <w:name w:val="ConsPlusNonformat"/>
    <w:uiPriority w:val="99"/>
    <w:rsid w:val="003D6905"/>
    <w:pPr>
      <w:widowControl w:val="0"/>
      <w:autoSpaceDE w:val="0"/>
      <w:autoSpaceDN w:val="0"/>
      <w:adjustRightInd w:val="0"/>
    </w:pPr>
    <w:rPr>
      <w:rFonts w:ascii="Courier New" w:eastAsia="Times New Roman" w:hAnsi="Courier New" w:cs="Courier New"/>
      <w:sz w:val="20"/>
      <w:szCs w:val="20"/>
    </w:rPr>
  </w:style>
  <w:style w:type="character" w:styleId="af2">
    <w:name w:val="Strong"/>
    <w:basedOn w:val="a0"/>
    <w:uiPriority w:val="99"/>
    <w:qFormat/>
    <w:rsid w:val="000B2EED"/>
    <w:rPr>
      <w:b/>
      <w:bCs/>
    </w:rPr>
  </w:style>
  <w:style w:type="paragraph" w:styleId="HTML">
    <w:name w:val="HTML Preformatted"/>
    <w:basedOn w:val="a"/>
    <w:link w:val="HTML0"/>
    <w:uiPriority w:val="99"/>
    <w:semiHidden/>
    <w:rsid w:val="000B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0B2EED"/>
    <w:rPr>
      <w:rFonts w:ascii="Courier New" w:hAnsi="Courier New" w:cs="Courier New"/>
      <w:sz w:val="20"/>
      <w:szCs w:val="20"/>
      <w:lang w:eastAsia="ru-RU"/>
    </w:rPr>
  </w:style>
  <w:style w:type="paragraph" w:customStyle="1" w:styleId="Style6">
    <w:name w:val="Style6"/>
    <w:basedOn w:val="a"/>
    <w:uiPriority w:val="99"/>
    <w:rsid w:val="0070298A"/>
    <w:pPr>
      <w:spacing w:line="326" w:lineRule="exact"/>
      <w:ind w:firstLine="715"/>
    </w:pPr>
    <w:rPr>
      <w:sz w:val="24"/>
      <w:szCs w:val="24"/>
    </w:rPr>
  </w:style>
  <w:style w:type="character" w:customStyle="1" w:styleId="ConsPlusNormal0">
    <w:name w:val="ConsPlusNormal Знак"/>
    <w:link w:val="ConsPlusNormal"/>
    <w:uiPriority w:val="99"/>
    <w:locked/>
    <w:rsid w:val="006509D8"/>
    <w:rPr>
      <w:rFonts w:ascii="Arial" w:eastAsia="Times New Roman" w:hAnsi="Arial" w:cs="Arial"/>
      <w:kern w:val="2"/>
      <w:sz w:val="22"/>
      <w:szCs w:val="22"/>
      <w:lang w:eastAsia="ar-SA" w:bidi="ar-SA"/>
    </w:rPr>
  </w:style>
  <w:style w:type="paragraph" w:styleId="af3">
    <w:name w:val="Body Text"/>
    <w:basedOn w:val="a"/>
    <w:link w:val="af4"/>
    <w:uiPriority w:val="99"/>
    <w:rsid w:val="007955F6"/>
    <w:pPr>
      <w:spacing w:after="120"/>
    </w:pPr>
  </w:style>
  <w:style w:type="character" w:customStyle="1" w:styleId="af4">
    <w:name w:val="Основной текст Знак"/>
    <w:basedOn w:val="a0"/>
    <w:link w:val="af3"/>
    <w:uiPriority w:val="99"/>
    <w:locked/>
    <w:rsid w:val="007955F6"/>
    <w:rPr>
      <w:rFonts w:ascii="Times New Roman" w:hAnsi="Times New Roman" w:cs="Times New Roman"/>
      <w:sz w:val="28"/>
      <w:szCs w:val="28"/>
      <w:lang w:eastAsia="ru-RU"/>
    </w:rPr>
  </w:style>
  <w:style w:type="paragraph" w:customStyle="1" w:styleId="Default">
    <w:name w:val="Default"/>
    <w:uiPriority w:val="99"/>
    <w:rsid w:val="00845FAA"/>
    <w:pPr>
      <w:autoSpaceDE w:val="0"/>
      <w:autoSpaceDN w:val="0"/>
      <w:adjustRightInd w:val="0"/>
    </w:pPr>
    <w:rPr>
      <w:rFonts w:ascii="Times New Roman" w:hAnsi="Times New Roman"/>
      <w:color w:val="000000"/>
      <w:sz w:val="24"/>
      <w:szCs w:val="24"/>
      <w:lang w:eastAsia="en-US"/>
    </w:rPr>
  </w:style>
  <w:style w:type="paragraph" w:styleId="af5">
    <w:name w:val="No Spacing"/>
    <w:uiPriority w:val="99"/>
    <w:qFormat/>
    <w:rsid w:val="009601A1"/>
    <w:rPr>
      <w:rFonts w:cs="Calibri"/>
      <w:lang w:eastAsia="en-US"/>
    </w:rPr>
  </w:style>
  <w:style w:type="character" w:styleId="af6">
    <w:name w:val="FollowedHyperlink"/>
    <w:basedOn w:val="a0"/>
    <w:uiPriority w:val="99"/>
    <w:semiHidden/>
    <w:rsid w:val="00B61DAA"/>
    <w:rPr>
      <w:color w:val="800080"/>
      <w:u w:val="single"/>
    </w:rPr>
  </w:style>
  <w:style w:type="character" w:customStyle="1" w:styleId="blk">
    <w:name w:val="blk"/>
    <w:basedOn w:val="a0"/>
    <w:uiPriority w:val="99"/>
    <w:rsid w:val="00B61DAA"/>
  </w:style>
  <w:style w:type="character" w:customStyle="1" w:styleId="a7">
    <w:name w:val="Обычный (веб) Знак"/>
    <w:link w:val="a6"/>
    <w:uiPriority w:val="99"/>
    <w:locked/>
    <w:rsid w:val="00B61DAA"/>
    <w:rPr>
      <w:rFonts w:ascii="Times New Roman" w:hAnsi="Times New Roman" w:cs="Times New Roman"/>
      <w:sz w:val="24"/>
      <w:szCs w:val="24"/>
      <w:lang w:eastAsia="ru-RU"/>
    </w:rPr>
  </w:style>
  <w:style w:type="paragraph" w:styleId="af7">
    <w:name w:val="annotation text"/>
    <w:basedOn w:val="a"/>
    <w:link w:val="af8"/>
    <w:uiPriority w:val="99"/>
    <w:semiHidden/>
    <w:rsid w:val="00B61DAA"/>
    <w:rPr>
      <w:sz w:val="20"/>
      <w:szCs w:val="20"/>
    </w:rPr>
  </w:style>
  <w:style w:type="character" w:customStyle="1" w:styleId="af8">
    <w:name w:val="Текст примечания Знак"/>
    <w:basedOn w:val="a0"/>
    <w:link w:val="af7"/>
    <w:uiPriority w:val="99"/>
    <w:locked/>
    <w:rsid w:val="00B61DAA"/>
    <w:rPr>
      <w:rFonts w:ascii="Times New Roman" w:hAnsi="Times New Roman" w:cs="Times New Roman"/>
      <w:sz w:val="20"/>
      <w:szCs w:val="20"/>
      <w:lang w:eastAsia="ru-RU"/>
    </w:rPr>
  </w:style>
  <w:style w:type="paragraph" w:styleId="af9">
    <w:name w:val="annotation subject"/>
    <w:basedOn w:val="af7"/>
    <w:next w:val="af7"/>
    <w:link w:val="afa"/>
    <w:uiPriority w:val="99"/>
    <w:semiHidden/>
    <w:rsid w:val="00B61DAA"/>
    <w:rPr>
      <w:b/>
      <w:bCs/>
    </w:rPr>
  </w:style>
  <w:style w:type="character" w:customStyle="1" w:styleId="afa">
    <w:name w:val="Тема примечания Знак"/>
    <w:basedOn w:val="af8"/>
    <w:link w:val="af9"/>
    <w:uiPriority w:val="99"/>
    <w:semiHidden/>
    <w:locked/>
    <w:rsid w:val="00B61DAA"/>
    <w:rPr>
      <w:rFonts w:ascii="Times New Roman" w:hAnsi="Times New Roman" w:cs="Times New Roman"/>
      <w:b/>
      <w:bCs/>
      <w:sz w:val="20"/>
      <w:szCs w:val="20"/>
      <w:lang w:eastAsia="ru-RU"/>
    </w:rPr>
  </w:style>
  <w:style w:type="character" w:customStyle="1" w:styleId="WW8Num9z0">
    <w:name w:val="WW8Num9z0"/>
    <w:uiPriority w:val="99"/>
    <w:rsid w:val="00B61DAA"/>
  </w:style>
  <w:style w:type="paragraph" w:styleId="afb">
    <w:name w:val="Title"/>
    <w:basedOn w:val="a"/>
    <w:link w:val="afc"/>
    <w:qFormat/>
    <w:rsid w:val="00B61DAA"/>
    <w:pPr>
      <w:widowControl/>
      <w:autoSpaceDE/>
      <w:autoSpaceDN/>
      <w:adjustRightInd/>
      <w:ind w:firstLine="0"/>
      <w:jc w:val="center"/>
    </w:pPr>
  </w:style>
  <w:style w:type="character" w:customStyle="1" w:styleId="afc">
    <w:name w:val="Название Знак"/>
    <w:basedOn w:val="a0"/>
    <w:link w:val="afb"/>
    <w:locked/>
    <w:rsid w:val="00B61DAA"/>
    <w:rPr>
      <w:rFonts w:ascii="Times New Roman" w:hAnsi="Times New Roman" w:cs="Times New Roman"/>
      <w:sz w:val="20"/>
      <w:szCs w:val="20"/>
      <w:lang w:eastAsia="ru-RU"/>
    </w:rPr>
  </w:style>
  <w:style w:type="character" w:customStyle="1" w:styleId="11">
    <w:name w:val="Основной текст Знак1"/>
    <w:basedOn w:val="a0"/>
    <w:uiPriority w:val="99"/>
    <w:locked/>
    <w:rsid w:val="00B61DAA"/>
    <w:rPr>
      <w:rFonts w:ascii="Times New Roman" w:hAnsi="Times New Roman" w:cs="Times New Roman"/>
      <w:sz w:val="26"/>
      <w:szCs w:val="26"/>
      <w:shd w:val="clear" w:color="auto" w:fill="FFFFFF"/>
    </w:rPr>
  </w:style>
  <w:style w:type="character" w:customStyle="1" w:styleId="100">
    <w:name w:val="Основной текст + 10"/>
    <w:aliases w:val="5 pt,Интервал 0 pt"/>
    <w:basedOn w:val="a0"/>
    <w:uiPriority w:val="99"/>
    <w:rsid w:val="00B61DAA"/>
    <w:rPr>
      <w:rFonts w:ascii="Times New Roman" w:hAnsi="Times New Roman" w:cs="Times New Roman"/>
      <w:spacing w:val="1"/>
      <w:sz w:val="21"/>
      <w:szCs w:val="21"/>
      <w:u w:val="none"/>
      <w:effect w:val="none"/>
    </w:rPr>
  </w:style>
  <w:style w:type="character" w:styleId="afd">
    <w:name w:val="annotation reference"/>
    <w:basedOn w:val="a0"/>
    <w:uiPriority w:val="99"/>
    <w:semiHidden/>
    <w:rsid w:val="00B61DA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45328">
      <w:marLeft w:val="0"/>
      <w:marRight w:val="0"/>
      <w:marTop w:val="0"/>
      <w:marBottom w:val="0"/>
      <w:divBdr>
        <w:top w:val="none" w:sz="0" w:space="0" w:color="auto"/>
        <w:left w:val="none" w:sz="0" w:space="0" w:color="auto"/>
        <w:bottom w:val="none" w:sz="0" w:space="0" w:color="auto"/>
        <w:right w:val="none" w:sz="0" w:space="0" w:color="auto"/>
      </w:divBdr>
    </w:div>
    <w:div w:id="1518345329">
      <w:marLeft w:val="0"/>
      <w:marRight w:val="0"/>
      <w:marTop w:val="0"/>
      <w:marBottom w:val="0"/>
      <w:divBdr>
        <w:top w:val="none" w:sz="0" w:space="0" w:color="auto"/>
        <w:left w:val="none" w:sz="0" w:space="0" w:color="auto"/>
        <w:bottom w:val="none" w:sz="0" w:space="0" w:color="auto"/>
        <w:right w:val="none" w:sz="0" w:space="0" w:color="auto"/>
      </w:divBdr>
    </w:div>
    <w:div w:id="1518345330">
      <w:marLeft w:val="0"/>
      <w:marRight w:val="0"/>
      <w:marTop w:val="0"/>
      <w:marBottom w:val="0"/>
      <w:divBdr>
        <w:top w:val="none" w:sz="0" w:space="0" w:color="auto"/>
        <w:left w:val="none" w:sz="0" w:space="0" w:color="auto"/>
        <w:bottom w:val="none" w:sz="0" w:space="0" w:color="auto"/>
        <w:right w:val="none" w:sz="0" w:space="0" w:color="auto"/>
      </w:divBdr>
    </w:div>
    <w:div w:id="1518345331">
      <w:marLeft w:val="0"/>
      <w:marRight w:val="0"/>
      <w:marTop w:val="0"/>
      <w:marBottom w:val="0"/>
      <w:divBdr>
        <w:top w:val="none" w:sz="0" w:space="0" w:color="auto"/>
        <w:left w:val="none" w:sz="0" w:space="0" w:color="auto"/>
        <w:bottom w:val="none" w:sz="0" w:space="0" w:color="auto"/>
        <w:right w:val="none" w:sz="0" w:space="0" w:color="auto"/>
      </w:divBdr>
    </w:div>
    <w:div w:id="1518345332">
      <w:marLeft w:val="0"/>
      <w:marRight w:val="0"/>
      <w:marTop w:val="0"/>
      <w:marBottom w:val="0"/>
      <w:divBdr>
        <w:top w:val="none" w:sz="0" w:space="0" w:color="auto"/>
        <w:left w:val="none" w:sz="0" w:space="0" w:color="auto"/>
        <w:bottom w:val="none" w:sz="0" w:space="0" w:color="auto"/>
        <w:right w:val="none" w:sz="0" w:space="0" w:color="auto"/>
      </w:divBdr>
    </w:div>
    <w:div w:id="1518345333">
      <w:marLeft w:val="0"/>
      <w:marRight w:val="0"/>
      <w:marTop w:val="0"/>
      <w:marBottom w:val="0"/>
      <w:divBdr>
        <w:top w:val="none" w:sz="0" w:space="0" w:color="auto"/>
        <w:left w:val="none" w:sz="0" w:space="0" w:color="auto"/>
        <w:bottom w:val="none" w:sz="0" w:space="0" w:color="auto"/>
        <w:right w:val="none" w:sz="0" w:space="0" w:color="auto"/>
      </w:divBdr>
    </w:div>
    <w:div w:id="1518345334">
      <w:marLeft w:val="0"/>
      <w:marRight w:val="0"/>
      <w:marTop w:val="0"/>
      <w:marBottom w:val="0"/>
      <w:divBdr>
        <w:top w:val="none" w:sz="0" w:space="0" w:color="auto"/>
        <w:left w:val="none" w:sz="0" w:space="0" w:color="auto"/>
        <w:bottom w:val="none" w:sz="0" w:space="0" w:color="auto"/>
        <w:right w:val="none" w:sz="0" w:space="0" w:color="auto"/>
      </w:divBdr>
    </w:div>
    <w:div w:id="1518345335">
      <w:marLeft w:val="0"/>
      <w:marRight w:val="0"/>
      <w:marTop w:val="0"/>
      <w:marBottom w:val="0"/>
      <w:divBdr>
        <w:top w:val="none" w:sz="0" w:space="0" w:color="auto"/>
        <w:left w:val="none" w:sz="0" w:space="0" w:color="auto"/>
        <w:bottom w:val="none" w:sz="0" w:space="0" w:color="auto"/>
        <w:right w:val="none" w:sz="0" w:space="0" w:color="auto"/>
      </w:divBdr>
    </w:div>
    <w:div w:id="1518345336">
      <w:marLeft w:val="0"/>
      <w:marRight w:val="0"/>
      <w:marTop w:val="0"/>
      <w:marBottom w:val="0"/>
      <w:divBdr>
        <w:top w:val="none" w:sz="0" w:space="0" w:color="auto"/>
        <w:left w:val="none" w:sz="0" w:space="0" w:color="auto"/>
        <w:bottom w:val="none" w:sz="0" w:space="0" w:color="auto"/>
        <w:right w:val="none" w:sz="0" w:space="0" w:color="auto"/>
      </w:divBdr>
    </w:div>
    <w:div w:id="1518345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rzgir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5" Type="http://schemas.openxmlformats.org/officeDocument/2006/relationships/webSettings" Target="webSettings.xml"/><Relationship Id="rId10" Type="http://schemas.openxmlformats.org/officeDocument/2006/relationships/hyperlink" Target="mailto:mfcarz@mail.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32</Pages>
  <Words>9464</Words>
  <Characters>53949</Characters>
  <Application>Microsoft Office Word</Application>
  <DocSecurity>0</DocSecurity>
  <Lines>449</Lines>
  <Paragraphs>126</Paragraphs>
  <ScaleCrop>false</ScaleCrop>
  <Company>Microsoft</Company>
  <LinksUpToDate>false</LinksUpToDate>
  <CharactersWithSpaces>63287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User</cp:lastModifiedBy>
  <cp:revision>44</cp:revision>
  <cp:lastPrinted>2021-07-23T05:18:00Z</cp:lastPrinted>
  <dcterms:created xsi:type="dcterms:W3CDTF">2018-12-18T05:56:00Z</dcterms:created>
  <dcterms:modified xsi:type="dcterms:W3CDTF">2021-08-26T08:48:00Z</dcterms:modified>
</cp:coreProperties>
</file>