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3F6E54" w:rsidRPr="003F6E54" w:rsidTr="003F6E54">
        <w:tc>
          <w:tcPr>
            <w:tcW w:w="4785" w:type="dxa"/>
          </w:tcPr>
          <w:p w:rsidR="003F6E54" w:rsidRPr="003F6E54" w:rsidRDefault="003F6E54" w:rsidP="003F6E54">
            <w:pPr>
              <w:keepNext/>
              <w:widowControl/>
              <w:adjustRightInd/>
              <w:jc w:val="center"/>
              <w:textAlignment w:val="auto"/>
              <w:outlineLvl w:val="3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3F6E54" w:rsidRPr="003F6E54" w:rsidRDefault="003F6E54" w:rsidP="003F6E54">
            <w:pPr>
              <w:keepNext/>
              <w:widowControl/>
              <w:adjustRightInd/>
              <w:spacing w:line="240" w:lineRule="exact"/>
              <w:jc w:val="center"/>
              <w:textAlignment w:val="auto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3F6E54">
              <w:rPr>
                <w:sz w:val="28"/>
                <w:szCs w:val="28"/>
              </w:rPr>
              <w:t xml:space="preserve"> администрации</w:t>
            </w: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>Арзгирского муниципального округа</w:t>
            </w: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>Ставропольского края</w:t>
            </w: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 июня</w:t>
            </w:r>
            <w:r w:rsidRPr="003F6E54">
              <w:rPr>
                <w:sz w:val="28"/>
                <w:szCs w:val="28"/>
              </w:rPr>
              <w:t xml:space="preserve"> 2021 г.  № </w:t>
            </w:r>
            <w:r>
              <w:rPr>
                <w:sz w:val="28"/>
                <w:szCs w:val="28"/>
              </w:rPr>
              <w:t>497</w:t>
            </w:r>
          </w:p>
        </w:tc>
      </w:tr>
    </w:tbl>
    <w:p w:rsidR="003F6E54" w:rsidRPr="003F6E54" w:rsidRDefault="003F6E54" w:rsidP="003F6E54">
      <w:pPr>
        <w:widowControl/>
        <w:autoSpaceDE w:val="0"/>
        <w:autoSpaceDN w:val="0"/>
        <w:jc w:val="center"/>
        <w:textAlignment w:val="auto"/>
        <w:rPr>
          <w:bCs/>
          <w:sz w:val="28"/>
          <w:szCs w:val="28"/>
        </w:rPr>
      </w:pPr>
    </w:p>
    <w:p w:rsidR="003F6E54" w:rsidRPr="003F6E54" w:rsidRDefault="003F6E54" w:rsidP="003F6E54">
      <w:pPr>
        <w:widowControl/>
        <w:autoSpaceDE w:val="0"/>
        <w:autoSpaceDN w:val="0"/>
        <w:jc w:val="center"/>
        <w:textAlignment w:val="auto"/>
        <w:rPr>
          <w:bCs/>
          <w:sz w:val="28"/>
          <w:szCs w:val="28"/>
        </w:rPr>
      </w:pPr>
      <w:r w:rsidRPr="003F6E54">
        <w:rPr>
          <w:bCs/>
          <w:sz w:val="28"/>
          <w:szCs w:val="28"/>
        </w:rPr>
        <w:t>АДМИНИСТРАТИВНЫЙ РЕГЛАМЕНТ</w:t>
      </w:r>
    </w:p>
    <w:p w:rsidR="003F6E54" w:rsidRPr="003F6E54" w:rsidRDefault="003F6E54" w:rsidP="003F6E54">
      <w:pPr>
        <w:keepNext/>
        <w:widowControl/>
        <w:adjustRightInd/>
        <w:spacing w:line="240" w:lineRule="exact"/>
        <w:jc w:val="center"/>
        <w:textAlignment w:val="auto"/>
        <w:outlineLvl w:val="3"/>
        <w:rPr>
          <w:bCs/>
          <w:sz w:val="28"/>
          <w:szCs w:val="28"/>
        </w:rPr>
      </w:pPr>
      <w:r w:rsidRPr="003F6E54">
        <w:rPr>
          <w:rFonts w:eastAsia="Calibri"/>
          <w:sz w:val="28"/>
          <w:szCs w:val="28"/>
          <w:lang w:eastAsia="en-US"/>
        </w:rPr>
        <w:t>предоставления администрацией Арзгирского муниципального округа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ципальной</w:t>
      </w:r>
      <w:r w:rsidRPr="003F6E54">
        <w:rPr>
          <w:rFonts w:eastAsia="Calibri"/>
          <w:bCs/>
          <w:sz w:val="28"/>
          <w:szCs w:val="28"/>
          <w:lang w:eastAsia="en-US"/>
        </w:rPr>
        <w:t xml:space="preserve"> услуги </w:t>
      </w:r>
      <w:r w:rsidRPr="003F6E54">
        <w:rPr>
          <w:bCs/>
          <w:sz w:val="28"/>
          <w:szCs w:val="28"/>
        </w:rPr>
        <w:t xml:space="preserve"> «П</w:t>
      </w:r>
      <w:r w:rsidRPr="003F6E54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ных для сдачи в аренду</w:t>
      </w:r>
      <w:r w:rsidRPr="003F6E54">
        <w:rPr>
          <w:bCs/>
          <w:sz w:val="28"/>
          <w:szCs w:val="28"/>
        </w:rPr>
        <w:t>»</w:t>
      </w:r>
    </w:p>
    <w:p w:rsidR="003F6E54" w:rsidRPr="003F6E54" w:rsidRDefault="003F6E54" w:rsidP="003F6E54">
      <w:pPr>
        <w:widowControl/>
        <w:autoSpaceDE w:val="0"/>
        <w:autoSpaceDN w:val="0"/>
        <w:jc w:val="center"/>
        <w:textAlignment w:val="auto"/>
        <w:rPr>
          <w:b/>
          <w:bCs/>
          <w:sz w:val="28"/>
          <w:szCs w:val="28"/>
        </w:rPr>
      </w:pPr>
    </w:p>
    <w:p w:rsidR="003F6E54" w:rsidRPr="003F6E54" w:rsidRDefault="003F6E54" w:rsidP="003F6E54">
      <w:pPr>
        <w:widowControl/>
        <w:autoSpaceDE w:val="0"/>
        <w:autoSpaceDN w:val="0"/>
        <w:jc w:val="center"/>
        <w:textAlignment w:val="auto"/>
        <w:outlineLvl w:val="1"/>
        <w:rPr>
          <w:sz w:val="28"/>
          <w:szCs w:val="28"/>
        </w:rPr>
      </w:pPr>
      <w:r w:rsidRPr="003F6E54">
        <w:rPr>
          <w:sz w:val="28"/>
          <w:szCs w:val="28"/>
        </w:rPr>
        <w:t xml:space="preserve">I. Общие положения </w:t>
      </w:r>
    </w:p>
    <w:p w:rsidR="003F6E54" w:rsidRPr="003F6E54" w:rsidRDefault="003F6E54" w:rsidP="003F6E54">
      <w:pPr>
        <w:widowControl/>
        <w:autoSpaceDE w:val="0"/>
        <w:autoSpaceDN w:val="0"/>
        <w:jc w:val="center"/>
        <w:textAlignment w:val="auto"/>
        <w:outlineLvl w:val="1"/>
        <w:rPr>
          <w:sz w:val="28"/>
          <w:szCs w:val="28"/>
        </w:rPr>
      </w:pPr>
    </w:p>
    <w:p w:rsidR="003F6E54" w:rsidRPr="003F6E54" w:rsidRDefault="003F6E54" w:rsidP="003F6E54">
      <w:pPr>
        <w:widowControl/>
        <w:shd w:val="clear" w:color="auto" w:fill="FFFFFF"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3F6E54" w:rsidRPr="003F6E54" w:rsidRDefault="003F6E54" w:rsidP="003F6E54">
      <w:pPr>
        <w:widowControl/>
        <w:autoSpaceDE w:val="0"/>
        <w:autoSpaceDN w:val="0"/>
        <w:jc w:val="center"/>
        <w:textAlignment w:val="auto"/>
        <w:outlineLvl w:val="1"/>
        <w:rPr>
          <w:b/>
          <w:sz w:val="28"/>
          <w:szCs w:val="28"/>
        </w:rPr>
      </w:pP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cs="Arial"/>
          <w:bCs/>
          <w:sz w:val="28"/>
          <w:szCs w:val="28"/>
        </w:rPr>
      </w:pPr>
      <w:r w:rsidRPr="003F6E54">
        <w:rPr>
          <w:rFonts w:cs="Arial"/>
          <w:bCs/>
          <w:sz w:val="28"/>
          <w:szCs w:val="28"/>
        </w:rPr>
        <w:t xml:space="preserve">1. </w:t>
      </w:r>
      <w:proofErr w:type="gramStart"/>
      <w:r w:rsidRPr="003F6E54">
        <w:rPr>
          <w:rFonts w:cs="Arial"/>
          <w:bCs/>
          <w:sz w:val="28"/>
          <w:szCs w:val="28"/>
        </w:rPr>
        <w:t>Административный регламент предоставления муниципальной усл</w:t>
      </w:r>
      <w:r w:rsidRPr="003F6E54">
        <w:rPr>
          <w:rFonts w:cs="Arial"/>
          <w:bCs/>
          <w:sz w:val="28"/>
          <w:szCs w:val="28"/>
        </w:rPr>
        <w:t>у</w:t>
      </w:r>
      <w:r w:rsidRPr="003F6E54">
        <w:rPr>
          <w:rFonts w:cs="Arial"/>
          <w:bCs/>
          <w:sz w:val="28"/>
          <w:szCs w:val="28"/>
        </w:rPr>
        <w:t xml:space="preserve">ги </w:t>
      </w:r>
      <w:r w:rsidRPr="003F6E54">
        <w:rPr>
          <w:bCs/>
          <w:sz w:val="28"/>
          <w:szCs w:val="28"/>
        </w:rPr>
        <w:t>«П</w:t>
      </w:r>
      <w:r w:rsidRPr="003F6E54">
        <w:rPr>
          <w:sz w:val="28"/>
          <w:szCs w:val="28"/>
        </w:rPr>
        <w:t>редоставление информации об объектах недвижимого имущества, н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ходящихся в муниципальной собственности и предназначенных для сдачи в аренду</w:t>
      </w:r>
      <w:r w:rsidRPr="003F6E54">
        <w:rPr>
          <w:bCs/>
          <w:sz w:val="28"/>
          <w:szCs w:val="28"/>
        </w:rPr>
        <w:t xml:space="preserve">» </w:t>
      </w:r>
      <w:r w:rsidRPr="003F6E54">
        <w:rPr>
          <w:rFonts w:cs="Arial"/>
          <w:b/>
          <w:bCs/>
          <w:sz w:val="28"/>
          <w:szCs w:val="28"/>
        </w:rPr>
        <w:t xml:space="preserve"> </w:t>
      </w:r>
      <w:r w:rsidRPr="003F6E54">
        <w:rPr>
          <w:rFonts w:cs="Arial"/>
          <w:bCs/>
          <w:sz w:val="28"/>
          <w:szCs w:val="28"/>
        </w:rPr>
        <w:t>(далее соответственно – административный регламент, муниц</w:t>
      </w:r>
      <w:r w:rsidRPr="003F6E54">
        <w:rPr>
          <w:rFonts w:cs="Arial"/>
          <w:bCs/>
          <w:sz w:val="28"/>
          <w:szCs w:val="28"/>
        </w:rPr>
        <w:t>и</w:t>
      </w:r>
      <w:r w:rsidRPr="003F6E54">
        <w:rPr>
          <w:rFonts w:cs="Arial"/>
          <w:bCs/>
          <w:sz w:val="28"/>
          <w:szCs w:val="28"/>
        </w:rPr>
        <w:t>пальная услуга), устанавливает сроки и последовательность администрати</w:t>
      </w:r>
      <w:r w:rsidRPr="003F6E54">
        <w:rPr>
          <w:rFonts w:cs="Arial"/>
          <w:bCs/>
          <w:sz w:val="28"/>
          <w:szCs w:val="28"/>
        </w:rPr>
        <w:t>в</w:t>
      </w:r>
      <w:r w:rsidRPr="003F6E54">
        <w:rPr>
          <w:rFonts w:cs="Arial"/>
          <w:bCs/>
          <w:sz w:val="28"/>
          <w:szCs w:val="28"/>
        </w:rPr>
        <w:t>ных процедур и административных действий отдела имущественных и з</w:t>
      </w:r>
      <w:r w:rsidRPr="003F6E54">
        <w:rPr>
          <w:rFonts w:cs="Arial"/>
          <w:bCs/>
          <w:sz w:val="28"/>
          <w:szCs w:val="28"/>
        </w:rPr>
        <w:t>е</w:t>
      </w:r>
      <w:r w:rsidRPr="003F6E54">
        <w:rPr>
          <w:rFonts w:cs="Arial"/>
          <w:bCs/>
          <w:sz w:val="28"/>
          <w:szCs w:val="28"/>
        </w:rPr>
        <w:t>мельных отношений администрации Арзгирского муниципального округа Ставропольского края, порядок взаимодействия между его должностными лицами, а также его взаимодействие с заявителем, иными</w:t>
      </w:r>
      <w:proofErr w:type="gramEnd"/>
      <w:r w:rsidRPr="003F6E54">
        <w:rPr>
          <w:rFonts w:cs="Arial"/>
          <w:bCs/>
          <w:sz w:val="28"/>
          <w:szCs w:val="28"/>
        </w:rPr>
        <w:t xml:space="preserve"> органами муниц</w:t>
      </w:r>
      <w:r w:rsidRPr="003F6E54">
        <w:rPr>
          <w:rFonts w:cs="Arial"/>
          <w:bCs/>
          <w:sz w:val="28"/>
          <w:szCs w:val="28"/>
        </w:rPr>
        <w:t>и</w:t>
      </w:r>
      <w:r w:rsidRPr="003F6E54">
        <w:rPr>
          <w:rFonts w:cs="Arial"/>
          <w:bCs/>
          <w:sz w:val="28"/>
          <w:szCs w:val="28"/>
        </w:rPr>
        <w:t>пальной власти, органами местного самоуправления, физическими и юрид</w:t>
      </w:r>
      <w:r w:rsidRPr="003F6E54">
        <w:rPr>
          <w:rFonts w:cs="Arial"/>
          <w:bCs/>
          <w:sz w:val="28"/>
          <w:szCs w:val="28"/>
        </w:rPr>
        <w:t>и</w:t>
      </w:r>
      <w:r w:rsidRPr="003F6E54">
        <w:rPr>
          <w:rFonts w:cs="Arial"/>
          <w:bCs/>
          <w:sz w:val="28"/>
          <w:szCs w:val="28"/>
        </w:rPr>
        <w:t xml:space="preserve">ческими лицами при предоставлении муниципальной услуги.  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cs="Arial"/>
          <w:bCs/>
          <w:sz w:val="28"/>
          <w:szCs w:val="28"/>
        </w:rPr>
      </w:pPr>
    </w:p>
    <w:p w:rsidR="003F6E54" w:rsidRPr="003F6E54" w:rsidRDefault="003F6E54" w:rsidP="003F6E54">
      <w:pPr>
        <w:widowControl/>
        <w:shd w:val="clear" w:color="auto" w:fill="FFFFFF"/>
        <w:tabs>
          <w:tab w:val="left" w:pos="-2160"/>
        </w:tabs>
        <w:adjustRightInd/>
        <w:spacing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Круг заявителей</w:t>
      </w:r>
    </w:p>
    <w:p w:rsidR="003F6E54" w:rsidRPr="003F6E54" w:rsidRDefault="003F6E54" w:rsidP="003F6E54">
      <w:pPr>
        <w:widowControl/>
        <w:autoSpaceDE w:val="0"/>
        <w:adjustRightInd/>
        <w:ind w:firstLine="708"/>
        <w:textAlignment w:val="auto"/>
        <w:rPr>
          <w:sz w:val="28"/>
          <w:szCs w:val="28"/>
        </w:rPr>
      </w:pPr>
      <w:r w:rsidRPr="003F6E54">
        <w:rPr>
          <w:spacing w:val="-2"/>
          <w:sz w:val="28"/>
          <w:szCs w:val="28"/>
        </w:rPr>
        <w:t>2. Получателями муниципальной услуги  являются: физические лица, юрид</w:t>
      </w:r>
      <w:r w:rsidRPr="003F6E54">
        <w:rPr>
          <w:spacing w:val="-2"/>
          <w:sz w:val="28"/>
          <w:szCs w:val="28"/>
        </w:rPr>
        <w:t>и</w:t>
      </w:r>
      <w:r w:rsidRPr="003F6E54">
        <w:rPr>
          <w:spacing w:val="-2"/>
          <w:sz w:val="28"/>
          <w:szCs w:val="28"/>
        </w:rPr>
        <w:t>ческие лица</w:t>
      </w:r>
      <w:r w:rsidRPr="003F6E54">
        <w:rPr>
          <w:sz w:val="28"/>
          <w:szCs w:val="28"/>
        </w:rPr>
        <w:t xml:space="preserve">   (далее – Заявитель).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  <w:lang/>
        </w:rPr>
        <w:t>3.</w:t>
      </w:r>
      <w:r w:rsidRPr="003F6E54">
        <w:rPr>
          <w:sz w:val="28"/>
          <w:szCs w:val="28"/>
          <w:lang/>
        </w:rPr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</w:p>
    <w:p w:rsidR="003F6E54" w:rsidRDefault="003F6E54" w:rsidP="003F6E54">
      <w:pPr>
        <w:widowControl/>
        <w:adjustRightInd/>
        <w:ind w:firstLine="708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3F6E54">
        <w:rPr>
          <w:rFonts w:eastAsia="Calibri"/>
          <w:color w:val="000000"/>
          <w:sz w:val="28"/>
          <w:szCs w:val="28"/>
          <w:lang w:eastAsia="en-US"/>
        </w:rPr>
        <w:t xml:space="preserve">Требования к порядку информирования о порядке предоставления 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3F6E54">
        <w:rPr>
          <w:rFonts w:eastAsia="Calibri"/>
          <w:color w:val="000000"/>
          <w:sz w:val="28"/>
          <w:szCs w:val="28"/>
          <w:lang w:eastAsia="en-US"/>
        </w:rPr>
        <w:t>муниц</w:t>
      </w:r>
      <w:r w:rsidRPr="003F6E54">
        <w:rPr>
          <w:rFonts w:eastAsia="Calibri"/>
          <w:color w:val="000000"/>
          <w:sz w:val="28"/>
          <w:szCs w:val="28"/>
          <w:lang w:eastAsia="en-US"/>
        </w:rPr>
        <w:t>и</w:t>
      </w:r>
      <w:r w:rsidRPr="003F6E54">
        <w:rPr>
          <w:rFonts w:eastAsia="Calibri"/>
          <w:color w:val="000000"/>
          <w:sz w:val="28"/>
          <w:szCs w:val="28"/>
          <w:lang w:eastAsia="en-US"/>
        </w:rPr>
        <w:t>пальной услуги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/>
        </w:rPr>
      </w:pPr>
      <w:r w:rsidRPr="003F6E54">
        <w:rPr>
          <w:rFonts w:eastAsia="Calibri"/>
          <w:sz w:val="28"/>
          <w:szCs w:val="28"/>
          <w:lang w:eastAsia="en-US"/>
        </w:rPr>
        <w:t xml:space="preserve">4. Местонахождение администрации Арзгирского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t>округа Ставропольского края (далее – администрация)</w:t>
      </w:r>
      <w:r w:rsidRPr="003F6E54">
        <w:rPr>
          <w:rFonts w:eastAsia="Calibri"/>
          <w:sz w:val="28"/>
          <w:szCs w:val="28"/>
          <w:lang/>
        </w:rPr>
        <w:t>:</w:t>
      </w:r>
      <w:r w:rsidRPr="003F6E54">
        <w:rPr>
          <w:rFonts w:eastAsia="Calibri"/>
          <w:sz w:val="28"/>
          <w:szCs w:val="28"/>
          <w:lang/>
        </w:rPr>
        <w:t xml:space="preserve"> Ставропольский край, </w:t>
      </w:r>
      <w:r>
        <w:rPr>
          <w:rFonts w:eastAsia="Calibri"/>
          <w:sz w:val="28"/>
          <w:szCs w:val="28"/>
          <w:lang/>
        </w:rPr>
        <w:t xml:space="preserve">              </w:t>
      </w:r>
      <w:proofErr w:type="spellStart"/>
      <w:r w:rsidRPr="003F6E54">
        <w:rPr>
          <w:rFonts w:eastAsia="Calibri"/>
          <w:sz w:val="28"/>
          <w:szCs w:val="28"/>
          <w:lang/>
        </w:rPr>
        <w:t>Арзгирский</w:t>
      </w:r>
      <w:proofErr w:type="spellEnd"/>
      <w:r w:rsidRPr="003F6E54">
        <w:rPr>
          <w:rFonts w:eastAsia="Calibri"/>
          <w:sz w:val="28"/>
          <w:szCs w:val="28"/>
          <w:lang/>
        </w:rPr>
        <w:t xml:space="preserve"> район, с. Арзгир, ул. П. </w:t>
      </w:r>
      <w:proofErr w:type="spellStart"/>
      <w:r w:rsidRPr="003F6E54">
        <w:rPr>
          <w:rFonts w:eastAsia="Calibri"/>
          <w:sz w:val="28"/>
          <w:szCs w:val="28"/>
          <w:lang/>
        </w:rPr>
        <w:t>Базалеева</w:t>
      </w:r>
      <w:proofErr w:type="spellEnd"/>
      <w:r w:rsidRPr="003F6E54">
        <w:rPr>
          <w:rFonts w:eastAsia="Calibri"/>
          <w:sz w:val="28"/>
          <w:szCs w:val="28"/>
          <w:lang/>
        </w:rPr>
        <w:t>, 3.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/>
        </w:rPr>
      </w:pPr>
      <w:r w:rsidRPr="003F6E54">
        <w:rPr>
          <w:rFonts w:eastAsia="Calibri"/>
          <w:sz w:val="28"/>
          <w:szCs w:val="28"/>
          <w:lang/>
        </w:rPr>
        <w:lastRenderedPageBreak/>
        <w:t>График работы администрации</w:t>
      </w:r>
      <w:r w:rsidRPr="003F6E54">
        <w:rPr>
          <w:rFonts w:eastAsia="Calibri"/>
          <w:sz w:val="28"/>
          <w:szCs w:val="28"/>
          <w:lang/>
        </w:rPr>
        <w:t xml:space="preserve">:  понедельник – пятница с </w:t>
      </w:r>
      <w:r w:rsidRPr="003F6E54">
        <w:rPr>
          <w:rFonts w:eastAsia="Calibri"/>
          <w:sz w:val="28"/>
          <w:szCs w:val="28"/>
          <w:lang/>
        </w:rPr>
        <w:t>8.00</w:t>
      </w:r>
      <w:r w:rsidRPr="003F6E54">
        <w:rPr>
          <w:rFonts w:eastAsia="Calibri"/>
          <w:sz w:val="28"/>
          <w:szCs w:val="28"/>
          <w:lang/>
        </w:rPr>
        <w:t xml:space="preserve"> часов до 1</w:t>
      </w:r>
      <w:r w:rsidRPr="003F6E54">
        <w:rPr>
          <w:rFonts w:eastAsia="Calibri"/>
          <w:sz w:val="28"/>
          <w:szCs w:val="28"/>
          <w:lang/>
        </w:rPr>
        <w:t>7.12</w:t>
      </w:r>
      <w:r w:rsidRPr="003F6E54">
        <w:rPr>
          <w:rFonts w:eastAsia="Calibri"/>
          <w:sz w:val="28"/>
          <w:szCs w:val="28"/>
          <w:lang/>
        </w:rPr>
        <w:t xml:space="preserve"> часов, перерыв с 1</w:t>
      </w:r>
      <w:r w:rsidRPr="003F6E54">
        <w:rPr>
          <w:rFonts w:eastAsia="Calibri"/>
          <w:sz w:val="28"/>
          <w:szCs w:val="28"/>
          <w:lang/>
        </w:rPr>
        <w:t>2</w:t>
      </w:r>
      <w:r w:rsidRPr="003F6E54">
        <w:rPr>
          <w:rFonts w:eastAsia="Calibri"/>
          <w:sz w:val="28"/>
          <w:szCs w:val="28"/>
          <w:lang/>
        </w:rPr>
        <w:t xml:space="preserve"> часов до 14 часов</w:t>
      </w:r>
      <w:r w:rsidRPr="003F6E54">
        <w:rPr>
          <w:rFonts w:eastAsia="Calibri"/>
          <w:sz w:val="28"/>
          <w:szCs w:val="28"/>
          <w:lang/>
        </w:rPr>
        <w:t>, суббота, воскресенье – выхо</w:t>
      </w:r>
      <w:r w:rsidRPr="003F6E54">
        <w:rPr>
          <w:rFonts w:eastAsia="Calibri"/>
          <w:sz w:val="28"/>
          <w:szCs w:val="28"/>
          <w:lang/>
        </w:rPr>
        <w:t>д</w:t>
      </w:r>
      <w:r w:rsidRPr="003F6E54">
        <w:rPr>
          <w:rFonts w:eastAsia="Calibri"/>
          <w:sz w:val="28"/>
          <w:szCs w:val="28"/>
          <w:lang/>
        </w:rPr>
        <w:t xml:space="preserve">ные дни.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0"/>
        <w:rPr>
          <w:rFonts w:eastAsia="Calibri"/>
          <w:sz w:val="28"/>
          <w:szCs w:val="28"/>
          <w:lang/>
        </w:rPr>
      </w:pPr>
      <w:r w:rsidRPr="003F6E54">
        <w:rPr>
          <w:rFonts w:eastAsia="Calibri"/>
          <w:sz w:val="28"/>
          <w:szCs w:val="28"/>
          <w:lang/>
        </w:rPr>
        <w:t>Телефон приемной администрации: 8(86560)3-13-67.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/>
        </w:rPr>
        <w:t xml:space="preserve">5. </w:t>
      </w:r>
      <w:r w:rsidRPr="003F6E54">
        <w:rPr>
          <w:rFonts w:eastAsia="Calibri"/>
          <w:sz w:val="28"/>
          <w:szCs w:val="28"/>
          <w:lang/>
        </w:rPr>
        <w:t>Информацию о мест</w:t>
      </w:r>
      <w:r w:rsidRPr="003F6E54">
        <w:rPr>
          <w:rFonts w:eastAsia="Calibri"/>
          <w:sz w:val="28"/>
          <w:szCs w:val="28"/>
          <w:lang/>
        </w:rPr>
        <w:t>о</w:t>
      </w:r>
      <w:r w:rsidRPr="003F6E54">
        <w:rPr>
          <w:rFonts w:eastAsia="Calibri"/>
          <w:sz w:val="28"/>
          <w:szCs w:val="28"/>
          <w:lang/>
        </w:rPr>
        <w:t>нахождени</w:t>
      </w:r>
      <w:r w:rsidRPr="003F6E54">
        <w:rPr>
          <w:rFonts w:eastAsia="Calibri"/>
          <w:sz w:val="28"/>
          <w:szCs w:val="28"/>
          <w:lang/>
        </w:rPr>
        <w:t>и</w:t>
      </w:r>
      <w:r w:rsidRPr="003F6E54">
        <w:rPr>
          <w:rFonts w:eastAsia="Calibri"/>
          <w:sz w:val="28"/>
          <w:szCs w:val="28"/>
          <w:lang/>
        </w:rPr>
        <w:t xml:space="preserve"> и графике работы </w:t>
      </w:r>
      <w:r w:rsidRPr="003F6E54">
        <w:rPr>
          <w:rFonts w:eastAsia="Calibri"/>
          <w:sz w:val="28"/>
          <w:szCs w:val="28"/>
          <w:lang/>
        </w:rPr>
        <w:t>администрации,</w:t>
      </w:r>
      <w:r w:rsidRPr="003F6E54">
        <w:rPr>
          <w:rFonts w:eastAsia="Calibri"/>
          <w:sz w:val="28"/>
          <w:szCs w:val="28"/>
          <w:lang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а также о порядке предоставления муниципальной услуги и перечне док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ментов, необходимых для её получения, размещается: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1) в информационно-телекоммуникационной сети Интернет на офиц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 xml:space="preserve">альном сайте </w:t>
      </w:r>
      <w:r w:rsidRPr="003F6E54">
        <w:rPr>
          <w:rFonts w:eastAsia="Calibri"/>
          <w:kern w:val="28"/>
          <w:sz w:val="28"/>
          <w:szCs w:val="28"/>
          <w:lang w:eastAsia="en-US"/>
        </w:rPr>
        <w:t>органа местного самоуправления</w:t>
      </w:r>
      <w:r w:rsidRPr="003F6E54">
        <w:rPr>
          <w:rFonts w:eastAsia="Calibri"/>
          <w:sz w:val="28"/>
          <w:szCs w:val="28"/>
          <w:lang w:eastAsia="en-US"/>
        </w:rPr>
        <w:t xml:space="preserve"> (</w:t>
      </w:r>
      <w:hyperlink r:id="rId8" w:history="1">
        <w:r w:rsidRPr="003F6E54">
          <w:rPr>
            <w:rFonts w:eastAsia="Calibri"/>
            <w:sz w:val="28"/>
            <w:lang w:eastAsia="en-US"/>
          </w:rPr>
          <w:t>www.</w:t>
        </w:r>
        <w:r w:rsidRPr="003F6E54">
          <w:rPr>
            <w:rFonts w:eastAsia="Calibri"/>
            <w:sz w:val="28"/>
            <w:lang w:val="en-US" w:eastAsia="en-US"/>
          </w:rPr>
          <w:t>arzgiradmin</w:t>
        </w:r>
        <w:r w:rsidRPr="003F6E54">
          <w:rPr>
            <w:rFonts w:eastAsia="Calibri"/>
            <w:sz w:val="28"/>
            <w:lang w:eastAsia="en-US"/>
          </w:rPr>
          <w:t>.ru</w:t>
        </w:r>
      </w:hyperlink>
      <w:r w:rsidRPr="003F6E54">
        <w:rPr>
          <w:rFonts w:eastAsia="Calibri"/>
          <w:sz w:val="28"/>
          <w:szCs w:val="28"/>
          <w:lang w:eastAsia="en-US"/>
        </w:rPr>
        <w:t>), в фед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ральной государственной информационной системе «Единый портал гос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дарственных и муниципальных услуг (функций)» (</w:t>
      </w:r>
      <w:hyperlink r:id="rId9" w:history="1">
        <w:r w:rsidRPr="003F6E54">
          <w:rPr>
            <w:rFonts w:eastAsia="Calibri"/>
            <w:sz w:val="28"/>
            <w:lang w:val="en-US" w:eastAsia="en-US"/>
          </w:rPr>
          <w:t>www</w:t>
        </w:r>
        <w:r w:rsidRPr="003F6E54">
          <w:rPr>
            <w:rFonts w:eastAsia="Calibri"/>
            <w:sz w:val="28"/>
            <w:lang w:eastAsia="en-US"/>
          </w:rPr>
          <w:t>.</w:t>
        </w:r>
        <w:r w:rsidRPr="003F6E54">
          <w:rPr>
            <w:rFonts w:eastAsia="Calibri"/>
            <w:sz w:val="28"/>
            <w:lang w:val="en-US" w:eastAsia="en-US"/>
          </w:rPr>
          <w:t>gosuslugi</w:t>
        </w:r>
        <w:r w:rsidRPr="003F6E54">
          <w:rPr>
            <w:rFonts w:eastAsia="Calibri"/>
            <w:sz w:val="28"/>
            <w:lang w:eastAsia="en-US"/>
          </w:rPr>
          <w:t>.</w:t>
        </w:r>
        <w:r w:rsidRPr="003F6E54">
          <w:rPr>
            <w:rFonts w:eastAsia="Calibri"/>
            <w:sz w:val="28"/>
            <w:lang w:val="en-US" w:eastAsia="en-US"/>
          </w:rPr>
          <w:t>ru</w:t>
        </w:r>
      </w:hyperlink>
      <w:r w:rsidRPr="003F6E54">
        <w:rPr>
          <w:rFonts w:eastAsia="Calibri"/>
          <w:sz w:val="28"/>
          <w:szCs w:val="28"/>
          <w:lang w:eastAsia="en-US"/>
        </w:rPr>
        <w:t>) и гос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дарстве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ной системе «Портал государственных услуг Ставропольского края» (</w:t>
      </w:r>
      <w:r w:rsidRPr="003F6E54">
        <w:rPr>
          <w:rFonts w:eastAsia="Calibri"/>
          <w:sz w:val="28"/>
          <w:szCs w:val="28"/>
          <w:lang w:val="en-US" w:eastAsia="en-US"/>
        </w:rPr>
        <w:t>www</w:t>
      </w:r>
      <w:r w:rsidRPr="003F6E54">
        <w:rPr>
          <w:rFonts w:eastAsia="Calibri"/>
          <w:sz w:val="28"/>
          <w:szCs w:val="28"/>
          <w:lang w:eastAsia="en-US"/>
        </w:rPr>
        <w:t>.26</w:t>
      </w:r>
      <w:r w:rsidRPr="003F6E54">
        <w:rPr>
          <w:rFonts w:eastAsia="Calibri"/>
          <w:sz w:val="28"/>
          <w:szCs w:val="28"/>
          <w:lang w:val="en-US" w:eastAsia="en-US"/>
        </w:rPr>
        <w:t>gosuslugi</w:t>
      </w:r>
      <w:r w:rsidRPr="003F6E54">
        <w:rPr>
          <w:rFonts w:eastAsia="Calibri"/>
          <w:sz w:val="28"/>
          <w:szCs w:val="28"/>
          <w:lang w:eastAsia="en-US"/>
        </w:rPr>
        <w:t>.</w:t>
      </w:r>
      <w:r w:rsidRPr="003F6E54">
        <w:rPr>
          <w:rFonts w:eastAsia="Calibri"/>
          <w:sz w:val="28"/>
          <w:szCs w:val="28"/>
          <w:lang w:val="en-US" w:eastAsia="en-US"/>
        </w:rPr>
        <w:t>ru</w:t>
      </w:r>
      <w:r w:rsidRPr="003F6E54">
        <w:rPr>
          <w:rFonts w:eastAsia="Calibri"/>
          <w:sz w:val="28"/>
          <w:szCs w:val="28"/>
          <w:lang w:eastAsia="en-US"/>
        </w:rPr>
        <w:t>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2) на информационных стендах, размещаемых в отделе.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/>
        </w:rPr>
        <w:t xml:space="preserve">6. </w:t>
      </w:r>
      <w:r w:rsidRPr="003F6E54">
        <w:rPr>
          <w:rFonts w:eastAsia="Calibri"/>
          <w:sz w:val="28"/>
          <w:szCs w:val="28"/>
          <w:lang w:eastAsia="en-US"/>
        </w:rPr>
        <w:t>Для получения информации о порядке предоставления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ной у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луги и сведений о ходе предоставления муниципальной услуги (далее – и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формация) заявители обращаются:</w:t>
      </w:r>
    </w:p>
    <w:p w:rsidR="003F6E54" w:rsidRPr="003F6E54" w:rsidRDefault="003F6E54" w:rsidP="003F6E54">
      <w:pPr>
        <w:widowControl/>
        <w:tabs>
          <w:tab w:val="left" w:pos="720"/>
        </w:tabs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ab/>
        <w:t xml:space="preserve">1) лично в администрацию по адресу: Ставропольский край,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Арзги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3F6E54">
        <w:rPr>
          <w:rFonts w:eastAsia="Calibri"/>
          <w:sz w:val="28"/>
          <w:szCs w:val="28"/>
          <w:lang w:eastAsia="en-US"/>
        </w:rPr>
        <w:t xml:space="preserve"> район, с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.А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рзгир, ул. П.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3F6E54">
        <w:rPr>
          <w:rFonts w:eastAsia="Calibri"/>
          <w:sz w:val="28"/>
          <w:szCs w:val="28"/>
          <w:lang w:eastAsia="en-US"/>
        </w:rPr>
        <w:t>, 3;</w:t>
      </w:r>
    </w:p>
    <w:p w:rsidR="003F6E54" w:rsidRPr="003F6E54" w:rsidRDefault="003F6E54" w:rsidP="003F6E54">
      <w:pPr>
        <w:widowControl/>
        <w:tabs>
          <w:tab w:val="left" w:pos="720"/>
        </w:tabs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2) устно по следующим телефонам: 8(86560)3-13-46, МФЦ 8(86560)3-15-05;</w:t>
      </w:r>
    </w:p>
    <w:p w:rsidR="003F6E54" w:rsidRPr="003F6E54" w:rsidRDefault="003F6E54" w:rsidP="003F6E54">
      <w:pPr>
        <w:widowControl/>
        <w:tabs>
          <w:tab w:val="left" w:pos="720"/>
        </w:tabs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3) в письменной форме путем направления почтовых отправлений в администрацию по адресу: Ставропольский край,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3F6E54">
        <w:rPr>
          <w:rFonts w:eastAsia="Calibri"/>
          <w:sz w:val="28"/>
          <w:szCs w:val="28"/>
          <w:lang w:eastAsia="en-US"/>
        </w:rPr>
        <w:t xml:space="preserve"> район, с. Ар</w:t>
      </w:r>
      <w:r w:rsidRPr="003F6E54">
        <w:rPr>
          <w:rFonts w:eastAsia="Calibri"/>
          <w:sz w:val="28"/>
          <w:szCs w:val="28"/>
          <w:lang w:eastAsia="en-US"/>
        </w:rPr>
        <w:t>з</w:t>
      </w:r>
      <w:r w:rsidRPr="003F6E54">
        <w:rPr>
          <w:rFonts w:eastAsia="Calibri"/>
          <w:sz w:val="28"/>
          <w:szCs w:val="28"/>
          <w:lang w:eastAsia="en-US"/>
        </w:rPr>
        <w:t xml:space="preserve">гир, ул. П.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3F6E54">
        <w:rPr>
          <w:rFonts w:eastAsia="Calibri"/>
          <w:sz w:val="28"/>
          <w:szCs w:val="28"/>
          <w:lang w:eastAsia="en-US"/>
        </w:rPr>
        <w:t>, 3;</w:t>
      </w:r>
    </w:p>
    <w:p w:rsidR="003F6E54" w:rsidRPr="003F6E54" w:rsidRDefault="003F6E54" w:rsidP="003F6E54">
      <w:pPr>
        <w:widowControl/>
        <w:tabs>
          <w:tab w:val="left" w:pos="720"/>
        </w:tabs>
        <w:adjustRightInd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4) посредством направления письменных обращений в администрацию по факсу по следующему номеру:  8(86560)3-33-57;</w:t>
      </w:r>
    </w:p>
    <w:p w:rsidR="003F6E54" w:rsidRPr="003F6E54" w:rsidRDefault="003F6E54" w:rsidP="003F6E54">
      <w:pPr>
        <w:widowControl/>
        <w:tabs>
          <w:tab w:val="left" w:pos="720"/>
        </w:tabs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5) в форме электронного документа: </w:t>
      </w:r>
    </w:p>
    <w:p w:rsidR="003F6E54" w:rsidRPr="003F6E54" w:rsidRDefault="003F6E54" w:rsidP="003F6E54">
      <w:pPr>
        <w:widowControl/>
        <w:tabs>
          <w:tab w:val="left" w:pos="720"/>
        </w:tabs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с использованием электронной почты в отделе по адресу: </w:t>
      </w:r>
      <w:hyperlink r:id="rId10" w:history="1">
        <w:r w:rsidRPr="003F6E54">
          <w:rPr>
            <w:rFonts w:eastAsia="Calibri"/>
            <w:sz w:val="28"/>
            <w:szCs w:val="28"/>
            <w:lang/>
          </w:rPr>
          <w:t>otdelimusharz@yandex.ru</w:t>
        </w:r>
      </w:hyperlink>
      <w:r w:rsidRPr="003F6E54">
        <w:rPr>
          <w:rFonts w:eastAsia="Calibri"/>
          <w:sz w:val="28"/>
          <w:szCs w:val="28"/>
          <w:lang w:eastAsia="en-US"/>
        </w:rPr>
        <w:t>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с использованием информационно-телекоммуникационной сети              Интернет путем направления обращений на официальный сайт </w:t>
      </w:r>
      <w:r w:rsidRPr="003F6E54">
        <w:rPr>
          <w:rFonts w:eastAsia="Calibri"/>
          <w:kern w:val="28"/>
          <w:sz w:val="28"/>
          <w:szCs w:val="28"/>
          <w:lang w:eastAsia="en-US"/>
        </w:rPr>
        <w:t>администр</w:t>
      </w:r>
      <w:r w:rsidRPr="003F6E54">
        <w:rPr>
          <w:rFonts w:eastAsia="Calibri"/>
          <w:kern w:val="28"/>
          <w:sz w:val="28"/>
          <w:szCs w:val="28"/>
          <w:lang w:eastAsia="en-US"/>
        </w:rPr>
        <w:t>а</w:t>
      </w:r>
      <w:r w:rsidRPr="003F6E54">
        <w:rPr>
          <w:rFonts w:eastAsia="Calibri"/>
          <w:kern w:val="28"/>
          <w:sz w:val="28"/>
          <w:szCs w:val="28"/>
          <w:lang w:eastAsia="en-US"/>
        </w:rPr>
        <w:t>ции</w:t>
      </w:r>
      <w:r w:rsidRPr="003F6E54">
        <w:rPr>
          <w:rFonts w:eastAsia="Calibri"/>
          <w:sz w:val="28"/>
          <w:szCs w:val="28"/>
          <w:lang w:eastAsia="en-US"/>
        </w:rPr>
        <w:t xml:space="preserve"> (</w:t>
      </w:r>
      <w:hyperlink r:id="rId11" w:history="1">
        <w:r w:rsidRPr="003F6E54">
          <w:rPr>
            <w:rFonts w:eastAsia="Calibri"/>
            <w:sz w:val="28"/>
            <w:lang w:eastAsia="en-US"/>
          </w:rPr>
          <w:t>www.</w:t>
        </w:r>
        <w:r w:rsidRPr="003F6E54">
          <w:rPr>
            <w:rFonts w:eastAsia="Calibri"/>
            <w:sz w:val="28"/>
            <w:lang w:val="en-US" w:eastAsia="en-US"/>
          </w:rPr>
          <w:t>arzgiradmin</w:t>
        </w:r>
        <w:r w:rsidRPr="003F6E54">
          <w:rPr>
            <w:rFonts w:eastAsia="Calibri"/>
            <w:sz w:val="28"/>
            <w:lang w:eastAsia="en-US"/>
          </w:rPr>
          <w:t>.ru</w:t>
        </w:r>
      </w:hyperlink>
      <w:r w:rsidRPr="003F6E54">
        <w:rPr>
          <w:rFonts w:eastAsia="Calibri"/>
          <w:sz w:val="28"/>
          <w:szCs w:val="28"/>
          <w:lang w:eastAsia="en-US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3F6E54">
        <w:rPr>
          <w:rFonts w:eastAsia="Calibri"/>
          <w:sz w:val="28"/>
          <w:szCs w:val="28"/>
          <w:lang w:eastAsia="en-US"/>
        </w:rPr>
        <w:t>к</w:t>
      </w:r>
      <w:r w:rsidRPr="003F6E54">
        <w:rPr>
          <w:rFonts w:eastAsia="Calibri"/>
          <w:sz w:val="28"/>
          <w:szCs w:val="28"/>
          <w:lang w:eastAsia="en-US"/>
        </w:rPr>
        <w:t>ций)» (</w:t>
      </w:r>
      <w:hyperlink r:id="rId12" w:history="1">
        <w:r w:rsidRPr="003F6E54">
          <w:rPr>
            <w:rFonts w:eastAsia="Calibri"/>
            <w:sz w:val="28"/>
            <w:lang w:val="en-US" w:eastAsia="en-US"/>
          </w:rPr>
          <w:t>www</w:t>
        </w:r>
        <w:r w:rsidRPr="003F6E54">
          <w:rPr>
            <w:rFonts w:eastAsia="Calibri"/>
            <w:sz w:val="28"/>
            <w:lang w:eastAsia="en-US"/>
          </w:rPr>
          <w:t>.</w:t>
        </w:r>
        <w:r w:rsidRPr="003F6E54">
          <w:rPr>
            <w:rFonts w:eastAsia="Calibri"/>
            <w:sz w:val="28"/>
            <w:lang w:val="en-US" w:eastAsia="en-US"/>
          </w:rPr>
          <w:t>gosuslugi</w:t>
        </w:r>
        <w:r w:rsidRPr="003F6E54">
          <w:rPr>
            <w:rFonts w:eastAsia="Calibri"/>
            <w:sz w:val="28"/>
            <w:lang w:eastAsia="en-US"/>
          </w:rPr>
          <w:t>.</w:t>
        </w:r>
        <w:r w:rsidRPr="003F6E54">
          <w:rPr>
            <w:rFonts w:eastAsia="Calibri"/>
            <w:sz w:val="28"/>
            <w:lang w:val="en-US" w:eastAsia="en-US"/>
          </w:rPr>
          <w:t>ru</w:t>
        </w:r>
      </w:hyperlink>
      <w:r w:rsidRPr="003F6E54">
        <w:rPr>
          <w:rFonts w:eastAsia="Calibri"/>
          <w:sz w:val="28"/>
          <w:szCs w:val="28"/>
          <w:lang w:eastAsia="en-US"/>
        </w:rPr>
        <w:t>) и государственную систему «Портал государстве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ных услуг Ставропольского края» (</w:t>
      </w:r>
      <w:r w:rsidRPr="003F6E54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3F6E54">
        <w:rPr>
          <w:rFonts w:eastAsia="Calibri"/>
          <w:color w:val="000000"/>
          <w:sz w:val="28"/>
          <w:szCs w:val="28"/>
          <w:lang w:eastAsia="en-US"/>
        </w:rPr>
        <w:t>.26</w:t>
      </w:r>
      <w:r w:rsidRPr="003F6E54">
        <w:rPr>
          <w:rFonts w:eastAsia="Calibri"/>
          <w:color w:val="000000"/>
          <w:sz w:val="28"/>
          <w:szCs w:val="28"/>
          <w:lang w:val="en-US" w:eastAsia="en-US"/>
        </w:rPr>
        <w:t>gosuslugi</w:t>
      </w:r>
      <w:r w:rsidRPr="003F6E54">
        <w:rPr>
          <w:rFonts w:eastAsia="Calibri"/>
          <w:color w:val="000000"/>
          <w:sz w:val="28"/>
          <w:szCs w:val="28"/>
          <w:lang w:eastAsia="en-US"/>
        </w:rPr>
        <w:t>.</w:t>
      </w:r>
      <w:r w:rsidRPr="003F6E54">
        <w:rPr>
          <w:rFonts w:eastAsia="Calibri"/>
          <w:color w:val="000000"/>
          <w:sz w:val="28"/>
          <w:szCs w:val="28"/>
          <w:lang w:val="en-US" w:eastAsia="en-US"/>
        </w:rPr>
        <w:t>ru</w:t>
      </w:r>
      <w:r w:rsidRPr="003F6E54">
        <w:rPr>
          <w:rFonts w:eastAsia="Calibri"/>
          <w:sz w:val="28"/>
          <w:szCs w:val="28"/>
          <w:lang w:eastAsia="en-US"/>
        </w:rPr>
        <w:t>) (в личные кабинеты пользователей).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Информация предоставляется бесплатно.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bookmarkStart w:id="0" w:name="Par33"/>
      <w:bookmarkEnd w:id="0"/>
      <w:r w:rsidRPr="003F6E54">
        <w:rPr>
          <w:rFonts w:eastAsia="Calibri"/>
          <w:sz w:val="28"/>
          <w:szCs w:val="28"/>
          <w:lang w:eastAsia="en-US"/>
        </w:rPr>
        <w:t>7. Основными требованиями к информированию заявителей о порядке пр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доставления муниципальной услуги (далее – информирование) являются: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1) достоверность предоставляемой информации;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2) четкость изложения информации;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3) полнота предоставления информации;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4) удобство и доступность получения информации;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5) оперативность предоставления информации;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lastRenderedPageBreak/>
        <w:t>6)наглядность форм предоставления информации.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8. Предоставление информации осуществляется в виде: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1) индивидуального информирования заявителей;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2) публичного информирования заявителей.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3) Информирование проводится в форме: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4) устного информирования;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5) письменного информирования.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9.Индивидуальное устное информирование заявителей обеспечивается дол</w:t>
      </w:r>
      <w:r w:rsidRPr="003F6E54">
        <w:rPr>
          <w:sz w:val="28"/>
          <w:szCs w:val="28"/>
        </w:rPr>
        <w:t>ж</w:t>
      </w:r>
      <w:r w:rsidRPr="003F6E54">
        <w:rPr>
          <w:sz w:val="28"/>
          <w:szCs w:val="28"/>
        </w:rPr>
        <w:t>ностными лицами органа местного самоуправления, ответственными за ос</w:t>
      </w:r>
      <w:r w:rsidRPr="003F6E54">
        <w:rPr>
          <w:sz w:val="28"/>
          <w:szCs w:val="28"/>
        </w:rPr>
        <w:t>у</w:t>
      </w:r>
      <w:r w:rsidRPr="003F6E54">
        <w:rPr>
          <w:sz w:val="28"/>
          <w:szCs w:val="28"/>
        </w:rPr>
        <w:t>ществление информирования Отдела,  лично и по телефону.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10.При индивидуальном устном информировании лично время ожид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ния заявителя не должно превышать 15 минут.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На индивидуальное устное информирование лично каждого заявителя должностное лицо органа местного самоуправления, ответственное за осущ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ст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ление информирования, выделяет не более 10 минут.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При индивидуальном устном информировании по телефону ответ на телефонный звонок должностное лицо органа местного самоуправления,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3F6E54">
        <w:rPr>
          <w:rFonts w:eastAsia="Calibri"/>
          <w:sz w:val="28"/>
          <w:szCs w:val="28"/>
          <w:lang w:eastAsia="en-US"/>
        </w:rPr>
        <w:t>ответс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венное за осуществление информирования, начинает с информации о наименовании органа, в который позвонил гражданин, своей фамилии, им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ни, отчестве и должности. Время телефонного разговора не должно прев</w:t>
      </w:r>
      <w:r w:rsidRPr="003F6E54">
        <w:rPr>
          <w:rFonts w:eastAsia="Calibri"/>
          <w:sz w:val="28"/>
          <w:szCs w:val="28"/>
          <w:lang w:eastAsia="en-US"/>
        </w:rPr>
        <w:t>ы</w:t>
      </w:r>
      <w:r w:rsidRPr="003F6E54">
        <w:rPr>
          <w:rFonts w:eastAsia="Calibri"/>
          <w:sz w:val="28"/>
          <w:szCs w:val="28"/>
          <w:lang w:eastAsia="en-US"/>
        </w:rPr>
        <w:t>шать 10 минут.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При устном обращении заявителя должностное лицо органа местного самоуправления,  ответственное  за осуществление информирования, дает ответ на поставленные вопросы самостоятельно.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>При невозможности должностного лица органа местного самоуправл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ния, ответственного за осуществление информирования и принявшего тел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фонный звонок, самостоятельно ответить на поставленные вопросы, он пре</w:t>
      </w:r>
      <w:r w:rsidRPr="003F6E54">
        <w:rPr>
          <w:rFonts w:eastAsia="Calibri"/>
          <w:sz w:val="28"/>
          <w:szCs w:val="28"/>
          <w:lang w:eastAsia="en-US"/>
        </w:rPr>
        <w:t>д</w:t>
      </w:r>
      <w:r w:rsidRPr="003F6E54">
        <w:rPr>
          <w:rFonts w:eastAsia="Calibri"/>
          <w:sz w:val="28"/>
          <w:szCs w:val="28"/>
          <w:lang w:eastAsia="en-US"/>
        </w:rPr>
        <w:t>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адресовать (перевести) телефонный звонок на другое должностное лицо, либо сообщить телефонный номер, по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которому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можно получить интер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сующую заявителя информацию.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Должностное лицо органа местного самоуправления, ответственное за ос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ществление информирования, должно: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1) корректно и внимательно относиться к заявителям;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2) 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вор по причине поступления звонка по другому телефонному аппарату;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3) в конце информирования кратко подвести итоги и перечислить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t xml:space="preserve">меры, которые надо принять заявителю (кто именно, когда и что должен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3F6E54">
        <w:rPr>
          <w:rFonts w:eastAsia="Calibri"/>
          <w:sz w:val="28"/>
          <w:szCs w:val="28"/>
          <w:lang w:eastAsia="en-US"/>
        </w:rPr>
        <w:t>сделать).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Должностное лицо органа местного самоуправления, ответственное за ос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 xml:space="preserve">ществление информирования, не вправе осуществлять информирование </w:t>
      </w:r>
      <w:r w:rsidRPr="003F6E54">
        <w:rPr>
          <w:rFonts w:eastAsia="Calibri"/>
          <w:sz w:val="28"/>
          <w:szCs w:val="28"/>
          <w:lang w:eastAsia="en-US"/>
        </w:rPr>
        <w:lastRenderedPageBreak/>
        <w:t>за</w:t>
      </w:r>
      <w:r w:rsidRPr="003F6E54">
        <w:rPr>
          <w:rFonts w:eastAsia="Calibri"/>
          <w:sz w:val="28"/>
          <w:szCs w:val="28"/>
          <w:lang w:eastAsia="en-US"/>
        </w:rPr>
        <w:t>я</w:t>
      </w:r>
      <w:r w:rsidRPr="003F6E54">
        <w:rPr>
          <w:rFonts w:eastAsia="Calibri"/>
          <w:sz w:val="28"/>
          <w:szCs w:val="28"/>
          <w:lang w:eastAsia="en-US"/>
        </w:rPr>
        <w:t>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11.Индивидуальное письменное информирование заявителей осущес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вляется путем направления заявителю ответа в письменной форме по почт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вому а</w:t>
      </w:r>
      <w:r w:rsidRPr="003F6E54">
        <w:rPr>
          <w:rFonts w:eastAsia="Calibri"/>
          <w:sz w:val="28"/>
          <w:szCs w:val="28"/>
          <w:lang w:eastAsia="en-US"/>
        </w:rPr>
        <w:t>д</w:t>
      </w:r>
      <w:r w:rsidRPr="003F6E54">
        <w:rPr>
          <w:rFonts w:eastAsia="Calibri"/>
          <w:sz w:val="28"/>
          <w:szCs w:val="28"/>
          <w:lang w:eastAsia="en-US"/>
        </w:rPr>
        <w:t>ресу, указанному в обращении заявителя, или в форме электронного док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ответы на пис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менные обращения заявителей даются в простой, четкой и понятной форме в пис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 xml:space="preserve">менном виде и должны содержать: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1) ответы на поставленные вопросы;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2) должность, фамилию и инициалы должностного лица, подписавшего о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вет;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3) фамилию и инициалы исполнителя;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4) наименование структурного подразделения-исполнителя (при нал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чии);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5) номер телефона исполнителя.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>12.Публичное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щения информационных материалов с использованием информационно-телекоммуникационной сети Интернет на официальном сайте органа местн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го самоуправления (</w:t>
      </w:r>
      <w:hyperlink r:id="rId13" w:history="1">
        <w:r w:rsidRPr="003F6E54">
          <w:rPr>
            <w:rFonts w:eastAsia="Calibri"/>
            <w:sz w:val="28"/>
            <w:lang w:eastAsia="en-US"/>
          </w:rPr>
          <w:t>www.</w:t>
        </w:r>
        <w:r w:rsidRPr="003F6E54">
          <w:rPr>
            <w:rFonts w:eastAsia="Calibri"/>
            <w:sz w:val="28"/>
            <w:lang w:val="en-US" w:eastAsia="en-US"/>
          </w:rPr>
          <w:t>arzgiradmin</w:t>
        </w:r>
        <w:r w:rsidRPr="003F6E54">
          <w:rPr>
            <w:rFonts w:eastAsia="Calibri"/>
            <w:sz w:val="28"/>
            <w:lang w:eastAsia="en-US"/>
          </w:rPr>
          <w:t>.ru</w:t>
        </w:r>
      </w:hyperlink>
      <w:r w:rsidRPr="003F6E54">
        <w:rPr>
          <w:rFonts w:eastAsia="Calibri"/>
          <w:sz w:val="28"/>
          <w:szCs w:val="28"/>
          <w:lang w:eastAsia="en-US"/>
        </w:rPr>
        <w:t>), в федеральной государственной информационной системе «Единый портал государственных и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ных услуг (функций)» (</w:t>
      </w:r>
      <w:r w:rsidRPr="003F6E54">
        <w:rPr>
          <w:rFonts w:eastAsia="Calibri"/>
          <w:sz w:val="28"/>
          <w:szCs w:val="28"/>
          <w:lang w:val="en-US" w:eastAsia="en-US"/>
        </w:rPr>
        <w:t>www</w:t>
      </w:r>
      <w:r w:rsidRPr="003F6E54">
        <w:rPr>
          <w:rFonts w:eastAsia="Calibri"/>
          <w:sz w:val="28"/>
          <w:szCs w:val="28"/>
          <w:lang w:eastAsia="en-US"/>
        </w:rPr>
        <w:t>.</w:t>
      </w:r>
      <w:r w:rsidRPr="003F6E54">
        <w:rPr>
          <w:rFonts w:eastAsia="Calibri"/>
          <w:sz w:val="28"/>
          <w:szCs w:val="28"/>
          <w:lang w:val="en-US" w:eastAsia="en-US"/>
        </w:rPr>
        <w:t>gosuslugi</w:t>
      </w:r>
      <w:r w:rsidRPr="003F6E54">
        <w:rPr>
          <w:rFonts w:eastAsia="Calibri"/>
          <w:sz w:val="28"/>
          <w:szCs w:val="28"/>
          <w:lang w:eastAsia="en-US"/>
        </w:rPr>
        <w:t>.</w:t>
      </w:r>
      <w:r w:rsidRPr="003F6E54">
        <w:rPr>
          <w:rFonts w:eastAsia="Calibri"/>
          <w:sz w:val="28"/>
          <w:szCs w:val="28"/>
          <w:lang w:val="en-US" w:eastAsia="en-US"/>
        </w:rPr>
        <w:t>ru</w:t>
      </w:r>
      <w:r w:rsidRPr="003F6E54">
        <w:rPr>
          <w:rFonts w:eastAsia="Calibri"/>
          <w:sz w:val="28"/>
          <w:szCs w:val="28"/>
          <w:lang w:eastAsia="en-US"/>
        </w:rPr>
        <w:t>) и государственной системе «По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>тал государственных услуг Ставропольского края» (</w:t>
      </w:r>
      <w:r w:rsidRPr="003F6E54">
        <w:rPr>
          <w:rFonts w:eastAsia="Calibri"/>
          <w:sz w:val="28"/>
          <w:szCs w:val="28"/>
          <w:lang w:val="en-US" w:eastAsia="en-US"/>
        </w:rPr>
        <w:t>www</w:t>
      </w:r>
      <w:r w:rsidRPr="003F6E54">
        <w:rPr>
          <w:rFonts w:eastAsia="Calibri"/>
          <w:sz w:val="28"/>
          <w:szCs w:val="28"/>
          <w:lang w:eastAsia="en-US"/>
        </w:rPr>
        <w:t>.26</w:t>
      </w:r>
      <w:proofErr w:type="spellStart"/>
      <w:r w:rsidRPr="003F6E54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3F6E54">
        <w:rPr>
          <w:rFonts w:eastAsia="Calibri"/>
          <w:sz w:val="28"/>
          <w:szCs w:val="28"/>
          <w:lang w:eastAsia="en-US"/>
        </w:rPr>
        <w:t>.</w:t>
      </w:r>
      <w:proofErr w:type="spellStart"/>
      <w:r w:rsidRPr="003F6E54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3F6E54">
        <w:rPr>
          <w:rFonts w:eastAsia="Calibri"/>
          <w:sz w:val="28"/>
          <w:szCs w:val="28"/>
          <w:lang w:eastAsia="en-US"/>
        </w:rPr>
        <w:t>) и на информационных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стендах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, размещаемых в </w:t>
      </w:r>
      <w:r w:rsidRPr="003F6E54">
        <w:rPr>
          <w:rFonts w:eastAsia="Calibri"/>
          <w:kern w:val="28"/>
          <w:sz w:val="28"/>
          <w:szCs w:val="28"/>
          <w:lang w:eastAsia="en-US"/>
        </w:rPr>
        <w:t>органе местного самоуправления</w:t>
      </w:r>
      <w:r w:rsidRPr="003F6E54">
        <w:rPr>
          <w:rFonts w:eastAsia="Calibri"/>
          <w:sz w:val="28"/>
          <w:szCs w:val="28"/>
          <w:lang w:eastAsia="en-US"/>
        </w:rPr>
        <w:t>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13.На информационных стендах, размещаемых по месту нахождения </w:t>
      </w:r>
      <w:r w:rsidRPr="003F6E54">
        <w:rPr>
          <w:rFonts w:eastAsia="Calibri"/>
          <w:kern w:val="28"/>
          <w:sz w:val="28"/>
          <w:szCs w:val="28"/>
          <w:lang w:eastAsia="en-US"/>
        </w:rPr>
        <w:t>органа местного самоуправления</w:t>
      </w:r>
      <w:r w:rsidRPr="003F6E54">
        <w:rPr>
          <w:rFonts w:eastAsia="Calibri"/>
          <w:sz w:val="28"/>
          <w:szCs w:val="28"/>
          <w:lang w:eastAsia="en-US"/>
        </w:rPr>
        <w:t xml:space="preserve"> в местах предоставления муниципальной услуги, размещаются и поддерживаются в актуальном состоянии следующие инфо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>мационные материалы: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1)исчерпывающая информация о порядке предоставления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ной услуги в виде блок-схемы предоставления муниципальной услуги (далее – блок-схема) (приложение 2 к настоящему Административному регламе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ту);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2) извлечения из настоящего Административного регламента (полная версия в информационно-телекоммуникационной сети Интернет на офиц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альном сайте органа местного самоуправления (</w:t>
      </w:r>
      <w:hyperlink r:id="rId14" w:history="1">
        <w:r w:rsidRPr="003F6E54">
          <w:rPr>
            <w:rFonts w:eastAsia="Calibri"/>
            <w:sz w:val="28"/>
            <w:lang w:eastAsia="en-US"/>
          </w:rPr>
          <w:t>www.</w:t>
        </w:r>
        <w:r w:rsidRPr="003F6E54">
          <w:rPr>
            <w:rFonts w:eastAsia="Calibri"/>
            <w:sz w:val="28"/>
            <w:lang w:val="en-US" w:eastAsia="en-US"/>
          </w:rPr>
          <w:t>arzgiradmin</w:t>
        </w:r>
        <w:r w:rsidRPr="003F6E54">
          <w:rPr>
            <w:rFonts w:eastAsia="Calibri"/>
            <w:sz w:val="28"/>
            <w:lang w:eastAsia="en-US"/>
          </w:rPr>
          <w:t>.</w:t>
        </w:r>
        <w:proofErr w:type="spellStart"/>
        <w:r w:rsidRPr="003F6E54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3F6E54">
        <w:rPr>
          <w:rFonts w:eastAsia="Calibri"/>
          <w:sz w:val="28"/>
          <w:szCs w:val="28"/>
          <w:lang w:eastAsia="en-US"/>
        </w:rPr>
        <w:t>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3) исчерпывающий перечень органов муниципальной власти и органов местного самоуправления, организаций в которые необходимо обратиться заявителю, с описанием конечного результата обращения в каждый из ук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занных органов (организаций), а также их последовательность посещения (при нал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чии);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lastRenderedPageBreak/>
        <w:t>4) местонахождение, график (режим) работы, номера телефонов, адреса  официальных сайтов в информационно-телекоммуникационной сети Инте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 xml:space="preserve">нет и электронной почты органов, в которых заявители могут получить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3F6E54">
        <w:rPr>
          <w:rFonts w:eastAsia="Calibri"/>
          <w:sz w:val="28"/>
          <w:szCs w:val="28"/>
          <w:lang w:eastAsia="en-US"/>
        </w:rPr>
        <w:t>документы, необходимые для предоставления муниципальной услуги (при н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личии);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5) номера кабинетов, в которых предоставляются муниципальные усл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ги, фамилии, имена, отчества и должности соответствующих должностных лиц;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6) перечень документов, направляемых заявителем в </w:t>
      </w:r>
      <w:r w:rsidRPr="003F6E54">
        <w:rPr>
          <w:rFonts w:eastAsia="Calibri"/>
          <w:kern w:val="28"/>
          <w:sz w:val="28"/>
          <w:szCs w:val="28"/>
          <w:lang w:eastAsia="en-US"/>
        </w:rPr>
        <w:t>орган местного самоуправления</w:t>
      </w:r>
      <w:r w:rsidRPr="003F6E54">
        <w:rPr>
          <w:rFonts w:eastAsia="Calibri"/>
          <w:sz w:val="28"/>
          <w:szCs w:val="28"/>
          <w:lang w:eastAsia="en-US"/>
        </w:rPr>
        <w:t>, и требования к этим документам;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7) формы документов для заполнения, образцы заполнения докуме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тов;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8) перечень оснований для отказа в предоставлении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9) порядок обжалования решений и  действий (бездействия) должнос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ных лиц органа местного самоуправления, предоставляющих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ную у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лугу.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14.В информационно-телекоммуникационной сети Интернет размещ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ются следующие информационные материалы: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1) на официальном сайте органа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3F6E54">
        <w:rPr>
          <w:rFonts w:eastAsia="Calibri"/>
          <w:sz w:val="28"/>
          <w:szCs w:val="28"/>
          <w:lang w:eastAsia="en-US"/>
        </w:rPr>
        <w:t>(</w:t>
      </w:r>
      <w:proofErr w:type="spellStart"/>
      <w:r w:rsidRPr="003F6E54">
        <w:rPr>
          <w:rFonts w:eastAsia="Calibri"/>
          <w:sz w:val="28"/>
          <w:szCs w:val="28"/>
          <w:lang w:eastAsia="en-US"/>
        </w:rPr>
        <w:fldChar w:fldCharType="begin"/>
      </w:r>
      <w:r w:rsidRPr="003F6E54">
        <w:rPr>
          <w:rFonts w:eastAsia="Calibri"/>
          <w:sz w:val="28"/>
          <w:szCs w:val="28"/>
          <w:lang w:eastAsia="en-US"/>
        </w:rPr>
        <w:instrText xml:space="preserve"> HYPERLINK "http://www.m</w:instrText>
      </w:r>
      <w:r w:rsidRPr="003F6E54">
        <w:rPr>
          <w:rFonts w:eastAsia="Calibri"/>
          <w:sz w:val="28"/>
          <w:szCs w:val="28"/>
          <w:lang w:val="en-US" w:eastAsia="en-US"/>
        </w:rPr>
        <w:instrText>shsk</w:instrText>
      </w:r>
      <w:r w:rsidRPr="003F6E54">
        <w:rPr>
          <w:rFonts w:eastAsia="Calibri"/>
          <w:sz w:val="28"/>
          <w:szCs w:val="28"/>
          <w:lang w:eastAsia="en-US"/>
        </w:rPr>
        <w:instrText xml:space="preserve">.ru" </w:instrText>
      </w:r>
      <w:r w:rsidRPr="003F6E54">
        <w:rPr>
          <w:rFonts w:eastAsia="Calibri"/>
          <w:sz w:val="28"/>
          <w:szCs w:val="28"/>
          <w:lang w:eastAsia="en-US"/>
        </w:rPr>
      </w:r>
      <w:r w:rsidRPr="003F6E54">
        <w:rPr>
          <w:rFonts w:eastAsia="Calibri"/>
          <w:sz w:val="28"/>
          <w:szCs w:val="28"/>
          <w:lang w:eastAsia="en-US"/>
        </w:rPr>
        <w:fldChar w:fldCharType="separate"/>
      </w:r>
      <w:r w:rsidRPr="003F6E54">
        <w:rPr>
          <w:rFonts w:eastAsia="Calibri"/>
          <w:sz w:val="28"/>
          <w:lang w:eastAsia="en-US"/>
        </w:rPr>
        <w:t>www</w:t>
      </w:r>
      <w:proofErr w:type="spellEnd"/>
      <w:r w:rsidRPr="003F6E54">
        <w:rPr>
          <w:rFonts w:eastAsia="Calibri"/>
          <w:sz w:val="28"/>
          <w:lang w:eastAsia="en-US"/>
        </w:rPr>
        <w:t>.</w:t>
      </w:r>
      <w:r w:rsidRPr="003F6E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F6E54">
        <w:rPr>
          <w:rFonts w:eastAsia="Calibri"/>
          <w:sz w:val="28"/>
          <w:lang w:eastAsia="en-US"/>
        </w:rPr>
        <w:t>arzgiradmin.ru</w:t>
      </w:r>
      <w:proofErr w:type="spellEnd"/>
      <w:r w:rsidRPr="003F6E54">
        <w:rPr>
          <w:rFonts w:eastAsia="Calibri"/>
          <w:sz w:val="28"/>
          <w:szCs w:val="28"/>
          <w:lang w:eastAsia="en-US"/>
        </w:rPr>
        <w:fldChar w:fldCharType="end"/>
      </w:r>
      <w:r w:rsidRPr="003F6E54">
        <w:rPr>
          <w:rFonts w:eastAsia="Calibri"/>
          <w:sz w:val="28"/>
          <w:szCs w:val="28"/>
          <w:lang w:eastAsia="en-US"/>
        </w:rPr>
        <w:t>):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полное наименование и полный почтовый адрес органа местного сам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упра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ления;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адреса электронной почты органа местного самоуправления и его структу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>ных подразделений (при наличии);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текст настоящего Административного регламента с блок-схемой, от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бражающей алгоритм прохождения административных процедур;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полная версия информационных материалов, содержащихся на инфо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 xml:space="preserve">мационных стендах, размещаемых в органе местного самоуправления в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3F6E54">
        <w:rPr>
          <w:rFonts w:eastAsia="Calibri"/>
          <w:sz w:val="28"/>
          <w:szCs w:val="28"/>
          <w:lang w:eastAsia="en-US"/>
        </w:rPr>
        <w:t>местах предоставления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2) в федеральной государственной информационной системе «Единый портал государственных и муниципальных услуг (функций)» (</w:t>
      </w:r>
      <w:r w:rsidRPr="003F6E54">
        <w:rPr>
          <w:rFonts w:eastAsia="Calibri"/>
          <w:sz w:val="28"/>
          <w:szCs w:val="28"/>
          <w:lang w:val="en-US" w:eastAsia="en-US"/>
        </w:rPr>
        <w:t>www</w:t>
      </w:r>
      <w:r w:rsidRPr="003F6E54">
        <w:rPr>
          <w:rFonts w:eastAsia="Calibri"/>
          <w:sz w:val="28"/>
          <w:szCs w:val="28"/>
          <w:lang w:eastAsia="en-US"/>
        </w:rPr>
        <w:t>.</w:t>
      </w:r>
      <w:proofErr w:type="spellStart"/>
      <w:r w:rsidRPr="003F6E54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3F6E54">
        <w:rPr>
          <w:rFonts w:eastAsia="Calibri"/>
          <w:sz w:val="28"/>
          <w:szCs w:val="28"/>
          <w:lang w:eastAsia="en-US"/>
        </w:rPr>
        <w:t>.</w:t>
      </w:r>
      <w:proofErr w:type="spellStart"/>
      <w:r w:rsidRPr="003F6E54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3F6E54">
        <w:rPr>
          <w:rFonts w:eastAsia="Calibri"/>
          <w:sz w:val="28"/>
          <w:szCs w:val="28"/>
          <w:lang w:eastAsia="en-US"/>
        </w:rPr>
        <w:t>) и государственной системе «Портал государственных          услуг Ставропольского края» (</w:t>
      </w:r>
      <w:r w:rsidRPr="003F6E54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3F6E54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3F6E54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3F6E54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3F6E54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3F6E54">
        <w:rPr>
          <w:rFonts w:eastAsia="Calibri"/>
          <w:sz w:val="28"/>
          <w:szCs w:val="28"/>
          <w:lang w:eastAsia="en-US"/>
        </w:rPr>
        <w:t xml:space="preserve">):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полное наименование, полный почтовый адрес и график работы органа местного самоуправления, структурных подразделений органа местного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3F6E54">
        <w:rPr>
          <w:rFonts w:eastAsia="Calibri"/>
          <w:sz w:val="28"/>
          <w:szCs w:val="28"/>
          <w:lang w:eastAsia="en-US"/>
        </w:rPr>
        <w:t>самоуправления, предоставляющих муниципальную услугу (при наличии);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адреса электронной почты;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lastRenderedPageBreak/>
        <w:t>порядок получения информации заявителем по вопросам предоставл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 муниципальной услуги, сведений о результатах предоставления муниц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пальной услуги.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При изменении информации по предоставлению муниципальной усл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ги осуществляется ее периодическое обновление.</w:t>
      </w:r>
    </w:p>
    <w:p w:rsidR="003F6E54" w:rsidRPr="003F6E54" w:rsidRDefault="003F6E54" w:rsidP="003F6E54">
      <w:pPr>
        <w:widowControl/>
        <w:shd w:val="clear" w:color="auto" w:fill="FFFFFF"/>
        <w:tabs>
          <w:tab w:val="left" w:pos="1234"/>
        </w:tabs>
        <w:adjustRightInd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shd w:val="clear" w:color="auto" w:fill="FFFFFF"/>
        <w:tabs>
          <w:tab w:val="left" w:pos="1234"/>
        </w:tabs>
        <w:adjustRightInd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val="en-US" w:eastAsia="en-US"/>
        </w:rPr>
        <w:t>II</w:t>
      </w:r>
      <w:r w:rsidRPr="003F6E54">
        <w:rPr>
          <w:rFonts w:eastAsia="Calibri"/>
          <w:sz w:val="28"/>
          <w:szCs w:val="28"/>
          <w:lang w:eastAsia="en-US"/>
        </w:rPr>
        <w:t>. Стандарт предоставления муниципальной услуги</w:t>
      </w:r>
    </w:p>
    <w:p w:rsidR="003F6E54" w:rsidRPr="003F6E54" w:rsidRDefault="003F6E54" w:rsidP="003F6E54">
      <w:pPr>
        <w:widowControl/>
        <w:shd w:val="clear" w:color="auto" w:fill="FFFFFF"/>
        <w:tabs>
          <w:tab w:val="left" w:pos="1234"/>
        </w:tabs>
        <w:adjustRightInd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shd w:val="clear" w:color="auto" w:fill="FFFFFF"/>
        <w:tabs>
          <w:tab w:val="left" w:pos="1234"/>
        </w:tabs>
        <w:adjustRightInd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Наименование муниципальной услуги</w:t>
      </w:r>
    </w:p>
    <w:p w:rsidR="003F6E54" w:rsidRPr="003F6E54" w:rsidRDefault="003F6E54" w:rsidP="003F6E54">
      <w:pPr>
        <w:widowControl/>
        <w:shd w:val="clear" w:color="auto" w:fill="FFFFFF"/>
        <w:tabs>
          <w:tab w:val="left" w:pos="1234"/>
        </w:tabs>
        <w:adjustRightInd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shd w:val="clear" w:color="auto" w:fill="FFFFFF"/>
        <w:tabs>
          <w:tab w:val="left" w:pos="1234"/>
        </w:tabs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15.Наименование муниципальной услуги «</w:t>
      </w:r>
      <w:r w:rsidRPr="003F6E54">
        <w:rPr>
          <w:bCs/>
          <w:sz w:val="28"/>
          <w:szCs w:val="28"/>
        </w:rPr>
        <w:t>П</w:t>
      </w:r>
      <w:r w:rsidRPr="003F6E54">
        <w:rPr>
          <w:sz w:val="28"/>
          <w:szCs w:val="28"/>
        </w:rPr>
        <w:t>редоставление информ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ции об объектах недвижимого имущества, находящихся в муниципальной собстве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ности и предназначенных для сдачи в аренду</w:t>
      </w:r>
      <w:r w:rsidRPr="003F6E54">
        <w:rPr>
          <w:rFonts w:eastAsia="Calibri"/>
          <w:sz w:val="28"/>
          <w:szCs w:val="28"/>
          <w:lang w:eastAsia="en-US"/>
        </w:rPr>
        <w:t>».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3F6E54">
        <w:rPr>
          <w:sz w:val="28"/>
          <w:szCs w:val="28"/>
        </w:rPr>
        <w:t>Целью предоставления муниципальной услуги является повышение к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чества исполнения и доступности результатов исполнения муниципальной услуги по информированию об объектах недвижимого имущества, наход</w:t>
      </w:r>
      <w:r w:rsidRPr="003F6E54">
        <w:rPr>
          <w:sz w:val="28"/>
          <w:szCs w:val="28"/>
        </w:rPr>
        <w:t>я</w:t>
      </w:r>
      <w:r w:rsidRPr="003F6E54">
        <w:rPr>
          <w:sz w:val="28"/>
          <w:szCs w:val="28"/>
        </w:rPr>
        <w:t>щихся в муниципальной собственности Арзгирского муниципального округа Ставропольского края, предназначенных для сдачи в аренду, а также созд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ния комфортных условий для участников отношений, возникающих при пр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доста</w:t>
      </w:r>
      <w:r w:rsidRPr="003F6E54">
        <w:rPr>
          <w:sz w:val="28"/>
          <w:szCs w:val="28"/>
        </w:rPr>
        <w:t>в</w:t>
      </w:r>
      <w:r w:rsidRPr="003F6E54">
        <w:rPr>
          <w:sz w:val="28"/>
          <w:szCs w:val="28"/>
        </w:rPr>
        <w:t>лении муниципальной услуги.</w:t>
      </w:r>
    </w:p>
    <w:p w:rsidR="003F6E54" w:rsidRPr="003F6E54" w:rsidRDefault="003F6E54" w:rsidP="003F6E54">
      <w:pPr>
        <w:widowControl/>
        <w:shd w:val="clear" w:color="auto" w:fill="FFFFFF"/>
        <w:tabs>
          <w:tab w:val="left" w:pos="1234"/>
        </w:tabs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autoSpaceDE w:val="0"/>
        <w:autoSpaceDN w:val="0"/>
        <w:ind w:firstLine="708"/>
        <w:textAlignment w:val="auto"/>
        <w:outlineLvl w:val="2"/>
        <w:rPr>
          <w:color w:val="000000"/>
          <w:sz w:val="28"/>
          <w:szCs w:val="28"/>
        </w:rPr>
      </w:pPr>
      <w:r w:rsidRPr="003F6E54">
        <w:rPr>
          <w:color w:val="000000"/>
          <w:sz w:val="28"/>
          <w:szCs w:val="28"/>
        </w:rPr>
        <w:t xml:space="preserve"> Наименование органа, предоставляющего муниципальную услугу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color w:val="000000"/>
          <w:sz w:val="28"/>
          <w:szCs w:val="28"/>
        </w:rPr>
      </w:pPr>
      <w:r w:rsidRPr="003F6E54">
        <w:rPr>
          <w:rFonts w:cs="Arial"/>
          <w:spacing w:val="-4"/>
          <w:sz w:val="28"/>
          <w:szCs w:val="28"/>
        </w:rPr>
        <w:t xml:space="preserve">16. </w:t>
      </w:r>
      <w:r w:rsidRPr="003F6E54">
        <w:rPr>
          <w:color w:val="000000"/>
          <w:sz w:val="28"/>
          <w:szCs w:val="28"/>
        </w:rPr>
        <w:t>Муниципальную услугу предоставляет администрация Арзгирского муниципального округа Ставропольского края и осуществляет отдел имущ</w:t>
      </w:r>
      <w:r w:rsidRPr="003F6E54">
        <w:rPr>
          <w:color w:val="000000"/>
          <w:sz w:val="28"/>
          <w:szCs w:val="28"/>
        </w:rPr>
        <w:t>е</w:t>
      </w:r>
      <w:r w:rsidRPr="003F6E54">
        <w:rPr>
          <w:color w:val="000000"/>
          <w:sz w:val="28"/>
          <w:szCs w:val="28"/>
        </w:rPr>
        <w:t>ственных и земельных отношений администрации Арзгирского муниципал</w:t>
      </w:r>
      <w:r w:rsidRPr="003F6E54">
        <w:rPr>
          <w:color w:val="000000"/>
          <w:sz w:val="28"/>
          <w:szCs w:val="28"/>
        </w:rPr>
        <w:t>ь</w:t>
      </w:r>
      <w:r w:rsidRPr="003F6E54">
        <w:rPr>
          <w:color w:val="000000"/>
          <w:sz w:val="28"/>
          <w:szCs w:val="28"/>
        </w:rPr>
        <w:t>ного округа Ставропольского края (далее - Отдел).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color w:val="000000"/>
          <w:sz w:val="28"/>
          <w:szCs w:val="28"/>
        </w:rPr>
        <w:t>17.</w:t>
      </w:r>
      <w:r w:rsidRPr="003F6E54">
        <w:rPr>
          <w:sz w:val="28"/>
          <w:szCs w:val="28"/>
        </w:rPr>
        <w:t>При предоставлении муниципальной услуги Отдел осуществляет взаим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 xml:space="preserve">действие </w:t>
      </w:r>
      <w:proofErr w:type="gramStart"/>
      <w:r w:rsidRPr="003F6E54">
        <w:rPr>
          <w:sz w:val="28"/>
          <w:szCs w:val="28"/>
        </w:rPr>
        <w:t>с</w:t>
      </w:r>
      <w:proofErr w:type="gramEnd"/>
      <w:r w:rsidRPr="003F6E54">
        <w:rPr>
          <w:sz w:val="28"/>
          <w:szCs w:val="28"/>
        </w:rPr>
        <w:t>: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Федеральной налоговой службой России (далее - ФНС России).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/>
        </w:rPr>
      </w:pPr>
      <w:r w:rsidRPr="003F6E54">
        <w:rPr>
          <w:rFonts w:eastAsia="Calibri"/>
          <w:sz w:val="28"/>
          <w:szCs w:val="28"/>
          <w:lang/>
        </w:rPr>
        <w:t xml:space="preserve">18. Для получения муниципальной услуги заявителю не требуется </w:t>
      </w:r>
      <w:r>
        <w:rPr>
          <w:rFonts w:eastAsia="Calibri"/>
          <w:sz w:val="28"/>
          <w:szCs w:val="28"/>
          <w:lang/>
        </w:rPr>
        <w:t xml:space="preserve">          </w:t>
      </w:r>
      <w:r w:rsidRPr="003F6E54">
        <w:rPr>
          <w:rFonts w:eastAsia="Calibri"/>
          <w:sz w:val="28"/>
          <w:szCs w:val="28"/>
          <w:lang/>
        </w:rPr>
        <w:t>обращаться за услугами, необходимыми и обязательными при предоставл</w:t>
      </w:r>
      <w:r w:rsidRPr="003F6E54">
        <w:rPr>
          <w:rFonts w:eastAsia="Calibri"/>
          <w:sz w:val="28"/>
          <w:szCs w:val="28"/>
          <w:lang/>
        </w:rPr>
        <w:t>е</w:t>
      </w:r>
      <w:r w:rsidRPr="003F6E54">
        <w:rPr>
          <w:rFonts w:eastAsia="Calibri"/>
          <w:sz w:val="28"/>
          <w:szCs w:val="28"/>
          <w:lang/>
        </w:rPr>
        <w:t>нии мун</w:t>
      </w:r>
      <w:r w:rsidRPr="003F6E54">
        <w:rPr>
          <w:rFonts w:eastAsia="Calibri"/>
          <w:sz w:val="28"/>
          <w:szCs w:val="28"/>
          <w:lang/>
        </w:rPr>
        <w:t>и</w:t>
      </w:r>
      <w:r w:rsidRPr="003F6E54">
        <w:rPr>
          <w:rFonts w:eastAsia="Calibri"/>
          <w:sz w:val="28"/>
          <w:szCs w:val="28"/>
          <w:lang/>
        </w:rPr>
        <w:t>ципальной услуги.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color w:val="000000"/>
          <w:sz w:val="28"/>
          <w:szCs w:val="28"/>
          <w:lang w:eastAsia="en-US"/>
        </w:rPr>
        <w:t>19.</w:t>
      </w:r>
      <w:r w:rsidRPr="003F6E54">
        <w:rPr>
          <w:rFonts w:eastAsia="Calibri"/>
          <w:sz w:val="28"/>
          <w:szCs w:val="28"/>
          <w:lang w:eastAsia="en-US"/>
        </w:rPr>
        <w:t>Органы, предоставляющие муниципальные услуги, не вправе треб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вать от заявителя: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1)представления документов и информации или осуществления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3F6E54">
        <w:rPr>
          <w:rFonts w:eastAsia="Calibri"/>
          <w:sz w:val="28"/>
          <w:szCs w:val="28"/>
          <w:lang w:eastAsia="en-US"/>
        </w:rPr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3F6E54">
        <w:rPr>
          <w:rFonts w:eastAsia="Calibri"/>
          <w:sz w:val="28"/>
          <w:szCs w:val="28"/>
          <w:lang w:eastAsia="en-US"/>
        </w:rPr>
        <w:t>ю</w:t>
      </w:r>
      <w:r w:rsidRPr="003F6E54">
        <w:rPr>
          <w:rFonts w:eastAsia="Calibri"/>
          <w:sz w:val="28"/>
          <w:szCs w:val="28"/>
          <w:lang w:eastAsia="en-US"/>
        </w:rPr>
        <w:t>щие в связи с пр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доставлением государственных и муниципальных услуг;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bookmarkStart w:id="1" w:name="Par115"/>
      <w:bookmarkEnd w:id="1"/>
      <w:proofErr w:type="gramStart"/>
      <w:r w:rsidRPr="003F6E54">
        <w:rPr>
          <w:rFonts w:eastAsia="Calibri"/>
          <w:sz w:val="28"/>
          <w:szCs w:val="28"/>
          <w:lang w:eastAsia="en-US"/>
        </w:rPr>
        <w:t>2)представления документов и информации, в том числе подтве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тавляющих государственные услуги, органов, предоставляющих муниц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пальные услуги, иных государственных органов, органов местного сам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lastRenderedPageBreak/>
        <w:t xml:space="preserve">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3F6E54">
        <w:rPr>
          <w:rFonts w:eastAsia="Calibri"/>
          <w:sz w:val="28"/>
          <w:szCs w:val="28"/>
          <w:lang w:eastAsia="en-US"/>
        </w:rPr>
        <w:t>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актами субъектов Росси</w:t>
      </w:r>
      <w:r w:rsidRPr="003F6E54">
        <w:rPr>
          <w:rFonts w:eastAsia="Calibri"/>
          <w:sz w:val="28"/>
          <w:szCs w:val="28"/>
          <w:lang w:eastAsia="en-US"/>
        </w:rPr>
        <w:t>й</w:t>
      </w:r>
      <w:r w:rsidRPr="003F6E54">
        <w:rPr>
          <w:rFonts w:eastAsia="Calibri"/>
          <w:sz w:val="28"/>
          <w:szCs w:val="28"/>
          <w:lang w:eastAsia="en-US"/>
        </w:rPr>
        <w:t xml:space="preserve">ской Федерации, муниципальными правовыми актами, за исключением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3F6E54">
        <w:rPr>
          <w:rFonts w:eastAsia="Calibri"/>
          <w:sz w:val="28"/>
          <w:szCs w:val="28"/>
          <w:lang w:eastAsia="en-US"/>
        </w:rPr>
        <w:t>документов, включенных в перечни, указанные в части 6 статьи 7 Федерал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ного закона от 27 июля 2010 года № 210-ФЗ «Об организации предоставл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 государственных и муниципальных услуг» (Федеральный закон). Заяв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тель вправе представить указанные документы и информацию в органы, пр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доставляющие государственные услуги, и органы, предоставляющие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ципальные услуги, по со</w:t>
      </w:r>
      <w:r w:rsidRPr="003F6E54">
        <w:rPr>
          <w:rFonts w:eastAsia="Calibri"/>
          <w:sz w:val="28"/>
          <w:szCs w:val="28"/>
          <w:lang w:eastAsia="en-US"/>
        </w:rPr>
        <w:t>б</w:t>
      </w:r>
      <w:r w:rsidRPr="003F6E54">
        <w:rPr>
          <w:rFonts w:eastAsia="Calibri"/>
          <w:sz w:val="28"/>
          <w:szCs w:val="28"/>
          <w:lang w:eastAsia="en-US"/>
        </w:rPr>
        <w:t>ственной инициативе;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3F6E54">
        <w:rPr>
          <w:rFonts w:eastAsia="Calibri"/>
          <w:sz w:val="28"/>
          <w:szCs w:val="28"/>
          <w:lang w:eastAsia="en-US"/>
        </w:rPr>
        <w:t>обращением в иные государственные органы, органы местного самоуправл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ния, орган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зации, за исключением получения услуг и получения документов и информ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ции, предоставляемых в результате предоставления таких услуг, включенных в перечни, указанные в части 6 статьи 7 Федерального закона;</w:t>
      </w:r>
      <w:proofErr w:type="gramEnd"/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4) представления документов и информации, отсутствие и (или) недо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 xml:space="preserve">товерность которых не указывались при первоначальном отказе в приеме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3F6E54">
        <w:rPr>
          <w:rFonts w:eastAsia="Calibri"/>
          <w:sz w:val="28"/>
          <w:szCs w:val="28"/>
          <w:lang w:eastAsia="en-US"/>
        </w:rPr>
        <w:t>документов, необходимых для предоставления государственной или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ципальной услуги, либо в предоставлении государственной или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ной у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луги, за исключением следующих случаев: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предоставления государственной или муниципальной услуги, после первоначальной подачи заявления о предоставлении государственной или муниц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чального отказа в приеме документов, необходимых для предоставления г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сударственной или муниципальной услуги, либо в предоставлении госуда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>ственной или муниципальной услуги и не включенных в представленный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 xml:space="preserve"> ранее комплект документов;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доставления государственной или муниципальной услуги, либо в предоста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лении государственной или муниципальной услуги;</w:t>
      </w:r>
    </w:p>
    <w:p w:rsidR="003F6E54" w:rsidRPr="003F6E54" w:rsidRDefault="003F6E54" w:rsidP="003F6E54">
      <w:pPr>
        <w:widowControl/>
        <w:adjustRightInd/>
        <w:spacing w:after="20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г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)в</w:t>
      </w:r>
      <w:proofErr w:type="gramEnd"/>
      <w:r w:rsidRPr="003F6E54">
        <w:rPr>
          <w:rFonts w:eastAsia="Calibri"/>
          <w:sz w:val="28"/>
          <w:szCs w:val="28"/>
          <w:lang w:eastAsia="en-US"/>
        </w:rPr>
        <w:t>ыявление документально подтвержденного факта (признаков) ош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 xml:space="preserve">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органа, предоставляющего государственную услугу, или органа, предоста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ции,  иных о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 xml:space="preserve">ганизаций, при первоначальном отказе в приеме документов, необходимых для предоставления государственной или муниципальной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3F6E54">
        <w:rPr>
          <w:rFonts w:eastAsia="Calibri"/>
          <w:sz w:val="28"/>
          <w:szCs w:val="28"/>
          <w:lang w:eastAsia="en-US"/>
        </w:rPr>
        <w:t xml:space="preserve">услуги, либо в предоставлении государственной или муниципальной услуги, </w:t>
      </w:r>
      <w:r w:rsidRPr="003F6E54">
        <w:rPr>
          <w:rFonts w:eastAsia="Calibri"/>
          <w:sz w:val="28"/>
          <w:szCs w:val="28"/>
          <w:lang w:eastAsia="en-US"/>
        </w:rPr>
        <w:lastRenderedPageBreak/>
        <w:t>о чем в письменном виде за подписью руководителя органа, предоставля</w:t>
      </w:r>
      <w:r w:rsidRPr="003F6E54">
        <w:rPr>
          <w:rFonts w:eastAsia="Calibri"/>
          <w:sz w:val="28"/>
          <w:szCs w:val="28"/>
          <w:lang w:eastAsia="en-US"/>
        </w:rPr>
        <w:t>ю</w:t>
      </w:r>
      <w:r w:rsidRPr="003F6E54">
        <w:rPr>
          <w:rFonts w:eastAsia="Calibri"/>
          <w:sz w:val="28"/>
          <w:szCs w:val="28"/>
          <w:lang w:eastAsia="en-US"/>
        </w:rPr>
        <w:t>щего государственную услугу, или органа, предоставляющего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ную услугу, руководителя многофункционального центра при первоначал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ном отказе в приеме документов, необходимых для предоставления госуда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>стве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 xml:space="preserve">ной или муниципальной услуги, либо руководителя организации, иных организаций, уведомляется заявитель, а также приносятся извинения за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3F6E54">
        <w:rPr>
          <w:rFonts w:eastAsia="Calibri"/>
          <w:sz w:val="28"/>
          <w:szCs w:val="28"/>
          <w:lang w:eastAsia="en-US"/>
        </w:rPr>
        <w:t>доставленные н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удобства.</w:t>
      </w:r>
    </w:p>
    <w:p w:rsidR="003F6E54" w:rsidRPr="003F6E54" w:rsidRDefault="003F6E54" w:rsidP="003F6E54">
      <w:pPr>
        <w:widowControl/>
        <w:adjustRightInd/>
        <w:spacing w:after="200"/>
        <w:ind w:firstLine="708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3F6E54">
        <w:rPr>
          <w:rFonts w:eastAsia="Calibri"/>
          <w:color w:val="000000"/>
          <w:sz w:val="28"/>
          <w:szCs w:val="28"/>
          <w:lang w:eastAsia="en-US"/>
        </w:rPr>
        <w:t>Результат предоставления муниципальной услуги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3F6E54">
        <w:rPr>
          <w:sz w:val="28"/>
          <w:szCs w:val="28"/>
          <w:lang/>
        </w:rPr>
        <w:t xml:space="preserve">20. </w:t>
      </w:r>
      <w:r w:rsidRPr="003F6E54">
        <w:rPr>
          <w:sz w:val="28"/>
          <w:szCs w:val="28"/>
          <w:lang/>
        </w:rPr>
        <w:t>Результат предоставления муниципальной услуги является</w:t>
      </w:r>
      <w:r w:rsidRPr="003F6E54">
        <w:rPr>
          <w:sz w:val="28"/>
          <w:szCs w:val="28"/>
          <w:lang/>
        </w:rPr>
        <w:t>:</w:t>
      </w:r>
      <w:r w:rsidRPr="003F6E54">
        <w:rPr>
          <w:sz w:val="28"/>
          <w:szCs w:val="28"/>
          <w:lang/>
        </w:rPr>
        <w:t xml:space="preserve"> 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1) п</w:t>
      </w:r>
      <w:r w:rsidRPr="003F6E54">
        <w:rPr>
          <w:bCs/>
          <w:sz w:val="28"/>
          <w:szCs w:val="28"/>
        </w:rPr>
        <w:t>редоставление информации об объектах недвижимого имущества, нах</w:t>
      </w:r>
      <w:r w:rsidRPr="003F6E54">
        <w:rPr>
          <w:bCs/>
          <w:sz w:val="28"/>
          <w:szCs w:val="28"/>
        </w:rPr>
        <w:t>о</w:t>
      </w:r>
      <w:r w:rsidRPr="003F6E54">
        <w:rPr>
          <w:bCs/>
          <w:sz w:val="28"/>
          <w:szCs w:val="28"/>
        </w:rPr>
        <w:t>дящихся в муниципальной собственности и предназначенных для сдачи в аренду;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color w:val="FF0000"/>
          <w:sz w:val="28"/>
          <w:szCs w:val="28"/>
        </w:rPr>
      </w:pPr>
      <w:r w:rsidRPr="003F6E54">
        <w:rPr>
          <w:sz w:val="28"/>
          <w:szCs w:val="28"/>
        </w:rPr>
        <w:t>2) уведомления об отказе в предоставлении муниципальной услуги</w:t>
      </w:r>
      <w:r w:rsidRPr="003F6E54">
        <w:rPr>
          <w:sz w:val="28"/>
          <w:szCs w:val="28"/>
          <w:lang/>
        </w:rPr>
        <w:t xml:space="preserve"> по форме согласно приложению </w:t>
      </w:r>
      <w:r w:rsidRPr="003F6E54">
        <w:rPr>
          <w:sz w:val="28"/>
          <w:szCs w:val="28"/>
          <w:lang/>
        </w:rPr>
        <w:t>3 настоящего Административного регламента</w:t>
      </w:r>
      <w:r w:rsidRPr="003F6E54">
        <w:rPr>
          <w:color w:val="FF0000"/>
          <w:sz w:val="28"/>
          <w:szCs w:val="28"/>
        </w:rPr>
        <w:t xml:space="preserve">. 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widowControl/>
        <w:autoSpaceDE w:val="0"/>
        <w:adjustRightInd/>
        <w:ind w:firstLine="708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Сроки предоставления муниципальной услуги.</w:t>
      </w:r>
    </w:p>
    <w:p w:rsidR="003F6E54" w:rsidRPr="003F6E54" w:rsidRDefault="003F6E54" w:rsidP="003F6E54">
      <w:pPr>
        <w:widowControl/>
        <w:autoSpaceDE w:val="0"/>
        <w:adjustRightInd/>
        <w:ind w:firstLine="708"/>
        <w:jc w:val="center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21.Общий срок предоставления муниципальной услуги составляет </w:t>
      </w:r>
      <w:r>
        <w:rPr>
          <w:sz w:val="28"/>
          <w:szCs w:val="28"/>
        </w:rPr>
        <w:t xml:space="preserve">             </w:t>
      </w:r>
      <w:r w:rsidRPr="003F6E54">
        <w:rPr>
          <w:sz w:val="28"/>
          <w:szCs w:val="28"/>
        </w:rPr>
        <w:t>15 раб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 xml:space="preserve">чих дней. 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3F6E54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 Российской Федерации, Ста</w:t>
      </w:r>
      <w:r w:rsidRPr="003F6E54">
        <w:rPr>
          <w:rFonts w:eastAsia="Calibri"/>
          <w:color w:val="000000"/>
          <w:sz w:val="28"/>
          <w:szCs w:val="28"/>
          <w:lang w:eastAsia="en-US"/>
        </w:rPr>
        <w:t>в</w:t>
      </w:r>
      <w:r w:rsidRPr="003F6E54">
        <w:rPr>
          <w:rFonts w:eastAsia="Calibri"/>
          <w:color w:val="000000"/>
          <w:sz w:val="28"/>
          <w:szCs w:val="28"/>
          <w:lang w:eastAsia="en-US"/>
        </w:rPr>
        <w:t>ропольского края, органов местного самоуправления регулирующих предо</w:t>
      </w:r>
      <w:r w:rsidRPr="003F6E54">
        <w:rPr>
          <w:rFonts w:eastAsia="Calibri"/>
          <w:color w:val="000000"/>
          <w:sz w:val="28"/>
          <w:szCs w:val="28"/>
          <w:lang w:eastAsia="en-US"/>
        </w:rPr>
        <w:t>с</w:t>
      </w:r>
      <w:r w:rsidRPr="003F6E54">
        <w:rPr>
          <w:rFonts w:eastAsia="Calibri"/>
          <w:color w:val="000000"/>
          <w:sz w:val="28"/>
          <w:szCs w:val="28"/>
          <w:lang w:eastAsia="en-US"/>
        </w:rPr>
        <w:t>тавление муниципальной услуги</w:t>
      </w:r>
    </w:p>
    <w:p w:rsidR="003F6E54" w:rsidRPr="003F6E54" w:rsidRDefault="003F6E54" w:rsidP="003F6E54">
      <w:pPr>
        <w:widowControl/>
        <w:adjustRightInd/>
        <w:spacing w:line="276" w:lineRule="auto"/>
        <w:ind w:firstLine="708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spacing w:line="270" w:lineRule="atLeast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22. Перечень нормативных правовых актов Российской Федерации, нормативных правовых актов Ставропольского края, муниципальных норм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тивных правовых актов Арзгирского муниципального округа Ставропольск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го края, регулирующих предоставление муниципальной услуги подлежит обязательному размещению на официальном сайте органа местного сам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управления, предоставляющего муниципальную услугу в информационно-телекоммуникационной сети «Интернет» (</w:t>
      </w:r>
      <w:hyperlink r:id="rId15" w:history="1">
        <w:r w:rsidRPr="003F6E54">
          <w:rPr>
            <w:rFonts w:eastAsia="Calibri"/>
            <w:sz w:val="28"/>
            <w:lang w:eastAsia="en-US"/>
          </w:rPr>
          <w:t>www.</w:t>
        </w:r>
        <w:r w:rsidRPr="003F6E54">
          <w:rPr>
            <w:rFonts w:eastAsia="Calibri"/>
            <w:sz w:val="28"/>
            <w:lang w:val="en-US" w:eastAsia="en-US"/>
          </w:rPr>
          <w:t>arzgiradmin</w:t>
        </w:r>
        <w:r w:rsidRPr="003F6E54">
          <w:rPr>
            <w:rFonts w:eastAsia="Calibri"/>
            <w:sz w:val="28"/>
            <w:lang w:eastAsia="en-US"/>
          </w:rPr>
          <w:t>.</w:t>
        </w:r>
        <w:proofErr w:type="spellStart"/>
        <w:r w:rsidRPr="003F6E54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3F6E54">
        <w:rPr>
          <w:rFonts w:eastAsia="Calibri"/>
          <w:sz w:val="28"/>
          <w:szCs w:val="28"/>
          <w:lang w:eastAsia="en-US"/>
        </w:rPr>
        <w:t>).</w:t>
      </w:r>
    </w:p>
    <w:p w:rsidR="003F6E54" w:rsidRPr="003F6E54" w:rsidRDefault="003F6E54" w:rsidP="003F6E54">
      <w:pPr>
        <w:autoSpaceDE w:val="0"/>
        <w:autoSpaceDN w:val="0"/>
        <w:spacing w:line="300" w:lineRule="exact"/>
        <w:ind w:firstLine="708"/>
        <w:textAlignment w:val="auto"/>
        <w:rPr>
          <w:rFonts w:eastAsia="Arial"/>
          <w:bCs/>
          <w:sz w:val="27"/>
          <w:szCs w:val="27"/>
          <w:lang w:eastAsia="ar-SA"/>
        </w:rPr>
      </w:pPr>
    </w:p>
    <w:p w:rsidR="003F6E54" w:rsidRPr="003F6E54" w:rsidRDefault="003F6E54" w:rsidP="003F6E54">
      <w:pPr>
        <w:widowControl/>
        <w:adjustRightInd/>
        <w:spacing w:line="240" w:lineRule="exact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color w:val="000000"/>
          <w:sz w:val="27"/>
          <w:szCs w:val="27"/>
          <w:lang w:eastAsia="en-US"/>
        </w:rPr>
        <w:t xml:space="preserve">         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ствии с нормативными правовыми актами Российской Федерации и норм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тивными правовыми актами Ставропольского края, муниципальными норм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 xml:space="preserve">тивными правовыми актами для предоставления муниципальной услуги и услуг, необходимых и обязательных для предоставления муниципальной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3F6E54">
        <w:rPr>
          <w:rFonts w:eastAsia="Calibri"/>
          <w:sz w:val="28"/>
          <w:szCs w:val="28"/>
          <w:lang w:eastAsia="en-US"/>
        </w:rPr>
        <w:t xml:space="preserve">услуги, подлежащих предоставлению заявителем, способы их получения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заявителем, в том числе в электронной форме, порядок их представления</w:t>
      </w:r>
      <w:proofErr w:type="gramEnd"/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</w:rPr>
        <w:t>23</w:t>
      </w:r>
      <w:r w:rsidRPr="003F6E54">
        <w:rPr>
          <w:sz w:val="28"/>
          <w:szCs w:val="28"/>
          <w:lang/>
        </w:rPr>
        <w:t xml:space="preserve">. Заявители, желающие получить муниципальную услугу, направляют в адрес администрации Арзгирского муниципального </w:t>
      </w:r>
      <w:r w:rsidRPr="003F6E54">
        <w:rPr>
          <w:sz w:val="28"/>
          <w:szCs w:val="28"/>
          <w:lang/>
        </w:rPr>
        <w:t>округа, МФЦ</w:t>
      </w:r>
      <w:r w:rsidRPr="003F6E54">
        <w:rPr>
          <w:sz w:val="28"/>
          <w:szCs w:val="28"/>
          <w:lang/>
        </w:rPr>
        <w:t xml:space="preserve"> следующие документы в одном экземпляре: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  <w:lang/>
        </w:rPr>
        <w:t>заявление, по форме согласно приложению 1</w:t>
      </w:r>
      <w:r w:rsidRPr="003F6E54">
        <w:rPr>
          <w:sz w:val="28"/>
          <w:szCs w:val="28"/>
          <w:lang/>
        </w:rPr>
        <w:t xml:space="preserve"> настоящего Администр</w:t>
      </w:r>
      <w:r w:rsidRPr="003F6E54">
        <w:rPr>
          <w:sz w:val="28"/>
          <w:szCs w:val="28"/>
          <w:lang/>
        </w:rPr>
        <w:t>а</w:t>
      </w:r>
      <w:r w:rsidRPr="003F6E54">
        <w:rPr>
          <w:sz w:val="28"/>
          <w:szCs w:val="28"/>
          <w:lang/>
        </w:rPr>
        <w:t>тивн</w:t>
      </w:r>
      <w:r w:rsidRPr="003F6E54">
        <w:rPr>
          <w:sz w:val="28"/>
          <w:szCs w:val="28"/>
          <w:lang/>
        </w:rPr>
        <w:t>о</w:t>
      </w:r>
      <w:r w:rsidRPr="003F6E54">
        <w:rPr>
          <w:sz w:val="28"/>
          <w:szCs w:val="28"/>
          <w:lang/>
        </w:rPr>
        <w:t>го регламента</w:t>
      </w:r>
      <w:r w:rsidRPr="003F6E54">
        <w:rPr>
          <w:sz w:val="28"/>
          <w:szCs w:val="28"/>
          <w:lang/>
        </w:rPr>
        <w:t xml:space="preserve"> с указанием: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  <w:lang/>
        </w:rPr>
        <w:lastRenderedPageBreak/>
        <w:t>фамилии, имени, отчества заявителя физического лица, его местонахождение;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  <w:lang/>
        </w:rPr>
        <w:t>наименование заявителя юридического лица, его местонахождение;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  <w:lang/>
        </w:rPr>
        <w:t>наименование объекта недвижимого имущества;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  <w:lang/>
        </w:rPr>
        <w:t>площадь или протяженность объекта недвижимого имущества;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  <w:lang/>
        </w:rPr>
        <w:t>местоположение объекта недвижимого имущества,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  <w:lang/>
        </w:rPr>
        <w:t>способ получения результатов услуги (почтовое отправление, личное обращение)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Заявление должно быть подписано заявителем либо его уполномоче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ным представителем.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24. Формы заявления на предоставление муниципальной услуги заяв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тель может получить: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непосредственно в отделе по адресу: с. Арзгир, ул. П. </w:t>
      </w:r>
      <w:proofErr w:type="spellStart"/>
      <w:r w:rsidRPr="003F6E54">
        <w:rPr>
          <w:sz w:val="28"/>
          <w:szCs w:val="28"/>
        </w:rPr>
        <w:t>Базалеева</w:t>
      </w:r>
      <w:proofErr w:type="spellEnd"/>
      <w:r w:rsidRPr="003F6E54">
        <w:rPr>
          <w:sz w:val="28"/>
          <w:szCs w:val="28"/>
        </w:rPr>
        <w:t>, 6;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В МФЦ по адресу: с. Арзгир, ул. Матросова, 15а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с использованием информационно-коммуникационной сети Интернет на официальном сайте администрации (</w:t>
      </w:r>
      <w:proofErr w:type="spellStart"/>
      <w:r w:rsidRPr="003F6E54">
        <w:rPr>
          <w:sz w:val="28"/>
          <w:szCs w:val="28"/>
        </w:rPr>
        <w:t>www</w:t>
      </w:r>
      <w:proofErr w:type="spellEnd"/>
      <w:r w:rsidRPr="003F6E54">
        <w:rPr>
          <w:sz w:val="28"/>
          <w:szCs w:val="28"/>
        </w:rPr>
        <w:t>.</w:t>
      </w:r>
      <w:proofErr w:type="spellStart"/>
      <w:r w:rsidRPr="003F6E54">
        <w:rPr>
          <w:sz w:val="28"/>
          <w:szCs w:val="28"/>
          <w:lang w:val="en-US"/>
        </w:rPr>
        <w:t>arzgiradmin</w:t>
      </w:r>
      <w:proofErr w:type="spellEnd"/>
      <w:r w:rsidRPr="003F6E54">
        <w:rPr>
          <w:sz w:val="28"/>
          <w:szCs w:val="28"/>
        </w:rPr>
        <w:t>.</w:t>
      </w:r>
      <w:proofErr w:type="spellStart"/>
      <w:r w:rsidRPr="003F6E54">
        <w:rPr>
          <w:sz w:val="28"/>
          <w:szCs w:val="28"/>
        </w:rPr>
        <w:t>ru</w:t>
      </w:r>
      <w:proofErr w:type="spellEnd"/>
      <w:r w:rsidRPr="003F6E54">
        <w:rPr>
          <w:sz w:val="28"/>
          <w:szCs w:val="28"/>
        </w:rPr>
        <w:t>), в федеральной государственной информационной системе «Единый портал государстве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ных и муниципальных услуг (функций)» (</w:t>
      </w:r>
      <w:r w:rsidRPr="003F6E54">
        <w:rPr>
          <w:sz w:val="28"/>
          <w:szCs w:val="28"/>
          <w:lang w:val="en-US"/>
        </w:rPr>
        <w:t>www</w:t>
      </w:r>
      <w:r w:rsidRPr="003F6E54">
        <w:rPr>
          <w:sz w:val="28"/>
          <w:szCs w:val="28"/>
        </w:rPr>
        <w:t>.</w:t>
      </w:r>
      <w:proofErr w:type="spellStart"/>
      <w:r w:rsidRPr="003F6E54">
        <w:rPr>
          <w:sz w:val="28"/>
          <w:szCs w:val="28"/>
          <w:lang w:val="en-US"/>
        </w:rPr>
        <w:t>gosuslugi</w:t>
      </w:r>
      <w:proofErr w:type="spellEnd"/>
      <w:r w:rsidRPr="003F6E54">
        <w:rPr>
          <w:sz w:val="28"/>
          <w:szCs w:val="28"/>
        </w:rPr>
        <w:t>.</w:t>
      </w:r>
      <w:proofErr w:type="spellStart"/>
      <w:r w:rsidRPr="003F6E54">
        <w:rPr>
          <w:sz w:val="28"/>
          <w:szCs w:val="28"/>
          <w:lang w:val="en-US"/>
        </w:rPr>
        <w:t>ru</w:t>
      </w:r>
      <w:proofErr w:type="spellEnd"/>
      <w:r w:rsidRPr="003F6E54">
        <w:rPr>
          <w:sz w:val="28"/>
          <w:szCs w:val="28"/>
        </w:rPr>
        <w:t>) и государстве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ной системе «Портал государственных услуг Ставропольского края» (</w:t>
      </w:r>
      <w:r w:rsidRPr="003F6E54">
        <w:rPr>
          <w:color w:val="000000"/>
          <w:sz w:val="28"/>
          <w:szCs w:val="28"/>
          <w:lang w:val="en-US"/>
        </w:rPr>
        <w:t>www</w:t>
      </w:r>
      <w:r w:rsidRPr="003F6E54">
        <w:rPr>
          <w:color w:val="000000"/>
          <w:sz w:val="28"/>
          <w:szCs w:val="28"/>
        </w:rPr>
        <w:t>.26</w:t>
      </w:r>
      <w:proofErr w:type="spellStart"/>
      <w:r w:rsidRPr="003F6E54">
        <w:rPr>
          <w:color w:val="000000"/>
          <w:sz w:val="28"/>
          <w:szCs w:val="28"/>
          <w:lang w:val="en-US"/>
        </w:rPr>
        <w:t>gosuslugi</w:t>
      </w:r>
      <w:proofErr w:type="spellEnd"/>
      <w:r w:rsidRPr="003F6E54">
        <w:rPr>
          <w:color w:val="000000"/>
          <w:sz w:val="28"/>
          <w:szCs w:val="28"/>
        </w:rPr>
        <w:t>.</w:t>
      </w:r>
      <w:proofErr w:type="spellStart"/>
      <w:r w:rsidRPr="003F6E54">
        <w:rPr>
          <w:color w:val="000000"/>
          <w:sz w:val="28"/>
          <w:szCs w:val="28"/>
          <w:lang w:val="en-US"/>
        </w:rPr>
        <w:t>ru</w:t>
      </w:r>
      <w:proofErr w:type="spellEnd"/>
      <w:r w:rsidRPr="003F6E54">
        <w:rPr>
          <w:sz w:val="28"/>
          <w:szCs w:val="28"/>
        </w:rPr>
        <w:t>).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25. Документы могут быть заполнены от руки разборчиво (печатными буквами) чернилами черного или синего цвета или при помощи средств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>электронно-вычислительной техники.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Представляемые документы должны быть: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1)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прошиты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, пронумерованы и скреплены печатью заявителя (при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3F6E54">
        <w:rPr>
          <w:rFonts w:eastAsia="Calibri"/>
          <w:sz w:val="28"/>
          <w:szCs w:val="28"/>
          <w:lang w:eastAsia="en-US"/>
        </w:rPr>
        <w:t>наличии);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2) надлежащим образом оформлены и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содержать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все установленные для их идентификации реквизиты: наименование и адрес организации,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F6E54">
        <w:rPr>
          <w:rFonts w:eastAsia="Calibri"/>
          <w:sz w:val="28"/>
          <w:szCs w:val="28"/>
          <w:lang w:eastAsia="en-US"/>
        </w:rPr>
        <w:t>должность и подпись подписавшего лица с расшифровкой, печать при нал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чии, дату, номер и серию (если есть) документа. Документы не должны иметь серьезных повреждений, наличие которых не позволяет однозначно истолковать их с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держание;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3) четко и разборчиво напечатаны (написаны) синими или черными чернилами, в тексте документа не допускаются подчистки, приписки, нал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 xml:space="preserve">чие зачеркнутых слов, нерасшифрованные сокращения, исправления, за </w:t>
      </w:r>
      <w:r>
        <w:rPr>
          <w:sz w:val="28"/>
          <w:szCs w:val="28"/>
        </w:rPr>
        <w:t xml:space="preserve">              </w:t>
      </w:r>
      <w:r w:rsidRPr="003F6E54">
        <w:rPr>
          <w:sz w:val="28"/>
          <w:szCs w:val="28"/>
        </w:rPr>
        <w:t>исключением исправлений, скрепленных печатью и заверенных подписью уполном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ченного лица. Исполнение документов карандашом не допускается.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4) Документы в электронной форме представляются заявителем в п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рядке, установленном постановлением Правительства Российской Федерации   от 7 июля </w:t>
      </w:r>
      <w:smartTag w:uri="urn:schemas-microsoft-com:office:smarttags" w:element="metricconverter">
        <w:smartTagPr>
          <w:attr w:name="ProductID" w:val="2011 г"/>
        </w:smartTagPr>
        <w:r w:rsidRPr="003F6E54">
          <w:rPr>
            <w:rFonts w:eastAsia="Calibri"/>
            <w:sz w:val="28"/>
            <w:szCs w:val="28"/>
            <w:lang w:eastAsia="en-US"/>
          </w:rPr>
          <w:t>2011 г</w:t>
        </w:r>
      </w:smartTag>
      <w:r w:rsidRPr="003F6E54">
        <w:rPr>
          <w:rFonts w:eastAsia="Calibri"/>
          <w:sz w:val="28"/>
          <w:szCs w:val="28"/>
          <w:lang w:eastAsia="en-US"/>
        </w:rPr>
        <w:t>. № 553 «О порядке оформления и представления заявлений и иных документов, необходимых для предоставления муниципальных и (или) муниципальных услуг, в форме электронных документов».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5) Ответственность за достоверность и полноту представляемых свед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ний и документов, являющихся необходимыми для предоставления муниц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lastRenderedPageBreak/>
        <w:t>пальной услуги, возлагается на заявителя.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26. Заявитель имеет право представить документы: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1) лично либо через уполномоченного представителя при наличии у </w:t>
      </w:r>
      <w:r>
        <w:rPr>
          <w:sz w:val="28"/>
          <w:szCs w:val="28"/>
        </w:rPr>
        <w:t xml:space="preserve">             </w:t>
      </w:r>
      <w:r w:rsidRPr="003F6E54">
        <w:rPr>
          <w:sz w:val="28"/>
          <w:szCs w:val="28"/>
        </w:rPr>
        <w:t>него д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веренности (условие о наличии доверенности не распространяется на рабо</w:t>
      </w:r>
      <w:r w:rsidRPr="003F6E54">
        <w:rPr>
          <w:sz w:val="28"/>
          <w:szCs w:val="28"/>
        </w:rPr>
        <w:t>т</w:t>
      </w:r>
      <w:r w:rsidRPr="003F6E54">
        <w:rPr>
          <w:sz w:val="28"/>
          <w:szCs w:val="28"/>
        </w:rPr>
        <w:t xml:space="preserve">ников заявителя)  в отдел по адресу: с. Арзгир, ул. П. </w:t>
      </w:r>
      <w:proofErr w:type="spellStart"/>
      <w:r w:rsidRPr="003F6E54">
        <w:rPr>
          <w:sz w:val="28"/>
          <w:szCs w:val="28"/>
        </w:rPr>
        <w:t>Базалеева</w:t>
      </w:r>
      <w:proofErr w:type="spellEnd"/>
      <w:r w:rsidRPr="003F6E54">
        <w:rPr>
          <w:sz w:val="28"/>
          <w:szCs w:val="28"/>
        </w:rPr>
        <w:t>, 6;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2) путем направления почтовых отправлений в отдел по адресу: </w:t>
      </w:r>
      <w:r w:rsidR="0084317F">
        <w:rPr>
          <w:sz w:val="28"/>
          <w:szCs w:val="28"/>
        </w:rPr>
        <w:t xml:space="preserve">                         </w:t>
      </w:r>
      <w:r w:rsidRPr="003F6E54">
        <w:rPr>
          <w:sz w:val="28"/>
          <w:szCs w:val="28"/>
        </w:rPr>
        <w:t xml:space="preserve">с. Арзгир, ул. П. </w:t>
      </w:r>
      <w:proofErr w:type="spellStart"/>
      <w:r w:rsidRPr="003F6E54">
        <w:rPr>
          <w:sz w:val="28"/>
          <w:szCs w:val="28"/>
        </w:rPr>
        <w:t>Базалеева</w:t>
      </w:r>
      <w:proofErr w:type="spellEnd"/>
      <w:r w:rsidRPr="003F6E54">
        <w:rPr>
          <w:sz w:val="28"/>
          <w:szCs w:val="28"/>
        </w:rPr>
        <w:t>, 6;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3) путем направления документов с использованием информационно-телекоммуникационной сети Интернет в федеральную государственную и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 xml:space="preserve">формационную систему «Единый портал государственных и муниципальных услуг (функций)» </w:t>
      </w:r>
      <w:r w:rsidRPr="0084317F">
        <w:rPr>
          <w:rFonts w:eastAsia="Calibri"/>
          <w:sz w:val="28"/>
          <w:szCs w:val="28"/>
          <w:lang w:eastAsia="en-US"/>
        </w:rPr>
        <w:t>(</w:t>
      </w:r>
      <w:r w:rsidRPr="0084317F">
        <w:rPr>
          <w:rFonts w:eastAsia="Calibri"/>
          <w:sz w:val="28"/>
          <w:szCs w:val="28"/>
          <w:lang w:val="en-US" w:eastAsia="en-US"/>
        </w:rPr>
        <w:t>www</w:t>
      </w:r>
      <w:r w:rsidRPr="0084317F">
        <w:rPr>
          <w:rFonts w:eastAsia="Calibri"/>
          <w:sz w:val="28"/>
          <w:szCs w:val="28"/>
          <w:lang w:eastAsia="en-US"/>
        </w:rPr>
        <w:t>.</w:t>
      </w:r>
      <w:proofErr w:type="spellStart"/>
      <w:r w:rsidRPr="0084317F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84317F">
        <w:rPr>
          <w:rFonts w:eastAsia="Calibri"/>
          <w:sz w:val="28"/>
          <w:szCs w:val="28"/>
          <w:lang w:eastAsia="en-US"/>
        </w:rPr>
        <w:t>.</w:t>
      </w:r>
      <w:proofErr w:type="spellStart"/>
      <w:r w:rsidRPr="0084317F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84317F">
        <w:rPr>
          <w:rFonts w:eastAsia="Calibri"/>
          <w:sz w:val="28"/>
          <w:szCs w:val="28"/>
          <w:lang w:eastAsia="en-US"/>
        </w:rPr>
        <w:t>) и государственную систему «Портал г</w:t>
      </w:r>
      <w:r w:rsidRPr="0084317F">
        <w:rPr>
          <w:rFonts w:eastAsia="Calibri"/>
          <w:sz w:val="28"/>
          <w:szCs w:val="28"/>
          <w:lang w:eastAsia="en-US"/>
        </w:rPr>
        <w:t>о</w:t>
      </w:r>
      <w:r w:rsidRPr="0084317F">
        <w:rPr>
          <w:rFonts w:eastAsia="Calibri"/>
          <w:sz w:val="28"/>
          <w:szCs w:val="28"/>
          <w:lang w:eastAsia="en-US"/>
        </w:rPr>
        <w:t>сударственных услуг Ставропольского края» (</w:t>
      </w:r>
      <w:r w:rsidRPr="0084317F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84317F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84317F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84317F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84317F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84317F">
        <w:rPr>
          <w:rFonts w:eastAsia="Calibri"/>
          <w:sz w:val="28"/>
          <w:szCs w:val="28"/>
          <w:lang w:eastAsia="en-US"/>
        </w:rPr>
        <w:t>)</w:t>
      </w:r>
      <w:r w:rsidRPr="003F6E54">
        <w:rPr>
          <w:rFonts w:eastAsia="Calibri"/>
          <w:sz w:val="28"/>
          <w:szCs w:val="28"/>
          <w:lang w:eastAsia="en-US"/>
        </w:rPr>
        <w:t xml:space="preserve">  (в личные кабинеты пользователей). 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</w:t>
      </w: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 и </w:t>
      </w: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нормативными правовыми актами Ставропольского края для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 xml:space="preserve">тавления муниципальной услуги и услуг, необходимых и обязательных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для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</w:t>
      </w:r>
    </w:p>
    <w:p w:rsidR="0084317F" w:rsidRDefault="003F6E54" w:rsidP="0084317F">
      <w:pPr>
        <w:widowControl/>
        <w:adjustRightInd/>
        <w:spacing w:line="240" w:lineRule="exact"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предоставления муниципальной услуги, которые находятся в распор</w:t>
      </w:r>
      <w:r w:rsidRPr="003F6E54">
        <w:rPr>
          <w:rFonts w:eastAsia="Calibri"/>
          <w:sz w:val="28"/>
          <w:szCs w:val="28"/>
          <w:lang w:eastAsia="en-US"/>
        </w:rPr>
        <w:t>я</w:t>
      </w:r>
      <w:r w:rsidRPr="003F6E54">
        <w:rPr>
          <w:rFonts w:eastAsia="Calibri"/>
          <w:sz w:val="28"/>
          <w:szCs w:val="28"/>
          <w:lang w:eastAsia="en-US"/>
        </w:rPr>
        <w:t>жении иных организаций, участвующих в предоставлении муниципальной услуги и которые заявитель вправе представить, а также способы их получ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 xml:space="preserve">ния заявителями, в том числе в электронной форме, порядок их </w:t>
      </w:r>
    </w:p>
    <w:p w:rsidR="003F6E54" w:rsidRPr="003F6E54" w:rsidRDefault="003F6E54" w:rsidP="0084317F">
      <w:pPr>
        <w:widowControl/>
        <w:adjustRightInd/>
        <w:spacing w:line="240" w:lineRule="exact"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представл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27. Для получения  муниципальной  услуги заявитель вправе предст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вить следующие документы: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а) сведения о юридическом лице, содержащиеся в Едином государс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 xml:space="preserve">венном реестре юридических лиц;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б) сведения об индивидуальном предпринимателе, содержащиеся в Едином государственном реестре индивидуальных предпринимателей.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28. В случае принятия заявителем решения о представлении по собс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венной инициативе документов, предусмотренных пунктом 27 насто</w:t>
      </w:r>
      <w:r w:rsidRPr="003F6E54">
        <w:rPr>
          <w:rFonts w:eastAsia="Calibri"/>
          <w:sz w:val="28"/>
          <w:szCs w:val="28"/>
          <w:lang w:eastAsia="en-US"/>
        </w:rPr>
        <w:t>я</w:t>
      </w:r>
      <w:r w:rsidRPr="003F6E54">
        <w:rPr>
          <w:rFonts w:eastAsia="Calibri"/>
          <w:sz w:val="28"/>
          <w:szCs w:val="28"/>
          <w:lang w:eastAsia="en-US"/>
        </w:rPr>
        <w:t>щего Административного регламента, то данные документы заявитель представл</w:t>
      </w:r>
      <w:r w:rsidRPr="003F6E54">
        <w:rPr>
          <w:rFonts w:eastAsia="Calibri"/>
          <w:sz w:val="28"/>
          <w:szCs w:val="28"/>
          <w:lang w:eastAsia="en-US"/>
        </w:rPr>
        <w:t>я</w:t>
      </w:r>
      <w:r w:rsidRPr="003F6E54">
        <w:rPr>
          <w:rFonts w:eastAsia="Calibri"/>
          <w:sz w:val="28"/>
          <w:szCs w:val="28"/>
          <w:lang w:eastAsia="en-US"/>
        </w:rPr>
        <w:t>ет в комплекте с документами, предусмотренными пунктом 23 н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стоящего Административного регламента, и в соответствии с требованиями, пред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смотренными пунктом 25 настоящего Административного регламента.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Исчерпывающий перечень оснований для отказа в приеме документов, нео</w:t>
      </w:r>
      <w:r w:rsidRPr="003F6E54">
        <w:rPr>
          <w:rFonts w:eastAsia="Calibri"/>
          <w:sz w:val="28"/>
          <w:szCs w:val="28"/>
          <w:lang w:eastAsia="en-US"/>
        </w:rPr>
        <w:t>б</w:t>
      </w:r>
      <w:r w:rsidRPr="003F6E54">
        <w:rPr>
          <w:rFonts w:eastAsia="Calibri"/>
          <w:sz w:val="28"/>
          <w:szCs w:val="28"/>
          <w:lang w:eastAsia="en-US"/>
        </w:rPr>
        <w:t>ходимых для предоставления муниципальной услуги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bCs/>
          <w:sz w:val="28"/>
          <w:szCs w:val="28"/>
        </w:rPr>
      </w:pPr>
      <w:r w:rsidRPr="003F6E54">
        <w:rPr>
          <w:rFonts w:eastAsia="Calibri"/>
          <w:sz w:val="28"/>
          <w:szCs w:val="28"/>
          <w:lang w:eastAsia="en-US"/>
        </w:rPr>
        <w:t>29.</w:t>
      </w:r>
      <w:r w:rsidRPr="003F6E54">
        <w:rPr>
          <w:bCs/>
          <w:sz w:val="28"/>
          <w:szCs w:val="28"/>
        </w:rPr>
        <w:t xml:space="preserve"> Исчерпывающий перечень оснований для отказа в приеме докуме</w:t>
      </w:r>
      <w:r w:rsidRPr="003F6E54">
        <w:rPr>
          <w:bCs/>
          <w:sz w:val="28"/>
          <w:szCs w:val="28"/>
        </w:rPr>
        <w:t>н</w:t>
      </w:r>
      <w:r w:rsidRPr="003F6E54">
        <w:rPr>
          <w:bCs/>
          <w:sz w:val="28"/>
          <w:szCs w:val="28"/>
        </w:rPr>
        <w:t>тов, необходимых для предоставления муниципальной услуги: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bCs/>
          <w:sz w:val="28"/>
          <w:szCs w:val="28"/>
        </w:rPr>
        <w:t>представление</w:t>
      </w:r>
      <w:r w:rsidRPr="003F6E54">
        <w:rPr>
          <w:sz w:val="28"/>
          <w:szCs w:val="28"/>
        </w:rPr>
        <w:t xml:space="preserve"> заявителем документов, несоответствующих устано</w:t>
      </w:r>
      <w:r w:rsidRPr="003F6E54">
        <w:rPr>
          <w:sz w:val="28"/>
          <w:szCs w:val="28"/>
        </w:rPr>
        <w:t>в</w:t>
      </w:r>
      <w:r w:rsidRPr="003F6E54">
        <w:rPr>
          <w:sz w:val="28"/>
          <w:szCs w:val="28"/>
        </w:rPr>
        <w:t>ленным требованиям;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наличие в представленных заявителем документах противоречивых свед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ний;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lastRenderedPageBreak/>
        <w:t>запрос подан лицом, не имеющим полномочий на представительство заяв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 xml:space="preserve">теля; 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bCs/>
          <w:sz w:val="28"/>
          <w:szCs w:val="28"/>
        </w:rPr>
      </w:pPr>
      <w:r w:rsidRPr="003F6E54">
        <w:rPr>
          <w:sz w:val="28"/>
          <w:szCs w:val="28"/>
        </w:rPr>
        <w:t>запрос в электронной форме подписан с использованием электронной подписи, не принадл</w:t>
      </w:r>
      <w:r w:rsidRPr="003F6E54">
        <w:rPr>
          <w:bCs/>
          <w:sz w:val="28"/>
          <w:szCs w:val="28"/>
        </w:rPr>
        <w:t>ежащей заявителю (в случае возможности получения муниц</w:t>
      </w:r>
      <w:r w:rsidRPr="003F6E54">
        <w:rPr>
          <w:bCs/>
          <w:sz w:val="28"/>
          <w:szCs w:val="28"/>
        </w:rPr>
        <w:t>и</w:t>
      </w:r>
      <w:r w:rsidRPr="003F6E54">
        <w:rPr>
          <w:bCs/>
          <w:sz w:val="28"/>
          <w:szCs w:val="28"/>
        </w:rPr>
        <w:t xml:space="preserve">пальной услуги в электронной форме).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b/>
          <w:i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30.Основания для приостановления предоставления муниципальной услуги нормативными правовыми актами Российской Федерации, нормати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ными правовыми актами Ставропольского края и муниципальными норм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тивными правовыми актами не предусмотрены.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Исчерпывающий перечень оснований для отказа в предоставлении </w:t>
      </w:r>
      <w:r w:rsidR="00FE49D3"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31.Основанием для отказа в предоставлении муниципальной услуги </w:t>
      </w:r>
      <w:r w:rsidR="00FE49D3">
        <w:rPr>
          <w:rFonts w:eastAsia="Calibri"/>
          <w:sz w:val="28"/>
          <w:szCs w:val="28"/>
          <w:lang w:eastAsia="en-US"/>
        </w:rPr>
        <w:t xml:space="preserve">     </w:t>
      </w:r>
      <w:r w:rsidRPr="003F6E54">
        <w:rPr>
          <w:rFonts w:eastAsia="Calibri"/>
          <w:sz w:val="28"/>
          <w:szCs w:val="28"/>
          <w:lang w:eastAsia="en-US"/>
        </w:rPr>
        <w:t>является: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bCs/>
          <w:sz w:val="28"/>
          <w:szCs w:val="28"/>
        </w:rPr>
        <w:t>представление</w:t>
      </w:r>
      <w:r w:rsidRPr="003F6E54">
        <w:rPr>
          <w:sz w:val="28"/>
          <w:szCs w:val="28"/>
        </w:rPr>
        <w:t xml:space="preserve"> заявителем документов, несоответствующих устано</w:t>
      </w:r>
      <w:r w:rsidRPr="003F6E54">
        <w:rPr>
          <w:sz w:val="28"/>
          <w:szCs w:val="28"/>
        </w:rPr>
        <w:t>в</w:t>
      </w:r>
      <w:r w:rsidRPr="003F6E54">
        <w:rPr>
          <w:sz w:val="28"/>
          <w:szCs w:val="28"/>
        </w:rPr>
        <w:t>ленным требованиям;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наличие в представленных заявителем документах противоречивых свед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ний;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запрос подан лицом, не имеющим полномочий на представительство заяв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 xml:space="preserve">теля; 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bCs/>
          <w:sz w:val="28"/>
          <w:szCs w:val="28"/>
        </w:rPr>
      </w:pPr>
      <w:r w:rsidRPr="003F6E54">
        <w:rPr>
          <w:sz w:val="28"/>
          <w:szCs w:val="28"/>
        </w:rPr>
        <w:t>запрос в электронной форме подписан с использованием электронной подписи, не принадл</w:t>
      </w:r>
      <w:r w:rsidRPr="003F6E54">
        <w:rPr>
          <w:bCs/>
          <w:sz w:val="28"/>
          <w:szCs w:val="28"/>
        </w:rPr>
        <w:t>ежащей заявителю (в случае возможности получения муниц</w:t>
      </w:r>
      <w:r w:rsidRPr="003F6E54">
        <w:rPr>
          <w:bCs/>
          <w:sz w:val="28"/>
          <w:szCs w:val="28"/>
        </w:rPr>
        <w:t>и</w:t>
      </w:r>
      <w:r w:rsidRPr="003F6E54">
        <w:rPr>
          <w:bCs/>
          <w:sz w:val="28"/>
          <w:szCs w:val="28"/>
        </w:rPr>
        <w:t xml:space="preserve">пальной услуги в электронной форме). </w:t>
      </w:r>
    </w:p>
    <w:p w:rsidR="003F6E54" w:rsidRPr="003F6E54" w:rsidRDefault="003F6E54" w:rsidP="003F6E54">
      <w:pPr>
        <w:widowControl/>
        <w:tabs>
          <w:tab w:val="left" w:pos="-3119"/>
        </w:tabs>
        <w:adjustRightInd/>
        <w:ind w:firstLine="708"/>
        <w:textAlignment w:val="auto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>32.Непредставление (несвоевременное представление) органом или о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>ганизацией по межведомственному запросу документов и информации, ук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 xml:space="preserve">занных в пункте 2 части 1 статьи 7 Федерального закона от 27.07.2010 г.  </w:t>
      </w:r>
      <w:r w:rsidR="00FE49D3"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>№ 210-ФЗ, в орган, указанный в абзаце первом части 1 статьи 7 Федеральн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го закона от 27.07.2010 г. № 210-ФЗ, не может являться основанием для отк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за в предоставлении заявителю муниципальной услуги.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Должностное лицо и (или) работник, не представившие (несвоевременно представившие) запр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шенные и находящиеся в распоряжении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соответствующих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органа либо орг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низации документ или информацию, подлежат административной, дисци</w:t>
      </w:r>
      <w:r w:rsidRPr="003F6E54">
        <w:rPr>
          <w:rFonts w:eastAsia="Calibri"/>
          <w:sz w:val="28"/>
          <w:szCs w:val="28"/>
          <w:lang w:eastAsia="en-US"/>
        </w:rPr>
        <w:t>п</w:t>
      </w:r>
      <w:r w:rsidRPr="003F6E54">
        <w:rPr>
          <w:rFonts w:eastAsia="Calibri"/>
          <w:sz w:val="28"/>
          <w:szCs w:val="28"/>
          <w:lang w:eastAsia="en-US"/>
        </w:rPr>
        <w:t>линарной или иной ответственности в соответствии с законодательством Российской Федерации.</w:t>
      </w:r>
    </w:p>
    <w:p w:rsidR="003F6E54" w:rsidRPr="003F6E54" w:rsidRDefault="003F6E54" w:rsidP="003F6E54">
      <w:pPr>
        <w:widowControl/>
        <w:tabs>
          <w:tab w:val="left" w:pos="-3119"/>
        </w:tabs>
        <w:adjustRightInd/>
        <w:ind w:firstLine="708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3F6E54" w:rsidRPr="003F6E54" w:rsidRDefault="003F6E54" w:rsidP="00FE49D3">
      <w:pPr>
        <w:widowControl/>
        <w:adjustRightInd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Перечень услуг, необходимых и обязательных для предоставления м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ниципальной услуги, в том числе сведения о документе (документах), выд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ваемом (выдаваемых) иными организациями, участвующими в предоставл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нии м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ниципальной услуги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lastRenderedPageBreak/>
        <w:t>33. Услуги, которые являются необходимыми и обязательными для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тавления муниципальной услуги, нормативными правовыми актами Росси</w:t>
      </w:r>
      <w:r w:rsidRPr="003F6E54">
        <w:rPr>
          <w:rFonts w:eastAsia="Calibri"/>
          <w:sz w:val="28"/>
          <w:szCs w:val="28"/>
          <w:lang w:eastAsia="en-US"/>
        </w:rPr>
        <w:t>й</w:t>
      </w:r>
      <w:r w:rsidRPr="003F6E54">
        <w:rPr>
          <w:rFonts w:eastAsia="Calibri"/>
          <w:sz w:val="28"/>
          <w:szCs w:val="28"/>
          <w:lang w:eastAsia="en-US"/>
        </w:rPr>
        <w:t>ской Федерации, нормативными правовыми актами Ставропольского края и муниципальными нормативными правовыми актами не предусмотр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ны.</w:t>
      </w:r>
    </w:p>
    <w:p w:rsidR="003F6E54" w:rsidRPr="003F6E54" w:rsidRDefault="003F6E54" w:rsidP="003F6E54">
      <w:pPr>
        <w:widowControl/>
        <w:tabs>
          <w:tab w:val="left" w:pos="-3119"/>
        </w:tabs>
        <w:adjustRightInd/>
        <w:ind w:firstLine="708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3F6E54">
        <w:rPr>
          <w:rFonts w:eastAsia="Calibri"/>
          <w:sz w:val="28"/>
          <w:szCs w:val="28"/>
          <w:lang w:eastAsia="en-US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34.Муниципальная услуга предоставляется без взимания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ной пошлины или иной платы.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 г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сударственной или муниципальной услуги документ, направленных на исправление ошибок, допущенных по вине органа и (или) должностного </w:t>
      </w:r>
      <w:r w:rsidR="00FE49D3">
        <w:rPr>
          <w:rFonts w:eastAsia="Calibri"/>
          <w:sz w:val="28"/>
          <w:szCs w:val="28"/>
          <w:lang w:eastAsia="en-US"/>
        </w:rPr>
        <w:t xml:space="preserve">         </w:t>
      </w:r>
      <w:r w:rsidRPr="003F6E54">
        <w:rPr>
          <w:rFonts w:eastAsia="Calibri"/>
          <w:sz w:val="28"/>
          <w:szCs w:val="28"/>
          <w:lang w:eastAsia="en-US"/>
        </w:rPr>
        <w:t>лица, многофункционального центра и (или) работника многофункционал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ного центра, плата с заявителя не взимается</w:t>
      </w:r>
    </w:p>
    <w:p w:rsidR="003F6E54" w:rsidRPr="003F6E54" w:rsidRDefault="003F6E54" w:rsidP="003F6E54">
      <w:pPr>
        <w:widowControl/>
        <w:tabs>
          <w:tab w:val="left" w:pos="-3119"/>
        </w:tabs>
        <w:adjustRightInd/>
        <w:ind w:firstLine="708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Максимальный срок ожидания в очереди при подаче запроса о </w:t>
      </w:r>
      <w:r w:rsidR="00FE49D3">
        <w:rPr>
          <w:rFonts w:eastAsia="Calibri"/>
          <w:sz w:val="28"/>
          <w:szCs w:val="28"/>
          <w:lang w:eastAsia="en-US"/>
        </w:rPr>
        <w:t xml:space="preserve">                   </w:t>
      </w:r>
      <w:r w:rsidRPr="003F6E54">
        <w:rPr>
          <w:rFonts w:eastAsia="Calibri"/>
          <w:sz w:val="28"/>
          <w:szCs w:val="28"/>
          <w:lang w:eastAsia="en-US"/>
        </w:rPr>
        <w:t>предоставлении муниципальной услуги и услуг, необходимых и обязател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ных для предоставления муниципальной услуги, при получении результата предоставл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 таких услуг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35. Максимальное время ожидания заявителя в очереди для подачи </w:t>
      </w:r>
      <w:r w:rsidR="00FE49D3"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t>докуме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 xml:space="preserve">тов, необходимых для предоставления муниципальной услуги, и при получении результата предоставления муниципальной услуги не должно превышать 15 минут.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Срок и порядок регистрации запроса заявителя о предоставлении </w:t>
      </w:r>
      <w:r w:rsidR="00FE49D3"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t>муниципальной услуги и услуг, необходимых и обязательных для предоста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ления муниципальной услуги, в том числе в электронной форме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36.Срок регистрации запроса заявителя о предоставлении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ной услуги составляет 15 минут.</w:t>
      </w:r>
    </w:p>
    <w:p w:rsidR="003F6E54" w:rsidRPr="003F6E54" w:rsidRDefault="003F6E54" w:rsidP="00FE49D3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37. Заявление для предоставления муниципальной услуги регистрир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ется в администрации Арзгирского муниципального округа Ставропольского края.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Срок регистрации заявления о предоставлении муниципальной услуги с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ставляет 1 рабочий день.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38. Письменное обращение заявителя о получении информации о </w:t>
      </w:r>
      <w:r w:rsidR="00FE49D3"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 xml:space="preserve">порядке предоставления муниципальной услуги и сведений о ходе </w:t>
      </w:r>
      <w:r w:rsidR="00FE49D3">
        <w:rPr>
          <w:rFonts w:eastAsia="Calibri"/>
          <w:sz w:val="28"/>
          <w:szCs w:val="28"/>
          <w:lang w:eastAsia="en-US"/>
        </w:rPr>
        <w:t xml:space="preserve">                     </w:t>
      </w:r>
      <w:r w:rsidRPr="003F6E54">
        <w:rPr>
          <w:rFonts w:eastAsia="Calibri"/>
          <w:sz w:val="28"/>
          <w:szCs w:val="28"/>
          <w:lang w:eastAsia="en-US"/>
        </w:rPr>
        <w:t>предоставления муниципальной услуги регистрируется в администрации Арзгирского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ципального округа Ставропольского края.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муниципальная усл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 xml:space="preserve">га, к местам ожидания и приема заявителей, размещению и оформлению визуальной, текстовой и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3F6E54">
        <w:rPr>
          <w:rFonts w:eastAsia="Calibri"/>
          <w:sz w:val="28"/>
          <w:szCs w:val="28"/>
          <w:lang w:eastAsia="en-US"/>
        </w:rPr>
        <w:t xml:space="preserve"> информации о порядке предоста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ления муниципальной услуги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39. Помещения органа местного самоуправления должны соответств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вать санитарно-эпидемиологическим правилам и нормативам </w:t>
      </w:r>
      <w:r w:rsidRPr="003F6E54">
        <w:rPr>
          <w:rFonts w:eastAsia="Calibri"/>
          <w:color w:val="000000"/>
          <w:sz w:val="28"/>
          <w:szCs w:val="28"/>
          <w:lang w:eastAsia="en-US"/>
        </w:rPr>
        <w:t>«</w:t>
      </w:r>
      <w:r w:rsidRPr="003F6E54">
        <w:rPr>
          <w:rFonts w:eastAsia="Calibri"/>
          <w:bCs/>
          <w:sz w:val="28"/>
          <w:szCs w:val="28"/>
          <w:lang w:eastAsia="en-US"/>
        </w:rPr>
        <w:t>Санитарно-эпидемиологические требования к условиям труда</w:t>
      </w:r>
      <w:r w:rsidRPr="003F6E54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 w:rsidRPr="003F6E54">
        <w:rPr>
          <w:rFonts w:eastAsia="Calibri"/>
          <w:color w:val="000000"/>
          <w:sz w:val="28"/>
          <w:szCs w:val="28"/>
          <w:lang w:eastAsia="en-US"/>
        </w:rPr>
        <w:t>СанПин</w:t>
      </w:r>
      <w:proofErr w:type="spellEnd"/>
      <w:r w:rsidRPr="003F6E54">
        <w:rPr>
          <w:rFonts w:eastAsia="Calibri"/>
          <w:color w:val="000000"/>
          <w:sz w:val="28"/>
          <w:szCs w:val="28"/>
          <w:lang w:eastAsia="en-US"/>
        </w:rPr>
        <w:t xml:space="preserve"> 2.2.3670-20» </w:t>
      </w:r>
      <w:r w:rsidRPr="003F6E54">
        <w:rPr>
          <w:rFonts w:eastAsia="Calibri"/>
          <w:sz w:val="28"/>
          <w:szCs w:val="28"/>
          <w:lang w:eastAsia="en-US"/>
        </w:rPr>
        <w:t>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Вход и выход из помещений оборудуются соответствующими указат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лями.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Вход в помещения органа местного самоуправления оборудуется </w:t>
      </w:r>
      <w:r w:rsidR="00FE49D3">
        <w:rPr>
          <w:rFonts w:eastAsia="Calibri"/>
          <w:sz w:val="28"/>
          <w:szCs w:val="28"/>
          <w:lang w:eastAsia="en-US"/>
        </w:rPr>
        <w:t xml:space="preserve">               </w:t>
      </w:r>
      <w:r w:rsidRPr="003F6E54">
        <w:rPr>
          <w:rFonts w:eastAsia="Calibri"/>
          <w:sz w:val="28"/>
          <w:szCs w:val="28"/>
          <w:lang w:eastAsia="en-US"/>
        </w:rPr>
        <w:t>пандусом, расширенным переходом, позволяющим обеспечить беспрепятс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 xml:space="preserve">венный вход инвалидов (инвалидов-колясочников). Вход в орган местного самоуправления оборудуется информационной табличкой (вывеской), </w:t>
      </w:r>
      <w:r w:rsidR="00FE49D3">
        <w:rPr>
          <w:rFonts w:eastAsia="Calibri"/>
          <w:sz w:val="28"/>
          <w:szCs w:val="28"/>
          <w:lang w:eastAsia="en-US"/>
        </w:rPr>
        <w:t xml:space="preserve">         </w:t>
      </w:r>
      <w:r w:rsidRPr="003F6E54">
        <w:rPr>
          <w:rFonts w:eastAsia="Calibri"/>
          <w:sz w:val="28"/>
          <w:szCs w:val="28"/>
          <w:lang w:eastAsia="en-US"/>
        </w:rPr>
        <w:t xml:space="preserve">содержащей информацию о наименовании, месте нахождения и режиме </w:t>
      </w:r>
      <w:r w:rsidR="00FE49D3">
        <w:rPr>
          <w:rFonts w:eastAsia="Calibri"/>
          <w:sz w:val="28"/>
          <w:szCs w:val="28"/>
          <w:lang w:eastAsia="en-US"/>
        </w:rPr>
        <w:t xml:space="preserve">        </w:t>
      </w:r>
      <w:r w:rsidRPr="003F6E54">
        <w:rPr>
          <w:rFonts w:eastAsia="Calibri"/>
          <w:sz w:val="28"/>
          <w:szCs w:val="28"/>
          <w:lang w:eastAsia="en-US"/>
        </w:rPr>
        <w:t>работы органа м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стного самоуправления.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Кабинеты оборудуются информационной табличкой (вывеской), </w:t>
      </w:r>
      <w:r w:rsidR="00FE49D3"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t xml:space="preserve">содержащей информацию о наименовании структурного подразделения </w:t>
      </w:r>
      <w:r w:rsidR="00FE49D3"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>органа местного самоуправления.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40. Места ожидания должны соответствовать комфортным условиям для за</w:t>
      </w:r>
      <w:r w:rsidRPr="003F6E54">
        <w:rPr>
          <w:rFonts w:eastAsia="Calibri"/>
          <w:sz w:val="28"/>
          <w:szCs w:val="28"/>
          <w:lang w:eastAsia="en-US"/>
        </w:rPr>
        <w:t>я</w:t>
      </w:r>
      <w:r w:rsidRPr="003F6E54">
        <w:rPr>
          <w:rFonts w:eastAsia="Calibri"/>
          <w:sz w:val="28"/>
          <w:szCs w:val="28"/>
          <w:lang w:eastAsia="en-US"/>
        </w:rPr>
        <w:t>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Места ожидания в очереди на предоставление или получение докуме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тов оборудуются стульями, кресельными секциями или скамьями (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банкетк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ми</w:t>
      </w:r>
      <w:proofErr w:type="spellEnd"/>
      <w:r w:rsidRPr="003F6E54">
        <w:rPr>
          <w:rFonts w:eastAsia="Calibri"/>
          <w:sz w:val="28"/>
          <w:szCs w:val="28"/>
          <w:lang w:eastAsia="en-US"/>
        </w:rPr>
        <w:t>). Количество мест ожидания определяется  исходя из фактической н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грузки и возможностей для размещения в здании.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41. Места для заполнения заявлений для предоставления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ной услуги размещаются в холле органа местного самоуправления и обор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дуются образцами заполнения документов, бланками заявлений, информац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онными стендами, стульями и столами (стойками).</w:t>
      </w:r>
    </w:p>
    <w:p w:rsidR="003F6E54" w:rsidRPr="00E61559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42.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 xml:space="preserve">Визуальная, текстовая и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мультимедийная</w:t>
      </w:r>
      <w:proofErr w:type="spellEnd"/>
      <w:r w:rsidRPr="003F6E54">
        <w:rPr>
          <w:rFonts w:eastAsia="Calibri"/>
          <w:sz w:val="28"/>
          <w:szCs w:val="28"/>
          <w:lang w:eastAsia="en-US"/>
        </w:rPr>
        <w:t xml:space="preserve">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(устанавливаются в удобном для заявителей месте), а также в </w:t>
      </w:r>
      <w:r w:rsidR="00E61559"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информационно-телекоммуникационной сети Интернет на официальном</w:t>
      </w:r>
      <w:r w:rsidR="00E61559"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 xml:space="preserve"> сайте органа местного самоуправления  (</w:t>
      </w:r>
      <w:proofErr w:type="spellStart"/>
      <w:r w:rsidRPr="00E61559">
        <w:rPr>
          <w:rFonts w:eastAsia="Calibri"/>
          <w:sz w:val="28"/>
          <w:szCs w:val="28"/>
          <w:lang w:eastAsia="en-US"/>
        </w:rPr>
        <w:t>www</w:t>
      </w:r>
      <w:proofErr w:type="spellEnd"/>
      <w:r w:rsidRPr="00E61559">
        <w:rPr>
          <w:rFonts w:eastAsia="Calibri"/>
          <w:sz w:val="28"/>
          <w:szCs w:val="28"/>
          <w:lang w:eastAsia="en-US"/>
        </w:rPr>
        <w:t>.</w:t>
      </w:r>
      <w:proofErr w:type="spellStart"/>
      <w:r w:rsidRPr="00E61559">
        <w:rPr>
          <w:rFonts w:eastAsia="Calibri"/>
          <w:sz w:val="28"/>
          <w:szCs w:val="28"/>
          <w:lang w:val="en-US" w:eastAsia="en-US"/>
        </w:rPr>
        <w:t>arzgiradmin</w:t>
      </w:r>
      <w:proofErr w:type="spellEnd"/>
      <w:r w:rsidRPr="00E61559">
        <w:rPr>
          <w:rFonts w:eastAsia="Calibri"/>
          <w:sz w:val="28"/>
          <w:szCs w:val="28"/>
          <w:lang w:eastAsia="en-US"/>
        </w:rPr>
        <w:t>.</w:t>
      </w:r>
      <w:proofErr w:type="spellStart"/>
      <w:r w:rsidRPr="00E61559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E61559">
        <w:rPr>
          <w:rFonts w:eastAsia="Calibri"/>
          <w:sz w:val="28"/>
          <w:szCs w:val="28"/>
          <w:lang w:eastAsia="en-US"/>
        </w:rPr>
        <w:t>), в федеральной государственной информационной системе «Единый портал государстве</w:t>
      </w:r>
      <w:r w:rsidRPr="00E61559">
        <w:rPr>
          <w:rFonts w:eastAsia="Calibri"/>
          <w:sz w:val="28"/>
          <w:szCs w:val="28"/>
          <w:lang w:eastAsia="en-US"/>
        </w:rPr>
        <w:t>н</w:t>
      </w:r>
      <w:r w:rsidRPr="00E61559">
        <w:rPr>
          <w:rFonts w:eastAsia="Calibri"/>
          <w:sz w:val="28"/>
          <w:szCs w:val="28"/>
          <w:lang w:eastAsia="en-US"/>
        </w:rPr>
        <w:t>ных и муниципальных услуг (функций)» (</w:t>
      </w:r>
      <w:proofErr w:type="spellStart"/>
      <w:r w:rsidRPr="00E61559">
        <w:rPr>
          <w:rFonts w:eastAsia="Calibri"/>
          <w:sz w:val="28"/>
          <w:szCs w:val="28"/>
          <w:lang w:eastAsia="en-US"/>
        </w:rPr>
        <w:t>www.gosuslugi.ru</w:t>
      </w:r>
      <w:proofErr w:type="spellEnd"/>
      <w:proofErr w:type="gramEnd"/>
      <w:r w:rsidRPr="00E61559">
        <w:rPr>
          <w:rFonts w:eastAsia="Calibri"/>
          <w:sz w:val="28"/>
          <w:szCs w:val="28"/>
          <w:lang w:eastAsia="en-US"/>
        </w:rPr>
        <w:t>) и муниципал</w:t>
      </w:r>
      <w:r w:rsidRPr="00E61559">
        <w:rPr>
          <w:rFonts w:eastAsia="Calibri"/>
          <w:sz w:val="28"/>
          <w:szCs w:val="28"/>
          <w:lang w:eastAsia="en-US"/>
        </w:rPr>
        <w:t>ь</w:t>
      </w:r>
      <w:r w:rsidRPr="00E61559">
        <w:rPr>
          <w:rFonts w:eastAsia="Calibri"/>
          <w:sz w:val="28"/>
          <w:szCs w:val="28"/>
          <w:lang w:eastAsia="en-US"/>
        </w:rPr>
        <w:t>ной системе «Портал государственных услуг Ставропольского края» (</w:t>
      </w:r>
      <w:r w:rsidRPr="00E61559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E61559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E61559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E61559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E61559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E61559">
        <w:rPr>
          <w:rFonts w:eastAsia="Calibri"/>
          <w:sz w:val="28"/>
          <w:szCs w:val="28"/>
          <w:lang w:eastAsia="en-US"/>
        </w:rPr>
        <w:t xml:space="preserve">).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Оформление визуальной, текстовой и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3F6E54">
        <w:rPr>
          <w:rFonts w:eastAsia="Calibri"/>
          <w:sz w:val="28"/>
          <w:szCs w:val="28"/>
          <w:lang w:eastAsia="en-US"/>
        </w:rPr>
        <w:t xml:space="preserve"> информации о порядке предоставления муниципальной услуги должно соответствовать о</w:t>
      </w:r>
      <w:r w:rsidRPr="003F6E54">
        <w:rPr>
          <w:rFonts w:eastAsia="Calibri"/>
          <w:sz w:val="28"/>
          <w:szCs w:val="28"/>
          <w:lang w:eastAsia="en-US"/>
        </w:rPr>
        <w:t>п</w:t>
      </w:r>
      <w:r w:rsidRPr="003F6E54">
        <w:rPr>
          <w:rFonts w:eastAsia="Calibri"/>
          <w:sz w:val="28"/>
          <w:szCs w:val="28"/>
          <w:lang w:eastAsia="en-US"/>
        </w:rPr>
        <w:t>тимальному зрительному и слуховому восприятию этой информации заяв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телями.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lastRenderedPageBreak/>
        <w:t>43. Рабочие места должностных лиц органа местного самоуправления, предоставляющих муниципальную услугу, оборудуются компьютерами и оргтехникой, позволяющей своевременно и в полном объеме получать спр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вочную информацию по вопросам предоставления муниципальной услуги и о</w:t>
      </w:r>
      <w:r w:rsidRPr="003F6E54">
        <w:rPr>
          <w:rFonts w:eastAsia="Calibri"/>
          <w:sz w:val="28"/>
          <w:szCs w:val="28"/>
          <w:lang w:eastAsia="en-US"/>
        </w:rPr>
        <w:t>р</w:t>
      </w:r>
      <w:r w:rsidRPr="003F6E54">
        <w:rPr>
          <w:rFonts w:eastAsia="Calibri"/>
          <w:sz w:val="28"/>
          <w:szCs w:val="28"/>
          <w:lang w:eastAsia="en-US"/>
        </w:rPr>
        <w:t>ганизовать предоставление муниципальной услуги в полном объеме.</w:t>
      </w:r>
    </w:p>
    <w:p w:rsidR="003F6E54" w:rsidRPr="003F6E54" w:rsidRDefault="003F6E54" w:rsidP="003F6E54">
      <w:pPr>
        <w:widowControl/>
        <w:adjustRightInd/>
        <w:spacing w:line="276" w:lineRule="auto"/>
        <w:ind w:firstLine="708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rPr>
          <w:sz w:val="28"/>
          <w:szCs w:val="28"/>
        </w:rPr>
      </w:pPr>
      <w:r w:rsidRPr="003F6E54">
        <w:rPr>
          <w:rFonts w:eastAsia="Calibri"/>
          <w:sz w:val="28"/>
          <w:szCs w:val="28"/>
          <w:lang w:eastAsia="en-US"/>
        </w:rPr>
        <w:t>Показатели доступности и качества муниципальной услуг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cs="Arial"/>
          <w:sz w:val="28"/>
          <w:szCs w:val="28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sz w:val="28"/>
          <w:szCs w:val="28"/>
        </w:rPr>
        <w:t xml:space="preserve">44. Состав показателей доступности и качества предоставления </w:t>
      </w:r>
      <w:r w:rsidRPr="003F6E54">
        <w:rPr>
          <w:rFonts w:eastAsia="Calibri"/>
          <w:sz w:val="28"/>
          <w:szCs w:val="28"/>
          <w:lang w:eastAsia="en-US" w:bidi="en-US"/>
        </w:rPr>
        <w:t>мун</w:t>
      </w:r>
      <w:r w:rsidRPr="003F6E54">
        <w:rPr>
          <w:rFonts w:eastAsia="Calibri"/>
          <w:sz w:val="28"/>
          <w:szCs w:val="28"/>
          <w:lang w:eastAsia="en-US" w:bidi="en-US"/>
        </w:rPr>
        <w:t>и</w:t>
      </w:r>
      <w:r w:rsidRPr="003F6E54">
        <w:rPr>
          <w:rFonts w:eastAsia="Calibri"/>
          <w:sz w:val="28"/>
          <w:szCs w:val="28"/>
          <w:lang w:eastAsia="en-US" w:bidi="en-US"/>
        </w:rPr>
        <w:t>ципал</w:t>
      </w:r>
      <w:r w:rsidRPr="003F6E54">
        <w:rPr>
          <w:rFonts w:eastAsia="Calibri"/>
          <w:sz w:val="28"/>
          <w:szCs w:val="28"/>
          <w:lang w:eastAsia="en-US" w:bidi="en-US"/>
        </w:rPr>
        <w:t>ь</w:t>
      </w:r>
      <w:r w:rsidRPr="003F6E54">
        <w:rPr>
          <w:rFonts w:eastAsia="Calibri"/>
          <w:sz w:val="28"/>
          <w:szCs w:val="28"/>
          <w:lang w:eastAsia="en-US" w:bidi="en-US"/>
        </w:rPr>
        <w:t xml:space="preserve">ной услуги подразделяется </w:t>
      </w:r>
      <w:proofErr w:type="gramStart"/>
      <w:r w:rsidRPr="003F6E54">
        <w:rPr>
          <w:rFonts w:eastAsia="Calibri"/>
          <w:sz w:val="28"/>
          <w:szCs w:val="28"/>
          <w:lang w:eastAsia="en-US" w:bidi="en-US"/>
        </w:rPr>
        <w:t>на</w:t>
      </w:r>
      <w:proofErr w:type="gramEnd"/>
      <w:r w:rsidRPr="003F6E54">
        <w:rPr>
          <w:rFonts w:eastAsia="Calibri"/>
          <w:sz w:val="28"/>
          <w:szCs w:val="28"/>
          <w:lang w:eastAsia="en-US" w:bidi="en-US"/>
        </w:rPr>
        <w:t xml:space="preserve"> количественные и качественные.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>44.1. В число количественных показателей доступности муниципал</w:t>
      </w:r>
      <w:r w:rsidRPr="003F6E54">
        <w:rPr>
          <w:rFonts w:eastAsia="Calibri"/>
          <w:sz w:val="28"/>
          <w:szCs w:val="28"/>
          <w:lang w:eastAsia="en-US" w:bidi="en-US"/>
        </w:rPr>
        <w:t>ь</w:t>
      </w:r>
      <w:r w:rsidRPr="003F6E54">
        <w:rPr>
          <w:rFonts w:eastAsia="Calibri"/>
          <w:sz w:val="28"/>
          <w:szCs w:val="28"/>
          <w:lang w:eastAsia="en-US" w:bidi="en-US"/>
        </w:rPr>
        <w:t>ной у</w:t>
      </w:r>
      <w:r w:rsidRPr="003F6E54">
        <w:rPr>
          <w:rFonts w:eastAsia="Calibri"/>
          <w:sz w:val="28"/>
          <w:szCs w:val="28"/>
          <w:lang w:eastAsia="en-US" w:bidi="en-US"/>
        </w:rPr>
        <w:t>с</w:t>
      </w:r>
      <w:r w:rsidRPr="003F6E54">
        <w:rPr>
          <w:rFonts w:eastAsia="Calibri"/>
          <w:sz w:val="28"/>
          <w:szCs w:val="28"/>
          <w:lang w:eastAsia="en-US" w:bidi="en-US"/>
        </w:rPr>
        <w:t>луги входят: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>время ожидания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>график работы структурного подразделения.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>44.2. В число качественных показателей доступности муниципальной услуги входят: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pacing w:val="-4"/>
          <w:sz w:val="28"/>
          <w:szCs w:val="28"/>
          <w:lang w:eastAsia="en-US" w:bidi="en-US"/>
        </w:rPr>
      </w:pPr>
      <w:r w:rsidRPr="003F6E54">
        <w:rPr>
          <w:rFonts w:eastAsia="Calibri"/>
          <w:spacing w:val="-4"/>
          <w:sz w:val="28"/>
          <w:szCs w:val="28"/>
          <w:lang w:eastAsia="en-US" w:bidi="en-US"/>
        </w:rPr>
        <w:t xml:space="preserve">достоверность информации о предоставляемой муниципальной услуге;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 xml:space="preserve">простота и ясность изложения информационных документов </w:t>
      </w:r>
      <w:r w:rsidRPr="003F6E54">
        <w:rPr>
          <w:rFonts w:eastAsia="Calibri"/>
          <w:spacing w:val="-4"/>
          <w:sz w:val="28"/>
          <w:szCs w:val="28"/>
          <w:lang w:eastAsia="en-US" w:bidi="en-US"/>
        </w:rPr>
        <w:t>о предо</w:t>
      </w:r>
      <w:r w:rsidRPr="003F6E54">
        <w:rPr>
          <w:rFonts w:eastAsia="Calibri"/>
          <w:spacing w:val="-4"/>
          <w:sz w:val="28"/>
          <w:szCs w:val="28"/>
          <w:lang w:eastAsia="en-US" w:bidi="en-US"/>
        </w:rPr>
        <w:t>с</w:t>
      </w:r>
      <w:r w:rsidRPr="003F6E54">
        <w:rPr>
          <w:rFonts w:eastAsia="Calibri"/>
          <w:spacing w:val="-4"/>
          <w:sz w:val="28"/>
          <w:szCs w:val="28"/>
          <w:lang w:eastAsia="en-US" w:bidi="en-US"/>
        </w:rPr>
        <w:t>тавля</w:t>
      </w:r>
      <w:r w:rsidRPr="003F6E54">
        <w:rPr>
          <w:rFonts w:eastAsia="Calibri"/>
          <w:spacing w:val="-4"/>
          <w:sz w:val="28"/>
          <w:szCs w:val="28"/>
          <w:lang w:eastAsia="en-US" w:bidi="en-US"/>
        </w:rPr>
        <w:t>е</w:t>
      </w:r>
      <w:r w:rsidRPr="003F6E54">
        <w:rPr>
          <w:rFonts w:eastAsia="Calibri"/>
          <w:spacing w:val="-4"/>
          <w:sz w:val="28"/>
          <w:szCs w:val="28"/>
          <w:lang w:eastAsia="en-US" w:bidi="en-US"/>
        </w:rPr>
        <w:t>мой муниципальной услуге</w:t>
      </w:r>
      <w:r w:rsidRPr="003F6E54">
        <w:rPr>
          <w:rFonts w:eastAsia="Calibri"/>
          <w:sz w:val="28"/>
          <w:szCs w:val="28"/>
          <w:lang w:eastAsia="en-US" w:bidi="en-US"/>
        </w:rPr>
        <w:t>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 xml:space="preserve">44.3. К качественным показателям оценки качества предоставления </w:t>
      </w:r>
      <w:r w:rsidR="00551982">
        <w:rPr>
          <w:rFonts w:eastAsia="Calibri"/>
          <w:sz w:val="28"/>
          <w:szCs w:val="28"/>
          <w:lang w:eastAsia="en-US" w:bidi="en-US"/>
        </w:rPr>
        <w:t xml:space="preserve"> </w:t>
      </w:r>
      <w:r w:rsidRPr="003F6E54">
        <w:rPr>
          <w:rFonts w:eastAsia="Calibri"/>
          <w:sz w:val="28"/>
          <w:szCs w:val="28"/>
          <w:lang w:eastAsia="en-US" w:bidi="en-US"/>
        </w:rPr>
        <w:t>муниц</w:t>
      </w:r>
      <w:r w:rsidRPr="003F6E54">
        <w:rPr>
          <w:rFonts w:eastAsia="Calibri"/>
          <w:sz w:val="28"/>
          <w:szCs w:val="28"/>
          <w:lang w:eastAsia="en-US" w:bidi="en-US"/>
        </w:rPr>
        <w:t>и</w:t>
      </w:r>
      <w:r w:rsidRPr="003F6E54">
        <w:rPr>
          <w:rFonts w:eastAsia="Calibri"/>
          <w:sz w:val="28"/>
          <w:szCs w:val="28"/>
          <w:lang w:eastAsia="en-US" w:bidi="en-US"/>
        </w:rPr>
        <w:t xml:space="preserve">пальной услуги относятся: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 xml:space="preserve">культура обслуживания (вежливость);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pacing w:val="-4"/>
          <w:sz w:val="28"/>
          <w:szCs w:val="28"/>
          <w:lang w:eastAsia="en-US" w:bidi="en-US"/>
        </w:rPr>
      </w:pPr>
      <w:r w:rsidRPr="003F6E54">
        <w:rPr>
          <w:rFonts w:eastAsia="Calibri"/>
          <w:spacing w:val="-4"/>
          <w:sz w:val="28"/>
          <w:szCs w:val="28"/>
          <w:lang w:eastAsia="en-US" w:bidi="en-US"/>
        </w:rPr>
        <w:t xml:space="preserve">качество результатов труда (профессиональное мастерство) специалистов структурного подразделения администрации Арзгирского муниципального </w:t>
      </w:r>
      <w:r w:rsidR="00E61559">
        <w:rPr>
          <w:rFonts w:eastAsia="Calibri"/>
          <w:spacing w:val="-4"/>
          <w:sz w:val="28"/>
          <w:szCs w:val="28"/>
          <w:lang w:eastAsia="en-US" w:bidi="en-US"/>
        </w:rPr>
        <w:t xml:space="preserve">          </w:t>
      </w:r>
      <w:r w:rsidRPr="003F6E54">
        <w:rPr>
          <w:rFonts w:eastAsia="Calibri"/>
          <w:spacing w:val="-4"/>
          <w:sz w:val="28"/>
          <w:szCs w:val="28"/>
          <w:lang w:eastAsia="en-US" w:bidi="en-US"/>
        </w:rPr>
        <w:t xml:space="preserve">округа.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>44.4. К количественным показателям оценки качества предоставления мун</w:t>
      </w:r>
      <w:r w:rsidRPr="003F6E54">
        <w:rPr>
          <w:rFonts w:eastAsia="Calibri"/>
          <w:sz w:val="28"/>
          <w:szCs w:val="28"/>
          <w:lang w:eastAsia="en-US" w:bidi="en-US"/>
        </w:rPr>
        <w:t>и</w:t>
      </w:r>
      <w:r w:rsidRPr="003F6E54">
        <w:rPr>
          <w:rFonts w:eastAsia="Calibri"/>
          <w:sz w:val="28"/>
          <w:szCs w:val="28"/>
          <w:lang w:eastAsia="en-US" w:bidi="en-US"/>
        </w:rPr>
        <w:t xml:space="preserve">ципальной услуги относятся: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>количество взаимодействия Заявителя со специалистами отдела при предо</w:t>
      </w:r>
      <w:r w:rsidRPr="003F6E54">
        <w:rPr>
          <w:rFonts w:eastAsia="Calibri"/>
          <w:sz w:val="28"/>
          <w:szCs w:val="28"/>
          <w:lang w:eastAsia="en-US" w:bidi="en-US"/>
        </w:rPr>
        <w:t>с</w:t>
      </w:r>
      <w:r w:rsidRPr="003F6E54">
        <w:rPr>
          <w:rFonts w:eastAsia="Calibri"/>
          <w:sz w:val="28"/>
          <w:szCs w:val="28"/>
          <w:lang w:eastAsia="en-US" w:bidi="en-US"/>
        </w:rPr>
        <w:t xml:space="preserve">тавлении муниципальной услуги;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  <w:r w:rsidRPr="003F6E54">
        <w:rPr>
          <w:rFonts w:eastAsia="Calibri"/>
          <w:sz w:val="28"/>
          <w:szCs w:val="28"/>
          <w:lang w:eastAsia="en-US" w:bidi="en-US"/>
        </w:rPr>
        <w:t>соблюдение сроков предоставления муниципальной услуги.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rPr>
          <w:rFonts w:eastAsia="Calibri"/>
          <w:sz w:val="28"/>
          <w:szCs w:val="32"/>
          <w:lang w:eastAsia="en-US"/>
        </w:rPr>
      </w:pPr>
      <w:r w:rsidRPr="003F6E54">
        <w:rPr>
          <w:rFonts w:eastAsia="Calibri"/>
          <w:sz w:val="28"/>
          <w:szCs w:val="32"/>
          <w:lang w:eastAsia="en-US"/>
        </w:rPr>
        <w:t>Иные требования, в том числе учитывающие особенности предоста</w:t>
      </w:r>
      <w:r w:rsidRPr="003F6E54">
        <w:rPr>
          <w:rFonts w:eastAsia="Calibri"/>
          <w:sz w:val="28"/>
          <w:szCs w:val="32"/>
          <w:lang w:eastAsia="en-US"/>
        </w:rPr>
        <w:t>в</w:t>
      </w:r>
      <w:r w:rsidRPr="003F6E54">
        <w:rPr>
          <w:rFonts w:eastAsia="Calibri"/>
          <w:sz w:val="28"/>
          <w:szCs w:val="32"/>
          <w:lang w:eastAsia="en-US"/>
        </w:rPr>
        <w:t>ления муниципальной услуги в многофункциональных центрах предоставл</w:t>
      </w:r>
      <w:r w:rsidRPr="003F6E54">
        <w:rPr>
          <w:rFonts w:eastAsia="Calibri"/>
          <w:sz w:val="28"/>
          <w:szCs w:val="32"/>
          <w:lang w:eastAsia="en-US"/>
        </w:rPr>
        <w:t>е</w:t>
      </w:r>
      <w:r w:rsidRPr="003F6E54">
        <w:rPr>
          <w:rFonts w:eastAsia="Calibri"/>
          <w:sz w:val="28"/>
          <w:szCs w:val="32"/>
          <w:lang w:eastAsia="en-US"/>
        </w:rPr>
        <w:t>ния муниципальных и муниципальных услуг и особенности предоставления м</w:t>
      </w:r>
      <w:r w:rsidRPr="003F6E54">
        <w:rPr>
          <w:rFonts w:eastAsia="Calibri"/>
          <w:sz w:val="28"/>
          <w:szCs w:val="32"/>
          <w:lang w:eastAsia="en-US"/>
        </w:rPr>
        <w:t>у</w:t>
      </w:r>
      <w:r w:rsidRPr="003F6E54">
        <w:rPr>
          <w:rFonts w:eastAsia="Calibri"/>
          <w:sz w:val="28"/>
          <w:szCs w:val="32"/>
          <w:lang w:eastAsia="en-US"/>
        </w:rPr>
        <w:t>ниципальной услуги в электронной форме</w:t>
      </w: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3F6E54" w:rsidRPr="00E61559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45.При предоставлении муниципальной услуги обеспечивается </w:t>
      </w:r>
      <w:r w:rsidR="00E61559"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>возможность заявителя с использованием информационно-телекоммуникационной сети Интернет через федеральную государственную информационную систему «Единый портал государственных и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ных услуг (функций</w:t>
      </w:r>
      <w:r w:rsidRPr="00E61559">
        <w:rPr>
          <w:rFonts w:eastAsia="Calibri"/>
          <w:sz w:val="28"/>
          <w:szCs w:val="28"/>
          <w:lang w:eastAsia="en-US"/>
        </w:rPr>
        <w:t>)» (</w:t>
      </w:r>
      <w:proofErr w:type="spellStart"/>
      <w:r w:rsidRPr="00E61559">
        <w:rPr>
          <w:rFonts w:eastAsia="Calibri"/>
          <w:sz w:val="28"/>
          <w:szCs w:val="28"/>
          <w:lang w:eastAsia="en-US"/>
        </w:rPr>
        <w:t>www.gosuslugi.ru</w:t>
      </w:r>
      <w:proofErr w:type="spellEnd"/>
      <w:r w:rsidRPr="00E61559">
        <w:rPr>
          <w:rFonts w:eastAsia="Calibri"/>
          <w:sz w:val="28"/>
          <w:szCs w:val="28"/>
          <w:lang w:eastAsia="en-US"/>
        </w:rPr>
        <w:t>) и государственную систему «По</w:t>
      </w:r>
      <w:r w:rsidRPr="00E61559">
        <w:rPr>
          <w:rFonts w:eastAsia="Calibri"/>
          <w:sz w:val="28"/>
          <w:szCs w:val="28"/>
          <w:lang w:eastAsia="en-US"/>
        </w:rPr>
        <w:t>р</w:t>
      </w:r>
      <w:r w:rsidRPr="00E61559">
        <w:rPr>
          <w:rFonts w:eastAsia="Calibri"/>
          <w:sz w:val="28"/>
          <w:szCs w:val="28"/>
          <w:lang w:eastAsia="en-US"/>
        </w:rPr>
        <w:t>тал государственных у</w:t>
      </w:r>
      <w:r w:rsidRPr="00E61559">
        <w:rPr>
          <w:rFonts w:eastAsia="Calibri"/>
          <w:sz w:val="28"/>
          <w:szCs w:val="28"/>
          <w:lang w:eastAsia="en-US"/>
        </w:rPr>
        <w:t>с</w:t>
      </w:r>
      <w:r w:rsidRPr="00E61559">
        <w:rPr>
          <w:rFonts w:eastAsia="Calibri"/>
          <w:sz w:val="28"/>
          <w:szCs w:val="28"/>
          <w:lang w:eastAsia="en-US"/>
        </w:rPr>
        <w:t>луг Ставропольского края» (</w:t>
      </w:r>
      <w:r w:rsidRPr="00E61559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E61559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E61559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E61559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E61559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E61559">
        <w:rPr>
          <w:rFonts w:eastAsia="Calibri"/>
          <w:sz w:val="28"/>
          <w:szCs w:val="28"/>
          <w:lang w:eastAsia="en-US"/>
        </w:rPr>
        <w:t>):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E61559">
        <w:rPr>
          <w:rFonts w:eastAsia="Calibri"/>
          <w:sz w:val="28"/>
          <w:szCs w:val="28"/>
          <w:lang w:eastAsia="en-US"/>
        </w:rPr>
        <w:t xml:space="preserve">получать информацию о порядке предоставлении муниципальной </w:t>
      </w:r>
      <w:r w:rsidR="00E61559">
        <w:rPr>
          <w:rFonts w:eastAsia="Calibri"/>
          <w:sz w:val="28"/>
          <w:szCs w:val="28"/>
          <w:lang w:eastAsia="en-US"/>
        </w:rPr>
        <w:t xml:space="preserve">           </w:t>
      </w:r>
      <w:r w:rsidRPr="00E61559">
        <w:rPr>
          <w:rFonts w:eastAsia="Calibri"/>
          <w:sz w:val="28"/>
          <w:szCs w:val="28"/>
          <w:lang w:eastAsia="en-US"/>
        </w:rPr>
        <w:t>услуги</w:t>
      </w:r>
      <w:r w:rsidRPr="003F6E54">
        <w:rPr>
          <w:rFonts w:eastAsia="Calibri"/>
          <w:sz w:val="28"/>
          <w:szCs w:val="28"/>
          <w:lang w:eastAsia="en-US"/>
        </w:rPr>
        <w:t xml:space="preserve"> и сведений о ходе предоставления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lastRenderedPageBreak/>
        <w:t>предоставлять документы</w:t>
      </w:r>
      <w:proofErr w:type="gramEnd"/>
      <w:r w:rsidRPr="003F6E54">
        <w:rPr>
          <w:rFonts w:eastAsia="Calibri"/>
          <w:sz w:val="28"/>
          <w:szCs w:val="28"/>
          <w:lang w:eastAsia="en-US"/>
        </w:rPr>
        <w:t>, необходимые для предоставления муниц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пальной услуги, в порядке, установленном постановлением Правительства Росси</w:t>
      </w:r>
      <w:r w:rsidRPr="003F6E54">
        <w:rPr>
          <w:rFonts w:eastAsia="Calibri"/>
          <w:sz w:val="28"/>
          <w:szCs w:val="28"/>
          <w:lang w:eastAsia="en-US"/>
        </w:rPr>
        <w:t>й</w:t>
      </w:r>
      <w:r w:rsidRPr="003F6E54">
        <w:rPr>
          <w:rFonts w:eastAsia="Calibri"/>
          <w:sz w:val="28"/>
          <w:szCs w:val="28"/>
          <w:lang w:eastAsia="en-US"/>
        </w:rPr>
        <w:t xml:space="preserve">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3F6E54">
          <w:rPr>
            <w:rFonts w:eastAsia="Calibri"/>
            <w:sz w:val="28"/>
            <w:szCs w:val="28"/>
            <w:lang w:eastAsia="en-US"/>
          </w:rPr>
          <w:t>2011 г</w:t>
        </w:r>
      </w:smartTag>
      <w:r w:rsidRPr="003F6E54">
        <w:rPr>
          <w:rFonts w:eastAsia="Calibri"/>
          <w:sz w:val="28"/>
          <w:szCs w:val="28"/>
          <w:lang w:eastAsia="en-US"/>
        </w:rPr>
        <w:t>. № 553 «О порядке  оформления и представления заявлений и иных документов, необходимых для предоста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ления муниципальных и (или) муниципальных услуг, в форме электронных док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ментов».</w:t>
      </w:r>
    </w:p>
    <w:p w:rsidR="003F6E54" w:rsidRPr="003F6E54" w:rsidRDefault="003F6E54" w:rsidP="003F6E54">
      <w:pPr>
        <w:widowControl/>
        <w:shd w:val="clear" w:color="auto" w:fill="FFFFFF"/>
        <w:adjustRightInd/>
        <w:spacing w:line="322" w:lineRule="exact"/>
        <w:ind w:firstLine="708"/>
        <w:textAlignment w:val="auto"/>
        <w:rPr>
          <w:rFonts w:eastAsia="Calibri"/>
          <w:sz w:val="27"/>
          <w:szCs w:val="27"/>
          <w:lang w:eastAsia="en-US"/>
        </w:rPr>
      </w:pP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val="en-US" w:eastAsia="en-US"/>
        </w:rPr>
        <w:t>III</w:t>
      </w:r>
      <w:r w:rsidRPr="003F6E54">
        <w:rPr>
          <w:rFonts w:eastAsia="Calibri"/>
          <w:sz w:val="28"/>
          <w:szCs w:val="28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бе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3F6E54">
        <w:rPr>
          <w:rFonts w:eastAsia="Calibri"/>
          <w:sz w:val="28"/>
          <w:szCs w:val="28"/>
          <w:lang w:eastAsia="en-US"/>
        </w:rPr>
        <w:t>й</w:t>
      </w:r>
      <w:r w:rsidRPr="003F6E54">
        <w:rPr>
          <w:rFonts w:eastAsia="Calibri"/>
          <w:sz w:val="28"/>
          <w:szCs w:val="28"/>
          <w:lang w:eastAsia="en-US"/>
        </w:rPr>
        <w:t>ствий) в многофункциональных центрах предоставления государственных и муниципальных услуг.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 w:bidi="en-US"/>
        </w:rPr>
      </w:pP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46. Предоставление муниципальной услуги включает в себя следующие а</w:t>
      </w:r>
      <w:r w:rsidRPr="003F6E54">
        <w:rPr>
          <w:sz w:val="28"/>
          <w:szCs w:val="28"/>
        </w:rPr>
        <w:t>д</w:t>
      </w:r>
      <w:r w:rsidRPr="003F6E54">
        <w:rPr>
          <w:sz w:val="28"/>
          <w:szCs w:val="28"/>
        </w:rPr>
        <w:t>министративные процедуры: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а) прием и регистрация предоставляемых документов;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б) формирование и направление межведомственного запроса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в) рассмотрение документов Заявителей;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г) п</w:t>
      </w:r>
      <w:r w:rsidRPr="003F6E54">
        <w:rPr>
          <w:rFonts w:eastAsia="Calibri"/>
          <w:sz w:val="28"/>
          <w:szCs w:val="28"/>
          <w:lang w:eastAsia="en-US"/>
        </w:rPr>
        <w:t>редоставление информации о наличии (отсутствии) в муниципал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ной собственности Арзгирского муниципального округа Ставропольского края</w:t>
      </w:r>
      <w:r w:rsidRPr="003F6E54">
        <w:rPr>
          <w:sz w:val="28"/>
          <w:szCs w:val="28"/>
        </w:rPr>
        <w:t xml:space="preserve"> объектов недвижимого имущества, предназначенных для сдачи в </w:t>
      </w:r>
      <w:r w:rsidR="00551982">
        <w:rPr>
          <w:sz w:val="28"/>
          <w:szCs w:val="28"/>
        </w:rPr>
        <w:t xml:space="preserve">               </w:t>
      </w:r>
      <w:r w:rsidRPr="003F6E54">
        <w:rPr>
          <w:sz w:val="28"/>
          <w:szCs w:val="28"/>
        </w:rPr>
        <w:t>аренду.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Блок-схема предоставления муниципальной услуги представлена в Прилож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нии 2 к настоящему Административному регламенту.</w:t>
      </w:r>
    </w:p>
    <w:p w:rsidR="003F6E54" w:rsidRPr="003F6E54" w:rsidRDefault="003F6E54" w:rsidP="003F6E54">
      <w:pPr>
        <w:tabs>
          <w:tab w:val="left" w:pos="9354"/>
        </w:tabs>
        <w:autoSpaceDE w:val="0"/>
        <w:autoSpaceDN w:val="0"/>
        <w:ind w:firstLine="708"/>
        <w:jc w:val="center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tabs>
          <w:tab w:val="left" w:pos="9354"/>
        </w:tabs>
        <w:autoSpaceDE w:val="0"/>
        <w:autoSpaceDN w:val="0"/>
        <w:ind w:firstLine="708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Прием и регистрация предоставляемых документов </w:t>
      </w:r>
    </w:p>
    <w:p w:rsidR="003F6E54" w:rsidRPr="003F6E54" w:rsidRDefault="003F6E54" w:rsidP="003F6E54">
      <w:pPr>
        <w:tabs>
          <w:tab w:val="left" w:pos="9354"/>
        </w:tabs>
        <w:autoSpaceDE w:val="0"/>
        <w:autoSpaceDN w:val="0"/>
        <w:ind w:firstLine="708"/>
        <w:jc w:val="center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47.Основанием для начала процедуры приема и регистрации запроса и док</w:t>
      </w:r>
      <w:r w:rsidRPr="003F6E54">
        <w:rPr>
          <w:sz w:val="28"/>
          <w:szCs w:val="28"/>
        </w:rPr>
        <w:t>у</w:t>
      </w:r>
      <w:r w:rsidRPr="003F6E54">
        <w:rPr>
          <w:sz w:val="28"/>
          <w:szCs w:val="28"/>
        </w:rPr>
        <w:t>ментов является поступление от заявителя запроса на предоставление муниципальной услуги и документов (сведений), необходимых для предо</w:t>
      </w:r>
      <w:r w:rsidRPr="003F6E54">
        <w:rPr>
          <w:sz w:val="28"/>
          <w:szCs w:val="28"/>
        </w:rPr>
        <w:t>с</w:t>
      </w:r>
      <w:r w:rsidRPr="003F6E54">
        <w:rPr>
          <w:sz w:val="28"/>
          <w:szCs w:val="28"/>
        </w:rPr>
        <w:t xml:space="preserve">тавления муниципальной услуги, получение их по почте или посредством </w:t>
      </w:r>
      <w:r w:rsidR="00E61559">
        <w:rPr>
          <w:sz w:val="28"/>
          <w:szCs w:val="28"/>
        </w:rPr>
        <w:t xml:space="preserve"> </w:t>
      </w:r>
      <w:proofErr w:type="gramStart"/>
      <w:r w:rsidRPr="003F6E54">
        <w:rPr>
          <w:sz w:val="28"/>
          <w:szCs w:val="28"/>
        </w:rPr>
        <w:t>т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лекоммуникационный</w:t>
      </w:r>
      <w:proofErr w:type="gramEnd"/>
      <w:r w:rsidRPr="003F6E54">
        <w:rPr>
          <w:sz w:val="28"/>
          <w:szCs w:val="28"/>
        </w:rPr>
        <w:t xml:space="preserve"> сетей. 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48.При получении запроса со всеми документами специалист, ответс</w:t>
      </w:r>
      <w:r w:rsidRPr="003F6E54">
        <w:rPr>
          <w:sz w:val="28"/>
          <w:szCs w:val="28"/>
        </w:rPr>
        <w:t>т</w:t>
      </w:r>
      <w:r w:rsidRPr="003F6E54">
        <w:rPr>
          <w:sz w:val="28"/>
          <w:szCs w:val="28"/>
        </w:rPr>
        <w:t xml:space="preserve">венный за прием документов, устанавливает предмет обращения, а при </w:t>
      </w:r>
      <w:r w:rsidR="00E61559">
        <w:rPr>
          <w:sz w:val="28"/>
          <w:szCs w:val="28"/>
        </w:rPr>
        <w:t xml:space="preserve">          </w:t>
      </w:r>
      <w:r w:rsidRPr="003F6E54">
        <w:rPr>
          <w:sz w:val="28"/>
          <w:szCs w:val="28"/>
        </w:rPr>
        <w:t>личном обращении - устанавливает личность заявителя путем проверки д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кумента, удостоверяющего личность, проверяет наличие и соответствие представленных документов требованиям, установленным настоящим регл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ме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 xml:space="preserve">том. 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49.В случае наличия всех необходимых документов и соответствия их треб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ваниям регламента, специалист, ответственный за прием документов: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если представлены копии необходимых документов: сверяет предста</w:t>
      </w:r>
      <w:r w:rsidRPr="003F6E54">
        <w:rPr>
          <w:sz w:val="28"/>
          <w:szCs w:val="28"/>
        </w:rPr>
        <w:t>в</w:t>
      </w:r>
      <w:r w:rsidRPr="003F6E54">
        <w:rPr>
          <w:sz w:val="28"/>
          <w:szCs w:val="28"/>
        </w:rPr>
        <w:t>ленные экземпляры оригиналов и копий документов, делает на них надпись об их соответствии подлинным экземплярам, заверяет своей подписью с ук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занием фамилии, имени и отчества (при наличии);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lastRenderedPageBreak/>
        <w:t>если копии необходимых документов не представлены:  производит копирование документов, делает на них надпись об их соответствии подли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ным э</w:t>
      </w:r>
      <w:r w:rsidRPr="003F6E54">
        <w:rPr>
          <w:sz w:val="28"/>
          <w:szCs w:val="28"/>
        </w:rPr>
        <w:t>к</w:t>
      </w:r>
      <w:r w:rsidRPr="003F6E54">
        <w:rPr>
          <w:sz w:val="28"/>
          <w:szCs w:val="28"/>
        </w:rPr>
        <w:t>земплярам, заверяет своей подписью с указанием фамилии, имени и отчества (при наличии);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при отсутствии у заявителя заполненного заявления или неправильном его заполнении, заполняет самостоятельно от руки (с последующим пре</w:t>
      </w:r>
      <w:r w:rsidRPr="003F6E54">
        <w:rPr>
          <w:sz w:val="28"/>
          <w:szCs w:val="28"/>
        </w:rPr>
        <w:t>д</w:t>
      </w:r>
      <w:r w:rsidRPr="003F6E54">
        <w:rPr>
          <w:sz w:val="28"/>
          <w:szCs w:val="28"/>
        </w:rPr>
        <w:t>ставл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нием на подпись заявителю) или помогает заявителю собственноручно з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полнить заявление;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вносит запись о приеме заявления в соответствующий журнал регис</w:t>
      </w:r>
      <w:r w:rsidRPr="003F6E54">
        <w:rPr>
          <w:sz w:val="28"/>
          <w:szCs w:val="28"/>
        </w:rPr>
        <w:t>т</w:t>
      </w:r>
      <w:r w:rsidRPr="003F6E54">
        <w:rPr>
          <w:sz w:val="28"/>
          <w:szCs w:val="28"/>
        </w:rPr>
        <w:t>рации (книгу учета заявлений), в информационную систему (при наличии);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при отсутствии данных в информационной системе сканирует заявл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 xml:space="preserve">ние и документы и/или их копии, предоставленные заявителем, заносит </w:t>
      </w:r>
      <w:r w:rsidR="00E61559">
        <w:rPr>
          <w:sz w:val="28"/>
          <w:szCs w:val="28"/>
        </w:rPr>
        <w:t xml:space="preserve"> </w:t>
      </w:r>
      <w:r w:rsidRPr="003F6E54">
        <w:rPr>
          <w:sz w:val="28"/>
          <w:szCs w:val="28"/>
        </w:rPr>
        <w:t>электронные образы документов в учетную карточку обращения электронн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го журнала регистрации обращений (при наличии технических возможн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стей);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информирует заявителя о сроках и способах получения муниципальной усл</w:t>
      </w:r>
      <w:r w:rsidRPr="003F6E54">
        <w:rPr>
          <w:sz w:val="28"/>
          <w:szCs w:val="28"/>
        </w:rPr>
        <w:t>у</w:t>
      </w:r>
      <w:r w:rsidRPr="003F6E54">
        <w:rPr>
          <w:sz w:val="28"/>
          <w:szCs w:val="28"/>
        </w:rPr>
        <w:t>ги.</w:t>
      </w:r>
    </w:p>
    <w:p w:rsidR="003F6E54" w:rsidRPr="003F6E54" w:rsidRDefault="003F6E54" w:rsidP="003F6E54">
      <w:pPr>
        <w:tabs>
          <w:tab w:val="left" w:pos="0"/>
        </w:tabs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50.В случае   поступления документов по почте в течение 1 рабочего дня н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 xml:space="preserve">правляет по почте оформленный экземпляр расписки. </w:t>
      </w:r>
    </w:p>
    <w:p w:rsidR="003F6E54" w:rsidRPr="003F6E54" w:rsidRDefault="003F6E54" w:rsidP="003F6E54">
      <w:pPr>
        <w:tabs>
          <w:tab w:val="left" w:pos="0"/>
        </w:tabs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51.При установлении  фактов отсутствия необходимых документов или несоответствия представленных документов требованиям, указанным в </w:t>
      </w:r>
      <w:r w:rsidR="00E61559">
        <w:rPr>
          <w:sz w:val="28"/>
          <w:szCs w:val="28"/>
        </w:rPr>
        <w:t xml:space="preserve">             </w:t>
      </w:r>
      <w:r w:rsidRPr="003F6E54">
        <w:rPr>
          <w:sz w:val="28"/>
          <w:szCs w:val="28"/>
        </w:rPr>
        <w:t xml:space="preserve">регламенте, а также в случае </w:t>
      </w:r>
      <w:proofErr w:type="spellStart"/>
      <w:r w:rsidRPr="003F6E54">
        <w:rPr>
          <w:sz w:val="28"/>
          <w:szCs w:val="28"/>
        </w:rPr>
        <w:t>неподведомственности</w:t>
      </w:r>
      <w:proofErr w:type="spellEnd"/>
      <w:r w:rsidRPr="003F6E54">
        <w:rPr>
          <w:sz w:val="28"/>
          <w:szCs w:val="28"/>
        </w:rPr>
        <w:t xml:space="preserve"> обращения, специалист, ответс</w:t>
      </w:r>
      <w:r w:rsidRPr="003F6E54">
        <w:rPr>
          <w:sz w:val="28"/>
          <w:szCs w:val="28"/>
        </w:rPr>
        <w:t>т</w:t>
      </w:r>
      <w:r w:rsidRPr="003F6E54">
        <w:rPr>
          <w:sz w:val="28"/>
          <w:szCs w:val="28"/>
        </w:rPr>
        <w:t>венный за прием документов: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уведомляет заявителя о наличии препятствий для предоставления </w:t>
      </w:r>
      <w:r w:rsidR="00E61559">
        <w:rPr>
          <w:sz w:val="28"/>
          <w:szCs w:val="28"/>
        </w:rPr>
        <w:t xml:space="preserve">           </w:t>
      </w:r>
      <w:r w:rsidRPr="003F6E54">
        <w:rPr>
          <w:sz w:val="28"/>
          <w:szCs w:val="28"/>
        </w:rPr>
        <w:t>муниципальной услуги, объясняет ему содержание выявленных недостатков, предлагает принять меры по их устранению. При желании заявителя устр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нить недостатки и препятствия, прервав процедуру подачи документов (св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дений) для предоставления муниципальной услуги, возвращает ему заявл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ние и представленные им документы;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  <w:proofErr w:type="gramStart"/>
      <w:r w:rsidRPr="003F6E54">
        <w:rPr>
          <w:sz w:val="28"/>
          <w:szCs w:val="28"/>
        </w:rPr>
        <w:t>если при установлении фактов отсутствия необходимых документов, или н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соответствия представленных документов требованиям, указанным в регламенте, заявитель настаивает на приеме заявления и документов (свед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ний) для предоставления муниципальной услуги, специалист, ответственный за прием документов, принимает от него заявление вместе с представленн</w:t>
      </w:r>
      <w:r w:rsidRPr="003F6E54">
        <w:rPr>
          <w:sz w:val="28"/>
          <w:szCs w:val="28"/>
        </w:rPr>
        <w:t>ы</w:t>
      </w:r>
      <w:r w:rsidRPr="003F6E54">
        <w:rPr>
          <w:sz w:val="28"/>
          <w:szCs w:val="28"/>
        </w:rPr>
        <w:t xml:space="preserve">ми документами, при этом в расписке в получении документов (сведений) на предоставление муниципальной услуги проставляет отметку о том, что </w:t>
      </w:r>
      <w:r w:rsidR="00E61559">
        <w:rPr>
          <w:sz w:val="28"/>
          <w:szCs w:val="28"/>
        </w:rPr>
        <w:t xml:space="preserve">          </w:t>
      </w:r>
      <w:r w:rsidRPr="003F6E54">
        <w:rPr>
          <w:sz w:val="28"/>
          <w:szCs w:val="28"/>
        </w:rPr>
        <w:t>заявителю даны разъяснения</w:t>
      </w:r>
      <w:proofErr w:type="gramEnd"/>
      <w:r w:rsidRPr="003F6E54">
        <w:rPr>
          <w:sz w:val="28"/>
          <w:szCs w:val="28"/>
        </w:rPr>
        <w:t xml:space="preserve"> о невозможности предоставления муниципал</w:t>
      </w:r>
      <w:r w:rsidRPr="003F6E54">
        <w:rPr>
          <w:sz w:val="28"/>
          <w:szCs w:val="28"/>
        </w:rPr>
        <w:t>ь</w:t>
      </w:r>
      <w:r w:rsidRPr="003F6E54">
        <w:rPr>
          <w:sz w:val="28"/>
          <w:szCs w:val="28"/>
        </w:rPr>
        <w:t>ной услуги и он предупрежден о том, что в предоставлении муниципальной усл</w:t>
      </w:r>
      <w:r w:rsidRPr="003F6E54">
        <w:rPr>
          <w:sz w:val="28"/>
          <w:szCs w:val="28"/>
        </w:rPr>
        <w:t>у</w:t>
      </w:r>
      <w:r w:rsidRPr="003F6E54">
        <w:rPr>
          <w:sz w:val="28"/>
          <w:szCs w:val="28"/>
        </w:rPr>
        <w:t>ги ему будет отказано;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в случае наличия оснований для отказа в приеме документов, устано</w:t>
      </w:r>
      <w:r w:rsidRPr="003F6E54">
        <w:rPr>
          <w:sz w:val="28"/>
          <w:szCs w:val="28"/>
        </w:rPr>
        <w:t>в</w:t>
      </w:r>
      <w:r w:rsidRPr="003F6E54">
        <w:rPr>
          <w:sz w:val="28"/>
          <w:szCs w:val="28"/>
        </w:rPr>
        <w:t xml:space="preserve">ленных  регламентом, и требования заявителем предоставления ему </w:t>
      </w:r>
      <w:r w:rsidR="00E61559">
        <w:rPr>
          <w:sz w:val="28"/>
          <w:szCs w:val="28"/>
        </w:rPr>
        <w:t xml:space="preserve">                 </w:t>
      </w:r>
      <w:r w:rsidRPr="003F6E54">
        <w:rPr>
          <w:sz w:val="28"/>
          <w:szCs w:val="28"/>
        </w:rPr>
        <w:t>письменного решения об отказе в приеме документов (далее - мотивирова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ного отказа), оформляет в двух экземплярах мотивированный отказ с указ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 xml:space="preserve">нием причин отказа, и заверяет личной подписью и печатью; 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lastRenderedPageBreak/>
        <w:t>вносит запись о выдаче мотивированного отказа в соответствующий журнал регистрации (книгу учета заявлений), в информационную систему (при нал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чии);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передает заявителю на подпись оба экземпляра  мотивированного отк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за, первый экземпляр оставляет у заявителя, второй экземпляр сканирует и заносит электронный образ документа в учетную карточку обращения эле</w:t>
      </w:r>
      <w:r w:rsidRPr="003F6E54">
        <w:rPr>
          <w:sz w:val="28"/>
          <w:szCs w:val="28"/>
        </w:rPr>
        <w:t>к</w:t>
      </w:r>
      <w:r w:rsidRPr="003F6E54">
        <w:rPr>
          <w:sz w:val="28"/>
          <w:szCs w:val="28"/>
        </w:rPr>
        <w:t xml:space="preserve">тронного журнала регистрации обращений (при наличии технических </w:t>
      </w:r>
      <w:r w:rsidR="00E61559">
        <w:rPr>
          <w:sz w:val="28"/>
          <w:szCs w:val="28"/>
        </w:rPr>
        <w:t xml:space="preserve">            </w:t>
      </w:r>
      <w:r w:rsidRPr="003F6E54">
        <w:rPr>
          <w:sz w:val="28"/>
          <w:szCs w:val="28"/>
        </w:rPr>
        <w:t>возможностей); второй экземпляр мотивированного отказа передает в архив для хранения в соответствии с установленными правилами хранения док</w:t>
      </w:r>
      <w:r w:rsidRPr="003F6E54">
        <w:rPr>
          <w:sz w:val="28"/>
          <w:szCs w:val="28"/>
        </w:rPr>
        <w:t>у</w:t>
      </w:r>
      <w:r w:rsidRPr="003F6E54">
        <w:rPr>
          <w:sz w:val="28"/>
          <w:szCs w:val="28"/>
        </w:rPr>
        <w:t xml:space="preserve">ментов. 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52.Специалист, ответственный за прием документов, комплектует </w:t>
      </w:r>
      <w:r w:rsidR="00E61559">
        <w:rPr>
          <w:sz w:val="28"/>
          <w:szCs w:val="28"/>
        </w:rPr>
        <w:t xml:space="preserve">           </w:t>
      </w:r>
      <w:r w:rsidRPr="003F6E54">
        <w:rPr>
          <w:sz w:val="28"/>
          <w:szCs w:val="28"/>
        </w:rPr>
        <w:t>заявление и представленные заявителем документы (сведения) в личное дело в установленном порядке делопроизводства, в том числе в образе электро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ных д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 xml:space="preserve">кументов (при наличии технических возможностей). </w:t>
      </w:r>
    </w:p>
    <w:p w:rsidR="003F6E54" w:rsidRPr="003F6E54" w:rsidRDefault="003F6E54" w:rsidP="003F6E54">
      <w:pPr>
        <w:widowControl/>
        <w:tabs>
          <w:tab w:val="left" w:pos="0"/>
        </w:tabs>
        <w:adjustRightInd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53.При наличии соответствующего программного обеспечения, </w:t>
      </w:r>
      <w:r w:rsidR="00E61559">
        <w:rPr>
          <w:sz w:val="28"/>
          <w:szCs w:val="28"/>
        </w:rPr>
        <w:t xml:space="preserve">                   </w:t>
      </w:r>
      <w:r w:rsidRPr="003F6E54">
        <w:rPr>
          <w:sz w:val="28"/>
          <w:szCs w:val="28"/>
        </w:rPr>
        <w:t xml:space="preserve">необходимого для автоматизации процедуры предоставления муниципальной </w:t>
      </w:r>
      <w:r w:rsidR="00E61559">
        <w:rPr>
          <w:sz w:val="28"/>
          <w:szCs w:val="28"/>
        </w:rPr>
        <w:t xml:space="preserve">          </w:t>
      </w:r>
      <w:r w:rsidRPr="003F6E54">
        <w:rPr>
          <w:sz w:val="28"/>
          <w:szCs w:val="28"/>
        </w:rPr>
        <w:t>услуги, специалист, ответственный за прием документов, вносит необход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мые св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дения в информационную систему.</w:t>
      </w:r>
    </w:p>
    <w:p w:rsidR="003F6E54" w:rsidRPr="003F6E54" w:rsidRDefault="003F6E54" w:rsidP="003F6E54">
      <w:pPr>
        <w:widowControl/>
        <w:adjustRightInd/>
        <w:ind w:firstLine="708"/>
        <w:contextualSpacing/>
        <w:textAlignment w:val="auto"/>
        <w:rPr>
          <w:sz w:val="28"/>
          <w:szCs w:val="28"/>
          <w:lang/>
        </w:rPr>
      </w:pPr>
      <w:r w:rsidRPr="003F6E54">
        <w:rPr>
          <w:sz w:val="28"/>
          <w:szCs w:val="28"/>
          <w:lang/>
        </w:rPr>
        <w:t>Срок исполнения административной процедуры – 1 рабочий день.</w:t>
      </w:r>
      <w:r w:rsidRPr="003F6E54">
        <w:rPr>
          <w:sz w:val="28"/>
          <w:szCs w:val="28"/>
          <w:lang/>
        </w:rPr>
        <w:t xml:space="preserve">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bCs/>
          <w:sz w:val="28"/>
          <w:szCs w:val="28"/>
          <w:lang/>
        </w:rPr>
      </w:pPr>
    </w:p>
    <w:p w:rsidR="003F6E54" w:rsidRPr="003F6E54" w:rsidRDefault="003F6E54" w:rsidP="003F6E54">
      <w:pPr>
        <w:widowControl/>
        <w:autoSpaceDE w:val="0"/>
        <w:autoSpaceDN w:val="0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Формирование и направление межведомственного запроса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54.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E61559"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t xml:space="preserve">поступление должностному лицу отдела, ответственному за предоставление муниципальной услуги, зарегистрированного заявления и документов, </w:t>
      </w:r>
      <w:r w:rsidR="00E61559"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 xml:space="preserve">указанных в </w:t>
      </w:r>
      <w:hyperlink r:id="rId16" w:history="1">
        <w:r w:rsidRPr="003F6E54">
          <w:rPr>
            <w:rFonts w:eastAsia="Calibri"/>
            <w:sz w:val="28"/>
            <w:szCs w:val="28"/>
            <w:lang w:eastAsia="en-US"/>
          </w:rPr>
          <w:t>пункт</w:t>
        </w:r>
      </w:hyperlink>
      <w:r w:rsidRPr="003F6E54">
        <w:rPr>
          <w:rFonts w:eastAsia="Calibri"/>
          <w:sz w:val="28"/>
          <w:szCs w:val="28"/>
          <w:lang w:eastAsia="en-US"/>
        </w:rPr>
        <w:t>е 23 настоящего Административного регламента, и н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представление заявителем копии документов о государственной регистрации в качестве индивидуального предпринимателя или юридического лица, зар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гистрированных на территории Российской Федерации и (или) копии свид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тельств о постановке на учет юридического лица, индивидуального предпр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нимателя в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налоговом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органе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по местонахождению на территории Росси</w:t>
      </w:r>
      <w:r w:rsidRPr="003F6E54">
        <w:rPr>
          <w:rFonts w:eastAsia="Calibri"/>
          <w:sz w:val="28"/>
          <w:szCs w:val="28"/>
          <w:lang w:eastAsia="en-US"/>
        </w:rPr>
        <w:t>й</w:t>
      </w:r>
      <w:r w:rsidRPr="003F6E54">
        <w:rPr>
          <w:rFonts w:eastAsia="Calibri"/>
          <w:sz w:val="28"/>
          <w:szCs w:val="28"/>
          <w:lang w:eastAsia="en-US"/>
        </w:rPr>
        <w:t>ской Федер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ции.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>55.Содержание административной процедуры включает в себя форм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рование и направление в рамках межведомственного информационного взаимодействия межведомственного запроса в Управление Федеральной н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логовой слу</w:t>
      </w:r>
      <w:r w:rsidRPr="003F6E54">
        <w:rPr>
          <w:rFonts w:eastAsia="Calibri"/>
          <w:sz w:val="28"/>
          <w:szCs w:val="28"/>
          <w:lang w:eastAsia="en-US"/>
        </w:rPr>
        <w:t>ж</w:t>
      </w:r>
      <w:r w:rsidRPr="003F6E54">
        <w:rPr>
          <w:rFonts w:eastAsia="Calibri"/>
          <w:sz w:val="28"/>
          <w:szCs w:val="28"/>
          <w:lang w:eastAsia="en-US"/>
        </w:rPr>
        <w:t>бы по Ставропольскому краю (в целях получения сведений о государстве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 xml:space="preserve">ной регистрации в качестве индивидуального предпринимателя или юридического лица, зарегистрированных на территории Российской </w:t>
      </w:r>
      <w:r w:rsidR="00E61559">
        <w:rPr>
          <w:rFonts w:eastAsia="Calibri"/>
          <w:sz w:val="28"/>
          <w:szCs w:val="28"/>
          <w:lang w:eastAsia="en-US"/>
        </w:rPr>
        <w:t xml:space="preserve">            </w:t>
      </w:r>
      <w:r w:rsidRPr="003F6E54">
        <w:rPr>
          <w:rFonts w:eastAsia="Calibri"/>
          <w:sz w:val="28"/>
          <w:szCs w:val="28"/>
          <w:lang w:eastAsia="en-US"/>
        </w:rPr>
        <w:t>Федерации, о постановке на учет юридического лица, индивидуального предпринимателя в налоговом органе по местонахождению на территории Российской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Федер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ции), получение ответа.</w:t>
      </w:r>
      <w:proofErr w:type="gramEnd"/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56.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Должностное лицо отдела, ответственное за предоставление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ной услуги, формирует межведомственный запрос о наличии сведений о государственной регистрации в качестве индивидуального предпринимат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lastRenderedPageBreak/>
        <w:t>ля или юридического лица, зарегистрированных на территории Российской Федерации и о постановке на учет юридического лица, индивидуального предпринимателя в налоговом органе по местонахождению на территории Ро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сийской Федерации,  и направляет в Управление Федеральной налоговой службы по Ставропольскому краю в рамках межведомственного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информац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онного взаимодействия.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57.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В случае самостоятельного представления заявителем копий свид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тельств о государственной регистрации в качестве индивидуального пре</w:t>
      </w:r>
      <w:r w:rsidRPr="003F6E54">
        <w:rPr>
          <w:rFonts w:eastAsia="Calibri"/>
          <w:sz w:val="28"/>
          <w:szCs w:val="28"/>
          <w:lang w:eastAsia="en-US"/>
        </w:rPr>
        <w:t>д</w:t>
      </w:r>
      <w:r w:rsidRPr="003F6E54">
        <w:rPr>
          <w:rFonts w:eastAsia="Calibri"/>
          <w:sz w:val="28"/>
          <w:szCs w:val="28"/>
          <w:lang w:eastAsia="en-US"/>
        </w:rPr>
        <w:t>принимателя или юридического лица, зарегистрированных на территории Российской Федерации и о постановке на учет юридического лица, индив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дуального предпринимателя в налоговом органе по местонахождению на территории Российской Федерации запрос в Управление Федеральной нал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говой службы по Ставропольскому краю не направляется.</w:t>
      </w:r>
      <w:proofErr w:type="gramEnd"/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58.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Общий максимальный срок выполнения административной проц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дуры по формированию и направлению межведомственного запроса в Управление Федеральной налоговой службы по Ставропольскому краю по системе межведомственного электронного взаимодействия составляет 8 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бочих дней, со дня получения должностным лицом отдела, ответственным за предоставление муниципальной услуги, зарегистрированного заявления и документов, указанных в пункте 2.7. настоящего Административного регл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 xml:space="preserve">мента. </w:t>
      </w:r>
      <w:proofErr w:type="gramEnd"/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59. Срок подготовки и направления ответа на межведомственный </w:t>
      </w:r>
      <w:r w:rsidR="00E61559">
        <w:rPr>
          <w:rFonts w:eastAsia="Calibri"/>
          <w:sz w:val="28"/>
          <w:szCs w:val="28"/>
          <w:lang w:eastAsia="en-US"/>
        </w:rPr>
        <w:t xml:space="preserve">           </w:t>
      </w:r>
      <w:r w:rsidRPr="003F6E54">
        <w:rPr>
          <w:rFonts w:eastAsia="Calibri"/>
          <w:sz w:val="28"/>
          <w:szCs w:val="28"/>
          <w:lang w:eastAsia="en-US"/>
        </w:rPr>
        <w:t>запрос не может превышать 5 рабочих дней со дня поступления межведомс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венного запроса в Управление Федеральной налоговой службы по Ставр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польскому краю.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60.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по форм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 xml:space="preserve">рованию и направлению межведомственного запроса является получение </w:t>
      </w:r>
      <w:r w:rsidR="00E61559"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 xml:space="preserve">отделом от Управления Федеральной налоговой службы по Ставропольскому краю по системе межведомственного электронного взаимодействия в </w:t>
      </w:r>
      <w:r w:rsidR="009B7DE7">
        <w:rPr>
          <w:rFonts w:eastAsia="Calibri"/>
          <w:sz w:val="28"/>
          <w:szCs w:val="28"/>
          <w:lang w:eastAsia="en-US"/>
        </w:rPr>
        <w:t xml:space="preserve">              </w:t>
      </w:r>
      <w:r w:rsidRPr="003F6E54">
        <w:rPr>
          <w:rFonts w:eastAsia="Calibri"/>
          <w:sz w:val="28"/>
          <w:szCs w:val="28"/>
          <w:lang w:eastAsia="en-US"/>
        </w:rPr>
        <w:t>электронной форме документов, подтверждающих сведения о государстве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ной регистрации в качестве индивидуального предпринимателя или юрид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ческ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го лица, зарегистрированных на территории Российской Федерации и о </w:t>
      </w:r>
      <w:r w:rsidR="00E61559">
        <w:rPr>
          <w:rFonts w:eastAsia="Calibri"/>
          <w:sz w:val="28"/>
          <w:szCs w:val="28"/>
          <w:lang w:eastAsia="en-US"/>
        </w:rPr>
        <w:t xml:space="preserve">              </w:t>
      </w:r>
      <w:r w:rsidRPr="003F6E54">
        <w:rPr>
          <w:rFonts w:eastAsia="Calibri"/>
          <w:sz w:val="28"/>
          <w:szCs w:val="28"/>
          <w:lang w:eastAsia="en-US"/>
        </w:rPr>
        <w:t>п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становке на учет юридического лица, индивидуального предпринимателя в налоговом органе по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местонахождению на территории Российской Федер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ции.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Должностное лицо отдела, ответственное за предоставление муниц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пальной услуги, распечатывает полученные документы на бумажный нос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тель и пр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общает их к документам, представленным заявителем.</w:t>
      </w:r>
    </w:p>
    <w:p w:rsidR="003F6E54" w:rsidRPr="003F6E54" w:rsidRDefault="003F6E54" w:rsidP="003F6E54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61. Способом фиксации результата выполнения административной процедуры по формированию и направлению межведомственного запроса являются документы, подтверждающие сведения о государственной регис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 xml:space="preserve">рации в качестве индивидуального предпринимателя или юридического </w:t>
      </w:r>
      <w:r w:rsidR="00E61559">
        <w:rPr>
          <w:rFonts w:eastAsia="Calibri"/>
          <w:sz w:val="28"/>
          <w:szCs w:val="28"/>
          <w:lang w:eastAsia="en-US"/>
        </w:rPr>
        <w:t xml:space="preserve">           </w:t>
      </w:r>
      <w:r w:rsidRPr="003F6E54">
        <w:rPr>
          <w:rFonts w:eastAsia="Calibri"/>
          <w:sz w:val="28"/>
          <w:szCs w:val="28"/>
          <w:lang w:eastAsia="en-US"/>
        </w:rPr>
        <w:t xml:space="preserve">лица,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зарегистрированных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на территории Российской Федерации и о пост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 xml:space="preserve">новке на учет юридического лица, индивидуального предпринимателя в </w:t>
      </w:r>
      <w:r w:rsidR="00E61559"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lastRenderedPageBreak/>
        <w:t>налоговом органе по местонахождению на территории Российской Федер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 xml:space="preserve">ции.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bCs/>
          <w:sz w:val="28"/>
          <w:szCs w:val="28"/>
          <w:lang/>
        </w:rPr>
      </w:pPr>
    </w:p>
    <w:p w:rsidR="003F6E54" w:rsidRPr="003F6E54" w:rsidRDefault="003F6E54" w:rsidP="003F6E54">
      <w:pPr>
        <w:tabs>
          <w:tab w:val="left" w:pos="9354"/>
        </w:tabs>
        <w:autoSpaceDE w:val="0"/>
        <w:autoSpaceDN w:val="0"/>
        <w:ind w:firstLine="708"/>
        <w:jc w:val="center"/>
        <w:textAlignment w:val="auto"/>
        <w:rPr>
          <w:sz w:val="28"/>
          <w:szCs w:val="28"/>
        </w:rPr>
      </w:pPr>
      <w:r w:rsidRPr="003F6E54">
        <w:rPr>
          <w:b/>
          <w:sz w:val="28"/>
          <w:szCs w:val="28"/>
        </w:rPr>
        <w:t xml:space="preserve"> </w:t>
      </w:r>
      <w:r w:rsidRPr="003F6E54">
        <w:rPr>
          <w:sz w:val="28"/>
          <w:szCs w:val="28"/>
        </w:rPr>
        <w:t xml:space="preserve">Рассмотрение документов Заявителей </w:t>
      </w:r>
    </w:p>
    <w:p w:rsidR="003F6E54" w:rsidRPr="003F6E54" w:rsidRDefault="003F6E54" w:rsidP="003F6E54">
      <w:pPr>
        <w:tabs>
          <w:tab w:val="left" w:pos="9354"/>
        </w:tabs>
        <w:autoSpaceDE w:val="0"/>
        <w:autoSpaceDN w:val="0"/>
        <w:ind w:firstLine="708"/>
        <w:jc w:val="center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62. Основанием для начала административной процедуры является п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ступление должностному лицу отдела, ответственному за предоставление муниципальной услуги, зарегистрированного заявления с документами, ук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 xml:space="preserve">занными в </w:t>
      </w:r>
      <w:hyperlink w:anchor="Par201" w:tooltip="26. Для получения государственной услуги заявитель представляет следующие документы:" w:history="1">
        <w:r w:rsidRPr="003F6E54">
          <w:rPr>
            <w:sz w:val="28"/>
            <w:szCs w:val="28"/>
          </w:rPr>
          <w:t>пункте 23</w:t>
        </w:r>
      </w:hyperlink>
      <w:r w:rsidRPr="003F6E54">
        <w:rPr>
          <w:sz w:val="28"/>
          <w:szCs w:val="28"/>
        </w:rPr>
        <w:t xml:space="preserve"> настоящего Административного регламента.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3F6E54">
        <w:rPr>
          <w:sz w:val="28"/>
          <w:szCs w:val="28"/>
        </w:rPr>
        <w:t>Содержание административной процедуры включает в себя проверку заявления и документов на соответствие требованиям настоящего Админис</w:t>
      </w:r>
      <w:r w:rsidRPr="003F6E54">
        <w:rPr>
          <w:sz w:val="28"/>
          <w:szCs w:val="28"/>
        </w:rPr>
        <w:t>т</w:t>
      </w:r>
      <w:r w:rsidRPr="003F6E54">
        <w:rPr>
          <w:sz w:val="28"/>
          <w:szCs w:val="28"/>
        </w:rPr>
        <w:t>ративного регламента, принятие решения об отказе в предоставлении мун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ципальной услуги или о предоставлении информации о наличии (отсутствии) в муниципальной собственности Арзгирского муниципального района Ста</w:t>
      </w:r>
      <w:r w:rsidRPr="003F6E54">
        <w:rPr>
          <w:sz w:val="28"/>
          <w:szCs w:val="28"/>
        </w:rPr>
        <w:t>в</w:t>
      </w:r>
      <w:r w:rsidRPr="003F6E54">
        <w:rPr>
          <w:sz w:val="28"/>
          <w:szCs w:val="28"/>
        </w:rPr>
        <w:t>ропольского края объектов недвижимого имущества, предназначенных для сдачи в аренду, соответствующих идентификационным признакам, указа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ным в заявлении.</w:t>
      </w:r>
      <w:proofErr w:type="gramEnd"/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63. Должностное лицо отдела, ответственное за предоставление мун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ципал</w:t>
      </w:r>
      <w:r w:rsidRPr="003F6E54">
        <w:rPr>
          <w:sz w:val="28"/>
          <w:szCs w:val="28"/>
        </w:rPr>
        <w:t>ь</w:t>
      </w:r>
      <w:r w:rsidRPr="003F6E54">
        <w:rPr>
          <w:sz w:val="28"/>
          <w:szCs w:val="28"/>
        </w:rPr>
        <w:t>ной услуги, рассматривает принятые документы и устанавливает, что: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указаны ли в заявлении индивидуализирующие признаки объекта </w:t>
      </w:r>
      <w:r w:rsidR="000B22A0">
        <w:rPr>
          <w:sz w:val="28"/>
          <w:szCs w:val="28"/>
        </w:rPr>
        <w:t xml:space="preserve">           </w:t>
      </w:r>
      <w:r w:rsidRPr="003F6E54">
        <w:rPr>
          <w:sz w:val="28"/>
          <w:szCs w:val="28"/>
        </w:rPr>
        <w:t xml:space="preserve">недвижимого имущества (наименование, адрес, площадь, протяженность, </w:t>
      </w:r>
      <w:r w:rsidR="000B22A0">
        <w:rPr>
          <w:sz w:val="28"/>
          <w:szCs w:val="28"/>
        </w:rPr>
        <w:t xml:space="preserve"> </w:t>
      </w:r>
      <w:r w:rsidRPr="003F6E54">
        <w:rPr>
          <w:sz w:val="28"/>
          <w:szCs w:val="28"/>
        </w:rPr>
        <w:t>кадастровый номер, функциональное назначение, вид деятельности, план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руемый при получении в аренду);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представлена или не представлена копия документа, удостоверяющего ли</w:t>
      </w:r>
      <w:r w:rsidRPr="003F6E54">
        <w:rPr>
          <w:sz w:val="28"/>
          <w:szCs w:val="28"/>
        </w:rPr>
        <w:t>ч</w:t>
      </w:r>
      <w:r w:rsidRPr="003F6E54">
        <w:rPr>
          <w:sz w:val="28"/>
          <w:szCs w:val="28"/>
        </w:rPr>
        <w:t>ность заявителя;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представлены или не представлены копии документа, удостоверяющ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 xml:space="preserve">го личность, и документа, подтверждающего полномочия представителя </w:t>
      </w:r>
      <w:r w:rsidR="000B22A0">
        <w:rPr>
          <w:sz w:val="28"/>
          <w:szCs w:val="28"/>
        </w:rPr>
        <w:t xml:space="preserve">              </w:t>
      </w:r>
      <w:r w:rsidRPr="003F6E54">
        <w:rPr>
          <w:sz w:val="28"/>
          <w:szCs w:val="28"/>
        </w:rPr>
        <w:t>заявителя.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64. Должностное лицо отдела, ответственное за предоставление мун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ципал</w:t>
      </w:r>
      <w:r w:rsidRPr="003F6E54">
        <w:rPr>
          <w:sz w:val="28"/>
          <w:szCs w:val="28"/>
        </w:rPr>
        <w:t>ь</w:t>
      </w:r>
      <w:r w:rsidRPr="003F6E54">
        <w:rPr>
          <w:sz w:val="28"/>
          <w:szCs w:val="28"/>
        </w:rPr>
        <w:t>ной услуги, по результатам рассмотрения документов: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в случае установления оснований для отказа в предоставлении мун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 xml:space="preserve">ципальной услуги, предусмотренных </w:t>
      </w:r>
      <w:hyperlink w:anchor="Par259" w:tooltip="33. Основания для отказа в приеме документов, необходимых для предоставления государственной услуги, нормативными правовыми актами Российской Федерации и нормативными правовыми актами Ставропольского края не предусмотрены." w:history="1">
        <w:r w:rsidRPr="003F6E54">
          <w:rPr>
            <w:sz w:val="28"/>
            <w:szCs w:val="28"/>
          </w:rPr>
          <w:t xml:space="preserve">пунктом </w:t>
        </w:r>
        <w:r w:rsidRPr="003F6E54">
          <w:rPr>
            <w:rFonts w:cs="Arial"/>
            <w:sz w:val="28"/>
            <w:szCs w:val="28"/>
          </w:rPr>
          <w:t xml:space="preserve">2.9. </w:t>
        </w:r>
      </w:hyperlink>
      <w:r w:rsidRPr="003F6E54">
        <w:rPr>
          <w:sz w:val="28"/>
          <w:szCs w:val="28"/>
        </w:rPr>
        <w:t xml:space="preserve"> настоящего Администр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тивного регламента, принимает решение об отказе в предоставлении мун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 xml:space="preserve">ципальной услуги с направлением заявителю уведомления об отказе в </w:t>
      </w:r>
      <w:r w:rsidR="000B22A0">
        <w:rPr>
          <w:sz w:val="28"/>
          <w:szCs w:val="28"/>
        </w:rPr>
        <w:t xml:space="preserve">              </w:t>
      </w:r>
      <w:r w:rsidRPr="003F6E54">
        <w:rPr>
          <w:sz w:val="28"/>
          <w:szCs w:val="28"/>
        </w:rPr>
        <w:t>предоставлении муниципальной услуги с указанием причины отказа;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установление отсутствия оснований для отказа в предоставлении </w:t>
      </w:r>
      <w:r w:rsidR="000B22A0">
        <w:rPr>
          <w:sz w:val="28"/>
          <w:szCs w:val="28"/>
        </w:rPr>
        <w:t xml:space="preserve">             </w:t>
      </w:r>
      <w:r w:rsidRPr="003F6E54">
        <w:rPr>
          <w:sz w:val="28"/>
          <w:szCs w:val="28"/>
        </w:rPr>
        <w:t xml:space="preserve">муниципальной услуги, предусмотренных </w:t>
      </w:r>
      <w:hyperlink w:anchor="Par259" w:tooltip="33. Основания для отказа в приеме документов, необходимых для предоставления государственной услуги, нормативными правовыми актами Российской Федерации и нормативными правовыми актами Ставропольского края не предусмотрены." w:history="1">
        <w:r w:rsidRPr="003F6E54">
          <w:rPr>
            <w:sz w:val="28"/>
            <w:szCs w:val="28"/>
          </w:rPr>
          <w:t xml:space="preserve">пунктом </w:t>
        </w:r>
        <w:r w:rsidRPr="003F6E54">
          <w:rPr>
            <w:rFonts w:cs="Arial"/>
            <w:sz w:val="28"/>
            <w:szCs w:val="28"/>
          </w:rPr>
          <w:t xml:space="preserve">2.9. </w:t>
        </w:r>
      </w:hyperlink>
      <w:r w:rsidRPr="003F6E54">
        <w:rPr>
          <w:sz w:val="28"/>
          <w:szCs w:val="28"/>
        </w:rPr>
        <w:t xml:space="preserve"> настоящего Админ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стративного регламента, является основанием для принятия решения о пр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 xml:space="preserve">доставлении информации о наличии (отсутствии) в муниципальной </w:t>
      </w:r>
      <w:r w:rsidR="000B22A0">
        <w:rPr>
          <w:sz w:val="28"/>
          <w:szCs w:val="28"/>
        </w:rPr>
        <w:t xml:space="preserve">                       </w:t>
      </w:r>
      <w:r w:rsidRPr="003F6E54">
        <w:rPr>
          <w:sz w:val="28"/>
          <w:szCs w:val="28"/>
        </w:rPr>
        <w:t xml:space="preserve">собственности Арзгирского муниципального округа Ставропольского края объектов недвижимого имущества, предназначенных для сдачи в аренду, </w:t>
      </w:r>
      <w:r w:rsidR="000B22A0">
        <w:rPr>
          <w:sz w:val="28"/>
          <w:szCs w:val="28"/>
        </w:rPr>
        <w:t xml:space="preserve">               </w:t>
      </w:r>
      <w:r w:rsidRPr="003F6E54">
        <w:rPr>
          <w:sz w:val="28"/>
          <w:szCs w:val="28"/>
        </w:rPr>
        <w:t>соответству</w:t>
      </w:r>
      <w:r w:rsidRPr="003F6E54">
        <w:rPr>
          <w:sz w:val="28"/>
          <w:szCs w:val="28"/>
        </w:rPr>
        <w:t>ю</w:t>
      </w:r>
      <w:r w:rsidRPr="003F6E54">
        <w:rPr>
          <w:sz w:val="28"/>
          <w:szCs w:val="28"/>
        </w:rPr>
        <w:t>щих идентификационным признакам, указанным в заявлении.</w:t>
      </w:r>
    </w:p>
    <w:p w:rsidR="000B22A0" w:rsidRDefault="003F6E54" w:rsidP="009B7DE7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65. Общий максимальный срок выполнения административной проц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дуры по рассмотрению документов составляет 5 рабочих дней.</w:t>
      </w:r>
    </w:p>
    <w:p w:rsidR="009B7DE7" w:rsidRPr="003F6E54" w:rsidRDefault="009B7DE7" w:rsidP="009B7DE7">
      <w:pPr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spacing w:line="240" w:lineRule="exact"/>
        <w:ind w:firstLine="708"/>
        <w:jc w:val="center"/>
        <w:textAlignment w:val="auto"/>
        <w:outlineLvl w:val="2"/>
        <w:rPr>
          <w:sz w:val="28"/>
          <w:szCs w:val="28"/>
        </w:rPr>
      </w:pPr>
      <w:r w:rsidRPr="003F6E54">
        <w:rPr>
          <w:rFonts w:cs="Arial"/>
          <w:spacing w:val="-4"/>
          <w:sz w:val="28"/>
          <w:szCs w:val="28"/>
        </w:rPr>
        <w:t xml:space="preserve"> </w:t>
      </w:r>
      <w:r w:rsidRPr="003F6E54">
        <w:rPr>
          <w:sz w:val="28"/>
          <w:szCs w:val="28"/>
        </w:rPr>
        <w:t>Предоставление информации о наличии (отсутствии)</w:t>
      </w:r>
    </w:p>
    <w:p w:rsidR="003F6E54" w:rsidRPr="003F6E54" w:rsidRDefault="003F6E54" w:rsidP="003F6E54">
      <w:pPr>
        <w:autoSpaceDE w:val="0"/>
        <w:autoSpaceDN w:val="0"/>
        <w:spacing w:line="240" w:lineRule="exact"/>
        <w:ind w:firstLine="708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в муниципальной собственности Арзгирского муниципального округа </w:t>
      </w:r>
    </w:p>
    <w:p w:rsidR="003F6E54" w:rsidRPr="003F6E54" w:rsidRDefault="003F6E54" w:rsidP="003F6E54">
      <w:pPr>
        <w:autoSpaceDE w:val="0"/>
        <w:autoSpaceDN w:val="0"/>
        <w:spacing w:line="240" w:lineRule="exact"/>
        <w:ind w:firstLine="708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Ставропольского края объектов недвижимого имущества, </w:t>
      </w:r>
    </w:p>
    <w:p w:rsidR="003F6E54" w:rsidRPr="003F6E54" w:rsidRDefault="003F6E54" w:rsidP="003F6E54">
      <w:pPr>
        <w:autoSpaceDE w:val="0"/>
        <w:autoSpaceDN w:val="0"/>
        <w:spacing w:line="240" w:lineRule="exact"/>
        <w:ind w:firstLine="708"/>
        <w:jc w:val="center"/>
        <w:textAlignment w:val="auto"/>
        <w:rPr>
          <w:sz w:val="28"/>
          <w:szCs w:val="28"/>
        </w:rPr>
      </w:pPr>
      <w:proofErr w:type="gramStart"/>
      <w:r w:rsidRPr="003F6E54">
        <w:rPr>
          <w:sz w:val="28"/>
          <w:szCs w:val="28"/>
        </w:rPr>
        <w:t>предназначенных</w:t>
      </w:r>
      <w:proofErr w:type="gramEnd"/>
      <w:r w:rsidRPr="003F6E54">
        <w:rPr>
          <w:sz w:val="28"/>
          <w:szCs w:val="28"/>
        </w:rPr>
        <w:t xml:space="preserve"> для сдачи в аренду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66. Основанием для начала административной процедуры является </w:t>
      </w:r>
      <w:r w:rsidR="009B7DE7">
        <w:rPr>
          <w:sz w:val="28"/>
          <w:szCs w:val="28"/>
        </w:rPr>
        <w:t xml:space="preserve"> </w:t>
      </w:r>
      <w:r w:rsidRPr="003F6E54">
        <w:rPr>
          <w:sz w:val="28"/>
          <w:szCs w:val="28"/>
        </w:rPr>
        <w:t xml:space="preserve">рассмотрение заявления и документов, необходимых для предоставления </w:t>
      </w:r>
      <w:r w:rsidR="009B7DE7">
        <w:rPr>
          <w:sz w:val="28"/>
          <w:szCs w:val="28"/>
        </w:rPr>
        <w:t xml:space="preserve"> </w:t>
      </w:r>
      <w:r w:rsidRPr="003F6E54">
        <w:rPr>
          <w:sz w:val="28"/>
          <w:szCs w:val="28"/>
        </w:rPr>
        <w:t>муниципальной услуги, и установление отсутствия оснований для отказа в пр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доставлении муниципальной услуги.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Содержание административной процедуры включает в себя подготовку информации о наличии (отсутствии) в муниципальной собственности Ар</w:t>
      </w:r>
      <w:r w:rsidRPr="003F6E54">
        <w:rPr>
          <w:sz w:val="28"/>
          <w:szCs w:val="28"/>
        </w:rPr>
        <w:t>з</w:t>
      </w:r>
      <w:r w:rsidRPr="003F6E54">
        <w:rPr>
          <w:sz w:val="28"/>
          <w:szCs w:val="28"/>
        </w:rPr>
        <w:t>гирского муниципального округа Ставропольского края объектов недвиж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мого имущества, предназначенных для сдачи в аренду, соответствующих идент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фикационным признакам, указанным в заявлении, и направление ее заявит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лю.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67. Должностное лицо отдела, ответственное за предоставление мун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ципал</w:t>
      </w:r>
      <w:r w:rsidRPr="003F6E54">
        <w:rPr>
          <w:sz w:val="28"/>
          <w:szCs w:val="28"/>
        </w:rPr>
        <w:t>ь</w:t>
      </w:r>
      <w:r w:rsidRPr="003F6E54">
        <w:rPr>
          <w:sz w:val="28"/>
          <w:szCs w:val="28"/>
        </w:rPr>
        <w:t>ной услуги: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сверяется со сведениями об объектах недвижимого имущества, предн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значенных для сдачи в аренду, содержащимися в реестре муниципального имущества Арзгирского муниципального округа Ставропольского края;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3F6E54">
        <w:rPr>
          <w:sz w:val="28"/>
          <w:szCs w:val="28"/>
        </w:rPr>
        <w:t>по результатам сверки при наличии объектов недвижимого имущества, предназначенных для сдачи в аренду и соответствующих идентификацио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 xml:space="preserve">ным признакам, указанным в заявлении о предоставлении муниципальной услуги, готовит </w:t>
      </w:r>
      <w:hyperlink w:anchor="Par1208" w:tooltip="                                 ИНФОРМАЦИЯ" w:history="1">
        <w:r w:rsidRPr="003F6E54">
          <w:rPr>
            <w:sz w:val="28"/>
            <w:szCs w:val="28"/>
          </w:rPr>
          <w:t>информацию</w:t>
        </w:r>
      </w:hyperlink>
      <w:r w:rsidRPr="003F6E54">
        <w:rPr>
          <w:sz w:val="28"/>
          <w:szCs w:val="28"/>
        </w:rPr>
        <w:t xml:space="preserve"> о наличии в муниципальной собственности Арзгирского муниципального округа  Ставропольского края объектов н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движимого имущества, предназначенных для сдачи в аренду, соответству</w:t>
      </w:r>
      <w:r w:rsidRPr="003F6E54">
        <w:rPr>
          <w:sz w:val="28"/>
          <w:szCs w:val="28"/>
        </w:rPr>
        <w:t>ю</w:t>
      </w:r>
      <w:r w:rsidRPr="003F6E54">
        <w:rPr>
          <w:sz w:val="28"/>
          <w:szCs w:val="28"/>
        </w:rPr>
        <w:t>щих идент</w:t>
      </w:r>
      <w:r w:rsidRPr="003F6E54">
        <w:rPr>
          <w:sz w:val="28"/>
          <w:szCs w:val="28"/>
        </w:rPr>
        <w:t>и</w:t>
      </w:r>
      <w:r w:rsidRPr="003F6E54">
        <w:rPr>
          <w:sz w:val="28"/>
          <w:szCs w:val="28"/>
        </w:rPr>
        <w:t>фикационным признакам, указанным в заявлении, и направляет заявителю;</w:t>
      </w:r>
      <w:proofErr w:type="gramEnd"/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3F6E54">
        <w:rPr>
          <w:sz w:val="28"/>
          <w:szCs w:val="28"/>
        </w:rPr>
        <w:t>по результатам сверки при отсутствии объектов недвижимого имущ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ства, предназначенных для сдачи в аренду и соответствующих идентифик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ционным признакам, указанным в заявлении о предоставлении муниципал</w:t>
      </w:r>
      <w:r w:rsidRPr="003F6E54">
        <w:rPr>
          <w:sz w:val="28"/>
          <w:szCs w:val="28"/>
        </w:rPr>
        <w:t>ь</w:t>
      </w:r>
      <w:r w:rsidRPr="003F6E54">
        <w:rPr>
          <w:sz w:val="28"/>
          <w:szCs w:val="28"/>
        </w:rPr>
        <w:t xml:space="preserve">ной  услуги, готовит </w:t>
      </w:r>
      <w:hyperlink w:anchor="Par1262" w:tooltip="                                 ИНФОРМАЦИЯ" w:history="1">
        <w:r w:rsidRPr="003F6E54">
          <w:rPr>
            <w:sz w:val="28"/>
            <w:szCs w:val="28"/>
          </w:rPr>
          <w:t>информацию</w:t>
        </w:r>
      </w:hyperlink>
      <w:r w:rsidRPr="003F6E54">
        <w:rPr>
          <w:sz w:val="28"/>
          <w:szCs w:val="28"/>
        </w:rPr>
        <w:t xml:space="preserve"> об отсутствии в муниципальной собстве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 xml:space="preserve">ности Арзгирского муниципального района Ставропольского края объектов недвижимого имущества, предназначенных для сдачи в аренду, </w:t>
      </w:r>
      <w:r w:rsidR="009B7DE7">
        <w:rPr>
          <w:sz w:val="28"/>
          <w:szCs w:val="28"/>
        </w:rPr>
        <w:t xml:space="preserve">                           </w:t>
      </w:r>
      <w:r w:rsidRPr="003F6E54">
        <w:rPr>
          <w:sz w:val="28"/>
          <w:szCs w:val="28"/>
        </w:rPr>
        <w:t>соответствующих идентификационным признакам, указанным в заявлении, и  направляет за</w:t>
      </w:r>
      <w:r w:rsidRPr="003F6E54">
        <w:rPr>
          <w:sz w:val="28"/>
          <w:szCs w:val="28"/>
        </w:rPr>
        <w:t>я</w:t>
      </w:r>
      <w:r w:rsidRPr="003F6E54">
        <w:rPr>
          <w:sz w:val="28"/>
          <w:szCs w:val="28"/>
        </w:rPr>
        <w:t>вителю.</w:t>
      </w:r>
      <w:proofErr w:type="gramEnd"/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68. Общий максимальный срок выполнения административной проц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дуры о предоставлении информации о наличии (отсутствии) в муниципал</w:t>
      </w:r>
      <w:r w:rsidRPr="003F6E54">
        <w:rPr>
          <w:sz w:val="28"/>
          <w:szCs w:val="28"/>
        </w:rPr>
        <w:t>ь</w:t>
      </w:r>
      <w:r w:rsidRPr="003F6E54">
        <w:rPr>
          <w:sz w:val="28"/>
          <w:szCs w:val="28"/>
        </w:rPr>
        <w:t>ной собственности Арзгирского муниципального округа Ставропольского края объектов недвижимого имущества, предназначенных для сдачи в аре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ду, соответствующих идентификационным признакам, указанным в заявл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нии, с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ставляет 1 рабочий день.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69. Результатом выполнения административной процедуры является соста</w:t>
      </w:r>
      <w:r w:rsidRPr="003F6E54">
        <w:rPr>
          <w:sz w:val="28"/>
          <w:szCs w:val="28"/>
        </w:rPr>
        <w:t>в</w:t>
      </w:r>
      <w:r w:rsidRPr="003F6E54">
        <w:rPr>
          <w:sz w:val="28"/>
          <w:szCs w:val="28"/>
        </w:rPr>
        <w:t xml:space="preserve">ление и направление заявителю информации о наличии (отсутствии) в </w:t>
      </w:r>
      <w:r w:rsidRPr="003F6E54">
        <w:rPr>
          <w:sz w:val="28"/>
          <w:szCs w:val="28"/>
        </w:rPr>
        <w:lastRenderedPageBreak/>
        <w:t>муниципальной собственности Арзгирского муниципального округа Ставр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польского края объектов недвижимого имущества, предназначенных для сдачи в аренду, соответствующих идентификационным признакам, указа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>ным в з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явлении.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Результат выполнения административной процедуры направляется </w:t>
      </w:r>
      <w:r w:rsidR="000B22A0">
        <w:rPr>
          <w:sz w:val="28"/>
          <w:szCs w:val="28"/>
        </w:rPr>
        <w:t xml:space="preserve"> </w:t>
      </w:r>
      <w:r w:rsidRPr="003F6E54">
        <w:rPr>
          <w:sz w:val="28"/>
          <w:szCs w:val="28"/>
        </w:rPr>
        <w:t>заявит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лю способом, который он выбрал при подаче заявления.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70. Способом фиксации результата административной процедуры явл</w:t>
      </w:r>
      <w:r w:rsidRPr="003F6E54">
        <w:rPr>
          <w:sz w:val="28"/>
          <w:szCs w:val="28"/>
        </w:rPr>
        <w:t>я</w:t>
      </w:r>
      <w:r w:rsidRPr="003F6E54">
        <w:rPr>
          <w:sz w:val="28"/>
          <w:szCs w:val="28"/>
        </w:rPr>
        <w:t xml:space="preserve">ется оформление информации о наличии (отсутствии) в муниципальной </w:t>
      </w:r>
      <w:r w:rsidR="000B22A0">
        <w:rPr>
          <w:sz w:val="28"/>
          <w:szCs w:val="28"/>
        </w:rPr>
        <w:t xml:space="preserve">             </w:t>
      </w:r>
      <w:r w:rsidRPr="003F6E54">
        <w:rPr>
          <w:sz w:val="28"/>
          <w:szCs w:val="28"/>
        </w:rPr>
        <w:t xml:space="preserve">собственности Арзгирского муниципального округа Ставропольского края объектов недвижимого имущества, предназначенных для сдачи в аренду, </w:t>
      </w:r>
      <w:r w:rsidR="000B22A0">
        <w:rPr>
          <w:sz w:val="28"/>
          <w:szCs w:val="28"/>
        </w:rPr>
        <w:t xml:space="preserve">             </w:t>
      </w:r>
      <w:r w:rsidRPr="003F6E54">
        <w:rPr>
          <w:sz w:val="28"/>
          <w:szCs w:val="28"/>
        </w:rPr>
        <w:t>с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ответствующих идентификационным признакам, указанным в заявлении, на бумажном носителе.</w:t>
      </w:r>
    </w:p>
    <w:p w:rsidR="003F6E54" w:rsidRPr="003F6E54" w:rsidRDefault="003F6E54" w:rsidP="003F6E54">
      <w:pPr>
        <w:autoSpaceDE w:val="0"/>
        <w:autoSpaceDN w:val="0"/>
        <w:ind w:firstLine="708"/>
        <w:textAlignment w:val="auto"/>
        <w:rPr>
          <w:rFonts w:ascii="Arial" w:hAnsi="Arial" w:cs="Arial"/>
        </w:rPr>
      </w:pP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IV. Формы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71. Текущий контроль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за</w:t>
      </w:r>
      <w:proofErr w:type="gramEnd"/>
      <w:r w:rsidRPr="003F6E54">
        <w:rPr>
          <w:rFonts w:eastAsia="Calibri"/>
          <w:sz w:val="28"/>
          <w:szCs w:val="28"/>
          <w:lang w:eastAsia="en-US"/>
        </w:rPr>
        <w:t>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1)полнотой, доступностью и качеством предоставления муниципальной услуги осуществляется начальником отдела имущественных и земельных </w:t>
      </w:r>
      <w:r w:rsidR="000B22A0"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отношений администрации Арзгирского муниципального округа Ставр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польского края путем проведения выборочных проверок соблюдения и </w:t>
      </w:r>
      <w:r w:rsidR="000B22A0"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>исполнения должностными лицами отдела положений настоящего Админ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страти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 xml:space="preserve">ного регламента и опроса мнения заявителей;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 xml:space="preserve">2) соблюдением последовательности административных действий, </w:t>
      </w:r>
      <w:r w:rsidR="000B22A0">
        <w:rPr>
          <w:rFonts w:eastAsia="Calibri"/>
          <w:sz w:val="28"/>
          <w:szCs w:val="28"/>
          <w:lang w:eastAsia="en-US"/>
        </w:rPr>
        <w:t xml:space="preserve">            </w:t>
      </w:r>
      <w:r w:rsidRPr="003F6E54">
        <w:rPr>
          <w:rFonts w:eastAsia="Calibri"/>
          <w:sz w:val="28"/>
          <w:szCs w:val="28"/>
          <w:lang w:eastAsia="en-US"/>
        </w:rPr>
        <w:t>определенных административными процедурами по предоставлению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ципальной услуги, сроками рассмотрения документов осуществляется н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чальником отдела имущественных и земельных отношений администрации Ар</w:t>
      </w:r>
      <w:r w:rsidRPr="003F6E54">
        <w:rPr>
          <w:rFonts w:eastAsia="Calibri"/>
          <w:sz w:val="28"/>
          <w:szCs w:val="28"/>
          <w:lang w:eastAsia="en-US"/>
        </w:rPr>
        <w:t>з</w:t>
      </w:r>
      <w:r w:rsidRPr="003F6E54">
        <w:rPr>
          <w:rFonts w:eastAsia="Calibri"/>
          <w:sz w:val="28"/>
          <w:szCs w:val="28"/>
          <w:lang w:eastAsia="en-US"/>
        </w:rPr>
        <w:t>гирского муниципального округа Ставропольского края постоянно путем проведения проверок соблюдения и исполнения должностными лицами, пр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доставляющими муниципальную услугу, положений настоящего Админис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ративного регламента, иных нормативных правовых актов Российской Фед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рации и нормативных правовых актов Ставропольского края.</w:t>
      </w:r>
      <w:proofErr w:type="gramEnd"/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тельством Российской Федерации и законодательством Ставропольского края.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72.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действий, определенных административными процедур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ми, соблюдением сроков, проверки полноты, доступности и качества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тавления муниципальной услуги, выявлением и устранением нарушений прав заявит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 xml:space="preserve">лей, рассмотрением принятия решений и подготовкой ответов на их обращения, содержащие жалобы на решения и действия (бездействие) </w:t>
      </w:r>
      <w:r w:rsidR="000B22A0">
        <w:rPr>
          <w:rFonts w:eastAsia="Calibri"/>
          <w:sz w:val="28"/>
          <w:szCs w:val="28"/>
          <w:lang w:eastAsia="en-US"/>
        </w:rPr>
        <w:t xml:space="preserve">            </w:t>
      </w:r>
      <w:r w:rsidRPr="003F6E54">
        <w:rPr>
          <w:rFonts w:eastAsia="Calibri"/>
          <w:sz w:val="28"/>
          <w:szCs w:val="28"/>
          <w:lang w:eastAsia="en-US"/>
        </w:rPr>
        <w:t>должностных лиц органа местного самоуправления.</w:t>
      </w:r>
      <w:proofErr w:type="gramEnd"/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lastRenderedPageBreak/>
        <w:t>Периодичность осуществления последующего контроля составляет один раз в три года.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Проверки проводятся на основании распоряжения контролирующего органа.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Результаты проверки оформляются в виде акта, в котором отмечаются выя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 xml:space="preserve">ленные недостатки и предложения по их устранению.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Проверки могут быть плановыми и внеплановыми. При проверке могут ра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сматриваться все вопросы, связанные с предоставлением муниципальной услуги (комплексные проверки) или отдельные вопросы (тематические пр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верки). Проверка также может проводиться по конкретному обращению </w:t>
      </w:r>
      <w:r w:rsidR="000B22A0"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>заявителя.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тельством Российской Федерации и законодательством Ставропольского края.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73.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В любое время с момента регистрации заявления для предоставл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 муниципальной услуги в органе местного самоуправления заявитель имеет пр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во знакомиться с документами и материалами, касающимися его рассмотр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ния, если это не затрагивает права, свободы и законные интересы других лиц, и если в указанных документах и материалах не содержатся св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дения, с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ставляющие государственную или иную охраняемую федеральным законом тайну.</w:t>
      </w:r>
      <w:proofErr w:type="gramEnd"/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74. Должностные лица, участвующие в предоставлении муниципальной услуги, несут персональную ответственность за полноту и качество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та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лению муниципальной услуги.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Персональная ответственность должностных лиц, ответственных за </w:t>
      </w:r>
      <w:r w:rsidR="000B22A0">
        <w:rPr>
          <w:rFonts w:eastAsia="Calibri"/>
          <w:sz w:val="28"/>
          <w:szCs w:val="28"/>
          <w:lang w:eastAsia="en-US"/>
        </w:rPr>
        <w:t xml:space="preserve">  </w:t>
      </w:r>
      <w:r w:rsidRPr="003F6E54">
        <w:rPr>
          <w:rFonts w:eastAsia="Calibri"/>
          <w:sz w:val="28"/>
          <w:szCs w:val="28"/>
          <w:lang w:eastAsia="en-US"/>
        </w:rPr>
        <w:t>исполнение административных процедур, закрепляется в их должностных инструкциях в соответствии с требованиями законодательства Российской Федер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ции и законодательства Ставропольского края.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В случае выявления нарушения прав обратившихся заявителей, поря</w:t>
      </w:r>
      <w:r w:rsidRPr="003F6E54">
        <w:rPr>
          <w:rFonts w:eastAsia="Calibri"/>
          <w:sz w:val="28"/>
          <w:szCs w:val="28"/>
          <w:lang w:eastAsia="en-US"/>
        </w:rPr>
        <w:t>д</w:t>
      </w:r>
      <w:r w:rsidRPr="003F6E54">
        <w:rPr>
          <w:rFonts w:eastAsia="Calibri"/>
          <w:sz w:val="28"/>
          <w:szCs w:val="28"/>
          <w:lang w:eastAsia="en-US"/>
        </w:rPr>
        <w:t>ка и сроков рассмотрения запросов заявителей, утрату документов заявит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лей, виновные лица несут ответственность в соответствии с законодательс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вом Российской Федерации, в том числе дисциплинарную ответственность в с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ответствии с законодательством о муниципальной службе.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75.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со стороны гра</w:t>
      </w:r>
      <w:r w:rsidRPr="003F6E54">
        <w:rPr>
          <w:rFonts w:eastAsia="Calibri"/>
          <w:sz w:val="28"/>
          <w:szCs w:val="28"/>
          <w:lang w:eastAsia="en-US"/>
        </w:rPr>
        <w:t>ж</w:t>
      </w:r>
      <w:r w:rsidRPr="003F6E54">
        <w:rPr>
          <w:rFonts w:eastAsia="Calibri"/>
          <w:sz w:val="28"/>
          <w:szCs w:val="28"/>
          <w:lang w:eastAsia="en-US"/>
        </w:rPr>
        <w:t xml:space="preserve">дан, их объединений и организаций не предусмотрен. 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spacing w:line="240" w:lineRule="exact"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V. Досудебный (внесудебный) порядок обжалования решений и дейс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вий (бездействия) органа, предоставляющего муниципальную услугу,   мн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гофункционального   центра   предоставления государственных  и  муниц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 xml:space="preserve">пальных  услуг, организаций, указанных в </w:t>
      </w:r>
      <w:hyperlink r:id="rId17" w:history="1">
        <w:r w:rsidRPr="003F6E54">
          <w:rPr>
            <w:rFonts w:eastAsia="Calibri"/>
            <w:sz w:val="28"/>
            <w:szCs w:val="28"/>
            <w:lang w:eastAsia="en-US"/>
          </w:rPr>
          <w:t>части 1</w:t>
        </w:r>
      </w:hyperlink>
      <w:r w:rsidRPr="003F6E54">
        <w:rPr>
          <w:rFonts w:eastAsia="Calibri"/>
          <w:sz w:val="28"/>
          <w:szCs w:val="28"/>
          <w:lang w:eastAsia="en-US"/>
        </w:rPr>
        <w:t>статьи 16 Федерального з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 xml:space="preserve">кона «Об организации   предоставления государственных  и  муниципальных  </w:t>
      </w:r>
      <w:r w:rsidRPr="003F6E54">
        <w:rPr>
          <w:rFonts w:eastAsia="Calibri"/>
          <w:sz w:val="28"/>
          <w:szCs w:val="28"/>
          <w:lang w:eastAsia="en-US"/>
        </w:rPr>
        <w:lastRenderedPageBreak/>
        <w:t>услуг», а также  их  должностных  лиц, муниципальных служащих, работн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ков</w:t>
      </w:r>
    </w:p>
    <w:p w:rsidR="003F6E54" w:rsidRPr="003F6E54" w:rsidRDefault="003F6E54" w:rsidP="003F6E54">
      <w:pPr>
        <w:widowControl/>
        <w:adjustRightInd/>
        <w:ind w:firstLine="708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         76. Заявитель вправе обжаловать решения и действия (бездейс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вие) должностных лиц, муниципальных служащих органа местного сам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управл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ния, участвующих в предоставлении муниципальной услуги (далее – дол</w:t>
      </w:r>
      <w:r w:rsidRPr="003F6E54">
        <w:rPr>
          <w:rFonts w:eastAsia="Calibri"/>
          <w:sz w:val="28"/>
          <w:szCs w:val="28"/>
          <w:lang w:eastAsia="en-US"/>
        </w:rPr>
        <w:t>ж</w:t>
      </w:r>
      <w:r w:rsidRPr="003F6E54">
        <w:rPr>
          <w:rFonts w:eastAsia="Calibri"/>
          <w:sz w:val="28"/>
          <w:szCs w:val="28"/>
          <w:lang w:eastAsia="en-US"/>
        </w:rPr>
        <w:t>ностные лица), в досудебном (внесудебном) и судебном порядке.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В досудебном (внесудебном) порядке решения и действия (бездейс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вие) должностного лица обжалуются в орган местного самоуправления.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77. Предметом досудебного (внесудебного) порядка обжалования </w:t>
      </w:r>
      <w:r w:rsidR="000B22A0"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 xml:space="preserve">являются решения и действия (бездействие), осуществляемые должностным лицом в ходе предоставления муниципальной услуги на основании </w:t>
      </w:r>
      <w:r w:rsidR="000B22A0">
        <w:rPr>
          <w:rFonts w:eastAsia="Calibri"/>
          <w:sz w:val="28"/>
          <w:szCs w:val="28"/>
          <w:lang w:eastAsia="en-US"/>
        </w:rPr>
        <w:t xml:space="preserve">                       </w:t>
      </w:r>
      <w:r w:rsidRPr="003F6E54">
        <w:rPr>
          <w:rFonts w:eastAsia="Calibri"/>
          <w:sz w:val="28"/>
          <w:szCs w:val="28"/>
          <w:lang w:eastAsia="en-US"/>
        </w:rPr>
        <w:t>настоящего А</w:t>
      </w:r>
      <w:r w:rsidRPr="003F6E54">
        <w:rPr>
          <w:rFonts w:eastAsia="Calibri"/>
          <w:sz w:val="28"/>
          <w:szCs w:val="28"/>
          <w:lang w:eastAsia="en-US"/>
        </w:rPr>
        <w:t>д</w:t>
      </w:r>
      <w:r w:rsidRPr="003F6E54">
        <w:rPr>
          <w:rFonts w:eastAsia="Calibri"/>
          <w:sz w:val="28"/>
          <w:szCs w:val="28"/>
          <w:lang w:eastAsia="en-US"/>
        </w:rPr>
        <w:t>министративного регламента.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Заявитель может обратиться с жалобой в следующих случаях: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муниц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пальной услуги, запроса;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В указа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функци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3F6E54">
        <w:rPr>
          <w:rFonts w:eastAsia="Calibri"/>
          <w:sz w:val="28"/>
          <w:szCs w:val="28"/>
          <w:lang w:eastAsia="en-US"/>
        </w:rPr>
        <w:t>л</w:t>
      </w:r>
      <w:r w:rsidRPr="003F6E54">
        <w:rPr>
          <w:rFonts w:eastAsia="Calibri"/>
          <w:sz w:val="28"/>
          <w:szCs w:val="28"/>
          <w:lang w:eastAsia="en-US"/>
        </w:rPr>
        <w:t>ном объ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 xml:space="preserve">ме, включая принятие решения о предоставлении муниципальной услуги или об отказе в ее предоставлении, составление и подписание </w:t>
      </w:r>
      <w:r w:rsidR="000B22A0">
        <w:rPr>
          <w:rFonts w:eastAsia="Calibri"/>
          <w:sz w:val="28"/>
          <w:szCs w:val="28"/>
          <w:lang w:eastAsia="en-US"/>
        </w:rPr>
        <w:t xml:space="preserve">              </w:t>
      </w:r>
      <w:r w:rsidRPr="003F6E54">
        <w:rPr>
          <w:rFonts w:eastAsia="Calibri"/>
          <w:sz w:val="28"/>
          <w:szCs w:val="28"/>
          <w:lang w:eastAsia="en-US"/>
        </w:rPr>
        <w:t>соответствующих документов по результатам предоставления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</w:t>
      </w:r>
      <w:r w:rsidR="000B22A0"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t xml:space="preserve"> являющихся результ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том предоставления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color w:val="FF0000"/>
          <w:sz w:val="28"/>
          <w:szCs w:val="28"/>
          <w:highlight w:val="yellow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3) требование у заявителя документов или  информации  либо  осущ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ствления  действий, представление или осуществление которых не пред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смотрено нормати</w:t>
      </w:r>
      <w:r w:rsidRPr="003F6E54">
        <w:rPr>
          <w:rFonts w:eastAsia="Calibri"/>
          <w:color w:val="000000"/>
          <w:sz w:val="28"/>
          <w:szCs w:val="28"/>
          <w:lang w:eastAsia="en-US"/>
        </w:rPr>
        <w:t>вными правовыми актами Российской Федерации, норм</w:t>
      </w:r>
      <w:r w:rsidRPr="003F6E54">
        <w:rPr>
          <w:rFonts w:eastAsia="Calibri"/>
          <w:color w:val="000000"/>
          <w:sz w:val="28"/>
          <w:szCs w:val="28"/>
          <w:lang w:eastAsia="en-US"/>
        </w:rPr>
        <w:t>а</w:t>
      </w:r>
      <w:r w:rsidRPr="003F6E54">
        <w:rPr>
          <w:rFonts w:eastAsia="Calibri"/>
          <w:color w:val="000000"/>
          <w:sz w:val="28"/>
          <w:szCs w:val="28"/>
          <w:lang w:eastAsia="en-US"/>
        </w:rPr>
        <w:t>тивными правовыми актами субъектов Российской Федерации, муниципал</w:t>
      </w:r>
      <w:r w:rsidRPr="003F6E54">
        <w:rPr>
          <w:rFonts w:eastAsia="Calibri"/>
          <w:color w:val="000000"/>
          <w:sz w:val="28"/>
          <w:szCs w:val="28"/>
          <w:lang w:eastAsia="en-US"/>
        </w:rPr>
        <w:t>ь</w:t>
      </w:r>
      <w:r w:rsidRPr="003F6E54">
        <w:rPr>
          <w:rFonts w:eastAsia="Calibri"/>
          <w:color w:val="000000"/>
          <w:sz w:val="28"/>
          <w:szCs w:val="28"/>
          <w:lang w:eastAsia="en-US"/>
        </w:rPr>
        <w:t>ными пр</w:t>
      </w:r>
      <w:r w:rsidRPr="003F6E54">
        <w:rPr>
          <w:rFonts w:eastAsia="Calibri"/>
          <w:color w:val="000000"/>
          <w:sz w:val="28"/>
          <w:szCs w:val="28"/>
          <w:lang w:eastAsia="en-US"/>
        </w:rPr>
        <w:t>а</w:t>
      </w:r>
      <w:r w:rsidRPr="003F6E54">
        <w:rPr>
          <w:rFonts w:eastAsia="Calibri"/>
          <w:color w:val="000000"/>
          <w:sz w:val="28"/>
          <w:szCs w:val="28"/>
          <w:lang w:eastAsia="en-US"/>
        </w:rPr>
        <w:t>вовыми актами для предоставления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вовыми актами для предоставления муниципальной услуги, у заявителя;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 xml:space="preserve">5) отказ в предоставлении муниципальной услуги, если основания </w:t>
      </w:r>
      <w:r w:rsidR="000B22A0">
        <w:rPr>
          <w:rFonts w:eastAsia="Calibri"/>
          <w:sz w:val="28"/>
          <w:szCs w:val="28"/>
          <w:lang w:eastAsia="en-US"/>
        </w:rPr>
        <w:t xml:space="preserve">             </w:t>
      </w:r>
      <w:r w:rsidRPr="003F6E54">
        <w:rPr>
          <w:rFonts w:eastAsia="Calibri"/>
          <w:sz w:val="28"/>
          <w:szCs w:val="28"/>
          <w:lang w:eastAsia="en-US"/>
        </w:rPr>
        <w:t>отказа не предусмотрены федеральными законами и принятыми в соответс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вии с ними иными нормативными правовыми актами Российской Федерации, з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В указанном случае дос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дебное (внесудебное) обжалование заявителем решений и действий (безде</w:t>
      </w:r>
      <w:r w:rsidRPr="003F6E54">
        <w:rPr>
          <w:rFonts w:eastAsia="Calibri"/>
          <w:sz w:val="28"/>
          <w:szCs w:val="28"/>
          <w:lang w:eastAsia="en-US"/>
        </w:rPr>
        <w:t>й</w:t>
      </w:r>
      <w:r w:rsidRPr="003F6E54">
        <w:rPr>
          <w:rFonts w:eastAsia="Calibri"/>
          <w:sz w:val="28"/>
          <w:szCs w:val="28"/>
          <w:lang w:eastAsia="en-US"/>
        </w:rPr>
        <w:t>ствия) многофункционального центра, работника многофункционального центра во</w:t>
      </w:r>
      <w:r w:rsidRPr="003F6E54">
        <w:rPr>
          <w:rFonts w:eastAsia="Calibri"/>
          <w:sz w:val="28"/>
          <w:szCs w:val="28"/>
          <w:lang w:eastAsia="en-US"/>
        </w:rPr>
        <w:t>з</w:t>
      </w:r>
      <w:r w:rsidRPr="003F6E54">
        <w:rPr>
          <w:rFonts w:eastAsia="Calibri"/>
          <w:sz w:val="28"/>
          <w:szCs w:val="28"/>
          <w:lang w:eastAsia="en-US"/>
        </w:rPr>
        <w:t>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lastRenderedPageBreak/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тавлении, составление и подписание соответствующих документов по 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зультатам предоставления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 являющихся результатом предоста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ления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ги пл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рации, муниципальными правовыми актами;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>7) отказ  органа, предоставляющего муниципальную услугу, должнос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ного лица органа, предоставляющего муниципальную услугу, многофун</w:t>
      </w:r>
      <w:r w:rsidRPr="003F6E54">
        <w:rPr>
          <w:rFonts w:eastAsia="Calibri"/>
          <w:sz w:val="28"/>
          <w:szCs w:val="28"/>
          <w:lang w:eastAsia="en-US"/>
        </w:rPr>
        <w:t>к</w:t>
      </w:r>
      <w:r w:rsidRPr="003F6E54">
        <w:rPr>
          <w:rFonts w:eastAsia="Calibri"/>
          <w:sz w:val="28"/>
          <w:szCs w:val="28"/>
          <w:lang w:eastAsia="en-US"/>
        </w:rPr>
        <w:t>ционального центра,  работника многофункционального центра, иных орг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 xml:space="preserve">низаций, или их работников в исправлении допущенных ими опечаток и ошибок в выданных в результате предоставления муниципальной услуги </w:t>
      </w:r>
      <w:r w:rsidR="000B22A0">
        <w:rPr>
          <w:rFonts w:eastAsia="Calibri"/>
          <w:sz w:val="28"/>
          <w:szCs w:val="28"/>
          <w:lang w:eastAsia="en-US"/>
        </w:rPr>
        <w:t xml:space="preserve">          </w:t>
      </w:r>
      <w:r w:rsidRPr="003F6E54">
        <w:rPr>
          <w:rFonts w:eastAsia="Calibri"/>
          <w:sz w:val="28"/>
          <w:szCs w:val="28"/>
          <w:lang w:eastAsia="en-US"/>
        </w:rPr>
        <w:t>документах либо нарушение установленного срока таких исправлений.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В указанном случае досудебное (внесудебное) обжалование заявителем реш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ципальной услуги или об отказе в ее предоставлении, составление и подп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сание соо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ветствующих документов по результатам предоставления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</w:t>
      </w:r>
      <w:r w:rsidR="000B22A0">
        <w:rPr>
          <w:rFonts w:eastAsia="Calibri"/>
          <w:sz w:val="28"/>
          <w:szCs w:val="28"/>
          <w:lang w:eastAsia="en-US"/>
        </w:rPr>
        <w:t xml:space="preserve">                  </w:t>
      </w:r>
      <w:r w:rsidRPr="003F6E54">
        <w:rPr>
          <w:rFonts w:eastAsia="Calibri"/>
          <w:sz w:val="28"/>
          <w:szCs w:val="28"/>
          <w:lang w:eastAsia="en-US"/>
        </w:rPr>
        <w:t>действий, являющихся результатом предоста</w:t>
      </w:r>
      <w:r w:rsidRPr="003F6E54">
        <w:rPr>
          <w:rFonts w:eastAsia="Calibri"/>
          <w:sz w:val="28"/>
          <w:szCs w:val="28"/>
          <w:lang w:eastAsia="en-US"/>
        </w:rPr>
        <w:t>в</w:t>
      </w:r>
      <w:r w:rsidRPr="003F6E54">
        <w:rPr>
          <w:rFonts w:eastAsia="Calibri"/>
          <w:sz w:val="28"/>
          <w:szCs w:val="28"/>
          <w:lang w:eastAsia="en-US"/>
        </w:rPr>
        <w:t>ления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тавления муниципальной услуги;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>9) приостановление предоставления муниципальной услуги, если осн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вания приостановления не предусмотрены федеральными законами и прин</w:t>
      </w:r>
      <w:r w:rsidRPr="003F6E54">
        <w:rPr>
          <w:rFonts w:eastAsia="Calibri"/>
          <w:sz w:val="28"/>
          <w:szCs w:val="28"/>
          <w:lang w:eastAsia="en-US"/>
        </w:rPr>
        <w:t>я</w:t>
      </w:r>
      <w:r w:rsidRPr="003F6E54">
        <w:rPr>
          <w:rFonts w:eastAsia="Calibri"/>
          <w:sz w:val="28"/>
          <w:szCs w:val="28"/>
          <w:lang w:eastAsia="en-US"/>
        </w:rPr>
        <w:t>тыми в соответствии с ними иными нормативными правовыми актами Ро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В указанном случае досудебное (внесудебное) обжалование заявителем реш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ципальной услуги или об отказе в ее предоставлении, составление и подп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сание соответствующих документов по результатам предоставления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</w:t>
      </w:r>
      <w:r w:rsidR="000B22A0">
        <w:rPr>
          <w:rFonts w:eastAsia="Calibri"/>
          <w:sz w:val="28"/>
          <w:szCs w:val="28"/>
          <w:lang w:eastAsia="en-US"/>
        </w:rPr>
        <w:t xml:space="preserve">               </w:t>
      </w:r>
      <w:r w:rsidRPr="003F6E54">
        <w:rPr>
          <w:rFonts w:eastAsia="Calibri"/>
          <w:sz w:val="28"/>
          <w:szCs w:val="28"/>
          <w:lang w:eastAsia="en-US"/>
        </w:rPr>
        <w:t>действий, являющихся результ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том предоставления муниципальной услуги.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lastRenderedPageBreak/>
        <w:t>10) требование у заявителя при предоставлении государственной или муниципальной услуги документов или  информации,  отсутствие  и (или) недостоверность которых не указывались при первоначальном отказе в приеме д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кументов, необходимых для предоставления государственной или муниципальной услуги, либо в предоставлении государственной или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ципальной услуги, за исключением случаев, предусмотренных пунктом 19 настоящего Административного регламента. В указанном случае досудебное (внесуде</w:t>
      </w:r>
      <w:r w:rsidRPr="003F6E54">
        <w:rPr>
          <w:rFonts w:eastAsia="Calibri"/>
          <w:sz w:val="28"/>
          <w:szCs w:val="28"/>
          <w:lang w:eastAsia="en-US"/>
        </w:rPr>
        <w:t>б</w:t>
      </w:r>
      <w:r w:rsidRPr="003F6E54">
        <w:rPr>
          <w:rFonts w:eastAsia="Calibri"/>
          <w:sz w:val="28"/>
          <w:szCs w:val="28"/>
          <w:lang w:eastAsia="en-US"/>
        </w:rPr>
        <w:t>ное) обжалование заявителем решений и действий (бездействия) многофун</w:t>
      </w:r>
      <w:r w:rsidRPr="003F6E54">
        <w:rPr>
          <w:rFonts w:eastAsia="Calibri"/>
          <w:sz w:val="28"/>
          <w:szCs w:val="28"/>
          <w:lang w:eastAsia="en-US"/>
        </w:rPr>
        <w:t>к</w:t>
      </w:r>
      <w:r w:rsidRPr="003F6E54">
        <w:rPr>
          <w:rFonts w:eastAsia="Calibri"/>
          <w:sz w:val="28"/>
          <w:szCs w:val="28"/>
          <w:lang w:eastAsia="en-US"/>
        </w:rPr>
        <w:t xml:space="preserve">ционального центра, работника многофункционального центра  возможно в случае, если на многофункциональный центр, решения и </w:t>
      </w:r>
      <w:r w:rsidR="000B22A0">
        <w:rPr>
          <w:rFonts w:eastAsia="Calibri"/>
          <w:sz w:val="28"/>
          <w:szCs w:val="28"/>
          <w:lang w:eastAsia="en-US"/>
        </w:rPr>
        <w:t xml:space="preserve">              </w:t>
      </w:r>
      <w:r w:rsidRPr="003F6E54">
        <w:rPr>
          <w:rFonts w:eastAsia="Calibri"/>
          <w:sz w:val="28"/>
          <w:szCs w:val="28"/>
          <w:lang w:eastAsia="en-US"/>
        </w:rPr>
        <w:t>действия (бездействие) которого обжалуются, возложена функция по предо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тавлению соответствующих государственных или муниципальных услуг в по</w:t>
      </w:r>
      <w:r w:rsidRPr="003F6E54">
        <w:rPr>
          <w:rFonts w:eastAsia="Calibri"/>
          <w:sz w:val="28"/>
          <w:szCs w:val="28"/>
          <w:lang w:eastAsia="en-US"/>
        </w:rPr>
        <w:t>л</w:t>
      </w:r>
      <w:r w:rsidRPr="003F6E54">
        <w:rPr>
          <w:rFonts w:eastAsia="Calibri"/>
          <w:sz w:val="28"/>
          <w:szCs w:val="28"/>
          <w:lang w:eastAsia="en-US"/>
        </w:rPr>
        <w:t>ном объеме в порядке, определенном частью 1.3 статьи 16 Федерального з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кона.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Заявитель имеет право на получение информации и документов, </w:t>
      </w:r>
      <w:r w:rsidR="000B22A0">
        <w:rPr>
          <w:rFonts w:eastAsia="Calibri"/>
          <w:sz w:val="28"/>
          <w:szCs w:val="28"/>
          <w:lang w:eastAsia="en-US"/>
        </w:rPr>
        <w:t xml:space="preserve">                  </w:t>
      </w:r>
      <w:r w:rsidRPr="003F6E54">
        <w:rPr>
          <w:rFonts w:eastAsia="Calibri"/>
          <w:sz w:val="28"/>
          <w:szCs w:val="28"/>
          <w:lang w:eastAsia="en-US"/>
        </w:rPr>
        <w:t>необходимых для обоснования и рассмотрения жалобы.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78. Основанием для начала досудебного (внесудебного) обжалования является поступление жалобы в орган местного самоуправления на имя должнос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ного лица, наделенного полномочиями по рассмотрению жалоб.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79. Заявитель может подать жалобу: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1) лично либо через уполномоченного представителя при наличии у </w:t>
      </w:r>
      <w:r w:rsidR="000B22A0">
        <w:rPr>
          <w:rFonts w:eastAsia="Calibri"/>
          <w:sz w:val="28"/>
          <w:szCs w:val="28"/>
          <w:lang w:eastAsia="en-US"/>
        </w:rPr>
        <w:t xml:space="preserve">    </w:t>
      </w:r>
      <w:r w:rsidRPr="003F6E54">
        <w:rPr>
          <w:rFonts w:eastAsia="Calibri"/>
          <w:sz w:val="28"/>
          <w:szCs w:val="28"/>
          <w:lang w:eastAsia="en-US"/>
        </w:rPr>
        <w:t>него д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веренности (условие о наличии доверенности не распространяется на работников заявителя) в орган местного самоуправления по адресу админ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 xml:space="preserve">страции: 356570, Ставропольский край,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3F6E54">
        <w:rPr>
          <w:rFonts w:eastAsia="Calibri"/>
          <w:sz w:val="28"/>
          <w:szCs w:val="28"/>
          <w:lang w:eastAsia="en-US"/>
        </w:rPr>
        <w:t xml:space="preserve"> район, с. Арзгир, </w:t>
      </w:r>
      <w:r w:rsidR="000B22A0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3F6E54">
        <w:rPr>
          <w:rFonts w:eastAsia="Calibri"/>
          <w:sz w:val="28"/>
          <w:szCs w:val="28"/>
          <w:lang w:eastAsia="en-US"/>
        </w:rPr>
        <w:t xml:space="preserve">ул. П.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Баз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леева</w:t>
      </w:r>
      <w:proofErr w:type="spellEnd"/>
      <w:r w:rsidRPr="003F6E54">
        <w:rPr>
          <w:rFonts w:eastAsia="Calibri"/>
          <w:sz w:val="28"/>
          <w:szCs w:val="28"/>
          <w:lang w:eastAsia="en-US"/>
        </w:rPr>
        <w:t>, 3;</w:t>
      </w:r>
    </w:p>
    <w:p w:rsidR="003F6E54" w:rsidRPr="003F6E54" w:rsidRDefault="003F6E54" w:rsidP="003F6E54">
      <w:pPr>
        <w:widowControl/>
        <w:adjustRightInd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2) путем направления почтовых отправлений в орган местного сам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управл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 xml:space="preserve">ния по адресу: 356570, Ставропольский край,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3F6E54">
        <w:rPr>
          <w:rFonts w:eastAsia="Calibri"/>
          <w:sz w:val="28"/>
          <w:szCs w:val="28"/>
          <w:lang w:eastAsia="en-US"/>
        </w:rPr>
        <w:t xml:space="preserve"> район,   с. Арзгир, ул. П. </w:t>
      </w:r>
      <w:proofErr w:type="spellStart"/>
      <w:r w:rsidRPr="003F6E54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3F6E54">
        <w:rPr>
          <w:rFonts w:eastAsia="Calibri"/>
          <w:sz w:val="28"/>
          <w:szCs w:val="28"/>
          <w:lang w:eastAsia="en-US"/>
        </w:rPr>
        <w:t>, 3;</w:t>
      </w:r>
    </w:p>
    <w:p w:rsidR="003F6E54" w:rsidRPr="003F6E54" w:rsidRDefault="003F6E54" w:rsidP="003F6E54">
      <w:pPr>
        <w:widowControl/>
        <w:adjustRightInd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по телефону: 8(86560)3-13-67;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3) с использованием информационно-телекоммуникационной сети И</w:t>
      </w:r>
      <w:r w:rsidRPr="003F6E54">
        <w:rPr>
          <w:rFonts w:eastAsia="Calibri"/>
          <w:sz w:val="28"/>
          <w:szCs w:val="28"/>
          <w:lang w:eastAsia="en-US"/>
        </w:rPr>
        <w:t>н</w:t>
      </w:r>
      <w:r w:rsidRPr="003F6E54">
        <w:rPr>
          <w:rFonts w:eastAsia="Calibri"/>
          <w:sz w:val="28"/>
          <w:szCs w:val="28"/>
          <w:lang w:eastAsia="en-US"/>
        </w:rPr>
        <w:t>тернет на официальный сайт органа местного самоуправления (</w:t>
      </w:r>
      <w:hyperlink r:id="rId18" w:history="1">
        <w:r w:rsidRPr="000B22A0">
          <w:rPr>
            <w:rFonts w:eastAsia="Calibri"/>
            <w:sz w:val="28"/>
            <w:lang w:eastAsia="en-US"/>
          </w:rPr>
          <w:t>www.</w:t>
        </w:r>
        <w:r w:rsidRPr="000B22A0">
          <w:rPr>
            <w:rFonts w:eastAsia="Calibri"/>
            <w:sz w:val="28"/>
            <w:lang w:val="en-US" w:eastAsia="en-US"/>
          </w:rPr>
          <w:t>arzgiradmin</w:t>
        </w:r>
        <w:r w:rsidRPr="000B22A0">
          <w:rPr>
            <w:rFonts w:eastAsia="Calibri"/>
            <w:sz w:val="28"/>
            <w:lang w:eastAsia="en-US"/>
          </w:rPr>
          <w:t>.ru</w:t>
        </w:r>
      </w:hyperlink>
      <w:r w:rsidRPr="000B22A0">
        <w:rPr>
          <w:rFonts w:eastAsia="Calibri"/>
          <w:sz w:val="28"/>
          <w:szCs w:val="28"/>
          <w:lang w:eastAsia="en-US"/>
        </w:rPr>
        <w:t xml:space="preserve">), в федеральную государственную информационную систему «Единый портал государственных и муниципальных услуг </w:t>
      </w:r>
      <w:r w:rsidR="000B22A0">
        <w:rPr>
          <w:rFonts w:eastAsia="Calibri"/>
          <w:sz w:val="28"/>
          <w:szCs w:val="28"/>
          <w:lang w:eastAsia="en-US"/>
        </w:rPr>
        <w:t xml:space="preserve">                   </w:t>
      </w:r>
      <w:r w:rsidRPr="000B22A0">
        <w:rPr>
          <w:rFonts w:eastAsia="Calibri"/>
          <w:sz w:val="28"/>
          <w:szCs w:val="28"/>
          <w:lang w:eastAsia="en-US"/>
        </w:rPr>
        <w:t>(функций)» (</w:t>
      </w:r>
      <w:r w:rsidRPr="000B22A0">
        <w:rPr>
          <w:rFonts w:eastAsia="Calibri"/>
          <w:sz w:val="28"/>
          <w:szCs w:val="28"/>
          <w:lang w:val="en-US" w:eastAsia="en-US"/>
        </w:rPr>
        <w:t>www</w:t>
      </w:r>
      <w:r w:rsidRPr="000B22A0">
        <w:rPr>
          <w:rFonts w:eastAsia="Calibri"/>
          <w:sz w:val="28"/>
          <w:szCs w:val="28"/>
          <w:lang w:eastAsia="en-US"/>
        </w:rPr>
        <w:t>.</w:t>
      </w:r>
      <w:r w:rsidRPr="000B22A0">
        <w:rPr>
          <w:rFonts w:eastAsia="Calibri"/>
          <w:sz w:val="28"/>
          <w:szCs w:val="28"/>
          <w:lang w:val="en-US" w:eastAsia="en-US"/>
        </w:rPr>
        <w:t>gosuslugi</w:t>
      </w:r>
      <w:r w:rsidRPr="000B22A0">
        <w:rPr>
          <w:rFonts w:eastAsia="Calibri"/>
          <w:sz w:val="28"/>
          <w:szCs w:val="28"/>
          <w:lang w:eastAsia="en-US"/>
        </w:rPr>
        <w:t>.</w:t>
      </w:r>
      <w:r w:rsidRPr="000B22A0">
        <w:rPr>
          <w:rFonts w:eastAsia="Calibri"/>
          <w:sz w:val="28"/>
          <w:szCs w:val="28"/>
          <w:lang w:val="en-US" w:eastAsia="en-US"/>
        </w:rPr>
        <w:t>ru</w:t>
      </w:r>
      <w:r w:rsidRPr="000B22A0">
        <w:rPr>
          <w:rFonts w:eastAsia="Calibri"/>
          <w:sz w:val="28"/>
          <w:szCs w:val="28"/>
          <w:lang w:eastAsia="en-US"/>
        </w:rPr>
        <w:t>) и государственную систему «Портал госуда</w:t>
      </w:r>
      <w:r w:rsidRPr="000B22A0">
        <w:rPr>
          <w:rFonts w:eastAsia="Calibri"/>
          <w:sz w:val="28"/>
          <w:szCs w:val="28"/>
          <w:lang w:eastAsia="en-US"/>
        </w:rPr>
        <w:t>р</w:t>
      </w:r>
      <w:r w:rsidRPr="000B22A0">
        <w:rPr>
          <w:rFonts w:eastAsia="Calibri"/>
          <w:sz w:val="28"/>
          <w:szCs w:val="28"/>
          <w:lang w:eastAsia="en-US"/>
        </w:rPr>
        <w:t>ственных услуг Ставропольского края» (</w:t>
      </w:r>
      <w:r w:rsidRPr="000B22A0">
        <w:rPr>
          <w:rFonts w:eastAsia="Calibri"/>
          <w:sz w:val="28"/>
          <w:szCs w:val="28"/>
          <w:lang w:val="en-US" w:eastAsia="en-US"/>
        </w:rPr>
        <w:t>www</w:t>
      </w:r>
      <w:r w:rsidRPr="000B22A0">
        <w:rPr>
          <w:rFonts w:eastAsia="Calibri"/>
          <w:sz w:val="28"/>
          <w:szCs w:val="28"/>
          <w:lang w:eastAsia="en-US"/>
        </w:rPr>
        <w:t>.26</w:t>
      </w:r>
      <w:proofErr w:type="spellStart"/>
      <w:r w:rsidRPr="000B22A0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0B22A0">
        <w:rPr>
          <w:rFonts w:eastAsia="Calibri"/>
          <w:sz w:val="28"/>
          <w:szCs w:val="28"/>
          <w:lang w:eastAsia="en-US"/>
        </w:rPr>
        <w:t>.</w:t>
      </w:r>
      <w:proofErr w:type="spellStart"/>
      <w:r w:rsidRPr="000B22A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0B22A0">
        <w:rPr>
          <w:rFonts w:eastAsia="Calibri"/>
          <w:sz w:val="28"/>
          <w:szCs w:val="28"/>
          <w:lang w:eastAsia="en-US"/>
        </w:rPr>
        <w:t>) (в л</w:t>
      </w:r>
      <w:r w:rsidRPr="003F6E54">
        <w:rPr>
          <w:rFonts w:eastAsia="Calibri"/>
          <w:sz w:val="28"/>
          <w:szCs w:val="28"/>
          <w:lang w:eastAsia="en-US"/>
        </w:rPr>
        <w:t xml:space="preserve">ичные </w:t>
      </w:r>
      <w:r w:rsidR="000B22A0">
        <w:rPr>
          <w:rFonts w:eastAsia="Calibri"/>
          <w:sz w:val="28"/>
          <w:szCs w:val="28"/>
          <w:lang w:eastAsia="en-US"/>
        </w:rPr>
        <w:t xml:space="preserve">                  </w:t>
      </w:r>
      <w:r w:rsidRPr="003F6E54">
        <w:rPr>
          <w:rFonts w:eastAsia="Calibri"/>
          <w:sz w:val="28"/>
          <w:szCs w:val="28"/>
          <w:lang w:eastAsia="en-US"/>
        </w:rPr>
        <w:t>к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бинеты пользователей).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80. Жалоба должна содержать: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>1) наименование, органа, предоставляющего муниципальную услугу, дол</w:t>
      </w:r>
      <w:r w:rsidRPr="003F6E54">
        <w:rPr>
          <w:rFonts w:eastAsia="Calibri"/>
          <w:sz w:val="28"/>
          <w:szCs w:val="28"/>
          <w:lang w:eastAsia="en-US"/>
        </w:rPr>
        <w:t>ж</w:t>
      </w:r>
      <w:r w:rsidRPr="003F6E54">
        <w:rPr>
          <w:rFonts w:eastAsia="Calibri"/>
          <w:sz w:val="28"/>
          <w:szCs w:val="28"/>
          <w:lang w:eastAsia="en-US"/>
        </w:rPr>
        <w:t>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теля и (или) работника, иных организаций, их руководителей и (или) рабо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ников, решения и действия (бездействие) которых обжалуются;</w:t>
      </w:r>
      <w:proofErr w:type="gramEnd"/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="000B22A0"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lastRenderedPageBreak/>
        <w:t>местонахождении заявителя - юридического лица, а также номер (номера) контактного телефона, адрес (адреса) электронной почты (при наличии) и почт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3) сведения об обжалуемых решениях и действиях (бездействии) орг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на, пр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 xml:space="preserve">го, многофункционального центра, работника многофункционального </w:t>
      </w:r>
      <w:r w:rsidR="000B22A0">
        <w:rPr>
          <w:rFonts w:eastAsia="Calibri"/>
          <w:sz w:val="28"/>
          <w:szCs w:val="28"/>
          <w:lang w:eastAsia="en-US"/>
        </w:rPr>
        <w:t xml:space="preserve">                 </w:t>
      </w:r>
      <w:r w:rsidRPr="003F6E54">
        <w:rPr>
          <w:rFonts w:eastAsia="Calibri"/>
          <w:sz w:val="28"/>
          <w:szCs w:val="28"/>
          <w:lang w:eastAsia="en-US"/>
        </w:rPr>
        <w:t>центра, иных организаций, их работников;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лем могут быть представлены документы (при наличии), подтверждающие дов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 xml:space="preserve">ды заявителя, либо их копии. 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81.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ние 15 дней со дня ее регистрации, а в случае обжалования отказа органа, предоставляющего</w:t>
      </w:r>
      <w:r w:rsidRPr="003F6E5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муниципальную услугу, органа, предоставляющего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ципальную услугу, многофункционального центра, организаций, в приеме д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кументов у заявителя либо в исправлении допущенных опечаток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и ошибок или в случае обжалования нарушения установленного срока таких исправл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ний - в течение 5 рабочих дней со дня ее регистрации.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82. Основания для приостановления рассмотрения жалобы отсутств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ют.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83. Жалоба заявителя не рассматривается по существу в следующих случаях: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>1) в письменной жалобе не указаны фамилия заявителя, направившего жал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бу, и почтовый адрес или адрес электронной почты, по которому должен быть направлен ответ;</w:t>
      </w:r>
      <w:proofErr w:type="gramEnd"/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2) в жалобе содержатся нецензурные либо оскорбительные выражения, угр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зы жизни, здоровью и имуществу должностного лица, а также членов его с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мьи;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3) текст письменной жалобы не поддается прочтению;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4) в письменной жалобе содержится вопрос, на который заявителю мног</w:t>
      </w:r>
      <w:r w:rsidRPr="003F6E54">
        <w:rPr>
          <w:rFonts w:eastAsia="Calibri"/>
          <w:sz w:val="28"/>
          <w:szCs w:val="28"/>
          <w:lang w:eastAsia="en-US"/>
        </w:rPr>
        <w:t>о</w:t>
      </w:r>
      <w:r w:rsidRPr="003F6E54">
        <w:rPr>
          <w:rFonts w:eastAsia="Calibri"/>
          <w:sz w:val="28"/>
          <w:szCs w:val="28"/>
          <w:lang w:eastAsia="en-US"/>
        </w:rPr>
        <w:t>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5) ответ по существу поставленного в жалобе вопроса не может быть дан без разглашения сведений, составляющих муниципальную или иную </w:t>
      </w:r>
      <w:r w:rsidR="000B22A0">
        <w:rPr>
          <w:rFonts w:eastAsia="Calibri"/>
          <w:sz w:val="28"/>
          <w:szCs w:val="28"/>
          <w:lang w:eastAsia="en-US"/>
        </w:rPr>
        <w:t xml:space="preserve">               </w:t>
      </w:r>
      <w:r w:rsidRPr="003F6E54">
        <w:rPr>
          <w:rFonts w:eastAsia="Calibri"/>
          <w:sz w:val="28"/>
          <w:szCs w:val="28"/>
          <w:lang w:eastAsia="en-US"/>
        </w:rPr>
        <w:t>охраня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мую федеральным законом тайну.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lastRenderedPageBreak/>
        <w:t>84. По результатам рассмотрения жалобы орган местного самоуправл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 принимает одно из следующих решений: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F6E54">
        <w:rPr>
          <w:rFonts w:eastAsia="Calibri"/>
          <w:sz w:val="28"/>
          <w:szCs w:val="28"/>
          <w:lang w:eastAsia="en-US"/>
        </w:rPr>
        <w:t xml:space="preserve">1) жалоба удовлетворяется, в том числе в форме отмены принятого </w:t>
      </w:r>
      <w:r w:rsidR="000B22A0"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решения, исправления допущенных опечаток и ошибок в выданных в резул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тате пр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Не позднее дня, следующего за днем принятия решения, органом </w:t>
      </w:r>
      <w:r w:rsidR="000B22A0"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м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стного самоуправления заявителю в письменной форме и по желанию заяв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теля в электронной форме направляется мотивированный ответ о результатах ра</w:t>
      </w:r>
      <w:r w:rsidRPr="003F6E54">
        <w:rPr>
          <w:rFonts w:eastAsia="Calibri"/>
          <w:sz w:val="28"/>
          <w:szCs w:val="28"/>
          <w:lang w:eastAsia="en-US"/>
        </w:rPr>
        <w:t>с</w:t>
      </w:r>
      <w:r w:rsidRPr="003F6E54">
        <w:rPr>
          <w:rFonts w:eastAsia="Calibri"/>
          <w:sz w:val="28"/>
          <w:szCs w:val="28"/>
          <w:lang w:eastAsia="en-US"/>
        </w:rPr>
        <w:t>смотрения жалобы.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В случае признания жалобы подлежащей удовлетворению в ответе </w:t>
      </w:r>
      <w:r w:rsidR="000B22A0"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заявителю, дается информация о действиях, осуществляемых органом, пр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доставляющим государственную услугу, органом,  предоставляющим мун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ципал</w:t>
      </w:r>
      <w:r w:rsidRPr="003F6E54">
        <w:rPr>
          <w:rFonts w:eastAsia="Calibri"/>
          <w:sz w:val="28"/>
          <w:szCs w:val="28"/>
          <w:lang w:eastAsia="en-US"/>
        </w:rPr>
        <w:t>ь</w:t>
      </w:r>
      <w:r w:rsidRPr="003F6E54">
        <w:rPr>
          <w:rFonts w:eastAsia="Calibri"/>
          <w:sz w:val="28"/>
          <w:szCs w:val="28"/>
          <w:lang w:eastAsia="en-US"/>
        </w:rPr>
        <w:t>ную услугу, многофункциональным центром, иными организациями, в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 xml:space="preserve">ния  за  доставленные 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неудобства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В случае признания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>жалобы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не подлежащей удовлетворению  в ответе заяв</w:t>
      </w:r>
      <w:r w:rsidRPr="003F6E54">
        <w:rPr>
          <w:rFonts w:eastAsia="Calibri"/>
          <w:sz w:val="28"/>
          <w:szCs w:val="28"/>
          <w:lang w:eastAsia="en-US"/>
        </w:rPr>
        <w:t>и</w:t>
      </w:r>
      <w:r w:rsidRPr="003F6E54">
        <w:rPr>
          <w:rFonts w:eastAsia="Calibri"/>
          <w:sz w:val="28"/>
          <w:szCs w:val="28"/>
          <w:lang w:eastAsia="en-US"/>
        </w:rPr>
        <w:t>телю,  даются аргументированные разъяснения о причинах принятого реш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ния, а также информация о порядке обжалования принятого решения.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85. В случае установления в ходе или по результатам </w:t>
      </w:r>
      <w:proofErr w:type="gramStart"/>
      <w:r w:rsidRPr="003F6E54">
        <w:rPr>
          <w:rFonts w:eastAsia="Calibri"/>
          <w:sz w:val="28"/>
          <w:szCs w:val="28"/>
          <w:lang w:eastAsia="en-US"/>
        </w:rPr>
        <w:t xml:space="preserve">рассмотрения </w:t>
      </w:r>
      <w:r w:rsidR="000B22A0">
        <w:rPr>
          <w:rFonts w:eastAsia="Calibri"/>
          <w:sz w:val="28"/>
          <w:szCs w:val="28"/>
          <w:lang w:eastAsia="en-US"/>
        </w:rPr>
        <w:t xml:space="preserve"> </w:t>
      </w:r>
      <w:r w:rsidRPr="003F6E54">
        <w:rPr>
          <w:rFonts w:eastAsia="Calibri"/>
          <w:sz w:val="28"/>
          <w:szCs w:val="28"/>
          <w:lang w:eastAsia="en-US"/>
        </w:rPr>
        <w:t>жалобы признаков состава административного правонарушения</w:t>
      </w:r>
      <w:proofErr w:type="gramEnd"/>
      <w:r w:rsidRPr="003F6E54">
        <w:rPr>
          <w:rFonts w:eastAsia="Calibri"/>
          <w:sz w:val="28"/>
          <w:szCs w:val="28"/>
          <w:lang w:eastAsia="en-US"/>
        </w:rPr>
        <w:t xml:space="preserve"> или прест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пления должностное лицо, работник, наделенные полномочиями по рассмо</w:t>
      </w:r>
      <w:r w:rsidRPr="003F6E54">
        <w:rPr>
          <w:rFonts w:eastAsia="Calibri"/>
          <w:sz w:val="28"/>
          <w:szCs w:val="28"/>
          <w:lang w:eastAsia="en-US"/>
        </w:rPr>
        <w:t>т</w:t>
      </w:r>
      <w:r w:rsidRPr="003F6E54">
        <w:rPr>
          <w:rFonts w:eastAsia="Calibri"/>
          <w:sz w:val="28"/>
          <w:szCs w:val="28"/>
          <w:lang w:eastAsia="en-US"/>
        </w:rPr>
        <w:t>рению жалоб, незамедлительно направляют имеющиеся материалы в органы прок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ратуры.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86. Споры, связанные с решениями и действиями (бездействием) </w:t>
      </w:r>
      <w:r w:rsidR="000B22A0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3F6E54">
        <w:rPr>
          <w:rFonts w:eastAsia="Calibri"/>
          <w:sz w:val="28"/>
          <w:szCs w:val="28"/>
          <w:lang w:eastAsia="en-US"/>
        </w:rPr>
        <w:t>должностных лиц, осуществляемыми (принимаемыми) в ходе предоставл</w:t>
      </w:r>
      <w:r w:rsidRPr="003F6E54">
        <w:rPr>
          <w:rFonts w:eastAsia="Calibri"/>
          <w:sz w:val="28"/>
          <w:szCs w:val="28"/>
          <w:lang w:eastAsia="en-US"/>
        </w:rPr>
        <w:t>е</w:t>
      </w:r>
      <w:r w:rsidRPr="003F6E54">
        <w:rPr>
          <w:rFonts w:eastAsia="Calibri"/>
          <w:sz w:val="28"/>
          <w:szCs w:val="28"/>
          <w:lang w:eastAsia="en-US"/>
        </w:rPr>
        <w:t>ния м</w:t>
      </w:r>
      <w:r w:rsidRPr="003F6E54">
        <w:rPr>
          <w:rFonts w:eastAsia="Calibri"/>
          <w:sz w:val="28"/>
          <w:szCs w:val="28"/>
          <w:lang w:eastAsia="en-US"/>
        </w:rPr>
        <w:t>у</w:t>
      </w:r>
      <w:r w:rsidRPr="003F6E54">
        <w:rPr>
          <w:rFonts w:eastAsia="Calibri"/>
          <w:sz w:val="28"/>
          <w:szCs w:val="28"/>
          <w:lang w:eastAsia="en-US"/>
        </w:rPr>
        <w:t>ниципальной услуги, разрешаются в судебном порядке в соответствии с з</w:t>
      </w:r>
      <w:r w:rsidRPr="003F6E54">
        <w:rPr>
          <w:rFonts w:eastAsia="Calibri"/>
          <w:sz w:val="28"/>
          <w:szCs w:val="28"/>
          <w:lang w:eastAsia="en-US"/>
        </w:rPr>
        <w:t>а</w:t>
      </w:r>
      <w:r w:rsidRPr="003F6E54">
        <w:rPr>
          <w:rFonts w:eastAsia="Calibri"/>
          <w:sz w:val="28"/>
          <w:szCs w:val="28"/>
          <w:lang w:eastAsia="en-US"/>
        </w:rPr>
        <w:t>конодательством Российской Федерации.</w:t>
      </w:r>
    </w:p>
    <w:p w:rsidR="003F6E54" w:rsidRPr="003F6E54" w:rsidRDefault="003F6E54" w:rsidP="003F6E54">
      <w:pPr>
        <w:widowControl/>
        <w:adjustRightInd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3F6E54">
        <w:rPr>
          <w:rFonts w:eastAsia="Calibri"/>
          <w:sz w:val="28"/>
          <w:szCs w:val="28"/>
          <w:lang w:eastAsia="en-US"/>
        </w:rPr>
        <w:t xml:space="preserve">Обжалование производится в сроки и по правилам подведомственности и подсудности, установленным процессуальным законодательством </w:t>
      </w:r>
      <w:r w:rsidR="003A1AB2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3F6E54">
        <w:rPr>
          <w:rFonts w:eastAsia="Calibri"/>
          <w:sz w:val="28"/>
          <w:szCs w:val="28"/>
          <w:lang w:eastAsia="en-US"/>
        </w:rPr>
        <w:t>Российской Федерации.</w:t>
      </w:r>
    </w:p>
    <w:p w:rsidR="003F6E54" w:rsidRPr="003F6E54" w:rsidRDefault="003F6E54" w:rsidP="003F6E54">
      <w:pPr>
        <w:widowControl/>
        <w:suppressAutoHyphens/>
        <w:autoSpaceDE w:val="0"/>
        <w:adjustRightInd/>
        <w:contextualSpacing/>
        <w:textAlignment w:val="auto"/>
        <w:rPr>
          <w:rFonts w:eastAsia="Arial"/>
          <w:bCs/>
          <w:sz w:val="28"/>
          <w:szCs w:val="28"/>
          <w:lang w:eastAsia="ar-SA"/>
        </w:rPr>
      </w:pPr>
    </w:p>
    <w:p w:rsidR="003F6E54" w:rsidRPr="003F6E54" w:rsidRDefault="003F6E54" w:rsidP="003F6E54">
      <w:pPr>
        <w:widowControl/>
        <w:tabs>
          <w:tab w:val="left" w:pos="9354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Управляющий делами администрации</w:t>
      </w:r>
    </w:p>
    <w:p w:rsidR="003F6E54" w:rsidRPr="003F6E54" w:rsidRDefault="003F6E54" w:rsidP="003F6E54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</w:p>
    <w:p w:rsidR="003F6E54" w:rsidRPr="003F6E54" w:rsidRDefault="003F6E54" w:rsidP="003F6E54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Ставропольского края                                                                     В.Н. </w:t>
      </w:r>
      <w:proofErr w:type="spellStart"/>
      <w:r w:rsidRPr="003F6E54">
        <w:rPr>
          <w:sz w:val="28"/>
          <w:szCs w:val="28"/>
        </w:rPr>
        <w:t>Шафорост</w:t>
      </w:r>
      <w:proofErr w:type="spellEnd"/>
    </w:p>
    <w:p w:rsidR="003F6E54" w:rsidRPr="003F6E54" w:rsidRDefault="003F6E54" w:rsidP="003F6E54">
      <w:pPr>
        <w:widowControl/>
        <w:adjustRightInd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8"/>
          <w:szCs w:val="28"/>
        </w:rPr>
      </w:pPr>
    </w:p>
    <w:tbl>
      <w:tblPr>
        <w:tblW w:w="9631" w:type="dxa"/>
        <w:tblLook w:val="04A0"/>
      </w:tblPr>
      <w:tblGrid>
        <w:gridCol w:w="3792"/>
        <w:gridCol w:w="5839"/>
      </w:tblGrid>
      <w:tr w:rsidR="003F6E54" w:rsidRPr="003F6E54" w:rsidTr="003F6E54">
        <w:trPr>
          <w:trHeight w:val="1841"/>
        </w:trPr>
        <w:tc>
          <w:tcPr>
            <w:tcW w:w="3792" w:type="dxa"/>
          </w:tcPr>
          <w:p w:rsidR="003F6E54" w:rsidRPr="003F6E54" w:rsidRDefault="003F6E54" w:rsidP="003F6E54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39" w:type="dxa"/>
            <w:hideMark/>
          </w:tcPr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>Приложение  1</w:t>
            </w:r>
          </w:p>
          <w:p w:rsidR="003F6E54" w:rsidRPr="003F6E54" w:rsidRDefault="003F6E54" w:rsidP="003F6E5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3F6E54">
              <w:rPr>
                <w:sz w:val="28"/>
                <w:szCs w:val="28"/>
              </w:rPr>
              <w:t xml:space="preserve">к административному регламенту </w:t>
            </w:r>
            <w:r w:rsidRPr="003F6E54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предоста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ления администрацией Арзгирского муниц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 xml:space="preserve">пального округа муниципальной услуги </w:t>
            </w:r>
            <w:r w:rsidRPr="003F6E54">
              <w:rPr>
                <w:sz w:val="28"/>
                <w:szCs w:val="28"/>
              </w:rPr>
              <w:t>«Пр</w:t>
            </w:r>
            <w:r w:rsidRPr="003F6E54">
              <w:rPr>
                <w:sz w:val="28"/>
                <w:szCs w:val="28"/>
              </w:rPr>
              <w:t>е</w:t>
            </w:r>
            <w:r w:rsidRPr="003F6E54">
              <w:rPr>
                <w:sz w:val="28"/>
                <w:szCs w:val="28"/>
              </w:rPr>
              <w:t>доставление информации об объектах недв</w:t>
            </w:r>
            <w:r w:rsidRPr="003F6E54">
              <w:rPr>
                <w:sz w:val="28"/>
                <w:szCs w:val="28"/>
              </w:rPr>
              <w:t>и</w:t>
            </w:r>
            <w:r w:rsidRPr="003F6E54">
              <w:rPr>
                <w:sz w:val="28"/>
                <w:szCs w:val="28"/>
              </w:rPr>
              <w:t>жимости имущества, находящихся в муниц</w:t>
            </w:r>
            <w:r w:rsidRPr="003F6E54">
              <w:rPr>
                <w:sz w:val="28"/>
                <w:szCs w:val="28"/>
              </w:rPr>
              <w:t>и</w:t>
            </w:r>
            <w:r w:rsidRPr="003F6E54">
              <w:rPr>
                <w:sz w:val="28"/>
                <w:szCs w:val="28"/>
              </w:rPr>
              <w:t>пальной собственности и предназначенных для сдачи в аренду»</w:t>
            </w:r>
            <w:r w:rsidRPr="003F6E54">
              <w:rPr>
                <w:b/>
                <w:bCs/>
                <w:sz w:val="24"/>
                <w:szCs w:val="24"/>
              </w:rPr>
              <w:t xml:space="preserve"> </w:t>
            </w:r>
            <w:r w:rsidRPr="003F6E54">
              <w:rPr>
                <w:sz w:val="24"/>
                <w:szCs w:val="24"/>
              </w:rPr>
              <w:t xml:space="preserve"> </w:t>
            </w:r>
          </w:p>
        </w:tc>
      </w:tr>
    </w:tbl>
    <w:p w:rsidR="003F6E54" w:rsidRPr="003F6E54" w:rsidRDefault="003F6E54" w:rsidP="003F6E5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                       </w:t>
      </w:r>
    </w:p>
    <w:p w:rsidR="003F6E54" w:rsidRPr="003F6E54" w:rsidRDefault="003F6E54" w:rsidP="003F6E54">
      <w:pPr>
        <w:widowControl/>
        <w:adjustRightInd/>
        <w:jc w:val="righ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Главе Арзгирского </w:t>
      </w:r>
      <w:proofErr w:type="gramStart"/>
      <w:r w:rsidRPr="003F6E54">
        <w:rPr>
          <w:sz w:val="28"/>
          <w:szCs w:val="28"/>
        </w:rPr>
        <w:t>муниципального</w:t>
      </w:r>
      <w:proofErr w:type="gramEnd"/>
    </w:p>
    <w:p w:rsidR="003F6E54" w:rsidRPr="003F6E54" w:rsidRDefault="003F6E54" w:rsidP="003F6E54">
      <w:pPr>
        <w:widowControl/>
        <w:adjustRightInd/>
        <w:jc w:val="righ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округа Ставропольского края</w:t>
      </w:r>
    </w:p>
    <w:p w:rsidR="003F6E54" w:rsidRPr="003F6E54" w:rsidRDefault="003F6E54" w:rsidP="003F6E54">
      <w:pPr>
        <w:widowControl/>
        <w:adjustRightInd/>
        <w:jc w:val="center"/>
        <w:textAlignment w:val="auto"/>
        <w:rPr>
          <w:sz w:val="24"/>
          <w:szCs w:val="24"/>
        </w:rPr>
      </w:pPr>
      <w:r w:rsidRPr="003F6E54">
        <w:rPr>
          <w:sz w:val="24"/>
          <w:szCs w:val="24"/>
        </w:rPr>
        <w:t xml:space="preserve">                                   ________________________________________</w:t>
      </w:r>
    </w:p>
    <w:p w:rsidR="003F6E54" w:rsidRPr="003F6E54" w:rsidRDefault="003F6E54" w:rsidP="003F6E54">
      <w:pPr>
        <w:widowControl/>
        <w:adjustRightInd/>
        <w:jc w:val="right"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8"/>
          <w:szCs w:val="28"/>
        </w:rPr>
      </w:pPr>
      <w:r w:rsidRPr="003F6E54">
        <w:rPr>
          <w:sz w:val="24"/>
          <w:szCs w:val="24"/>
        </w:rPr>
        <w:t xml:space="preserve">                                                 </w:t>
      </w:r>
      <w:r w:rsidRPr="003F6E54">
        <w:rPr>
          <w:sz w:val="28"/>
          <w:szCs w:val="28"/>
        </w:rPr>
        <w:t>________________________________</w:t>
      </w:r>
    </w:p>
    <w:p w:rsidR="003F6E54" w:rsidRPr="003F6E54" w:rsidRDefault="003F6E54" w:rsidP="003F6E54">
      <w:pPr>
        <w:widowControl/>
        <w:autoSpaceDE w:val="0"/>
        <w:autoSpaceDN w:val="0"/>
        <w:jc w:val="center"/>
        <w:textAlignment w:val="auto"/>
      </w:pPr>
      <w:r w:rsidRPr="003F6E54">
        <w:t xml:space="preserve">                      </w:t>
      </w:r>
      <w:proofErr w:type="gramStart"/>
      <w:r w:rsidRPr="003F6E54">
        <w:t xml:space="preserve">(Ф.И.О, паспортные данные физического лица,                                                                                                  </w:t>
      </w:r>
      <w:proofErr w:type="gramEnd"/>
    </w:p>
    <w:p w:rsidR="003F6E54" w:rsidRPr="003F6E54" w:rsidRDefault="003F6E54" w:rsidP="003F6E54">
      <w:pPr>
        <w:widowControl/>
        <w:autoSpaceDE w:val="0"/>
        <w:autoSpaceDN w:val="0"/>
        <w:jc w:val="right"/>
        <w:textAlignment w:val="auto"/>
      </w:pPr>
      <w:r w:rsidRPr="003F6E54">
        <w:t xml:space="preserve">                                                                                                                                               </w:t>
      </w:r>
    </w:p>
    <w:p w:rsidR="003F6E54" w:rsidRPr="003F6E54" w:rsidRDefault="003F6E54" w:rsidP="003F6E54">
      <w:pPr>
        <w:widowControl/>
        <w:autoSpaceDE w:val="0"/>
        <w:autoSpaceDN w:val="0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                             ____________________________________</w:t>
      </w:r>
    </w:p>
    <w:p w:rsidR="003F6E54" w:rsidRPr="003F6E54" w:rsidRDefault="003F6E54" w:rsidP="003F6E54">
      <w:pPr>
        <w:widowControl/>
        <w:autoSpaceDE w:val="0"/>
        <w:autoSpaceDN w:val="0"/>
        <w:jc w:val="center"/>
        <w:textAlignment w:val="auto"/>
      </w:pPr>
      <w:r w:rsidRPr="003F6E54">
        <w:t xml:space="preserve">                                                         наименование и реквизиты юридического лица, индивидуального</w:t>
      </w:r>
    </w:p>
    <w:p w:rsidR="003F6E54" w:rsidRPr="003F6E54" w:rsidRDefault="003F6E54" w:rsidP="003F6E54">
      <w:pPr>
        <w:widowControl/>
        <w:autoSpaceDE w:val="0"/>
        <w:autoSpaceDN w:val="0"/>
        <w:jc w:val="left"/>
        <w:textAlignment w:val="auto"/>
        <w:rPr>
          <w:rFonts w:ascii="Courier New" w:hAnsi="Courier New" w:cs="Courier New"/>
        </w:rPr>
      </w:pPr>
      <w:r w:rsidRPr="003F6E54">
        <w:t xml:space="preserve">                                                          предпринимателя)</w:t>
      </w:r>
      <w:r w:rsidRPr="003F6E54">
        <w:rPr>
          <w:rFonts w:ascii="Courier New" w:hAnsi="Courier New" w:cs="Courier New"/>
        </w:rPr>
        <w:t xml:space="preserve"> </w:t>
      </w:r>
    </w:p>
    <w:p w:rsidR="003F6E54" w:rsidRPr="003F6E54" w:rsidRDefault="003F6E54" w:rsidP="003F6E54">
      <w:pPr>
        <w:widowControl/>
        <w:autoSpaceDE w:val="0"/>
        <w:autoSpaceDN w:val="0"/>
        <w:jc w:val="right"/>
        <w:textAlignment w:val="auto"/>
      </w:pPr>
      <w:r w:rsidRPr="003F6E54">
        <w:rPr>
          <w:rFonts w:ascii="Courier New" w:hAnsi="Courier New" w:cs="Courier New"/>
        </w:rPr>
        <w:t xml:space="preserve">                                                         </w:t>
      </w:r>
      <w:r w:rsidRPr="003F6E54">
        <w:rPr>
          <w:rFonts w:ascii="Courier New" w:hAnsi="Courier New" w:cs="Courier New"/>
          <w:sz w:val="28"/>
          <w:szCs w:val="28"/>
        </w:rPr>
        <w:t>__________________________________</w:t>
      </w:r>
    </w:p>
    <w:p w:rsidR="003F6E54" w:rsidRPr="003F6E54" w:rsidRDefault="003F6E54" w:rsidP="003F6E54">
      <w:pPr>
        <w:widowControl/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t xml:space="preserve">                                                                     (почтовый индекс и адрес проживания</w:t>
      </w:r>
      <w:r w:rsidRPr="003F6E54">
        <w:rPr>
          <w:sz w:val="24"/>
          <w:szCs w:val="24"/>
        </w:rPr>
        <w:t xml:space="preserve">, </w:t>
      </w:r>
      <w:r w:rsidRPr="003F6E54">
        <w:t>юридический адрес</w:t>
      </w:r>
      <w:r w:rsidRPr="003F6E54">
        <w:rPr>
          <w:sz w:val="24"/>
          <w:szCs w:val="24"/>
        </w:rPr>
        <w:t xml:space="preserve">                        </w:t>
      </w:r>
      <w:r w:rsidRPr="003F6E54">
        <w:rPr>
          <w:rFonts w:ascii="Courier New" w:hAnsi="Courier New" w:cs="Courier New"/>
        </w:rPr>
        <w:tab/>
      </w:r>
      <w:r w:rsidRPr="003F6E54">
        <w:rPr>
          <w:rFonts w:ascii="Courier New" w:hAnsi="Courier New" w:cs="Courier New"/>
        </w:rPr>
        <w:tab/>
      </w:r>
      <w:r w:rsidRPr="003F6E54">
        <w:rPr>
          <w:rFonts w:ascii="Courier New" w:hAnsi="Courier New" w:cs="Courier New"/>
          <w:sz w:val="24"/>
          <w:szCs w:val="24"/>
        </w:rPr>
        <w:t xml:space="preserve"> </w:t>
      </w:r>
      <w:r w:rsidRPr="003F6E54">
        <w:rPr>
          <w:sz w:val="24"/>
          <w:szCs w:val="24"/>
        </w:rPr>
        <w:t xml:space="preserve">                                      </w:t>
      </w:r>
      <w:r w:rsidRPr="003F6E54">
        <w:rPr>
          <w:rFonts w:ascii="Courier New" w:hAnsi="Courier New" w:cs="Courier New"/>
        </w:rPr>
        <w:t>телефон)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Arial" w:hAnsi="Arial" w:cs="Arial"/>
          <w:b/>
          <w:bCs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rFonts w:ascii="Arial" w:hAnsi="Arial" w:cs="Arial"/>
          <w:b/>
          <w:bCs/>
        </w:rPr>
      </w:pPr>
    </w:p>
    <w:p w:rsidR="003F6E54" w:rsidRPr="003F6E54" w:rsidRDefault="003F6E54" w:rsidP="003F6E54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ЗАЯВЛЕНИЕ</w:t>
      </w:r>
    </w:p>
    <w:p w:rsidR="003F6E54" w:rsidRPr="003F6E54" w:rsidRDefault="003F6E54" w:rsidP="003F6E54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о предоставлении информации об объектах недвижимого имущества,</w:t>
      </w:r>
    </w:p>
    <w:p w:rsidR="003F6E54" w:rsidRPr="003F6E54" w:rsidRDefault="003F6E54" w:rsidP="003F6E54">
      <w:pPr>
        <w:autoSpaceDE w:val="0"/>
        <w:autoSpaceDN w:val="0"/>
        <w:jc w:val="center"/>
        <w:textAlignment w:val="auto"/>
        <w:rPr>
          <w:sz w:val="28"/>
          <w:szCs w:val="28"/>
        </w:rPr>
      </w:pPr>
      <w:proofErr w:type="gramStart"/>
      <w:r w:rsidRPr="003F6E54">
        <w:rPr>
          <w:sz w:val="28"/>
          <w:szCs w:val="28"/>
        </w:rPr>
        <w:t>находящихся</w:t>
      </w:r>
      <w:proofErr w:type="gramEnd"/>
      <w:r w:rsidRPr="003F6E54">
        <w:rPr>
          <w:sz w:val="28"/>
          <w:szCs w:val="28"/>
        </w:rPr>
        <w:t xml:space="preserve"> в муниципальной собственности </w:t>
      </w:r>
    </w:p>
    <w:p w:rsidR="003F6E54" w:rsidRPr="003F6E54" w:rsidRDefault="003F6E54" w:rsidP="003F6E54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Арзгирского муниципального округа Ставропольского края </w:t>
      </w:r>
    </w:p>
    <w:p w:rsidR="003F6E54" w:rsidRPr="003F6E54" w:rsidRDefault="003F6E54" w:rsidP="003F6E54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и </w:t>
      </w:r>
      <w:proofErr w:type="gramStart"/>
      <w:r w:rsidRPr="003F6E54">
        <w:rPr>
          <w:sz w:val="28"/>
          <w:szCs w:val="28"/>
        </w:rPr>
        <w:t>предназначенных</w:t>
      </w:r>
      <w:proofErr w:type="gramEnd"/>
      <w:r w:rsidRPr="003F6E54">
        <w:rPr>
          <w:sz w:val="28"/>
          <w:szCs w:val="28"/>
        </w:rPr>
        <w:t xml:space="preserve"> для сдачи в аренду </w:t>
      </w:r>
    </w:p>
    <w:p w:rsidR="003F6E54" w:rsidRPr="003F6E54" w:rsidRDefault="003F6E54" w:rsidP="003F6E54">
      <w:pPr>
        <w:autoSpaceDE w:val="0"/>
        <w:autoSpaceDN w:val="0"/>
        <w:jc w:val="center"/>
        <w:textAlignment w:val="auto"/>
        <w:rPr>
          <w:b/>
          <w:bCs/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rFonts w:ascii="Courier New" w:hAnsi="Courier New" w:cs="Courier New"/>
        </w:rPr>
        <w:t xml:space="preserve">    </w:t>
      </w:r>
      <w:r w:rsidRPr="003F6E54">
        <w:rPr>
          <w:sz w:val="28"/>
          <w:szCs w:val="28"/>
        </w:rPr>
        <w:t xml:space="preserve">Прошу предоставить информацию о наличии в муниципальной </w:t>
      </w:r>
      <w:r w:rsidR="003A1AB2">
        <w:rPr>
          <w:sz w:val="28"/>
          <w:szCs w:val="28"/>
        </w:rPr>
        <w:t xml:space="preserve">                  </w:t>
      </w:r>
      <w:r w:rsidRPr="003F6E54">
        <w:rPr>
          <w:sz w:val="28"/>
          <w:szCs w:val="28"/>
        </w:rPr>
        <w:t>собственности Арзгирского муниципального округа Ставропольского  края  об</w:t>
      </w:r>
      <w:r w:rsidRPr="003F6E54">
        <w:rPr>
          <w:sz w:val="28"/>
          <w:szCs w:val="28"/>
        </w:rPr>
        <w:t>ъ</w:t>
      </w:r>
      <w:r w:rsidRPr="003F6E54">
        <w:rPr>
          <w:sz w:val="28"/>
          <w:szCs w:val="28"/>
        </w:rPr>
        <w:t>ектов  недвижимого имущества, предназначенных для сдачи  в  аренду (указываются характеристики объекта недвижимого имущества: наименов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ние,    адрес,    площадь,   протяженность,   кадастровый   номер, функци</w:t>
      </w:r>
      <w:r w:rsidRPr="003F6E54">
        <w:rPr>
          <w:sz w:val="28"/>
          <w:szCs w:val="28"/>
        </w:rPr>
        <w:t>о</w:t>
      </w:r>
      <w:r w:rsidRPr="003F6E54">
        <w:rPr>
          <w:sz w:val="28"/>
          <w:szCs w:val="28"/>
        </w:rPr>
        <w:t>нальное  назначение,  вид  деятельности, планируемый при получении в аренду):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1) ___________________________________________________________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2) ___________________________________________________________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</w:t>
      </w:r>
    </w:p>
    <w:p w:rsidR="003F6E54" w:rsidRPr="003F6E54" w:rsidRDefault="003F6E54" w:rsidP="003F6E54">
      <w:pPr>
        <w:autoSpaceDE w:val="0"/>
        <w:autoSpaceDN w:val="0"/>
        <w:jc w:val="center"/>
        <w:textAlignment w:val="auto"/>
        <w:rPr>
          <w:b/>
          <w:bCs/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bCs/>
          <w:sz w:val="28"/>
          <w:szCs w:val="28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Дата                                                                                 Подпись заявителя</w:t>
      </w: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0B22A0" w:rsidRPr="003F6E54" w:rsidRDefault="000B22A0" w:rsidP="000B22A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Управляющий делами администрации</w:t>
      </w:r>
    </w:p>
    <w:p w:rsidR="000B22A0" w:rsidRPr="003F6E54" w:rsidRDefault="000B22A0" w:rsidP="000B22A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</w:p>
    <w:p w:rsidR="000B22A0" w:rsidRPr="003F6E54" w:rsidRDefault="000B22A0" w:rsidP="000B22A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Ставропольского края                                                                     В.Н. </w:t>
      </w:r>
      <w:proofErr w:type="spellStart"/>
      <w:r w:rsidRPr="003F6E54">
        <w:rPr>
          <w:sz w:val="28"/>
          <w:szCs w:val="28"/>
        </w:rPr>
        <w:t>Шафорост</w:t>
      </w:r>
      <w:proofErr w:type="spellEnd"/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textAlignment w:val="auto"/>
        <w:rPr>
          <w:sz w:val="24"/>
          <w:szCs w:val="24"/>
        </w:rPr>
      </w:pPr>
    </w:p>
    <w:tbl>
      <w:tblPr>
        <w:tblpPr w:leftFromText="180" w:rightFromText="180" w:horzAnchor="margin" w:tblpY="-435"/>
        <w:tblW w:w="9705" w:type="dxa"/>
        <w:tblLook w:val="04A0"/>
      </w:tblPr>
      <w:tblGrid>
        <w:gridCol w:w="3943"/>
        <w:gridCol w:w="5762"/>
      </w:tblGrid>
      <w:tr w:rsidR="003F6E54" w:rsidRPr="003F6E54" w:rsidTr="003F6E54">
        <w:trPr>
          <w:trHeight w:val="2022"/>
        </w:trPr>
        <w:tc>
          <w:tcPr>
            <w:tcW w:w="3943" w:type="dxa"/>
          </w:tcPr>
          <w:p w:rsidR="003F6E54" w:rsidRPr="003F6E54" w:rsidRDefault="003F6E54" w:rsidP="003F6E54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762" w:type="dxa"/>
            <w:hideMark/>
          </w:tcPr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>Приложение  2</w:t>
            </w: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 xml:space="preserve">к административному регламенту </w:t>
            </w:r>
            <w:r w:rsidRPr="003F6E54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предоста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ления администрацией Арзгирского муниц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 xml:space="preserve">пального округа муниципальной услуги </w:t>
            </w:r>
            <w:r w:rsidRPr="003F6E54">
              <w:rPr>
                <w:sz w:val="28"/>
                <w:szCs w:val="28"/>
              </w:rPr>
              <w:t>«Предоставление информации об объектах недвижимости имущества, находящихся в муниципальной собственности и предназн</w:t>
            </w:r>
            <w:r w:rsidRPr="003F6E54">
              <w:rPr>
                <w:sz w:val="28"/>
                <w:szCs w:val="28"/>
              </w:rPr>
              <w:t>а</w:t>
            </w:r>
            <w:r w:rsidRPr="003F6E54">
              <w:rPr>
                <w:sz w:val="28"/>
                <w:szCs w:val="28"/>
              </w:rPr>
              <w:t xml:space="preserve">ченных для сдачи </w:t>
            </w: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 xml:space="preserve"> в аренду»</w:t>
            </w:r>
            <w:r w:rsidRPr="003F6E5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F6E54" w:rsidRPr="003F6E54" w:rsidRDefault="003F6E54" w:rsidP="003F6E54">
      <w:pPr>
        <w:widowControl/>
        <w:adjustRightInd/>
        <w:spacing w:line="240" w:lineRule="exact"/>
        <w:jc w:val="right"/>
        <w:textAlignment w:val="auto"/>
        <w:rPr>
          <w:sz w:val="24"/>
          <w:szCs w:val="24"/>
        </w:rPr>
      </w:pPr>
    </w:p>
    <w:p w:rsidR="003F6E54" w:rsidRPr="003F6E54" w:rsidRDefault="003F6E54" w:rsidP="003F6E54">
      <w:pPr>
        <w:widowControl/>
        <w:adjustRightInd/>
        <w:spacing w:line="240" w:lineRule="exact"/>
        <w:jc w:val="right"/>
        <w:textAlignment w:val="auto"/>
        <w:rPr>
          <w:sz w:val="24"/>
          <w:szCs w:val="24"/>
        </w:rPr>
      </w:pPr>
    </w:p>
    <w:p w:rsidR="003F6E54" w:rsidRPr="000B22A0" w:rsidRDefault="003F6E54" w:rsidP="000B22A0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</w:t>
      </w:r>
      <w:r w:rsidR="000B22A0" w:rsidRPr="000B22A0">
        <w:rPr>
          <w:sz w:val="28"/>
          <w:szCs w:val="28"/>
        </w:rPr>
        <w:t xml:space="preserve">БЛОК-СХЕМА </w:t>
      </w:r>
    </w:p>
    <w:p w:rsidR="003F6E54" w:rsidRPr="003F6E54" w:rsidRDefault="003F6E54" w:rsidP="000B22A0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</w:t>
      </w:r>
      <w:r w:rsidRPr="003F6E54">
        <w:rPr>
          <w:sz w:val="28"/>
          <w:szCs w:val="28"/>
        </w:rPr>
        <w:t>н</w:t>
      </w:r>
      <w:r w:rsidRPr="003F6E54">
        <w:rPr>
          <w:sz w:val="28"/>
          <w:szCs w:val="28"/>
        </w:rPr>
        <w:t xml:space="preserve">ности и предназначенных для сдачи в аренду» 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Arial" w:hAnsi="Arial" w:cs="Arial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rFonts w:ascii="Courier New" w:hAnsi="Courier New" w:cs="Courier New"/>
        </w:rPr>
        <w:t xml:space="preserve">                                      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rFonts w:ascii="Courier New" w:hAnsi="Courier New" w:cs="Courier New"/>
        </w:rPr>
        <w:t xml:space="preserve">│                      </w:t>
      </w:r>
      <w:r w:rsidRPr="003F6E54">
        <w:rPr>
          <w:sz w:val="24"/>
          <w:szCs w:val="24"/>
        </w:rPr>
        <w:t>Прием и регистрация документов</w:t>
      </w:r>
      <w:r w:rsidRPr="003F6E54">
        <w:rPr>
          <w:rFonts w:ascii="Courier New" w:hAnsi="Courier New" w:cs="Courier New"/>
        </w:rPr>
        <w:t xml:space="preserve">                      │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rFonts w:ascii="Courier New" w:hAnsi="Courier New" w:cs="Courier New"/>
        </w:rPr>
        <w:t>└───────────────────┬──────────────────────────────────────┬──────────────┘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rFonts w:ascii="Courier New" w:hAnsi="Courier New" w:cs="Courier New"/>
        </w:rPr>
        <w:t xml:space="preserve">                    \/                                     \/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rFonts w:ascii="Courier New" w:hAnsi="Courier New" w:cs="Courier New"/>
        </w:rPr>
        <w:t>┌───────────────────────────────────────┐    ┌────────────────────────────┐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4"/>
          <w:szCs w:val="24"/>
        </w:rPr>
      </w:pPr>
      <w:r w:rsidRPr="003F6E54">
        <w:rPr>
          <w:sz w:val="24"/>
          <w:szCs w:val="24"/>
        </w:rPr>
        <w:t xml:space="preserve">│       Формирование и направление                  │       </w:t>
      </w:r>
      <w:proofErr w:type="spellStart"/>
      <w:r w:rsidRPr="003F6E54">
        <w:rPr>
          <w:sz w:val="24"/>
          <w:szCs w:val="24"/>
        </w:rPr>
        <w:t>│</w:t>
      </w:r>
      <w:proofErr w:type="spellEnd"/>
      <w:r w:rsidRPr="003F6E54">
        <w:rPr>
          <w:sz w:val="24"/>
          <w:szCs w:val="24"/>
        </w:rPr>
        <w:t xml:space="preserve">   Рассмотрение документов       │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sz w:val="24"/>
          <w:szCs w:val="24"/>
        </w:rPr>
        <w:t>│       межведомственного запроса</w:t>
      </w:r>
      <w:r w:rsidRPr="003F6E54">
        <w:rPr>
          <w:rFonts w:ascii="Courier New" w:hAnsi="Courier New" w:cs="Courier New"/>
        </w:rPr>
        <w:t xml:space="preserve">           │    </w:t>
      </w:r>
      <w:proofErr w:type="spellStart"/>
      <w:r w:rsidRPr="003F6E54">
        <w:rPr>
          <w:rFonts w:ascii="Courier New" w:hAnsi="Courier New" w:cs="Courier New"/>
        </w:rPr>
        <w:t>│</w:t>
      </w:r>
      <w:proofErr w:type="spellEnd"/>
      <w:r w:rsidRPr="003F6E54">
        <w:rPr>
          <w:rFonts w:ascii="Courier New" w:hAnsi="Courier New" w:cs="Courier New"/>
        </w:rPr>
        <w:t xml:space="preserve">                            </w:t>
      </w:r>
      <w:proofErr w:type="spellStart"/>
      <w:r w:rsidRPr="003F6E54">
        <w:rPr>
          <w:rFonts w:ascii="Courier New" w:hAnsi="Courier New" w:cs="Courier New"/>
        </w:rPr>
        <w:t>│</w:t>
      </w:r>
      <w:proofErr w:type="spellEnd"/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rFonts w:ascii="Courier New" w:hAnsi="Courier New" w:cs="Courier New"/>
        </w:rPr>
        <w:t>└───────────────────────────────────────┘    └───┬────────────┬───────────┘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rFonts w:ascii="Courier New" w:hAnsi="Courier New" w:cs="Courier New"/>
        </w:rPr>
        <w:t xml:space="preserve">                              ┌──────────────────┘            │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3F6E54">
        <w:rPr>
          <w:rFonts w:ascii="Courier New" w:hAnsi="Courier New" w:cs="Courier New"/>
        </w:rPr>
        <w:t xml:space="preserve">                              \/                              \/</w:t>
      </w:r>
    </w:p>
    <w:p w:rsidR="003F6E54" w:rsidRPr="003F6E54" w:rsidRDefault="003F6E54" w:rsidP="003F6E54">
      <w:pPr>
        <w:autoSpaceDE w:val="0"/>
        <w:autoSpaceDN w:val="0"/>
        <w:textAlignment w:val="auto"/>
        <w:rPr>
          <w:rFonts w:ascii="Courier New" w:hAnsi="Courier New" w:cs="Courier New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rFonts w:cs="Arial"/>
          <w:sz w:val="28"/>
          <w:szCs w:val="28"/>
        </w:rPr>
      </w:pPr>
      <w:r w:rsidRPr="003F6E54">
        <w:rPr>
          <w:rFonts w:ascii="Arial" w:hAnsi="Arial" w:cs="Arial"/>
          <w:noProof/>
        </w:rPr>
        <w:pict>
          <v:rect id="_x0000_s1029" style="position:absolute;left:0;text-align:left;margin-left:271.95pt;margin-top:9.45pt;width:176.25pt;height:135.75pt;z-index:251661312">
            <v:textbox>
              <w:txbxContent>
                <w:p w:rsidR="003F6E54" w:rsidRPr="00111A6A" w:rsidRDefault="003F6E54" w:rsidP="003F6E54">
                  <w:pPr>
                    <w:rPr>
                      <w:sz w:val="24"/>
                      <w:szCs w:val="24"/>
                    </w:rPr>
                  </w:pPr>
                  <w:r w:rsidRPr="00111A6A">
                    <w:rPr>
                      <w:sz w:val="24"/>
                      <w:szCs w:val="24"/>
                    </w:rPr>
                    <w:t xml:space="preserve">Отказ </w:t>
                  </w:r>
                  <w:proofErr w:type="gramStart"/>
                  <w:r w:rsidRPr="00111A6A">
                    <w:rPr>
                      <w:sz w:val="24"/>
                      <w:szCs w:val="24"/>
                    </w:rPr>
                    <w:t>в предоставлении</w:t>
                  </w:r>
                  <w:r>
                    <w:rPr>
                      <w:sz w:val="24"/>
                      <w:szCs w:val="24"/>
                    </w:rPr>
                    <w:t xml:space="preserve"> мун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ципальной услуги с направл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нием заявителю уведомления об отказе в предоставлении муниципальной услуги с ук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занием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причин такого отказа</w:t>
                  </w:r>
                </w:p>
              </w:txbxContent>
            </v:textbox>
          </v:rect>
        </w:pict>
      </w:r>
      <w:r w:rsidRPr="003F6E54">
        <w:rPr>
          <w:rFonts w:ascii="Arial" w:hAnsi="Arial" w:cs="Arial"/>
          <w:noProof/>
        </w:rPr>
        <w:pict>
          <v:rect id="_x0000_s1028" style="position:absolute;left:0;text-align:left;margin-left:3.45pt;margin-top:9.45pt;width:242.25pt;height:135.75pt;z-index:251660288">
            <v:textbox>
              <w:txbxContent>
                <w:p w:rsidR="003F6E54" w:rsidRPr="00064DDD" w:rsidRDefault="003F6E54" w:rsidP="003F6E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Предоставление информации о наличии (отсутствии) в муниципальной собственн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сти Арзгирского муниципального округа Ставропольского края объектов недвиж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мого имущества, предназначенных для сд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чи в аренду, соответствующих идентиф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кационным признакам, указанным в зая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лении о предоставлении муниципал</w:t>
                  </w:r>
                  <w:r>
                    <w:rPr>
                      <w:sz w:val="24"/>
                      <w:szCs w:val="24"/>
                    </w:rPr>
                    <w:t>ь</w:t>
                  </w:r>
                  <w:r>
                    <w:rPr>
                      <w:sz w:val="24"/>
                      <w:szCs w:val="24"/>
                    </w:rPr>
                    <w:t>ной услуги</w:t>
                  </w:r>
                </w:p>
              </w:txbxContent>
            </v:textbox>
          </v:rect>
        </w:pict>
      </w:r>
    </w:p>
    <w:p w:rsidR="003F6E54" w:rsidRPr="003F6E54" w:rsidRDefault="003F6E54" w:rsidP="003F6E54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B22A0" w:rsidRPr="003F6E54" w:rsidRDefault="000B22A0" w:rsidP="000B22A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Управляющий делами администрации</w:t>
      </w:r>
    </w:p>
    <w:p w:rsidR="000B22A0" w:rsidRPr="003F6E54" w:rsidRDefault="000B22A0" w:rsidP="000B22A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</w:p>
    <w:p w:rsidR="000B22A0" w:rsidRPr="003F6E54" w:rsidRDefault="000B22A0" w:rsidP="000B22A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Ставропольского края                                                                     В.Н. </w:t>
      </w:r>
      <w:proofErr w:type="spellStart"/>
      <w:r w:rsidRPr="003F6E54">
        <w:rPr>
          <w:sz w:val="28"/>
          <w:szCs w:val="28"/>
        </w:rPr>
        <w:t>Шафорост</w:t>
      </w:r>
      <w:proofErr w:type="spellEnd"/>
    </w:p>
    <w:p w:rsidR="003F6E54" w:rsidRPr="003F6E54" w:rsidRDefault="003F6E54" w:rsidP="003F6E54">
      <w:pPr>
        <w:widowControl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6E54" w:rsidRPr="003F6E54" w:rsidRDefault="003F6E54" w:rsidP="000B22A0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ФОРМА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Бланк отдела </w:t>
      </w:r>
      <w:proofErr w:type="gramStart"/>
      <w:r w:rsidRPr="003F6E54">
        <w:rPr>
          <w:sz w:val="28"/>
          <w:szCs w:val="28"/>
        </w:rPr>
        <w:t>имущественных</w:t>
      </w:r>
      <w:proofErr w:type="gramEnd"/>
      <w:r w:rsidRPr="003F6E54">
        <w:rPr>
          <w:sz w:val="28"/>
          <w:szCs w:val="28"/>
        </w:rPr>
        <w:t xml:space="preserve">      _________________________________</w:t>
      </w:r>
    </w:p>
    <w:p w:rsidR="003F6E54" w:rsidRPr="003F6E54" w:rsidRDefault="003F6E54" w:rsidP="003F6E5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и земельных отношений                     (наименование / Ф.И.О. заявителя)</w:t>
      </w:r>
    </w:p>
    <w:p w:rsidR="003F6E54" w:rsidRPr="003F6E54" w:rsidRDefault="003F6E54" w:rsidP="003F6E5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администрации Арзгирского         _________________________________</w:t>
      </w:r>
    </w:p>
    <w:p w:rsidR="003F6E54" w:rsidRPr="003F6E54" w:rsidRDefault="003F6E54" w:rsidP="003F6E5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муниципального округа                                (адрес заявителя)</w:t>
      </w:r>
    </w:p>
    <w:p w:rsidR="003F6E54" w:rsidRPr="003F6E54" w:rsidRDefault="003F6E54" w:rsidP="003F6E5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Ставропольского края                                                 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 Дата, исходящий номер</w:t>
      </w:r>
    </w:p>
    <w:p w:rsidR="003F6E54" w:rsidRPr="003F6E54" w:rsidRDefault="003F6E54" w:rsidP="003F6E54">
      <w:pPr>
        <w:widowControl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horzAnchor="margin" w:tblpY="-435"/>
        <w:tblW w:w="9705" w:type="dxa"/>
        <w:tblLook w:val="04A0"/>
      </w:tblPr>
      <w:tblGrid>
        <w:gridCol w:w="3943"/>
        <w:gridCol w:w="5762"/>
      </w:tblGrid>
      <w:tr w:rsidR="003F6E54" w:rsidRPr="003F6E54" w:rsidTr="003F6E54">
        <w:trPr>
          <w:trHeight w:val="2022"/>
        </w:trPr>
        <w:tc>
          <w:tcPr>
            <w:tcW w:w="3943" w:type="dxa"/>
          </w:tcPr>
          <w:p w:rsidR="003F6E54" w:rsidRPr="003F6E54" w:rsidRDefault="003F6E54" w:rsidP="003F6E54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762" w:type="dxa"/>
            <w:hideMark/>
          </w:tcPr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>Приложение  3</w:t>
            </w: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 xml:space="preserve">к административному регламенту </w:t>
            </w:r>
            <w:r w:rsidRPr="003F6E54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предоста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ления администрацией Арзгирского муниц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F6E54">
              <w:rPr>
                <w:rFonts w:eastAsia="Calibri"/>
                <w:sz w:val="28"/>
                <w:szCs w:val="28"/>
                <w:lang w:eastAsia="en-US"/>
              </w:rPr>
              <w:t xml:space="preserve">пального округа муниципальной услуги </w:t>
            </w:r>
            <w:r w:rsidRPr="003F6E54">
              <w:rPr>
                <w:sz w:val="28"/>
                <w:szCs w:val="28"/>
              </w:rPr>
              <w:t>«Предоставление информации об объектах недвижимости имущества, находящихся в муниципальной собственности и предназн</w:t>
            </w:r>
            <w:r w:rsidRPr="003F6E54">
              <w:rPr>
                <w:sz w:val="28"/>
                <w:szCs w:val="28"/>
              </w:rPr>
              <w:t>а</w:t>
            </w:r>
            <w:r w:rsidRPr="003F6E54">
              <w:rPr>
                <w:sz w:val="28"/>
                <w:szCs w:val="28"/>
              </w:rPr>
              <w:t xml:space="preserve">ченных для сдачи </w:t>
            </w:r>
          </w:p>
          <w:p w:rsidR="003F6E54" w:rsidRPr="003F6E54" w:rsidRDefault="003F6E54" w:rsidP="003F6E5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3F6E54">
              <w:rPr>
                <w:sz w:val="28"/>
                <w:szCs w:val="28"/>
              </w:rPr>
              <w:t>в аренду»</w:t>
            </w:r>
            <w:r w:rsidRPr="003F6E5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                                   УВЕДОМЛЕНИЕ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         об отказе в предоставлении муниципальной услуги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По  результатам рассмотрения документов, необходимых для предоставл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ния муниципальной  услуги  "Предоставление информации об объектах н</w:t>
      </w:r>
      <w:r w:rsidRPr="003F6E54">
        <w:rPr>
          <w:sz w:val="28"/>
          <w:szCs w:val="28"/>
        </w:rPr>
        <w:t>е</w:t>
      </w:r>
      <w:r w:rsidRPr="003F6E54">
        <w:rPr>
          <w:sz w:val="28"/>
          <w:szCs w:val="28"/>
        </w:rPr>
        <w:t>движимого имущества, находящихся в муниципальной собственности и  предназначенных  для  сдачи в аренду", Вам отказывается в предоставлении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муниципальной  услуги  по  следующим основаниям (</w:t>
      </w:r>
      <w:proofErr w:type="gramStart"/>
      <w:r w:rsidRPr="003F6E54">
        <w:rPr>
          <w:sz w:val="28"/>
          <w:szCs w:val="28"/>
        </w:rPr>
        <w:t>нужное</w:t>
      </w:r>
      <w:proofErr w:type="gramEnd"/>
      <w:r w:rsidRPr="003F6E54">
        <w:rPr>
          <w:sz w:val="28"/>
          <w:szCs w:val="28"/>
        </w:rPr>
        <w:t xml:space="preserve"> отметить зн</w:t>
      </w:r>
      <w:r w:rsidRPr="003F6E54">
        <w:rPr>
          <w:sz w:val="28"/>
          <w:szCs w:val="28"/>
        </w:rPr>
        <w:t>а</w:t>
      </w:r>
      <w:r w:rsidRPr="003F6E54">
        <w:rPr>
          <w:sz w:val="28"/>
          <w:szCs w:val="28"/>
        </w:rPr>
        <w:t>ком - V):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┌─┐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│   </w:t>
      </w:r>
      <w:proofErr w:type="spellStart"/>
      <w:r w:rsidRPr="003F6E54">
        <w:rPr>
          <w:sz w:val="28"/>
          <w:szCs w:val="28"/>
        </w:rPr>
        <w:t>│</w:t>
      </w:r>
      <w:proofErr w:type="spellEnd"/>
      <w:r w:rsidRPr="003F6E54">
        <w:rPr>
          <w:sz w:val="28"/>
          <w:szCs w:val="28"/>
        </w:rPr>
        <w:t xml:space="preserve"> в заявлении не указаны индивидуализирующие признаки объекта 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└─┘ недвижимого имущества   (наименование,   полный   адрес,   площадь,  протяженность, кадастровый номер)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┌─┐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│     не представлена копия документа, удостоверяющего личность заявителя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└─┘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┌─┐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│   </w:t>
      </w:r>
      <w:proofErr w:type="spellStart"/>
      <w:r w:rsidRPr="003F6E54">
        <w:rPr>
          <w:sz w:val="28"/>
          <w:szCs w:val="28"/>
        </w:rPr>
        <w:t>│</w:t>
      </w:r>
      <w:proofErr w:type="spellEnd"/>
      <w:r w:rsidRPr="003F6E54">
        <w:rPr>
          <w:sz w:val="28"/>
          <w:szCs w:val="28"/>
        </w:rPr>
        <w:t xml:space="preserve"> не   представлены  копии  документов,  </w:t>
      </w:r>
      <w:proofErr w:type="gramStart"/>
      <w:r w:rsidRPr="003F6E54">
        <w:rPr>
          <w:sz w:val="28"/>
          <w:szCs w:val="28"/>
        </w:rPr>
        <w:t>удостоверяющего</w:t>
      </w:r>
      <w:proofErr w:type="gramEnd"/>
      <w:r w:rsidRPr="003F6E54">
        <w:rPr>
          <w:sz w:val="28"/>
          <w:szCs w:val="28"/>
        </w:rPr>
        <w:t xml:space="preserve">  личность 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└─┘ и/или подтверждающего полномочия представителя заявителя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┌─┐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│   </w:t>
      </w:r>
      <w:proofErr w:type="spellStart"/>
      <w:r w:rsidRPr="003F6E54">
        <w:rPr>
          <w:sz w:val="28"/>
          <w:szCs w:val="28"/>
        </w:rPr>
        <w:t>│</w:t>
      </w:r>
      <w:proofErr w:type="spellEnd"/>
      <w:r w:rsidRPr="003F6E54">
        <w:rPr>
          <w:sz w:val="28"/>
          <w:szCs w:val="28"/>
        </w:rPr>
        <w:t xml:space="preserve"> текст заявления не поддается прочтению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└─┘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lastRenderedPageBreak/>
        <w:t>┌─┐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│   </w:t>
      </w:r>
      <w:proofErr w:type="spellStart"/>
      <w:r w:rsidRPr="003F6E54">
        <w:rPr>
          <w:sz w:val="28"/>
          <w:szCs w:val="28"/>
        </w:rPr>
        <w:t>│</w:t>
      </w:r>
      <w:proofErr w:type="spellEnd"/>
      <w:r w:rsidRPr="003F6E54">
        <w:rPr>
          <w:sz w:val="28"/>
          <w:szCs w:val="28"/>
        </w:rPr>
        <w:t xml:space="preserve"> заявление  содержит  нецензурные  или  оскорбительные выражения, 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proofErr w:type="spellStart"/>
      <w:r w:rsidRPr="003F6E54">
        <w:rPr>
          <w:sz w:val="28"/>
          <w:szCs w:val="28"/>
        </w:rPr>
        <w:t>└─┘угрозы</w:t>
      </w:r>
      <w:proofErr w:type="spellEnd"/>
      <w:r w:rsidRPr="003F6E54">
        <w:rPr>
          <w:sz w:val="28"/>
          <w:szCs w:val="28"/>
        </w:rPr>
        <w:t xml:space="preserve"> жизни, здоровью и имуществу  муниципального  служащего,  должностного лица, а также членов их семей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Вы  вправе  обжаловать  принятое решение в досудебном (внесудебном) или судебном порядке.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_______________________ __________   _______________________________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         (должность)           (подпись)         (расшифровка подписи)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Ф.И.О.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телефон исполнителя, подготовившего уведомление</w:t>
      </w:r>
    </w:p>
    <w:p w:rsidR="003F6E54" w:rsidRPr="003F6E54" w:rsidRDefault="003F6E54" w:rsidP="003F6E54">
      <w:pPr>
        <w:autoSpaceDE w:val="0"/>
        <w:autoSpaceDN w:val="0"/>
        <w:textAlignment w:val="auto"/>
        <w:rPr>
          <w:sz w:val="28"/>
          <w:szCs w:val="28"/>
        </w:rPr>
      </w:pPr>
    </w:p>
    <w:p w:rsidR="003F6E54" w:rsidRPr="003F6E54" w:rsidRDefault="003F6E54" w:rsidP="003F6E54">
      <w:pPr>
        <w:widowControl/>
        <w:adjustRightInd/>
        <w:spacing w:after="200"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B22A0" w:rsidRPr="003F6E54" w:rsidRDefault="000B22A0" w:rsidP="000B22A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>Управляющий делами администрации</w:t>
      </w:r>
    </w:p>
    <w:p w:rsidR="000B22A0" w:rsidRPr="003F6E54" w:rsidRDefault="000B22A0" w:rsidP="000B22A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</w:p>
    <w:p w:rsidR="000B22A0" w:rsidRPr="003F6E54" w:rsidRDefault="000B22A0" w:rsidP="000B22A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6E54">
        <w:rPr>
          <w:sz w:val="28"/>
          <w:szCs w:val="28"/>
        </w:rPr>
        <w:t xml:space="preserve">Ставропольского края                                                                     В.Н. </w:t>
      </w:r>
      <w:proofErr w:type="spellStart"/>
      <w:r w:rsidRPr="003F6E54">
        <w:rPr>
          <w:sz w:val="28"/>
          <w:szCs w:val="28"/>
        </w:rPr>
        <w:t>Шафорост</w:t>
      </w:r>
      <w:proofErr w:type="spellEnd"/>
    </w:p>
    <w:p w:rsidR="00D25832" w:rsidRPr="00D25832" w:rsidRDefault="00D25832" w:rsidP="00D25832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sectPr w:rsidR="00D25832" w:rsidRPr="00D25832" w:rsidSect="00450450">
      <w:headerReference w:type="default" r:id="rId19"/>
      <w:headerReference w:type="firs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1F" w:rsidRDefault="00D0141F" w:rsidP="00134342">
      <w:r>
        <w:separator/>
      </w:r>
    </w:p>
  </w:endnote>
  <w:endnote w:type="continuationSeparator" w:id="0">
    <w:p w:rsidR="00D0141F" w:rsidRDefault="00D0141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1F" w:rsidRDefault="00D0141F" w:rsidP="00134342">
      <w:r>
        <w:separator/>
      </w:r>
    </w:p>
  </w:footnote>
  <w:footnote w:type="continuationSeparator" w:id="0">
    <w:p w:rsidR="00D0141F" w:rsidRDefault="00D0141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3F6E54" w:rsidRDefault="003F6E54">
        <w:pPr>
          <w:pStyle w:val="a8"/>
          <w:jc w:val="center"/>
        </w:pPr>
        <w:fldSimple w:instr="PAGE   \* MERGEFORMAT">
          <w:r w:rsidR="003A1AB2">
            <w:rPr>
              <w:noProof/>
            </w:rPr>
            <w:t>31</w:t>
          </w:r>
        </w:fldSimple>
      </w:p>
    </w:sdtContent>
  </w:sdt>
  <w:p w:rsidR="003F6E54" w:rsidRDefault="003F6E5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54" w:rsidRDefault="003F6E54">
    <w:pPr>
      <w:pStyle w:val="a8"/>
      <w:jc w:val="center"/>
    </w:pPr>
  </w:p>
  <w:p w:rsidR="003F6E54" w:rsidRDefault="003F6E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2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3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8"/>
  </w:num>
  <w:num w:numId="6">
    <w:abstractNumId w:val="2"/>
  </w:num>
  <w:num w:numId="7">
    <w:abstractNumId w:val="13"/>
  </w:num>
  <w:num w:numId="8">
    <w:abstractNumId w:val="17"/>
  </w:num>
  <w:num w:numId="9">
    <w:abstractNumId w:val="16"/>
  </w:num>
  <w:num w:numId="10">
    <w:abstractNumId w:val="4"/>
  </w:num>
  <w:num w:numId="11">
    <w:abstractNumId w:val="0"/>
  </w:num>
  <w:num w:numId="12">
    <w:abstractNumId w:val="15"/>
  </w:num>
  <w:num w:numId="13">
    <w:abstractNumId w:val="9"/>
  </w:num>
  <w:num w:numId="14">
    <w:abstractNumId w:val="14"/>
  </w:num>
  <w:num w:numId="15">
    <w:abstractNumId w:val="19"/>
  </w:num>
  <w:num w:numId="16">
    <w:abstractNumId w:val="7"/>
  </w:num>
  <w:num w:numId="17">
    <w:abstractNumId w:val="3"/>
  </w:num>
  <w:num w:numId="18">
    <w:abstractNumId w:val="11"/>
  </w:num>
  <w:num w:numId="19">
    <w:abstractNumId w:val="21"/>
  </w:num>
  <w:num w:numId="20">
    <w:abstractNumId w:val="10"/>
  </w:num>
  <w:num w:numId="21">
    <w:abstractNumId w:val="1"/>
  </w:num>
  <w:num w:numId="22">
    <w:abstractNumId w:val="6"/>
  </w:num>
  <w:num w:numId="23">
    <w:abstractNumId w:val="1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143810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22A0"/>
    <w:rsid w:val="000B48CF"/>
    <w:rsid w:val="000B528A"/>
    <w:rsid w:val="000B60FD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4FEF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1AB2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6B9D"/>
    <w:rsid w:val="003D7406"/>
    <w:rsid w:val="003E1C86"/>
    <w:rsid w:val="003E2C8B"/>
    <w:rsid w:val="003E3BC0"/>
    <w:rsid w:val="003E66CF"/>
    <w:rsid w:val="003E6903"/>
    <w:rsid w:val="003F2195"/>
    <w:rsid w:val="003F5DA1"/>
    <w:rsid w:val="003F5F18"/>
    <w:rsid w:val="003F60E5"/>
    <w:rsid w:val="003F6E54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64DF"/>
    <w:rsid w:val="004466B4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153D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1982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3E7"/>
    <w:rsid w:val="006D2B52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431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D1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62A4"/>
    <w:rsid w:val="00896632"/>
    <w:rsid w:val="00897003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C2BCA"/>
    <w:rsid w:val="008C6052"/>
    <w:rsid w:val="008C6085"/>
    <w:rsid w:val="008C674E"/>
    <w:rsid w:val="008D09DC"/>
    <w:rsid w:val="008D0AA2"/>
    <w:rsid w:val="008D0C2C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B7DE7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BDE"/>
    <w:rsid w:val="00A8117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D98"/>
    <w:rsid w:val="00B14E86"/>
    <w:rsid w:val="00B17164"/>
    <w:rsid w:val="00B2144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04FA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3AEF"/>
    <w:rsid w:val="00C74158"/>
    <w:rsid w:val="00C74B98"/>
    <w:rsid w:val="00C76B8A"/>
    <w:rsid w:val="00C8149B"/>
    <w:rsid w:val="00C817B5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60D2"/>
    <w:rsid w:val="00CB7306"/>
    <w:rsid w:val="00CC2A9D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894"/>
    <w:rsid w:val="00D00A21"/>
    <w:rsid w:val="00D00E0C"/>
    <w:rsid w:val="00D0141F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5832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67050"/>
    <w:rsid w:val="00D70831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155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66C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49D3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3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F6E54"/>
  </w:style>
  <w:style w:type="paragraph" w:customStyle="1" w:styleId="Default">
    <w:name w:val="Default"/>
    <w:rsid w:val="003F6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6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F6E5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giradmin.ru" TargetMode="External"/><Relationship Id="rId13" Type="http://schemas.openxmlformats.org/officeDocument/2006/relationships/hyperlink" Target="http://www.arzgiradmin.ru" TargetMode="External"/><Relationship Id="rId18" Type="http://schemas.openxmlformats.org/officeDocument/2006/relationships/hyperlink" Target="http://www.arzgiradmin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AB2DA7D84A755CAEC60610DB492E3BB1B5CCBEB683E97D91BA197B5FC572A95F64C913476DAA31B6D51520D3EF0021E1A2D033C997016FDPDI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3395659BD3210FF8B952E4468D324796EB788F4814FC33711CE32C216EA8C61B34AA08B2D53580F88FF44A04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zgir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zgiradmin.ru" TargetMode="External"/><Relationship Id="rId10" Type="http://schemas.openxmlformats.org/officeDocument/2006/relationships/hyperlink" Target="mailto:otdelimusharz@yandex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arzgiradmi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AB72-D40A-43AA-8E25-9775D5EF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31</Pages>
  <Words>11268</Words>
  <Characters>64231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107</cp:revision>
  <cp:lastPrinted>2021-06-07T13:46:00Z</cp:lastPrinted>
  <dcterms:created xsi:type="dcterms:W3CDTF">2021-04-16T06:37:00Z</dcterms:created>
  <dcterms:modified xsi:type="dcterms:W3CDTF">2021-06-16T13:41:00Z</dcterms:modified>
</cp:coreProperties>
</file>