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19" w:rsidRDefault="00B86A19" w:rsidP="00343D9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86A19" w:rsidTr="001D40C3">
        <w:tc>
          <w:tcPr>
            <w:tcW w:w="4785" w:type="dxa"/>
          </w:tcPr>
          <w:p w:rsidR="00B86A19" w:rsidRPr="00F85B97" w:rsidRDefault="00B86A19" w:rsidP="001D40C3">
            <w:pPr>
              <w:rPr>
                <w:rFonts w:eastAsia="Calibri"/>
                <w:sz w:val="28"/>
                <w:szCs w:val="28"/>
                <w:lang w:eastAsia="zh-CN" w:bidi="en-US"/>
              </w:rPr>
            </w:pPr>
          </w:p>
        </w:tc>
        <w:tc>
          <w:tcPr>
            <w:tcW w:w="4785" w:type="dxa"/>
          </w:tcPr>
          <w:p w:rsidR="00B86A19" w:rsidRPr="00F85B97" w:rsidRDefault="00B86A19" w:rsidP="001D40C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F85B97">
              <w:rPr>
                <w:rFonts w:eastAsia="Calibri"/>
                <w:sz w:val="28"/>
                <w:szCs w:val="28"/>
                <w:lang w:eastAsia="zh-CN" w:bidi="en-US"/>
              </w:rPr>
              <w:t>УТВЕРЖДЕН</w:t>
            </w:r>
          </w:p>
          <w:p w:rsidR="00B86A19" w:rsidRPr="00F85B97" w:rsidRDefault="00B86A19" w:rsidP="001D40C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F85B97">
              <w:rPr>
                <w:rFonts w:eastAsia="Calibri"/>
                <w:sz w:val="28"/>
                <w:szCs w:val="28"/>
                <w:lang w:eastAsia="zh-CN" w:bidi="en-US"/>
              </w:rPr>
              <w:t>постановлением администрации</w:t>
            </w:r>
          </w:p>
          <w:p w:rsidR="00B86A19" w:rsidRPr="00F85B97" w:rsidRDefault="00B86A19" w:rsidP="0027439C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F85B97">
              <w:rPr>
                <w:rFonts w:eastAsia="Calibri"/>
                <w:sz w:val="28"/>
                <w:szCs w:val="28"/>
                <w:lang w:eastAsia="zh-CN" w:bidi="en-US"/>
              </w:rPr>
              <w:t>Арзгирского муниципального округа Ставропольского края</w:t>
            </w:r>
          </w:p>
          <w:p w:rsidR="00B86A19" w:rsidRPr="00F85B97" w:rsidRDefault="0027439C" w:rsidP="001D40C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zh-CN" w:bidi="en-US"/>
              </w:rPr>
            </w:pPr>
            <w:r>
              <w:rPr>
                <w:rFonts w:eastAsia="Calibri"/>
                <w:sz w:val="28"/>
                <w:szCs w:val="28"/>
                <w:lang w:eastAsia="zh-CN" w:bidi="en-US"/>
              </w:rPr>
              <w:t>от 01</w:t>
            </w:r>
            <w:r w:rsidR="00B86A19" w:rsidRPr="00F85B97">
              <w:rPr>
                <w:rFonts w:eastAsia="Calibri"/>
                <w:sz w:val="28"/>
                <w:szCs w:val="28"/>
                <w:lang w:eastAsia="zh-CN" w:bidi="en-US"/>
              </w:rPr>
              <w:t xml:space="preserve"> </w:t>
            </w:r>
            <w:r w:rsidR="00BA09E0">
              <w:rPr>
                <w:rFonts w:eastAsia="Calibri"/>
                <w:sz w:val="28"/>
                <w:szCs w:val="28"/>
                <w:lang w:eastAsia="zh-CN" w:bidi="en-US"/>
              </w:rPr>
              <w:t>октября</w:t>
            </w:r>
            <w:r w:rsidR="00B86A19" w:rsidRPr="00F85B97">
              <w:rPr>
                <w:rFonts w:eastAsia="Calibri"/>
                <w:sz w:val="28"/>
                <w:szCs w:val="28"/>
                <w:lang w:eastAsia="zh-CN" w:bidi="en-US"/>
              </w:rPr>
              <w:t xml:space="preserve"> 2021 года № 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>780</w:t>
            </w:r>
          </w:p>
          <w:p w:rsidR="00B86A19" w:rsidRPr="00F85B97" w:rsidRDefault="00B86A19" w:rsidP="001D40C3">
            <w:pPr>
              <w:rPr>
                <w:rFonts w:eastAsia="Calibri"/>
                <w:sz w:val="28"/>
                <w:szCs w:val="28"/>
                <w:lang w:eastAsia="zh-CN" w:bidi="en-US"/>
              </w:rPr>
            </w:pPr>
          </w:p>
        </w:tc>
      </w:tr>
    </w:tbl>
    <w:p w:rsidR="00B86A19" w:rsidRDefault="00B86A19" w:rsidP="00B86A19">
      <w:pPr>
        <w:rPr>
          <w:rFonts w:eastAsia="Calibri"/>
          <w:sz w:val="28"/>
          <w:szCs w:val="28"/>
          <w:lang w:eastAsia="zh-CN" w:bidi="en-US"/>
        </w:rPr>
      </w:pPr>
    </w:p>
    <w:p w:rsidR="00B86A19" w:rsidRPr="00627A08" w:rsidRDefault="00B86A19" w:rsidP="00B86A19">
      <w:pPr>
        <w:rPr>
          <w:sz w:val="24"/>
          <w:szCs w:val="24"/>
        </w:rPr>
      </w:pPr>
    </w:p>
    <w:p w:rsidR="00B86A19" w:rsidRPr="005D2438" w:rsidRDefault="00B86A19" w:rsidP="0027439C">
      <w:pPr>
        <w:spacing w:line="240" w:lineRule="exact"/>
        <w:jc w:val="center"/>
        <w:rPr>
          <w:rFonts w:eastAsia="Calibri"/>
          <w:sz w:val="28"/>
          <w:szCs w:val="28"/>
          <w:lang w:eastAsia="zh-CN" w:bidi="en-US"/>
        </w:rPr>
      </w:pPr>
      <w:r w:rsidRPr="005D2438">
        <w:rPr>
          <w:rFonts w:eastAsia="Calibri"/>
          <w:sz w:val="28"/>
          <w:szCs w:val="28"/>
          <w:lang w:eastAsia="zh-CN" w:bidi="en-US"/>
        </w:rPr>
        <w:t>АДМИНИСТРАТИВНЫЙ РЕГЛАМЕНТ</w:t>
      </w:r>
    </w:p>
    <w:p w:rsidR="00B86A19" w:rsidRPr="002C0231" w:rsidRDefault="00B86A19" w:rsidP="0027439C">
      <w:pPr>
        <w:autoSpaceDE w:val="0"/>
        <w:autoSpaceDN w:val="0"/>
        <w:spacing w:line="240" w:lineRule="exact"/>
        <w:jc w:val="center"/>
        <w:rPr>
          <w:spacing w:val="-8"/>
          <w:sz w:val="28"/>
          <w:szCs w:val="28"/>
        </w:rPr>
      </w:pPr>
      <w:r w:rsidRPr="005D2438">
        <w:rPr>
          <w:rFonts w:eastAsia="Calibri"/>
          <w:sz w:val="28"/>
          <w:szCs w:val="28"/>
          <w:lang w:eastAsia="zh-CN" w:bidi="en-US"/>
        </w:rPr>
        <w:t xml:space="preserve">предоставления администрацией Арзгирского муниципального округа              Ставропольского края муниципальной услуги </w:t>
      </w:r>
      <w:r w:rsidRPr="002C0231">
        <w:rPr>
          <w:spacing w:val="-8"/>
          <w:sz w:val="28"/>
          <w:szCs w:val="28"/>
        </w:rPr>
        <w:t>«</w:t>
      </w:r>
      <w:r w:rsidRPr="002C0231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2C0231">
        <w:rPr>
          <w:b/>
          <w:bCs/>
          <w:sz w:val="28"/>
          <w:szCs w:val="28"/>
        </w:rPr>
        <w:t>»</w:t>
      </w:r>
    </w:p>
    <w:p w:rsidR="00B86A19" w:rsidRPr="005D2438" w:rsidRDefault="00B86A19" w:rsidP="00B86A19">
      <w:pPr>
        <w:jc w:val="center"/>
        <w:rPr>
          <w:rFonts w:eastAsia="Calibri"/>
          <w:sz w:val="28"/>
          <w:szCs w:val="28"/>
          <w:lang w:eastAsia="zh-CN" w:bidi="en-US"/>
        </w:rPr>
      </w:pPr>
    </w:p>
    <w:p w:rsidR="00B86A19" w:rsidRDefault="00B86A19" w:rsidP="00970837">
      <w:pPr>
        <w:jc w:val="center"/>
        <w:rPr>
          <w:rFonts w:eastAsia="Calibri"/>
          <w:sz w:val="28"/>
          <w:szCs w:val="28"/>
          <w:lang w:eastAsia="zh-CN" w:bidi="en-US"/>
        </w:rPr>
      </w:pPr>
      <w:r w:rsidRPr="005D2438">
        <w:rPr>
          <w:rFonts w:eastAsia="Calibri"/>
          <w:sz w:val="28"/>
          <w:szCs w:val="28"/>
          <w:lang w:val="en-US" w:eastAsia="zh-CN" w:bidi="en-US"/>
        </w:rPr>
        <w:t>I</w:t>
      </w:r>
      <w:r w:rsidRPr="005D2438">
        <w:rPr>
          <w:rFonts w:eastAsia="Calibri"/>
          <w:sz w:val="28"/>
          <w:szCs w:val="28"/>
          <w:lang w:eastAsia="zh-CN" w:bidi="en-US"/>
        </w:rPr>
        <w:t>. Общие положения</w:t>
      </w:r>
    </w:p>
    <w:p w:rsidR="00B86A19" w:rsidRPr="005D2438" w:rsidRDefault="00B86A19" w:rsidP="00970837">
      <w:pPr>
        <w:jc w:val="center"/>
        <w:rPr>
          <w:rFonts w:eastAsia="Calibri"/>
          <w:sz w:val="28"/>
          <w:szCs w:val="28"/>
          <w:lang w:eastAsia="zh-CN" w:bidi="en-US"/>
        </w:rPr>
      </w:pPr>
    </w:p>
    <w:p w:rsidR="00B86A19" w:rsidRDefault="00B86A19" w:rsidP="00970837">
      <w:pPr>
        <w:ind w:firstLine="708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1.1.</w:t>
      </w:r>
      <w:r w:rsidRPr="002C0231">
        <w:rPr>
          <w:spacing w:val="-8"/>
          <w:sz w:val="28"/>
          <w:szCs w:val="28"/>
        </w:rPr>
        <w:t>Предмет регулирования административного регламента</w:t>
      </w:r>
    </w:p>
    <w:p w:rsidR="00B86A19" w:rsidRDefault="00B86A19" w:rsidP="00970837">
      <w:pPr>
        <w:pStyle w:val="a3"/>
        <w:tabs>
          <w:tab w:val="left" w:pos="709"/>
        </w:tabs>
        <w:autoSpaceDE w:val="0"/>
        <w:autoSpaceDN w:val="0"/>
        <w:ind w:left="0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0231">
        <w:rPr>
          <w:sz w:val="28"/>
          <w:szCs w:val="28"/>
        </w:rPr>
        <w:t>Административный регламент предоставления муниципальной услуги «Предоставление информации об очередности предоставления жилых пом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 xml:space="preserve">щений на условиях социального найма» (далее – </w:t>
      </w:r>
      <w:r>
        <w:rPr>
          <w:sz w:val="28"/>
          <w:szCs w:val="28"/>
        </w:rPr>
        <w:t>а</w:t>
      </w:r>
      <w:r w:rsidRPr="002C0231">
        <w:rPr>
          <w:sz w:val="28"/>
          <w:szCs w:val="28"/>
        </w:rPr>
        <w:t>дминистративный регл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>мент) регулирует отношения, связанные с</w:t>
      </w:r>
      <w:r w:rsidRPr="002C0231">
        <w:rPr>
          <w:sz w:val="28"/>
          <w:szCs w:val="28"/>
          <w:shd w:val="clear" w:color="auto" w:fill="FFFFFF"/>
        </w:rPr>
        <w:t xml:space="preserve"> предоставлением муниципальной услуги,</w:t>
      </w:r>
      <w:r w:rsidRPr="002C0231">
        <w:rPr>
          <w:sz w:val="28"/>
          <w:szCs w:val="28"/>
        </w:rPr>
        <w:t xml:space="preserve"> определяет сроки и последовательность действий (административных процедур), а также порядок взаимодействия уполномоченного органа мес</w:t>
      </w:r>
      <w:r w:rsidRPr="002C0231">
        <w:rPr>
          <w:sz w:val="28"/>
          <w:szCs w:val="28"/>
        </w:rPr>
        <w:t>т</w:t>
      </w:r>
      <w:r w:rsidRPr="002C0231">
        <w:rPr>
          <w:sz w:val="28"/>
          <w:szCs w:val="28"/>
        </w:rPr>
        <w:t>ного самоуправления с заявителем при предоставлении муниципальной усл</w:t>
      </w:r>
      <w:r w:rsidRPr="002C0231">
        <w:rPr>
          <w:sz w:val="28"/>
          <w:szCs w:val="28"/>
        </w:rPr>
        <w:t>у</w:t>
      </w:r>
      <w:r w:rsidRPr="002C0231">
        <w:rPr>
          <w:sz w:val="28"/>
          <w:szCs w:val="28"/>
        </w:rPr>
        <w:t>ги, осуществляемой по запросу заявителя.</w:t>
      </w:r>
      <w:r w:rsidRPr="002C0231">
        <w:rPr>
          <w:bCs/>
          <w:sz w:val="28"/>
          <w:szCs w:val="28"/>
        </w:rPr>
        <w:t xml:space="preserve"> </w:t>
      </w:r>
      <w:proofErr w:type="gramEnd"/>
    </w:p>
    <w:p w:rsidR="008674E3" w:rsidRDefault="008674E3" w:rsidP="00970837">
      <w:pPr>
        <w:pStyle w:val="a3"/>
        <w:tabs>
          <w:tab w:val="left" w:pos="709"/>
        </w:tabs>
        <w:autoSpaceDE w:val="0"/>
        <w:autoSpaceDN w:val="0"/>
        <w:ind w:left="0"/>
        <w:jc w:val="center"/>
        <w:rPr>
          <w:spacing w:val="-8"/>
          <w:sz w:val="28"/>
          <w:szCs w:val="28"/>
        </w:rPr>
      </w:pPr>
    </w:p>
    <w:p w:rsidR="00B86A19" w:rsidRDefault="00B86A19" w:rsidP="00970837">
      <w:pPr>
        <w:pStyle w:val="a3"/>
        <w:tabs>
          <w:tab w:val="left" w:pos="709"/>
        </w:tabs>
        <w:autoSpaceDE w:val="0"/>
        <w:autoSpaceDN w:val="0"/>
        <w:ind w:left="0"/>
        <w:jc w:val="center"/>
        <w:rPr>
          <w:bCs/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1.2. Круг</w:t>
      </w:r>
      <w:r w:rsidRPr="002C0231">
        <w:rPr>
          <w:bCs/>
          <w:spacing w:val="-8"/>
          <w:sz w:val="28"/>
          <w:szCs w:val="28"/>
        </w:rPr>
        <w:t xml:space="preserve"> заявителей</w:t>
      </w:r>
    </w:p>
    <w:p w:rsidR="0027439C" w:rsidRDefault="0027439C" w:rsidP="00970837">
      <w:pPr>
        <w:pStyle w:val="a3"/>
        <w:tabs>
          <w:tab w:val="left" w:pos="709"/>
        </w:tabs>
        <w:autoSpaceDE w:val="0"/>
        <w:autoSpaceDN w:val="0"/>
        <w:ind w:left="0"/>
        <w:jc w:val="center"/>
        <w:rPr>
          <w:bCs/>
          <w:spacing w:val="-8"/>
          <w:sz w:val="28"/>
          <w:szCs w:val="28"/>
        </w:rPr>
      </w:pPr>
    </w:p>
    <w:p w:rsidR="00B86A19" w:rsidRPr="002C0231" w:rsidRDefault="00B86A19" w:rsidP="00970837">
      <w:pPr>
        <w:rPr>
          <w:sz w:val="28"/>
          <w:szCs w:val="28"/>
        </w:rPr>
      </w:pPr>
      <w:r w:rsidRPr="002C0231">
        <w:rPr>
          <w:sz w:val="28"/>
          <w:szCs w:val="28"/>
        </w:rPr>
        <w:tab/>
      </w:r>
      <w:proofErr w:type="gramStart"/>
      <w:r w:rsidRPr="002C0231">
        <w:rPr>
          <w:sz w:val="28"/>
          <w:szCs w:val="28"/>
        </w:rPr>
        <w:t>Муниципальная услуга предоставляется гражданам, состоящим на уч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>те в качестве нуждающихся в жилых помещениях, предоставляемых по дог</w:t>
      </w:r>
      <w:r w:rsidRPr="002C0231">
        <w:rPr>
          <w:sz w:val="28"/>
          <w:szCs w:val="28"/>
        </w:rPr>
        <w:t>о</w:t>
      </w:r>
      <w:r w:rsidRPr="002C0231">
        <w:rPr>
          <w:sz w:val="28"/>
          <w:szCs w:val="28"/>
        </w:rPr>
        <w:t>вору социального найма.</w:t>
      </w:r>
      <w:proofErr w:type="gramEnd"/>
    </w:p>
    <w:p w:rsidR="00B86A19" w:rsidRDefault="00B86A19" w:rsidP="00970837">
      <w:pPr>
        <w:autoSpaceDE w:val="0"/>
        <w:autoSpaceDN w:val="0"/>
        <w:rPr>
          <w:spacing w:val="-8"/>
          <w:sz w:val="28"/>
          <w:szCs w:val="28"/>
        </w:rPr>
      </w:pPr>
      <w:r w:rsidRPr="002C0231">
        <w:rPr>
          <w:sz w:val="28"/>
          <w:szCs w:val="28"/>
        </w:rPr>
        <w:tab/>
      </w:r>
      <w:r w:rsidRPr="002C0231">
        <w:rPr>
          <w:spacing w:val="-8"/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</w:t>
      </w:r>
      <w:r w:rsidR="0027439C">
        <w:rPr>
          <w:spacing w:val="-8"/>
          <w:sz w:val="28"/>
          <w:szCs w:val="28"/>
        </w:rPr>
        <w:t xml:space="preserve">              </w:t>
      </w:r>
      <w:r w:rsidRPr="002C0231">
        <w:rPr>
          <w:spacing w:val="-8"/>
          <w:sz w:val="28"/>
          <w:szCs w:val="28"/>
        </w:rPr>
        <w:t>у</w:t>
      </w:r>
      <w:r w:rsidRPr="002C0231">
        <w:rPr>
          <w:spacing w:val="-8"/>
          <w:sz w:val="28"/>
          <w:szCs w:val="28"/>
        </w:rPr>
        <w:t>с</w:t>
      </w:r>
      <w:r w:rsidRPr="002C0231">
        <w:rPr>
          <w:spacing w:val="-8"/>
          <w:sz w:val="28"/>
          <w:szCs w:val="28"/>
        </w:rPr>
        <w:t>луги (подлинник или нотариально заверенную копию).</w:t>
      </w:r>
    </w:p>
    <w:p w:rsidR="00B86A19" w:rsidRPr="002C0231" w:rsidRDefault="00B86A19" w:rsidP="00970837">
      <w:pPr>
        <w:autoSpaceDE w:val="0"/>
        <w:autoSpaceDN w:val="0"/>
        <w:rPr>
          <w:sz w:val="28"/>
          <w:szCs w:val="28"/>
        </w:rPr>
      </w:pPr>
    </w:p>
    <w:p w:rsidR="00B86A19" w:rsidRDefault="00B86A19" w:rsidP="00970837">
      <w:pPr>
        <w:ind w:firstLine="708"/>
        <w:jc w:val="center"/>
        <w:rPr>
          <w:spacing w:val="-8"/>
          <w:sz w:val="28"/>
          <w:szCs w:val="28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  <w:r>
        <w:rPr>
          <w:spacing w:val="-8"/>
          <w:sz w:val="28"/>
          <w:szCs w:val="28"/>
        </w:rPr>
        <w:t>1.3.</w:t>
      </w:r>
      <w:r w:rsidRPr="002C0231">
        <w:rPr>
          <w:spacing w:val="-8"/>
          <w:sz w:val="28"/>
          <w:szCs w:val="28"/>
        </w:rPr>
        <w:t>Требования к порядку информирования</w:t>
      </w:r>
      <w:r>
        <w:rPr>
          <w:spacing w:val="-8"/>
          <w:sz w:val="28"/>
          <w:szCs w:val="28"/>
        </w:rPr>
        <w:t xml:space="preserve"> </w:t>
      </w:r>
      <w:r w:rsidRPr="002C0231">
        <w:rPr>
          <w:spacing w:val="-8"/>
          <w:sz w:val="28"/>
          <w:szCs w:val="28"/>
        </w:rPr>
        <w:t>о предоставлении муниципал</w:t>
      </w:r>
      <w:r w:rsidRPr="002C0231">
        <w:rPr>
          <w:spacing w:val="-8"/>
          <w:sz w:val="28"/>
          <w:szCs w:val="28"/>
        </w:rPr>
        <w:t>ь</w:t>
      </w:r>
      <w:r w:rsidRPr="002C0231">
        <w:rPr>
          <w:spacing w:val="-8"/>
          <w:sz w:val="28"/>
          <w:szCs w:val="28"/>
        </w:rPr>
        <w:t>ной услуги</w:t>
      </w:r>
      <w:r>
        <w:rPr>
          <w:spacing w:val="-8"/>
          <w:sz w:val="28"/>
          <w:szCs w:val="28"/>
        </w:rPr>
        <w:t>:</w:t>
      </w:r>
    </w:p>
    <w:p w:rsidR="0027439C" w:rsidRDefault="0027439C" w:rsidP="00970837">
      <w:pPr>
        <w:ind w:firstLine="708"/>
        <w:jc w:val="center"/>
        <w:rPr>
          <w:spacing w:val="-8"/>
          <w:sz w:val="28"/>
          <w:szCs w:val="28"/>
        </w:rPr>
      </w:pP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1.3.1</w:t>
      </w:r>
      <w:r>
        <w:rPr>
          <w:spacing w:val="-8"/>
          <w:sz w:val="28"/>
          <w:szCs w:val="28"/>
        </w:rPr>
        <w:t>.</w:t>
      </w:r>
      <w:r w:rsidRPr="002C0231">
        <w:rPr>
          <w:spacing w:val="-8"/>
          <w:sz w:val="28"/>
          <w:szCs w:val="28"/>
        </w:rPr>
        <w:t xml:space="preserve">Предоставление муниципальной услуги осуществляет </w:t>
      </w:r>
      <w:r>
        <w:rPr>
          <w:spacing w:val="-8"/>
          <w:sz w:val="28"/>
          <w:szCs w:val="28"/>
        </w:rPr>
        <w:t>отдел социал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>ного развития администрации Арзгирского муниципального округа Ставропол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 xml:space="preserve">ского края  </w:t>
      </w:r>
      <w:r w:rsidRPr="002C0231">
        <w:rPr>
          <w:spacing w:val="-8"/>
          <w:sz w:val="28"/>
          <w:szCs w:val="28"/>
        </w:rPr>
        <w:t>(далее</w:t>
      </w:r>
      <w:r>
        <w:rPr>
          <w:spacing w:val="-8"/>
          <w:sz w:val="28"/>
          <w:szCs w:val="28"/>
        </w:rPr>
        <w:t xml:space="preserve"> –</w:t>
      </w:r>
      <w:r w:rsidRPr="002C023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отдел социального развития</w:t>
      </w:r>
      <w:r w:rsidRPr="002C0231">
        <w:rPr>
          <w:spacing w:val="-8"/>
          <w:sz w:val="28"/>
          <w:szCs w:val="28"/>
        </w:rPr>
        <w:t xml:space="preserve">). </w:t>
      </w:r>
    </w:p>
    <w:p w:rsidR="00B86A19" w:rsidRPr="0053361B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Отдел социального развития</w:t>
      </w:r>
      <w:r w:rsidRPr="002C0231">
        <w:rPr>
          <w:spacing w:val="-8"/>
          <w:sz w:val="28"/>
          <w:szCs w:val="28"/>
        </w:rPr>
        <w:t xml:space="preserve"> расположен по адресу: Ставропольский край, </w:t>
      </w:r>
      <w:r>
        <w:rPr>
          <w:spacing w:val="-8"/>
          <w:sz w:val="28"/>
          <w:szCs w:val="28"/>
        </w:rPr>
        <w:t>село Арзгир</w:t>
      </w:r>
      <w:r w:rsidRPr="002C0231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r w:rsidRPr="002C0231">
        <w:rPr>
          <w:spacing w:val="-8"/>
          <w:sz w:val="28"/>
          <w:szCs w:val="28"/>
        </w:rPr>
        <w:t xml:space="preserve">улица </w:t>
      </w:r>
      <w:proofErr w:type="spellStart"/>
      <w:r>
        <w:rPr>
          <w:spacing w:val="-8"/>
          <w:sz w:val="28"/>
          <w:szCs w:val="28"/>
        </w:rPr>
        <w:t>П.Базалеева</w:t>
      </w:r>
      <w:proofErr w:type="spellEnd"/>
      <w:r>
        <w:rPr>
          <w:spacing w:val="-8"/>
          <w:sz w:val="28"/>
          <w:szCs w:val="28"/>
        </w:rPr>
        <w:t>, 2.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Время работы отдела социального развития: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понедельник – </w:t>
      </w:r>
      <w:r>
        <w:rPr>
          <w:spacing w:val="-8"/>
          <w:sz w:val="28"/>
          <w:szCs w:val="28"/>
        </w:rPr>
        <w:t>пятница</w:t>
      </w:r>
      <w:r w:rsidRPr="002C0231">
        <w:rPr>
          <w:spacing w:val="-8"/>
          <w:sz w:val="28"/>
          <w:szCs w:val="28"/>
        </w:rPr>
        <w:t xml:space="preserve"> с </w:t>
      </w:r>
      <w:r>
        <w:rPr>
          <w:spacing w:val="-8"/>
          <w:sz w:val="28"/>
          <w:szCs w:val="28"/>
        </w:rPr>
        <w:t>8</w:t>
      </w:r>
      <w:r w:rsidRPr="002C0231">
        <w:rPr>
          <w:spacing w:val="-8"/>
          <w:sz w:val="28"/>
          <w:szCs w:val="28"/>
        </w:rPr>
        <w:t>:00 до 1</w:t>
      </w:r>
      <w:r>
        <w:rPr>
          <w:spacing w:val="-8"/>
          <w:sz w:val="28"/>
          <w:szCs w:val="28"/>
        </w:rPr>
        <w:t>7</w:t>
      </w:r>
      <w:r w:rsidRPr="002C0231">
        <w:rPr>
          <w:spacing w:val="-8"/>
          <w:sz w:val="28"/>
          <w:szCs w:val="28"/>
        </w:rPr>
        <w:t>:</w:t>
      </w:r>
      <w:r>
        <w:rPr>
          <w:spacing w:val="-8"/>
          <w:sz w:val="28"/>
          <w:szCs w:val="28"/>
        </w:rPr>
        <w:t>12</w:t>
      </w:r>
      <w:r w:rsidRPr="002C0231">
        <w:rPr>
          <w:spacing w:val="-8"/>
          <w:sz w:val="28"/>
          <w:szCs w:val="28"/>
        </w:rPr>
        <w:t>, перерыв с 1</w:t>
      </w:r>
      <w:r>
        <w:rPr>
          <w:spacing w:val="-8"/>
          <w:sz w:val="28"/>
          <w:szCs w:val="28"/>
        </w:rPr>
        <w:t>2</w:t>
      </w:r>
      <w:r w:rsidRPr="002C0231">
        <w:rPr>
          <w:spacing w:val="-8"/>
          <w:sz w:val="28"/>
          <w:szCs w:val="28"/>
        </w:rPr>
        <w:t>:00 до 1</w:t>
      </w:r>
      <w:r>
        <w:rPr>
          <w:spacing w:val="-8"/>
          <w:sz w:val="28"/>
          <w:szCs w:val="28"/>
        </w:rPr>
        <w:t>4</w:t>
      </w:r>
      <w:r w:rsidRPr="002C0231">
        <w:rPr>
          <w:spacing w:val="-8"/>
          <w:sz w:val="28"/>
          <w:szCs w:val="28"/>
        </w:rPr>
        <w:t>:</w:t>
      </w:r>
      <w:r>
        <w:rPr>
          <w:spacing w:val="-8"/>
          <w:sz w:val="28"/>
          <w:szCs w:val="28"/>
        </w:rPr>
        <w:t>00</w:t>
      </w:r>
      <w:r w:rsidRPr="002C0231">
        <w:rPr>
          <w:spacing w:val="-8"/>
          <w:sz w:val="28"/>
          <w:szCs w:val="28"/>
        </w:rPr>
        <w:t>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</w:t>
      </w:r>
      <w:r w:rsidRPr="002C0231">
        <w:rPr>
          <w:spacing w:val="-8"/>
          <w:sz w:val="28"/>
          <w:szCs w:val="28"/>
        </w:rPr>
        <w:t>ыходные</w:t>
      </w:r>
      <w:r>
        <w:rPr>
          <w:spacing w:val="-8"/>
          <w:sz w:val="28"/>
          <w:szCs w:val="28"/>
        </w:rPr>
        <w:t xml:space="preserve"> дни</w:t>
      </w:r>
      <w:r w:rsidRPr="002C0231">
        <w:rPr>
          <w:spacing w:val="-8"/>
          <w:sz w:val="28"/>
          <w:szCs w:val="28"/>
        </w:rPr>
        <w:t>: суббота, воскресенье.</w:t>
      </w:r>
    </w:p>
    <w:p w:rsidR="00B86A19" w:rsidRPr="00FC30C9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1.3.2. Информацию о месте нахождения и графике работы </w:t>
      </w:r>
      <w:r>
        <w:rPr>
          <w:spacing w:val="-8"/>
          <w:sz w:val="28"/>
          <w:szCs w:val="28"/>
        </w:rPr>
        <w:t>отдела социал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 xml:space="preserve">ного развития </w:t>
      </w:r>
      <w:r w:rsidRPr="002C0231">
        <w:rPr>
          <w:spacing w:val="-8"/>
          <w:sz w:val="28"/>
          <w:szCs w:val="28"/>
        </w:rPr>
        <w:t xml:space="preserve">можно получить на сайте администрации </w:t>
      </w:r>
      <w:r>
        <w:rPr>
          <w:spacing w:val="-8"/>
          <w:sz w:val="28"/>
          <w:szCs w:val="28"/>
        </w:rPr>
        <w:t>Арзгирского муниц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>пального округа Ставропольского края</w:t>
      </w:r>
      <w:r w:rsidRPr="002C0231">
        <w:rPr>
          <w:spacing w:val="-8"/>
          <w:sz w:val="28"/>
          <w:szCs w:val="28"/>
        </w:rPr>
        <w:t xml:space="preserve"> </w:t>
      </w:r>
      <w:r w:rsidRPr="002C0231">
        <w:rPr>
          <w:spacing w:val="-8"/>
          <w:sz w:val="28"/>
          <w:szCs w:val="28"/>
          <w:lang w:val="en-US"/>
        </w:rPr>
        <w:t>www</w:t>
      </w:r>
      <w:r w:rsidRPr="002C0231">
        <w:rPr>
          <w:spacing w:val="-8"/>
          <w:sz w:val="28"/>
          <w:szCs w:val="28"/>
        </w:rPr>
        <w:t>.</w:t>
      </w:r>
      <w:proofErr w:type="spellStart"/>
      <w:r w:rsidRPr="002C0231">
        <w:rPr>
          <w:spacing w:val="-8"/>
          <w:sz w:val="28"/>
          <w:szCs w:val="28"/>
        </w:rPr>
        <w:t>a</w:t>
      </w:r>
      <w:r>
        <w:rPr>
          <w:spacing w:val="-8"/>
          <w:sz w:val="28"/>
          <w:szCs w:val="28"/>
          <w:lang w:val="en-US"/>
        </w:rPr>
        <w:t>rzgiradmin</w:t>
      </w:r>
      <w:proofErr w:type="spellEnd"/>
      <w:r w:rsidRPr="002C0231">
        <w:rPr>
          <w:spacing w:val="-8"/>
          <w:sz w:val="28"/>
          <w:szCs w:val="28"/>
        </w:rPr>
        <w:t>.</w:t>
      </w:r>
      <w:proofErr w:type="spellStart"/>
      <w:r w:rsidRPr="002C0231">
        <w:rPr>
          <w:spacing w:val="-8"/>
          <w:sz w:val="28"/>
          <w:szCs w:val="28"/>
        </w:rPr>
        <w:t>ru</w:t>
      </w:r>
      <w:proofErr w:type="spellEnd"/>
      <w:r w:rsidRPr="002C0231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 по телефону </w:t>
      </w:r>
      <w:r w:rsidR="006113E3">
        <w:rPr>
          <w:spacing w:val="-8"/>
          <w:sz w:val="28"/>
          <w:szCs w:val="28"/>
        </w:rPr>
        <w:t xml:space="preserve">      </w:t>
      </w:r>
      <w:r>
        <w:rPr>
          <w:spacing w:val="-8"/>
          <w:sz w:val="28"/>
          <w:szCs w:val="28"/>
        </w:rPr>
        <w:t>8(8</w:t>
      </w:r>
      <w:r w:rsidRPr="00F85B97">
        <w:rPr>
          <w:spacing w:val="-8"/>
          <w:sz w:val="28"/>
          <w:szCs w:val="28"/>
        </w:rPr>
        <w:t>6560</w:t>
      </w:r>
      <w:r>
        <w:rPr>
          <w:spacing w:val="-8"/>
          <w:sz w:val="28"/>
          <w:szCs w:val="28"/>
        </w:rPr>
        <w:t>) 3-17-06.</w:t>
      </w:r>
    </w:p>
    <w:p w:rsidR="00B86A19" w:rsidRPr="00FC30C9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1.3.3.Справочный телефон </w:t>
      </w:r>
      <w:r>
        <w:rPr>
          <w:spacing w:val="-8"/>
          <w:sz w:val="28"/>
          <w:szCs w:val="28"/>
        </w:rPr>
        <w:t>отдела социального развития</w:t>
      </w:r>
      <w:r w:rsidRPr="002C0231">
        <w:rPr>
          <w:spacing w:val="-8"/>
          <w:sz w:val="28"/>
          <w:szCs w:val="28"/>
        </w:rPr>
        <w:t xml:space="preserve"> о порядке предо</w:t>
      </w:r>
      <w:r w:rsidRPr="002C0231">
        <w:rPr>
          <w:spacing w:val="-8"/>
          <w:sz w:val="28"/>
          <w:szCs w:val="28"/>
        </w:rPr>
        <w:t>с</w:t>
      </w:r>
      <w:r>
        <w:rPr>
          <w:spacing w:val="-8"/>
          <w:sz w:val="28"/>
          <w:szCs w:val="28"/>
        </w:rPr>
        <w:t>тавления муниципальной услуги: 8(8</w:t>
      </w:r>
      <w:r w:rsidRPr="00F85B97">
        <w:rPr>
          <w:spacing w:val="-8"/>
          <w:sz w:val="28"/>
          <w:szCs w:val="28"/>
        </w:rPr>
        <w:t>6560</w:t>
      </w:r>
      <w:r>
        <w:rPr>
          <w:spacing w:val="-8"/>
          <w:sz w:val="28"/>
          <w:szCs w:val="28"/>
        </w:rPr>
        <w:t>) 3-17-06.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1.3.4. Адрес электронной почты – </w:t>
      </w:r>
      <w:proofErr w:type="spellStart"/>
      <w:r>
        <w:rPr>
          <w:spacing w:val="-8"/>
          <w:sz w:val="28"/>
          <w:szCs w:val="28"/>
          <w:lang w:val="en-US"/>
        </w:rPr>
        <w:t>admarzmo</w:t>
      </w:r>
      <w:proofErr w:type="spellEnd"/>
      <w:r w:rsidRPr="002C0231">
        <w:rPr>
          <w:spacing w:val="-8"/>
          <w:sz w:val="28"/>
          <w:szCs w:val="28"/>
        </w:rPr>
        <w:t>@</w:t>
      </w:r>
      <w:proofErr w:type="spellStart"/>
      <w:r w:rsidRPr="002C0231">
        <w:rPr>
          <w:spacing w:val="-8"/>
          <w:sz w:val="28"/>
          <w:szCs w:val="28"/>
          <w:lang w:val="en-US"/>
        </w:rPr>
        <w:t>yandex</w:t>
      </w:r>
      <w:proofErr w:type="spellEnd"/>
      <w:r w:rsidRPr="002C0231">
        <w:rPr>
          <w:spacing w:val="-8"/>
          <w:sz w:val="28"/>
          <w:szCs w:val="28"/>
        </w:rPr>
        <w:t>.</w:t>
      </w:r>
      <w:proofErr w:type="spellStart"/>
      <w:r w:rsidRPr="002C0231">
        <w:rPr>
          <w:spacing w:val="-8"/>
          <w:sz w:val="28"/>
          <w:szCs w:val="28"/>
          <w:lang w:val="en-US"/>
        </w:rPr>
        <w:t>ru</w:t>
      </w:r>
      <w:proofErr w:type="spellEnd"/>
      <w:r w:rsidRPr="002C0231">
        <w:rPr>
          <w:spacing w:val="-8"/>
          <w:sz w:val="28"/>
          <w:szCs w:val="28"/>
        </w:rPr>
        <w:t xml:space="preserve">. 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1.3.5.Для получения информации по вопросам предоставления муниц</w:t>
      </w:r>
      <w:r w:rsidRPr="002C0231">
        <w:rPr>
          <w:spacing w:val="-8"/>
          <w:sz w:val="28"/>
          <w:szCs w:val="28"/>
        </w:rPr>
        <w:t>и</w:t>
      </w:r>
      <w:r w:rsidRPr="002C0231">
        <w:rPr>
          <w:spacing w:val="-8"/>
          <w:sz w:val="28"/>
          <w:szCs w:val="28"/>
        </w:rPr>
        <w:t xml:space="preserve">пальной услуги, сведений о ходе ее предоставления заявитель обращается лично, письменно, по телефону, по электронной почте в </w:t>
      </w:r>
      <w:r>
        <w:rPr>
          <w:spacing w:val="-8"/>
          <w:sz w:val="28"/>
          <w:szCs w:val="28"/>
        </w:rPr>
        <w:t>отдел социального развития</w:t>
      </w:r>
      <w:r w:rsidRPr="002C0231">
        <w:rPr>
          <w:spacing w:val="-8"/>
          <w:sz w:val="28"/>
          <w:szCs w:val="28"/>
        </w:rPr>
        <w:t>.</w:t>
      </w:r>
    </w:p>
    <w:p w:rsidR="00B86A19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Консультации (справки) по вопросам предоставления муниципальной усл</w:t>
      </w:r>
      <w:r w:rsidRPr="002C0231">
        <w:rPr>
          <w:spacing w:val="-8"/>
          <w:sz w:val="28"/>
          <w:szCs w:val="28"/>
        </w:rPr>
        <w:t>у</w:t>
      </w:r>
      <w:r w:rsidRPr="002C0231">
        <w:rPr>
          <w:spacing w:val="-8"/>
          <w:sz w:val="28"/>
          <w:szCs w:val="28"/>
        </w:rPr>
        <w:t>ги предоставляются специалист</w:t>
      </w:r>
      <w:r>
        <w:rPr>
          <w:spacing w:val="-8"/>
          <w:sz w:val="28"/>
          <w:szCs w:val="28"/>
        </w:rPr>
        <w:t>ом</w:t>
      </w:r>
      <w:r w:rsidRPr="002C023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отдела социального развития</w:t>
      </w:r>
      <w:r w:rsidRPr="002C0231">
        <w:rPr>
          <w:spacing w:val="-8"/>
          <w:sz w:val="28"/>
          <w:szCs w:val="28"/>
        </w:rPr>
        <w:t xml:space="preserve">. 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Консультации предоставляются по следующим вопросам: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о категориях граждан, имеющих право на предоставление муниципальной услуги;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по перечню документов, необходимых для предоставления муниципальной услуги;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по источнику получения документов, необходимых для предоставления  муниципальной услуги;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о времени приема и выдачи документов;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86A19" w:rsidRPr="00FC30C9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Консультации общего характера (о местонахождении, графике работы, тр</w:t>
      </w:r>
      <w:r w:rsidRPr="002C0231">
        <w:rPr>
          <w:spacing w:val="-8"/>
          <w:sz w:val="28"/>
          <w:szCs w:val="28"/>
        </w:rPr>
        <w:t>е</w:t>
      </w:r>
      <w:r w:rsidRPr="002C0231">
        <w:rPr>
          <w:spacing w:val="-8"/>
          <w:sz w:val="28"/>
          <w:szCs w:val="28"/>
        </w:rPr>
        <w:t>буемых документах) могут предоставляться с использован</w:t>
      </w:r>
      <w:r>
        <w:rPr>
          <w:spacing w:val="-8"/>
          <w:sz w:val="28"/>
          <w:szCs w:val="28"/>
        </w:rPr>
        <w:t xml:space="preserve">ием средств </w:t>
      </w:r>
      <w:r w:rsidR="00B449C5">
        <w:rPr>
          <w:spacing w:val="-8"/>
          <w:sz w:val="28"/>
          <w:szCs w:val="28"/>
        </w:rPr>
        <w:t xml:space="preserve">                     </w:t>
      </w:r>
      <w:proofErr w:type="spellStart"/>
      <w:r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>в</w:t>
      </w:r>
      <w:r>
        <w:rPr>
          <w:spacing w:val="-8"/>
          <w:sz w:val="28"/>
          <w:szCs w:val="28"/>
        </w:rPr>
        <w:t>тоинформирования</w:t>
      </w:r>
      <w:proofErr w:type="spellEnd"/>
      <w:r>
        <w:rPr>
          <w:spacing w:val="-8"/>
          <w:sz w:val="28"/>
          <w:szCs w:val="28"/>
        </w:rPr>
        <w:t>.</w:t>
      </w:r>
    </w:p>
    <w:p w:rsidR="00B86A19" w:rsidRPr="00FC30C9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Информирование о ходе предоставления муниципальной услуги осущест</w:t>
      </w:r>
      <w:r w:rsidRPr="002C0231">
        <w:rPr>
          <w:spacing w:val="-8"/>
          <w:sz w:val="28"/>
          <w:szCs w:val="28"/>
        </w:rPr>
        <w:t>в</w:t>
      </w:r>
      <w:r w:rsidRPr="002C0231">
        <w:rPr>
          <w:spacing w:val="-8"/>
          <w:sz w:val="28"/>
          <w:szCs w:val="28"/>
        </w:rPr>
        <w:t>ляется специалист</w:t>
      </w:r>
      <w:r>
        <w:rPr>
          <w:spacing w:val="-8"/>
          <w:sz w:val="28"/>
          <w:szCs w:val="28"/>
        </w:rPr>
        <w:t>ом</w:t>
      </w:r>
      <w:r w:rsidRPr="002C0231">
        <w:rPr>
          <w:spacing w:val="-8"/>
          <w:sz w:val="28"/>
          <w:szCs w:val="28"/>
        </w:rPr>
        <w:t xml:space="preserve"> при личном контакте с заявителями, посредством почтовой, телефо</w:t>
      </w:r>
      <w:r>
        <w:rPr>
          <w:spacing w:val="-8"/>
          <w:sz w:val="28"/>
          <w:szCs w:val="28"/>
        </w:rPr>
        <w:t>нной связи и электронной почты.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1.3.6. Информация по вопросам предоставления муниципальной услуги размещается:</w:t>
      </w:r>
    </w:p>
    <w:p w:rsidR="00B86A19" w:rsidRPr="00FC30C9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на информационных стендах в помещении, предназначенном для приема документов для предо</w:t>
      </w:r>
      <w:r>
        <w:rPr>
          <w:spacing w:val="-8"/>
          <w:sz w:val="28"/>
          <w:szCs w:val="28"/>
        </w:rPr>
        <w:t>ставления муниципальной услуги;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на официальном сайте </w:t>
      </w:r>
      <w:r>
        <w:rPr>
          <w:spacing w:val="-8"/>
          <w:sz w:val="28"/>
          <w:szCs w:val="28"/>
        </w:rPr>
        <w:t>администрации Арзгирского муниципального округа</w:t>
      </w:r>
      <w:r w:rsidRPr="002C0231">
        <w:rPr>
          <w:spacing w:val="-8"/>
          <w:sz w:val="28"/>
          <w:szCs w:val="28"/>
        </w:rPr>
        <w:t xml:space="preserve"> </w:t>
      </w:r>
      <w:hyperlink r:id="rId8" w:history="1">
        <w:r w:rsidRPr="0027439C">
          <w:rPr>
            <w:rStyle w:val="af6"/>
            <w:color w:val="auto"/>
            <w:spacing w:val="-8"/>
            <w:sz w:val="28"/>
            <w:szCs w:val="28"/>
            <w:u w:val="none"/>
            <w:lang w:val="en-US"/>
          </w:rPr>
          <w:t>www</w:t>
        </w:r>
        <w:r w:rsidRPr="0027439C">
          <w:rPr>
            <w:rStyle w:val="af6"/>
            <w:color w:val="auto"/>
            <w:spacing w:val="-8"/>
            <w:sz w:val="28"/>
            <w:szCs w:val="28"/>
            <w:u w:val="none"/>
          </w:rPr>
          <w:t>.</w:t>
        </w:r>
        <w:proofErr w:type="spellStart"/>
        <w:r w:rsidRPr="0027439C">
          <w:rPr>
            <w:rStyle w:val="af6"/>
            <w:color w:val="auto"/>
            <w:spacing w:val="-8"/>
            <w:sz w:val="28"/>
            <w:szCs w:val="28"/>
            <w:u w:val="none"/>
          </w:rPr>
          <w:t>a</w:t>
        </w:r>
        <w:r w:rsidRPr="0027439C">
          <w:rPr>
            <w:rStyle w:val="af6"/>
            <w:color w:val="auto"/>
            <w:spacing w:val="-8"/>
            <w:sz w:val="28"/>
            <w:szCs w:val="28"/>
            <w:u w:val="none"/>
            <w:lang w:val="en-US"/>
          </w:rPr>
          <w:t>rzgiradmin</w:t>
        </w:r>
        <w:proofErr w:type="spellEnd"/>
        <w:r w:rsidRPr="0027439C">
          <w:rPr>
            <w:rStyle w:val="af6"/>
            <w:color w:val="auto"/>
            <w:spacing w:val="-8"/>
            <w:sz w:val="28"/>
            <w:szCs w:val="28"/>
            <w:u w:val="none"/>
          </w:rPr>
          <w:t>.</w:t>
        </w:r>
        <w:proofErr w:type="spellStart"/>
        <w:r w:rsidRPr="0027439C">
          <w:rPr>
            <w:rStyle w:val="af6"/>
            <w:color w:val="auto"/>
            <w:spacing w:val="-8"/>
            <w:sz w:val="28"/>
            <w:szCs w:val="28"/>
            <w:u w:val="none"/>
          </w:rPr>
          <w:t>ru</w:t>
        </w:r>
        <w:proofErr w:type="spellEnd"/>
      </w:hyperlink>
      <w:r>
        <w:rPr>
          <w:spacing w:val="-8"/>
          <w:sz w:val="28"/>
          <w:szCs w:val="28"/>
        </w:rPr>
        <w:t xml:space="preserve"> </w:t>
      </w:r>
      <w:r w:rsidRPr="002C0231">
        <w:rPr>
          <w:spacing w:val="-8"/>
          <w:sz w:val="28"/>
          <w:szCs w:val="28"/>
        </w:rPr>
        <w:t xml:space="preserve"> в сети Интернет;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1.3.7. На стенде в помещении, предназначенном для приема документов для предоставления муниципальной услуги, в обязательном порядке размещается </w:t>
      </w:r>
      <w:r w:rsidR="0027439C">
        <w:rPr>
          <w:spacing w:val="-8"/>
          <w:sz w:val="28"/>
          <w:szCs w:val="28"/>
        </w:rPr>
        <w:t xml:space="preserve">            </w:t>
      </w:r>
      <w:r w:rsidRPr="002C0231">
        <w:rPr>
          <w:spacing w:val="-8"/>
          <w:sz w:val="28"/>
          <w:szCs w:val="28"/>
        </w:rPr>
        <w:t xml:space="preserve">информация о месте нахождения, графике работы, контактных телефонах </w:t>
      </w:r>
      <w:r>
        <w:rPr>
          <w:spacing w:val="-8"/>
          <w:sz w:val="28"/>
          <w:szCs w:val="28"/>
        </w:rPr>
        <w:t xml:space="preserve">отдела </w:t>
      </w:r>
      <w:r w:rsidR="0027439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социального развития</w:t>
      </w:r>
      <w:r w:rsidRPr="002C0231">
        <w:rPr>
          <w:spacing w:val="-8"/>
          <w:sz w:val="28"/>
          <w:szCs w:val="28"/>
        </w:rPr>
        <w:t xml:space="preserve">, адрес сайта </w:t>
      </w:r>
      <w:r>
        <w:rPr>
          <w:spacing w:val="-8"/>
          <w:sz w:val="28"/>
          <w:szCs w:val="28"/>
        </w:rPr>
        <w:t>администрации Арзгирского муниципального о</w:t>
      </w:r>
      <w:r>
        <w:rPr>
          <w:spacing w:val="-8"/>
          <w:sz w:val="28"/>
          <w:szCs w:val="28"/>
        </w:rPr>
        <w:t>к</w:t>
      </w:r>
      <w:r>
        <w:rPr>
          <w:spacing w:val="-8"/>
          <w:sz w:val="28"/>
          <w:szCs w:val="28"/>
        </w:rPr>
        <w:t>руга</w:t>
      </w:r>
      <w:r w:rsidRPr="002C0231">
        <w:rPr>
          <w:spacing w:val="-8"/>
          <w:sz w:val="28"/>
          <w:szCs w:val="28"/>
        </w:rPr>
        <w:t>, а также следующая информация: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перечень документов, необходимых для принятия решения о предоставл</w:t>
      </w:r>
      <w:r w:rsidRPr="002C0231">
        <w:rPr>
          <w:spacing w:val="-8"/>
          <w:sz w:val="28"/>
          <w:szCs w:val="28"/>
        </w:rPr>
        <w:t>е</w:t>
      </w:r>
      <w:r w:rsidRPr="002C0231">
        <w:rPr>
          <w:spacing w:val="-8"/>
          <w:sz w:val="28"/>
          <w:szCs w:val="28"/>
        </w:rPr>
        <w:t xml:space="preserve">нии муниципальной услуги, комплектности (достаточности) представленных </w:t>
      </w:r>
      <w:r w:rsidR="0027439C">
        <w:rPr>
          <w:spacing w:val="-8"/>
          <w:sz w:val="28"/>
          <w:szCs w:val="28"/>
        </w:rPr>
        <w:t xml:space="preserve">             </w:t>
      </w:r>
      <w:r w:rsidRPr="002C0231">
        <w:rPr>
          <w:spacing w:val="-8"/>
          <w:sz w:val="28"/>
          <w:szCs w:val="28"/>
        </w:rPr>
        <w:lastRenderedPageBreak/>
        <w:t>д</w:t>
      </w:r>
      <w:r w:rsidRPr="002C0231">
        <w:rPr>
          <w:spacing w:val="-8"/>
          <w:sz w:val="28"/>
          <w:szCs w:val="28"/>
        </w:rPr>
        <w:t>о</w:t>
      </w:r>
      <w:r w:rsidRPr="002C0231">
        <w:rPr>
          <w:spacing w:val="-8"/>
          <w:sz w:val="28"/>
          <w:szCs w:val="28"/>
        </w:rPr>
        <w:t>кументов;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порядок информирования о ходе предоставления муниципальной услуги;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порядок получения консультаций;</w:t>
      </w:r>
    </w:p>
    <w:p w:rsidR="00B86A19" w:rsidRPr="002C0231" w:rsidRDefault="00B86A19" w:rsidP="00970837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86A19" w:rsidRPr="002C0231" w:rsidRDefault="00B86A19" w:rsidP="005C19DA">
      <w:pPr>
        <w:pStyle w:val="a5"/>
        <w:ind w:firstLine="708"/>
        <w:rPr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запрет на требование предоставления заявителями конвертов, бумаги, </w:t>
      </w:r>
      <w:r w:rsidR="0027439C">
        <w:rPr>
          <w:spacing w:val="-8"/>
          <w:sz w:val="28"/>
          <w:szCs w:val="28"/>
        </w:rPr>
        <w:t xml:space="preserve">               </w:t>
      </w:r>
      <w:r w:rsidRPr="002C0231">
        <w:rPr>
          <w:spacing w:val="-8"/>
          <w:sz w:val="28"/>
          <w:szCs w:val="28"/>
        </w:rPr>
        <w:t>почтовых открыток, скоросшивателей, папок.</w:t>
      </w:r>
    </w:p>
    <w:p w:rsidR="00B86A19" w:rsidRPr="002C0231" w:rsidRDefault="00B86A19" w:rsidP="00970837">
      <w:pPr>
        <w:rPr>
          <w:spacing w:val="-8"/>
          <w:sz w:val="28"/>
          <w:szCs w:val="28"/>
        </w:rPr>
      </w:pPr>
    </w:p>
    <w:p w:rsidR="00B86A19" w:rsidRDefault="00B86A19" w:rsidP="00970837">
      <w:pPr>
        <w:jc w:val="center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Раздел 2. </w:t>
      </w:r>
      <w:r w:rsidRPr="002C0231">
        <w:rPr>
          <w:bCs/>
          <w:spacing w:val="-8"/>
          <w:sz w:val="28"/>
          <w:szCs w:val="28"/>
        </w:rPr>
        <w:t>Стандарт</w:t>
      </w:r>
      <w:r w:rsidRPr="002C0231">
        <w:rPr>
          <w:spacing w:val="-8"/>
          <w:sz w:val="28"/>
          <w:szCs w:val="28"/>
        </w:rPr>
        <w:t xml:space="preserve"> предоставления муниципальной услуги</w:t>
      </w:r>
    </w:p>
    <w:p w:rsidR="0027439C" w:rsidRPr="002C0231" w:rsidRDefault="0027439C" w:rsidP="00970837">
      <w:pPr>
        <w:jc w:val="center"/>
        <w:rPr>
          <w:spacing w:val="-8"/>
          <w:sz w:val="28"/>
          <w:szCs w:val="28"/>
        </w:rPr>
      </w:pPr>
    </w:p>
    <w:p w:rsidR="00B86A19" w:rsidRPr="002C0231" w:rsidRDefault="00B86A19" w:rsidP="00970837">
      <w:pPr>
        <w:ind w:firstLine="567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 xml:space="preserve">2.1. Наименование </w:t>
      </w:r>
      <w:r w:rsidRPr="002C0231">
        <w:rPr>
          <w:spacing w:val="-8"/>
          <w:sz w:val="28"/>
          <w:szCs w:val="28"/>
        </w:rPr>
        <w:t>муниципальной</w:t>
      </w:r>
      <w:r w:rsidRPr="002C0231">
        <w:rPr>
          <w:bCs/>
          <w:spacing w:val="-8"/>
          <w:sz w:val="28"/>
          <w:szCs w:val="28"/>
        </w:rPr>
        <w:t xml:space="preserve"> услуги</w:t>
      </w:r>
    </w:p>
    <w:p w:rsidR="00B86A19" w:rsidRPr="0027439C" w:rsidRDefault="00B86A19" w:rsidP="0027439C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spacing w:val="-8"/>
          <w:sz w:val="28"/>
          <w:szCs w:val="28"/>
        </w:rPr>
        <w:t>.</w:t>
      </w:r>
    </w:p>
    <w:p w:rsidR="00B86A19" w:rsidRPr="002C0231" w:rsidRDefault="00B86A19" w:rsidP="00ED3352">
      <w:pPr>
        <w:ind w:firstLine="567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 xml:space="preserve">2.2. </w:t>
      </w:r>
      <w:r w:rsidR="00ED3352" w:rsidRPr="00444E9D">
        <w:rPr>
          <w:sz w:val="28"/>
          <w:szCs w:val="28"/>
        </w:rPr>
        <w:t>наименование подразделения администрации, предоставляющего муниципальную услугу, а также наименование всех иных организаций, уч</w:t>
      </w:r>
      <w:r w:rsidR="00ED3352" w:rsidRPr="00444E9D">
        <w:rPr>
          <w:sz w:val="28"/>
          <w:szCs w:val="28"/>
        </w:rPr>
        <w:t>а</w:t>
      </w:r>
      <w:r w:rsidR="00ED3352" w:rsidRPr="00444E9D">
        <w:rPr>
          <w:sz w:val="28"/>
          <w:szCs w:val="28"/>
        </w:rPr>
        <w:t xml:space="preserve">ствующих </w:t>
      </w:r>
      <w:r w:rsidR="00ED3352" w:rsidRPr="00444E9D">
        <w:rPr>
          <w:color w:val="000000"/>
          <w:sz w:val="28"/>
          <w:szCs w:val="28"/>
        </w:rPr>
        <w:t>в предоставлении муниципальной услуги</w:t>
      </w:r>
      <w:r w:rsidR="00ED3352" w:rsidRPr="00444E9D">
        <w:rPr>
          <w:sz w:val="28"/>
          <w:szCs w:val="28"/>
        </w:rPr>
        <w:t>, обращение в которые необходимо для предоставления муниципальной услуги</w:t>
      </w:r>
    </w:p>
    <w:p w:rsidR="00B86A19" w:rsidRPr="002C0231" w:rsidRDefault="00B86A19" w:rsidP="00970837">
      <w:pPr>
        <w:ind w:firstLine="567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 xml:space="preserve">2.2.1. Предоставление муниципальной услуги осуществляет </w:t>
      </w:r>
      <w:r>
        <w:rPr>
          <w:spacing w:val="-8"/>
          <w:sz w:val="28"/>
          <w:szCs w:val="28"/>
        </w:rPr>
        <w:t>отдел социал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>ного развития</w:t>
      </w:r>
      <w:r>
        <w:rPr>
          <w:bCs/>
          <w:spacing w:val="-8"/>
          <w:sz w:val="28"/>
          <w:szCs w:val="28"/>
        </w:rPr>
        <w:t>.</w:t>
      </w:r>
    </w:p>
    <w:p w:rsidR="00B86A19" w:rsidRPr="002C0231" w:rsidRDefault="00B86A19" w:rsidP="00970837">
      <w:pPr>
        <w:ind w:firstLine="567"/>
        <w:rPr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>2.2.2.</w:t>
      </w:r>
      <w:r w:rsidRPr="002C0231">
        <w:rPr>
          <w:spacing w:val="-8"/>
          <w:sz w:val="28"/>
          <w:szCs w:val="28"/>
        </w:rPr>
        <w:t xml:space="preserve">В случае наличия соглашения о взаимодействии с </w:t>
      </w:r>
      <w:r w:rsidRPr="002C0231">
        <w:rPr>
          <w:sz w:val="28"/>
          <w:szCs w:val="28"/>
        </w:rPr>
        <w:t>многофункционал</w:t>
      </w:r>
      <w:r w:rsidRPr="002C0231">
        <w:rPr>
          <w:sz w:val="28"/>
          <w:szCs w:val="28"/>
        </w:rPr>
        <w:t>ь</w:t>
      </w:r>
      <w:r w:rsidRPr="002C0231">
        <w:rPr>
          <w:sz w:val="28"/>
          <w:szCs w:val="28"/>
        </w:rPr>
        <w:t>ным центром предоставления государственных и муниципальных услуг (д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 xml:space="preserve">лее – МФЦ) </w:t>
      </w:r>
      <w:r w:rsidRPr="002C0231">
        <w:rPr>
          <w:spacing w:val="-8"/>
          <w:sz w:val="28"/>
          <w:szCs w:val="28"/>
        </w:rPr>
        <w:t xml:space="preserve">административные процедуры по приему и регистрации документов заявителя и по выдаче документов заявителю передаются на исполнение в МФЦ. </w:t>
      </w:r>
    </w:p>
    <w:p w:rsidR="00B86A19" w:rsidRPr="002C0231" w:rsidRDefault="00B86A19" w:rsidP="00970837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В случае личного обращения для предоставления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 </w:t>
      </w:r>
      <w:r w:rsidR="0027439C">
        <w:rPr>
          <w:spacing w:val="-8"/>
          <w:sz w:val="28"/>
          <w:szCs w:val="28"/>
        </w:rPr>
        <w:t xml:space="preserve">   </w:t>
      </w:r>
      <w:r w:rsidRPr="002C0231">
        <w:rPr>
          <w:spacing w:val="-8"/>
          <w:sz w:val="28"/>
          <w:szCs w:val="28"/>
        </w:rPr>
        <w:t>заявитель обращается в МФЦ.</w:t>
      </w:r>
    </w:p>
    <w:p w:rsidR="00B86A19" w:rsidRPr="002C0231" w:rsidRDefault="00B86A19" w:rsidP="00970837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В случае обращения заявителя посредством почтовой связи или подачи </w:t>
      </w:r>
      <w:r w:rsidR="0027439C">
        <w:rPr>
          <w:spacing w:val="-8"/>
          <w:sz w:val="28"/>
          <w:szCs w:val="28"/>
        </w:rPr>
        <w:t xml:space="preserve">                  </w:t>
      </w:r>
      <w:r w:rsidRPr="002C0231">
        <w:rPr>
          <w:spacing w:val="-8"/>
          <w:sz w:val="28"/>
          <w:szCs w:val="28"/>
        </w:rPr>
        <w:t xml:space="preserve">заявления (обращения) в электронном виде заявитель обращается в  </w:t>
      </w:r>
      <w:r>
        <w:rPr>
          <w:spacing w:val="-8"/>
          <w:sz w:val="28"/>
          <w:szCs w:val="28"/>
        </w:rPr>
        <w:t>отдел соц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>ального развития</w:t>
      </w:r>
      <w:r w:rsidRPr="002C0231">
        <w:rPr>
          <w:spacing w:val="-8"/>
          <w:sz w:val="28"/>
          <w:szCs w:val="28"/>
        </w:rPr>
        <w:t>.</w:t>
      </w:r>
    </w:p>
    <w:p w:rsidR="00B86A19" w:rsidRPr="002C0231" w:rsidRDefault="00B86A19" w:rsidP="00970837">
      <w:pPr>
        <w:pStyle w:val="af0"/>
        <w:spacing w:after="0"/>
        <w:ind w:left="0" w:firstLine="709"/>
        <w:rPr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 xml:space="preserve">2.2.3. </w:t>
      </w:r>
      <w:proofErr w:type="gramStart"/>
      <w:r w:rsidRPr="002C0231">
        <w:rPr>
          <w:spacing w:val="-8"/>
          <w:sz w:val="28"/>
          <w:szCs w:val="28"/>
        </w:rPr>
        <w:t>В соответствии с требованиями пункта 3 статьи 7 Федерального зак</w:t>
      </w:r>
      <w:r w:rsidRPr="002C0231">
        <w:rPr>
          <w:spacing w:val="-8"/>
          <w:sz w:val="28"/>
          <w:szCs w:val="28"/>
        </w:rPr>
        <w:t>о</w:t>
      </w:r>
      <w:r w:rsidRPr="002C0231">
        <w:rPr>
          <w:spacing w:val="-8"/>
          <w:sz w:val="28"/>
          <w:szCs w:val="28"/>
        </w:rPr>
        <w:t xml:space="preserve">на </w:t>
      </w:r>
      <w:r w:rsidRPr="002C0231">
        <w:rPr>
          <w:sz w:val="28"/>
          <w:szCs w:val="28"/>
        </w:rPr>
        <w:t>от 27.07.2010 № 210-ФЗ</w:t>
      </w:r>
      <w:r>
        <w:rPr>
          <w:sz w:val="28"/>
          <w:szCs w:val="28"/>
        </w:rPr>
        <w:t xml:space="preserve"> </w:t>
      </w:r>
      <w:r w:rsidRPr="002C0231">
        <w:rPr>
          <w:spacing w:val="-8"/>
          <w:sz w:val="28"/>
          <w:szCs w:val="28"/>
        </w:rPr>
        <w:t xml:space="preserve">«Об 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</w:t>
      </w:r>
      <w:hyperlink r:id="rId9" w:history="1">
        <w:r w:rsidRPr="002C0231">
          <w:rPr>
            <w:spacing w:val="-8"/>
            <w:sz w:val="28"/>
            <w:szCs w:val="28"/>
          </w:rPr>
          <w:t>Перечень</w:t>
        </w:r>
      </w:hyperlink>
      <w:r w:rsidRPr="002C0231">
        <w:rPr>
          <w:spacing w:val="-8"/>
          <w:sz w:val="28"/>
          <w:szCs w:val="28"/>
        </w:rPr>
        <w:t xml:space="preserve"> услуг, которые явл</w:t>
      </w:r>
      <w:r w:rsidRPr="002C0231">
        <w:rPr>
          <w:spacing w:val="-8"/>
          <w:sz w:val="28"/>
          <w:szCs w:val="28"/>
        </w:rPr>
        <w:t>я</w:t>
      </w:r>
      <w:r w:rsidRPr="002C0231">
        <w:rPr>
          <w:spacing w:val="-8"/>
          <w:sz w:val="28"/>
          <w:szCs w:val="28"/>
        </w:rPr>
        <w:t>ются необходимыми и обязательными для предоставления</w:t>
      </w:r>
      <w:proofErr w:type="gramEnd"/>
      <w:r w:rsidRPr="002C0231">
        <w:rPr>
          <w:spacing w:val="-8"/>
          <w:sz w:val="28"/>
          <w:szCs w:val="28"/>
        </w:rPr>
        <w:t xml:space="preserve"> органами местного с</w:t>
      </w:r>
      <w:r w:rsidRPr="002C0231">
        <w:rPr>
          <w:spacing w:val="-8"/>
          <w:sz w:val="28"/>
          <w:szCs w:val="28"/>
        </w:rPr>
        <w:t>а</w:t>
      </w:r>
      <w:r w:rsidRPr="002C0231">
        <w:rPr>
          <w:spacing w:val="-8"/>
          <w:sz w:val="28"/>
          <w:szCs w:val="28"/>
        </w:rPr>
        <w:t>моуправления муниципальных услуг.</w:t>
      </w:r>
    </w:p>
    <w:p w:rsidR="00B86A19" w:rsidRPr="002C0231" w:rsidRDefault="00B86A19" w:rsidP="0027439C">
      <w:pPr>
        <w:ind w:firstLine="708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>2.3. Результат предоставления муниципальной услуги</w:t>
      </w:r>
    </w:p>
    <w:p w:rsidR="00B86A19" w:rsidRPr="002C0231" w:rsidRDefault="00B86A19" w:rsidP="00970837">
      <w:pPr>
        <w:pStyle w:val="af3"/>
        <w:spacing w:before="0" w:beforeAutospacing="0" w:after="0" w:afterAutospacing="0"/>
        <w:ind w:firstLine="708"/>
        <w:rPr>
          <w:rStyle w:val="afff2"/>
          <w:b w:val="0"/>
          <w:sz w:val="28"/>
          <w:szCs w:val="28"/>
        </w:rPr>
      </w:pPr>
      <w:r>
        <w:rPr>
          <w:rStyle w:val="afff2"/>
          <w:b w:val="0"/>
          <w:sz w:val="28"/>
          <w:szCs w:val="28"/>
        </w:rPr>
        <w:t>2.3.1.</w:t>
      </w:r>
      <w:r w:rsidRPr="002C0231">
        <w:rPr>
          <w:rStyle w:val="afff2"/>
          <w:b w:val="0"/>
          <w:sz w:val="28"/>
          <w:szCs w:val="28"/>
        </w:rPr>
        <w:t>Результатом предоставления муниципальной услуги являются:</w:t>
      </w:r>
    </w:p>
    <w:p w:rsidR="00B86A19" w:rsidRPr="0027439C" w:rsidRDefault="00B86A19" w:rsidP="0097083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письменная </w:t>
      </w:r>
      <w:r w:rsidR="00191F3D">
        <w:rPr>
          <w:sz w:val="28"/>
          <w:szCs w:val="28"/>
        </w:rPr>
        <w:t>справка</w:t>
      </w:r>
      <w:r w:rsidRPr="002C0231">
        <w:rPr>
          <w:sz w:val="28"/>
          <w:szCs w:val="28"/>
        </w:rPr>
        <w:t xml:space="preserve"> об очередности представления жилых помещений на условиях социального найма</w:t>
      </w:r>
      <w:r w:rsidR="00ED3352">
        <w:rPr>
          <w:sz w:val="28"/>
          <w:szCs w:val="28"/>
        </w:rPr>
        <w:t xml:space="preserve"> </w:t>
      </w:r>
      <w:r w:rsidR="00191F3D" w:rsidRPr="0027439C">
        <w:rPr>
          <w:sz w:val="28"/>
          <w:szCs w:val="28"/>
        </w:rPr>
        <w:t>(Приложение 1 к административному регл</w:t>
      </w:r>
      <w:r w:rsidR="00191F3D" w:rsidRPr="0027439C">
        <w:rPr>
          <w:sz w:val="28"/>
          <w:szCs w:val="28"/>
        </w:rPr>
        <w:t>а</w:t>
      </w:r>
      <w:r w:rsidR="00191F3D" w:rsidRPr="0027439C">
        <w:rPr>
          <w:sz w:val="28"/>
          <w:szCs w:val="28"/>
        </w:rPr>
        <w:t>менту)</w:t>
      </w:r>
      <w:r w:rsidRPr="0027439C">
        <w:rPr>
          <w:sz w:val="28"/>
          <w:szCs w:val="28"/>
        </w:rPr>
        <w:t>;</w:t>
      </w:r>
    </w:p>
    <w:p w:rsidR="00B86A19" w:rsidRPr="002C0231" w:rsidRDefault="00B86A19" w:rsidP="00970837">
      <w:pPr>
        <w:pStyle w:val="a5"/>
        <w:ind w:firstLine="708"/>
        <w:rPr>
          <w:sz w:val="28"/>
          <w:szCs w:val="28"/>
        </w:rPr>
      </w:pPr>
      <w:r w:rsidRPr="0027439C">
        <w:rPr>
          <w:sz w:val="28"/>
          <w:szCs w:val="28"/>
        </w:rPr>
        <w:t>уведомление об отказе в предоставлении муниципальной услуги (Пр</w:t>
      </w:r>
      <w:r w:rsidRPr="0027439C">
        <w:rPr>
          <w:sz w:val="28"/>
          <w:szCs w:val="28"/>
        </w:rPr>
        <w:t>и</w:t>
      </w:r>
      <w:r w:rsidRPr="0027439C">
        <w:rPr>
          <w:sz w:val="28"/>
          <w:szCs w:val="28"/>
        </w:rPr>
        <w:t xml:space="preserve">ложение </w:t>
      </w:r>
      <w:r w:rsidR="00191F3D" w:rsidRPr="0027439C">
        <w:rPr>
          <w:sz w:val="28"/>
          <w:szCs w:val="28"/>
        </w:rPr>
        <w:t>2</w:t>
      </w:r>
      <w:r w:rsidRPr="0027439C">
        <w:rPr>
          <w:sz w:val="28"/>
          <w:szCs w:val="28"/>
        </w:rPr>
        <w:t xml:space="preserve"> к административному регламенту).</w:t>
      </w:r>
    </w:p>
    <w:p w:rsidR="00B86A19" w:rsidRPr="002C0231" w:rsidRDefault="00B86A19" w:rsidP="00970837">
      <w:pPr>
        <w:tabs>
          <w:tab w:val="left" w:pos="0"/>
        </w:tabs>
        <w:ind w:firstLine="720"/>
        <w:rPr>
          <w:sz w:val="28"/>
          <w:szCs w:val="28"/>
        </w:rPr>
      </w:pPr>
      <w:r w:rsidRPr="002C0231">
        <w:rPr>
          <w:sz w:val="28"/>
          <w:szCs w:val="28"/>
        </w:rPr>
        <w:t xml:space="preserve">2.3.2. </w:t>
      </w:r>
      <w:r w:rsidRPr="00BA09E0">
        <w:rPr>
          <w:sz w:val="28"/>
          <w:szCs w:val="28"/>
        </w:rPr>
        <w:t>Документ, подтверждающий предоставление</w:t>
      </w:r>
      <w:r w:rsidRPr="002C0231">
        <w:rPr>
          <w:sz w:val="28"/>
          <w:szCs w:val="28"/>
        </w:rPr>
        <w:t xml:space="preserve"> муниципальной </w:t>
      </w:r>
      <w:r w:rsidR="00B449C5">
        <w:rPr>
          <w:sz w:val="28"/>
          <w:szCs w:val="28"/>
        </w:rPr>
        <w:t xml:space="preserve">             </w:t>
      </w:r>
      <w:r w:rsidRPr="002C0231">
        <w:rPr>
          <w:sz w:val="28"/>
          <w:szCs w:val="28"/>
        </w:rPr>
        <w:lastRenderedPageBreak/>
        <w:t>услуги (отказ в предоставлении муниципальной услуги), может быть:</w:t>
      </w:r>
    </w:p>
    <w:p w:rsidR="00B86A19" w:rsidRPr="002C0231" w:rsidRDefault="00B86A19" w:rsidP="00970837">
      <w:pPr>
        <w:tabs>
          <w:tab w:val="left" w:pos="0"/>
        </w:tabs>
        <w:ind w:firstLine="720"/>
        <w:rPr>
          <w:sz w:val="28"/>
          <w:szCs w:val="28"/>
        </w:rPr>
      </w:pPr>
      <w:proofErr w:type="gramStart"/>
      <w:r w:rsidRPr="002C0231">
        <w:rPr>
          <w:sz w:val="28"/>
          <w:szCs w:val="28"/>
        </w:rPr>
        <w:t>выдан</w:t>
      </w:r>
      <w:proofErr w:type="gramEnd"/>
      <w:r w:rsidRPr="002C0231"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B86A19" w:rsidRPr="002C0231" w:rsidRDefault="00B86A19" w:rsidP="0027439C">
      <w:pPr>
        <w:pStyle w:val="af3"/>
        <w:spacing w:before="0" w:beforeAutospacing="0" w:after="0" w:afterAutospacing="0"/>
        <w:ind w:firstLine="708"/>
        <w:rPr>
          <w:spacing w:val="-8"/>
          <w:sz w:val="28"/>
          <w:szCs w:val="28"/>
        </w:rPr>
      </w:pPr>
      <w:proofErr w:type="gramStart"/>
      <w:r w:rsidRPr="002C0231">
        <w:rPr>
          <w:sz w:val="28"/>
          <w:szCs w:val="28"/>
        </w:rPr>
        <w:t>направлен</w:t>
      </w:r>
      <w:proofErr w:type="gramEnd"/>
      <w:r w:rsidRPr="002C0231">
        <w:rPr>
          <w:sz w:val="28"/>
          <w:szCs w:val="28"/>
        </w:rPr>
        <w:t xml:space="preserve"> заявителю в форме документа на бумажном носителе почт</w:t>
      </w:r>
      <w:r w:rsidRPr="002C0231">
        <w:rPr>
          <w:sz w:val="28"/>
          <w:szCs w:val="28"/>
        </w:rPr>
        <w:t>о</w:t>
      </w:r>
      <w:r w:rsidRPr="002C0231">
        <w:rPr>
          <w:sz w:val="28"/>
          <w:szCs w:val="28"/>
        </w:rPr>
        <w:t>вым отправлением.</w:t>
      </w:r>
    </w:p>
    <w:p w:rsidR="00B86A19" w:rsidRDefault="00B86A19" w:rsidP="0027439C">
      <w:pPr>
        <w:ind w:firstLine="708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>2.4. Общий срок предоставления муниципальной услуги</w:t>
      </w:r>
    </w:p>
    <w:p w:rsidR="00B86A19" w:rsidRPr="002C0231" w:rsidRDefault="00B86A19" w:rsidP="00970837">
      <w:pPr>
        <w:ind w:firstLine="708"/>
        <w:rPr>
          <w:spacing w:val="-8"/>
          <w:sz w:val="28"/>
          <w:szCs w:val="28"/>
        </w:rPr>
      </w:pPr>
      <w:r w:rsidRPr="002C0231">
        <w:rPr>
          <w:sz w:val="28"/>
          <w:szCs w:val="28"/>
        </w:rPr>
        <w:t xml:space="preserve">Общий срок </w:t>
      </w:r>
      <w:r>
        <w:rPr>
          <w:sz w:val="28"/>
          <w:szCs w:val="28"/>
        </w:rPr>
        <w:t>предоставления</w:t>
      </w:r>
      <w:r w:rsidRPr="002C0231">
        <w:rPr>
          <w:sz w:val="28"/>
          <w:szCs w:val="28"/>
        </w:rPr>
        <w:t xml:space="preserve"> </w:t>
      </w:r>
      <w:r w:rsidRPr="002C0231">
        <w:rPr>
          <w:rStyle w:val="afff2"/>
          <w:b w:val="0"/>
          <w:sz w:val="28"/>
          <w:szCs w:val="28"/>
        </w:rPr>
        <w:t>муниципальной услуги</w:t>
      </w:r>
      <w:r w:rsidRPr="002C0231">
        <w:rPr>
          <w:sz w:val="28"/>
          <w:szCs w:val="28"/>
        </w:rPr>
        <w:t xml:space="preserve"> не должен прев</w:t>
      </w:r>
      <w:r w:rsidRPr="002C0231">
        <w:rPr>
          <w:sz w:val="28"/>
          <w:szCs w:val="28"/>
        </w:rPr>
        <w:t>ы</w:t>
      </w:r>
      <w:r w:rsidRPr="002C0231">
        <w:rPr>
          <w:sz w:val="28"/>
          <w:szCs w:val="28"/>
        </w:rPr>
        <w:t xml:space="preserve">шать 30 рабочих дней со дня подачи заявления и документов, необходимых для </w:t>
      </w:r>
      <w:r>
        <w:rPr>
          <w:sz w:val="28"/>
          <w:szCs w:val="28"/>
        </w:rPr>
        <w:t>предоставления</w:t>
      </w:r>
      <w:r w:rsidRPr="002C0231">
        <w:rPr>
          <w:sz w:val="28"/>
          <w:szCs w:val="28"/>
        </w:rPr>
        <w:t xml:space="preserve"> </w:t>
      </w:r>
      <w:r w:rsidRPr="002C0231">
        <w:rPr>
          <w:rStyle w:val="afff2"/>
          <w:b w:val="0"/>
          <w:sz w:val="28"/>
          <w:szCs w:val="28"/>
        </w:rPr>
        <w:t>муниципальной услуги</w:t>
      </w:r>
      <w:r w:rsidRPr="002C0231">
        <w:rPr>
          <w:sz w:val="28"/>
          <w:szCs w:val="28"/>
        </w:rPr>
        <w:t xml:space="preserve">. </w:t>
      </w:r>
      <w:r w:rsidRPr="002C0231">
        <w:rPr>
          <w:spacing w:val="-8"/>
          <w:sz w:val="28"/>
          <w:szCs w:val="28"/>
        </w:rPr>
        <w:t>В случае предоставления гражд</w:t>
      </w:r>
      <w:r w:rsidRPr="002C0231">
        <w:rPr>
          <w:spacing w:val="-8"/>
          <w:sz w:val="28"/>
          <w:szCs w:val="28"/>
        </w:rPr>
        <w:t>а</w:t>
      </w:r>
      <w:r w:rsidRPr="002C0231">
        <w:rPr>
          <w:spacing w:val="-8"/>
          <w:sz w:val="28"/>
          <w:szCs w:val="28"/>
        </w:rPr>
        <w:t xml:space="preserve">нином заявления через МФЦ срок принятия решения исчисляется со дня передачи МФЦ такого заявления в </w:t>
      </w:r>
      <w:r>
        <w:rPr>
          <w:spacing w:val="-8"/>
          <w:sz w:val="28"/>
          <w:szCs w:val="28"/>
        </w:rPr>
        <w:t>отдел социального развития</w:t>
      </w:r>
      <w:r w:rsidRPr="002C0231">
        <w:rPr>
          <w:spacing w:val="-8"/>
          <w:sz w:val="28"/>
          <w:szCs w:val="28"/>
        </w:rPr>
        <w:t>.</w:t>
      </w:r>
    </w:p>
    <w:p w:rsidR="00B86A19" w:rsidRPr="00AC5BDE" w:rsidRDefault="00B86A19" w:rsidP="00970837">
      <w:pPr>
        <w:pStyle w:val="af0"/>
        <w:spacing w:after="0"/>
        <w:ind w:left="0" w:firstLine="709"/>
        <w:rPr>
          <w:spacing w:val="-8"/>
          <w:sz w:val="28"/>
          <w:szCs w:val="28"/>
        </w:rPr>
      </w:pPr>
      <w:r w:rsidRPr="00AC5BDE">
        <w:rPr>
          <w:spacing w:val="-8"/>
          <w:sz w:val="28"/>
          <w:szCs w:val="28"/>
        </w:rPr>
        <w:t xml:space="preserve">В течение десяти дней со дня поступления заявления, </w:t>
      </w:r>
      <w:r>
        <w:rPr>
          <w:spacing w:val="-8"/>
          <w:sz w:val="28"/>
          <w:szCs w:val="28"/>
        </w:rPr>
        <w:t>отдел социального развития</w:t>
      </w:r>
      <w:r w:rsidRPr="00AC5BDE">
        <w:rPr>
          <w:spacing w:val="-8"/>
          <w:sz w:val="28"/>
          <w:szCs w:val="28"/>
        </w:rPr>
        <w:t xml:space="preserve"> возвращает заявление заявителю, если оно не содержит сведений или к нему не приложены документы, предусмотренные пунктом 2.6.1.</w:t>
      </w:r>
    </w:p>
    <w:p w:rsidR="00B86A19" w:rsidRPr="00AC5BDE" w:rsidRDefault="00B86A19" w:rsidP="0027439C">
      <w:pPr>
        <w:ind w:firstLine="567"/>
        <w:rPr>
          <w:bCs/>
          <w:spacing w:val="-8"/>
          <w:sz w:val="28"/>
          <w:szCs w:val="28"/>
        </w:rPr>
      </w:pPr>
      <w:r w:rsidRPr="00AC5BDE">
        <w:rPr>
          <w:bCs/>
          <w:spacing w:val="-8"/>
          <w:sz w:val="28"/>
          <w:szCs w:val="28"/>
        </w:rPr>
        <w:t xml:space="preserve">2.5. Перечень нормативных правовых актов, регулирующих отношения, </w:t>
      </w:r>
      <w:r>
        <w:rPr>
          <w:bCs/>
          <w:spacing w:val="-8"/>
          <w:sz w:val="28"/>
          <w:szCs w:val="28"/>
        </w:rPr>
        <w:t xml:space="preserve"> </w:t>
      </w:r>
      <w:r w:rsidRPr="00AC5BDE">
        <w:rPr>
          <w:bCs/>
          <w:spacing w:val="-8"/>
          <w:sz w:val="28"/>
          <w:szCs w:val="28"/>
        </w:rPr>
        <w:t>во</w:t>
      </w:r>
      <w:r w:rsidRPr="00AC5BDE">
        <w:rPr>
          <w:bCs/>
          <w:spacing w:val="-8"/>
          <w:sz w:val="28"/>
          <w:szCs w:val="28"/>
        </w:rPr>
        <w:t>з</w:t>
      </w:r>
      <w:r w:rsidRPr="00AC5BDE">
        <w:rPr>
          <w:bCs/>
          <w:spacing w:val="-8"/>
          <w:sz w:val="28"/>
          <w:szCs w:val="28"/>
        </w:rPr>
        <w:t>никающие в связи с предоставлением муниципальной услуги</w:t>
      </w:r>
    </w:p>
    <w:p w:rsidR="00B86A19" w:rsidRPr="00627A08" w:rsidRDefault="00B86A19" w:rsidP="00B86A19">
      <w:pPr>
        <w:shd w:val="clear" w:color="auto" w:fill="FFFFFF"/>
        <w:ind w:firstLine="567"/>
        <w:rPr>
          <w:sz w:val="28"/>
          <w:szCs w:val="28"/>
        </w:rPr>
      </w:pPr>
      <w:proofErr w:type="gramStart"/>
      <w:r w:rsidRPr="00627A08">
        <w:rPr>
          <w:sz w:val="28"/>
          <w:szCs w:val="28"/>
        </w:rPr>
        <w:t>Перечень нормативных правовых актов Российской Федерации, норм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 xml:space="preserve">тивных правовых актов Ставропольского края, муниципальных правовых </w:t>
      </w:r>
      <w:r>
        <w:rPr>
          <w:sz w:val="28"/>
          <w:szCs w:val="28"/>
        </w:rPr>
        <w:t xml:space="preserve">  </w:t>
      </w:r>
      <w:r w:rsidRPr="00627A08">
        <w:rPr>
          <w:sz w:val="28"/>
          <w:szCs w:val="28"/>
        </w:rPr>
        <w:t>актов Арзгирского муниципального округа Ставропольского края, регул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 xml:space="preserve">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 </w:t>
      </w:r>
      <w:r w:rsidRPr="00627A08">
        <w:rPr>
          <w:rFonts w:eastAsia="Calibri"/>
          <w:sz w:val="28"/>
          <w:szCs w:val="22"/>
          <w:lang w:eastAsia="zh-CN" w:bidi="en-US"/>
        </w:rPr>
        <w:t xml:space="preserve">подлежит обязательному размещению </w:t>
      </w:r>
      <w:r w:rsidRPr="00627A08">
        <w:rPr>
          <w:sz w:val="28"/>
          <w:szCs w:val="28"/>
        </w:rPr>
        <w:t xml:space="preserve"> на официальном сайте администрации </w:t>
      </w:r>
      <w:r w:rsidRPr="00627A08">
        <w:rPr>
          <w:rFonts w:eastAsia="Calibri"/>
          <w:sz w:val="28"/>
          <w:szCs w:val="22"/>
          <w:lang w:eastAsia="zh-CN" w:bidi="en-US"/>
        </w:rPr>
        <w:t>в информационно-теле</w:t>
      </w:r>
      <w:r>
        <w:rPr>
          <w:rFonts w:eastAsia="Calibri"/>
          <w:sz w:val="28"/>
          <w:szCs w:val="22"/>
          <w:lang w:eastAsia="zh-CN" w:bidi="en-US"/>
        </w:rPr>
        <w:t xml:space="preserve">коммуникационной сети «Интернет» </w:t>
      </w:r>
      <w:r w:rsidRPr="00627A08">
        <w:rPr>
          <w:sz w:val="28"/>
          <w:szCs w:val="28"/>
        </w:rPr>
        <w:t>(http://</w:t>
      </w:r>
      <w:hyperlink w:history="1">
        <w:r w:rsidRPr="00627A08">
          <w:rPr>
            <w:sz w:val="28"/>
          </w:rPr>
          <w:t>www.</w:t>
        </w:r>
        <w:proofErr w:type="spellStart"/>
        <w:r w:rsidRPr="00627A08">
          <w:rPr>
            <w:sz w:val="28"/>
            <w:lang w:val="en-US"/>
          </w:rPr>
          <w:t>arzgiradmin</w:t>
        </w:r>
        <w:proofErr w:type="spellEnd"/>
        <w:r w:rsidRPr="00627A08">
          <w:rPr>
            <w:sz w:val="28"/>
          </w:rPr>
          <w:t>.</w:t>
        </w:r>
        <w:proofErr w:type="spellStart"/>
        <w:r w:rsidRPr="00627A08">
          <w:rPr>
            <w:sz w:val="28"/>
          </w:rPr>
          <w:t>ru</w:t>
        </w:r>
        <w:proofErr w:type="spellEnd"/>
        <w:r w:rsidRPr="00627A08">
          <w:rPr>
            <w:sz w:val="28"/>
          </w:rPr>
          <w:t xml:space="preserve"> </w:t>
        </w:r>
      </w:hyperlink>
      <w:r w:rsidRPr="00627A08">
        <w:rPr>
          <w:sz w:val="28"/>
          <w:szCs w:val="28"/>
        </w:rPr>
        <w:t>), на Едином портале, Региональном портале</w:t>
      </w:r>
      <w:proofErr w:type="gramEnd"/>
      <w:r w:rsidRPr="00627A08">
        <w:rPr>
          <w:sz w:val="28"/>
          <w:szCs w:val="28"/>
        </w:rPr>
        <w:t xml:space="preserve"> и в Региональном реестре.</w:t>
      </w:r>
    </w:p>
    <w:p w:rsidR="00B86A19" w:rsidRDefault="00B86A19" w:rsidP="0027439C">
      <w:pPr>
        <w:pStyle w:val="af3"/>
        <w:shd w:val="clear" w:color="auto" w:fill="FFFFFF"/>
        <w:suppressAutoHyphens/>
        <w:spacing w:before="0" w:beforeAutospacing="0" w:after="0" w:afterAutospacing="0"/>
        <w:ind w:firstLine="567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 </w:t>
      </w:r>
    </w:p>
    <w:p w:rsidR="00B86A19" w:rsidRPr="002C0231" w:rsidRDefault="00B86A19" w:rsidP="00B86A19">
      <w:pPr>
        <w:autoSpaceDE w:val="0"/>
        <w:ind w:firstLine="683"/>
        <w:rPr>
          <w:bCs/>
          <w:sz w:val="28"/>
          <w:szCs w:val="28"/>
        </w:rPr>
      </w:pPr>
      <w:r w:rsidRPr="002C0231">
        <w:rPr>
          <w:bCs/>
          <w:sz w:val="28"/>
          <w:szCs w:val="28"/>
        </w:rPr>
        <w:t xml:space="preserve">2.6.1. </w:t>
      </w:r>
      <w:bookmarkStart w:id="3" w:name="sub_201"/>
      <w:r w:rsidRPr="002C0231">
        <w:rPr>
          <w:bCs/>
          <w:sz w:val="28"/>
          <w:szCs w:val="28"/>
        </w:rPr>
        <w:t>Для получения муниципальной услуги необходимы следующие документы:</w:t>
      </w:r>
    </w:p>
    <w:p w:rsidR="00B86A19" w:rsidRPr="002C0231" w:rsidRDefault="00B86A19" w:rsidP="00B86A19">
      <w:pPr>
        <w:pStyle w:val="a5"/>
        <w:ind w:firstLine="683"/>
        <w:rPr>
          <w:sz w:val="28"/>
          <w:szCs w:val="28"/>
        </w:rPr>
      </w:pPr>
      <w:r w:rsidRPr="002C0231">
        <w:rPr>
          <w:sz w:val="28"/>
          <w:szCs w:val="28"/>
        </w:rPr>
        <w:t xml:space="preserve">1) </w:t>
      </w:r>
      <w:hyperlink r:id="rId10" w:history="1">
        <w:r w:rsidRPr="002C0231">
          <w:rPr>
            <w:sz w:val="28"/>
            <w:szCs w:val="28"/>
          </w:rPr>
          <w:t>заявление</w:t>
        </w:r>
      </w:hyperlink>
      <w:r w:rsidRPr="002C0231">
        <w:rPr>
          <w:sz w:val="28"/>
          <w:szCs w:val="28"/>
        </w:rPr>
        <w:t xml:space="preserve"> в письменной форме по образцу согласно </w:t>
      </w:r>
      <w:r w:rsidRPr="0027439C">
        <w:rPr>
          <w:sz w:val="28"/>
          <w:szCs w:val="28"/>
        </w:rPr>
        <w:t>Приложению</w:t>
      </w:r>
      <w:r w:rsidRPr="002C0231">
        <w:rPr>
          <w:sz w:val="28"/>
          <w:szCs w:val="28"/>
        </w:rPr>
        <w:t xml:space="preserve"> </w:t>
      </w:r>
      <w:r w:rsidR="00ED3352">
        <w:rPr>
          <w:sz w:val="28"/>
          <w:szCs w:val="28"/>
        </w:rPr>
        <w:t>3</w:t>
      </w:r>
      <w:r w:rsidRPr="002C0231">
        <w:rPr>
          <w:sz w:val="28"/>
          <w:szCs w:val="28"/>
        </w:rPr>
        <w:t xml:space="preserve"> к </w:t>
      </w:r>
      <w:r>
        <w:rPr>
          <w:sz w:val="28"/>
          <w:szCs w:val="28"/>
        </w:rPr>
        <w:t>а</w:t>
      </w:r>
      <w:r w:rsidRPr="002C0231">
        <w:rPr>
          <w:sz w:val="28"/>
          <w:szCs w:val="28"/>
        </w:rPr>
        <w:t>дминистративному регламенту;</w:t>
      </w:r>
    </w:p>
    <w:p w:rsidR="00B86A19" w:rsidRPr="002C0231" w:rsidRDefault="00B86A19" w:rsidP="00B86A19">
      <w:pPr>
        <w:pStyle w:val="a5"/>
        <w:ind w:firstLine="683"/>
        <w:rPr>
          <w:sz w:val="28"/>
          <w:szCs w:val="28"/>
        </w:rPr>
      </w:pPr>
      <w:r w:rsidRPr="002C0231">
        <w:rPr>
          <w:sz w:val="28"/>
          <w:szCs w:val="28"/>
        </w:rPr>
        <w:t>2) паспорт гражданина Российской Федерации;</w:t>
      </w:r>
    </w:p>
    <w:p w:rsidR="00B86A19" w:rsidRPr="002C0231" w:rsidRDefault="001D40C3" w:rsidP="00B86A19">
      <w:pPr>
        <w:pStyle w:val="a5"/>
        <w:ind w:firstLine="683"/>
        <w:rPr>
          <w:sz w:val="28"/>
          <w:szCs w:val="28"/>
        </w:rPr>
      </w:pPr>
      <w:r>
        <w:rPr>
          <w:sz w:val="28"/>
          <w:szCs w:val="28"/>
        </w:rPr>
        <w:t>3</w:t>
      </w:r>
      <w:r w:rsidR="00B86A19" w:rsidRPr="002C0231">
        <w:rPr>
          <w:sz w:val="28"/>
          <w:szCs w:val="28"/>
        </w:rPr>
        <w:t>) в случае обращения представителя заявителя представляется дов</w:t>
      </w:r>
      <w:r w:rsidR="00B86A19" w:rsidRPr="002C0231">
        <w:rPr>
          <w:sz w:val="28"/>
          <w:szCs w:val="28"/>
        </w:rPr>
        <w:t>е</w:t>
      </w:r>
      <w:r w:rsidR="00B86A19" w:rsidRPr="002C0231">
        <w:rPr>
          <w:sz w:val="28"/>
          <w:szCs w:val="28"/>
        </w:rPr>
        <w:t>ренность, удостоверенная в установленном законом порядке;</w:t>
      </w:r>
    </w:p>
    <w:bookmarkEnd w:id="3"/>
    <w:p w:rsidR="00B86A19" w:rsidRPr="002C0231" w:rsidRDefault="00B86A19" w:rsidP="00B86A19">
      <w:pPr>
        <w:autoSpaceDE w:val="0"/>
        <w:autoSpaceDN w:val="0"/>
        <w:ind w:firstLine="683"/>
        <w:rPr>
          <w:sz w:val="28"/>
          <w:szCs w:val="28"/>
        </w:rPr>
      </w:pPr>
      <w:r w:rsidRPr="002C0231">
        <w:rPr>
          <w:sz w:val="28"/>
          <w:szCs w:val="28"/>
        </w:rPr>
        <w:t xml:space="preserve">2.6.2. </w:t>
      </w:r>
      <w:proofErr w:type="gramStart"/>
      <w:r w:rsidRPr="002C0231">
        <w:rPr>
          <w:sz w:val="28"/>
          <w:szCs w:val="28"/>
        </w:rPr>
        <w:t>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Pr="002C0231">
        <w:rPr>
          <w:sz w:val="28"/>
          <w:szCs w:val="28"/>
        </w:rPr>
        <w:t>ю</w:t>
      </w:r>
      <w:r w:rsidRPr="002C0231">
        <w:rPr>
          <w:sz w:val="28"/>
          <w:szCs w:val="28"/>
        </w:rPr>
        <w:t>щими отношения, возникающие в связи с предоставлением муниципальной услуги, а также запрещено требовать представления документов и информ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 xml:space="preserve">ции, которые в соответствии с нормативными правовыми актами Российской </w:t>
      </w:r>
      <w:r w:rsidRPr="002C0231">
        <w:rPr>
          <w:sz w:val="28"/>
          <w:szCs w:val="28"/>
        </w:rPr>
        <w:lastRenderedPageBreak/>
        <w:t>Федерации, нормативными правовыми актами Ставропольского края и м</w:t>
      </w:r>
      <w:r w:rsidRPr="002C0231">
        <w:rPr>
          <w:sz w:val="28"/>
          <w:szCs w:val="28"/>
        </w:rPr>
        <w:t>у</w:t>
      </w:r>
      <w:r w:rsidRPr="002C0231">
        <w:rPr>
          <w:sz w:val="28"/>
          <w:szCs w:val="28"/>
        </w:rPr>
        <w:t>ниципальными нормативными правовыми актами находятся в распоряжении иных</w:t>
      </w:r>
      <w:proofErr w:type="gramEnd"/>
      <w:r w:rsidRPr="002C0231">
        <w:rPr>
          <w:sz w:val="28"/>
          <w:szCs w:val="28"/>
        </w:rPr>
        <w:t xml:space="preserve"> органов и организаций, участвующих в предоставлении муниципал</w:t>
      </w:r>
      <w:r w:rsidRPr="002C0231">
        <w:rPr>
          <w:sz w:val="28"/>
          <w:szCs w:val="28"/>
        </w:rPr>
        <w:t>ь</w:t>
      </w:r>
      <w:r w:rsidRPr="002C0231">
        <w:rPr>
          <w:sz w:val="28"/>
          <w:szCs w:val="28"/>
        </w:rPr>
        <w:t>ных услуг, за исключением документов, указанных в части 6 статьи 7 Фед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>рального закона от 27.07. 2010 № 210-ФЗ «Об организации предоставления государственных и муниципальных услуг».</w:t>
      </w:r>
    </w:p>
    <w:p w:rsidR="00B86A19" w:rsidRPr="002C0231" w:rsidRDefault="00B86A19" w:rsidP="00B86A19">
      <w:pPr>
        <w:autoSpaceDE w:val="0"/>
        <w:ind w:firstLine="683"/>
        <w:rPr>
          <w:rFonts w:eastAsia="Calibri"/>
          <w:sz w:val="28"/>
          <w:szCs w:val="28"/>
        </w:rPr>
      </w:pPr>
      <w:r w:rsidRPr="002C0231">
        <w:rPr>
          <w:rFonts w:eastAsia="Calibri"/>
          <w:sz w:val="28"/>
          <w:szCs w:val="28"/>
        </w:rPr>
        <w:t>2.6.3. Документы, представляемые заявителем или его доверенным л</w:t>
      </w:r>
      <w:r w:rsidRPr="002C0231">
        <w:rPr>
          <w:rFonts w:eastAsia="Calibri"/>
          <w:sz w:val="28"/>
          <w:szCs w:val="28"/>
        </w:rPr>
        <w:t>и</w:t>
      </w:r>
      <w:r w:rsidRPr="002C0231">
        <w:rPr>
          <w:rFonts w:eastAsia="Calibri"/>
          <w:sz w:val="28"/>
          <w:szCs w:val="28"/>
        </w:rPr>
        <w:t>цом, должны соответствовать следующим требованиям:</w:t>
      </w:r>
    </w:p>
    <w:p w:rsidR="00B86A19" w:rsidRPr="002C0231" w:rsidRDefault="00B86A19" w:rsidP="00B86A19">
      <w:pPr>
        <w:autoSpaceDE w:val="0"/>
        <w:ind w:firstLine="533"/>
        <w:rPr>
          <w:sz w:val="28"/>
          <w:szCs w:val="28"/>
        </w:rPr>
      </w:pPr>
      <w:r w:rsidRPr="002C0231">
        <w:rPr>
          <w:sz w:val="28"/>
          <w:szCs w:val="28"/>
        </w:rPr>
        <w:t>полномочия представителя оформлены в установленном законом поря</w:t>
      </w:r>
      <w:r w:rsidRPr="002C0231">
        <w:rPr>
          <w:sz w:val="28"/>
          <w:szCs w:val="28"/>
        </w:rPr>
        <w:t>д</w:t>
      </w:r>
      <w:r w:rsidRPr="002C0231">
        <w:rPr>
          <w:sz w:val="28"/>
          <w:szCs w:val="28"/>
        </w:rPr>
        <w:t>ке;</w:t>
      </w:r>
    </w:p>
    <w:p w:rsidR="00B86A19" w:rsidRPr="002C0231" w:rsidRDefault="00B86A19" w:rsidP="00B449C5">
      <w:pPr>
        <w:autoSpaceDE w:val="0"/>
        <w:ind w:firstLine="533"/>
        <w:rPr>
          <w:sz w:val="28"/>
          <w:szCs w:val="28"/>
        </w:rPr>
      </w:pPr>
      <w:r w:rsidRPr="002C0231">
        <w:rPr>
          <w:sz w:val="28"/>
          <w:szCs w:val="28"/>
        </w:rPr>
        <w:t>тексты документов написаны разборчиво;</w:t>
      </w:r>
    </w:p>
    <w:p w:rsidR="00B86A19" w:rsidRPr="002C0231" w:rsidRDefault="00B86A19" w:rsidP="00B86A19">
      <w:pPr>
        <w:autoSpaceDE w:val="0"/>
        <w:ind w:firstLine="550"/>
        <w:rPr>
          <w:sz w:val="28"/>
          <w:szCs w:val="28"/>
        </w:rPr>
      </w:pPr>
      <w:r w:rsidRPr="002C0231">
        <w:rPr>
          <w:sz w:val="28"/>
          <w:szCs w:val="28"/>
        </w:rPr>
        <w:t>фамилия, имя и отчество заявителя, адрес места жительства, телефон (если есть) написаны полностью;</w:t>
      </w:r>
    </w:p>
    <w:p w:rsidR="00B86A19" w:rsidRPr="002C0231" w:rsidRDefault="00B86A19" w:rsidP="00B86A19">
      <w:pPr>
        <w:autoSpaceDE w:val="0"/>
        <w:ind w:firstLine="533"/>
        <w:rPr>
          <w:sz w:val="28"/>
          <w:szCs w:val="28"/>
        </w:rPr>
      </w:pPr>
      <w:r w:rsidRPr="002C0231">
        <w:rPr>
          <w:sz w:val="28"/>
          <w:szCs w:val="28"/>
        </w:rPr>
        <w:t>в заявлении не должно быть подчисток, приписок, зачеркнутых слов и иных неоговоренных исправлений;</w:t>
      </w:r>
    </w:p>
    <w:p w:rsidR="00B86A19" w:rsidRPr="002C0231" w:rsidRDefault="00B86A19" w:rsidP="00B449C5">
      <w:pPr>
        <w:autoSpaceDE w:val="0"/>
        <w:ind w:firstLine="533"/>
        <w:rPr>
          <w:sz w:val="28"/>
          <w:szCs w:val="28"/>
        </w:rPr>
      </w:pPr>
      <w:r w:rsidRPr="002C0231">
        <w:rPr>
          <w:sz w:val="28"/>
          <w:szCs w:val="28"/>
        </w:rPr>
        <w:t>документы не исполнены карандашом;</w:t>
      </w:r>
    </w:p>
    <w:p w:rsidR="00B86A19" w:rsidRPr="002C0231" w:rsidRDefault="00B86A19" w:rsidP="00B86A19">
      <w:pPr>
        <w:autoSpaceDE w:val="0"/>
        <w:ind w:firstLine="550"/>
        <w:rPr>
          <w:rFonts w:eastAsia="Calibri"/>
          <w:sz w:val="28"/>
          <w:szCs w:val="28"/>
        </w:rPr>
      </w:pPr>
      <w:r w:rsidRPr="002C0231">
        <w:rPr>
          <w:rFonts w:eastAsia="Calibri"/>
          <w:sz w:val="28"/>
          <w:szCs w:val="28"/>
        </w:rPr>
        <w:t>документы не имеют серьезных повреждений, наличие которых допу</w:t>
      </w:r>
      <w:r w:rsidRPr="002C0231">
        <w:rPr>
          <w:rFonts w:eastAsia="Calibri"/>
          <w:sz w:val="28"/>
          <w:szCs w:val="28"/>
        </w:rPr>
        <w:t>с</w:t>
      </w:r>
      <w:r w:rsidRPr="002C0231">
        <w:rPr>
          <w:rFonts w:eastAsia="Calibri"/>
          <w:sz w:val="28"/>
          <w:szCs w:val="28"/>
        </w:rPr>
        <w:t>кает многозначность истолкования содержания.</w:t>
      </w:r>
    </w:p>
    <w:p w:rsidR="00B86A19" w:rsidRPr="002C0231" w:rsidRDefault="00B86A19" w:rsidP="00B86A19">
      <w:pPr>
        <w:autoSpaceDE w:val="0"/>
        <w:ind w:firstLine="700"/>
        <w:rPr>
          <w:rFonts w:eastAsia="Calibri"/>
          <w:sz w:val="28"/>
          <w:szCs w:val="28"/>
        </w:rPr>
      </w:pPr>
      <w:r w:rsidRPr="002C0231">
        <w:rPr>
          <w:rFonts w:eastAsia="Calibri"/>
          <w:sz w:val="28"/>
          <w:szCs w:val="28"/>
        </w:rPr>
        <w:t>2.6.4. В отношении предъявляемых документов в случае необходим</w:t>
      </w:r>
      <w:r w:rsidRPr="002C0231">
        <w:rPr>
          <w:rFonts w:eastAsia="Calibri"/>
          <w:sz w:val="28"/>
          <w:szCs w:val="28"/>
        </w:rPr>
        <w:t>о</w:t>
      </w:r>
      <w:r w:rsidRPr="002C0231">
        <w:rPr>
          <w:rFonts w:eastAsia="Calibri"/>
          <w:sz w:val="28"/>
          <w:szCs w:val="28"/>
        </w:rPr>
        <w:t>сти должностное лицо</w:t>
      </w:r>
      <w:r>
        <w:rPr>
          <w:rFonts w:eastAsia="Calibri"/>
          <w:sz w:val="28"/>
          <w:szCs w:val="28"/>
        </w:rPr>
        <w:t xml:space="preserve">, принимающее заявление, </w:t>
      </w:r>
      <w:r w:rsidRPr="002C0231">
        <w:rPr>
          <w:rFonts w:eastAsia="Calibri"/>
          <w:sz w:val="28"/>
          <w:szCs w:val="28"/>
        </w:rPr>
        <w:t xml:space="preserve"> заверяет копию документа на основании подлинника этого документа.</w:t>
      </w:r>
    </w:p>
    <w:p w:rsidR="00B86A19" w:rsidRDefault="00B86A19" w:rsidP="00B86A19">
      <w:pPr>
        <w:ind w:firstLine="720"/>
        <w:rPr>
          <w:spacing w:val="-8"/>
          <w:sz w:val="28"/>
          <w:szCs w:val="28"/>
        </w:rPr>
      </w:pPr>
      <w:r w:rsidRPr="008452FA">
        <w:rPr>
          <w:spacing w:val="-8"/>
          <w:sz w:val="28"/>
          <w:szCs w:val="28"/>
        </w:rPr>
        <w:t xml:space="preserve">2.6.5. Документы для предоставления </w:t>
      </w:r>
      <w:r w:rsidRPr="008452FA">
        <w:rPr>
          <w:bCs/>
          <w:spacing w:val="-8"/>
          <w:sz w:val="28"/>
          <w:szCs w:val="28"/>
        </w:rPr>
        <w:t>муниципальной</w:t>
      </w:r>
      <w:r w:rsidRPr="008452FA">
        <w:rPr>
          <w:spacing w:val="-8"/>
          <w:sz w:val="28"/>
          <w:szCs w:val="28"/>
        </w:rPr>
        <w:t xml:space="preserve"> услуги по желанию заявителя могут направляться по почте.</w:t>
      </w:r>
    </w:p>
    <w:p w:rsidR="00B86A19" w:rsidRPr="008452FA" w:rsidRDefault="00B86A19" w:rsidP="00B86A19">
      <w:pPr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t xml:space="preserve">2.6.6. В случае возможности получения </w:t>
      </w:r>
      <w:r w:rsidRPr="008452FA">
        <w:rPr>
          <w:bCs/>
          <w:sz w:val="28"/>
          <w:szCs w:val="28"/>
        </w:rPr>
        <w:t>муниципальной</w:t>
      </w:r>
      <w:r w:rsidRPr="008452FA">
        <w:rPr>
          <w:sz w:val="28"/>
          <w:szCs w:val="28"/>
        </w:rPr>
        <w:t xml:space="preserve"> услуги в эле</w:t>
      </w:r>
      <w:r w:rsidRPr="008452FA">
        <w:rPr>
          <w:sz w:val="28"/>
          <w:szCs w:val="28"/>
        </w:rPr>
        <w:t>к</w:t>
      </w:r>
      <w:r w:rsidRPr="008452FA">
        <w:rPr>
          <w:sz w:val="28"/>
          <w:szCs w:val="28"/>
        </w:rPr>
        <w:t>тронной форме запрос и документы представляются заявителем посредством федеральной государственной информационной системы «Единый портал государственных и муниципальных услуг (функций)» путем запуска получ</w:t>
      </w:r>
      <w:r w:rsidRPr="008452FA">
        <w:rPr>
          <w:sz w:val="28"/>
          <w:szCs w:val="28"/>
        </w:rPr>
        <w:t>е</w:t>
      </w:r>
      <w:r w:rsidRPr="008452FA">
        <w:rPr>
          <w:sz w:val="28"/>
          <w:szCs w:val="28"/>
        </w:rPr>
        <w:t>ния услуги в разделе «Личный кабинет».</w:t>
      </w:r>
    </w:p>
    <w:p w:rsidR="00B86A19" w:rsidRPr="008452FA" w:rsidRDefault="00B86A19" w:rsidP="00B86A19">
      <w:pPr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t>2.6.7.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</w:t>
      </w:r>
      <w:r w:rsidRPr="008452FA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8452FA">
        <w:rPr>
          <w:sz w:val="28"/>
          <w:szCs w:val="28"/>
        </w:rPr>
        <w:t xml:space="preserve"> закон от 27.07.2010 № 210-ФЗ</w:t>
      </w:r>
      <w:r>
        <w:rPr>
          <w:sz w:val="28"/>
          <w:szCs w:val="28"/>
        </w:rPr>
        <w:t xml:space="preserve">) </w:t>
      </w:r>
      <w:r w:rsidRPr="008452FA">
        <w:rPr>
          <w:sz w:val="28"/>
          <w:szCs w:val="28"/>
        </w:rPr>
        <w:t>установлен запрет требовать от заявителя:</w:t>
      </w:r>
    </w:p>
    <w:p w:rsidR="00B86A19" w:rsidRPr="008452FA" w:rsidRDefault="00B86A19" w:rsidP="00B86A19">
      <w:pPr>
        <w:autoSpaceDE w:val="0"/>
        <w:autoSpaceDN w:val="0"/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t>представления документов и информации или осуществления дейс</w:t>
      </w:r>
      <w:r w:rsidRPr="008452FA">
        <w:rPr>
          <w:sz w:val="28"/>
          <w:szCs w:val="28"/>
        </w:rPr>
        <w:t>т</w:t>
      </w:r>
      <w:r w:rsidRPr="008452FA">
        <w:rPr>
          <w:sz w:val="28"/>
          <w:szCs w:val="28"/>
        </w:rPr>
        <w:t>вий, представление или осуществление которых не предусмотрено норм</w:t>
      </w:r>
      <w:r w:rsidRPr="008452FA">
        <w:rPr>
          <w:sz w:val="28"/>
          <w:szCs w:val="28"/>
        </w:rPr>
        <w:t>а</w:t>
      </w:r>
      <w:r w:rsidRPr="008452FA">
        <w:rPr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8452FA">
        <w:rPr>
          <w:bCs/>
          <w:sz w:val="28"/>
          <w:szCs w:val="28"/>
        </w:rPr>
        <w:t>муниципальной</w:t>
      </w:r>
      <w:r w:rsidRPr="008452FA">
        <w:rPr>
          <w:sz w:val="28"/>
          <w:szCs w:val="28"/>
        </w:rPr>
        <w:t xml:space="preserve"> услуги;</w:t>
      </w:r>
    </w:p>
    <w:p w:rsidR="00B86A19" w:rsidRPr="008452FA" w:rsidRDefault="00B86A19" w:rsidP="00B86A19">
      <w:pPr>
        <w:autoSpaceDE w:val="0"/>
        <w:autoSpaceDN w:val="0"/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t>представления документов и информации, которые находятся в расп</w:t>
      </w:r>
      <w:r w:rsidRPr="008452FA">
        <w:rPr>
          <w:sz w:val="28"/>
          <w:szCs w:val="28"/>
        </w:rPr>
        <w:t>о</w:t>
      </w:r>
      <w:r w:rsidRPr="008452FA">
        <w:rPr>
          <w:sz w:val="28"/>
          <w:szCs w:val="28"/>
        </w:rPr>
        <w:t>ряжении органов, предоставляющих государственные услуги, органов, пр</w:t>
      </w:r>
      <w:r w:rsidRPr="008452FA">
        <w:rPr>
          <w:sz w:val="28"/>
          <w:szCs w:val="28"/>
        </w:rPr>
        <w:t>е</w:t>
      </w:r>
      <w:r w:rsidRPr="008452FA">
        <w:rPr>
          <w:sz w:val="28"/>
          <w:szCs w:val="28"/>
        </w:rPr>
        <w:t>доставляющих муниципальные услуги, иных государственных органов, орг</w:t>
      </w:r>
      <w:r w:rsidRPr="008452FA">
        <w:rPr>
          <w:sz w:val="28"/>
          <w:szCs w:val="28"/>
        </w:rPr>
        <w:t>а</w:t>
      </w:r>
      <w:r w:rsidRPr="008452FA">
        <w:rPr>
          <w:sz w:val="28"/>
          <w:szCs w:val="28"/>
        </w:rPr>
        <w:t xml:space="preserve">нов местного самоуправления либо подведомственных государственным </w:t>
      </w:r>
      <w:r w:rsidR="00B449C5">
        <w:rPr>
          <w:sz w:val="28"/>
          <w:szCs w:val="28"/>
        </w:rPr>
        <w:t xml:space="preserve">          </w:t>
      </w:r>
      <w:r w:rsidRPr="008452FA">
        <w:rPr>
          <w:sz w:val="28"/>
          <w:szCs w:val="28"/>
        </w:rPr>
        <w:t xml:space="preserve">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</w:t>
      </w:r>
      <w:r w:rsidR="00B449C5">
        <w:rPr>
          <w:sz w:val="28"/>
          <w:szCs w:val="28"/>
        </w:rPr>
        <w:t xml:space="preserve">           </w:t>
      </w:r>
      <w:r w:rsidRPr="008452FA">
        <w:rPr>
          <w:sz w:val="28"/>
          <w:szCs w:val="28"/>
        </w:rPr>
        <w:t>актами</w:t>
      </w:r>
      <w:r>
        <w:rPr>
          <w:sz w:val="28"/>
          <w:szCs w:val="28"/>
        </w:rPr>
        <w:t>;</w:t>
      </w:r>
    </w:p>
    <w:p w:rsidR="00B86A19" w:rsidRPr="008452FA" w:rsidRDefault="00B86A19" w:rsidP="00B86A19">
      <w:pPr>
        <w:autoSpaceDE w:val="0"/>
        <w:autoSpaceDN w:val="0"/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lastRenderedPageBreak/>
        <w:t>представления документов и информации, отсутствие и (или) недост</w:t>
      </w:r>
      <w:r w:rsidRPr="008452FA">
        <w:rPr>
          <w:sz w:val="28"/>
          <w:szCs w:val="28"/>
        </w:rPr>
        <w:t>о</w:t>
      </w:r>
      <w:r w:rsidRPr="008452FA">
        <w:rPr>
          <w:sz w:val="28"/>
          <w:szCs w:val="28"/>
        </w:rPr>
        <w:t xml:space="preserve">верность которых не указывались при первоначальном отказе в приеме </w:t>
      </w:r>
      <w:r w:rsidR="00B449C5">
        <w:rPr>
          <w:sz w:val="28"/>
          <w:szCs w:val="28"/>
        </w:rPr>
        <w:t xml:space="preserve">            </w:t>
      </w:r>
      <w:r w:rsidRPr="008452FA">
        <w:rPr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8452FA">
        <w:rPr>
          <w:sz w:val="28"/>
          <w:szCs w:val="28"/>
        </w:rPr>
        <w:t>а</w:t>
      </w:r>
      <w:r w:rsidRPr="008452FA">
        <w:rPr>
          <w:sz w:val="28"/>
          <w:szCs w:val="28"/>
        </w:rPr>
        <w:t>ев:</w:t>
      </w:r>
    </w:p>
    <w:p w:rsidR="00B86A19" w:rsidRPr="008452FA" w:rsidRDefault="00B86A19" w:rsidP="00B86A19">
      <w:pPr>
        <w:autoSpaceDE w:val="0"/>
        <w:autoSpaceDN w:val="0"/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 w:rsidR="00B449C5">
        <w:rPr>
          <w:sz w:val="28"/>
          <w:szCs w:val="28"/>
        </w:rPr>
        <w:t xml:space="preserve">              </w:t>
      </w:r>
      <w:r w:rsidRPr="008452FA">
        <w:rPr>
          <w:sz w:val="28"/>
          <w:szCs w:val="28"/>
        </w:rPr>
        <w:t xml:space="preserve"> з</w:t>
      </w:r>
      <w:r w:rsidRPr="008452FA">
        <w:rPr>
          <w:sz w:val="28"/>
          <w:szCs w:val="28"/>
        </w:rPr>
        <w:t>а</w:t>
      </w:r>
      <w:r w:rsidRPr="008452FA">
        <w:rPr>
          <w:sz w:val="28"/>
          <w:szCs w:val="28"/>
        </w:rPr>
        <w:t>явления о предоставлении муниципальной услуги;</w:t>
      </w:r>
    </w:p>
    <w:p w:rsidR="00B86A19" w:rsidRPr="008452FA" w:rsidRDefault="00B86A19" w:rsidP="00B86A19">
      <w:pPr>
        <w:autoSpaceDE w:val="0"/>
        <w:autoSpaceDN w:val="0"/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t xml:space="preserve">б) наличие ошибок в заявлении о предоставлении муниципальной </w:t>
      </w:r>
      <w:r w:rsidR="0027439C">
        <w:rPr>
          <w:sz w:val="28"/>
          <w:szCs w:val="28"/>
        </w:rPr>
        <w:t xml:space="preserve">              </w:t>
      </w:r>
      <w:r w:rsidRPr="008452FA">
        <w:rPr>
          <w:sz w:val="28"/>
          <w:szCs w:val="28"/>
        </w:rPr>
        <w:t>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8452FA">
        <w:rPr>
          <w:sz w:val="28"/>
          <w:szCs w:val="28"/>
        </w:rPr>
        <w:t>у</w:t>
      </w:r>
      <w:r w:rsidRPr="008452FA">
        <w:rPr>
          <w:sz w:val="28"/>
          <w:szCs w:val="28"/>
        </w:rPr>
        <w:t>ги, либо в предоставлении муниципальной услуги и не включенных в пре</w:t>
      </w:r>
      <w:r w:rsidRPr="008452FA">
        <w:rPr>
          <w:sz w:val="28"/>
          <w:szCs w:val="28"/>
        </w:rPr>
        <w:t>д</w:t>
      </w:r>
      <w:r w:rsidRPr="008452FA">
        <w:rPr>
          <w:sz w:val="28"/>
          <w:szCs w:val="28"/>
        </w:rPr>
        <w:t>ставленный ранее комплект документов;</w:t>
      </w:r>
    </w:p>
    <w:p w:rsidR="00B86A19" w:rsidRPr="008452FA" w:rsidRDefault="00B86A19" w:rsidP="00B86A19">
      <w:pPr>
        <w:autoSpaceDE w:val="0"/>
        <w:autoSpaceDN w:val="0"/>
        <w:ind w:firstLine="720"/>
        <w:rPr>
          <w:sz w:val="28"/>
          <w:szCs w:val="28"/>
        </w:rPr>
      </w:pPr>
      <w:r w:rsidRPr="008452F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452FA">
        <w:rPr>
          <w:sz w:val="28"/>
          <w:szCs w:val="28"/>
        </w:rPr>
        <w:t>е</w:t>
      </w:r>
      <w:r w:rsidRPr="008452FA">
        <w:rPr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B86A19" w:rsidRPr="0027439C" w:rsidRDefault="00B86A19" w:rsidP="0027439C">
      <w:pPr>
        <w:ind w:firstLine="720"/>
        <w:rPr>
          <w:sz w:val="28"/>
          <w:szCs w:val="28"/>
        </w:rPr>
      </w:pPr>
      <w:proofErr w:type="gramStart"/>
      <w:r w:rsidRPr="008452FA">
        <w:rPr>
          <w:sz w:val="28"/>
          <w:szCs w:val="28"/>
        </w:rPr>
        <w:t>г) выявление документально подтвержденного факта (признаков) ош</w:t>
      </w:r>
      <w:r w:rsidRPr="008452FA">
        <w:rPr>
          <w:sz w:val="28"/>
          <w:szCs w:val="28"/>
        </w:rPr>
        <w:t>и</w:t>
      </w:r>
      <w:r w:rsidRPr="008452FA">
        <w:rPr>
          <w:sz w:val="28"/>
          <w:szCs w:val="28"/>
        </w:rPr>
        <w:t>бочного или противоправного действия (бездействия) органа, предоста</w:t>
      </w:r>
      <w:r w:rsidRPr="008452FA">
        <w:rPr>
          <w:sz w:val="28"/>
          <w:szCs w:val="28"/>
        </w:rPr>
        <w:t>в</w:t>
      </w:r>
      <w:r w:rsidRPr="008452FA">
        <w:rPr>
          <w:sz w:val="28"/>
          <w:szCs w:val="28"/>
        </w:rPr>
        <w:t xml:space="preserve">ляющего муниципальную услугу, муниципального служащего, работника многофункционального центра, работника организации, предусмотренной частью </w:t>
      </w:r>
      <w:r>
        <w:rPr>
          <w:sz w:val="28"/>
          <w:szCs w:val="28"/>
        </w:rPr>
        <w:t xml:space="preserve"> </w:t>
      </w:r>
      <w:r w:rsidRPr="008452FA">
        <w:rPr>
          <w:sz w:val="28"/>
          <w:szCs w:val="28"/>
        </w:rPr>
        <w:t xml:space="preserve">1.1 статьи 16 Федерального закона </w:t>
      </w:r>
      <w:r>
        <w:rPr>
          <w:sz w:val="28"/>
          <w:szCs w:val="28"/>
        </w:rPr>
        <w:t xml:space="preserve"> </w:t>
      </w:r>
      <w:r w:rsidRPr="008452FA">
        <w:rPr>
          <w:sz w:val="28"/>
          <w:szCs w:val="28"/>
        </w:rPr>
        <w:t xml:space="preserve">от 27.07.2010 № 210-ФЗ, при </w:t>
      </w:r>
      <w:r w:rsidR="00B449C5">
        <w:rPr>
          <w:sz w:val="28"/>
          <w:szCs w:val="28"/>
        </w:rPr>
        <w:t xml:space="preserve"> </w:t>
      </w:r>
      <w:r w:rsidRPr="008452FA">
        <w:rPr>
          <w:sz w:val="28"/>
          <w:szCs w:val="28"/>
        </w:rPr>
        <w:t>первоначальном отказе в приеме документов, необходимых для предоставл</w:t>
      </w:r>
      <w:r w:rsidRPr="008452FA">
        <w:rPr>
          <w:sz w:val="28"/>
          <w:szCs w:val="28"/>
        </w:rPr>
        <w:t>е</w:t>
      </w:r>
      <w:r w:rsidRPr="008452FA">
        <w:rPr>
          <w:sz w:val="28"/>
          <w:szCs w:val="28"/>
        </w:rPr>
        <w:t>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452FA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</w:t>
      </w:r>
      <w:r w:rsidRPr="008452FA">
        <w:rPr>
          <w:sz w:val="28"/>
          <w:szCs w:val="28"/>
        </w:rPr>
        <w:t>е</w:t>
      </w:r>
      <w:r w:rsidRPr="008452FA">
        <w:rPr>
          <w:sz w:val="28"/>
          <w:szCs w:val="28"/>
        </w:rPr>
        <w:t>ния муниципальной услуги, либо руководителя организации, предусмотре</w:t>
      </w:r>
      <w:r w:rsidRPr="008452FA">
        <w:rPr>
          <w:sz w:val="28"/>
          <w:szCs w:val="28"/>
        </w:rPr>
        <w:t>н</w:t>
      </w:r>
      <w:r w:rsidRPr="008452FA">
        <w:rPr>
          <w:sz w:val="28"/>
          <w:szCs w:val="28"/>
        </w:rPr>
        <w:t>ной частью 1.1 статьи 16 Федерального закона от 27.07.2010 № 210-ФЗ, ув</w:t>
      </w:r>
      <w:r w:rsidRPr="008452FA">
        <w:rPr>
          <w:sz w:val="28"/>
          <w:szCs w:val="28"/>
        </w:rPr>
        <w:t>е</w:t>
      </w:r>
      <w:r w:rsidRPr="008452FA">
        <w:rPr>
          <w:sz w:val="28"/>
          <w:szCs w:val="28"/>
        </w:rPr>
        <w:t>домляется заявитель, а также приносятся извинения за доставленные неудо</w:t>
      </w:r>
      <w:r w:rsidRPr="008452FA">
        <w:rPr>
          <w:sz w:val="28"/>
          <w:szCs w:val="28"/>
        </w:rPr>
        <w:t>б</w:t>
      </w:r>
      <w:r w:rsidRPr="008452FA">
        <w:rPr>
          <w:sz w:val="28"/>
          <w:szCs w:val="28"/>
        </w:rPr>
        <w:t>ства</w:t>
      </w:r>
      <w:r>
        <w:rPr>
          <w:sz w:val="28"/>
          <w:szCs w:val="28"/>
        </w:rPr>
        <w:t>.</w:t>
      </w:r>
    </w:p>
    <w:p w:rsidR="00B86A19" w:rsidRPr="00A011C2" w:rsidRDefault="00B86A19" w:rsidP="00B86A19">
      <w:pPr>
        <w:ind w:firstLine="567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 xml:space="preserve">2.7. Исчерпывающий перечень оснований для отказа в предоставлении </w:t>
      </w:r>
      <w:r w:rsidRPr="00A011C2">
        <w:rPr>
          <w:bCs/>
          <w:spacing w:val="-8"/>
          <w:sz w:val="28"/>
          <w:szCs w:val="28"/>
        </w:rPr>
        <w:t>мун</w:t>
      </w:r>
      <w:r w:rsidRPr="00A011C2">
        <w:rPr>
          <w:bCs/>
          <w:spacing w:val="-8"/>
          <w:sz w:val="28"/>
          <w:szCs w:val="28"/>
        </w:rPr>
        <w:t>и</w:t>
      </w:r>
      <w:r w:rsidRPr="00A011C2">
        <w:rPr>
          <w:bCs/>
          <w:spacing w:val="-8"/>
          <w:sz w:val="28"/>
          <w:szCs w:val="28"/>
        </w:rPr>
        <w:t>ципальной услуги</w:t>
      </w:r>
    </w:p>
    <w:p w:rsidR="00B86A19" w:rsidRPr="00820063" w:rsidRDefault="00B86A19" w:rsidP="00B86A19">
      <w:pPr>
        <w:pStyle w:val="a5"/>
        <w:rPr>
          <w:sz w:val="28"/>
          <w:szCs w:val="28"/>
        </w:rPr>
      </w:pPr>
      <w:r w:rsidRPr="00820063">
        <w:rPr>
          <w:sz w:val="28"/>
          <w:szCs w:val="28"/>
        </w:rPr>
        <w:tab/>
        <w:t xml:space="preserve">Основаниями для отказа в предоставлении муниципальной услуги </w:t>
      </w:r>
      <w:r w:rsidR="0027439C">
        <w:rPr>
          <w:sz w:val="28"/>
          <w:szCs w:val="28"/>
        </w:rPr>
        <w:t xml:space="preserve">             </w:t>
      </w:r>
      <w:r w:rsidRPr="00820063">
        <w:rPr>
          <w:sz w:val="28"/>
          <w:szCs w:val="28"/>
        </w:rPr>
        <w:t>являются:</w:t>
      </w:r>
    </w:p>
    <w:p w:rsidR="00B86A19" w:rsidRDefault="00B86A19" w:rsidP="00B86A19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поступление заявления о предоставлении </w:t>
      </w:r>
      <w:r w:rsidRPr="00A011C2">
        <w:rPr>
          <w:spacing w:val="-8"/>
          <w:sz w:val="28"/>
          <w:szCs w:val="28"/>
        </w:rPr>
        <w:t>муниципальной услуги от лица, не имеющего полномочий на обращение или лица, которое не может быть заявит</w:t>
      </w:r>
      <w:r w:rsidRPr="00A011C2">
        <w:rPr>
          <w:spacing w:val="-8"/>
          <w:sz w:val="28"/>
          <w:szCs w:val="28"/>
        </w:rPr>
        <w:t>е</w:t>
      </w:r>
      <w:r w:rsidRPr="00A011C2">
        <w:rPr>
          <w:spacing w:val="-8"/>
          <w:sz w:val="28"/>
          <w:szCs w:val="28"/>
        </w:rPr>
        <w:t>лем в соответствии с требованиями настоящего административного регламента;</w:t>
      </w:r>
    </w:p>
    <w:p w:rsidR="00B86A19" w:rsidRDefault="00B86A19" w:rsidP="00B86A19">
      <w:pPr>
        <w:pStyle w:val="a5"/>
        <w:ind w:firstLine="708"/>
        <w:rPr>
          <w:sz w:val="28"/>
          <w:szCs w:val="28"/>
        </w:rPr>
      </w:pPr>
      <w:proofErr w:type="gramStart"/>
      <w:r w:rsidRPr="00A011C2">
        <w:rPr>
          <w:sz w:val="28"/>
          <w:szCs w:val="28"/>
        </w:rPr>
        <w:t>непредставление заявителем документов, предусмотренных пунктом 2.6.1. настоящего регламента, обязанность по предоставлению которых во</w:t>
      </w:r>
      <w:r w:rsidRPr="00A011C2">
        <w:rPr>
          <w:sz w:val="28"/>
          <w:szCs w:val="28"/>
        </w:rPr>
        <w:t>з</w:t>
      </w:r>
      <w:r w:rsidRPr="00A011C2">
        <w:rPr>
          <w:sz w:val="28"/>
          <w:szCs w:val="28"/>
        </w:rPr>
        <w:t>ложена на заявителя, либо наличие в них недостоверной информации</w:t>
      </w:r>
      <w:r>
        <w:rPr>
          <w:sz w:val="28"/>
          <w:szCs w:val="28"/>
        </w:rPr>
        <w:t>.</w:t>
      </w:r>
      <w:r w:rsidRPr="00A011C2">
        <w:rPr>
          <w:sz w:val="28"/>
          <w:szCs w:val="28"/>
        </w:rPr>
        <w:t xml:space="preserve"> </w:t>
      </w:r>
      <w:proofErr w:type="gramEnd"/>
    </w:p>
    <w:p w:rsidR="00B86A19" w:rsidRPr="0027439C" w:rsidRDefault="00191F3D" w:rsidP="0027439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выдача извещения </w:t>
      </w:r>
      <w:r w:rsidRPr="00191F3D">
        <w:rPr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2C0231">
        <w:rPr>
          <w:sz w:val="28"/>
          <w:szCs w:val="28"/>
        </w:rPr>
        <w:t xml:space="preserve">по образцу </w:t>
      </w:r>
      <w:r w:rsidRPr="0027439C">
        <w:rPr>
          <w:sz w:val="28"/>
          <w:szCs w:val="28"/>
        </w:rPr>
        <w:t>согласно Приложению 4 к административному</w:t>
      </w:r>
      <w:r w:rsidRPr="002C0231">
        <w:rPr>
          <w:sz w:val="28"/>
          <w:szCs w:val="28"/>
        </w:rPr>
        <w:t xml:space="preserve"> регламенту</w:t>
      </w:r>
      <w:r>
        <w:rPr>
          <w:sz w:val="28"/>
          <w:szCs w:val="28"/>
        </w:rPr>
        <w:t>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lastRenderedPageBreak/>
        <w:t>2.8. Перечень услуг, необходимых и обязательных для предоставления м</w:t>
      </w:r>
      <w:r w:rsidRPr="002C0231">
        <w:rPr>
          <w:bCs/>
          <w:spacing w:val="-8"/>
          <w:sz w:val="28"/>
          <w:szCs w:val="28"/>
        </w:rPr>
        <w:t>у</w:t>
      </w:r>
      <w:r w:rsidRPr="002C0231">
        <w:rPr>
          <w:bCs/>
          <w:spacing w:val="-8"/>
          <w:sz w:val="28"/>
          <w:szCs w:val="28"/>
        </w:rPr>
        <w:t>ниципальной</w:t>
      </w:r>
      <w:r w:rsidRPr="002C0231">
        <w:rPr>
          <w:spacing w:val="-8"/>
          <w:sz w:val="28"/>
          <w:szCs w:val="28"/>
        </w:rPr>
        <w:t xml:space="preserve"> услуги, в том числе сведения о документе (документах),</w:t>
      </w:r>
      <w:r w:rsidRPr="002C0231">
        <w:rPr>
          <w:bCs/>
          <w:spacing w:val="-8"/>
          <w:sz w:val="28"/>
          <w:szCs w:val="28"/>
        </w:rPr>
        <w:t xml:space="preserve"> выдаваемом (выдаваемых) организациями, участвующими в предоставлении муниципальной услуги</w:t>
      </w:r>
    </w:p>
    <w:p w:rsidR="00B86A19" w:rsidRPr="0027439C" w:rsidRDefault="00B86A19" w:rsidP="0027439C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Для предоставления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 получение других услуг не тр</w:t>
      </w:r>
      <w:r w:rsidRPr="002C0231">
        <w:rPr>
          <w:spacing w:val="-8"/>
          <w:sz w:val="28"/>
          <w:szCs w:val="28"/>
        </w:rPr>
        <w:t>е</w:t>
      </w:r>
      <w:r w:rsidRPr="002C0231">
        <w:rPr>
          <w:spacing w:val="-8"/>
          <w:sz w:val="28"/>
          <w:szCs w:val="28"/>
        </w:rPr>
        <w:t>буется.</w:t>
      </w:r>
    </w:p>
    <w:p w:rsidR="00B86A19" w:rsidRPr="0027439C" w:rsidRDefault="00B86A19" w:rsidP="0027439C">
      <w:pPr>
        <w:pStyle w:val="af0"/>
        <w:spacing w:after="0"/>
        <w:ind w:left="0" w:firstLine="708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86A19" w:rsidRPr="002C0231" w:rsidRDefault="00B86A19" w:rsidP="0027439C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z w:val="28"/>
          <w:szCs w:val="28"/>
        </w:rPr>
        <w:t>При предоставлении муниципальной услуги плата с заявителя не вз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>мается.</w:t>
      </w:r>
    </w:p>
    <w:p w:rsidR="00B86A19" w:rsidRPr="002C0231" w:rsidRDefault="00B86A19" w:rsidP="0027439C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2.10.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2C0231">
        <w:rPr>
          <w:bCs/>
          <w:spacing w:val="-8"/>
          <w:sz w:val="28"/>
          <w:szCs w:val="28"/>
        </w:rPr>
        <w:t>муниц</w:t>
      </w:r>
      <w:r w:rsidRPr="002C0231">
        <w:rPr>
          <w:bCs/>
          <w:spacing w:val="-8"/>
          <w:sz w:val="28"/>
          <w:szCs w:val="28"/>
        </w:rPr>
        <w:t>и</w:t>
      </w:r>
      <w:r w:rsidRPr="002C0231">
        <w:rPr>
          <w:bCs/>
          <w:spacing w:val="-8"/>
          <w:sz w:val="28"/>
          <w:szCs w:val="28"/>
        </w:rPr>
        <w:t>пальной</w:t>
      </w:r>
      <w:r w:rsidRPr="002C0231">
        <w:rPr>
          <w:spacing w:val="-8"/>
          <w:sz w:val="28"/>
          <w:szCs w:val="28"/>
        </w:rPr>
        <w:t xml:space="preserve"> услуги</w:t>
      </w:r>
    </w:p>
    <w:p w:rsidR="00B86A19" w:rsidRPr="002C0231" w:rsidRDefault="00B86A19" w:rsidP="0027439C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Для предоставления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 получение других муниципал</w:t>
      </w:r>
      <w:r w:rsidRPr="002C0231">
        <w:rPr>
          <w:spacing w:val="-8"/>
          <w:sz w:val="28"/>
          <w:szCs w:val="28"/>
        </w:rPr>
        <w:t>ь</w:t>
      </w:r>
      <w:r w:rsidRPr="002C0231">
        <w:rPr>
          <w:spacing w:val="-8"/>
          <w:sz w:val="28"/>
          <w:szCs w:val="28"/>
        </w:rPr>
        <w:t xml:space="preserve">ных и государственных услуг не требуется. </w:t>
      </w:r>
    </w:p>
    <w:p w:rsidR="00B86A19" w:rsidRPr="0027439C" w:rsidRDefault="00B86A19" w:rsidP="0027439C">
      <w:pPr>
        <w:pStyle w:val="af0"/>
        <w:spacing w:after="0"/>
        <w:ind w:left="0" w:firstLine="708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>2.11. Максимальный срок ожидания в очереди при подаче заявления о пр</w:t>
      </w:r>
      <w:r w:rsidRPr="002C0231">
        <w:rPr>
          <w:bCs/>
          <w:spacing w:val="-8"/>
          <w:sz w:val="28"/>
          <w:szCs w:val="28"/>
        </w:rPr>
        <w:t>е</w:t>
      </w:r>
      <w:r w:rsidRPr="002C0231">
        <w:rPr>
          <w:bCs/>
          <w:spacing w:val="-8"/>
          <w:sz w:val="28"/>
          <w:szCs w:val="28"/>
        </w:rPr>
        <w:t>доставлении муниципальной услуги, и при получении результата предоставления таких услуг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2.11.1. Максимальный срок ожидания в очереди при подаче заявления для предоставления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услуги, не должен превышать 10 минут.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2.11.2. Максимальный срок ожидания в очереди при получении результата предоставления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услуги, не должен превышать 10 минут.</w:t>
      </w:r>
    </w:p>
    <w:p w:rsidR="00B86A19" w:rsidRPr="002C0231" w:rsidRDefault="00B86A19" w:rsidP="0027439C">
      <w:pPr>
        <w:pStyle w:val="af0"/>
        <w:spacing w:after="0"/>
        <w:ind w:left="0" w:firstLine="567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 xml:space="preserve">2.12. Срок и порядок регистрации заявления заявителя о предоставлении </w:t>
      </w:r>
      <w:r w:rsidR="00B449C5">
        <w:rPr>
          <w:bCs/>
          <w:spacing w:val="-8"/>
          <w:sz w:val="28"/>
          <w:szCs w:val="28"/>
        </w:rPr>
        <w:t xml:space="preserve">              </w:t>
      </w:r>
      <w:r w:rsidRPr="002C0231">
        <w:rPr>
          <w:bCs/>
          <w:spacing w:val="-8"/>
          <w:sz w:val="28"/>
          <w:szCs w:val="28"/>
        </w:rPr>
        <w:t>муниципальной услуги, в том числе в электронной форме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2.12.1.</w:t>
      </w:r>
      <w:r w:rsidRPr="002C0231">
        <w:rPr>
          <w:spacing w:val="-8"/>
          <w:sz w:val="28"/>
          <w:szCs w:val="28"/>
        </w:rPr>
        <w:t xml:space="preserve">Срок регистрации заявления заявителя о предоставлении </w:t>
      </w:r>
      <w:r w:rsidRPr="002C0231">
        <w:rPr>
          <w:bCs/>
          <w:spacing w:val="-8"/>
          <w:sz w:val="28"/>
          <w:szCs w:val="28"/>
        </w:rPr>
        <w:t>муниципал</w:t>
      </w:r>
      <w:r w:rsidRPr="002C0231">
        <w:rPr>
          <w:bCs/>
          <w:spacing w:val="-8"/>
          <w:sz w:val="28"/>
          <w:szCs w:val="28"/>
        </w:rPr>
        <w:t>ь</w:t>
      </w:r>
      <w:r w:rsidRPr="002C0231">
        <w:rPr>
          <w:bCs/>
          <w:spacing w:val="-8"/>
          <w:sz w:val="28"/>
          <w:szCs w:val="28"/>
        </w:rPr>
        <w:t>ной</w:t>
      </w:r>
      <w:r w:rsidRPr="002C0231">
        <w:rPr>
          <w:spacing w:val="-8"/>
          <w:sz w:val="28"/>
          <w:szCs w:val="28"/>
        </w:rPr>
        <w:t xml:space="preserve"> услуги – один рабочий день.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2.12.2. Регистрация заявления, поданного заявителем лично или посредством почтового отправления, проводится в порядке делопроизводства.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2.12.3.</w:t>
      </w:r>
      <w:r>
        <w:rPr>
          <w:spacing w:val="-8"/>
          <w:sz w:val="28"/>
          <w:szCs w:val="28"/>
        </w:rPr>
        <w:t xml:space="preserve"> </w:t>
      </w:r>
      <w:r w:rsidRPr="002C0231">
        <w:rPr>
          <w:spacing w:val="-8"/>
          <w:sz w:val="28"/>
          <w:szCs w:val="28"/>
        </w:rPr>
        <w:t xml:space="preserve">В случае возможности получения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 в электро</w:t>
      </w:r>
      <w:r w:rsidRPr="002C0231">
        <w:rPr>
          <w:spacing w:val="-8"/>
          <w:sz w:val="28"/>
          <w:szCs w:val="28"/>
        </w:rPr>
        <w:t>н</w:t>
      </w:r>
      <w:r w:rsidRPr="002C0231">
        <w:rPr>
          <w:spacing w:val="-8"/>
          <w:sz w:val="28"/>
          <w:szCs w:val="28"/>
        </w:rPr>
        <w:t>ной форме заявление формируется посредством заполнения электронной формы на портале государственных и муниципальных услуг. В случае</w:t>
      </w:r>
      <w:proofErr w:type="gramStart"/>
      <w:r w:rsidRPr="002C0231">
        <w:rPr>
          <w:spacing w:val="-8"/>
          <w:sz w:val="28"/>
          <w:szCs w:val="28"/>
        </w:rPr>
        <w:t>,</w:t>
      </w:r>
      <w:proofErr w:type="gramEnd"/>
      <w:r w:rsidRPr="002C0231">
        <w:rPr>
          <w:spacing w:val="-8"/>
          <w:sz w:val="28"/>
          <w:szCs w:val="28"/>
        </w:rPr>
        <w:t xml:space="preserve"> если предусмо</w:t>
      </w:r>
      <w:r w:rsidRPr="002C0231">
        <w:rPr>
          <w:spacing w:val="-8"/>
          <w:sz w:val="28"/>
          <w:szCs w:val="28"/>
        </w:rPr>
        <w:t>т</w:t>
      </w:r>
      <w:r w:rsidRPr="002C0231">
        <w:rPr>
          <w:spacing w:val="-8"/>
          <w:sz w:val="28"/>
          <w:szCs w:val="28"/>
        </w:rPr>
        <w:t xml:space="preserve">рена личная идентификация гражданина, то заявление и прилагаемые документы должны быть подписаны электронной цифровой подписью. </w:t>
      </w:r>
    </w:p>
    <w:p w:rsidR="00B86A19" w:rsidRPr="002C0231" w:rsidRDefault="00B86A19" w:rsidP="00B86A19">
      <w:pPr>
        <w:pStyle w:val="ConsPlusNormal"/>
        <w:widowControl/>
        <w:ind w:firstLine="567"/>
        <w:rPr>
          <w:rFonts w:ascii="Times New Roman" w:hAnsi="Times New Roman"/>
          <w:spacing w:val="-8"/>
          <w:sz w:val="28"/>
          <w:szCs w:val="28"/>
        </w:rPr>
      </w:pPr>
      <w:r w:rsidRPr="002C0231">
        <w:rPr>
          <w:rFonts w:ascii="Times New Roman" w:hAnsi="Times New Roman"/>
          <w:bCs/>
          <w:spacing w:val="-8"/>
          <w:sz w:val="28"/>
          <w:szCs w:val="28"/>
        </w:rPr>
        <w:t>Специалист</w:t>
      </w:r>
      <w:r w:rsidRPr="002C0231">
        <w:rPr>
          <w:rFonts w:ascii="Times New Roman" w:hAnsi="Times New Roman"/>
          <w:spacing w:val="-8"/>
          <w:sz w:val="28"/>
          <w:szCs w:val="28"/>
        </w:rPr>
        <w:t>, ответственный за прием документов, проверяет наличие и соо</w:t>
      </w:r>
      <w:r w:rsidRPr="002C0231">
        <w:rPr>
          <w:rFonts w:ascii="Times New Roman" w:hAnsi="Times New Roman"/>
          <w:spacing w:val="-8"/>
          <w:sz w:val="28"/>
          <w:szCs w:val="28"/>
        </w:rPr>
        <w:t>т</w:t>
      </w:r>
      <w:r w:rsidRPr="002C0231">
        <w:rPr>
          <w:rFonts w:ascii="Times New Roman" w:hAnsi="Times New Roman"/>
          <w:spacing w:val="-8"/>
          <w:sz w:val="28"/>
          <w:szCs w:val="28"/>
        </w:rPr>
        <w:t>ветствие представленных заявления и прикрепленных к нему документов треб</w:t>
      </w:r>
      <w:r w:rsidRPr="002C0231">
        <w:rPr>
          <w:rFonts w:ascii="Times New Roman" w:hAnsi="Times New Roman"/>
          <w:spacing w:val="-8"/>
          <w:sz w:val="28"/>
          <w:szCs w:val="28"/>
        </w:rPr>
        <w:t>о</w:t>
      </w:r>
      <w:r w:rsidRPr="002C0231">
        <w:rPr>
          <w:rFonts w:ascii="Times New Roman" w:hAnsi="Times New Roman"/>
          <w:spacing w:val="-8"/>
          <w:sz w:val="28"/>
          <w:szCs w:val="28"/>
        </w:rPr>
        <w:t>ваниям, установленным нормативными правовыми актами к заполнению и оформлению таких документов.</w:t>
      </w:r>
    </w:p>
    <w:p w:rsidR="00B86A19" w:rsidRPr="0027439C" w:rsidRDefault="00B86A19" w:rsidP="0027439C">
      <w:pPr>
        <w:pStyle w:val="ConsPlusNormal"/>
        <w:widowControl/>
        <w:ind w:firstLine="567"/>
        <w:rPr>
          <w:rFonts w:ascii="Times New Roman" w:hAnsi="Times New Roman"/>
          <w:spacing w:val="-8"/>
          <w:sz w:val="28"/>
          <w:szCs w:val="28"/>
        </w:rPr>
      </w:pPr>
      <w:r w:rsidRPr="002C0231">
        <w:rPr>
          <w:rFonts w:ascii="Times New Roman" w:hAnsi="Times New Roman"/>
          <w:spacing w:val="-8"/>
          <w:sz w:val="28"/>
          <w:szCs w:val="28"/>
        </w:rPr>
        <w:t xml:space="preserve"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специалист, ответственный за прием документов, делает </w:t>
      </w:r>
      <w:r w:rsidR="0027439C">
        <w:rPr>
          <w:rFonts w:ascii="Times New Roman" w:hAnsi="Times New Roman"/>
          <w:spacing w:val="-8"/>
          <w:sz w:val="28"/>
          <w:szCs w:val="28"/>
        </w:rPr>
        <w:t xml:space="preserve">          </w:t>
      </w:r>
      <w:r w:rsidRPr="002C0231">
        <w:rPr>
          <w:rFonts w:ascii="Times New Roman" w:hAnsi="Times New Roman"/>
          <w:spacing w:val="-8"/>
          <w:sz w:val="28"/>
          <w:szCs w:val="28"/>
        </w:rPr>
        <w:t>з</w:t>
      </w:r>
      <w:r w:rsidRPr="002C0231">
        <w:rPr>
          <w:rFonts w:ascii="Times New Roman" w:hAnsi="Times New Roman"/>
          <w:spacing w:val="-8"/>
          <w:sz w:val="28"/>
          <w:szCs w:val="28"/>
        </w:rPr>
        <w:t>а</w:t>
      </w:r>
      <w:r w:rsidRPr="002C0231">
        <w:rPr>
          <w:rFonts w:ascii="Times New Roman" w:hAnsi="Times New Roman"/>
          <w:spacing w:val="-8"/>
          <w:sz w:val="28"/>
          <w:szCs w:val="28"/>
        </w:rPr>
        <w:t xml:space="preserve">пись о поступлении заявления в журнале учета входящих документов. </w:t>
      </w:r>
    </w:p>
    <w:p w:rsidR="00B86A19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2.13. Требования к помещениям, в которых предоставляется </w:t>
      </w:r>
      <w:r w:rsidRPr="002C0231">
        <w:rPr>
          <w:bCs/>
          <w:spacing w:val="-8"/>
          <w:sz w:val="28"/>
          <w:szCs w:val="28"/>
        </w:rPr>
        <w:t>муниципальн</w:t>
      </w:r>
      <w:r>
        <w:rPr>
          <w:bCs/>
          <w:spacing w:val="-8"/>
          <w:sz w:val="28"/>
          <w:szCs w:val="28"/>
        </w:rPr>
        <w:t>ая</w:t>
      </w:r>
      <w:r w:rsidRPr="002C0231">
        <w:rPr>
          <w:spacing w:val="-8"/>
          <w:sz w:val="28"/>
          <w:szCs w:val="28"/>
        </w:rPr>
        <w:t xml:space="preserve"> услуга, к месту ожидания и приема заявителей, размещению и оформлению виз</w:t>
      </w:r>
      <w:r w:rsidRPr="002C0231">
        <w:rPr>
          <w:spacing w:val="-8"/>
          <w:sz w:val="28"/>
          <w:szCs w:val="28"/>
        </w:rPr>
        <w:t>у</w:t>
      </w:r>
      <w:r w:rsidRPr="002C0231">
        <w:rPr>
          <w:spacing w:val="-8"/>
          <w:sz w:val="28"/>
          <w:szCs w:val="28"/>
        </w:rPr>
        <w:t xml:space="preserve">альной, текстовой и </w:t>
      </w:r>
      <w:proofErr w:type="spellStart"/>
      <w:r w:rsidRPr="002C0231">
        <w:rPr>
          <w:spacing w:val="-8"/>
          <w:sz w:val="28"/>
          <w:szCs w:val="28"/>
        </w:rPr>
        <w:t>мультимедийной</w:t>
      </w:r>
      <w:proofErr w:type="spellEnd"/>
      <w:r w:rsidRPr="002C0231">
        <w:rPr>
          <w:spacing w:val="-8"/>
          <w:sz w:val="28"/>
          <w:szCs w:val="28"/>
        </w:rPr>
        <w:t xml:space="preserve"> информации о порядке предоставления т</w:t>
      </w:r>
      <w:r w:rsidRPr="002C0231">
        <w:rPr>
          <w:spacing w:val="-8"/>
          <w:sz w:val="28"/>
          <w:szCs w:val="28"/>
        </w:rPr>
        <w:t>а</w:t>
      </w:r>
      <w:r w:rsidRPr="002C0231">
        <w:rPr>
          <w:spacing w:val="-8"/>
          <w:sz w:val="28"/>
          <w:szCs w:val="28"/>
        </w:rPr>
        <w:lastRenderedPageBreak/>
        <w:t>ких услуг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2.13.1. Помещение, в котором осуществляется предоставление услуги,  ра</w:t>
      </w:r>
      <w:r w:rsidRPr="002C0231">
        <w:rPr>
          <w:spacing w:val="-8"/>
          <w:sz w:val="28"/>
          <w:szCs w:val="28"/>
        </w:rPr>
        <w:t>с</w:t>
      </w:r>
      <w:r w:rsidRPr="002C0231">
        <w:rPr>
          <w:spacing w:val="-8"/>
          <w:sz w:val="28"/>
          <w:szCs w:val="28"/>
        </w:rPr>
        <w:t>положено с учетом пешеходной доступности (не более 10 минут пешком) для за</w:t>
      </w:r>
      <w:r w:rsidRPr="002C0231">
        <w:rPr>
          <w:spacing w:val="-8"/>
          <w:sz w:val="28"/>
          <w:szCs w:val="28"/>
        </w:rPr>
        <w:t>я</w:t>
      </w:r>
      <w:r w:rsidRPr="002C0231">
        <w:rPr>
          <w:spacing w:val="-8"/>
          <w:sz w:val="28"/>
          <w:szCs w:val="28"/>
        </w:rPr>
        <w:t xml:space="preserve">вителей от остановок общественного транспорта. </w:t>
      </w:r>
    </w:p>
    <w:p w:rsidR="00B86A19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2.13</w:t>
      </w:r>
      <w:r>
        <w:rPr>
          <w:spacing w:val="-8"/>
          <w:sz w:val="28"/>
          <w:szCs w:val="28"/>
        </w:rPr>
        <w:t>.</w:t>
      </w:r>
      <w:r w:rsidRPr="002C0231">
        <w:rPr>
          <w:spacing w:val="-8"/>
          <w:sz w:val="28"/>
          <w:szCs w:val="28"/>
        </w:rPr>
        <w:t xml:space="preserve">2. Помещения органа, предоставляющего </w:t>
      </w:r>
      <w:r w:rsidRPr="002C0231">
        <w:rPr>
          <w:bCs/>
          <w:spacing w:val="-8"/>
          <w:sz w:val="28"/>
          <w:szCs w:val="28"/>
        </w:rPr>
        <w:t>муниципальную</w:t>
      </w:r>
      <w:r w:rsidRPr="002C0231">
        <w:rPr>
          <w:spacing w:val="-8"/>
          <w:sz w:val="28"/>
          <w:szCs w:val="28"/>
        </w:rPr>
        <w:t xml:space="preserve"> услугу, дол</w:t>
      </w:r>
      <w:r w:rsidRPr="002C0231">
        <w:rPr>
          <w:spacing w:val="-8"/>
          <w:sz w:val="28"/>
          <w:szCs w:val="28"/>
        </w:rPr>
        <w:t>ж</w:t>
      </w:r>
      <w:r w:rsidRPr="002C0231">
        <w:rPr>
          <w:spacing w:val="-8"/>
          <w:sz w:val="28"/>
          <w:szCs w:val="28"/>
        </w:rPr>
        <w:t xml:space="preserve">ны соответствовать санитарно-эпидемиологическим правилам и нормативам </w:t>
      </w:r>
      <w:r w:rsidRPr="004449BD">
        <w:rPr>
          <w:spacing w:val="-8"/>
          <w:sz w:val="28"/>
          <w:szCs w:val="28"/>
        </w:rPr>
        <w:t>«С</w:t>
      </w:r>
      <w:r w:rsidRPr="004449BD">
        <w:rPr>
          <w:spacing w:val="-8"/>
          <w:sz w:val="28"/>
          <w:szCs w:val="28"/>
        </w:rPr>
        <w:t>а</w:t>
      </w:r>
      <w:r w:rsidRPr="004449BD">
        <w:rPr>
          <w:spacing w:val="-8"/>
          <w:sz w:val="28"/>
          <w:szCs w:val="28"/>
        </w:rPr>
        <w:t xml:space="preserve">нитарно-эпидемиологические требования к условиям труда. </w:t>
      </w:r>
      <w:proofErr w:type="spellStart"/>
      <w:r w:rsidRPr="004449BD">
        <w:rPr>
          <w:spacing w:val="-8"/>
          <w:sz w:val="28"/>
          <w:szCs w:val="28"/>
        </w:rPr>
        <w:t>СанПин</w:t>
      </w:r>
      <w:proofErr w:type="spellEnd"/>
      <w:r w:rsidRPr="004449BD">
        <w:rPr>
          <w:spacing w:val="-8"/>
          <w:sz w:val="28"/>
          <w:szCs w:val="28"/>
        </w:rPr>
        <w:t xml:space="preserve"> 2.2.3670-20»</w:t>
      </w:r>
      <w:r>
        <w:rPr>
          <w:spacing w:val="-8"/>
          <w:sz w:val="28"/>
          <w:szCs w:val="28"/>
        </w:rPr>
        <w:t xml:space="preserve"> </w:t>
      </w:r>
      <w:r w:rsidRPr="002C0231">
        <w:rPr>
          <w:spacing w:val="-8"/>
          <w:sz w:val="28"/>
          <w:szCs w:val="28"/>
        </w:rPr>
        <w:t xml:space="preserve">и быть оборудованы противопожарной системой и средствами пожаротушения, системой оповещения о возникновении чрезвычайной ситуации.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В помещении предусмотрен бесплатный туалет для посетителей.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На территории, прилегающей к помещению, располагается бесплатная па</w:t>
      </w:r>
      <w:r w:rsidRPr="002C0231">
        <w:rPr>
          <w:spacing w:val="-8"/>
          <w:sz w:val="28"/>
          <w:szCs w:val="28"/>
        </w:rPr>
        <w:t>р</w:t>
      </w:r>
      <w:r w:rsidRPr="002C0231">
        <w:rPr>
          <w:spacing w:val="-8"/>
          <w:sz w:val="28"/>
          <w:szCs w:val="28"/>
        </w:rPr>
        <w:t>ковка для автомобильного транспорта посетителей, в том числе предусматрива</w:t>
      </w:r>
      <w:r w:rsidRPr="002C0231">
        <w:rPr>
          <w:spacing w:val="-8"/>
          <w:sz w:val="28"/>
          <w:szCs w:val="28"/>
        </w:rPr>
        <w:t>ю</w:t>
      </w:r>
      <w:r w:rsidRPr="002C0231">
        <w:rPr>
          <w:spacing w:val="-8"/>
          <w:sz w:val="28"/>
          <w:szCs w:val="28"/>
        </w:rPr>
        <w:t>щая места для специальных автотранспортных средств инвалидов.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2.13.3. Прием получателей муниципальной услуги осуществляется в кабин</w:t>
      </w:r>
      <w:r w:rsidRPr="002C0231">
        <w:rPr>
          <w:spacing w:val="-8"/>
          <w:sz w:val="28"/>
          <w:szCs w:val="28"/>
        </w:rPr>
        <w:t>е</w:t>
      </w:r>
      <w:r w:rsidRPr="002C0231">
        <w:rPr>
          <w:spacing w:val="-8"/>
          <w:sz w:val="28"/>
          <w:szCs w:val="28"/>
        </w:rPr>
        <w:t xml:space="preserve">тах, и специально выделенных для этих целей помещениях - местах ожидания и приема заявителей.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2.13.4. </w:t>
      </w:r>
      <w:r w:rsidRPr="002C0231">
        <w:rPr>
          <w:spacing w:val="-8"/>
          <w:sz w:val="28"/>
          <w:szCs w:val="28"/>
        </w:rPr>
        <w:t>Требования к местам для ожидания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Места ожидания соответствуют комфортным условиям для заявителей и </w:t>
      </w:r>
      <w:r w:rsidR="0027439C">
        <w:rPr>
          <w:spacing w:val="-8"/>
          <w:sz w:val="28"/>
          <w:szCs w:val="28"/>
        </w:rPr>
        <w:t xml:space="preserve">                </w:t>
      </w:r>
      <w:r w:rsidRPr="002C0231">
        <w:rPr>
          <w:spacing w:val="-8"/>
          <w:sz w:val="28"/>
          <w:szCs w:val="28"/>
        </w:rPr>
        <w:t>оптимальным условиям работы специалистов, санитарно-эпидемиологическим   пр</w:t>
      </w:r>
      <w:r w:rsidRPr="002C0231">
        <w:rPr>
          <w:spacing w:val="-8"/>
          <w:sz w:val="28"/>
          <w:szCs w:val="28"/>
        </w:rPr>
        <w:t>а</w:t>
      </w:r>
      <w:r w:rsidRPr="002C0231">
        <w:rPr>
          <w:spacing w:val="-8"/>
          <w:sz w:val="28"/>
          <w:szCs w:val="28"/>
        </w:rPr>
        <w:t xml:space="preserve">вилам  и  нормативам, и оборудованы: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противопожарной системой и средствами пожаротушения;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системой оповещения о возникновении чрезвычайной ситуации.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Вход и выход  из  помещений </w:t>
      </w:r>
      <w:proofErr w:type="gramStart"/>
      <w:r w:rsidRPr="002C0231">
        <w:rPr>
          <w:spacing w:val="-8"/>
          <w:sz w:val="28"/>
          <w:szCs w:val="28"/>
        </w:rPr>
        <w:t>оборудованы</w:t>
      </w:r>
      <w:proofErr w:type="gramEnd"/>
      <w:r w:rsidRPr="002C0231">
        <w:rPr>
          <w:spacing w:val="-8"/>
          <w:sz w:val="28"/>
          <w:szCs w:val="28"/>
        </w:rPr>
        <w:t xml:space="preserve"> соответствующими указателями.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Места ожидания в очереди на предоставление или получение документов оборудованы стульями и кресельными секциями. Количество мест </w:t>
      </w:r>
      <w:proofErr w:type="gramStart"/>
      <w:r w:rsidRPr="002C0231">
        <w:rPr>
          <w:spacing w:val="-8"/>
          <w:sz w:val="28"/>
          <w:szCs w:val="28"/>
        </w:rPr>
        <w:t>ожидания</w:t>
      </w:r>
      <w:proofErr w:type="gramEnd"/>
      <w:r w:rsidRPr="002C0231">
        <w:rPr>
          <w:spacing w:val="-8"/>
          <w:sz w:val="28"/>
          <w:szCs w:val="28"/>
        </w:rPr>
        <w:t xml:space="preserve"> о</w:t>
      </w:r>
      <w:r w:rsidRPr="002C0231">
        <w:rPr>
          <w:spacing w:val="-8"/>
          <w:sz w:val="28"/>
          <w:szCs w:val="28"/>
        </w:rPr>
        <w:t>п</w:t>
      </w:r>
      <w:r w:rsidRPr="002C0231">
        <w:rPr>
          <w:spacing w:val="-8"/>
          <w:sz w:val="28"/>
          <w:szCs w:val="28"/>
        </w:rPr>
        <w:t>ределено исходя из фактической нагрузки и возможностей для их размещения в здании. Возможна предварительная дистанционная запись заинтересованных лиц по телефону.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2.13.5. Требования к местам приема заявителей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Прием заявителей осуществляется в специально выделенных для этих целей кабинетах.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Прием всего комплекта документов, необходимых для предоставления </w:t>
      </w:r>
      <w:r w:rsidRPr="002C0231">
        <w:rPr>
          <w:bCs/>
          <w:spacing w:val="-8"/>
          <w:sz w:val="28"/>
          <w:szCs w:val="28"/>
        </w:rPr>
        <w:t>м</w:t>
      </w:r>
      <w:r w:rsidRPr="002C0231">
        <w:rPr>
          <w:bCs/>
          <w:spacing w:val="-8"/>
          <w:sz w:val="28"/>
          <w:szCs w:val="28"/>
        </w:rPr>
        <w:t>у</w:t>
      </w:r>
      <w:r w:rsidRPr="002C0231">
        <w:rPr>
          <w:bCs/>
          <w:spacing w:val="-8"/>
          <w:sz w:val="28"/>
          <w:szCs w:val="28"/>
        </w:rPr>
        <w:t>ниципальной</w:t>
      </w:r>
      <w:r w:rsidRPr="002C0231">
        <w:rPr>
          <w:spacing w:val="-8"/>
          <w:sz w:val="28"/>
          <w:szCs w:val="28"/>
        </w:rPr>
        <w:t xml:space="preserve"> услуги, и выдача документов/информации по окончании предоста</w:t>
      </w:r>
      <w:r w:rsidRPr="002C0231">
        <w:rPr>
          <w:spacing w:val="-8"/>
          <w:sz w:val="28"/>
          <w:szCs w:val="28"/>
        </w:rPr>
        <w:t>в</w:t>
      </w:r>
      <w:r w:rsidRPr="002C0231">
        <w:rPr>
          <w:spacing w:val="-8"/>
          <w:sz w:val="28"/>
          <w:szCs w:val="28"/>
        </w:rPr>
        <w:t xml:space="preserve">ления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 осуществляются в одном окне (кабинете). Количес</w:t>
      </w:r>
      <w:r w:rsidRPr="002C0231">
        <w:rPr>
          <w:spacing w:val="-8"/>
          <w:sz w:val="28"/>
          <w:szCs w:val="28"/>
        </w:rPr>
        <w:t>т</w:t>
      </w:r>
      <w:r w:rsidRPr="002C0231">
        <w:rPr>
          <w:spacing w:val="-8"/>
          <w:sz w:val="28"/>
          <w:szCs w:val="28"/>
        </w:rPr>
        <w:t>во одновременно работающих окон (кабинетов) для приема и выдачи докуме</w:t>
      </w:r>
      <w:r w:rsidRPr="002C0231">
        <w:rPr>
          <w:spacing w:val="-8"/>
          <w:sz w:val="28"/>
          <w:szCs w:val="28"/>
        </w:rPr>
        <w:t>н</w:t>
      </w:r>
      <w:r w:rsidRPr="002C0231">
        <w:rPr>
          <w:spacing w:val="-8"/>
          <w:sz w:val="28"/>
          <w:szCs w:val="28"/>
        </w:rPr>
        <w:t>тов/информации должно обеспечивать выполнение требований к максимально д</w:t>
      </w:r>
      <w:r w:rsidRPr="002C0231">
        <w:rPr>
          <w:spacing w:val="-8"/>
          <w:sz w:val="28"/>
          <w:szCs w:val="28"/>
        </w:rPr>
        <w:t>о</w:t>
      </w:r>
      <w:r w:rsidRPr="002C0231">
        <w:rPr>
          <w:spacing w:val="-8"/>
          <w:sz w:val="28"/>
          <w:szCs w:val="28"/>
        </w:rPr>
        <w:t>пустимому времени ожидания в очереди.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Консультирование (предоставление справочной информации) заявителей осуществляется в отдельном окне/кабинете.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Кабинеты приема заявителей оборудованы информационными табличками с указанием: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номера кабинета;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фамилии, имени, отчества и должности специалиста, осуществляющего пр</w:t>
      </w:r>
      <w:r w:rsidRPr="002C0231">
        <w:rPr>
          <w:spacing w:val="-8"/>
          <w:sz w:val="28"/>
          <w:szCs w:val="28"/>
        </w:rPr>
        <w:t>е</w:t>
      </w:r>
      <w:r w:rsidRPr="002C0231">
        <w:rPr>
          <w:spacing w:val="-8"/>
          <w:sz w:val="28"/>
          <w:szCs w:val="28"/>
        </w:rPr>
        <w:t xml:space="preserve">доставление </w:t>
      </w:r>
      <w:r w:rsidRPr="002C0231">
        <w:rPr>
          <w:bCs/>
          <w:spacing w:val="-8"/>
          <w:sz w:val="28"/>
          <w:szCs w:val="28"/>
        </w:rPr>
        <w:t>муниципальной</w:t>
      </w:r>
      <w:r w:rsidRPr="002C0231">
        <w:rPr>
          <w:spacing w:val="-8"/>
          <w:sz w:val="28"/>
          <w:szCs w:val="28"/>
        </w:rPr>
        <w:t xml:space="preserve"> услуги;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lastRenderedPageBreak/>
        <w:t>времени перерыва на обед, технического перерыва.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Каждое рабочее место оборудовано персональным компьютером с возмо</w:t>
      </w:r>
      <w:r w:rsidRPr="002C0231">
        <w:rPr>
          <w:spacing w:val="-8"/>
          <w:sz w:val="28"/>
          <w:szCs w:val="28"/>
        </w:rPr>
        <w:t>ж</w:t>
      </w:r>
      <w:r w:rsidRPr="002C0231">
        <w:rPr>
          <w:spacing w:val="-8"/>
          <w:sz w:val="28"/>
          <w:szCs w:val="28"/>
        </w:rPr>
        <w:t>ностью доступа к необходимым информационным базам данных, печатающим устройствам, имеется копирующее устройство. Предусмотрена возможность св</w:t>
      </w:r>
      <w:r w:rsidRPr="002C0231">
        <w:rPr>
          <w:spacing w:val="-8"/>
          <w:sz w:val="28"/>
          <w:szCs w:val="28"/>
        </w:rPr>
        <w:t>о</w:t>
      </w:r>
      <w:r w:rsidRPr="002C0231">
        <w:rPr>
          <w:spacing w:val="-8"/>
          <w:sz w:val="28"/>
          <w:szCs w:val="28"/>
        </w:rPr>
        <w:t>бодного входа и выхода специалистов из помещения при необходимости.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2.13.6. Требования к местам для информирования заявителей, получения и</w:t>
      </w:r>
      <w:r w:rsidRPr="002C0231">
        <w:rPr>
          <w:spacing w:val="-8"/>
          <w:sz w:val="28"/>
          <w:szCs w:val="28"/>
        </w:rPr>
        <w:t>н</w:t>
      </w:r>
      <w:r w:rsidRPr="002C0231">
        <w:rPr>
          <w:spacing w:val="-8"/>
          <w:sz w:val="28"/>
          <w:szCs w:val="28"/>
        </w:rPr>
        <w:t>формации и заполнения необходимых документов.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proofErr w:type="gramStart"/>
      <w:r w:rsidRPr="002C0231">
        <w:rPr>
          <w:spacing w:val="-8"/>
          <w:sz w:val="28"/>
          <w:szCs w:val="28"/>
        </w:rPr>
        <w:t>Места информирования, предназначенные для ознакомления заявителей с информационными материалами оборудованы</w:t>
      </w:r>
      <w:proofErr w:type="gramEnd"/>
      <w:r w:rsidRPr="002C0231">
        <w:rPr>
          <w:spacing w:val="-8"/>
          <w:sz w:val="28"/>
          <w:szCs w:val="28"/>
        </w:rPr>
        <w:t xml:space="preserve">: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информационным стендом;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стульями, кресельными секциями;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образцами заполнения документов, бланками заявлений и канцелярскими принадлежностями;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схемой расположения </w:t>
      </w:r>
      <w:r>
        <w:rPr>
          <w:spacing w:val="-8"/>
          <w:sz w:val="28"/>
          <w:szCs w:val="28"/>
        </w:rPr>
        <w:t xml:space="preserve">кабинетов </w:t>
      </w:r>
      <w:r w:rsidRPr="002C0231">
        <w:rPr>
          <w:spacing w:val="-8"/>
          <w:sz w:val="28"/>
          <w:szCs w:val="28"/>
        </w:rPr>
        <w:t>специалистов.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2.13.7. Требования к размещению и оформлению визуальной, текстовой </w:t>
      </w:r>
      <w:r w:rsidR="00B449C5">
        <w:rPr>
          <w:spacing w:val="-8"/>
          <w:sz w:val="28"/>
          <w:szCs w:val="28"/>
        </w:rPr>
        <w:t xml:space="preserve">              </w:t>
      </w:r>
      <w:r w:rsidRPr="002C0231">
        <w:rPr>
          <w:spacing w:val="-8"/>
          <w:sz w:val="28"/>
          <w:szCs w:val="28"/>
        </w:rPr>
        <w:t>информации.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Информационные стенды имеют достаточное естественное освещение, выс</w:t>
      </w:r>
      <w:r w:rsidRPr="002C0231">
        <w:rPr>
          <w:spacing w:val="-8"/>
          <w:sz w:val="28"/>
          <w:szCs w:val="28"/>
        </w:rPr>
        <w:t>о</w:t>
      </w:r>
      <w:r w:rsidRPr="002C0231">
        <w:rPr>
          <w:spacing w:val="-8"/>
          <w:sz w:val="28"/>
          <w:szCs w:val="28"/>
        </w:rPr>
        <w:t xml:space="preserve">та шрифта основного текста не менее </w:t>
      </w:r>
      <w:smartTag w:uri="urn:schemas-microsoft-com:office:smarttags" w:element="metricconverter">
        <w:smartTagPr>
          <w:attr w:name="ProductID" w:val="5 мм"/>
        </w:smartTagPr>
        <w:r w:rsidRPr="002C0231">
          <w:rPr>
            <w:spacing w:val="-8"/>
            <w:sz w:val="28"/>
            <w:szCs w:val="28"/>
          </w:rPr>
          <w:t>5 мм</w:t>
        </w:r>
      </w:smartTag>
      <w:r w:rsidRPr="002C0231">
        <w:rPr>
          <w:spacing w:val="-8"/>
          <w:sz w:val="28"/>
          <w:szCs w:val="28"/>
        </w:rPr>
        <w:t>. Одна треть стенда располагается выше уровня глаз среднего человека. Информация на информационных стендах расп</w:t>
      </w:r>
      <w:r w:rsidRPr="002C0231">
        <w:rPr>
          <w:spacing w:val="-8"/>
          <w:sz w:val="28"/>
          <w:szCs w:val="28"/>
        </w:rPr>
        <w:t>о</w:t>
      </w:r>
      <w:r w:rsidRPr="002C0231">
        <w:rPr>
          <w:spacing w:val="-8"/>
          <w:sz w:val="28"/>
          <w:szCs w:val="28"/>
        </w:rPr>
        <w:t>ложена последовательно и логично.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Интернет-сайт </w:t>
      </w:r>
      <w:r>
        <w:rPr>
          <w:spacing w:val="-8"/>
          <w:sz w:val="28"/>
          <w:szCs w:val="28"/>
        </w:rPr>
        <w:t>администрации Арзгирского муниципального округа</w:t>
      </w:r>
      <w:r w:rsidRPr="002C0231">
        <w:rPr>
          <w:spacing w:val="-8"/>
          <w:sz w:val="28"/>
          <w:szCs w:val="28"/>
        </w:rPr>
        <w:t xml:space="preserve"> должен: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содержать список регламентированных </w:t>
      </w:r>
      <w:r w:rsidRPr="002C0231">
        <w:rPr>
          <w:bCs/>
          <w:spacing w:val="-8"/>
          <w:sz w:val="28"/>
          <w:szCs w:val="28"/>
        </w:rPr>
        <w:t>муниципальных</w:t>
      </w:r>
      <w:r w:rsidRPr="002C0231">
        <w:rPr>
          <w:spacing w:val="-8"/>
          <w:sz w:val="28"/>
          <w:szCs w:val="28"/>
        </w:rPr>
        <w:t xml:space="preserve"> услуг, тексты регл</w:t>
      </w:r>
      <w:r w:rsidRPr="002C0231">
        <w:rPr>
          <w:spacing w:val="-8"/>
          <w:sz w:val="28"/>
          <w:szCs w:val="28"/>
        </w:rPr>
        <w:t>а</w:t>
      </w:r>
      <w:r w:rsidRPr="002C0231">
        <w:rPr>
          <w:spacing w:val="-8"/>
          <w:sz w:val="28"/>
          <w:szCs w:val="28"/>
        </w:rPr>
        <w:t>ментов, приложения к регламентам, образцы заполнения заявлений и бланки зая</w:t>
      </w:r>
      <w:r w:rsidRPr="002C0231">
        <w:rPr>
          <w:spacing w:val="-8"/>
          <w:sz w:val="28"/>
          <w:szCs w:val="28"/>
        </w:rPr>
        <w:t>в</w:t>
      </w:r>
      <w:r w:rsidRPr="002C0231">
        <w:rPr>
          <w:spacing w:val="-8"/>
          <w:sz w:val="28"/>
          <w:szCs w:val="28"/>
        </w:rPr>
        <w:t>лений или иметь ссылки на сайты, содержащие эти сведения;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предоставлять пользователям возможность: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>распечатки бланков заявлений;</w:t>
      </w:r>
    </w:p>
    <w:p w:rsidR="00B86A19" w:rsidRPr="002C0231" w:rsidRDefault="00B86A19" w:rsidP="00486864">
      <w:pPr>
        <w:pStyle w:val="af0"/>
        <w:spacing w:after="0"/>
        <w:ind w:left="0" w:firstLine="567"/>
        <w:rPr>
          <w:spacing w:val="-8"/>
          <w:sz w:val="28"/>
          <w:szCs w:val="28"/>
        </w:rPr>
      </w:pPr>
      <w:r w:rsidRPr="002C0231">
        <w:rPr>
          <w:spacing w:val="-8"/>
          <w:sz w:val="28"/>
          <w:szCs w:val="28"/>
        </w:rPr>
        <w:t xml:space="preserve">обмена мнениями по вопросам предоставления </w:t>
      </w:r>
      <w:r w:rsidRPr="002C0231">
        <w:rPr>
          <w:bCs/>
          <w:spacing w:val="-8"/>
          <w:sz w:val="28"/>
          <w:szCs w:val="28"/>
        </w:rPr>
        <w:t>муниципальных</w:t>
      </w:r>
      <w:r w:rsidRPr="002C0231">
        <w:rPr>
          <w:spacing w:val="-8"/>
          <w:sz w:val="28"/>
          <w:szCs w:val="28"/>
        </w:rPr>
        <w:t xml:space="preserve"> услуг.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bCs/>
          <w:spacing w:val="-8"/>
          <w:sz w:val="28"/>
          <w:szCs w:val="28"/>
        </w:rPr>
      </w:pPr>
      <w:r w:rsidRPr="002C0231">
        <w:rPr>
          <w:bCs/>
          <w:spacing w:val="-8"/>
          <w:sz w:val="28"/>
          <w:szCs w:val="28"/>
        </w:rPr>
        <w:t>2.14. Показатели доступности и качества муниципальной услуги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bCs/>
          <w:sz w:val="28"/>
          <w:szCs w:val="28"/>
        </w:rPr>
      </w:pPr>
      <w:r w:rsidRPr="002C0231">
        <w:rPr>
          <w:sz w:val="28"/>
          <w:szCs w:val="28"/>
        </w:rPr>
        <w:t>2.14.1. Показателями доступности являются: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простота и ясность изложения справочной информации;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наличие различных каналов получения информации о предоставлении муниципальной услуги;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наличие возможности получения информации о результате предоста</w:t>
      </w:r>
      <w:r w:rsidRPr="002C0231">
        <w:rPr>
          <w:sz w:val="28"/>
          <w:szCs w:val="28"/>
        </w:rPr>
        <w:t>в</w:t>
      </w:r>
      <w:r w:rsidRPr="002C0231">
        <w:rPr>
          <w:sz w:val="28"/>
          <w:szCs w:val="28"/>
        </w:rPr>
        <w:t>ления муниципальной услуги;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наличие возможности обращения в досудебном и (или) судебном п</w:t>
      </w:r>
      <w:r w:rsidRPr="002C0231">
        <w:rPr>
          <w:sz w:val="28"/>
          <w:szCs w:val="28"/>
        </w:rPr>
        <w:t>о</w:t>
      </w:r>
      <w:r w:rsidRPr="002C0231">
        <w:rPr>
          <w:sz w:val="28"/>
          <w:szCs w:val="28"/>
        </w:rPr>
        <w:t>рядке в соответствии с законодательством Российской Федерации с жалобой (претензией) на принятое решение или на действия (бездействие) должнос</w:t>
      </w:r>
      <w:r w:rsidRPr="002C0231">
        <w:rPr>
          <w:sz w:val="28"/>
          <w:szCs w:val="28"/>
        </w:rPr>
        <w:t>т</w:t>
      </w:r>
      <w:r w:rsidRPr="002C0231">
        <w:rPr>
          <w:sz w:val="28"/>
          <w:szCs w:val="28"/>
        </w:rPr>
        <w:t>ных лиц, муниципальных служащих.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2.14.2. Показателями качества являются: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грамотность исполнения специалистами административных процедур;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юридическая обоснованность принятого решения;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высокая культура обслуживания заявителей;</w:t>
      </w:r>
    </w:p>
    <w:p w:rsidR="00B86A19" w:rsidRPr="00B449C5" w:rsidRDefault="00B86A19" w:rsidP="00B449C5">
      <w:pPr>
        <w:pStyle w:val="af0"/>
        <w:spacing w:after="0"/>
        <w:ind w:left="0" w:firstLine="708"/>
        <w:rPr>
          <w:spacing w:val="-8"/>
          <w:sz w:val="28"/>
          <w:szCs w:val="28"/>
        </w:rPr>
      </w:pPr>
      <w:r w:rsidRPr="002C0231">
        <w:rPr>
          <w:sz w:val="28"/>
          <w:szCs w:val="28"/>
        </w:rPr>
        <w:t>количество обжалованных решений органа, предоставляющего мун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>ципальные услуги.</w:t>
      </w:r>
    </w:p>
    <w:p w:rsidR="00B86A19" w:rsidRDefault="00B86A19" w:rsidP="00B86A19">
      <w:pPr>
        <w:pStyle w:val="af0"/>
        <w:spacing w:after="0"/>
        <w:ind w:left="0" w:firstLine="708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lastRenderedPageBreak/>
        <w:t xml:space="preserve">2.15. </w:t>
      </w:r>
      <w:r w:rsidRPr="002C0231">
        <w:rPr>
          <w:bCs/>
          <w:spacing w:val="-8"/>
          <w:sz w:val="28"/>
          <w:szCs w:val="28"/>
        </w:rPr>
        <w:t>Иные требования, в том числе учитывающие особенности предоста</w:t>
      </w:r>
      <w:r w:rsidRPr="002C0231">
        <w:rPr>
          <w:bCs/>
          <w:spacing w:val="-8"/>
          <w:sz w:val="28"/>
          <w:szCs w:val="28"/>
        </w:rPr>
        <w:t>в</w:t>
      </w:r>
      <w:r w:rsidRPr="002C0231">
        <w:rPr>
          <w:bCs/>
          <w:spacing w:val="-8"/>
          <w:sz w:val="28"/>
          <w:szCs w:val="28"/>
        </w:rPr>
        <w:t>ления муниципальной услуги в многофункциональных центрах предоставления государственных и муниципальных услуг и особенности предоставления муниц</w:t>
      </w:r>
      <w:r w:rsidRPr="002C0231">
        <w:rPr>
          <w:bCs/>
          <w:spacing w:val="-8"/>
          <w:sz w:val="28"/>
          <w:szCs w:val="28"/>
        </w:rPr>
        <w:t>и</w:t>
      </w:r>
      <w:r w:rsidRPr="002C0231">
        <w:rPr>
          <w:bCs/>
          <w:spacing w:val="-8"/>
          <w:sz w:val="28"/>
          <w:szCs w:val="28"/>
        </w:rPr>
        <w:t>пальной услуги в электронной форме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2.15.1.</w:t>
      </w:r>
      <w:r w:rsidRPr="002C0231">
        <w:rPr>
          <w:sz w:val="28"/>
          <w:szCs w:val="28"/>
        </w:rPr>
        <w:t xml:space="preserve">При предоставлении </w:t>
      </w:r>
      <w:r w:rsidRPr="002C023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2C023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2C0231">
        <w:rPr>
          <w:sz w:val="28"/>
          <w:szCs w:val="28"/>
        </w:rPr>
        <w:t xml:space="preserve"> в </w:t>
      </w:r>
      <w:r>
        <w:rPr>
          <w:sz w:val="28"/>
          <w:szCs w:val="28"/>
        </w:rPr>
        <w:t>МФЦ</w:t>
      </w:r>
      <w:r w:rsidRPr="002C0231">
        <w:rPr>
          <w:sz w:val="28"/>
          <w:szCs w:val="28"/>
        </w:rPr>
        <w:t xml:space="preserve"> специал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>стами МФЦ могут быть в соответствии с настоящим Регламентом осущест</w:t>
      </w:r>
      <w:r w:rsidRPr="002C0231">
        <w:rPr>
          <w:sz w:val="28"/>
          <w:szCs w:val="28"/>
        </w:rPr>
        <w:t>в</w:t>
      </w:r>
      <w:r w:rsidRPr="002C0231">
        <w:rPr>
          <w:sz w:val="28"/>
          <w:szCs w:val="28"/>
        </w:rPr>
        <w:t>ляться следующие функции:</w:t>
      </w:r>
    </w:p>
    <w:p w:rsidR="00B86A19" w:rsidRPr="002C0231" w:rsidRDefault="00B86A19" w:rsidP="00486864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информирование и консультирование заявителей по вопросу предо</w:t>
      </w:r>
      <w:r w:rsidRPr="002C0231">
        <w:rPr>
          <w:sz w:val="28"/>
          <w:szCs w:val="28"/>
        </w:rPr>
        <w:t>с</w:t>
      </w:r>
      <w:r w:rsidRPr="002C0231">
        <w:rPr>
          <w:sz w:val="28"/>
          <w:szCs w:val="28"/>
        </w:rPr>
        <w:t xml:space="preserve">тавления </w:t>
      </w:r>
      <w:r w:rsidRPr="002C0231">
        <w:rPr>
          <w:bCs/>
          <w:sz w:val="28"/>
          <w:szCs w:val="28"/>
        </w:rPr>
        <w:t>муниципальной</w:t>
      </w:r>
      <w:r w:rsidRPr="002C0231">
        <w:rPr>
          <w:sz w:val="28"/>
          <w:szCs w:val="28"/>
        </w:rPr>
        <w:t xml:space="preserve"> услуги;</w:t>
      </w:r>
    </w:p>
    <w:p w:rsidR="00B86A19" w:rsidRPr="002C0231" w:rsidRDefault="00B86A19" w:rsidP="00486864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прием заявления и документов в соответствии с настоящим админис</w:t>
      </w:r>
      <w:r w:rsidRPr="002C0231">
        <w:rPr>
          <w:sz w:val="28"/>
          <w:szCs w:val="28"/>
        </w:rPr>
        <w:t>т</w:t>
      </w:r>
      <w:r w:rsidRPr="002C0231">
        <w:rPr>
          <w:sz w:val="28"/>
          <w:szCs w:val="28"/>
        </w:rPr>
        <w:t>рати</w:t>
      </w:r>
      <w:r w:rsidRPr="002C0231">
        <w:rPr>
          <w:sz w:val="28"/>
          <w:szCs w:val="28"/>
        </w:rPr>
        <w:t>в</w:t>
      </w:r>
      <w:r w:rsidRPr="002C0231">
        <w:rPr>
          <w:sz w:val="28"/>
          <w:szCs w:val="28"/>
        </w:rPr>
        <w:t>ным регламентом;</w:t>
      </w:r>
    </w:p>
    <w:p w:rsidR="00B86A19" w:rsidRPr="002C0231" w:rsidRDefault="00B86A19" w:rsidP="00B86A19">
      <w:pPr>
        <w:pStyle w:val="af0"/>
        <w:spacing w:after="0"/>
        <w:ind w:left="0" w:firstLine="851"/>
        <w:rPr>
          <w:sz w:val="28"/>
          <w:szCs w:val="28"/>
        </w:rPr>
      </w:pPr>
      <w:r w:rsidRPr="002C0231">
        <w:rPr>
          <w:sz w:val="28"/>
          <w:szCs w:val="28"/>
        </w:rPr>
        <w:t xml:space="preserve">выдача результатов предоставления </w:t>
      </w:r>
      <w:r w:rsidRPr="002C0231">
        <w:rPr>
          <w:bCs/>
          <w:sz w:val="28"/>
          <w:szCs w:val="28"/>
        </w:rPr>
        <w:t>муниципальной</w:t>
      </w:r>
      <w:r w:rsidRPr="002C0231">
        <w:rPr>
          <w:sz w:val="28"/>
          <w:szCs w:val="28"/>
        </w:rPr>
        <w:t xml:space="preserve"> услуги в соотве</w:t>
      </w:r>
      <w:r w:rsidRPr="002C0231">
        <w:rPr>
          <w:sz w:val="28"/>
          <w:szCs w:val="28"/>
        </w:rPr>
        <w:t>т</w:t>
      </w:r>
      <w:r w:rsidRPr="002C0231">
        <w:rPr>
          <w:sz w:val="28"/>
          <w:szCs w:val="28"/>
        </w:rPr>
        <w:t>ствии с настоящим административным регламентом.</w:t>
      </w:r>
    </w:p>
    <w:p w:rsidR="00B86A19" w:rsidRPr="002C0231" w:rsidRDefault="00B86A19" w:rsidP="00486864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 xml:space="preserve">2.15.2. В случае возможности получения </w:t>
      </w:r>
      <w:r w:rsidRPr="002C0231">
        <w:rPr>
          <w:bCs/>
          <w:sz w:val="28"/>
          <w:szCs w:val="28"/>
        </w:rPr>
        <w:t>муниципальной</w:t>
      </w:r>
      <w:r w:rsidRPr="002C0231">
        <w:rPr>
          <w:sz w:val="28"/>
          <w:szCs w:val="28"/>
        </w:rPr>
        <w:t xml:space="preserve"> услуги в эле</w:t>
      </w:r>
      <w:r w:rsidRPr="002C0231">
        <w:rPr>
          <w:sz w:val="28"/>
          <w:szCs w:val="28"/>
        </w:rPr>
        <w:t>к</w:t>
      </w:r>
      <w:r w:rsidRPr="002C0231">
        <w:rPr>
          <w:sz w:val="28"/>
          <w:szCs w:val="28"/>
        </w:rPr>
        <w:t>тронной форме</w:t>
      </w:r>
      <w:r>
        <w:rPr>
          <w:sz w:val="28"/>
          <w:szCs w:val="28"/>
        </w:rPr>
        <w:t>,</w:t>
      </w:r>
      <w:r w:rsidRPr="002C0231">
        <w:rPr>
          <w:sz w:val="28"/>
          <w:szCs w:val="28"/>
        </w:rPr>
        <w:t xml:space="preserve"> требования к форматам представляемых заявителем эле</w:t>
      </w:r>
      <w:r w:rsidRPr="002C0231">
        <w:rPr>
          <w:sz w:val="28"/>
          <w:szCs w:val="28"/>
        </w:rPr>
        <w:t>к</w:t>
      </w:r>
      <w:r w:rsidRPr="002C0231">
        <w:rPr>
          <w:sz w:val="28"/>
          <w:szCs w:val="28"/>
        </w:rPr>
        <w:t>тронных образов документов, электронных документов, необходимых для предоставления муниципальной услуги, размещаются на порталах государс</w:t>
      </w:r>
      <w:r w:rsidRPr="002C0231">
        <w:rPr>
          <w:sz w:val="28"/>
          <w:szCs w:val="28"/>
        </w:rPr>
        <w:t>т</w:t>
      </w:r>
      <w:r w:rsidRPr="002C0231">
        <w:rPr>
          <w:sz w:val="28"/>
          <w:szCs w:val="28"/>
        </w:rPr>
        <w:t>венных и муниципальных услуг и официальных сайтах органов исполн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 xml:space="preserve">тельной власти Ставропольского края информационно-телекоммуникационной сети </w:t>
      </w:r>
      <w:r>
        <w:rPr>
          <w:sz w:val="28"/>
          <w:szCs w:val="28"/>
        </w:rPr>
        <w:t>«</w:t>
      </w:r>
      <w:r w:rsidRPr="002C023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C0231">
        <w:rPr>
          <w:sz w:val="28"/>
          <w:szCs w:val="28"/>
        </w:rPr>
        <w:t xml:space="preserve">. 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z w:val="28"/>
          <w:szCs w:val="28"/>
        </w:rPr>
      </w:pPr>
      <w:r w:rsidRPr="002C0231">
        <w:rPr>
          <w:sz w:val="28"/>
          <w:szCs w:val="28"/>
        </w:rPr>
        <w:t>Электронные образцы документов, представляемые с заявлением, н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>правляются в виде файлов в одном из указанных форматов: JPEG, PDF, TIF.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z w:val="28"/>
          <w:szCs w:val="28"/>
        </w:rPr>
      </w:pPr>
      <w:r w:rsidRPr="002C0231">
        <w:rPr>
          <w:sz w:val="28"/>
          <w:szCs w:val="28"/>
        </w:rPr>
        <w:t>Качество представленных электронных образов документов в форматах JPEG, PDF, TIF должно позволять в полном объеме прочитать текст док</w:t>
      </w:r>
      <w:r w:rsidRPr="002C0231">
        <w:rPr>
          <w:sz w:val="28"/>
          <w:szCs w:val="28"/>
        </w:rPr>
        <w:t>у</w:t>
      </w:r>
      <w:r w:rsidRPr="002C0231">
        <w:rPr>
          <w:sz w:val="28"/>
          <w:szCs w:val="28"/>
        </w:rPr>
        <w:t>мента и распознать реквизиты документа.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z w:val="28"/>
          <w:szCs w:val="28"/>
        </w:rPr>
      </w:pPr>
      <w:r w:rsidRPr="002C0231">
        <w:rPr>
          <w:sz w:val="28"/>
          <w:szCs w:val="28"/>
        </w:rPr>
        <w:t>Информация о требованиях к совместимости, сертификату ключа по</w:t>
      </w:r>
      <w:r w:rsidRPr="002C0231">
        <w:rPr>
          <w:sz w:val="28"/>
          <w:szCs w:val="28"/>
        </w:rPr>
        <w:t>д</w:t>
      </w:r>
      <w:r w:rsidRPr="002C0231">
        <w:rPr>
          <w:sz w:val="28"/>
          <w:szCs w:val="28"/>
        </w:rPr>
        <w:t xml:space="preserve">писи, обеспечению </w:t>
      </w:r>
      <w:proofErr w:type="gramStart"/>
      <w:r w:rsidRPr="002C0231">
        <w:rPr>
          <w:sz w:val="28"/>
          <w:szCs w:val="28"/>
        </w:rPr>
        <w:t>возможности подтверждения подлинности электронной цифровой подписи заявителя</w:t>
      </w:r>
      <w:proofErr w:type="gramEnd"/>
      <w:r w:rsidRPr="002C0231">
        <w:rPr>
          <w:sz w:val="28"/>
          <w:szCs w:val="28"/>
        </w:rPr>
        <w:t xml:space="preserve"> размещается на портале государственных и м</w:t>
      </w:r>
      <w:r w:rsidRPr="002C0231">
        <w:rPr>
          <w:sz w:val="28"/>
          <w:szCs w:val="28"/>
        </w:rPr>
        <w:t>у</w:t>
      </w:r>
      <w:r w:rsidRPr="002C0231">
        <w:rPr>
          <w:sz w:val="28"/>
          <w:szCs w:val="28"/>
        </w:rPr>
        <w:t>ниципальных услуг и официальных сайтах органов исполнительной власти Ставропольского края.</w:t>
      </w:r>
    </w:p>
    <w:p w:rsidR="00B86A19" w:rsidRPr="002C0231" w:rsidRDefault="00B86A19" w:rsidP="00B86A19">
      <w:pPr>
        <w:pStyle w:val="af0"/>
        <w:spacing w:after="0"/>
        <w:ind w:left="0" w:firstLine="567"/>
        <w:rPr>
          <w:sz w:val="28"/>
          <w:szCs w:val="28"/>
        </w:rPr>
      </w:pPr>
      <w:proofErr w:type="gramStart"/>
      <w:r w:rsidRPr="002C0231">
        <w:rPr>
          <w:sz w:val="28"/>
          <w:szCs w:val="28"/>
        </w:rPr>
        <w:t xml:space="preserve">Решение о предоставлении </w:t>
      </w:r>
      <w:r w:rsidRPr="002C0231">
        <w:rPr>
          <w:bCs/>
          <w:sz w:val="28"/>
          <w:szCs w:val="28"/>
        </w:rPr>
        <w:t>муниципальной</w:t>
      </w:r>
      <w:r w:rsidRPr="002C0231">
        <w:rPr>
          <w:sz w:val="28"/>
          <w:szCs w:val="28"/>
        </w:rPr>
        <w:t xml:space="preserve"> услуги либо об отказе в представлении </w:t>
      </w:r>
      <w:r w:rsidRPr="002C0231">
        <w:rPr>
          <w:bCs/>
          <w:sz w:val="28"/>
          <w:szCs w:val="28"/>
        </w:rPr>
        <w:t>муниципальной</w:t>
      </w:r>
      <w:r w:rsidRPr="002C0231">
        <w:rPr>
          <w:sz w:val="28"/>
          <w:szCs w:val="28"/>
        </w:rPr>
        <w:t xml:space="preserve"> услуги по заявлению, поданному в электро</w:t>
      </w:r>
      <w:r w:rsidRPr="002C0231">
        <w:rPr>
          <w:sz w:val="28"/>
          <w:szCs w:val="28"/>
        </w:rPr>
        <w:t>н</w:t>
      </w:r>
      <w:r w:rsidRPr="002C0231">
        <w:rPr>
          <w:sz w:val="28"/>
          <w:szCs w:val="28"/>
        </w:rPr>
        <w:t>ной форме, подписывается уполномоченным должностным лицом с испол</w:t>
      </w:r>
      <w:r w:rsidRPr="002C0231">
        <w:rPr>
          <w:sz w:val="28"/>
          <w:szCs w:val="28"/>
        </w:rPr>
        <w:t>ь</w:t>
      </w:r>
      <w:r w:rsidRPr="002C0231">
        <w:rPr>
          <w:sz w:val="28"/>
          <w:szCs w:val="28"/>
        </w:rPr>
        <w:t>зованием электронной цифровой подписи и направляется заявителю) через портал государственных и муниципальных услуг не позднее следующего р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 xml:space="preserve">бочего дня с даты принятия решения об отказе в предоставления </w:t>
      </w:r>
      <w:r w:rsidRPr="002C0231">
        <w:rPr>
          <w:bCs/>
          <w:sz w:val="28"/>
          <w:szCs w:val="28"/>
        </w:rPr>
        <w:t>муниц</w:t>
      </w:r>
      <w:r w:rsidRPr="002C0231">
        <w:rPr>
          <w:bCs/>
          <w:sz w:val="28"/>
          <w:szCs w:val="28"/>
        </w:rPr>
        <w:t>и</w:t>
      </w:r>
      <w:r w:rsidRPr="002C0231">
        <w:rPr>
          <w:bCs/>
          <w:sz w:val="28"/>
          <w:szCs w:val="28"/>
        </w:rPr>
        <w:t>пальной</w:t>
      </w:r>
      <w:r w:rsidRPr="002C0231">
        <w:rPr>
          <w:sz w:val="28"/>
          <w:szCs w:val="28"/>
        </w:rPr>
        <w:t xml:space="preserve"> услуги.</w:t>
      </w:r>
      <w:proofErr w:type="gramEnd"/>
    </w:p>
    <w:p w:rsidR="00B86A19" w:rsidRDefault="00B86A19" w:rsidP="00B86A19">
      <w:pPr>
        <w:pStyle w:val="af0"/>
        <w:spacing w:after="0"/>
        <w:ind w:left="0" w:firstLine="567"/>
        <w:rPr>
          <w:sz w:val="28"/>
          <w:szCs w:val="28"/>
        </w:rPr>
      </w:pPr>
      <w:r w:rsidRPr="002C0231">
        <w:rPr>
          <w:sz w:val="28"/>
          <w:szCs w:val="28"/>
        </w:rPr>
        <w:t xml:space="preserve">Получение заявителем результата предоставление </w:t>
      </w:r>
      <w:r w:rsidRPr="002C0231">
        <w:rPr>
          <w:bCs/>
          <w:sz w:val="28"/>
          <w:szCs w:val="28"/>
        </w:rPr>
        <w:t>муниципальной</w:t>
      </w:r>
      <w:r w:rsidRPr="002C0231">
        <w:rPr>
          <w:sz w:val="28"/>
          <w:szCs w:val="28"/>
        </w:rPr>
        <w:t xml:space="preserve"> усл</w:t>
      </w:r>
      <w:r w:rsidRPr="002C0231">
        <w:rPr>
          <w:sz w:val="28"/>
          <w:szCs w:val="28"/>
        </w:rPr>
        <w:t>у</w:t>
      </w:r>
      <w:r w:rsidRPr="002C0231">
        <w:rPr>
          <w:sz w:val="28"/>
          <w:szCs w:val="28"/>
        </w:rPr>
        <w:t>ги в электронной форме, заверенной электронной цифровой подписью упо</w:t>
      </w:r>
      <w:r w:rsidRPr="002C0231">
        <w:rPr>
          <w:sz w:val="28"/>
          <w:szCs w:val="28"/>
        </w:rPr>
        <w:t>л</w:t>
      </w:r>
      <w:r w:rsidRPr="002C0231">
        <w:rPr>
          <w:sz w:val="28"/>
          <w:szCs w:val="28"/>
        </w:rPr>
        <w:t>номоченного должностного лица, не лишает заявителя права получить ук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>занный результат в форме докуме</w:t>
      </w:r>
      <w:r>
        <w:rPr>
          <w:sz w:val="28"/>
          <w:szCs w:val="28"/>
        </w:rPr>
        <w:t>нта на бумажном носителе.</w:t>
      </w:r>
    </w:p>
    <w:p w:rsidR="00B86A19" w:rsidRDefault="00B86A19" w:rsidP="00B86A19">
      <w:pPr>
        <w:pStyle w:val="af0"/>
        <w:spacing w:after="0"/>
        <w:ind w:left="0"/>
        <w:rPr>
          <w:sz w:val="28"/>
          <w:szCs w:val="28"/>
        </w:rPr>
      </w:pPr>
    </w:p>
    <w:p w:rsidR="00B86A19" w:rsidRDefault="00B86A19" w:rsidP="00B449C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E82E4F">
        <w:rPr>
          <w:rFonts w:ascii="Times New Roman" w:hAnsi="Times New Roman"/>
          <w:spacing w:val="-8"/>
          <w:sz w:val="28"/>
          <w:szCs w:val="28"/>
        </w:rPr>
        <w:t>Раздел 3.</w:t>
      </w:r>
      <w:r w:rsidR="001D40C3" w:rsidRPr="00E82E4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D40C3" w:rsidRPr="00E82E4F">
        <w:rPr>
          <w:rFonts w:ascii="Times New Roman" w:hAnsi="Times New Roman"/>
          <w:sz w:val="28"/>
          <w:szCs w:val="28"/>
        </w:rPr>
        <w:t>Состав,</w:t>
      </w:r>
      <w:r w:rsidR="001D40C3" w:rsidRPr="00444E9D">
        <w:rPr>
          <w:sz w:val="28"/>
          <w:szCs w:val="28"/>
        </w:rPr>
        <w:t xml:space="preserve"> </w:t>
      </w:r>
      <w:r w:rsidR="00E82E4F" w:rsidRPr="00444E9D">
        <w:rPr>
          <w:rFonts w:ascii="Times New Roman" w:hAnsi="Times New Roman"/>
          <w:sz w:val="28"/>
          <w:szCs w:val="28"/>
        </w:rPr>
        <w:t>последовательность и сроки выполнения администр</w:t>
      </w:r>
      <w:r w:rsidR="00E82E4F" w:rsidRPr="00444E9D">
        <w:rPr>
          <w:rFonts w:ascii="Times New Roman" w:hAnsi="Times New Roman"/>
          <w:sz w:val="28"/>
          <w:szCs w:val="28"/>
        </w:rPr>
        <w:t>а</w:t>
      </w:r>
      <w:r w:rsidR="00E82E4F" w:rsidRPr="00444E9D">
        <w:rPr>
          <w:rFonts w:ascii="Times New Roman" w:hAnsi="Times New Roman"/>
          <w:sz w:val="28"/>
          <w:szCs w:val="28"/>
        </w:rPr>
        <w:t xml:space="preserve">тивных процедур (действий), требования к порядку их выполнения, в том </w:t>
      </w:r>
      <w:r w:rsidR="00E82E4F" w:rsidRPr="00444E9D">
        <w:rPr>
          <w:rFonts w:ascii="Times New Roman" w:hAnsi="Times New Roman"/>
          <w:sz w:val="28"/>
          <w:szCs w:val="28"/>
        </w:rPr>
        <w:lastRenderedPageBreak/>
        <w:t>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</w:t>
      </w:r>
      <w:r w:rsidR="00E82E4F" w:rsidRPr="00444E9D">
        <w:rPr>
          <w:rFonts w:ascii="Times New Roman" w:hAnsi="Times New Roman"/>
          <w:sz w:val="28"/>
          <w:szCs w:val="28"/>
        </w:rPr>
        <w:t>у</w:t>
      </w:r>
      <w:r w:rsidR="00E82E4F" w:rsidRPr="00444E9D">
        <w:rPr>
          <w:rFonts w:ascii="Times New Roman" w:hAnsi="Times New Roman"/>
          <w:sz w:val="28"/>
          <w:szCs w:val="28"/>
        </w:rPr>
        <w:t>дарственных и муниципальных услуг.</w:t>
      </w:r>
    </w:p>
    <w:p w:rsidR="00B449C5" w:rsidRPr="00486864" w:rsidRDefault="00B449C5" w:rsidP="00B449C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13E3" w:rsidRPr="0027439C" w:rsidRDefault="006113E3" w:rsidP="006113E3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3.1. Предоставление муниципальной услуги включает в себя следу</w:t>
      </w:r>
      <w:r w:rsidRPr="005D2438">
        <w:rPr>
          <w:sz w:val="28"/>
          <w:szCs w:val="28"/>
        </w:rPr>
        <w:t>ю</w:t>
      </w:r>
      <w:r w:rsidRPr="005D2438">
        <w:rPr>
          <w:sz w:val="28"/>
          <w:szCs w:val="28"/>
        </w:rPr>
        <w:t>щие административные процедуры</w:t>
      </w:r>
      <w:r w:rsidR="00E82E4F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отражен</w:t>
      </w:r>
      <w:r w:rsidR="00E82E4F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 в </w:t>
      </w:r>
      <w:r w:rsidRPr="0027439C">
        <w:rPr>
          <w:sz w:val="28"/>
          <w:szCs w:val="28"/>
        </w:rPr>
        <w:t xml:space="preserve">блок-схеме (приложение </w:t>
      </w:r>
      <w:r w:rsidR="00191F3D" w:rsidRPr="0027439C">
        <w:rPr>
          <w:sz w:val="28"/>
          <w:szCs w:val="28"/>
        </w:rPr>
        <w:t>5</w:t>
      </w:r>
      <w:r w:rsidRPr="0027439C">
        <w:rPr>
          <w:sz w:val="28"/>
          <w:szCs w:val="28"/>
        </w:rPr>
        <w:t xml:space="preserve"> к настоящему административному регламенту): </w:t>
      </w:r>
    </w:p>
    <w:p w:rsidR="00B86A19" w:rsidRPr="002C0231" w:rsidRDefault="00B86A19" w:rsidP="00B86A19">
      <w:pPr>
        <w:pStyle w:val="af0"/>
        <w:spacing w:after="0"/>
        <w:ind w:firstLine="425"/>
        <w:rPr>
          <w:sz w:val="28"/>
          <w:szCs w:val="28"/>
        </w:rPr>
      </w:pPr>
      <w:r w:rsidRPr="0027439C">
        <w:rPr>
          <w:sz w:val="28"/>
          <w:szCs w:val="28"/>
        </w:rPr>
        <w:t>прием, экспертиза и регистрация заявления и</w:t>
      </w:r>
      <w:r w:rsidRPr="002C0231">
        <w:rPr>
          <w:sz w:val="28"/>
          <w:szCs w:val="28"/>
        </w:rPr>
        <w:t xml:space="preserve"> документов (сведений);</w:t>
      </w:r>
    </w:p>
    <w:p w:rsidR="00B86A19" w:rsidRPr="002C0231" w:rsidRDefault="00B86A19" w:rsidP="00B86A19">
      <w:pPr>
        <w:pStyle w:val="af0"/>
        <w:spacing w:after="0"/>
        <w:ind w:firstLine="425"/>
        <w:rPr>
          <w:sz w:val="28"/>
          <w:szCs w:val="28"/>
        </w:rPr>
      </w:pPr>
      <w:r w:rsidRPr="002C0231">
        <w:rPr>
          <w:sz w:val="28"/>
          <w:szCs w:val="28"/>
        </w:rPr>
        <w:t xml:space="preserve">передача заявления и документов из МФЦ в </w:t>
      </w:r>
      <w:r>
        <w:rPr>
          <w:sz w:val="28"/>
          <w:szCs w:val="28"/>
        </w:rPr>
        <w:t>отдел социального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</w:t>
      </w:r>
      <w:r w:rsidRPr="002C0231">
        <w:rPr>
          <w:sz w:val="28"/>
          <w:szCs w:val="28"/>
        </w:rPr>
        <w:t>;</w:t>
      </w:r>
    </w:p>
    <w:p w:rsidR="00B86A19" w:rsidRPr="002C0231" w:rsidRDefault="00B86A19" w:rsidP="00B86A19">
      <w:pPr>
        <w:pStyle w:val="af0"/>
        <w:spacing w:after="0"/>
        <w:ind w:firstLine="425"/>
        <w:rPr>
          <w:sz w:val="28"/>
          <w:szCs w:val="28"/>
        </w:rPr>
      </w:pPr>
      <w:r w:rsidRPr="002C0231">
        <w:rPr>
          <w:sz w:val="28"/>
          <w:szCs w:val="28"/>
        </w:rPr>
        <w:t>подготовка и согласование документа, подтверждающего предоставл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 xml:space="preserve">ние муниципальной услуги (отказа в предоставлении муниципальной </w:t>
      </w:r>
      <w:r w:rsidR="00B449C5">
        <w:rPr>
          <w:sz w:val="28"/>
          <w:szCs w:val="28"/>
        </w:rPr>
        <w:t xml:space="preserve">               </w:t>
      </w:r>
      <w:r w:rsidRPr="002C0231">
        <w:rPr>
          <w:sz w:val="28"/>
          <w:szCs w:val="28"/>
        </w:rPr>
        <w:t>услуги);</w:t>
      </w:r>
    </w:p>
    <w:p w:rsidR="00B86A19" w:rsidRPr="002C0231" w:rsidRDefault="00B86A19" w:rsidP="00B86A19">
      <w:pPr>
        <w:pStyle w:val="af0"/>
        <w:spacing w:after="0"/>
        <w:ind w:firstLine="425"/>
        <w:rPr>
          <w:sz w:val="28"/>
          <w:szCs w:val="28"/>
        </w:rPr>
      </w:pPr>
      <w:r w:rsidRPr="002C0231">
        <w:rPr>
          <w:sz w:val="28"/>
          <w:szCs w:val="28"/>
        </w:rPr>
        <w:t>выдача (направление) результата предоставления муниципальной усл</w:t>
      </w:r>
      <w:r w:rsidRPr="002C0231">
        <w:rPr>
          <w:sz w:val="28"/>
          <w:szCs w:val="28"/>
        </w:rPr>
        <w:t>у</w:t>
      </w:r>
      <w:r w:rsidRPr="002C0231">
        <w:rPr>
          <w:sz w:val="28"/>
          <w:szCs w:val="28"/>
        </w:rPr>
        <w:t>ги заявителю.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>3.2. Описание административных процедур.</w:t>
      </w:r>
    </w:p>
    <w:p w:rsidR="00B86A19" w:rsidRPr="00CE58C5" w:rsidRDefault="00B86A19" w:rsidP="00B86A19">
      <w:pPr>
        <w:ind w:firstLine="708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3.2.1. Прием, экспертиза и регистрация заявления и документов (сведений).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Основанием для начала административной процедуры является факт личн</w:t>
      </w:r>
      <w:r w:rsidRPr="00CE58C5">
        <w:rPr>
          <w:spacing w:val="-8"/>
          <w:sz w:val="28"/>
          <w:szCs w:val="28"/>
        </w:rPr>
        <w:t>о</w:t>
      </w:r>
      <w:r w:rsidRPr="00CE58C5">
        <w:rPr>
          <w:spacing w:val="-8"/>
          <w:sz w:val="28"/>
          <w:szCs w:val="28"/>
        </w:rPr>
        <w:t>го обращени</w:t>
      </w:r>
      <w:r>
        <w:rPr>
          <w:spacing w:val="-8"/>
          <w:sz w:val="28"/>
          <w:szCs w:val="28"/>
        </w:rPr>
        <w:t>я</w:t>
      </w:r>
      <w:r w:rsidRPr="00CE58C5">
        <w:rPr>
          <w:spacing w:val="-8"/>
          <w:sz w:val="28"/>
          <w:szCs w:val="28"/>
        </w:rPr>
        <w:t xml:space="preserve"> с заявлением и документами заявителя в МФЦ, либо поступление заявления и документов посредством почтовой связи или в электронной форме, в том числе с использованием информационной системы «Единый портал госуда</w:t>
      </w:r>
      <w:r w:rsidRPr="00CE58C5">
        <w:rPr>
          <w:spacing w:val="-8"/>
          <w:sz w:val="28"/>
          <w:szCs w:val="28"/>
        </w:rPr>
        <w:t>р</w:t>
      </w:r>
      <w:r w:rsidRPr="00CE58C5">
        <w:rPr>
          <w:spacing w:val="-8"/>
          <w:sz w:val="28"/>
          <w:szCs w:val="28"/>
        </w:rPr>
        <w:t xml:space="preserve">ственных и муниципальных услуг (функций)», в </w:t>
      </w:r>
      <w:r>
        <w:rPr>
          <w:spacing w:val="-8"/>
          <w:sz w:val="28"/>
          <w:szCs w:val="28"/>
        </w:rPr>
        <w:t>отдел социального развития</w:t>
      </w:r>
      <w:r w:rsidRPr="00CE58C5">
        <w:rPr>
          <w:spacing w:val="-8"/>
          <w:sz w:val="28"/>
          <w:szCs w:val="28"/>
        </w:rPr>
        <w:t>.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Ответственность за прием, экспертизу и регистрацию заявления с докуме</w:t>
      </w:r>
      <w:r w:rsidRPr="00CE58C5">
        <w:rPr>
          <w:spacing w:val="-8"/>
          <w:sz w:val="28"/>
          <w:szCs w:val="28"/>
        </w:rPr>
        <w:t>н</w:t>
      </w:r>
      <w:r w:rsidRPr="00CE58C5">
        <w:rPr>
          <w:spacing w:val="-8"/>
          <w:sz w:val="28"/>
          <w:szCs w:val="28"/>
        </w:rPr>
        <w:t xml:space="preserve">тами несет специалист МФЦ, специалист </w:t>
      </w:r>
      <w:r>
        <w:rPr>
          <w:spacing w:val="-8"/>
          <w:sz w:val="28"/>
          <w:szCs w:val="28"/>
        </w:rPr>
        <w:t>отдела социального развития</w:t>
      </w:r>
      <w:r w:rsidRPr="00CE58C5">
        <w:rPr>
          <w:spacing w:val="-8"/>
          <w:sz w:val="28"/>
          <w:szCs w:val="28"/>
        </w:rPr>
        <w:t xml:space="preserve">. 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В случае личного обращения заявителя в МФЦ специалист, ответственный за прием, экспертизу и регистрацию заявления: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устанавливает личность заявителя путем проверки документов (паспорт, либо документ его заменяющий), регистрацию по месту жительства (пребывания) и его полномочия;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 xml:space="preserve">консультирует заявителя о порядке оформления заявления или проверяет правильность его заполнения; 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проверяет соответствие представленных заявления, документов и матери</w:t>
      </w:r>
      <w:r w:rsidRPr="00CE58C5">
        <w:rPr>
          <w:spacing w:val="-8"/>
          <w:sz w:val="28"/>
          <w:szCs w:val="28"/>
        </w:rPr>
        <w:t>а</w:t>
      </w:r>
      <w:r w:rsidRPr="00CE58C5">
        <w:rPr>
          <w:spacing w:val="-8"/>
          <w:sz w:val="28"/>
          <w:szCs w:val="28"/>
        </w:rPr>
        <w:t>лов требованиям, определенным подпунктом 2.6.3. административного регламе</w:t>
      </w:r>
      <w:r w:rsidRPr="00CE58C5">
        <w:rPr>
          <w:spacing w:val="-8"/>
          <w:sz w:val="28"/>
          <w:szCs w:val="28"/>
        </w:rPr>
        <w:t>н</w:t>
      </w:r>
      <w:r w:rsidRPr="00CE58C5">
        <w:rPr>
          <w:spacing w:val="-8"/>
          <w:sz w:val="28"/>
          <w:szCs w:val="28"/>
        </w:rPr>
        <w:t>та;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проводит проверку представленных документов на предмет их соответствия перечню документов, указанных в подпункте 2.6.1. административного регламе</w:t>
      </w:r>
      <w:r w:rsidRPr="00CE58C5">
        <w:rPr>
          <w:spacing w:val="-8"/>
          <w:sz w:val="28"/>
          <w:szCs w:val="28"/>
        </w:rPr>
        <w:t>н</w:t>
      </w:r>
      <w:r w:rsidRPr="00CE58C5">
        <w:rPr>
          <w:spacing w:val="-8"/>
          <w:sz w:val="28"/>
          <w:szCs w:val="28"/>
        </w:rPr>
        <w:t xml:space="preserve">та; 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сверяет оригиналы (копии документов, заверенных в порядке, установле</w:t>
      </w:r>
      <w:r w:rsidRPr="00CE58C5">
        <w:rPr>
          <w:spacing w:val="-8"/>
          <w:sz w:val="28"/>
          <w:szCs w:val="28"/>
        </w:rPr>
        <w:t>н</w:t>
      </w:r>
      <w:r w:rsidRPr="00CE58C5">
        <w:rPr>
          <w:spacing w:val="-8"/>
          <w:sz w:val="28"/>
          <w:szCs w:val="28"/>
        </w:rPr>
        <w:t>ном действующим законодательством) с копиями документов, проставляет на к</w:t>
      </w:r>
      <w:r w:rsidRPr="00CE58C5">
        <w:rPr>
          <w:spacing w:val="-8"/>
          <w:sz w:val="28"/>
          <w:szCs w:val="28"/>
        </w:rPr>
        <w:t>о</w:t>
      </w:r>
      <w:r w:rsidRPr="00CE58C5">
        <w:rPr>
          <w:spacing w:val="-8"/>
          <w:sz w:val="28"/>
          <w:szCs w:val="28"/>
        </w:rPr>
        <w:t xml:space="preserve">пиях </w:t>
      </w:r>
      <w:proofErr w:type="spellStart"/>
      <w:r w:rsidRPr="00CE58C5">
        <w:rPr>
          <w:spacing w:val="-8"/>
          <w:sz w:val="28"/>
          <w:szCs w:val="28"/>
        </w:rPr>
        <w:t>заверительную</w:t>
      </w:r>
      <w:proofErr w:type="spellEnd"/>
      <w:r w:rsidRPr="00CE58C5">
        <w:rPr>
          <w:spacing w:val="-8"/>
          <w:sz w:val="28"/>
          <w:szCs w:val="28"/>
        </w:rPr>
        <w:t xml:space="preserve"> надпись «Копия верна», свою должность, личную подпись и ее расшифровку; 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фиксирует факт приема заявления с документами в журнале регистрации документов.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lastRenderedPageBreak/>
        <w:t>В случае установления факта отсутствия документов, указанных в подпун</w:t>
      </w:r>
      <w:r w:rsidRPr="00CE58C5">
        <w:rPr>
          <w:spacing w:val="-8"/>
          <w:sz w:val="28"/>
          <w:szCs w:val="28"/>
        </w:rPr>
        <w:t>к</w:t>
      </w:r>
      <w:r w:rsidRPr="00CE58C5">
        <w:rPr>
          <w:spacing w:val="-8"/>
          <w:sz w:val="28"/>
          <w:szCs w:val="28"/>
        </w:rPr>
        <w:t>те 2.6.1. административного регламента, несоответствия представленных заявл</w:t>
      </w:r>
      <w:r w:rsidRPr="00CE58C5">
        <w:rPr>
          <w:spacing w:val="-8"/>
          <w:sz w:val="28"/>
          <w:szCs w:val="28"/>
        </w:rPr>
        <w:t>е</w:t>
      </w:r>
      <w:r w:rsidRPr="00CE58C5">
        <w:rPr>
          <w:spacing w:val="-8"/>
          <w:sz w:val="28"/>
          <w:szCs w:val="28"/>
        </w:rPr>
        <w:t>ния и документов требованиям административного регламента, специалист МФЦ: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r w:rsidRPr="00CE58C5">
        <w:rPr>
          <w:spacing w:val="-8"/>
          <w:sz w:val="28"/>
          <w:szCs w:val="28"/>
        </w:rPr>
        <w:t>уведомляет заявителя о наличии препятствий для предоставления муниц</w:t>
      </w:r>
      <w:r w:rsidRPr="00CE58C5">
        <w:rPr>
          <w:spacing w:val="-8"/>
          <w:sz w:val="28"/>
          <w:szCs w:val="28"/>
        </w:rPr>
        <w:t>и</w:t>
      </w:r>
      <w:r w:rsidRPr="00CE58C5">
        <w:rPr>
          <w:spacing w:val="-8"/>
          <w:sz w:val="28"/>
          <w:szCs w:val="28"/>
        </w:rPr>
        <w:t>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административную процедуру, возвращает ему заявление и представленные им документы;</w:t>
      </w:r>
    </w:p>
    <w:p w:rsidR="00B86A19" w:rsidRPr="00CE58C5" w:rsidRDefault="00B86A19" w:rsidP="00B86A19">
      <w:pPr>
        <w:ind w:firstLine="720"/>
        <w:rPr>
          <w:spacing w:val="-8"/>
          <w:sz w:val="28"/>
          <w:szCs w:val="28"/>
        </w:rPr>
      </w:pPr>
      <w:proofErr w:type="gramStart"/>
      <w:r w:rsidRPr="00CE58C5">
        <w:rPr>
          <w:spacing w:val="-8"/>
          <w:sz w:val="28"/>
          <w:szCs w:val="28"/>
        </w:rPr>
        <w:t>если при установлении фактов отсутствия необходимых документов, или несоответствия представленных заявления и документов требованиям админис</w:t>
      </w:r>
      <w:r w:rsidRPr="00CE58C5">
        <w:rPr>
          <w:spacing w:val="-8"/>
          <w:sz w:val="28"/>
          <w:szCs w:val="28"/>
        </w:rPr>
        <w:t>т</w:t>
      </w:r>
      <w:r w:rsidRPr="00CE58C5">
        <w:rPr>
          <w:spacing w:val="-8"/>
          <w:sz w:val="28"/>
          <w:szCs w:val="28"/>
        </w:rPr>
        <w:t>ративного регламента, заявитель настаивает на приеме заявления и документов (сведений) для предоставления муниципальной услуги, специалист МФЦ прин</w:t>
      </w:r>
      <w:r w:rsidRPr="00CE58C5">
        <w:rPr>
          <w:spacing w:val="-8"/>
          <w:sz w:val="28"/>
          <w:szCs w:val="28"/>
        </w:rPr>
        <w:t>и</w:t>
      </w:r>
      <w:r w:rsidRPr="00CE58C5">
        <w:rPr>
          <w:spacing w:val="-8"/>
          <w:sz w:val="28"/>
          <w:szCs w:val="28"/>
        </w:rPr>
        <w:t>мает заявление вместе с представленными документами, при этом в расписке в получении документов (сведений) на предоставление муниципальной услуги пр</w:t>
      </w:r>
      <w:r w:rsidRPr="00CE58C5">
        <w:rPr>
          <w:spacing w:val="-8"/>
          <w:sz w:val="28"/>
          <w:szCs w:val="28"/>
        </w:rPr>
        <w:t>о</w:t>
      </w:r>
      <w:r w:rsidRPr="00CE58C5">
        <w:rPr>
          <w:spacing w:val="-8"/>
          <w:sz w:val="28"/>
          <w:szCs w:val="28"/>
        </w:rPr>
        <w:t>ставляет отметку о том, что заявителю даны разъяснения о невозможности пр</w:t>
      </w:r>
      <w:r w:rsidRPr="00CE58C5">
        <w:rPr>
          <w:spacing w:val="-8"/>
          <w:sz w:val="28"/>
          <w:szCs w:val="28"/>
        </w:rPr>
        <w:t>е</w:t>
      </w:r>
      <w:r w:rsidRPr="00CE58C5">
        <w:rPr>
          <w:spacing w:val="-8"/>
          <w:sz w:val="28"/>
          <w:szCs w:val="28"/>
        </w:rPr>
        <w:t>доставления муниципальной</w:t>
      </w:r>
      <w:proofErr w:type="gramEnd"/>
      <w:r w:rsidRPr="00CE58C5">
        <w:rPr>
          <w:spacing w:val="-8"/>
          <w:sz w:val="28"/>
          <w:szCs w:val="28"/>
        </w:rPr>
        <w:t xml:space="preserve"> услуги и он предупрежден о том, что в предоставл</w:t>
      </w:r>
      <w:r w:rsidRPr="00CE58C5">
        <w:rPr>
          <w:spacing w:val="-8"/>
          <w:sz w:val="28"/>
          <w:szCs w:val="28"/>
        </w:rPr>
        <w:t>е</w:t>
      </w:r>
      <w:r w:rsidRPr="00CE58C5">
        <w:rPr>
          <w:spacing w:val="-8"/>
          <w:sz w:val="28"/>
          <w:szCs w:val="28"/>
        </w:rPr>
        <w:t>нии муниципальной услуги ему будет отказано</w:t>
      </w:r>
      <w:r>
        <w:rPr>
          <w:spacing w:val="-8"/>
          <w:sz w:val="28"/>
          <w:szCs w:val="28"/>
        </w:rPr>
        <w:t>.</w:t>
      </w:r>
    </w:p>
    <w:p w:rsidR="00B86A19" w:rsidRPr="004717DF" w:rsidRDefault="00B86A19" w:rsidP="00B86A19">
      <w:pPr>
        <w:tabs>
          <w:tab w:val="left" w:pos="0"/>
        </w:tabs>
        <w:ind w:firstLine="720"/>
        <w:rPr>
          <w:color w:val="000000"/>
          <w:sz w:val="28"/>
          <w:szCs w:val="28"/>
        </w:rPr>
      </w:pPr>
      <w:r>
        <w:rPr>
          <w:spacing w:val="-8"/>
          <w:sz w:val="28"/>
          <w:szCs w:val="28"/>
        </w:rPr>
        <w:t xml:space="preserve">В случае </w:t>
      </w:r>
      <w:r w:rsidRPr="00CE58C5">
        <w:rPr>
          <w:spacing w:val="-8"/>
          <w:sz w:val="28"/>
          <w:szCs w:val="28"/>
        </w:rPr>
        <w:t>поступлени</w:t>
      </w:r>
      <w:r>
        <w:rPr>
          <w:spacing w:val="-8"/>
          <w:sz w:val="28"/>
          <w:szCs w:val="28"/>
        </w:rPr>
        <w:t>я</w:t>
      </w:r>
      <w:r w:rsidRPr="00CE58C5">
        <w:rPr>
          <w:spacing w:val="-8"/>
          <w:sz w:val="28"/>
          <w:szCs w:val="28"/>
        </w:rPr>
        <w:t xml:space="preserve"> в </w:t>
      </w:r>
      <w:r>
        <w:rPr>
          <w:sz w:val="28"/>
          <w:szCs w:val="28"/>
        </w:rPr>
        <w:t>отдел социального развития</w:t>
      </w:r>
      <w:r>
        <w:rPr>
          <w:spacing w:val="-8"/>
          <w:sz w:val="28"/>
          <w:szCs w:val="28"/>
        </w:rPr>
        <w:t xml:space="preserve"> </w:t>
      </w:r>
      <w:r w:rsidRPr="00CE58C5">
        <w:rPr>
          <w:spacing w:val="-8"/>
          <w:sz w:val="28"/>
          <w:szCs w:val="28"/>
        </w:rPr>
        <w:t>заявления и докуме</w:t>
      </w:r>
      <w:r w:rsidRPr="00CE58C5">
        <w:rPr>
          <w:spacing w:val="-8"/>
          <w:sz w:val="28"/>
          <w:szCs w:val="28"/>
        </w:rPr>
        <w:t>н</w:t>
      </w:r>
      <w:r w:rsidRPr="00CE58C5">
        <w:rPr>
          <w:spacing w:val="-8"/>
          <w:sz w:val="28"/>
          <w:szCs w:val="28"/>
        </w:rPr>
        <w:t>тов посредством почтовой связи или в электронной форме, в том числе с испол</w:t>
      </w:r>
      <w:r w:rsidRPr="00CE58C5">
        <w:rPr>
          <w:spacing w:val="-8"/>
          <w:sz w:val="28"/>
          <w:szCs w:val="28"/>
        </w:rPr>
        <w:t>ь</w:t>
      </w:r>
      <w:r w:rsidRPr="00CE58C5">
        <w:rPr>
          <w:spacing w:val="-8"/>
          <w:sz w:val="28"/>
          <w:szCs w:val="28"/>
        </w:rPr>
        <w:t>зованием информационной системы «Единый портал государственных и муниц</w:t>
      </w:r>
      <w:r w:rsidRPr="00CE58C5">
        <w:rPr>
          <w:spacing w:val="-8"/>
          <w:sz w:val="28"/>
          <w:szCs w:val="28"/>
        </w:rPr>
        <w:t>и</w:t>
      </w:r>
      <w:r w:rsidRPr="00CE58C5">
        <w:rPr>
          <w:spacing w:val="-8"/>
          <w:sz w:val="28"/>
          <w:szCs w:val="28"/>
        </w:rPr>
        <w:t xml:space="preserve">пальных услуг (функций)», </w:t>
      </w:r>
      <w:r>
        <w:rPr>
          <w:spacing w:val="-8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пециалист </w:t>
      </w:r>
      <w:r>
        <w:rPr>
          <w:sz w:val="28"/>
          <w:szCs w:val="28"/>
        </w:rPr>
        <w:t>отдела социального развития</w:t>
      </w:r>
      <w:r w:rsidRPr="004717DF">
        <w:rPr>
          <w:color w:val="000000"/>
          <w:sz w:val="28"/>
          <w:szCs w:val="28"/>
        </w:rPr>
        <w:t>, ответс</w:t>
      </w:r>
      <w:r w:rsidRPr="004717DF">
        <w:rPr>
          <w:color w:val="000000"/>
          <w:sz w:val="28"/>
          <w:szCs w:val="28"/>
        </w:rPr>
        <w:t>т</w:t>
      </w:r>
      <w:r w:rsidRPr="004717DF">
        <w:rPr>
          <w:color w:val="000000"/>
          <w:sz w:val="28"/>
          <w:szCs w:val="28"/>
        </w:rPr>
        <w:t>венный за прием документов, фиксирует факт приема заявления с пакетом документом в журнале регистрации документов.</w:t>
      </w:r>
    </w:p>
    <w:p w:rsidR="00B86A19" w:rsidRPr="004717DF" w:rsidRDefault="00B86A19" w:rsidP="00B86A19">
      <w:pPr>
        <w:tabs>
          <w:tab w:val="left" w:pos="0"/>
        </w:tabs>
        <w:ind w:firstLine="720"/>
        <w:rPr>
          <w:color w:val="000000"/>
          <w:sz w:val="28"/>
          <w:szCs w:val="28"/>
        </w:rPr>
      </w:pPr>
      <w:r w:rsidRPr="004717DF">
        <w:rPr>
          <w:color w:val="000000"/>
          <w:sz w:val="28"/>
          <w:szCs w:val="28"/>
        </w:rPr>
        <w:t xml:space="preserve">Срок исполнения административной процедуры составляет  </w:t>
      </w:r>
      <w:r>
        <w:rPr>
          <w:color w:val="000000"/>
          <w:sz w:val="28"/>
          <w:szCs w:val="28"/>
        </w:rPr>
        <w:t xml:space="preserve">не более </w:t>
      </w:r>
      <w:r w:rsidRPr="004717DF">
        <w:rPr>
          <w:color w:val="000000"/>
          <w:sz w:val="28"/>
          <w:szCs w:val="28"/>
        </w:rPr>
        <w:t>15 минут.</w:t>
      </w:r>
    </w:p>
    <w:p w:rsidR="00B86A19" w:rsidRPr="004717DF" w:rsidRDefault="00B86A19" w:rsidP="00B86A19">
      <w:pPr>
        <w:ind w:firstLine="720"/>
        <w:rPr>
          <w:sz w:val="28"/>
          <w:szCs w:val="28"/>
        </w:rPr>
      </w:pPr>
      <w:r w:rsidRPr="004717DF">
        <w:rPr>
          <w:sz w:val="28"/>
          <w:szCs w:val="28"/>
        </w:rPr>
        <w:t>Критерием принятия решения является обращение заявителя.</w:t>
      </w:r>
    </w:p>
    <w:p w:rsidR="00B86A19" w:rsidRPr="004717DF" w:rsidRDefault="00B86A19" w:rsidP="00B86A19">
      <w:pPr>
        <w:ind w:firstLine="720"/>
        <w:rPr>
          <w:sz w:val="28"/>
          <w:szCs w:val="28"/>
        </w:rPr>
      </w:pPr>
      <w:r w:rsidRPr="004717DF">
        <w:rPr>
          <w:sz w:val="28"/>
          <w:szCs w:val="28"/>
        </w:rPr>
        <w:t xml:space="preserve">Результатом выполнения административной процедуры является прием и регистрация </w:t>
      </w:r>
      <w:r>
        <w:rPr>
          <w:sz w:val="28"/>
          <w:szCs w:val="28"/>
        </w:rPr>
        <w:t xml:space="preserve">заявления с </w:t>
      </w:r>
      <w:r w:rsidRPr="004717D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4717DF">
        <w:rPr>
          <w:sz w:val="28"/>
          <w:szCs w:val="28"/>
        </w:rPr>
        <w:t>.</w:t>
      </w:r>
    </w:p>
    <w:p w:rsidR="00B86A19" w:rsidRPr="004717DF" w:rsidRDefault="00B86A19" w:rsidP="00B86A19">
      <w:pPr>
        <w:pStyle w:val="af0"/>
        <w:tabs>
          <w:tab w:val="left" w:pos="0"/>
        </w:tabs>
        <w:spacing w:after="0"/>
        <w:ind w:left="0"/>
        <w:rPr>
          <w:rFonts w:eastAsia="Arial CYR"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Arial CYR"/>
          <w:color w:val="000000"/>
          <w:sz w:val="28"/>
          <w:szCs w:val="28"/>
        </w:rPr>
        <w:t>3.2.2</w:t>
      </w:r>
      <w:r w:rsidRPr="004717DF">
        <w:rPr>
          <w:rFonts w:eastAsia="Arial CYR"/>
          <w:color w:val="000000"/>
          <w:sz w:val="28"/>
          <w:szCs w:val="28"/>
        </w:rPr>
        <w:t xml:space="preserve">. </w:t>
      </w:r>
      <w:r w:rsidRPr="004717DF">
        <w:rPr>
          <w:rFonts w:eastAsia="Arial CYR"/>
          <w:bCs/>
          <w:color w:val="000000"/>
          <w:sz w:val="28"/>
          <w:szCs w:val="28"/>
        </w:rPr>
        <w:t>Передача заявления и пакет</w:t>
      </w:r>
      <w:r>
        <w:rPr>
          <w:rFonts w:eastAsia="Arial CYR"/>
          <w:bCs/>
          <w:color w:val="000000"/>
          <w:sz w:val="28"/>
          <w:szCs w:val="28"/>
        </w:rPr>
        <w:t xml:space="preserve">а документов из МФЦ в </w:t>
      </w:r>
      <w:r>
        <w:rPr>
          <w:sz w:val="28"/>
          <w:szCs w:val="28"/>
        </w:rPr>
        <w:t>отдел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развития</w:t>
      </w:r>
      <w:r w:rsidRPr="004717DF">
        <w:rPr>
          <w:rFonts w:eastAsia="Arial CYR"/>
          <w:bCs/>
          <w:color w:val="000000"/>
          <w:sz w:val="28"/>
          <w:szCs w:val="28"/>
        </w:rPr>
        <w:t>.</w:t>
      </w:r>
    </w:p>
    <w:p w:rsidR="00B86A19" w:rsidRPr="004717DF" w:rsidRDefault="00B86A19" w:rsidP="00B86A19">
      <w:pPr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eastAsia="Arial"/>
          <w:bCs/>
          <w:color w:val="000000"/>
          <w:sz w:val="28"/>
          <w:szCs w:val="28"/>
        </w:rPr>
      </w:pPr>
      <w:r w:rsidRPr="004717DF">
        <w:rPr>
          <w:rFonts w:eastAsia="Arial CYR"/>
          <w:bCs/>
          <w:color w:val="000000"/>
          <w:sz w:val="28"/>
          <w:szCs w:val="28"/>
        </w:rPr>
        <w:t xml:space="preserve">Основанием для начала </w:t>
      </w:r>
      <w:r w:rsidRPr="004717DF">
        <w:rPr>
          <w:rFonts w:eastAsia="Arial"/>
          <w:sz w:val="28"/>
          <w:szCs w:val="28"/>
        </w:rPr>
        <w:t xml:space="preserve">административной процедуры является </w:t>
      </w:r>
      <w:r w:rsidRPr="004717DF">
        <w:rPr>
          <w:rFonts w:eastAsia="Arial CYR"/>
          <w:bCs/>
          <w:color w:val="000000"/>
          <w:sz w:val="28"/>
          <w:szCs w:val="28"/>
        </w:rPr>
        <w:t>нал</w:t>
      </w:r>
      <w:r w:rsidRPr="004717DF">
        <w:rPr>
          <w:rFonts w:eastAsia="Arial CYR"/>
          <w:bCs/>
          <w:color w:val="000000"/>
          <w:sz w:val="28"/>
          <w:szCs w:val="28"/>
        </w:rPr>
        <w:t>и</w:t>
      </w:r>
      <w:r w:rsidRPr="004717DF">
        <w:rPr>
          <w:rFonts w:eastAsia="Arial CYR"/>
          <w:bCs/>
          <w:color w:val="000000"/>
          <w:sz w:val="28"/>
          <w:szCs w:val="28"/>
        </w:rPr>
        <w:t xml:space="preserve">чие в МФЦ сформированного пакета документов в соответствии </w:t>
      </w:r>
      <w:r w:rsidRPr="004717DF">
        <w:rPr>
          <w:rFonts w:eastAsia="Arial"/>
          <w:bCs/>
          <w:color w:val="000000"/>
          <w:sz w:val="28"/>
          <w:szCs w:val="28"/>
        </w:rPr>
        <w:t>с пункт</w:t>
      </w:r>
      <w:r>
        <w:rPr>
          <w:rFonts w:eastAsia="Arial"/>
          <w:bCs/>
          <w:color w:val="000000"/>
          <w:sz w:val="28"/>
          <w:szCs w:val="28"/>
        </w:rPr>
        <w:t>ами</w:t>
      </w:r>
      <w:r w:rsidRPr="004717DF">
        <w:rPr>
          <w:rFonts w:eastAsia="Arial"/>
          <w:bCs/>
          <w:color w:val="000000"/>
          <w:sz w:val="28"/>
          <w:szCs w:val="28"/>
        </w:rPr>
        <w:t xml:space="preserve"> 2.6.1.</w:t>
      </w:r>
      <w:r>
        <w:rPr>
          <w:rFonts w:eastAsia="Arial"/>
          <w:bCs/>
          <w:color w:val="000000"/>
          <w:sz w:val="28"/>
          <w:szCs w:val="28"/>
        </w:rPr>
        <w:t>, 2.6.3.</w:t>
      </w:r>
      <w:r w:rsidRPr="004717DF">
        <w:rPr>
          <w:rFonts w:eastAsia="Arial"/>
          <w:bCs/>
          <w:color w:val="000000"/>
          <w:sz w:val="28"/>
          <w:szCs w:val="28"/>
        </w:rPr>
        <w:t xml:space="preserve"> административного регламента.</w:t>
      </w:r>
    </w:p>
    <w:p w:rsidR="00B86A19" w:rsidRPr="004717DF" w:rsidRDefault="00B86A19" w:rsidP="00B86A19">
      <w:pPr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eastAsia="Arial"/>
          <w:bCs/>
          <w:color w:val="000000"/>
          <w:sz w:val="28"/>
          <w:szCs w:val="28"/>
        </w:rPr>
      </w:pPr>
      <w:r w:rsidRPr="004717DF">
        <w:rPr>
          <w:rFonts w:eastAsia="Arial"/>
          <w:bCs/>
          <w:color w:val="000000"/>
          <w:sz w:val="28"/>
          <w:szCs w:val="28"/>
        </w:rPr>
        <w:t>Специа</w:t>
      </w:r>
      <w:r>
        <w:rPr>
          <w:rFonts w:eastAsia="Arial"/>
          <w:bCs/>
          <w:color w:val="000000"/>
          <w:sz w:val="28"/>
          <w:szCs w:val="28"/>
        </w:rPr>
        <w:t xml:space="preserve">лист  МФЦ направляет в </w:t>
      </w:r>
      <w:r>
        <w:rPr>
          <w:spacing w:val="-8"/>
          <w:sz w:val="28"/>
          <w:szCs w:val="28"/>
        </w:rPr>
        <w:t xml:space="preserve">отдел социального развития </w:t>
      </w:r>
      <w:r w:rsidRPr="004717DF">
        <w:rPr>
          <w:rFonts w:eastAsia="Arial"/>
          <w:bCs/>
          <w:color w:val="000000"/>
          <w:sz w:val="28"/>
          <w:szCs w:val="28"/>
        </w:rPr>
        <w:t xml:space="preserve"> заявление и </w:t>
      </w:r>
      <w:r w:rsidRPr="004717DF">
        <w:rPr>
          <w:rFonts w:eastAsia="Arial CYR"/>
          <w:bCs/>
          <w:color w:val="000000"/>
          <w:sz w:val="28"/>
          <w:szCs w:val="28"/>
        </w:rPr>
        <w:t xml:space="preserve">сформированный пакет документов </w:t>
      </w:r>
      <w:r w:rsidRPr="004717DF">
        <w:rPr>
          <w:rFonts w:eastAsia="Arial"/>
          <w:bCs/>
          <w:color w:val="000000"/>
          <w:sz w:val="28"/>
          <w:szCs w:val="28"/>
        </w:rPr>
        <w:t>с приложением Реестра передачи док</w:t>
      </w:r>
      <w:r w:rsidRPr="004717DF">
        <w:rPr>
          <w:rFonts w:eastAsia="Arial"/>
          <w:bCs/>
          <w:color w:val="000000"/>
          <w:sz w:val="28"/>
          <w:szCs w:val="28"/>
        </w:rPr>
        <w:t>у</w:t>
      </w:r>
      <w:r w:rsidRPr="004717DF">
        <w:rPr>
          <w:rFonts w:eastAsia="Arial"/>
          <w:bCs/>
          <w:color w:val="000000"/>
          <w:sz w:val="28"/>
          <w:szCs w:val="28"/>
        </w:rPr>
        <w:t>ментов не позднее дня получения документов в рамках межведомственного взаимодействия.</w:t>
      </w:r>
    </w:p>
    <w:p w:rsidR="00B86A19" w:rsidRPr="00263819" w:rsidRDefault="00B86A19" w:rsidP="00B86A19">
      <w:pPr>
        <w:tabs>
          <w:tab w:val="left" w:pos="0"/>
          <w:tab w:val="left" w:pos="993"/>
        </w:tabs>
        <w:ind w:firstLine="720"/>
        <w:rPr>
          <w:sz w:val="28"/>
          <w:szCs w:val="28"/>
        </w:rPr>
      </w:pPr>
      <w:r w:rsidRPr="0026381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отдела социального развития </w:t>
      </w:r>
      <w:r w:rsidRPr="00263819">
        <w:rPr>
          <w:sz w:val="28"/>
          <w:szCs w:val="28"/>
        </w:rPr>
        <w:t xml:space="preserve"> проводит проверку докуме</w:t>
      </w:r>
      <w:r w:rsidRPr="00263819">
        <w:rPr>
          <w:sz w:val="28"/>
          <w:szCs w:val="28"/>
        </w:rPr>
        <w:t>н</w:t>
      </w:r>
      <w:r w:rsidRPr="00263819">
        <w:rPr>
          <w:sz w:val="28"/>
          <w:szCs w:val="28"/>
        </w:rPr>
        <w:t xml:space="preserve">тов и дает оценку на предмет их соответствия </w:t>
      </w:r>
      <w:r>
        <w:rPr>
          <w:sz w:val="28"/>
          <w:szCs w:val="28"/>
        </w:rPr>
        <w:t xml:space="preserve">расписке МФЦ о приемке </w:t>
      </w:r>
      <w:r w:rsidR="00B449C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документов от заявителя. </w:t>
      </w:r>
      <w:r w:rsidRPr="00263819">
        <w:rPr>
          <w:sz w:val="28"/>
          <w:szCs w:val="28"/>
        </w:rPr>
        <w:t xml:space="preserve">При обнаружении несоответствия документов </w:t>
      </w:r>
      <w:r w:rsidR="00B449C5">
        <w:rPr>
          <w:sz w:val="28"/>
          <w:szCs w:val="28"/>
        </w:rPr>
        <w:t xml:space="preserve">            </w:t>
      </w:r>
      <w:r w:rsidRPr="00263819">
        <w:rPr>
          <w:sz w:val="28"/>
          <w:szCs w:val="28"/>
        </w:rPr>
        <w:t xml:space="preserve">перечню документов, указанному в </w:t>
      </w:r>
      <w:r>
        <w:rPr>
          <w:sz w:val="28"/>
          <w:szCs w:val="28"/>
        </w:rPr>
        <w:t>расписке</w:t>
      </w:r>
      <w:r w:rsidRPr="00263819">
        <w:rPr>
          <w:sz w:val="28"/>
          <w:szCs w:val="28"/>
        </w:rPr>
        <w:t xml:space="preserve">,– возвращает документы </w:t>
      </w:r>
      <w:r w:rsidRPr="00263819">
        <w:rPr>
          <w:rFonts w:eastAsia="Arial"/>
          <w:bCs/>
          <w:sz w:val="28"/>
          <w:szCs w:val="28"/>
        </w:rPr>
        <w:t>с пр</w:t>
      </w:r>
      <w:r w:rsidRPr="00263819">
        <w:rPr>
          <w:rFonts w:eastAsia="Arial"/>
          <w:bCs/>
          <w:sz w:val="28"/>
          <w:szCs w:val="28"/>
        </w:rPr>
        <w:t>и</w:t>
      </w:r>
      <w:r w:rsidRPr="00263819">
        <w:rPr>
          <w:rFonts w:eastAsia="Arial"/>
          <w:bCs/>
          <w:sz w:val="28"/>
          <w:szCs w:val="28"/>
        </w:rPr>
        <w:t>ложением Реестра передачи документов</w:t>
      </w:r>
      <w:r w:rsidRPr="00263819">
        <w:rPr>
          <w:sz w:val="28"/>
          <w:szCs w:val="28"/>
        </w:rPr>
        <w:t xml:space="preserve"> в МФЦ для устранения выявленных н</w:t>
      </w:r>
      <w:r w:rsidRPr="00263819">
        <w:rPr>
          <w:sz w:val="28"/>
          <w:szCs w:val="28"/>
        </w:rPr>
        <w:t>е</w:t>
      </w:r>
      <w:r w:rsidRPr="00263819">
        <w:rPr>
          <w:sz w:val="28"/>
          <w:szCs w:val="28"/>
        </w:rPr>
        <w:t xml:space="preserve">достатков. </w:t>
      </w:r>
    </w:p>
    <w:p w:rsidR="00B86A19" w:rsidRPr="004717DF" w:rsidRDefault="00B86A19" w:rsidP="00B86A19">
      <w:pPr>
        <w:tabs>
          <w:tab w:val="left" w:pos="0"/>
          <w:tab w:val="left" w:pos="993"/>
        </w:tabs>
        <w:ind w:firstLine="720"/>
        <w:rPr>
          <w:sz w:val="28"/>
          <w:szCs w:val="28"/>
        </w:rPr>
      </w:pPr>
      <w:r w:rsidRPr="004717DF">
        <w:rPr>
          <w:color w:val="000000"/>
          <w:sz w:val="28"/>
          <w:szCs w:val="28"/>
        </w:rPr>
        <w:t xml:space="preserve">Срок исполнения административной процедуры составляет 1 рабочий </w:t>
      </w:r>
      <w:r w:rsidRPr="004717DF">
        <w:rPr>
          <w:color w:val="000000"/>
          <w:sz w:val="28"/>
          <w:szCs w:val="28"/>
        </w:rPr>
        <w:lastRenderedPageBreak/>
        <w:t>день.</w:t>
      </w:r>
    </w:p>
    <w:p w:rsidR="00B86A19" w:rsidRPr="004717DF" w:rsidRDefault="00B86A19" w:rsidP="00B86A19">
      <w:pPr>
        <w:tabs>
          <w:tab w:val="left" w:pos="0"/>
          <w:tab w:val="left" w:pos="993"/>
        </w:tabs>
        <w:ind w:firstLine="720"/>
        <w:rPr>
          <w:sz w:val="28"/>
          <w:szCs w:val="28"/>
        </w:rPr>
      </w:pPr>
      <w:r w:rsidRPr="004717DF">
        <w:rPr>
          <w:sz w:val="28"/>
          <w:szCs w:val="28"/>
        </w:rPr>
        <w:t xml:space="preserve">Критерием принятия решения о передаче заявления является </w:t>
      </w:r>
      <w:r w:rsidRPr="004717DF">
        <w:rPr>
          <w:rFonts w:eastAsia="Arial CYR"/>
          <w:bCs/>
          <w:color w:val="000000"/>
          <w:sz w:val="28"/>
          <w:szCs w:val="28"/>
        </w:rPr>
        <w:t xml:space="preserve">наличие в МФЦ сформированного пакета документов в соответствии </w:t>
      </w:r>
      <w:r w:rsidRPr="004717DF">
        <w:rPr>
          <w:rFonts w:eastAsia="Arial"/>
          <w:bCs/>
          <w:color w:val="000000"/>
          <w:sz w:val="28"/>
          <w:szCs w:val="28"/>
        </w:rPr>
        <w:t xml:space="preserve">с </w:t>
      </w:r>
      <w:r>
        <w:rPr>
          <w:rFonts w:eastAsia="Arial"/>
          <w:bCs/>
          <w:color w:val="000000"/>
          <w:sz w:val="28"/>
          <w:szCs w:val="28"/>
        </w:rPr>
        <w:t>пу</w:t>
      </w:r>
      <w:r w:rsidRPr="004717DF">
        <w:rPr>
          <w:rFonts w:eastAsia="Arial"/>
          <w:bCs/>
          <w:color w:val="000000"/>
          <w:sz w:val="28"/>
          <w:szCs w:val="28"/>
        </w:rPr>
        <w:t>нкт</w:t>
      </w:r>
      <w:r>
        <w:rPr>
          <w:rFonts w:eastAsia="Arial"/>
          <w:bCs/>
          <w:color w:val="000000"/>
          <w:sz w:val="28"/>
          <w:szCs w:val="28"/>
        </w:rPr>
        <w:t>ом</w:t>
      </w:r>
      <w:r w:rsidRPr="004717DF">
        <w:rPr>
          <w:rFonts w:eastAsia="Arial"/>
          <w:bCs/>
          <w:color w:val="000000"/>
          <w:sz w:val="28"/>
          <w:szCs w:val="28"/>
        </w:rPr>
        <w:t xml:space="preserve"> 2.6.1. административного регламента.</w:t>
      </w:r>
    </w:p>
    <w:p w:rsidR="00B86A19" w:rsidRPr="004717DF" w:rsidRDefault="00B86A19" w:rsidP="00B86A19">
      <w:pPr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eastAsia="Arial"/>
          <w:color w:val="000000"/>
          <w:sz w:val="28"/>
          <w:szCs w:val="28"/>
        </w:rPr>
      </w:pPr>
      <w:r w:rsidRPr="004717DF">
        <w:rPr>
          <w:sz w:val="28"/>
          <w:szCs w:val="28"/>
        </w:rPr>
        <w:t xml:space="preserve">Результатом административной процедуры является регистрация </w:t>
      </w:r>
      <w:r>
        <w:rPr>
          <w:rFonts w:eastAsia="Arial"/>
          <w:color w:val="000000"/>
          <w:sz w:val="28"/>
          <w:szCs w:val="28"/>
        </w:rPr>
        <w:t xml:space="preserve">в </w:t>
      </w:r>
      <w:r w:rsidR="00B449C5">
        <w:rPr>
          <w:rFonts w:eastAsia="Arial"/>
          <w:color w:val="000000"/>
          <w:sz w:val="28"/>
          <w:szCs w:val="28"/>
        </w:rPr>
        <w:t xml:space="preserve">            </w:t>
      </w:r>
      <w:r>
        <w:rPr>
          <w:spacing w:val="-8"/>
          <w:sz w:val="28"/>
          <w:szCs w:val="28"/>
        </w:rPr>
        <w:t>отделе социального развития</w:t>
      </w:r>
      <w:r w:rsidRPr="004717DF">
        <w:rPr>
          <w:rFonts w:eastAsia="Arial"/>
          <w:color w:val="000000"/>
          <w:sz w:val="28"/>
          <w:szCs w:val="28"/>
        </w:rPr>
        <w:t xml:space="preserve"> поступившего </w:t>
      </w:r>
      <w:r>
        <w:rPr>
          <w:rFonts w:eastAsia="Arial"/>
          <w:color w:val="000000"/>
          <w:sz w:val="28"/>
          <w:szCs w:val="28"/>
        </w:rPr>
        <w:t xml:space="preserve">из МФЦ </w:t>
      </w:r>
      <w:r w:rsidRPr="004717DF">
        <w:rPr>
          <w:rFonts w:eastAsia="Arial"/>
          <w:color w:val="000000"/>
          <w:sz w:val="28"/>
          <w:szCs w:val="28"/>
        </w:rPr>
        <w:t>заявления с пакето</w:t>
      </w:r>
      <w:r>
        <w:rPr>
          <w:rFonts w:eastAsia="Arial"/>
          <w:color w:val="000000"/>
          <w:sz w:val="28"/>
          <w:szCs w:val="28"/>
        </w:rPr>
        <w:t>м д</w:t>
      </w:r>
      <w:r>
        <w:rPr>
          <w:rFonts w:eastAsia="Arial"/>
          <w:color w:val="000000"/>
          <w:sz w:val="28"/>
          <w:szCs w:val="28"/>
        </w:rPr>
        <w:t>о</w:t>
      </w:r>
      <w:r>
        <w:rPr>
          <w:rFonts w:eastAsia="Arial"/>
          <w:color w:val="000000"/>
          <w:sz w:val="28"/>
          <w:szCs w:val="28"/>
        </w:rPr>
        <w:t>кументов</w:t>
      </w:r>
      <w:r w:rsidRPr="004717DF">
        <w:rPr>
          <w:rFonts w:eastAsia="Arial"/>
          <w:color w:val="000000"/>
          <w:sz w:val="28"/>
          <w:szCs w:val="28"/>
        </w:rPr>
        <w:t xml:space="preserve">. </w:t>
      </w:r>
    </w:p>
    <w:p w:rsidR="00B86A19" w:rsidRPr="002C0231" w:rsidRDefault="00B86A19" w:rsidP="00B86A19">
      <w:pPr>
        <w:pStyle w:val="af0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2C0231">
        <w:rPr>
          <w:sz w:val="28"/>
          <w:szCs w:val="28"/>
        </w:rPr>
        <w:t>3.2.3</w:t>
      </w:r>
      <w:r>
        <w:rPr>
          <w:sz w:val="28"/>
          <w:szCs w:val="28"/>
        </w:rPr>
        <w:t xml:space="preserve">. </w:t>
      </w:r>
      <w:r w:rsidRPr="002C0231">
        <w:rPr>
          <w:sz w:val="28"/>
          <w:szCs w:val="28"/>
        </w:rPr>
        <w:t>Подготовка и согласование документа, подтверждающего</w:t>
      </w:r>
      <w:r>
        <w:rPr>
          <w:sz w:val="28"/>
          <w:szCs w:val="28"/>
        </w:rPr>
        <w:t xml:space="preserve"> </w:t>
      </w:r>
      <w:r w:rsidRPr="002C0231">
        <w:rPr>
          <w:sz w:val="28"/>
          <w:szCs w:val="28"/>
        </w:rPr>
        <w:t>пр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>доставление муниципальной услуги (отказа в предоставлении муниципал</w:t>
      </w:r>
      <w:r w:rsidRPr="002C0231">
        <w:rPr>
          <w:sz w:val="28"/>
          <w:szCs w:val="28"/>
        </w:rPr>
        <w:t>ь</w:t>
      </w:r>
      <w:r w:rsidRPr="002C0231">
        <w:rPr>
          <w:sz w:val="28"/>
          <w:szCs w:val="28"/>
        </w:rPr>
        <w:t>ной услуги).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>Основанием для начала административной процедуры является нал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 xml:space="preserve">чие в </w:t>
      </w:r>
      <w:r w:rsidRPr="004449BD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4449BD">
        <w:rPr>
          <w:sz w:val="28"/>
          <w:szCs w:val="28"/>
        </w:rPr>
        <w:t xml:space="preserve"> социального развития </w:t>
      </w:r>
      <w:r w:rsidRPr="002C0231">
        <w:rPr>
          <w:sz w:val="28"/>
          <w:szCs w:val="28"/>
        </w:rPr>
        <w:t xml:space="preserve"> зарегистрированного заявления и пакета документов, сфор</w:t>
      </w:r>
      <w:r>
        <w:rPr>
          <w:sz w:val="28"/>
          <w:szCs w:val="28"/>
        </w:rPr>
        <w:t xml:space="preserve">мированного в соответствии </w:t>
      </w:r>
      <w:r w:rsidRPr="00CC7D9A">
        <w:rPr>
          <w:sz w:val="28"/>
          <w:szCs w:val="28"/>
        </w:rPr>
        <w:t>с пункт</w:t>
      </w:r>
      <w:r>
        <w:rPr>
          <w:sz w:val="28"/>
          <w:szCs w:val="28"/>
        </w:rPr>
        <w:t>ом</w:t>
      </w:r>
      <w:r w:rsidRPr="00CC7D9A">
        <w:rPr>
          <w:sz w:val="28"/>
          <w:szCs w:val="28"/>
        </w:rPr>
        <w:t xml:space="preserve"> 2.6.1. администр</w:t>
      </w:r>
      <w:r w:rsidRPr="00CC7D9A">
        <w:rPr>
          <w:sz w:val="28"/>
          <w:szCs w:val="28"/>
        </w:rPr>
        <w:t>а</w:t>
      </w:r>
      <w:r w:rsidRPr="00CC7D9A">
        <w:rPr>
          <w:sz w:val="28"/>
          <w:szCs w:val="28"/>
        </w:rPr>
        <w:t>тивного</w:t>
      </w:r>
      <w:r w:rsidRPr="002C0231">
        <w:rPr>
          <w:sz w:val="28"/>
          <w:szCs w:val="28"/>
        </w:rPr>
        <w:t xml:space="preserve"> регламента.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4449BD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4449BD">
        <w:rPr>
          <w:sz w:val="28"/>
          <w:szCs w:val="28"/>
        </w:rPr>
        <w:t xml:space="preserve"> социального развития</w:t>
      </w:r>
      <w:r w:rsidRPr="002C0231">
        <w:rPr>
          <w:sz w:val="28"/>
          <w:szCs w:val="28"/>
        </w:rPr>
        <w:t>, ответственный за предоста</w:t>
      </w:r>
      <w:r w:rsidRPr="002C0231">
        <w:rPr>
          <w:sz w:val="28"/>
          <w:szCs w:val="28"/>
        </w:rPr>
        <w:t>в</w:t>
      </w:r>
      <w:r w:rsidRPr="002C0231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: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>в случае наличия необходимых документов и соблюдение требований к заполнению фор</w:t>
      </w:r>
      <w:r>
        <w:rPr>
          <w:sz w:val="28"/>
          <w:szCs w:val="28"/>
        </w:rPr>
        <w:t>м</w:t>
      </w:r>
      <w:r w:rsidRPr="002C0231">
        <w:rPr>
          <w:sz w:val="28"/>
          <w:szCs w:val="28"/>
        </w:rPr>
        <w:t>ы заявления готовит исчерпывающую информацию об оч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>редности предоставления жилых помещений на условиях социального найма;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>в случае наличия о</w:t>
      </w:r>
      <w:r>
        <w:rPr>
          <w:sz w:val="28"/>
          <w:szCs w:val="28"/>
        </w:rPr>
        <w:t xml:space="preserve">снований для отказа </w:t>
      </w:r>
      <w:r w:rsidRPr="002C0231">
        <w:rPr>
          <w:sz w:val="28"/>
          <w:szCs w:val="28"/>
        </w:rPr>
        <w:t>готовит уведомление с указан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>ем причин отказа.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 xml:space="preserve">Подготовленная специалистом </w:t>
      </w:r>
      <w:r w:rsidRPr="004449BD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4449BD">
        <w:rPr>
          <w:sz w:val="28"/>
          <w:szCs w:val="28"/>
        </w:rPr>
        <w:t xml:space="preserve"> социального развития </w:t>
      </w:r>
      <w:r w:rsidRPr="002C0231">
        <w:rPr>
          <w:sz w:val="28"/>
          <w:szCs w:val="28"/>
        </w:rPr>
        <w:t>письме</w:t>
      </w:r>
      <w:r w:rsidRPr="002C0231">
        <w:rPr>
          <w:sz w:val="28"/>
          <w:szCs w:val="28"/>
        </w:rPr>
        <w:t>н</w:t>
      </w:r>
      <w:r w:rsidRPr="002C0231">
        <w:rPr>
          <w:sz w:val="28"/>
          <w:szCs w:val="28"/>
        </w:rPr>
        <w:t>ная информация об очередности предоставления жилых помещений на усл</w:t>
      </w:r>
      <w:r w:rsidRPr="002C0231">
        <w:rPr>
          <w:sz w:val="28"/>
          <w:szCs w:val="28"/>
        </w:rPr>
        <w:t>о</w:t>
      </w:r>
      <w:r w:rsidRPr="002C0231">
        <w:rPr>
          <w:sz w:val="28"/>
          <w:szCs w:val="28"/>
        </w:rPr>
        <w:t xml:space="preserve">виях социального найма (далее – информация) или уведомление об отказе в ее предоставлении (далее – уведомление) подписывается </w:t>
      </w:r>
      <w:r>
        <w:rPr>
          <w:rFonts w:eastAsia="Times New Roman"/>
          <w:sz w:val="28"/>
          <w:szCs w:val="28"/>
        </w:rPr>
        <w:t>главой Арзгирского муниципального округа</w:t>
      </w:r>
      <w:r w:rsidRPr="002C0231">
        <w:rPr>
          <w:rFonts w:eastAsia="Times New Roman"/>
          <w:sz w:val="28"/>
          <w:szCs w:val="28"/>
        </w:rPr>
        <w:t xml:space="preserve"> и регистрируется в журнале исходящей корреспо</w:t>
      </w:r>
      <w:r w:rsidRPr="002C0231">
        <w:rPr>
          <w:rFonts w:eastAsia="Times New Roman"/>
          <w:sz w:val="28"/>
          <w:szCs w:val="28"/>
        </w:rPr>
        <w:t>н</w:t>
      </w:r>
      <w:r w:rsidRPr="002C0231">
        <w:rPr>
          <w:rFonts w:eastAsia="Times New Roman"/>
          <w:sz w:val="28"/>
          <w:szCs w:val="28"/>
        </w:rPr>
        <w:t>денции</w:t>
      </w:r>
      <w:r>
        <w:rPr>
          <w:rFonts w:eastAsia="Times New Roman"/>
          <w:sz w:val="28"/>
          <w:szCs w:val="28"/>
        </w:rPr>
        <w:t xml:space="preserve"> </w:t>
      </w:r>
      <w:r w:rsidRPr="004449BD">
        <w:rPr>
          <w:rFonts w:eastAsia="Times New Roman"/>
          <w:sz w:val="28"/>
          <w:szCs w:val="28"/>
        </w:rPr>
        <w:t>администрации Арзгирского муниципального округа</w:t>
      </w:r>
      <w:r w:rsidRPr="002C0231">
        <w:rPr>
          <w:rFonts w:eastAsia="Times New Roman"/>
          <w:sz w:val="28"/>
          <w:szCs w:val="28"/>
        </w:rPr>
        <w:t>.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>Срок исполнения административной процедуры составляет 15 дней.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r w:rsidRPr="002C0231">
        <w:rPr>
          <w:sz w:val="28"/>
          <w:szCs w:val="28"/>
        </w:rPr>
        <w:t xml:space="preserve">Критерием принятия решения является наличие в </w:t>
      </w:r>
      <w:r w:rsidRPr="004449BD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4449BD">
        <w:rPr>
          <w:sz w:val="28"/>
          <w:szCs w:val="28"/>
        </w:rPr>
        <w:t xml:space="preserve"> социального развития </w:t>
      </w:r>
      <w:r w:rsidRPr="002C0231">
        <w:rPr>
          <w:sz w:val="28"/>
          <w:szCs w:val="28"/>
        </w:rPr>
        <w:t>зарегистрированного заявления и пакета документов, сформирова</w:t>
      </w:r>
      <w:r w:rsidRPr="002C0231">
        <w:rPr>
          <w:sz w:val="28"/>
          <w:szCs w:val="28"/>
        </w:rPr>
        <w:t>н</w:t>
      </w:r>
      <w:r w:rsidRPr="002C0231">
        <w:rPr>
          <w:sz w:val="28"/>
          <w:szCs w:val="28"/>
        </w:rPr>
        <w:t xml:space="preserve">ного в соответствии </w:t>
      </w:r>
      <w:r w:rsidRPr="00CC7D9A">
        <w:rPr>
          <w:sz w:val="28"/>
          <w:szCs w:val="28"/>
        </w:rPr>
        <w:t>с пунктами 2.6.1. административного</w:t>
      </w:r>
      <w:r w:rsidRPr="002C0231">
        <w:rPr>
          <w:sz w:val="28"/>
          <w:szCs w:val="28"/>
        </w:rPr>
        <w:t xml:space="preserve"> регламента.</w:t>
      </w:r>
    </w:p>
    <w:p w:rsidR="00B86A19" w:rsidRPr="002C0231" w:rsidRDefault="00B86A19" w:rsidP="00B86A19">
      <w:pPr>
        <w:pStyle w:val="a5"/>
        <w:ind w:firstLine="708"/>
        <w:rPr>
          <w:sz w:val="28"/>
          <w:szCs w:val="28"/>
        </w:rPr>
      </w:pPr>
      <w:proofErr w:type="gramStart"/>
      <w:r w:rsidRPr="002C0231">
        <w:rPr>
          <w:sz w:val="28"/>
          <w:szCs w:val="28"/>
        </w:rPr>
        <w:t xml:space="preserve">Результатом административной процедуры являются подписанные и зарегистрированные </w:t>
      </w:r>
      <w:r w:rsidR="0005602D">
        <w:rPr>
          <w:sz w:val="28"/>
          <w:szCs w:val="28"/>
        </w:rPr>
        <w:t>справка</w:t>
      </w:r>
      <w:r w:rsidRPr="002C0231">
        <w:rPr>
          <w:sz w:val="28"/>
          <w:szCs w:val="28"/>
        </w:rPr>
        <w:t xml:space="preserve"> или уведомление.</w:t>
      </w:r>
      <w:proofErr w:type="gramEnd"/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2C0231">
        <w:rPr>
          <w:sz w:val="28"/>
          <w:szCs w:val="28"/>
        </w:rPr>
        <w:t>Выдача (направление) результата предоставления муниципальной услуги заявителю.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Основанием для начала административной процедуры является нал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 xml:space="preserve">чие </w:t>
      </w:r>
      <w:r w:rsidR="0005602D">
        <w:rPr>
          <w:sz w:val="28"/>
          <w:szCs w:val="28"/>
        </w:rPr>
        <w:t>справки</w:t>
      </w:r>
      <w:r w:rsidRPr="002C0231">
        <w:rPr>
          <w:sz w:val="28"/>
          <w:szCs w:val="28"/>
        </w:rPr>
        <w:t xml:space="preserve"> или уведомления.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В случае предоставления муниципальной услуги через МФЦ, специ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 xml:space="preserve">лист </w:t>
      </w:r>
      <w:r>
        <w:rPr>
          <w:spacing w:val="-8"/>
          <w:sz w:val="28"/>
          <w:szCs w:val="28"/>
        </w:rPr>
        <w:t>отдела социального развития</w:t>
      </w:r>
      <w:r w:rsidRPr="002C0231">
        <w:rPr>
          <w:sz w:val="28"/>
          <w:szCs w:val="28"/>
        </w:rPr>
        <w:t xml:space="preserve">, ответственный за делопроизводство, не позднее дня, следующего за днем подписания </w:t>
      </w:r>
      <w:r w:rsidR="0005602D">
        <w:rPr>
          <w:sz w:val="28"/>
          <w:szCs w:val="28"/>
        </w:rPr>
        <w:t>справки</w:t>
      </w:r>
      <w:r>
        <w:rPr>
          <w:sz w:val="28"/>
          <w:szCs w:val="28"/>
        </w:rPr>
        <w:t xml:space="preserve"> или </w:t>
      </w:r>
      <w:r w:rsidRPr="002C0231">
        <w:rPr>
          <w:sz w:val="28"/>
          <w:szCs w:val="28"/>
        </w:rPr>
        <w:t>уведомления, н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>правляет такой документ в МФЦ с приложением Реестра передачи докуме</w:t>
      </w:r>
      <w:r w:rsidRPr="002C0231">
        <w:rPr>
          <w:sz w:val="28"/>
          <w:szCs w:val="28"/>
        </w:rPr>
        <w:t>н</w:t>
      </w:r>
      <w:r w:rsidRPr="002C0231">
        <w:rPr>
          <w:sz w:val="28"/>
          <w:szCs w:val="28"/>
        </w:rPr>
        <w:t>тов.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Специалист МФЦ, ответственный за предоставление муниципальной услуги, уведомляет заявителя о возможности личного получения в помещ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lastRenderedPageBreak/>
        <w:t xml:space="preserve">нии МФЦ </w:t>
      </w:r>
      <w:r w:rsidR="0005602D">
        <w:rPr>
          <w:sz w:val="28"/>
          <w:szCs w:val="28"/>
        </w:rPr>
        <w:t>справки</w:t>
      </w:r>
      <w:r w:rsidRPr="002C0231">
        <w:rPr>
          <w:sz w:val="28"/>
          <w:szCs w:val="28"/>
        </w:rPr>
        <w:t xml:space="preserve"> или уведомления, посредством телефонной связи.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В случае неявки заявителя в МФЦ в течение 30 дней</w:t>
      </w:r>
      <w:r>
        <w:rPr>
          <w:sz w:val="28"/>
          <w:szCs w:val="28"/>
        </w:rPr>
        <w:t>,</w:t>
      </w:r>
      <w:r w:rsidRPr="002C0231">
        <w:rPr>
          <w:sz w:val="28"/>
          <w:szCs w:val="28"/>
        </w:rPr>
        <w:t xml:space="preserve"> специалист МФЦ возвращает в </w:t>
      </w:r>
      <w:r>
        <w:rPr>
          <w:spacing w:val="-8"/>
          <w:sz w:val="28"/>
          <w:szCs w:val="28"/>
        </w:rPr>
        <w:t xml:space="preserve">отдел социального развития </w:t>
      </w:r>
      <w:r w:rsidRPr="002C0231">
        <w:rPr>
          <w:sz w:val="28"/>
          <w:szCs w:val="28"/>
        </w:rPr>
        <w:t>указанные выше документы с пр</w:t>
      </w:r>
      <w:r w:rsidRPr="002C0231">
        <w:rPr>
          <w:sz w:val="28"/>
          <w:szCs w:val="28"/>
        </w:rPr>
        <w:t>и</w:t>
      </w:r>
      <w:r w:rsidRPr="002C0231">
        <w:rPr>
          <w:sz w:val="28"/>
          <w:szCs w:val="28"/>
        </w:rPr>
        <w:t>ложением Реестра передачи документов.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 xml:space="preserve">В случае предоставления муниципальной услуги в </w:t>
      </w:r>
      <w:r>
        <w:rPr>
          <w:spacing w:val="-8"/>
          <w:sz w:val="28"/>
          <w:szCs w:val="28"/>
        </w:rPr>
        <w:t>отделе социального развития</w:t>
      </w:r>
      <w:r w:rsidRPr="002C0231">
        <w:rPr>
          <w:sz w:val="28"/>
          <w:szCs w:val="28"/>
        </w:rPr>
        <w:t xml:space="preserve">, специалист </w:t>
      </w:r>
      <w:r>
        <w:rPr>
          <w:spacing w:val="-8"/>
          <w:sz w:val="28"/>
          <w:szCs w:val="28"/>
        </w:rPr>
        <w:t>отдела социального развития</w:t>
      </w:r>
      <w:r w:rsidRPr="002C0231">
        <w:rPr>
          <w:sz w:val="28"/>
          <w:szCs w:val="28"/>
        </w:rPr>
        <w:t>, ответственный за делопр</w:t>
      </w:r>
      <w:r w:rsidRPr="002C0231">
        <w:rPr>
          <w:sz w:val="28"/>
          <w:szCs w:val="28"/>
        </w:rPr>
        <w:t>о</w:t>
      </w:r>
      <w:r w:rsidRPr="002C0231">
        <w:rPr>
          <w:sz w:val="28"/>
          <w:szCs w:val="28"/>
        </w:rPr>
        <w:t>изводство, уведомляет заявителя о возможности личного получения в пом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 xml:space="preserve">щении </w:t>
      </w:r>
      <w:r>
        <w:rPr>
          <w:spacing w:val="-8"/>
          <w:sz w:val="28"/>
          <w:szCs w:val="28"/>
        </w:rPr>
        <w:t xml:space="preserve">отдела социального развития </w:t>
      </w:r>
      <w:r w:rsidRPr="002C0231">
        <w:rPr>
          <w:sz w:val="28"/>
          <w:szCs w:val="28"/>
        </w:rPr>
        <w:t xml:space="preserve"> результата муниципальной услуги, п</w:t>
      </w:r>
      <w:r w:rsidRPr="002C0231">
        <w:rPr>
          <w:sz w:val="28"/>
          <w:szCs w:val="28"/>
        </w:rPr>
        <w:t>о</w:t>
      </w:r>
      <w:r w:rsidRPr="002C0231">
        <w:rPr>
          <w:sz w:val="28"/>
          <w:szCs w:val="28"/>
        </w:rPr>
        <w:t>средством телефонной связи.</w:t>
      </w:r>
    </w:p>
    <w:p w:rsidR="00B86A19" w:rsidRPr="002C0231" w:rsidRDefault="0005602D" w:rsidP="00B86A19">
      <w:pPr>
        <w:pStyle w:val="af0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B86A19" w:rsidRPr="002C0231">
        <w:rPr>
          <w:sz w:val="28"/>
          <w:szCs w:val="28"/>
        </w:rPr>
        <w:t xml:space="preserve"> или уведомление могут быть направлены заявителю посредс</w:t>
      </w:r>
      <w:r w:rsidR="00B86A19" w:rsidRPr="002C0231">
        <w:rPr>
          <w:sz w:val="28"/>
          <w:szCs w:val="28"/>
        </w:rPr>
        <w:t>т</w:t>
      </w:r>
      <w:r w:rsidR="00B86A19" w:rsidRPr="002C0231">
        <w:rPr>
          <w:sz w:val="28"/>
          <w:szCs w:val="28"/>
        </w:rPr>
        <w:t>вом почтовой связи не позднее дня, следующего за днем  их подписания.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</w:t>
      </w:r>
      <w:r w:rsidRPr="002C0231">
        <w:rPr>
          <w:sz w:val="28"/>
          <w:szCs w:val="28"/>
        </w:rPr>
        <w:t xml:space="preserve"> 2 р</w:t>
      </w:r>
      <w:r w:rsidRPr="002C0231">
        <w:rPr>
          <w:sz w:val="28"/>
          <w:szCs w:val="28"/>
        </w:rPr>
        <w:t>а</w:t>
      </w:r>
      <w:r w:rsidRPr="002C0231">
        <w:rPr>
          <w:sz w:val="28"/>
          <w:szCs w:val="28"/>
        </w:rPr>
        <w:t>бочих дня.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 xml:space="preserve">Критерием принятия решения является наличие в </w:t>
      </w:r>
      <w:r>
        <w:rPr>
          <w:spacing w:val="-8"/>
          <w:sz w:val="28"/>
          <w:szCs w:val="28"/>
        </w:rPr>
        <w:t xml:space="preserve">отделе социального развития </w:t>
      </w:r>
      <w:r w:rsidR="0005602D">
        <w:rPr>
          <w:sz w:val="28"/>
          <w:szCs w:val="28"/>
        </w:rPr>
        <w:t>справки</w:t>
      </w:r>
      <w:r w:rsidRPr="002C0231">
        <w:rPr>
          <w:sz w:val="28"/>
          <w:szCs w:val="28"/>
        </w:rPr>
        <w:t xml:space="preserve"> или уведомления.</w:t>
      </w:r>
    </w:p>
    <w:p w:rsidR="00B86A19" w:rsidRPr="002C0231" w:rsidRDefault="00B86A19" w:rsidP="00B86A19">
      <w:pPr>
        <w:pStyle w:val="af0"/>
        <w:spacing w:after="0"/>
        <w:ind w:left="0" w:firstLine="708"/>
        <w:rPr>
          <w:sz w:val="28"/>
          <w:szCs w:val="28"/>
        </w:rPr>
      </w:pPr>
      <w:r w:rsidRPr="002C0231">
        <w:rPr>
          <w:sz w:val="28"/>
          <w:szCs w:val="28"/>
        </w:rPr>
        <w:t>Результатом административной процедуры является выдача (направл</w:t>
      </w:r>
      <w:r w:rsidRPr="002C0231">
        <w:rPr>
          <w:sz w:val="28"/>
          <w:szCs w:val="28"/>
        </w:rPr>
        <w:t>е</w:t>
      </w:r>
      <w:r w:rsidRPr="002C0231">
        <w:rPr>
          <w:sz w:val="28"/>
          <w:szCs w:val="28"/>
        </w:rPr>
        <w:t xml:space="preserve">ние) заявителю </w:t>
      </w:r>
      <w:r w:rsidR="0005602D">
        <w:rPr>
          <w:sz w:val="28"/>
          <w:szCs w:val="28"/>
        </w:rPr>
        <w:t>справк</w:t>
      </w:r>
      <w:r w:rsidRPr="002C0231">
        <w:rPr>
          <w:sz w:val="28"/>
          <w:szCs w:val="28"/>
        </w:rPr>
        <w:t>и или уведомления.</w:t>
      </w:r>
    </w:p>
    <w:p w:rsidR="00B86A19" w:rsidRPr="002C0231" w:rsidRDefault="00B86A19" w:rsidP="00B86A19">
      <w:pPr>
        <w:pStyle w:val="af0"/>
        <w:spacing w:after="0"/>
        <w:ind w:left="0"/>
        <w:rPr>
          <w:sz w:val="28"/>
          <w:szCs w:val="28"/>
        </w:rPr>
      </w:pPr>
    </w:p>
    <w:p w:rsidR="00B86A19" w:rsidRPr="00137859" w:rsidRDefault="00B86A19" w:rsidP="00B86A19">
      <w:pPr>
        <w:ind w:firstLine="559"/>
        <w:rPr>
          <w:spacing w:val="-8"/>
          <w:sz w:val="28"/>
          <w:szCs w:val="28"/>
        </w:rPr>
      </w:pPr>
      <w:r w:rsidRPr="00137859">
        <w:rPr>
          <w:spacing w:val="-8"/>
          <w:sz w:val="28"/>
          <w:szCs w:val="28"/>
        </w:rPr>
        <w:t xml:space="preserve">Раздел 4. Формы </w:t>
      </w:r>
      <w:proofErr w:type="gramStart"/>
      <w:r w:rsidRPr="00137859">
        <w:rPr>
          <w:spacing w:val="-8"/>
          <w:sz w:val="28"/>
          <w:szCs w:val="28"/>
        </w:rPr>
        <w:t>контроля за</w:t>
      </w:r>
      <w:proofErr w:type="gramEnd"/>
      <w:r w:rsidRPr="00137859">
        <w:rPr>
          <w:spacing w:val="-8"/>
          <w:sz w:val="28"/>
          <w:szCs w:val="28"/>
        </w:rPr>
        <w:t xml:space="preserve"> исполнением административного регламента</w:t>
      </w:r>
    </w:p>
    <w:p w:rsidR="00B86A19" w:rsidRPr="00137859" w:rsidRDefault="00B86A19" w:rsidP="00B86A19">
      <w:pPr>
        <w:rPr>
          <w:spacing w:val="-8"/>
          <w:sz w:val="28"/>
          <w:szCs w:val="28"/>
        </w:rPr>
      </w:pP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proofErr w:type="gramStart"/>
      <w:r w:rsidRPr="00137859">
        <w:rPr>
          <w:spacing w:val="-8"/>
          <w:sz w:val="28"/>
          <w:szCs w:val="28"/>
        </w:rPr>
        <w:t>Контроль за</w:t>
      </w:r>
      <w:proofErr w:type="gramEnd"/>
      <w:r w:rsidRPr="00137859">
        <w:rPr>
          <w:spacing w:val="-8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</w:t>
      </w:r>
      <w:r w:rsidRPr="00136698">
        <w:rPr>
          <w:spacing w:val="-8"/>
          <w:sz w:val="28"/>
          <w:szCs w:val="28"/>
        </w:rPr>
        <w:t xml:space="preserve"> должнос</w:t>
      </w:r>
      <w:r w:rsidRPr="00136698">
        <w:rPr>
          <w:spacing w:val="-8"/>
          <w:sz w:val="28"/>
          <w:szCs w:val="28"/>
        </w:rPr>
        <w:t>т</w:t>
      </w:r>
      <w:r w:rsidRPr="00136698">
        <w:rPr>
          <w:spacing w:val="-8"/>
          <w:sz w:val="28"/>
          <w:szCs w:val="28"/>
        </w:rPr>
        <w:t>ных лиц, муниципальных служащих.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 xml:space="preserve">Уполномоченное должностное лицо </w:t>
      </w:r>
      <w:r>
        <w:rPr>
          <w:sz w:val="28"/>
          <w:szCs w:val="28"/>
        </w:rPr>
        <w:t>отдела социального развития</w:t>
      </w:r>
      <w:r w:rsidRPr="00136698">
        <w:rPr>
          <w:spacing w:val="-8"/>
          <w:sz w:val="28"/>
          <w:szCs w:val="28"/>
        </w:rPr>
        <w:t xml:space="preserve"> осущес</w:t>
      </w:r>
      <w:r w:rsidRPr="00136698">
        <w:rPr>
          <w:spacing w:val="-8"/>
          <w:sz w:val="28"/>
          <w:szCs w:val="28"/>
        </w:rPr>
        <w:t>т</w:t>
      </w:r>
      <w:r w:rsidRPr="00136698">
        <w:rPr>
          <w:spacing w:val="-8"/>
          <w:sz w:val="28"/>
          <w:szCs w:val="28"/>
        </w:rPr>
        <w:t xml:space="preserve">вляет текущий </w:t>
      </w:r>
      <w:proofErr w:type="gramStart"/>
      <w:r w:rsidRPr="00136698">
        <w:rPr>
          <w:spacing w:val="-8"/>
          <w:sz w:val="28"/>
          <w:szCs w:val="28"/>
        </w:rPr>
        <w:t>контроль за</w:t>
      </w:r>
      <w:proofErr w:type="gramEnd"/>
      <w:r w:rsidRPr="00136698">
        <w:rPr>
          <w:spacing w:val="-8"/>
          <w:sz w:val="28"/>
          <w:szCs w:val="28"/>
        </w:rPr>
        <w:t xml:space="preserve"> соблюдением последовательности действий, опред</w:t>
      </w:r>
      <w:r w:rsidRPr="00136698">
        <w:rPr>
          <w:spacing w:val="-8"/>
          <w:sz w:val="28"/>
          <w:szCs w:val="28"/>
        </w:rPr>
        <w:t>е</w:t>
      </w:r>
      <w:r w:rsidRPr="00136698">
        <w:rPr>
          <w:spacing w:val="-8"/>
          <w:sz w:val="28"/>
          <w:szCs w:val="28"/>
        </w:rPr>
        <w:t xml:space="preserve">ленных административными процедурами по предоставлению муниципальной </w:t>
      </w:r>
      <w:r w:rsidR="00B449C5">
        <w:rPr>
          <w:spacing w:val="-8"/>
          <w:sz w:val="28"/>
          <w:szCs w:val="28"/>
        </w:rPr>
        <w:t xml:space="preserve"> </w:t>
      </w:r>
      <w:r w:rsidRPr="00136698">
        <w:rPr>
          <w:spacing w:val="-8"/>
          <w:sz w:val="28"/>
          <w:szCs w:val="28"/>
        </w:rPr>
        <w:t>у</w:t>
      </w:r>
      <w:r w:rsidRPr="00136698">
        <w:rPr>
          <w:spacing w:val="-8"/>
          <w:sz w:val="28"/>
          <w:szCs w:val="28"/>
        </w:rPr>
        <w:t>с</w:t>
      </w:r>
      <w:r w:rsidRPr="00136698">
        <w:rPr>
          <w:spacing w:val="-8"/>
          <w:sz w:val="28"/>
          <w:szCs w:val="28"/>
        </w:rPr>
        <w:t>луги.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 xml:space="preserve">Текущий контроль осуществляется путем </w:t>
      </w:r>
      <w:proofErr w:type="gramStart"/>
      <w:r w:rsidRPr="00136698">
        <w:rPr>
          <w:spacing w:val="-8"/>
          <w:sz w:val="28"/>
          <w:szCs w:val="28"/>
        </w:rPr>
        <w:t>проведения</w:t>
      </w:r>
      <w:proofErr w:type="gramEnd"/>
      <w:r w:rsidRPr="00136698">
        <w:rPr>
          <w:spacing w:val="-8"/>
          <w:sz w:val="28"/>
          <w:szCs w:val="28"/>
        </w:rPr>
        <w:t xml:space="preserve"> уполномоченным должностным лицом </w:t>
      </w:r>
      <w:r>
        <w:rPr>
          <w:sz w:val="28"/>
          <w:szCs w:val="28"/>
        </w:rPr>
        <w:t>отдела социального развития</w:t>
      </w:r>
      <w:r w:rsidRPr="00136698">
        <w:rPr>
          <w:spacing w:val="-8"/>
          <w:sz w:val="28"/>
          <w:szCs w:val="28"/>
        </w:rPr>
        <w:t xml:space="preserve"> или уполномоченными лиц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>ми проверок соблюдения положений административного регламента, иных но</w:t>
      </w:r>
      <w:r w:rsidRPr="00136698">
        <w:rPr>
          <w:spacing w:val="-8"/>
          <w:sz w:val="28"/>
          <w:szCs w:val="28"/>
        </w:rPr>
        <w:t>р</w:t>
      </w:r>
      <w:r w:rsidRPr="00136698">
        <w:rPr>
          <w:spacing w:val="-8"/>
          <w:sz w:val="28"/>
          <w:szCs w:val="28"/>
        </w:rPr>
        <w:t>мативных правовых актов Российской Федерации, нормативных правовых актов Ставропольского края при предоставлении специалистами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>
        <w:rPr>
          <w:sz w:val="28"/>
          <w:szCs w:val="28"/>
        </w:rPr>
        <w:t>Отдел социального развития</w:t>
      </w:r>
      <w:r w:rsidRPr="00136698">
        <w:rPr>
          <w:spacing w:val="-8"/>
          <w:sz w:val="28"/>
          <w:szCs w:val="28"/>
        </w:rPr>
        <w:t xml:space="preserve"> проводит проверки полноты и качества пр</w:t>
      </w:r>
      <w:r w:rsidRPr="00136698">
        <w:rPr>
          <w:spacing w:val="-8"/>
          <w:sz w:val="28"/>
          <w:szCs w:val="28"/>
        </w:rPr>
        <w:t>е</w:t>
      </w:r>
      <w:r w:rsidRPr="00136698">
        <w:rPr>
          <w:spacing w:val="-8"/>
          <w:sz w:val="28"/>
          <w:szCs w:val="28"/>
        </w:rPr>
        <w:t xml:space="preserve">доставления муниципальной услуги специалистами </w:t>
      </w:r>
      <w:r>
        <w:rPr>
          <w:sz w:val="28"/>
          <w:szCs w:val="28"/>
        </w:rPr>
        <w:t>отдела социального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</w:t>
      </w:r>
      <w:r w:rsidRPr="00136698">
        <w:rPr>
          <w:spacing w:val="-8"/>
          <w:sz w:val="28"/>
          <w:szCs w:val="28"/>
        </w:rPr>
        <w:t>, предоставляющими муниципальную услугу.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Проверки могут быть плановыми (осуществляться на основании полугод</w:t>
      </w:r>
      <w:r w:rsidRPr="00136698">
        <w:rPr>
          <w:spacing w:val="-8"/>
          <w:sz w:val="28"/>
          <w:szCs w:val="28"/>
        </w:rPr>
        <w:t>о</w:t>
      </w:r>
      <w:r w:rsidRPr="00136698">
        <w:rPr>
          <w:spacing w:val="-8"/>
          <w:sz w:val="28"/>
          <w:szCs w:val="28"/>
        </w:rPr>
        <w:t>вых или годовых планов работы) и внеплановыми. При проверке могут рассма</w:t>
      </w:r>
      <w:r w:rsidRPr="00136698">
        <w:rPr>
          <w:spacing w:val="-8"/>
          <w:sz w:val="28"/>
          <w:szCs w:val="28"/>
        </w:rPr>
        <w:t>т</w:t>
      </w:r>
      <w:r w:rsidRPr="00136698">
        <w:rPr>
          <w:spacing w:val="-8"/>
          <w:sz w:val="28"/>
          <w:szCs w:val="28"/>
        </w:rPr>
        <w:t>риваться все вопросы, связанные с предоставлением муниципальной услуги (ко</w:t>
      </w:r>
      <w:r w:rsidRPr="00136698">
        <w:rPr>
          <w:spacing w:val="-8"/>
          <w:sz w:val="28"/>
          <w:szCs w:val="28"/>
        </w:rPr>
        <w:t>м</w:t>
      </w:r>
      <w:r w:rsidRPr="00136698">
        <w:rPr>
          <w:spacing w:val="-8"/>
          <w:sz w:val="28"/>
          <w:szCs w:val="28"/>
        </w:rPr>
        <w:t>плексные проверки) или отдельные вопросы (тематические проверки). Кроме того, проверка проводится по обращению заявителя.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lastRenderedPageBreak/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="00B449C5">
        <w:rPr>
          <w:spacing w:val="-8"/>
          <w:sz w:val="28"/>
          <w:szCs w:val="28"/>
        </w:rPr>
        <w:t xml:space="preserve">                  </w:t>
      </w:r>
      <w:r w:rsidRPr="00136698">
        <w:rPr>
          <w:spacing w:val="-8"/>
          <w:sz w:val="28"/>
          <w:szCs w:val="28"/>
        </w:rPr>
        <w:t>с</w:t>
      </w:r>
      <w:r w:rsidRPr="00136698">
        <w:rPr>
          <w:spacing w:val="-8"/>
          <w:sz w:val="28"/>
          <w:szCs w:val="28"/>
        </w:rPr>
        <w:t>о</w:t>
      </w:r>
      <w:r w:rsidRPr="00136698">
        <w:rPr>
          <w:spacing w:val="-8"/>
          <w:sz w:val="28"/>
          <w:szCs w:val="28"/>
        </w:rPr>
        <w:t>ответствии с законодательством Российской Федерации.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</w:t>
      </w:r>
      <w:r w:rsidRPr="00136698">
        <w:rPr>
          <w:spacing w:val="-8"/>
          <w:sz w:val="28"/>
          <w:szCs w:val="28"/>
        </w:rPr>
        <w:t>т</w:t>
      </w:r>
      <w:r w:rsidRPr="00136698">
        <w:rPr>
          <w:spacing w:val="-8"/>
          <w:sz w:val="28"/>
          <w:szCs w:val="28"/>
        </w:rPr>
        <w:t>ветственность специалистов закрепляется в их должностных регламентах (инс</w:t>
      </w:r>
      <w:r w:rsidRPr="00136698">
        <w:rPr>
          <w:spacing w:val="-8"/>
          <w:sz w:val="28"/>
          <w:szCs w:val="28"/>
        </w:rPr>
        <w:t>т</w:t>
      </w:r>
      <w:r w:rsidRPr="00136698">
        <w:rPr>
          <w:spacing w:val="-8"/>
          <w:sz w:val="28"/>
          <w:szCs w:val="28"/>
        </w:rPr>
        <w:t>рукциях). В случае выявленных нарушений специалист несет дисциплинарную ответственность в соответствии с Трудовым кодексом Российской Федерации,  Федеральным законом от 2 марта 2007 года № 25-ФЗ «О муниципальной службе в Российской Федерации», а также административную ответственность в соответс</w:t>
      </w:r>
      <w:r w:rsidRPr="00136698">
        <w:rPr>
          <w:spacing w:val="-8"/>
          <w:sz w:val="28"/>
          <w:szCs w:val="28"/>
        </w:rPr>
        <w:t>т</w:t>
      </w:r>
      <w:r w:rsidRPr="00136698">
        <w:rPr>
          <w:spacing w:val="-8"/>
          <w:sz w:val="28"/>
          <w:szCs w:val="28"/>
        </w:rPr>
        <w:t xml:space="preserve">вии с законодательством Российской Федерации, субъекта Российской Федерации об административных правонарушениях. 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</w:p>
    <w:p w:rsidR="00B86A19" w:rsidRDefault="00B86A19" w:rsidP="00ED3352">
      <w:pPr>
        <w:jc w:val="center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 xml:space="preserve">Раздел 5. </w:t>
      </w:r>
      <w:r w:rsidR="00ED3352" w:rsidRPr="00444E9D">
        <w:rPr>
          <w:sz w:val="28"/>
          <w:szCs w:val="28"/>
        </w:rPr>
        <w:t>Досудебный  (внесудебный)  порядок обжалования решений  и</w:t>
      </w:r>
      <w:r w:rsidR="00ED3352">
        <w:rPr>
          <w:sz w:val="28"/>
          <w:szCs w:val="28"/>
        </w:rPr>
        <w:t xml:space="preserve"> </w:t>
      </w:r>
      <w:r w:rsidR="00ED3352" w:rsidRPr="00444E9D">
        <w:rPr>
          <w:sz w:val="28"/>
          <w:szCs w:val="28"/>
        </w:rPr>
        <w:t>де</w:t>
      </w:r>
      <w:r w:rsidR="00ED3352" w:rsidRPr="00444E9D">
        <w:rPr>
          <w:sz w:val="28"/>
          <w:szCs w:val="28"/>
        </w:rPr>
        <w:t>й</w:t>
      </w:r>
      <w:r w:rsidR="00ED3352" w:rsidRPr="00444E9D">
        <w:rPr>
          <w:sz w:val="28"/>
          <w:szCs w:val="28"/>
        </w:rPr>
        <w:t>ствий  (бездействия) органа</w:t>
      </w:r>
      <w:r w:rsidR="00ED3352">
        <w:rPr>
          <w:sz w:val="28"/>
          <w:szCs w:val="28"/>
        </w:rPr>
        <w:t>,</w:t>
      </w:r>
      <w:r w:rsidR="00ED3352" w:rsidRPr="00444E9D">
        <w:rPr>
          <w:sz w:val="28"/>
          <w:szCs w:val="28"/>
        </w:rPr>
        <w:t xml:space="preserve"> предоставляющего</w:t>
      </w:r>
      <w:r w:rsidR="00ED3352">
        <w:rPr>
          <w:sz w:val="28"/>
          <w:szCs w:val="28"/>
        </w:rPr>
        <w:t xml:space="preserve"> </w:t>
      </w:r>
      <w:r w:rsidR="00ED3352" w:rsidRPr="00444E9D">
        <w:rPr>
          <w:sz w:val="28"/>
          <w:szCs w:val="28"/>
        </w:rPr>
        <w:t>муниципальную услугу,   многофункционального   центра   предоставления</w:t>
      </w:r>
      <w:r w:rsidR="00ED3352">
        <w:rPr>
          <w:sz w:val="28"/>
          <w:szCs w:val="28"/>
        </w:rPr>
        <w:t xml:space="preserve"> </w:t>
      </w:r>
      <w:r w:rsidR="00ED3352" w:rsidRPr="00444E9D">
        <w:rPr>
          <w:sz w:val="28"/>
          <w:szCs w:val="28"/>
        </w:rPr>
        <w:t>государственных  и  мун</w:t>
      </w:r>
      <w:r w:rsidR="00ED3352" w:rsidRPr="00444E9D">
        <w:rPr>
          <w:sz w:val="28"/>
          <w:szCs w:val="28"/>
        </w:rPr>
        <w:t>и</w:t>
      </w:r>
      <w:r w:rsidR="00ED3352" w:rsidRPr="00444E9D">
        <w:rPr>
          <w:sz w:val="28"/>
          <w:szCs w:val="28"/>
        </w:rPr>
        <w:t xml:space="preserve">ципальных  услуг, организаций, </w:t>
      </w:r>
      <w:r w:rsidR="00ED3352" w:rsidRPr="00486864">
        <w:rPr>
          <w:sz w:val="28"/>
          <w:szCs w:val="28"/>
        </w:rPr>
        <w:t xml:space="preserve">указанных в </w:t>
      </w:r>
      <w:hyperlink r:id="rId11" w:history="1">
        <w:r w:rsidR="00ED3352" w:rsidRPr="00486864">
          <w:rPr>
            <w:sz w:val="28"/>
            <w:szCs w:val="28"/>
          </w:rPr>
          <w:t>части 1</w:t>
        </w:r>
      </w:hyperlink>
      <w:r w:rsidR="00ED3352">
        <w:t xml:space="preserve"> </w:t>
      </w:r>
      <w:r w:rsidR="00ED3352" w:rsidRPr="00444E9D">
        <w:rPr>
          <w:sz w:val="28"/>
          <w:szCs w:val="28"/>
        </w:rPr>
        <w:t>статьи    16    Федерал</w:t>
      </w:r>
      <w:r w:rsidR="00ED3352" w:rsidRPr="00444E9D">
        <w:rPr>
          <w:sz w:val="28"/>
          <w:szCs w:val="28"/>
        </w:rPr>
        <w:t>ь</w:t>
      </w:r>
      <w:r w:rsidR="00ED3352" w:rsidRPr="00444E9D">
        <w:rPr>
          <w:sz w:val="28"/>
          <w:szCs w:val="28"/>
        </w:rPr>
        <w:t xml:space="preserve">ного    закона   </w:t>
      </w:r>
      <w:r w:rsidR="00ED3352">
        <w:rPr>
          <w:sz w:val="28"/>
          <w:szCs w:val="28"/>
        </w:rPr>
        <w:t>«</w:t>
      </w:r>
      <w:r w:rsidR="00ED3352" w:rsidRPr="00444E9D">
        <w:rPr>
          <w:sz w:val="28"/>
          <w:szCs w:val="28"/>
        </w:rPr>
        <w:t>Об   организации   предоставления</w:t>
      </w:r>
      <w:r w:rsidR="00ED3352">
        <w:rPr>
          <w:sz w:val="28"/>
          <w:szCs w:val="28"/>
        </w:rPr>
        <w:t xml:space="preserve"> </w:t>
      </w:r>
      <w:r w:rsidR="00ED3352" w:rsidRPr="001767E7">
        <w:rPr>
          <w:sz w:val="28"/>
          <w:szCs w:val="28"/>
        </w:rPr>
        <w:t xml:space="preserve">государственных  и  </w:t>
      </w:r>
      <w:r w:rsidR="00B449C5">
        <w:rPr>
          <w:sz w:val="28"/>
          <w:szCs w:val="28"/>
        </w:rPr>
        <w:t xml:space="preserve">                </w:t>
      </w:r>
      <w:r w:rsidR="00ED3352" w:rsidRPr="001767E7">
        <w:rPr>
          <w:sz w:val="28"/>
          <w:szCs w:val="28"/>
        </w:rPr>
        <w:t>муниципальных  услуг»,  а  также  их  должностных  лиц, муниципальных   служащих,   работников</w:t>
      </w:r>
    </w:p>
    <w:p w:rsidR="001D40C3" w:rsidRPr="00136698" w:rsidRDefault="001D40C3" w:rsidP="001D40C3">
      <w:pPr>
        <w:ind w:firstLine="559"/>
        <w:jc w:val="center"/>
        <w:rPr>
          <w:spacing w:val="-8"/>
          <w:sz w:val="28"/>
          <w:szCs w:val="28"/>
        </w:rPr>
      </w:pP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должностных лиц </w:t>
      </w:r>
      <w:r>
        <w:rPr>
          <w:sz w:val="28"/>
          <w:szCs w:val="28"/>
        </w:rPr>
        <w:t>отдела социального развития</w:t>
      </w:r>
      <w:r w:rsidRPr="00136698">
        <w:rPr>
          <w:spacing w:val="-8"/>
          <w:sz w:val="28"/>
          <w:szCs w:val="28"/>
        </w:rPr>
        <w:t xml:space="preserve">, МФЦ, принятых (осуществляемых) в ходе предоставления муниципальной услуги. 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Жалобы подлежат обязательной регистрации и должны быть рассмотрены в сроки, установленные действующим законодательством, а их заявителю дан письменный ответ о принятых мерах.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К жалобе могу быть приложены документы, подтверждающие доводы, ук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>занные в жалобе заявителя.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</w:t>
      </w:r>
      <w:r w:rsidRPr="00136698">
        <w:rPr>
          <w:spacing w:val="-8"/>
          <w:sz w:val="28"/>
          <w:szCs w:val="28"/>
        </w:rPr>
        <w:t>о</w:t>
      </w:r>
      <w:r w:rsidRPr="00136698">
        <w:rPr>
          <w:spacing w:val="-8"/>
          <w:sz w:val="28"/>
          <w:szCs w:val="28"/>
        </w:rPr>
        <w:t>кументы не содержат сведения, составляющие государственную или иную охр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 xml:space="preserve">няемую федеральным законодательством тайну.   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Основания для начала процедуры досудебного (внесудебного) обжалования является поступление жалобы заявителя.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Жалоба подается в письменной форме на бумажном носителе, либо в эле</w:t>
      </w:r>
      <w:r w:rsidRPr="00136698">
        <w:rPr>
          <w:spacing w:val="-8"/>
          <w:sz w:val="28"/>
          <w:szCs w:val="28"/>
        </w:rPr>
        <w:t>к</w:t>
      </w:r>
      <w:r w:rsidRPr="00136698">
        <w:rPr>
          <w:spacing w:val="-8"/>
          <w:sz w:val="28"/>
          <w:szCs w:val="28"/>
        </w:rPr>
        <w:t>тронной форме в организацию, предоставляющую муниципальную услугу.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 xml:space="preserve">Жалоба может быть подана в письменной форме на бумажном носителе, в электронной форме в многофункциональный центр либо в соответствующий </w:t>
      </w:r>
      <w:r w:rsidR="00B449C5">
        <w:rPr>
          <w:spacing w:val="-8"/>
          <w:sz w:val="28"/>
          <w:szCs w:val="28"/>
        </w:rPr>
        <w:t xml:space="preserve">              </w:t>
      </w:r>
      <w:r w:rsidRPr="00136698">
        <w:rPr>
          <w:spacing w:val="-8"/>
          <w:sz w:val="28"/>
          <w:szCs w:val="28"/>
        </w:rPr>
        <w:t>орган местного самоуправления публично-правового образования, являющийся учредителем многофункционального центра (далее - учредитель многофункци</w:t>
      </w:r>
      <w:r w:rsidRPr="00136698">
        <w:rPr>
          <w:spacing w:val="-8"/>
          <w:sz w:val="28"/>
          <w:szCs w:val="28"/>
        </w:rPr>
        <w:t>о</w:t>
      </w:r>
      <w:r w:rsidRPr="00136698">
        <w:rPr>
          <w:spacing w:val="-8"/>
          <w:sz w:val="28"/>
          <w:szCs w:val="28"/>
        </w:rPr>
        <w:lastRenderedPageBreak/>
        <w:t xml:space="preserve">нального центра), а также в организации, предусмотренные частью 1.1 статьи 16 Федерального закона от 27.07.2010 г. № 210-ФЗ. 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Жалобы на решения и действия (бездействие) руководителя органа, предо</w:t>
      </w:r>
      <w:r w:rsidRPr="00136698">
        <w:rPr>
          <w:spacing w:val="-8"/>
          <w:sz w:val="28"/>
          <w:szCs w:val="28"/>
        </w:rPr>
        <w:t>с</w:t>
      </w:r>
      <w:r w:rsidRPr="00136698">
        <w:rPr>
          <w:spacing w:val="-8"/>
          <w:sz w:val="28"/>
          <w:szCs w:val="28"/>
        </w:rPr>
        <w:t>тавляющего муниципальную услугу, подаются в вышестоящий орган (при его н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>личии) либо в случае его отсутствия рассматриваются непосредственно руковод</w:t>
      </w:r>
      <w:r w:rsidRPr="00136698">
        <w:rPr>
          <w:spacing w:val="-8"/>
          <w:sz w:val="28"/>
          <w:szCs w:val="28"/>
        </w:rPr>
        <w:t>и</w:t>
      </w:r>
      <w:r w:rsidRPr="00136698">
        <w:rPr>
          <w:spacing w:val="-8"/>
          <w:sz w:val="28"/>
          <w:szCs w:val="28"/>
        </w:rPr>
        <w:t>телем органа, предоставляющего муниципальную услугу. Жалобы на решения и действия (бездействие) работника многофункционального центра подаются рук</w:t>
      </w:r>
      <w:r w:rsidRPr="00136698">
        <w:rPr>
          <w:spacing w:val="-8"/>
          <w:sz w:val="28"/>
          <w:szCs w:val="28"/>
        </w:rPr>
        <w:t>о</w:t>
      </w:r>
      <w:r w:rsidRPr="00136698">
        <w:rPr>
          <w:spacing w:val="-8"/>
          <w:sz w:val="28"/>
          <w:szCs w:val="28"/>
        </w:rPr>
        <w:t>водителю этого многофункционального центра. Жалобы на решения и действия (бездействие) многофункционального центра подаются учредителю многофун</w:t>
      </w:r>
      <w:r w:rsidRPr="00136698">
        <w:rPr>
          <w:spacing w:val="-8"/>
          <w:sz w:val="28"/>
          <w:szCs w:val="28"/>
        </w:rPr>
        <w:t>к</w:t>
      </w:r>
      <w:r w:rsidRPr="00136698">
        <w:rPr>
          <w:spacing w:val="-8"/>
          <w:sz w:val="28"/>
          <w:szCs w:val="28"/>
        </w:rPr>
        <w:t>ционального центра или должностному лицу, уполномоченному муниципальным нормативным правовым актом. Жалобы на решения и действия (бездействие) р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>ботников организаций, предусмотренных частью 1.1 статьи 16 Федерального з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>кона от 27.07.2010 г. № 210-ФЗ, подаются руководителям этих организаций.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Поступившая жалоба рассматривается в течение тридцати дней со дня ее р</w:t>
      </w:r>
      <w:r w:rsidRPr="00136698">
        <w:rPr>
          <w:spacing w:val="-8"/>
          <w:sz w:val="28"/>
          <w:szCs w:val="28"/>
        </w:rPr>
        <w:t>е</w:t>
      </w:r>
      <w:r w:rsidRPr="00136698">
        <w:rPr>
          <w:spacing w:val="-8"/>
          <w:sz w:val="28"/>
          <w:szCs w:val="28"/>
        </w:rPr>
        <w:t>гистрации.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Основания для приостановления рассмотрения жалобы отсутствуют.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Срок рассмотрения жалобы продлевается в случае принятия руководителем органа, предоставляющего муниципальную услугу, либо иным уполномоченным на то должностным лицом, решения о необходимости проведения проверки по жалобе, запроса дополнительной информации, но не более чем на тридцать дней.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r w:rsidRPr="00136698">
        <w:rPr>
          <w:spacing w:val="-8"/>
          <w:sz w:val="28"/>
          <w:szCs w:val="28"/>
        </w:rPr>
        <w:t>Решение о продлении срока рассмотрения жалобы сообщается заявителю в письменном виде с указанием причин продления.</w:t>
      </w:r>
    </w:p>
    <w:p w:rsidR="00B86A19" w:rsidRPr="00136698" w:rsidRDefault="00B86A19" w:rsidP="00B86A19">
      <w:pPr>
        <w:ind w:firstLine="559"/>
        <w:rPr>
          <w:spacing w:val="-8"/>
          <w:sz w:val="28"/>
          <w:szCs w:val="28"/>
        </w:rPr>
      </w:pPr>
      <w:proofErr w:type="gramStart"/>
      <w:r w:rsidRPr="00136698">
        <w:rPr>
          <w:spacing w:val="-8"/>
          <w:sz w:val="28"/>
          <w:szCs w:val="28"/>
        </w:rPr>
        <w:t>Если в письменной жалобе не указаны фамилия, имя, отчество лица, напр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>вившего ее, и почтовый адрес, по которому должен быть направлен ответ, ответ на жалобу не дается.</w:t>
      </w:r>
      <w:proofErr w:type="gramEnd"/>
    </w:p>
    <w:p w:rsidR="00B86A19" w:rsidRPr="00136698" w:rsidRDefault="00B86A19" w:rsidP="00B86A19">
      <w:pPr>
        <w:ind w:firstLine="559"/>
        <w:rPr>
          <w:sz w:val="28"/>
          <w:szCs w:val="28"/>
        </w:rPr>
      </w:pPr>
      <w:r w:rsidRPr="00136698">
        <w:rPr>
          <w:spacing w:val="-8"/>
          <w:sz w:val="28"/>
          <w:szCs w:val="28"/>
        </w:rPr>
        <w:t xml:space="preserve"> При получении письменной жалобы, в которой содержатся нецензурные л</w:t>
      </w:r>
      <w:r w:rsidRPr="00136698">
        <w:rPr>
          <w:spacing w:val="-8"/>
          <w:sz w:val="28"/>
          <w:szCs w:val="28"/>
        </w:rPr>
        <w:t>и</w:t>
      </w:r>
      <w:r w:rsidRPr="00136698">
        <w:rPr>
          <w:spacing w:val="-8"/>
          <w:sz w:val="28"/>
          <w:szCs w:val="28"/>
        </w:rPr>
        <w:t>бо оскорбительные выражения, угрозы жизни, здоровью или имуществу должн</w:t>
      </w:r>
      <w:r w:rsidRPr="00136698">
        <w:rPr>
          <w:spacing w:val="-8"/>
          <w:sz w:val="28"/>
          <w:szCs w:val="28"/>
        </w:rPr>
        <w:t>о</w:t>
      </w:r>
      <w:r w:rsidRPr="00136698">
        <w:rPr>
          <w:spacing w:val="-8"/>
          <w:sz w:val="28"/>
          <w:szCs w:val="28"/>
        </w:rPr>
        <w:t xml:space="preserve">стного лица, а также членам его семьи, </w:t>
      </w:r>
      <w:r>
        <w:rPr>
          <w:sz w:val="28"/>
          <w:szCs w:val="28"/>
        </w:rPr>
        <w:t>отдел социального развития</w:t>
      </w:r>
      <w:r w:rsidRPr="00136698">
        <w:rPr>
          <w:spacing w:val="-8"/>
          <w:sz w:val="28"/>
          <w:szCs w:val="28"/>
        </w:rPr>
        <w:t xml:space="preserve"> вправе ост</w:t>
      </w:r>
      <w:r w:rsidRPr="00136698">
        <w:rPr>
          <w:spacing w:val="-8"/>
          <w:sz w:val="28"/>
          <w:szCs w:val="28"/>
        </w:rPr>
        <w:t>а</w:t>
      </w:r>
      <w:r w:rsidRPr="00136698">
        <w:rPr>
          <w:spacing w:val="-8"/>
          <w:sz w:val="28"/>
          <w:szCs w:val="28"/>
        </w:rPr>
        <w:t>вить жалобу без ответа по существу поставленных в ней вопросов</w:t>
      </w:r>
      <w:r w:rsidRPr="00136698">
        <w:rPr>
          <w:sz w:val="28"/>
          <w:szCs w:val="28"/>
        </w:rPr>
        <w:t xml:space="preserve"> и сообщить лицу, направившему жалобу, о недопустимости злоупотребления правом.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>Если текст письменной жалобы не поддается прочтению, ответ на ж</w:t>
      </w:r>
      <w:r w:rsidRPr="00136698">
        <w:rPr>
          <w:sz w:val="28"/>
          <w:szCs w:val="28"/>
        </w:rPr>
        <w:t>а</w:t>
      </w:r>
      <w:r w:rsidRPr="00136698">
        <w:rPr>
          <w:sz w:val="28"/>
          <w:szCs w:val="28"/>
        </w:rPr>
        <w:t xml:space="preserve">лобу не </w:t>
      </w:r>
      <w:proofErr w:type="gramStart"/>
      <w:r w:rsidRPr="00136698">
        <w:rPr>
          <w:sz w:val="28"/>
          <w:szCs w:val="28"/>
        </w:rPr>
        <w:t>дается</w:t>
      </w:r>
      <w:proofErr w:type="gramEnd"/>
      <w:r w:rsidRPr="00136698">
        <w:rPr>
          <w:sz w:val="28"/>
          <w:szCs w:val="28"/>
        </w:rPr>
        <w:t xml:space="preserve"> и она не подлежит направлению на рассмотрение в государс</w:t>
      </w:r>
      <w:r w:rsidRPr="00136698">
        <w:rPr>
          <w:sz w:val="28"/>
          <w:szCs w:val="28"/>
        </w:rPr>
        <w:t>т</w:t>
      </w:r>
      <w:r w:rsidRPr="00136698">
        <w:rPr>
          <w:sz w:val="28"/>
          <w:szCs w:val="28"/>
        </w:rPr>
        <w:t>венный орган, орган местного самоуправления или должностному лицу в с</w:t>
      </w:r>
      <w:r w:rsidRPr="00136698">
        <w:rPr>
          <w:sz w:val="28"/>
          <w:szCs w:val="28"/>
        </w:rPr>
        <w:t>о</w:t>
      </w:r>
      <w:r w:rsidRPr="00136698">
        <w:rPr>
          <w:sz w:val="28"/>
          <w:szCs w:val="28"/>
        </w:rPr>
        <w:t>ответствии с их компетенцией, о чем сообщается лицу, направившему жал</w:t>
      </w:r>
      <w:r w:rsidRPr="00136698">
        <w:rPr>
          <w:sz w:val="28"/>
          <w:szCs w:val="28"/>
        </w:rPr>
        <w:t>о</w:t>
      </w:r>
      <w:r w:rsidR="0005602D">
        <w:rPr>
          <w:sz w:val="28"/>
          <w:szCs w:val="28"/>
        </w:rPr>
        <w:t xml:space="preserve">бу, если его фамилия и </w:t>
      </w:r>
      <w:r w:rsidRPr="00136698">
        <w:rPr>
          <w:sz w:val="28"/>
          <w:szCs w:val="28"/>
        </w:rPr>
        <w:t>почтовый адрес поддаются прочтению.</w:t>
      </w:r>
    </w:p>
    <w:p w:rsidR="00B86A19" w:rsidRPr="00136698" w:rsidRDefault="00B86A19" w:rsidP="00B86A19">
      <w:pPr>
        <w:ind w:right="-8" w:firstLine="709"/>
        <w:rPr>
          <w:sz w:val="28"/>
          <w:szCs w:val="28"/>
        </w:rPr>
      </w:pPr>
      <w:proofErr w:type="gramStart"/>
      <w:r w:rsidRPr="00136698">
        <w:rPr>
          <w:sz w:val="28"/>
          <w:szCs w:val="28"/>
        </w:rPr>
        <w:t>Если в письменной жалобе содержится вопрос, на который заинтерес</w:t>
      </w:r>
      <w:r w:rsidRPr="00136698">
        <w:rPr>
          <w:sz w:val="28"/>
          <w:szCs w:val="28"/>
        </w:rPr>
        <w:t>о</w:t>
      </w:r>
      <w:r w:rsidRPr="00136698">
        <w:rPr>
          <w:sz w:val="28"/>
          <w:szCs w:val="28"/>
        </w:rPr>
        <w:t>ванному лицу неоднократно давались письменные ответы по существу в св</w:t>
      </w:r>
      <w:r w:rsidRPr="00136698">
        <w:rPr>
          <w:sz w:val="28"/>
          <w:szCs w:val="28"/>
        </w:rPr>
        <w:t>я</w:t>
      </w:r>
      <w:r w:rsidRPr="00136698">
        <w:rPr>
          <w:sz w:val="28"/>
          <w:szCs w:val="28"/>
        </w:rPr>
        <w:t>зи с ранее направляемыми жалобами, и при этом в жалобе не приводятся н</w:t>
      </w:r>
      <w:r w:rsidRPr="00136698">
        <w:rPr>
          <w:sz w:val="28"/>
          <w:szCs w:val="28"/>
        </w:rPr>
        <w:t>о</w:t>
      </w:r>
      <w:r w:rsidRPr="00136698">
        <w:rPr>
          <w:sz w:val="28"/>
          <w:szCs w:val="28"/>
        </w:rPr>
        <w:t xml:space="preserve">вые доводы или обстоятельства, </w:t>
      </w:r>
      <w:r>
        <w:rPr>
          <w:sz w:val="28"/>
          <w:szCs w:val="28"/>
        </w:rPr>
        <w:t>отдел социального развития</w:t>
      </w:r>
      <w:r w:rsidRPr="00136698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по данному вопросу при условии, что указанная жалоба и ранее направля</w:t>
      </w:r>
      <w:r w:rsidRPr="00136698">
        <w:rPr>
          <w:sz w:val="28"/>
          <w:szCs w:val="28"/>
        </w:rPr>
        <w:t>е</w:t>
      </w:r>
      <w:r w:rsidRPr="00136698">
        <w:rPr>
          <w:sz w:val="28"/>
          <w:szCs w:val="28"/>
        </w:rPr>
        <w:t>мые жалобы направлялись в</w:t>
      </w:r>
      <w:proofErr w:type="gramEnd"/>
      <w:r w:rsidRPr="0013669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социального развития</w:t>
      </w:r>
      <w:r w:rsidRPr="00136698">
        <w:rPr>
          <w:sz w:val="28"/>
          <w:szCs w:val="28"/>
        </w:rPr>
        <w:t>. О данном решении уведомляется лицо, направившее  жалобу.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Если ответ по существу поставленного в жалобе вопроса не может </w:t>
      </w:r>
      <w:r w:rsidRPr="00136698">
        <w:rPr>
          <w:sz w:val="28"/>
          <w:szCs w:val="28"/>
        </w:rPr>
        <w:lastRenderedPageBreak/>
        <w:t>быть дан без разглашения сведений, составляющих государственную или иную охраняемую законом тайну, лицу, направившему жалобу, сообщается о невозможности дать ответ по существу поставленного в ней вопроса в связи с недопустимостью  разглашения указанных сведений.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</w:t>
      </w:r>
      <w:r w:rsidRPr="00136698">
        <w:rPr>
          <w:sz w:val="28"/>
          <w:szCs w:val="28"/>
        </w:rPr>
        <w:t>е</w:t>
      </w:r>
      <w:r w:rsidRPr="00136698">
        <w:rPr>
          <w:sz w:val="28"/>
          <w:szCs w:val="28"/>
        </w:rPr>
        <w:t xml:space="preserve">ние, с разъяснением порядка обжалования данного судебного решения. 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гражд</w:t>
      </w:r>
      <w:r w:rsidRPr="00136698">
        <w:rPr>
          <w:sz w:val="28"/>
          <w:szCs w:val="28"/>
        </w:rPr>
        <w:t>а</w:t>
      </w:r>
      <w:r w:rsidRPr="00136698">
        <w:rPr>
          <w:sz w:val="28"/>
          <w:szCs w:val="28"/>
        </w:rPr>
        <w:t>нин вправе вновь направить жалобу.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>При рассмотрении жалобы рассматриваются: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документы, представленные заявителем; 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материалы объяснения, представленные должностным лицом; 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информация о заявителе, находящаяся в информационных ресурсах </w:t>
      </w:r>
      <w:r w:rsidR="00B449C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социального развития</w:t>
      </w:r>
      <w:r w:rsidRPr="00136698">
        <w:rPr>
          <w:sz w:val="28"/>
          <w:szCs w:val="28"/>
        </w:rPr>
        <w:t>;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>результаты исследований, проверок.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По результатам рассмотрения жалобы на действия (бездействие) </w:t>
      </w:r>
      <w:r w:rsidR="00B449C5">
        <w:rPr>
          <w:sz w:val="28"/>
          <w:szCs w:val="28"/>
        </w:rPr>
        <w:t xml:space="preserve">  </w:t>
      </w:r>
      <w:r w:rsidRPr="00136698">
        <w:rPr>
          <w:sz w:val="28"/>
          <w:szCs w:val="28"/>
        </w:rPr>
        <w:t>должностного лица может быть принято одно из следующих решений: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признание действий (бездействия) должностного лица </w:t>
      </w:r>
      <w:proofErr w:type="gramStart"/>
      <w:r w:rsidRPr="00136698">
        <w:rPr>
          <w:sz w:val="28"/>
          <w:szCs w:val="28"/>
        </w:rPr>
        <w:t>соответству</w:t>
      </w:r>
      <w:r w:rsidRPr="00136698">
        <w:rPr>
          <w:sz w:val="28"/>
          <w:szCs w:val="28"/>
        </w:rPr>
        <w:t>ю</w:t>
      </w:r>
      <w:r w:rsidRPr="00136698">
        <w:rPr>
          <w:sz w:val="28"/>
          <w:szCs w:val="28"/>
        </w:rPr>
        <w:t>щими</w:t>
      </w:r>
      <w:proofErr w:type="gramEnd"/>
      <w:r w:rsidRPr="00136698">
        <w:rPr>
          <w:sz w:val="28"/>
          <w:szCs w:val="28"/>
        </w:rPr>
        <w:t xml:space="preserve"> законодательству Российской Федерации;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признание действий (бездействия) должностного лица не </w:t>
      </w:r>
      <w:proofErr w:type="gramStart"/>
      <w:r w:rsidRPr="00136698">
        <w:rPr>
          <w:sz w:val="28"/>
          <w:szCs w:val="28"/>
        </w:rPr>
        <w:t>соответс</w:t>
      </w:r>
      <w:r w:rsidRPr="00136698">
        <w:rPr>
          <w:sz w:val="28"/>
          <w:szCs w:val="28"/>
        </w:rPr>
        <w:t>т</w:t>
      </w:r>
      <w:r w:rsidRPr="00136698">
        <w:rPr>
          <w:sz w:val="28"/>
          <w:szCs w:val="28"/>
        </w:rPr>
        <w:t>вующими</w:t>
      </w:r>
      <w:proofErr w:type="gramEnd"/>
      <w:r w:rsidRPr="00136698">
        <w:rPr>
          <w:sz w:val="28"/>
          <w:szCs w:val="28"/>
        </w:rPr>
        <w:t xml:space="preserve"> законодательству Российской Федерации полностью или частично.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В случае признания действий (бездействия) должностного лица </w:t>
      </w:r>
      <w:proofErr w:type="gramStart"/>
      <w:r w:rsidRPr="00136698">
        <w:rPr>
          <w:sz w:val="28"/>
          <w:szCs w:val="28"/>
        </w:rPr>
        <w:t>соо</w:t>
      </w:r>
      <w:r w:rsidRPr="00136698">
        <w:rPr>
          <w:sz w:val="28"/>
          <w:szCs w:val="28"/>
        </w:rPr>
        <w:t>т</w:t>
      </w:r>
      <w:r w:rsidRPr="00136698">
        <w:rPr>
          <w:sz w:val="28"/>
          <w:szCs w:val="28"/>
        </w:rPr>
        <w:t>ветствующими</w:t>
      </w:r>
      <w:proofErr w:type="gramEnd"/>
      <w:r w:rsidRPr="00136698">
        <w:rPr>
          <w:sz w:val="28"/>
          <w:szCs w:val="28"/>
        </w:rPr>
        <w:t xml:space="preserve"> законодательству Российской Федерации выносится отказ в удовлетворении жалобы.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В случае признания действий (бездействия) должностного лица не </w:t>
      </w:r>
      <w:proofErr w:type="gramStart"/>
      <w:r w:rsidRPr="00136698">
        <w:rPr>
          <w:sz w:val="28"/>
          <w:szCs w:val="28"/>
        </w:rPr>
        <w:t>с</w:t>
      </w:r>
      <w:r w:rsidRPr="00136698">
        <w:rPr>
          <w:sz w:val="28"/>
          <w:szCs w:val="28"/>
        </w:rPr>
        <w:t>о</w:t>
      </w:r>
      <w:r w:rsidRPr="00136698">
        <w:rPr>
          <w:sz w:val="28"/>
          <w:szCs w:val="28"/>
        </w:rPr>
        <w:t>ответствующими</w:t>
      </w:r>
      <w:proofErr w:type="gramEnd"/>
      <w:r w:rsidRPr="00136698">
        <w:rPr>
          <w:sz w:val="28"/>
          <w:szCs w:val="28"/>
        </w:rPr>
        <w:t xml:space="preserve"> законодательству Российской Федерации полностью или частично выносится решение о привлечении должностного лица к ответс</w:t>
      </w:r>
      <w:r w:rsidRPr="00136698">
        <w:rPr>
          <w:sz w:val="28"/>
          <w:szCs w:val="28"/>
        </w:rPr>
        <w:t>т</w:t>
      </w:r>
      <w:r w:rsidRPr="00136698">
        <w:rPr>
          <w:sz w:val="28"/>
          <w:szCs w:val="28"/>
        </w:rPr>
        <w:t xml:space="preserve">венности в соответствии с законодательством Российской Федерации. 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>Указанные в настоящем пункте решения оформляются в письменном виде. Копия решения направляется заявителю в течение трех рабочих дней.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z w:val="28"/>
          <w:szCs w:val="28"/>
        </w:rPr>
        <w:t>Действия по исполнению решения должны быть совершены в течение десяти дней со дня принятия решения по жалобе, если в решении не устано</w:t>
      </w:r>
      <w:r w:rsidRPr="00136698">
        <w:rPr>
          <w:sz w:val="28"/>
          <w:szCs w:val="28"/>
        </w:rPr>
        <w:t>в</w:t>
      </w:r>
      <w:r w:rsidRPr="00136698">
        <w:rPr>
          <w:sz w:val="28"/>
          <w:szCs w:val="28"/>
        </w:rPr>
        <w:t>лен иной срок для их совершения.</w:t>
      </w:r>
    </w:p>
    <w:p w:rsidR="00B86A19" w:rsidRPr="00136698" w:rsidRDefault="00B86A19" w:rsidP="00B86A19">
      <w:pPr>
        <w:ind w:right="-8" w:firstLine="720"/>
        <w:rPr>
          <w:sz w:val="28"/>
          <w:szCs w:val="28"/>
        </w:rPr>
      </w:pPr>
      <w:r w:rsidRPr="00136698">
        <w:rPr>
          <w:spacing w:val="-8"/>
          <w:sz w:val="28"/>
          <w:szCs w:val="28"/>
        </w:rPr>
        <w:t>Принятое по жалобе решение может быть обжаловано в судебном порядке.</w:t>
      </w:r>
    </w:p>
    <w:p w:rsidR="00B86A19" w:rsidRPr="002C0231" w:rsidRDefault="00B86A19" w:rsidP="00B86A19">
      <w:pPr>
        <w:autoSpaceDE w:val="0"/>
        <w:autoSpaceDN w:val="0"/>
        <w:rPr>
          <w:sz w:val="28"/>
          <w:szCs w:val="28"/>
        </w:rPr>
      </w:pPr>
    </w:p>
    <w:p w:rsidR="00B86A19" w:rsidRDefault="00B86A19" w:rsidP="00B86A19">
      <w:pPr>
        <w:autoSpaceDE w:val="0"/>
        <w:autoSpaceDN w:val="0"/>
        <w:rPr>
          <w:sz w:val="28"/>
          <w:szCs w:val="28"/>
        </w:rPr>
      </w:pPr>
    </w:p>
    <w:p w:rsidR="00B86A19" w:rsidRDefault="00B86A19" w:rsidP="00B86A19">
      <w:pPr>
        <w:autoSpaceDE w:val="0"/>
        <w:autoSpaceDN w:val="0"/>
        <w:rPr>
          <w:sz w:val="28"/>
          <w:szCs w:val="28"/>
        </w:rPr>
      </w:pP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27439C">
        <w:rPr>
          <w:sz w:val="28"/>
          <w:szCs w:val="28"/>
        </w:rPr>
        <w:t xml:space="preserve">ачальник отдела по </w:t>
      </w:r>
      <w:proofErr w:type="gramStart"/>
      <w:r w:rsidRPr="0027439C">
        <w:rPr>
          <w:sz w:val="28"/>
          <w:szCs w:val="28"/>
        </w:rPr>
        <w:t>организационным</w:t>
      </w:r>
      <w:proofErr w:type="gramEnd"/>
      <w:r w:rsidRPr="0027439C">
        <w:rPr>
          <w:sz w:val="28"/>
          <w:szCs w:val="28"/>
        </w:rPr>
        <w:t xml:space="preserve"> и</w:t>
      </w: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>общим вопросам администрации</w:t>
      </w:r>
    </w:p>
    <w:p w:rsidR="00E335D3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27439C">
        <w:rPr>
          <w:sz w:val="28"/>
          <w:szCs w:val="28"/>
        </w:rPr>
        <w:t>О.В.Есипенко</w:t>
      </w:r>
      <w:proofErr w:type="spellEnd"/>
    </w:p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486864" w:rsidTr="00486864">
        <w:tc>
          <w:tcPr>
            <w:tcW w:w="4219" w:type="dxa"/>
          </w:tcPr>
          <w:p w:rsidR="00486864" w:rsidRDefault="00486864" w:rsidP="00343D9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Приложение 1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предоставления муниципальной у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луги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 xml:space="preserve">"Предоставление информации </w:t>
            </w:r>
            <w:proofErr w:type="gramStart"/>
            <w:r w:rsidRPr="00486864">
              <w:rPr>
                <w:rFonts w:eastAsia="SimSun"/>
                <w:sz w:val="28"/>
                <w:szCs w:val="28"/>
                <w:lang w:eastAsia="zh-CN"/>
              </w:rPr>
              <w:t>об</w:t>
            </w:r>
            <w:proofErr w:type="gramEnd"/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очередности предоставления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жилых помещений на условиях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социального найма"</w:t>
            </w:r>
          </w:p>
          <w:p w:rsidR="00486864" w:rsidRDefault="00486864" w:rsidP="00343D9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91F3D" w:rsidRPr="00E335D3" w:rsidRDefault="00191F3D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191F3D" w:rsidRPr="0005602D" w:rsidRDefault="00191F3D" w:rsidP="00191F3D">
      <w:pPr>
        <w:autoSpaceDE w:val="0"/>
        <w:autoSpaceDN w:val="0"/>
        <w:jc w:val="right"/>
        <w:textAlignment w:val="auto"/>
        <w:outlineLvl w:val="2"/>
        <w:rPr>
          <w:rFonts w:eastAsia="SimSun"/>
          <w:sz w:val="24"/>
          <w:szCs w:val="28"/>
          <w:lang w:eastAsia="zh-CN"/>
        </w:rPr>
      </w:pPr>
      <w:bookmarkStart w:id="4" w:name="Par529"/>
      <w:bookmarkEnd w:id="4"/>
      <w:r w:rsidRPr="0005602D">
        <w:rPr>
          <w:rFonts w:eastAsia="SimSun"/>
          <w:sz w:val="24"/>
          <w:szCs w:val="28"/>
          <w:lang w:eastAsia="zh-CN"/>
        </w:rPr>
        <w:t xml:space="preserve">Форма </w:t>
      </w:r>
    </w:p>
    <w:p w:rsidR="00191F3D" w:rsidRPr="0005602D" w:rsidRDefault="00191F3D" w:rsidP="00191F3D">
      <w:pPr>
        <w:autoSpaceDE w:val="0"/>
        <w:autoSpaceDN w:val="0"/>
        <w:jc w:val="center"/>
        <w:textAlignment w:val="auto"/>
        <w:rPr>
          <w:rFonts w:eastAsia="SimSun"/>
          <w:sz w:val="24"/>
          <w:szCs w:val="28"/>
          <w:lang w:eastAsia="zh-CN"/>
        </w:rPr>
      </w:pPr>
    </w:p>
    <w:p w:rsidR="00191F3D" w:rsidRPr="0005602D" w:rsidRDefault="00191F3D" w:rsidP="00191F3D">
      <w:pPr>
        <w:autoSpaceDE w:val="0"/>
        <w:autoSpaceDN w:val="0"/>
        <w:jc w:val="right"/>
        <w:textAlignment w:val="auto"/>
        <w:rPr>
          <w:rFonts w:eastAsia="SimSun"/>
          <w:sz w:val="24"/>
          <w:szCs w:val="28"/>
          <w:lang w:eastAsia="zh-CN"/>
        </w:rPr>
      </w:pPr>
      <w:r w:rsidRPr="0005602D">
        <w:rPr>
          <w:rFonts w:eastAsia="SimSun"/>
          <w:sz w:val="24"/>
          <w:szCs w:val="28"/>
          <w:lang w:eastAsia="zh-CN"/>
        </w:rPr>
        <w:t xml:space="preserve">Бланк                                      </w:t>
      </w:r>
    </w:p>
    <w:p w:rsidR="00191F3D" w:rsidRPr="0005602D" w:rsidRDefault="00191F3D" w:rsidP="00191F3D">
      <w:pPr>
        <w:autoSpaceDE w:val="0"/>
        <w:autoSpaceDN w:val="0"/>
        <w:jc w:val="right"/>
        <w:textAlignment w:val="auto"/>
        <w:rPr>
          <w:rFonts w:eastAsia="SimSun"/>
          <w:sz w:val="24"/>
          <w:szCs w:val="28"/>
          <w:lang w:eastAsia="zh-CN"/>
        </w:rPr>
      </w:pPr>
      <w:r w:rsidRPr="0005602D">
        <w:rPr>
          <w:rFonts w:eastAsia="SimSun"/>
          <w:sz w:val="24"/>
          <w:szCs w:val="28"/>
          <w:lang w:eastAsia="zh-CN"/>
        </w:rPr>
        <w:t xml:space="preserve">  Адресат</w:t>
      </w:r>
    </w:p>
    <w:p w:rsidR="00191F3D" w:rsidRPr="00191F3D" w:rsidRDefault="00191F3D" w:rsidP="00191F3D">
      <w:pPr>
        <w:autoSpaceDE w:val="0"/>
        <w:autoSpaceDN w:val="0"/>
        <w:jc w:val="center"/>
        <w:textAlignment w:val="auto"/>
        <w:rPr>
          <w:rFonts w:eastAsia="SimSun"/>
          <w:sz w:val="24"/>
          <w:szCs w:val="28"/>
          <w:lang w:eastAsia="zh-CN"/>
        </w:rPr>
      </w:pPr>
      <w:bookmarkStart w:id="5" w:name="Par533"/>
      <w:bookmarkEnd w:id="5"/>
      <w:r w:rsidRPr="00191F3D">
        <w:rPr>
          <w:rFonts w:eastAsia="SimSun"/>
          <w:sz w:val="24"/>
          <w:szCs w:val="28"/>
          <w:lang w:eastAsia="zh-CN"/>
        </w:rPr>
        <w:t>СПРАВКА</w:t>
      </w:r>
    </w:p>
    <w:p w:rsidR="00191F3D" w:rsidRP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</w:p>
    <w:p w:rsidR="00191F3D" w:rsidRPr="00191F3D" w:rsidRDefault="00191F3D" w:rsidP="00191F3D">
      <w:pPr>
        <w:autoSpaceDE w:val="0"/>
        <w:autoSpaceDN w:val="0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    Дана  _____________________________,  _______ года рождения, в том, что он  (она)  состоит </w:t>
      </w:r>
      <w:proofErr w:type="gramStart"/>
      <w:r w:rsidRPr="00191F3D">
        <w:rPr>
          <w:rFonts w:eastAsia="SimSun"/>
          <w:sz w:val="24"/>
          <w:szCs w:val="28"/>
          <w:lang w:eastAsia="zh-CN"/>
        </w:rPr>
        <w:t>с</w:t>
      </w:r>
      <w:proofErr w:type="gramEnd"/>
      <w:r w:rsidRPr="00191F3D">
        <w:rPr>
          <w:rFonts w:eastAsia="SimSun"/>
          <w:sz w:val="24"/>
          <w:szCs w:val="28"/>
          <w:lang w:eastAsia="zh-CN"/>
        </w:rPr>
        <w:t xml:space="preserve"> ____________ </w:t>
      </w:r>
      <w:proofErr w:type="gramStart"/>
      <w:r w:rsidRPr="00191F3D">
        <w:rPr>
          <w:rFonts w:eastAsia="SimSun"/>
          <w:sz w:val="24"/>
          <w:szCs w:val="28"/>
          <w:lang w:eastAsia="zh-CN"/>
        </w:rPr>
        <w:t>на</w:t>
      </w:r>
      <w:proofErr w:type="gramEnd"/>
      <w:r w:rsidRPr="00191F3D">
        <w:rPr>
          <w:rFonts w:eastAsia="SimSun"/>
          <w:sz w:val="24"/>
          <w:szCs w:val="28"/>
          <w:lang w:eastAsia="zh-CN"/>
        </w:rPr>
        <w:t xml:space="preserve"> учете граждан в качестве нуждающихся в жилых помещениях в администрации Арзгирского муниципального округа Ставропольского края.</w:t>
      </w:r>
    </w:p>
    <w:p w:rsidR="00191F3D" w:rsidRPr="00191F3D" w:rsidRDefault="00191F3D" w:rsidP="00191F3D">
      <w:pPr>
        <w:autoSpaceDE w:val="0"/>
        <w:autoSpaceDN w:val="0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    Состав семьи _____ челове</w:t>
      </w:r>
      <w:proofErr w:type="gramStart"/>
      <w:r w:rsidRPr="00191F3D">
        <w:rPr>
          <w:rFonts w:eastAsia="SimSun"/>
          <w:sz w:val="24"/>
          <w:szCs w:val="28"/>
          <w:lang w:eastAsia="zh-CN"/>
        </w:rPr>
        <w:t>к(</w:t>
      </w:r>
      <w:proofErr w:type="gramEnd"/>
      <w:r w:rsidRPr="00191F3D">
        <w:rPr>
          <w:rFonts w:eastAsia="SimSun"/>
          <w:sz w:val="24"/>
          <w:szCs w:val="28"/>
          <w:lang w:eastAsia="zh-CN"/>
        </w:rPr>
        <w:t>а):</w:t>
      </w:r>
    </w:p>
    <w:p w:rsidR="00191F3D" w:rsidRPr="00191F3D" w:rsidRDefault="00191F3D" w:rsidP="00191F3D">
      <w:pPr>
        <w:autoSpaceDE w:val="0"/>
        <w:autoSpaceDN w:val="0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    </w:t>
      </w:r>
      <w:proofErr w:type="gramStart"/>
      <w:r w:rsidRPr="00191F3D">
        <w:rPr>
          <w:rFonts w:eastAsia="SimSun"/>
          <w:sz w:val="24"/>
          <w:szCs w:val="28"/>
          <w:lang w:eastAsia="zh-CN"/>
        </w:rPr>
        <w:t>По   состоянию   на   01.04.20___   (дата   ежегодной   перерегистрации</w:t>
      </w:r>
      <w:proofErr w:type="gramEnd"/>
    </w:p>
    <w:p w:rsidR="00191F3D" w:rsidRPr="00191F3D" w:rsidRDefault="00191F3D" w:rsidP="00191F3D">
      <w:pPr>
        <w:autoSpaceDE w:val="0"/>
        <w:autoSpaceDN w:val="0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>очередности  граждан)  по общей очереди номер ________, по льготному списку граждан, _________________________________________________, номер ________.</w:t>
      </w:r>
    </w:p>
    <w:p w:rsidR="00191F3D" w:rsidRPr="00E335D3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27439C" w:rsidRPr="00E335D3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Руководитель </w:t>
      </w:r>
      <w:r>
        <w:rPr>
          <w:rFonts w:eastAsia="SimSun"/>
          <w:sz w:val="28"/>
          <w:szCs w:val="28"/>
          <w:lang w:eastAsia="zh-CN"/>
        </w:rPr>
        <w:t xml:space="preserve">                   </w:t>
      </w:r>
      <w:r w:rsidRPr="00E335D3">
        <w:rPr>
          <w:rFonts w:eastAsia="SimSun"/>
          <w:sz w:val="28"/>
          <w:szCs w:val="28"/>
          <w:lang w:eastAsia="zh-CN"/>
        </w:rPr>
        <w:t>__________ ____________________</w:t>
      </w:r>
    </w:p>
    <w:p w:rsidR="00191F3D" w:rsidRPr="00BA5609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2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</w:t>
      </w:r>
      <w:r w:rsidRPr="00BA5609">
        <w:rPr>
          <w:rFonts w:eastAsia="SimSun"/>
          <w:sz w:val="22"/>
          <w:szCs w:val="28"/>
          <w:lang w:eastAsia="zh-CN"/>
        </w:rPr>
        <w:t xml:space="preserve">подпись   </w:t>
      </w:r>
      <w:r>
        <w:rPr>
          <w:rFonts w:eastAsia="SimSun"/>
          <w:sz w:val="22"/>
          <w:szCs w:val="28"/>
          <w:lang w:eastAsia="zh-CN"/>
        </w:rPr>
        <w:t xml:space="preserve">           </w:t>
      </w:r>
      <w:r w:rsidRPr="00BA5609">
        <w:rPr>
          <w:rFonts w:eastAsia="SimSun"/>
          <w:sz w:val="22"/>
          <w:szCs w:val="28"/>
          <w:lang w:eastAsia="zh-CN"/>
        </w:rPr>
        <w:t xml:space="preserve"> фамилия, инициалы</w:t>
      </w:r>
    </w:p>
    <w:p w:rsidR="00191F3D" w:rsidRDefault="00191F3D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27439C" w:rsidRDefault="0027439C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B449C5" w:rsidRDefault="00B449C5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B449C5" w:rsidRDefault="00B449C5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27439C">
        <w:rPr>
          <w:sz w:val="28"/>
          <w:szCs w:val="28"/>
        </w:rPr>
        <w:t xml:space="preserve">ачальник отдела по </w:t>
      </w:r>
      <w:proofErr w:type="gramStart"/>
      <w:r w:rsidRPr="0027439C">
        <w:rPr>
          <w:sz w:val="28"/>
          <w:szCs w:val="28"/>
        </w:rPr>
        <w:t>организационным</w:t>
      </w:r>
      <w:proofErr w:type="gramEnd"/>
      <w:r w:rsidRPr="0027439C">
        <w:rPr>
          <w:sz w:val="28"/>
          <w:szCs w:val="28"/>
        </w:rPr>
        <w:t xml:space="preserve"> и</w:t>
      </w: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>общим вопросам администрации</w:t>
      </w:r>
    </w:p>
    <w:p w:rsid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27439C">
        <w:rPr>
          <w:sz w:val="28"/>
          <w:szCs w:val="28"/>
        </w:rPr>
        <w:t>О.В.Есипенко</w:t>
      </w:r>
      <w:proofErr w:type="spellEnd"/>
    </w:p>
    <w:p w:rsidR="0027439C" w:rsidRDefault="0027439C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27439C" w:rsidRDefault="0027439C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27439C" w:rsidRDefault="0027439C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27439C" w:rsidRDefault="0027439C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27439C" w:rsidRDefault="0027439C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486864" w:rsidTr="00486864">
        <w:tc>
          <w:tcPr>
            <w:tcW w:w="4219" w:type="dxa"/>
          </w:tcPr>
          <w:p w:rsidR="00486864" w:rsidRDefault="00486864" w:rsidP="00191F3D">
            <w:pPr>
              <w:autoSpaceDE w:val="0"/>
              <w:autoSpaceDN w:val="0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351" w:type="dxa"/>
          </w:tcPr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Приложение 2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предоставления муниципальной у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луги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 xml:space="preserve">"Предоставление информации </w:t>
            </w:r>
            <w:proofErr w:type="gramStart"/>
            <w:r w:rsidRPr="00486864">
              <w:rPr>
                <w:rFonts w:eastAsia="SimSun"/>
                <w:sz w:val="28"/>
                <w:szCs w:val="28"/>
                <w:lang w:eastAsia="zh-CN"/>
              </w:rPr>
              <w:t>об</w:t>
            </w:r>
            <w:proofErr w:type="gramEnd"/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очередности предоставления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жилых помещений на условиях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социального найма"</w:t>
            </w:r>
          </w:p>
          <w:p w:rsidR="00486864" w:rsidRDefault="00486864" w:rsidP="00191F3D">
            <w:pPr>
              <w:autoSpaceDE w:val="0"/>
              <w:autoSpaceDN w:val="0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486864" w:rsidRDefault="00486864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27439C" w:rsidRPr="00E335D3" w:rsidRDefault="0027439C" w:rsidP="00191F3D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191F3D" w:rsidRDefault="00191F3D" w:rsidP="00191F3D">
      <w:pPr>
        <w:autoSpaceDE w:val="0"/>
        <w:autoSpaceDN w:val="0"/>
        <w:jc w:val="right"/>
        <w:textAlignment w:val="auto"/>
        <w:outlineLvl w:val="2"/>
        <w:rPr>
          <w:rFonts w:eastAsia="SimSun"/>
          <w:sz w:val="28"/>
          <w:szCs w:val="28"/>
          <w:lang w:eastAsia="zh-CN"/>
        </w:rPr>
      </w:pPr>
      <w:bookmarkStart w:id="6" w:name="Par548"/>
      <w:bookmarkEnd w:id="6"/>
    </w:p>
    <w:p w:rsidR="00191F3D" w:rsidRDefault="00191F3D" w:rsidP="00191F3D">
      <w:pPr>
        <w:autoSpaceDE w:val="0"/>
        <w:autoSpaceDN w:val="0"/>
        <w:jc w:val="right"/>
        <w:textAlignment w:val="auto"/>
        <w:outlineLvl w:val="2"/>
        <w:rPr>
          <w:rFonts w:eastAsia="SimSun"/>
          <w:sz w:val="28"/>
          <w:szCs w:val="28"/>
          <w:lang w:eastAsia="zh-CN"/>
        </w:rPr>
      </w:pPr>
    </w:p>
    <w:p w:rsidR="00191F3D" w:rsidRPr="00191F3D" w:rsidRDefault="00191F3D" w:rsidP="00191F3D">
      <w:pPr>
        <w:autoSpaceDE w:val="0"/>
        <w:autoSpaceDN w:val="0"/>
        <w:jc w:val="right"/>
        <w:textAlignment w:val="auto"/>
        <w:outlineLvl w:val="2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>Форма 2</w:t>
      </w:r>
    </w:p>
    <w:p w:rsidR="00191F3D" w:rsidRPr="00191F3D" w:rsidRDefault="00191F3D" w:rsidP="00191F3D">
      <w:pPr>
        <w:autoSpaceDE w:val="0"/>
        <w:autoSpaceDN w:val="0"/>
        <w:jc w:val="center"/>
        <w:textAlignment w:val="auto"/>
        <w:rPr>
          <w:rFonts w:eastAsia="SimSun"/>
          <w:sz w:val="24"/>
          <w:szCs w:val="24"/>
          <w:lang w:eastAsia="zh-CN"/>
        </w:rPr>
      </w:pPr>
    </w:p>
    <w:p w:rsidR="00191F3D" w:rsidRPr="00191F3D" w:rsidRDefault="00191F3D" w:rsidP="00191F3D">
      <w:pPr>
        <w:autoSpaceDE w:val="0"/>
        <w:autoSpaceDN w:val="0"/>
        <w:jc w:val="right"/>
        <w:textAlignment w:val="auto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 xml:space="preserve">Бланк                                                             </w:t>
      </w:r>
    </w:p>
    <w:p w:rsidR="00191F3D" w:rsidRPr="00191F3D" w:rsidRDefault="00191F3D" w:rsidP="00191F3D">
      <w:pPr>
        <w:autoSpaceDE w:val="0"/>
        <w:autoSpaceDN w:val="0"/>
        <w:jc w:val="right"/>
        <w:textAlignment w:val="auto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>Адресат</w:t>
      </w:r>
    </w:p>
    <w:p w:rsidR="00191F3D" w:rsidRPr="00191F3D" w:rsidRDefault="00191F3D" w:rsidP="00191F3D">
      <w:pPr>
        <w:autoSpaceDE w:val="0"/>
        <w:autoSpaceDN w:val="0"/>
        <w:jc w:val="center"/>
        <w:textAlignment w:val="auto"/>
        <w:rPr>
          <w:rFonts w:eastAsia="SimSun"/>
          <w:sz w:val="24"/>
          <w:szCs w:val="24"/>
          <w:lang w:eastAsia="zh-CN"/>
        </w:rPr>
      </w:pPr>
      <w:bookmarkStart w:id="7" w:name="Par552"/>
      <w:bookmarkEnd w:id="7"/>
      <w:r w:rsidRPr="00191F3D">
        <w:rPr>
          <w:rFonts w:eastAsia="SimSun"/>
          <w:sz w:val="24"/>
          <w:szCs w:val="24"/>
          <w:lang w:eastAsia="zh-CN"/>
        </w:rPr>
        <w:t>УВЕДОМЛЕНИЕ</w:t>
      </w:r>
    </w:p>
    <w:p w:rsidR="00191F3D" w:rsidRPr="00191F3D" w:rsidRDefault="00191F3D" w:rsidP="00191F3D">
      <w:pPr>
        <w:autoSpaceDE w:val="0"/>
        <w:autoSpaceDN w:val="0"/>
        <w:jc w:val="center"/>
        <w:textAlignment w:val="auto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>об отказе в предоставлении услуги</w:t>
      </w:r>
    </w:p>
    <w:p w:rsidR="00191F3D" w:rsidRP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 xml:space="preserve">    </w:t>
      </w:r>
      <w:proofErr w:type="gramStart"/>
      <w:r w:rsidRPr="00191F3D">
        <w:rPr>
          <w:rFonts w:eastAsia="SimSun"/>
          <w:sz w:val="24"/>
          <w:szCs w:val="24"/>
          <w:lang w:eastAsia="zh-CN"/>
        </w:rPr>
        <w:t>Сообщаем,   что   на   01.04.20___   (дата   ежегодной  перерегистрации</w:t>
      </w:r>
      <w:proofErr w:type="gramEnd"/>
    </w:p>
    <w:p w:rsidR="00191F3D" w:rsidRP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>очередности  граждан)  Вы  на  учете граждан в качестве нуждающихся в жилых помещ</w:t>
      </w:r>
      <w:r w:rsidRPr="00191F3D">
        <w:rPr>
          <w:rFonts w:eastAsia="SimSun"/>
          <w:sz w:val="24"/>
          <w:szCs w:val="24"/>
          <w:lang w:eastAsia="zh-CN"/>
        </w:rPr>
        <w:t>е</w:t>
      </w:r>
      <w:r w:rsidRPr="00191F3D">
        <w:rPr>
          <w:rFonts w:eastAsia="SimSun"/>
          <w:sz w:val="24"/>
          <w:szCs w:val="24"/>
          <w:lang w:eastAsia="zh-CN"/>
        </w:rPr>
        <w:t>ниях в администрации Арзгирского муниципального округа Ставропольского края не с</w:t>
      </w:r>
      <w:r w:rsidRPr="00191F3D">
        <w:rPr>
          <w:rFonts w:eastAsia="SimSun"/>
          <w:sz w:val="24"/>
          <w:szCs w:val="24"/>
          <w:lang w:eastAsia="zh-CN"/>
        </w:rPr>
        <w:t>о</w:t>
      </w:r>
      <w:r w:rsidRPr="00191F3D">
        <w:rPr>
          <w:rFonts w:eastAsia="SimSun"/>
          <w:sz w:val="24"/>
          <w:szCs w:val="24"/>
          <w:lang w:eastAsia="zh-CN"/>
        </w:rPr>
        <w:t>стоите.</w:t>
      </w:r>
    </w:p>
    <w:p w:rsidR="00191F3D" w:rsidRP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191F3D" w:rsidRP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>Руководитель __________ ____________________</w:t>
      </w:r>
    </w:p>
    <w:p w:rsidR="00191F3D" w:rsidRP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  <w:r w:rsidRPr="00191F3D">
        <w:rPr>
          <w:rFonts w:eastAsia="SimSun"/>
          <w:sz w:val="24"/>
          <w:szCs w:val="24"/>
          <w:lang w:eastAsia="zh-CN"/>
        </w:rPr>
        <w:t xml:space="preserve">                               подпись    фамилия, инициалы</w:t>
      </w:r>
    </w:p>
    <w:p w:rsid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B449C5" w:rsidRDefault="00B449C5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B449C5" w:rsidRDefault="00B449C5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27439C">
        <w:rPr>
          <w:sz w:val="28"/>
          <w:szCs w:val="28"/>
        </w:rPr>
        <w:t xml:space="preserve">ачальник отдела по </w:t>
      </w:r>
      <w:proofErr w:type="gramStart"/>
      <w:r w:rsidRPr="0027439C">
        <w:rPr>
          <w:sz w:val="28"/>
          <w:szCs w:val="28"/>
        </w:rPr>
        <w:t>организационным</w:t>
      </w:r>
      <w:proofErr w:type="gramEnd"/>
      <w:r w:rsidRPr="0027439C">
        <w:rPr>
          <w:sz w:val="28"/>
          <w:szCs w:val="28"/>
        </w:rPr>
        <w:t xml:space="preserve"> и</w:t>
      </w: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>общим вопросам администрации</w:t>
      </w:r>
    </w:p>
    <w:p w:rsid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27439C">
        <w:rPr>
          <w:sz w:val="28"/>
          <w:szCs w:val="28"/>
        </w:rPr>
        <w:t>О.В.Есипенко</w:t>
      </w:r>
      <w:proofErr w:type="spellEnd"/>
    </w:p>
    <w:p w:rsidR="0005602D" w:rsidRPr="00191F3D" w:rsidRDefault="0005602D" w:rsidP="00191F3D">
      <w:pPr>
        <w:autoSpaceDE w:val="0"/>
        <w:autoSpaceDN w:val="0"/>
        <w:jc w:val="left"/>
        <w:textAlignment w:val="auto"/>
        <w:rPr>
          <w:rFonts w:eastAsia="SimSun"/>
          <w:sz w:val="24"/>
          <w:szCs w:val="24"/>
          <w:lang w:eastAsia="zh-CN"/>
        </w:rPr>
      </w:pPr>
    </w:p>
    <w:p w:rsidR="00191F3D" w:rsidRDefault="00191F3D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486864" w:rsidRDefault="00486864" w:rsidP="00191F3D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486864" w:rsidTr="00486864">
        <w:tc>
          <w:tcPr>
            <w:tcW w:w="3936" w:type="dxa"/>
          </w:tcPr>
          <w:p w:rsidR="00486864" w:rsidRDefault="00486864" w:rsidP="00191F3D">
            <w:pPr>
              <w:autoSpaceDE w:val="0"/>
              <w:autoSpaceDN w:val="0"/>
              <w:jc w:val="left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634" w:type="dxa"/>
          </w:tcPr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Приложение 3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предоставления муниципальной у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луги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 xml:space="preserve">"Предоставление информации </w:t>
            </w:r>
            <w:proofErr w:type="gramStart"/>
            <w:r w:rsidRPr="00486864">
              <w:rPr>
                <w:rFonts w:eastAsia="SimSun"/>
                <w:sz w:val="28"/>
                <w:szCs w:val="28"/>
                <w:lang w:eastAsia="zh-CN"/>
              </w:rPr>
              <w:t>об</w:t>
            </w:r>
            <w:proofErr w:type="gramEnd"/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очередности предоставления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жилых помещений на условиях</w:t>
            </w:r>
          </w:p>
          <w:p w:rsidR="00486864" w:rsidRPr="00BA5609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4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социального найма"</w:t>
            </w:r>
          </w:p>
          <w:p w:rsidR="00486864" w:rsidRDefault="00486864" w:rsidP="00191F3D">
            <w:pPr>
              <w:autoSpaceDE w:val="0"/>
              <w:autoSpaceDN w:val="0"/>
              <w:jc w:val="left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bookmarkStart w:id="8" w:name="Par473"/>
      <w:bookmarkEnd w:id="8"/>
    </w:p>
    <w:p w:rsidR="00BA5609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Главе </w:t>
      </w:r>
      <w:r w:rsidR="00BA5609">
        <w:rPr>
          <w:rFonts w:eastAsia="SimSun"/>
          <w:sz w:val="28"/>
          <w:szCs w:val="28"/>
          <w:lang w:eastAsia="zh-CN"/>
        </w:rPr>
        <w:t xml:space="preserve">Арзгирского </w:t>
      </w:r>
    </w:p>
    <w:p w:rsidR="00E335D3" w:rsidRDefault="00BA5609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муниципального округа</w:t>
      </w:r>
    </w:p>
    <w:p w:rsidR="00BA5609" w:rsidRPr="00E335D3" w:rsidRDefault="00BA5609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Ставропольского края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_____________________________________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                 Ф.И.О.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паспорт  ____________________________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_____________________________________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проживающе</w:t>
      </w:r>
      <w:proofErr w:type="gramStart"/>
      <w:r w:rsidRPr="00E335D3">
        <w:rPr>
          <w:rFonts w:eastAsia="SimSun"/>
          <w:sz w:val="28"/>
          <w:szCs w:val="28"/>
          <w:lang w:eastAsia="zh-CN"/>
        </w:rPr>
        <w:t>й(</w:t>
      </w:r>
      <w:proofErr w:type="gramEnd"/>
      <w:r w:rsidRPr="00E335D3">
        <w:rPr>
          <w:rFonts w:eastAsia="SimSun"/>
          <w:sz w:val="28"/>
          <w:szCs w:val="28"/>
          <w:lang w:eastAsia="zh-CN"/>
        </w:rPr>
        <w:t>его) по адресу: _________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_____________________________________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телефон _____________________________</w:t>
      </w:r>
    </w:p>
    <w:p w:rsidR="00E335D3" w:rsidRPr="00E335D3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адрес электронной почты _____________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E335D3" w:rsidRPr="00E335D3" w:rsidRDefault="00E335D3" w:rsidP="00BA5609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  <w:bookmarkStart w:id="9" w:name="Par491"/>
      <w:bookmarkEnd w:id="9"/>
      <w:r w:rsidRPr="00E335D3">
        <w:rPr>
          <w:rFonts w:eastAsia="SimSun"/>
          <w:sz w:val="28"/>
          <w:szCs w:val="28"/>
          <w:lang w:eastAsia="zh-CN"/>
        </w:rPr>
        <w:t>ЗАЯВЛЕНИЕ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о предоставлении информации об очередности предоставления </w:t>
      </w:r>
      <w:proofErr w:type="gramStart"/>
      <w:r w:rsidRPr="00E335D3">
        <w:rPr>
          <w:rFonts w:eastAsia="SimSun"/>
          <w:sz w:val="28"/>
          <w:szCs w:val="28"/>
          <w:lang w:eastAsia="zh-CN"/>
        </w:rPr>
        <w:t>жилых</w:t>
      </w:r>
      <w:proofErr w:type="gramEnd"/>
    </w:p>
    <w:p w:rsidR="00E335D3" w:rsidRPr="00E335D3" w:rsidRDefault="00E335D3" w:rsidP="00BA5609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>помещений на условиях социального найма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E335D3" w:rsidRPr="00E335D3" w:rsidRDefault="00E335D3" w:rsidP="00BA5609">
      <w:pPr>
        <w:autoSpaceDE w:val="0"/>
        <w:autoSpaceDN w:val="0"/>
        <w:ind w:firstLine="708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>Прошу  Вас  сообщить номер очереди в списке граждан, состоящих на учете</w:t>
      </w:r>
      <w:r w:rsidR="00BA5609">
        <w:rPr>
          <w:rFonts w:eastAsia="SimSun"/>
          <w:sz w:val="28"/>
          <w:szCs w:val="28"/>
          <w:lang w:eastAsia="zh-CN"/>
        </w:rPr>
        <w:t xml:space="preserve"> в   администрации </w:t>
      </w:r>
      <w:r w:rsidR="00BA5609" w:rsidRPr="00BA5609">
        <w:rPr>
          <w:rFonts w:eastAsia="SimSun"/>
          <w:sz w:val="28"/>
          <w:szCs w:val="28"/>
          <w:lang w:eastAsia="zh-CN"/>
        </w:rPr>
        <w:t>Арзгирского муниципального округа</w:t>
      </w:r>
      <w:r w:rsidR="00BA5609">
        <w:rPr>
          <w:rFonts w:eastAsia="SimSun"/>
          <w:sz w:val="28"/>
          <w:szCs w:val="28"/>
          <w:lang w:eastAsia="zh-CN"/>
        </w:rPr>
        <w:t xml:space="preserve"> </w:t>
      </w:r>
      <w:r w:rsidR="00BA5609" w:rsidRPr="00BA5609">
        <w:rPr>
          <w:rFonts w:eastAsia="SimSun"/>
          <w:sz w:val="28"/>
          <w:szCs w:val="28"/>
          <w:lang w:eastAsia="zh-CN"/>
        </w:rPr>
        <w:t>Ставропол</w:t>
      </w:r>
      <w:r w:rsidR="00BA5609" w:rsidRPr="00BA5609">
        <w:rPr>
          <w:rFonts w:eastAsia="SimSun"/>
          <w:sz w:val="28"/>
          <w:szCs w:val="28"/>
          <w:lang w:eastAsia="zh-CN"/>
        </w:rPr>
        <w:t>ь</w:t>
      </w:r>
      <w:r w:rsidR="00BA5609" w:rsidRPr="00BA5609">
        <w:rPr>
          <w:rFonts w:eastAsia="SimSun"/>
          <w:sz w:val="28"/>
          <w:szCs w:val="28"/>
          <w:lang w:eastAsia="zh-CN"/>
        </w:rPr>
        <w:t>ского края</w:t>
      </w:r>
      <w:r w:rsidRPr="00E335D3">
        <w:rPr>
          <w:rFonts w:eastAsia="SimSun"/>
          <w:sz w:val="28"/>
          <w:szCs w:val="28"/>
          <w:lang w:eastAsia="zh-CN"/>
        </w:rPr>
        <w:t xml:space="preserve">  в  качестве  нуждающихся  в  жилых</w:t>
      </w:r>
      <w:r w:rsidR="00BA5609">
        <w:rPr>
          <w:rFonts w:eastAsia="SimSun"/>
          <w:sz w:val="28"/>
          <w:szCs w:val="28"/>
          <w:lang w:eastAsia="zh-CN"/>
        </w:rPr>
        <w:t xml:space="preserve"> </w:t>
      </w:r>
      <w:r w:rsidRPr="00E335D3">
        <w:rPr>
          <w:rFonts w:eastAsia="SimSun"/>
          <w:sz w:val="28"/>
          <w:szCs w:val="28"/>
          <w:lang w:eastAsia="zh-CN"/>
        </w:rPr>
        <w:t>помещениях.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Информацию о текущем номере очереди (</w:t>
      </w:r>
      <w:proofErr w:type="gramStart"/>
      <w:r w:rsidRPr="00E335D3">
        <w:rPr>
          <w:rFonts w:eastAsia="SimSun"/>
          <w:sz w:val="28"/>
          <w:szCs w:val="28"/>
          <w:lang w:eastAsia="zh-CN"/>
        </w:rPr>
        <w:t>нужное</w:t>
      </w:r>
      <w:proofErr w:type="gramEnd"/>
      <w:r w:rsidRPr="00E335D3">
        <w:rPr>
          <w:rFonts w:eastAsia="SimSun"/>
          <w:sz w:val="28"/>
          <w:szCs w:val="28"/>
          <w:lang w:eastAsia="zh-CN"/>
        </w:rPr>
        <w:t xml:space="preserve"> выделить):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направить электронным письмом на электронный адрес;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направить письмом по почте;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получу лично в </w:t>
      </w:r>
      <w:r w:rsidR="00BA5609">
        <w:rPr>
          <w:rFonts w:eastAsia="SimSun"/>
          <w:sz w:val="28"/>
          <w:szCs w:val="28"/>
          <w:lang w:eastAsia="zh-CN"/>
        </w:rPr>
        <w:t>отделе социального развития</w:t>
      </w:r>
      <w:r w:rsidRPr="00E335D3">
        <w:rPr>
          <w:rFonts w:eastAsia="SimSun"/>
          <w:sz w:val="28"/>
          <w:szCs w:val="28"/>
          <w:lang w:eastAsia="zh-CN"/>
        </w:rPr>
        <w:t>;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получу лично в </w:t>
      </w:r>
      <w:r w:rsidR="00BA5609">
        <w:rPr>
          <w:rFonts w:eastAsia="SimSun"/>
          <w:sz w:val="28"/>
          <w:szCs w:val="28"/>
          <w:lang w:eastAsia="zh-CN"/>
        </w:rPr>
        <w:t>МФЦ</w:t>
      </w:r>
      <w:r w:rsidRPr="00E335D3">
        <w:rPr>
          <w:rFonts w:eastAsia="SimSun"/>
          <w:sz w:val="28"/>
          <w:szCs w:val="28"/>
          <w:lang w:eastAsia="zh-CN"/>
        </w:rPr>
        <w:t>.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Даю  согласие  для  использования  моих  персональных  данных  в  целях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>предоставления  информации об очередности предоставления жилых пом</w:t>
      </w:r>
      <w:r w:rsidRPr="00E335D3">
        <w:rPr>
          <w:rFonts w:eastAsia="SimSun"/>
          <w:sz w:val="28"/>
          <w:szCs w:val="28"/>
          <w:lang w:eastAsia="zh-CN"/>
        </w:rPr>
        <w:t>е</w:t>
      </w:r>
      <w:r w:rsidRPr="00E335D3">
        <w:rPr>
          <w:rFonts w:eastAsia="SimSun"/>
          <w:sz w:val="28"/>
          <w:szCs w:val="28"/>
          <w:lang w:eastAsia="zh-CN"/>
        </w:rPr>
        <w:t>щений на</w:t>
      </w:r>
      <w:r w:rsidR="00BA5609">
        <w:rPr>
          <w:rFonts w:eastAsia="SimSun"/>
          <w:sz w:val="28"/>
          <w:szCs w:val="28"/>
          <w:lang w:eastAsia="zh-CN"/>
        </w:rPr>
        <w:t xml:space="preserve"> </w:t>
      </w:r>
      <w:r w:rsidRPr="00E335D3">
        <w:rPr>
          <w:rFonts w:eastAsia="SimSun"/>
          <w:sz w:val="28"/>
          <w:szCs w:val="28"/>
          <w:lang w:eastAsia="zh-CN"/>
        </w:rPr>
        <w:t>условиях социального найма.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>"_____" _____________ 20___ г.                   __________________________</w:t>
      </w:r>
    </w:p>
    <w:p w:rsidR="00E335D3" w:rsidRPr="00E335D3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                    Подпись</w:t>
      </w:r>
    </w:p>
    <w:p w:rsidR="00E335D3" w:rsidRPr="00E335D3" w:rsidRDefault="00E335D3" w:rsidP="00E335D3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</w:p>
    <w:p w:rsidR="00E335D3" w:rsidRDefault="00E335D3" w:rsidP="00E335D3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27439C">
        <w:rPr>
          <w:sz w:val="28"/>
          <w:szCs w:val="28"/>
        </w:rPr>
        <w:t xml:space="preserve">ачальник отдела по </w:t>
      </w:r>
      <w:proofErr w:type="gramStart"/>
      <w:r w:rsidRPr="0027439C">
        <w:rPr>
          <w:sz w:val="28"/>
          <w:szCs w:val="28"/>
        </w:rPr>
        <w:t>организационным</w:t>
      </w:r>
      <w:proofErr w:type="gramEnd"/>
      <w:r w:rsidRPr="0027439C">
        <w:rPr>
          <w:sz w:val="28"/>
          <w:szCs w:val="28"/>
        </w:rPr>
        <w:t xml:space="preserve"> и</w:t>
      </w: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>общим вопросам администрации</w:t>
      </w:r>
    </w:p>
    <w:p w:rsid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27439C">
        <w:rPr>
          <w:sz w:val="28"/>
          <w:szCs w:val="28"/>
        </w:rPr>
        <w:t>О.В.Есипенко</w:t>
      </w:r>
      <w:proofErr w:type="spellEnd"/>
    </w:p>
    <w:p w:rsidR="00E335D3" w:rsidRPr="00E335D3" w:rsidRDefault="00E335D3" w:rsidP="00E335D3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486864" w:rsidTr="00486864">
        <w:tc>
          <w:tcPr>
            <w:tcW w:w="4361" w:type="dxa"/>
          </w:tcPr>
          <w:p w:rsidR="00486864" w:rsidRDefault="00486864" w:rsidP="00E335D3">
            <w:pPr>
              <w:autoSpaceDE w:val="0"/>
              <w:autoSpaceDN w:val="0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209" w:type="dxa"/>
          </w:tcPr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Приложение 4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предоставления муниципальной у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луги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 xml:space="preserve">"Предоставление информации </w:t>
            </w:r>
            <w:proofErr w:type="gramStart"/>
            <w:r w:rsidRPr="00486864">
              <w:rPr>
                <w:rFonts w:eastAsia="SimSun"/>
                <w:sz w:val="28"/>
                <w:szCs w:val="28"/>
                <w:lang w:eastAsia="zh-CN"/>
              </w:rPr>
              <w:t>об</w:t>
            </w:r>
            <w:proofErr w:type="gramEnd"/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очередности предоставления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жилых помещений на условиях</w:t>
            </w:r>
          </w:p>
          <w:p w:rsidR="00486864" w:rsidRPr="00BA5609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4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социального найма"</w:t>
            </w:r>
          </w:p>
          <w:p w:rsidR="00486864" w:rsidRDefault="00486864" w:rsidP="00E335D3">
            <w:pPr>
              <w:autoSpaceDE w:val="0"/>
              <w:autoSpaceDN w:val="0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E335D3" w:rsidRDefault="00E335D3" w:rsidP="00E335D3">
      <w:pPr>
        <w:autoSpaceDE w:val="0"/>
        <w:autoSpaceDN w:val="0"/>
        <w:ind w:firstLine="540"/>
        <w:textAlignment w:val="auto"/>
        <w:rPr>
          <w:rFonts w:eastAsia="SimSun"/>
          <w:sz w:val="28"/>
          <w:szCs w:val="28"/>
          <w:lang w:eastAsia="zh-CN"/>
        </w:rPr>
      </w:pPr>
    </w:p>
    <w:p w:rsidR="00191F3D" w:rsidRDefault="00191F3D" w:rsidP="00E335D3">
      <w:pPr>
        <w:autoSpaceDE w:val="0"/>
        <w:autoSpaceDN w:val="0"/>
        <w:jc w:val="right"/>
        <w:textAlignment w:val="auto"/>
        <w:outlineLvl w:val="2"/>
        <w:rPr>
          <w:rFonts w:eastAsia="SimSun"/>
          <w:sz w:val="28"/>
          <w:szCs w:val="28"/>
          <w:lang w:eastAsia="zh-CN"/>
        </w:rPr>
      </w:pPr>
      <w:bookmarkStart w:id="10" w:name="Par516"/>
      <w:bookmarkStart w:id="11" w:name="Par564"/>
      <w:bookmarkEnd w:id="10"/>
      <w:bookmarkEnd w:id="11"/>
    </w:p>
    <w:p w:rsidR="00E335D3" w:rsidRPr="00191F3D" w:rsidRDefault="00191F3D" w:rsidP="00E335D3">
      <w:pPr>
        <w:autoSpaceDE w:val="0"/>
        <w:autoSpaceDN w:val="0"/>
        <w:jc w:val="right"/>
        <w:textAlignment w:val="auto"/>
        <w:outlineLvl w:val="2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Форма </w:t>
      </w:r>
    </w:p>
    <w:p w:rsidR="00E335D3" w:rsidRPr="00191F3D" w:rsidRDefault="00E335D3" w:rsidP="00E335D3">
      <w:pPr>
        <w:autoSpaceDE w:val="0"/>
        <w:autoSpaceDN w:val="0"/>
        <w:jc w:val="center"/>
        <w:textAlignment w:val="auto"/>
        <w:rPr>
          <w:rFonts w:eastAsia="SimSun"/>
          <w:sz w:val="24"/>
          <w:szCs w:val="28"/>
          <w:lang w:eastAsia="zh-CN"/>
        </w:rPr>
      </w:pPr>
    </w:p>
    <w:p w:rsidR="00BA5609" w:rsidRPr="00191F3D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Бланк      </w:t>
      </w:r>
    </w:p>
    <w:p w:rsidR="00E335D3" w:rsidRPr="00191F3D" w:rsidRDefault="00E335D3" w:rsidP="00BA5609">
      <w:pPr>
        <w:autoSpaceDE w:val="0"/>
        <w:autoSpaceDN w:val="0"/>
        <w:jc w:val="right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                                                         Адресат</w:t>
      </w: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</w:p>
    <w:p w:rsidR="00E335D3" w:rsidRPr="00191F3D" w:rsidRDefault="00E335D3" w:rsidP="00BA5609">
      <w:pPr>
        <w:autoSpaceDE w:val="0"/>
        <w:autoSpaceDN w:val="0"/>
        <w:jc w:val="center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>ИЗВЕЩЕНИЕ</w:t>
      </w: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   об отказе в приеме документов, необходимых для предоставления услуги</w:t>
      </w: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    В связи </w:t>
      </w:r>
      <w:proofErr w:type="gramStart"/>
      <w:r w:rsidRPr="00191F3D">
        <w:rPr>
          <w:rFonts w:eastAsia="SimSun"/>
          <w:sz w:val="24"/>
          <w:szCs w:val="28"/>
          <w:lang w:eastAsia="zh-CN"/>
        </w:rPr>
        <w:t>с</w:t>
      </w:r>
      <w:proofErr w:type="gramEnd"/>
      <w:r w:rsidRPr="00191F3D">
        <w:rPr>
          <w:rFonts w:eastAsia="SimSun"/>
          <w:sz w:val="24"/>
          <w:szCs w:val="28"/>
          <w:lang w:eastAsia="zh-CN"/>
        </w:rPr>
        <w:t xml:space="preserve"> _____________________________________________________________</w:t>
      </w:r>
    </w:p>
    <w:p w:rsidR="00E335D3" w:rsidRPr="00191F3D" w:rsidRDefault="00E335D3" w:rsidP="00BA5609">
      <w:pPr>
        <w:autoSpaceDE w:val="0"/>
        <w:autoSpaceDN w:val="0"/>
        <w:jc w:val="center"/>
        <w:textAlignment w:val="auto"/>
        <w:rPr>
          <w:rFonts w:eastAsia="SimSun"/>
          <w:szCs w:val="28"/>
          <w:lang w:eastAsia="zh-CN"/>
        </w:rPr>
      </w:pPr>
      <w:r w:rsidRPr="00191F3D">
        <w:rPr>
          <w:rFonts w:eastAsia="SimSun"/>
          <w:szCs w:val="28"/>
          <w:lang w:eastAsia="zh-CN"/>
        </w:rPr>
        <w:t>(указать причину)</w:t>
      </w: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>___________________________________________</w:t>
      </w:r>
      <w:r w:rsidR="00BA5609" w:rsidRPr="00191F3D">
        <w:rPr>
          <w:rFonts w:eastAsia="SimSun"/>
          <w:sz w:val="24"/>
          <w:szCs w:val="28"/>
          <w:lang w:eastAsia="zh-CN"/>
        </w:rPr>
        <w:t>_______________________</w:t>
      </w: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>Вам   отказано   в   предоставлении  муниципальной  услуги  "Предоставление</w:t>
      </w:r>
      <w:r w:rsidR="00BA5609" w:rsidRPr="00191F3D">
        <w:rPr>
          <w:rFonts w:eastAsia="SimSun"/>
          <w:sz w:val="24"/>
          <w:szCs w:val="28"/>
          <w:lang w:eastAsia="zh-CN"/>
        </w:rPr>
        <w:t xml:space="preserve"> </w:t>
      </w:r>
      <w:r w:rsidRPr="00191F3D">
        <w:rPr>
          <w:rFonts w:eastAsia="SimSun"/>
          <w:sz w:val="24"/>
          <w:szCs w:val="28"/>
          <w:lang w:eastAsia="zh-CN"/>
        </w:rPr>
        <w:t>информ</w:t>
      </w:r>
      <w:r w:rsidRPr="00191F3D">
        <w:rPr>
          <w:rFonts w:eastAsia="SimSun"/>
          <w:sz w:val="24"/>
          <w:szCs w:val="28"/>
          <w:lang w:eastAsia="zh-CN"/>
        </w:rPr>
        <w:t>а</w:t>
      </w:r>
      <w:r w:rsidRPr="00191F3D">
        <w:rPr>
          <w:rFonts w:eastAsia="SimSun"/>
          <w:sz w:val="24"/>
          <w:szCs w:val="28"/>
          <w:lang w:eastAsia="zh-CN"/>
        </w:rPr>
        <w:t>ции  об  очередности  предоставления  жилых  помещений  на  условиях</w:t>
      </w:r>
      <w:r w:rsidR="00BA5609" w:rsidRPr="00191F3D">
        <w:rPr>
          <w:rFonts w:eastAsia="SimSun"/>
          <w:sz w:val="24"/>
          <w:szCs w:val="28"/>
          <w:lang w:eastAsia="zh-CN"/>
        </w:rPr>
        <w:t xml:space="preserve"> </w:t>
      </w:r>
      <w:r w:rsidRPr="00191F3D">
        <w:rPr>
          <w:rFonts w:eastAsia="SimSun"/>
          <w:sz w:val="24"/>
          <w:szCs w:val="28"/>
          <w:lang w:eastAsia="zh-CN"/>
        </w:rPr>
        <w:t>социального на</w:t>
      </w:r>
      <w:r w:rsidRPr="00191F3D">
        <w:rPr>
          <w:rFonts w:eastAsia="SimSun"/>
          <w:sz w:val="24"/>
          <w:szCs w:val="28"/>
          <w:lang w:eastAsia="zh-CN"/>
        </w:rPr>
        <w:t>й</w:t>
      </w:r>
      <w:r w:rsidRPr="00191F3D">
        <w:rPr>
          <w:rFonts w:eastAsia="SimSun"/>
          <w:sz w:val="24"/>
          <w:szCs w:val="28"/>
          <w:lang w:eastAsia="zh-CN"/>
        </w:rPr>
        <w:t>ма".</w:t>
      </w: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</w:p>
    <w:p w:rsidR="00E335D3" w:rsidRPr="00191F3D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  <w:r w:rsidRPr="00191F3D">
        <w:rPr>
          <w:rFonts w:eastAsia="SimSun"/>
          <w:sz w:val="24"/>
          <w:szCs w:val="28"/>
          <w:lang w:eastAsia="zh-CN"/>
        </w:rPr>
        <w:t xml:space="preserve">Руководитель </w:t>
      </w:r>
      <w:r w:rsidR="00BA5609" w:rsidRPr="00191F3D">
        <w:rPr>
          <w:rFonts w:eastAsia="SimSun"/>
          <w:sz w:val="24"/>
          <w:szCs w:val="28"/>
          <w:lang w:eastAsia="zh-CN"/>
        </w:rPr>
        <w:t xml:space="preserve">                 </w:t>
      </w:r>
      <w:r w:rsidRPr="00191F3D">
        <w:rPr>
          <w:rFonts w:eastAsia="SimSun"/>
          <w:sz w:val="24"/>
          <w:szCs w:val="28"/>
          <w:lang w:eastAsia="zh-CN"/>
        </w:rPr>
        <w:t>__________ ____________________</w:t>
      </w:r>
    </w:p>
    <w:p w:rsidR="00E335D3" w:rsidRPr="00BA5609" w:rsidRDefault="00E335D3" w:rsidP="00E335D3">
      <w:pPr>
        <w:autoSpaceDE w:val="0"/>
        <w:autoSpaceDN w:val="0"/>
        <w:jc w:val="left"/>
        <w:textAlignment w:val="auto"/>
        <w:rPr>
          <w:rFonts w:eastAsia="SimSun"/>
          <w:sz w:val="24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                                              </w:t>
      </w:r>
      <w:r w:rsidRPr="00BA5609">
        <w:rPr>
          <w:rFonts w:eastAsia="SimSun"/>
          <w:sz w:val="22"/>
          <w:szCs w:val="28"/>
          <w:lang w:eastAsia="zh-CN"/>
        </w:rPr>
        <w:t xml:space="preserve">подпись   </w:t>
      </w:r>
      <w:r w:rsidR="00BA5609" w:rsidRPr="00BA5609">
        <w:rPr>
          <w:rFonts w:eastAsia="SimSun"/>
          <w:sz w:val="22"/>
          <w:szCs w:val="28"/>
          <w:lang w:eastAsia="zh-CN"/>
        </w:rPr>
        <w:t xml:space="preserve">    </w:t>
      </w:r>
      <w:r w:rsidRPr="00BA5609">
        <w:rPr>
          <w:rFonts w:eastAsia="SimSun"/>
          <w:sz w:val="22"/>
          <w:szCs w:val="28"/>
          <w:lang w:eastAsia="zh-CN"/>
        </w:rPr>
        <w:t xml:space="preserve"> фамилия, инициалы</w:t>
      </w:r>
    </w:p>
    <w:p w:rsidR="00E335D3" w:rsidRPr="00E335D3" w:rsidRDefault="00E335D3" w:rsidP="00E335D3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</w:p>
    <w:p w:rsidR="00E335D3" w:rsidRPr="00E335D3" w:rsidRDefault="00E335D3" w:rsidP="00E335D3">
      <w:pPr>
        <w:autoSpaceDE w:val="0"/>
        <w:autoSpaceDN w:val="0"/>
        <w:jc w:val="right"/>
        <w:textAlignment w:val="auto"/>
        <w:rPr>
          <w:rFonts w:ascii="Arial" w:eastAsia="SimSun" w:hAnsi="Arial" w:cs="Arial"/>
          <w:sz w:val="16"/>
          <w:szCs w:val="16"/>
          <w:lang w:eastAsia="zh-CN"/>
        </w:rPr>
      </w:pPr>
    </w:p>
    <w:p w:rsidR="00E335D3" w:rsidRDefault="00E335D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113E3" w:rsidRDefault="006113E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49C5" w:rsidRDefault="00B449C5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49C5" w:rsidRDefault="00B449C5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27439C">
        <w:rPr>
          <w:sz w:val="28"/>
          <w:szCs w:val="28"/>
        </w:rPr>
        <w:t xml:space="preserve">ачальник отдела по </w:t>
      </w:r>
      <w:proofErr w:type="gramStart"/>
      <w:r w:rsidRPr="0027439C">
        <w:rPr>
          <w:sz w:val="28"/>
          <w:szCs w:val="28"/>
        </w:rPr>
        <w:t>организационным</w:t>
      </w:r>
      <w:proofErr w:type="gramEnd"/>
      <w:r w:rsidRPr="0027439C">
        <w:rPr>
          <w:sz w:val="28"/>
          <w:szCs w:val="28"/>
        </w:rPr>
        <w:t xml:space="preserve"> и</w:t>
      </w: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>общим вопросам администрации</w:t>
      </w:r>
    </w:p>
    <w:p w:rsid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27439C">
        <w:rPr>
          <w:sz w:val="28"/>
          <w:szCs w:val="28"/>
        </w:rPr>
        <w:t>О.В.Есипенко</w:t>
      </w:r>
      <w:proofErr w:type="spellEnd"/>
    </w:p>
    <w:p w:rsidR="006113E3" w:rsidRDefault="006113E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113E3" w:rsidRDefault="006113E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113E3" w:rsidRDefault="006113E3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49C5" w:rsidRDefault="00B449C5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49C5" w:rsidRDefault="00B449C5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486864" w:rsidTr="00486864">
        <w:tc>
          <w:tcPr>
            <w:tcW w:w="3936" w:type="dxa"/>
          </w:tcPr>
          <w:p w:rsidR="00486864" w:rsidRDefault="00486864" w:rsidP="00343D9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Приложение 5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к административному регламенту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предоставления муниципальной у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Pr="00486864">
              <w:rPr>
                <w:rFonts w:eastAsia="SimSun"/>
                <w:sz w:val="28"/>
                <w:szCs w:val="28"/>
                <w:lang w:eastAsia="zh-CN"/>
              </w:rPr>
              <w:t>луги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 xml:space="preserve">"Предоставление информации </w:t>
            </w:r>
            <w:proofErr w:type="gramStart"/>
            <w:r w:rsidRPr="00486864">
              <w:rPr>
                <w:rFonts w:eastAsia="SimSun"/>
                <w:sz w:val="28"/>
                <w:szCs w:val="28"/>
                <w:lang w:eastAsia="zh-CN"/>
              </w:rPr>
              <w:t>об</w:t>
            </w:r>
            <w:proofErr w:type="gramEnd"/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очередности предоставления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жилых помещений на условиях</w:t>
            </w:r>
          </w:p>
          <w:p w:rsidR="00486864" w:rsidRPr="00486864" w:rsidRDefault="00486864" w:rsidP="0048686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SimSun"/>
                <w:sz w:val="28"/>
                <w:szCs w:val="28"/>
                <w:lang w:eastAsia="zh-CN"/>
              </w:rPr>
            </w:pPr>
            <w:r w:rsidRPr="00486864">
              <w:rPr>
                <w:rFonts w:eastAsia="SimSun"/>
                <w:sz w:val="28"/>
                <w:szCs w:val="28"/>
                <w:lang w:eastAsia="zh-CN"/>
              </w:rPr>
              <w:t>социального найма"</w:t>
            </w:r>
          </w:p>
          <w:p w:rsidR="00486864" w:rsidRDefault="00486864" w:rsidP="00343D9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A5609" w:rsidRDefault="00BA5609" w:rsidP="00343D9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113E3" w:rsidRPr="00E335D3" w:rsidRDefault="006113E3" w:rsidP="006113E3">
      <w:pPr>
        <w:autoSpaceDE w:val="0"/>
        <w:autoSpaceDN w:val="0"/>
        <w:jc w:val="center"/>
        <w:textAlignment w:val="auto"/>
        <w:rPr>
          <w:rFonts w:eastAsia="SimSun"/>
          <w:sz w:val="28"/>
          <w:szCs w:val="28"/>
          <w:lang w:eastAsia="zh-CN"/>
        </w:rPr>
      </w:pPr>
    </w:p>
    <w:p w:rsidR="006113E3" w:rsidRPr="00E335D3" w:rsidRDefault="006113E3" w:rsidP="00C341B6">
      <w:pPr>
        <w:autoSpaceDE w:val="0"/>
        <w:autoSpaceDN w:val="0"/>
        <w:spacing w:line="240" w:lineRule="exact"/>
        <w:jc w:val="center"/>
        <w:textAlignment w:val="auto"/>
        <w:rPr>
          <w:rFonts w:eastAsia="SimSun"/>
          <w:sz w:val="28"/>
          <w:szCs w:val="28"/>
          <w:lang w:eastAsia="zh-CN"/>
        </w:rPr>
      </w:pPr>
      <w:bookmarkStart w:id="12" w:name="Par438"/>
      <w:bookmarkEnd w:id="12"/>
      <w:r w:rsidRPr="00E335D3">
        <w:rPr>
          <w:rFonts w:eastAsia="SimSun"/>
          <w:sz w:val="28"/>
          <w:szCs w:val="28"/>
          <w:lang w:eastAsia="zh-CN"/>
        </w:rPr>
        <w:t>БЛОК-СХЕМА</w:t>
      </w:r>
    </w:p>
    <w:p w:rsidR="006113E3" w:rsidRPr="00E335D3" w:rsidRDefault="006113E3" w:rsidP="00C341B6">
      <w:pPr>
        <w:autoSpaceDE w:val="0"/>
        <w:autoSpaceDN w:val="0"/>
        <w:spacing w:line="240" w:lineRule="exact"/>
        <w:jc w:val="center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 xml:space="preserve">административного регламента предоставления </w:t>
      </w:r>
      <w:proofErr w:type="gramStart"/>
      <w:r w:rsidRPr="00E335D3">
        <w:rPr>
          <w:rFonts w:eastAsia="SimSun"/>
          <w:sz w:val="28"/>
          <w:szCs w:val="28"/>
          <w:lang w:eastAsia="zh-CN"/>
        </w:rPr>
        <w:t>муниципальной</w:t>
      </w:r>
      <w:proofErr w:type="gramEnd"/>
    </w:p>
    <w:p w:rsidR="006113E3" w:rsidRPr="00E335D3" w:rsidRDefault="006113E3" w:rsidP="00C341B6">
      <w:pPr>
        <w:autoSpaceDE w:val="0"/>
        <w:autoSpaceDN w:val="0"/>
        <w:spacing w:line="240" w:lineRule="exact"/>
        <w:jc w:val="center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>услуги "</w:t>
      </w:r>
      <w:r>
        <w:rPr>
          <w:rFonts w:eastAsia="SimSun"/>
          <w:sz w:val="28"/>
          <w:szCs w:val="28"/>
          <w:lang w:eastAsia="zh-CN"/>
        </w:rPr>
        <w:t>П</w:t>
      </w:r>
      <w:r w:rsidRPr="00E335D3">
        <w:rPr>
          <w:rFonts w:eastAsia="SimSun"/>
          <w:sz w:val="28"/>
          <w:szCs w:val="28"/>
          <w:lang w:eastAsia="zh-CN"/>
        </w:rPr>
        <w:t>редоставление информации об очередности</w:t>
      </w:r>
    </w:p>
    <w:p w:rsidR="006113E3" w:rsidRPr="00E335D3" w:rsidRDefault="006113E3" w:rsidP="00C341B6">
      <w:pPr>
        <w:autoSpaceDE w:val="0"/>
        <w:autoSpaceDN w:val="0"/>
        <w:spacing w:line="240" w:lineRule="exact"/>
        <w:jc w:val="center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>предоставления жилых помещений на условиях</w:t>
      </w:r>
    </w:p>
    <w:p w:rsidR="006113E3" w:rsidRPr="00E335D3" w:rsidRDefault="006113E3" w:rsidP="00C341B6">
      <w:pPr>
        <w:autoSpaceDE w:val="0"/>
        <w:autoSpaceDN w:val="0"/>
        <w:spacing w:line="240" w:lineRule="exact"/>
        <w:jc w:val="center"/>
        <w:textAlignment w:val="auto"/>
        <w:rPr>
          <w:rFonts w:eastAsia="SimSun"/>
          <w:sz w:val="28"/>
          <w:szCs w:val="28"/>
          <w:lang w:eastAsia="zh-CN"/>
        </w:rPr>
      </w:pPr>
      <w:r w:rsidRPr="00E335D3">
        <w:rPr>
          <w:rFonts w:eastAsia="SimSun"/>
          <w:sz w:val="28"/>
          <w:szCs w:val="28"/>
          <w:lang w:eastAsia="zh-CN"/>
        </w:rPr>
        <w:t>социального найма"</w:t>
      </w:r>
    </w:p>
    <w:p w:rsidR="006113E3" w:rsidRDefault="006113E3" w:rsidP="006113E3">
      <w:pPr>
        <w:autoSpaceDE w:val="0"/>
        <w:autoSpaceDN w:val="0"/>
        <w:jc w:val="right"/>
        <w:textAlignment w:val="auto"/>
        <w:rPr>
          <w:rFonts w:eastAsia="SimSun"/>
          <w:sz w:val="28"/>
          <w:szCs w:val="28"/>
          <w:lang w:eastAsia="zh-CN"/>
        </w:rPr>
      </w:pPr>
    </w:p>
    <w:p w:rsidR="006113E3" w:rsidRPr="005D2438" w:rsidRDefault="00B449C5" w:rsidP="006113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22.3pt;margin-top:8.4pt;width:206.85pt;height:79.1pt;z-index:251661312">
            <v:textbox style="mso-next-textbox:#_x0000_s1045">
              <w:txbxContent>
                <w:p w:rsidR="00B449C5" w:rsidRDefault="0027439C" w:rsidP="00B449C5">
                  <w:pPr>
                    <w:spacing w:line="240" w:lineRule="exact"/>
                    <w:jc w:val="center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Прием и регистрация </w:t>
                  </w:r>
                  <w:hyperlink w:anchor="Par491" w:tooltip="Ссылка на текущий документ" w:history="1">
                    <w:r w:rsidRPr="00B449C5">
                      <w:rPr>
                        <w:rFonts w:eastAsia="SimSun"/>
                        <w:sz w:val="28"/>
                        <w:szCs w:val="28"/>
                        <w:lang w:eastAsia="zh-CN"/>
                      </w:rPr>
                      <w:t>з</w:t>
                    </w:r>
                    <w:r w:rsidRPr="00B449C5">
                      <w:rPr>
                        <w:rFonts w:eastAsia="SimSun"/>
                        <w:sz w:val="28"/>
                        <w:szCs w:val="28"/>
                        <w:lang w:eastAsia="zh-CN"/>
                      </w:rPr>
                      <w:t>а</w:t>
                    </w:r>
                    <w:r w:rsidRPr="00B449C5">
                      <w:rPr>
                        <w:rFonts w:eastAsia="SimSun"/>
                        <w:sz w:val="28"/>
                        <w:szCs w:val="28"/>
                        <w:lang w:eastAsia="zh-CN"/>
                      </w:rPr>
                      <w:t>явлений</w:t>
                    </w:r>
                  </w:hyperlink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   граждан в о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т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деле социального развития администрации</w:t>
                  </w:r>
                </w:p>
                <w:p w:rsidR="0027439C" w:rsidRPr="00B449C5" w:rsidRDefault="0027439C" w:rsidP="00B449C5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Арзгирского муниципального о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к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руга  (далее - отдел)</w:t>
                  </w:r>
                </w:p>
              </w:txbxContent>
            </v:textbox>
          </v:shape>
        </w:pict>
      </w:r>
      <w:r w:rsidR="00E213B3">
        <w:rPr>
          <w:noProof/>
          <w:sz w:val="28"/>
          <w:szCs w:val="28"/>
        </w:rPr>
        <w:pict>
          <v:shape id="_x0000_s1044" type="#_x0000_t202" style="position:absolute;left:0;text-align:left;margin-left:207pt;margin-top:8.4pt;width:253.95pt;height:51.65pt;z-index:251660288">
            <v:textbox style="mso-next-textbox:#_x0000_s1044">
              <w:txbxContent>
                <w:p w:rsidR="0027439C" w:rsidRPr="00B449C5" w:rsidRDefault="0027439C" w:rsidP="006113E3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 w:rsidRPr="00B449C5">
                    <w:rPr>
                      <w:sz w:val="28"/>
                      <w:szCs w:val="28"/>
                    </w:rPr>
                    <w:t>Прием, регистрация заявлений граждан в МФЦ</w:t>
                  </w:r>
                </w:p>
                <w:p w:rsidR="0027439C" w:rsidRPr="00791732" w:rsidRDefault="0027439C" w:rsidP="006113E3"/>
              </w:txbxContent>
            </v:textbox>
          </v:shape>
        </w:pict>
      </w:r>
    </w:p>
    <w:p w:rsidR="006113E3" w:rsidRPr="005D2438" w:rsidRDefault="006113E3" w:rsidP="006113E3">
      <w:pPr>
        <w:rPr>
          <w:sz w:val="28"/>
          <w:szCs w:val="28"/>
        </w:rPr>
      </w:pPr>
    </w:p>
    <w:p w:rsidR="006113E3" w:rsidRPr="005D2438" w:rsidRDefault="006113E3" w:rsidP="006113E3">
      <w:pPr>
        <w:rPr>
          <w:sz w:val="28"/>
          <w:szCs w:val="28"/>
        </w:rPr>
      </w:pPr>
    </w:p>
    <w:p w:rsidR="006113E3" w:rsidRPr="005D2438" w:rsidRDefault="00E213B3" w:rsidP="006113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251662336" from="326.9pt,11.75pt" to="326.95pt,25.6pt">
            <v:stroke endarrow="block"/>
          </v:line>
        </w:pict>
      </w:r>
    </w:p>
    <w:p w:rsidR="006113E3" w:rsidRPr="005D2438" w:rsidRDefault="00E213B3" w:rsidP="006113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254.9pt;margin-top:14.05pt;width:138.15pt;height:47.7pt;z-index:251663360">
            <v:textbox style="mso-next-textbox:#_x0000_s1047">
              <w:txbxContent>
                <w:p w:rsidR="0027439C" w:rsidRPr="00B449C5" w:rsidRDefault="0027439C" w:rsidP="00B449C5">
                  <w:pPr>
                    <w:autoSpaceDE w:val="0"/>
                    <w:autoSpaceDN w:val="0"/>
                    <w:spacing w:line="240" w:lineRule="exact"/>
                    <w:jc w:val="center"/>
                    <w:textAlignment w:val="auto"/>
                    <w:rPr>
                      <w:sz w:val="28"/>
                      <w:szCs w:val="28"/>
                    </w:rPr>
                  </w:pP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Передача </w:t>
                  </w:r>
                  <w:hyperlink w:anchor="Par491" w:tooltip="Ссылка на текущий документ" w:history="1">
                    <w:r w:rsidRPr="00B449C5">
                      <w:rPr>
                        <w:rFonts w:eastAsia="SimSun"/>
                        <w:sz w:val="28"/>
                        <w:szCs w:val="28"/>
                        <w:lang w:eastAsia="zh-CN"/>
                      </w:rPr>
                      <w:t>заявления</w:t>
                    </w:r>
                  </w:hyperlink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 из МФЦ  в  отдел</w:t>
                  </w:r>
                </w:p>
              </w:txbxContent>
            </v:textbox>
          </v:shape>
        </w:pict>
      </w:r>
    </w:p>
    <w:p w:rsidR="006113E3" w:rsidRPr="005D2438" w:rsidRDefault="00E213B3" w:rsidP="006113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z-index:251664384" from="73.3pt,7pt" to="73.3pt,73.2pt">
            <v:stroke endarrow="block"/>
          </v:line>
        </w:pict>
      </w: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6113E3" w:rsidRPr="005D2438" w:rsidRDefault="00E213B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65408" from="326.9pt,13.45pt" to="326.9pt,41pt">
            <v:stroke endarrow="block"/>
          </v:line>
        </w:pict>
      </w: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6113E3" w:rsidRPr="005D2438" w:rsidRDefault="00E213B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left:0;text-align:left;margin-left:21.1pt;margin-top:8.8pt;width:395.35pt;height:40.4pt;z-index:251666432">
            <v:textbox style="mso-next-textbox:#_x0000_s1050">
              <w:txbxContent>
                <w:p w:rsidR="00B449C5" w:rsidRDefault="0027439C" w:rsidP="00B449C5">
                  <w:pPr>
                    <w:autoSpaceDE w:val="0"/>
                    <w:autoSpaceDN w:val="0"/>
                    <w:spacing w:line="240" w:lineRule="exact"/>
                    <w:jc w:val="center"/>
                    <w:textAlignment w:val="auto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Принятие решения о предоставлении (отказе в  </w:t>
                  </w:r>
                  <w:proofErr w:type="gramEnd"/>
                </w:p>
                <w:p w:rsidR="0027439C" w:rsidRPr="00B449C5" w:rsidRDefault="0027439C" w:rsidP="00B449C5">
                  <w:pPr>
                    <w:autoSpaceDE w:val="0"/>
                    <w:autoSpaceDN w:val="0"/>
                    <w:spacing w:line="240" w:lineRule="exact"/>
                    <w:jc w:val="center"/>
                    <w:textAlignment w:val="auto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предоставл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е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нии</w:t>
                  </w:r>
                  <w:proofErr w:type="gramEnd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) услуги</w:t>
                  </w:r>
                </w:p>
              </w:txbxContent>
            </v:textbox>
          </v:shape>
        </w:pict>
      </w: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6113E3" w:rsidRPr="005D2438" w:rsidRDefault="00B449C5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 w:rsidRPr="00E213B3">
        <w:rPr>
          <w:rFonts w:eastAsia="SimSun"/>
          <w:noProof/>
          <w:sz w:val="28"/>
          <w:szCs w:val="28"/>
        </w:rPr>
        <w:pict>
          <v:line id="_x0000_s1058" style="position:absolute;left:0;text-align:left;z-index:251674624" from="285.65pt,.9pt" to="285.7pt,18.95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left:0;text-align:left;z-index:251667456" from="88.2pt,.9pt" to="88.25pt,18.95pt">
            <v:stroke endarrow="block"/>
          </v:line>
        </w:pict>
      </w:r>
    </w:p>
    <w:p w:rsidR="006113E3" w:rsidRPr="005D2438" w:rsidRDefault="00B449C5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left:0;text-align:left;margin-left:53.4pt;margin-top:2.9pt;width:67.6pt;height:24.6pt;z-index:251668480">
            <v:textbox style="mso-next-textbox:#_x0000_s1052">
              <w:txbxContent>
                <w:p w:rsidR="0027439C" w:rsidRPr="00B449C5" w:rsidRDefault="0027439C" w:rsidP="006113E3">
                  <w:pPr>
                    <w:jc w:val="center"/>
                    <w:rPr>
                      <w:sz w:val="28"/>
                      <w:szCs w:val="28"/>
                    </w:rPr>
                  </w:pPr>
                  <w:r w:rsidRPr="00B449C5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  <w:r w:rsidRPr="00E213B3">
        <w:rPr>
          <w:rFonts w:eastAsia="SimSun"/>
          <w:noProof/>
          <w:sz w:val="28"/>
          <w:szCs w:val="28"/>
        </w:rPr>
        <w:pict>
          <v:shape id="_x0000_s1057" type="#_x0000_t202" style="position:absolute;left:0;text-align:left;margin-left:250.25pt;margin-top:2.85pt;width:67.6pt;height:27.85pt;z-index:251673600">
            <v:textbox style="mso-next-textbox:#_x0000_s1057">
              <w:txbxContent>
                <w:p w:rsidR="0027439C" w:rsidRPr="00B449C5" w:rsidRDefault="0027439C" w:rsidP="006113E3">
                  <w:pPr>
                    <w:jc w:val="center"/>
                    <w:rPr>
                      <w:sz w:val="28"/>
                      <w:szCs w:val="28"/>
                    </w:rPr>
                  </w:pPr>
                  <w:r w:rsidRPr="00B449C5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</w:p>
    <w:p w:rsidR="006113E3" w:rsidRPr="005D2438" w:rsidRDefault="00E213B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flip:x;z-index:251669504" from="285.7pt,11.4pt" to="285.7pt,34.1pt">
            <v:stroke endarrow="block"/>
          </v:line>
        </w:pict>
      </w:r>
      <w:r>
        <w:rPr>
          <w:noProof/>
          <w:sz w:val="28"/>
          <w:szCs w:val="28"/>
        </w:rPr>
        <w:pict>
          <v:line id="_x0000_s1054" style="position:absolute;left:0;text-align:left;z-index:251670528" from="88.25pt,11.4pt" to="88.25pt,38.55pt">
            <v:stroke endarrow="block"/>
          </v:line>
        </w:pict>
      </w: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6113E3" w:rsidRPr="005D2438" w:rsidRDefault="00B449C5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left:0;text-align:left;margin-left:219.6pt;margin-top:6.4pt;width:173.45pt;height:49.15pt;z-index:251671552">
            <v:textbox style="mso-next-textbox:#_x0000_s1055">
              <w:txbxContent>
                <w:p w:rsidR="00B449C5" w:rsidRDefault="0027439C" w:rsidP="00B449C5">
                  <w:pPr>
                    <w:autoSpaceDE w:val="0"/>
                    <w:autoSpaceDN w:val="0"/>
                    <w:spacing w:line="240" w:lineRule="exact"/>
                    <w:jc w:val="center"/>
                    <w:textAlignment w:val="auto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выдача извещения </w:t>
                  </w:r>
                  <w:proofErr w:type="gramStart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об</w:t>
                  </w:r>
                  <w:proofErr w:type="gramEnd"/>
                </w:p>
                <w:p w:rsidR="0027439C" w:rsidRPr="00B449C5" w:rsidRDefault="0027439C" w:rsidP="00B449C5">
                  <w:pPr>
                    <w:autoSpaceDE w:val="0"/>
                    <w:autoSpaceDN w:val="0"/>
                    <w:spacing w:line="240" w:lineRule="exact"/>
                    <w:jc w:val="center"/>
                    <w:textAlignment w:val="auto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отказе</w:t>
                  </w:r>
                  <w:proofErr w:type="gramEnd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 в предоставлении у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с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6" type="#_x0000_t202" style="position:absolute;left:0;text-align:left;margin-left:21.1pt;margin-top:6.4pt;width:150.15pt;height:49.15pt;z-index:251672576">
            <v:textbox style="mso-next-textbox:#_x0000_s1056">
              <w:txbxContent>
                <w:p w:rsidR="00B449C5" w:rsidRDefault="0027439C" w:rsidP="00B449C5">
                  <w:pPr>
                    <w:spacing w:line="240" w:lineRule="exact"/>
                    <w:jc w:val="center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выдача </w:t>
                  </w:r>
                  <w:hyperlink w:anchor="Par533" w:tooltip="Ссылка на текущий документ" w:history="1">
                    <w:r w:rsidRPr="00B449C5">
                      <w:rPr>
                        <w:rFonts w:eastAsia="SimSun"/>
                        <w:sz w:val="28"/>
                        <w:szCs w:val="28"/>
                        <w:lang w:eastAsia="zh-CN"/>
                      </w:rPr>
                      <w:t>справки</w:t>
                    </w:r>
                  </w:hyperlink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 о </w:t>
                  </w:r>
                </w:p>
                <w:p w:rsidR="00B449C5" w:rsidRDefault="0027439C" w:rsidP="00B449C5">
                  <w:pPr>
                    <w:spacing w:line="240" w:lineRule="exact"/>
                    <w:jc w:val="center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текущем </w:t>
                  </w:r>
                  <w:proofErr w:type="gramStart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номере</w:t>
                  </w:r>
                  <w:proofErr w:type="gramEnd"/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:rsidR="0027439C" w:rsidRPr="00B449C5" w:rsidRDefault="0027439C" w:rsidP="00B449C5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очере</w:t>
                  </w:r>
                  <w:r w:rsid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ди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 гражд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а</w:t>
                  </w:r>
                  <w:r w:rsidRPr="00B449C5">
                    <w:rPr>
                      <w:rFonts w:eastAsia="SimSun"/>
                      <w:sz w:val="28"/>
                      <w:szCs w:val="28"/>
                      <w:lang w:eastAsia="zh-CN"/>
                    </w:rPr>
                    <w:t>нина</w:t>
                  </w:r>
                </w:p>
              </w:txbxContent>
            </v:textbox>
          </v:shape>
        </w:pict>
      </w: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B449C5" w:rsidRDefault="00B449C5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49C5" w:rsidRDefault="00B449C5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49C5" w:rsidRDefault="00B449C5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49C5" w:rsidRDefault="00B449C5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27439C">
        <w:rPr>
          <w:sz w:val="28"/>
          <w:szCs w:val="28"/>
        </w:rPr>
        <w:t xml:space="preserve">ачальник отдела по </w:t>
      </w:r>
      <w:proofErr w:type="gramStart"/>
      <w:r w:rsidRPr="0027439C">
        <w:rPr>
          <w:sz w:val="28"/>
          <w:szCs w:val="28"/>
        </w:rPr>
        <w:t>организационным</w:t>
      </w:r>
      <w:proofErr w:type="gramEnd"/>
      <w:r w:rsidRPr="0027439C">
        <w:rPr>
          <w:sz w:val="28"/>
          <w:szCs w:val="28"/>
        </w:rPr>
        <w:t xml:space="preserve"> и</w:t>
      </w:r>
    </w:p>
    <w:p w:rsidR="0027439C" w:rsidRP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>общим вопросам администрации</w:t>
      </w:r>
    </w:p>
    <w:p w:rsidR="0027439C" w:rsidRDefault="0027439C" w:rsidP="0027439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7439C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27439C">
        <w:rPr>
          <w:sz w:val="28"/>
          <w:szCs w:val="28"/>
        </w:rPr>
        <w:t>О.В.Есипенко</w:t>
      </w:r>
      <w:proofErr w:type="spellEnd"/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6113E3" w:rsidRPr="005D2438" w:rsidRDefault="006113E3" w:rsidP="006113E3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sectPr w:rsidR="006113E3" w:rsidRPr="005D2438" w:rsidSect="00450450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E4" w:rsidRDefault="002E2AE4" w:rsidP="00134342">
      <w:r>
        <w:separator/>
      </w:r>
    </w:p>
  </w:endnote>
  <w:endnote w:type="continuationSeparator" w:id="0">
    <w:p w:rsidR="002E2AE4" w:rsidRDefault="002E2AE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E4" w:rsidRDefault="002E2AE4" w:rsidP="00134342">
      <w:r>
        <w:separator/>
      </w:r>
    </w:p>
  </w:footnote>
  <w:footnote w:type="continuationSeparator" w:id="0">
    <w:p w:rsidR="002E2AE4" w:rsidRDefault="002E2AE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27439C" w:rsidRDefault="0027439C">
        <w:pPr>
          <w:pStyle w:val="a8"/>
          <w:jc w:val="center"/>
        </w:pPr>
        <w:fldSimple w:instr="PAGE   \* MERGEFORMAT">
          <w:r w:rsidR="00C341B6">
            <w:rPr>
              <w:noProof/>
            </w:rPr>
            <w:t>22</w:t>
          </w:r>
        </w:fldSimple>
      </w:p>
    </w:sdtContent>
  </w:sdt>
  <w:p w:rsidR="0027439C" w:rsidRDefault="002743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39C" w:rsidRDefault="0027439C">
    <w:pPr>
      <w:pStyle w:val="a8"/>
      <w:jc w:val="center"/>
    </w:pPr>
  </w:p>
  <w:p w:rsidR="0027439C" w:rsidRDefault="002743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4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5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6"/>
    <w:lvlOverride w:ilvl="0">
      <w:startOverride w:val="5"/>
    </w:lvlOverride>
  </w:num>
  <w:num w:numId="5">
    <w:abstractNumId w:val="12"/>
  </w:num>
  <w:num w:numId="6">
    <w:abstractNumId w:val="4"/>
  </w:num>
  <w:num w:numId="7">
    <w:abstractNumId w:val="17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19"/>
  </w:num>
  <w:num w:numId="13">
    <w:abstractNumId w:val="13"/>
  </w:num>
  <w:num w:numId="14">
    <w:abstractNumId w:val="18"/>
  </w:num>
  <w:num w:numId="15">
    <w:abstractNumId w:val="23"/>
  </w:num>
  <w:num w:numId="16">
    <w:abstractNumId w:val="9"/>
  </w:num>
  <w:num w:numId="17">
    <w:abstractNumId w:val="5"/>
  </w:num>
  <w:num w:numId="18">
    <w:abstractNumId w:val="15"/>
  </w:num>
  <w:num w:numId="19">
    <w:abstractNumId w:val="25"/>
  </w:num>
  <w:num w:numId="20">
    <w:abstractNumId w:val="14"/>
  </w:num>
  <w:num w:numId="21">
    <w:abstractNumId w:val="3"/>
  </w:num>
  <w:num w:numId="22">
    <w:abstractNumId w:val="8"/>
  </w:num>
  <w:num w:numId="23">
    <w:abstractNumId w:val="22"/>
  </w:num>
  <w:num w:numId="24">
    <w:abstractNumId w:val="24"/>
  </w:num>
  <w:num w:numId="25">
    <w:abstractNumId w:val="0"/>
  </w:num>
  <w:num w:numId="26">
    <w:abstractNumId w:val="1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22368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71C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3AEB"/>
    <w:rsid w:val="00035302"/>
    <w:rsid w:val="000369F4"/>
    <w:rsid w:val="0003724E"/>
    <w:rsid w:val="0004103A"/>
    <w:rsid w:val="00041428"/>
    <w:rsid w:val="00042209"/>
    <w:rsid w:val="0004228B"/>
    <w:rsid w:val="00042316"/>
    <w:rsid w:val="0004415F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A99"/>
    <w:rsid w:val="00054C37"/>
    <w:rsid w:val="000552F1"/>
    <w:rsid w:val="0005602D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0C72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3FF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1AE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95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4112"/>
    <w:rsid w:val="001543BB"/>
    <w:rsid w:val="0015464A"/>
    <w:rsid w:val="00154F6C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34F8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1F3D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0C3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6B2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4287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439C"/>
    <w:rsid w:val="002757B8"/>
    <w:rsid w:val="00275E80"/>
    <w:rsid w:val="00276FFF"/>
    <w:rsid w:val="002770FD"/>
    <w:rsid w:val="00280BE2"/>
    <w:rsid w:val="00280FFD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2AE4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6ED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3D9E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681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2ECC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2C90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6864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698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3F3F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719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9DA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07DC8"/>
    <w:rsid w:val="006113E3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079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500"/>
    <w:rsid w:val="006A379B"/>
    <w:rsid w:val="006A4A91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1D82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86D"/>
    <w:rsid w:val="00747B37"/>
    <w:rsid w:val="0075195E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3AB6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45475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4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EEF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05E5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2355"/>
    <w:rsid w:val="00933B77"/>
    <w:rsid w:val="0093426D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2FA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4D4"/>
    <w:rsid w:val="009640ED"/>
    <w:rsid w:val="009643D1"/>
    <w:rsid w:val="00964776"/>
    <w:rsid w:val="00964B81"/>
    <w:rsid w:val="00964D64"/>
    <w:rsid w:val="00965F77"/>
    <w:rsid w:val="009665B1"/>
    <w:rsid w:val="00967274"/>
    <w:rsid w:val="0096778B"/>
    <w:rsid w:val="00970837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478A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4EE8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3E0E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4A50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05F5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4854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279A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449C5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6A19"/>
    <w:rsid w:val="00B87FCC"/>
    <w:rsid w:val="00B90408"/>
    <w:rsid w:val="00B926B3"/>
    <w:rsid w:val="00B92F81"/>
    <w:rsid w:val="00B94347"/>
    <w:rsid w:val="00B9738B"/>
    <w:rsid w:val="00B97A5F"/>
    <w:rsid w:val="00B97EEA"/>
    <w:rsid w:val="00BA09E0"/>
    <w:rsid w:val="00BA1A16"/>
    <w:rsid w:val="00BA1C66"/>
    <w:rsid w:val="00BA20DB"/>
    <w:rsid w:val="00BA2F3F"/>
    <w:rsid w:val="00BA31EE"/>
    <w:rsid w:val="00BA4F67"/>
    <w:rsid w:val="00BA5609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757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1367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1B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5A2C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797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02FC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3B3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5D3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2E4F"/>
    <w:rsid w:val="00E84FDB"/>
    <w:rsid w:val="00E87DD3"/>
    <w:rsid w:val="00E9063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352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3744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403681"/>
  </w:style>
  <w:style w:type="character" w:styleId="afff2">
    <w:name w:val="Strong"/>
    <w:qFormat/>
    <w:rsid w:val="00B86A19"/>
    <w:rPr>
      <w:rFonts w:ascii="Times New Roman" w:hAnsi="Times New Roman" w:cs="Times New Roman" w:hint="default"/>
      <w:b/>
      <w:bCs/>
    </w:rPr>
  </w:style>
  <w:style w:type="character" w:customStyle="1" w:styleId="ConsPlusNormal0">
    <w:name w:val="ConsPlusNormal Знак"/>
    <w:link w:val="ConsPlusNormal"/>
    <w:qFormat/>
    <w:locked/>
    <w:rsid w:val="00B86A1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D4BCA46B8D9410559333CACFD1060F8F46063DA7711C43CCD66D575BF94C70B05400FC4A4974AC2DEA63y7H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7;n=37705;fld=134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F174-9F9C-496C-B208-D6701A36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22</Pages>
  <Words>7297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143</cp:revision>
  <cp:lastPrinted>2021-09-30T15:27:00Z</cp:lastPrinted>
  <dcterms:created xsi:type="dcterms:W3CDTF">2021-04-16T06:37:00Z</dcterms:created>
  <dcterms:modified xsi:type="dcterms:W3CDTF">2021-10-04T08:27:00Z</dcterms:modified>
</cp:coreProperties>
</file>