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B33E7" w:rsidRPr="00BE7C02" w:rsidTr="001813DE">
        <w:tc>
          <w:tcPr>
            <w:tcW w:w="4785" w:type="dxa"/>
          </w:tcPr>
          <w:p w:rsidR="003B33E7" w:rsidRPr="00BE7C02" w:rsidRDefault="003B33E7" w:rsidP="001813DE">
            <w:pPr>
              <w:pStyle w:val="a3"/>
              <w:spacing w:before="0" w:after="0" w:line="240" w:lineRule="exact"/>
              <w:jc w:val="both"/>
              <w:rPr>
                <w:b w:val="0"/>
                <w:color w:val="000000" w:themeColor="text1"/>
              </w:rPr>
            </w:pPr>
          </w:p>
          <w:p w:rsidR="003B33E7" w:rsidRPr="00BE7C02" w:rsidRDefault="003B33E7" w:rsidP="001813DE">
            <w:pPr>
              <w:pStyle w:val="a3"/>
              <w:spacing w:before="0" w:after="0" w:line="240" w:lineRule="exact"/>
              <w:rPr>
                <w:b w:val="0"/>
                <w:color w:val="000000" w:themeColor="text1"/>
              </w:rPr>
            </w:pPr>
          </w:p>
          <w:p w:rsidR="003B33E7" w:rsidRPr="00BE7C02" w:rsidRDefault="003B33E7" w:rsidP="001813DE">
            <w:pPr>
              <w:pStyle w:val="a3"/>
              <w:spacing w:before="0" w:after="0" w:line="240" w:lineRule="exact"/>
              <w:rPr>
                <w:b w:val="0"/>
                <w:color w:val="000000" w:themeColor="text1"/>
              </w:rPr>
            </w:pPr>
          </w:p>
        </w:tc>
        <w:tc>
          <w:tcPr>
            <w:tcW w:w="4785" w:type="dxa"/>
          </w:tcPr>
          <w:p w:rsidR="003B33E7" w:rsidRPr="00BE7C02" w:rsidRDefault="00BE6646" w:rsidP="001813DE">
            <w:pPr>
              <w:pStyle w:val="a3"/>
              <w:spacing w:before="0" w:after="0" w:line="240" w:lineRule="exac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УТВЕРЖДЕН</w:t>
            </w:r>
          </w:p>
          <w:p w:rsidR="003B33E7" w:rsidRPr="00BE7C02" w:rsidRDefault="003B33E7" w:rsidP="001813DE">
            <w:pPr>
              <w:pStyle w:val="a3"/>
              <w:spacing w:before="0" w:after="0" w:line="240" w:lineRule="exact"/>
              <w:rPr>
                <w:b w:val="0"/>
                <w:color w:val="000000" w:themeColor="text1"/>
              </w:rPr>
            </w:pPr>
            <w:r w:rsidRPr="00BE7C02">
              <w:rPr>
                <w:b w:val="0"/>
                <w:color w:val="000000" w:themeColor="text1"/>
              </w:rPr>
              <w:t>постановлени</w:t>
            </w:r>
            <w:r w:rsidR="00BE6646">
              <w:rPr>
                <w:b w:val="0"/>
                <w:color w:val="000000" w:themeColor="text1"/>
              </w:rPr>
              <w:t>ем</w:t>
            </w:r>
            <w:r w:rsidRPr="00BE7C02">
              <w:rPr>
                <w:b w:val="0"/>
                <w:color w:val="000000" w:themeColor="text1"/>
              </w:rPr>
              <w:t xml:space="preserve"> администрации</w:t>
            </w:r>
          </w:p>
          <w:p w:rsidR="003B33E7" w:rsidRPr="00BE7C02" w:rsidRDefault="003B33E7" w:rsidP="001813DE">
            <w:pPr>
              <w:pStyle w:val="a3"/>
              <w:spacing w:before="0" w:after="0" w:line="240" w:lineRule="exact"/>
              <w:rPr>
                <w:b w:val="0"/>
                <w:color w:val="000000" w:themeColor="text1"/>
              </w:rPr>
            </w:pPr>
            <w:r w:rsidRPr="00BE7C02">
              <w:rPr>
                <w:b w:val="0"/>
                <w:color w:val="000000" w:themeColor="text1"/>
              </w:rPr>
              <w:t xml:space="preserve">Арзгирского муниципального </w:t>
            </w:r>
            <w:r w:rsidR="001813DE">
              <w:rPr>
                <w:b w:val="0"/>
                <w:color w:val="000000" w:themeColor="text1"/>
              </w:rPr>
              <w:t>округа</w:t>
            </w:r>
          </w:p>
          <w:p w:rsidR="003B33E7" w:rsidRPr="00BE7C02" w:rsidRDefault="003B33E7" w:rsidP="001813DE">
            <w:pPr>
              <w:pStyle w:val="a3"/>
              <w:spacing w:before="0" w:after="0" w:line="240" w:lineRule="exact"/>
              <w:rPr>
                <w:b w:val="0"/>
                <w:color w:val="000000" w:themeColor="text1"/>
              </w:rPr>
            </w:pPr>
            <w:r w:rsidRPr="00BE7C02">
              <w:rPr>
                <w:b w:val="0"/>
                <w:color w:val="000000" w:themeColor="text1"/>
              </w:rPr>
              <w:t>Ставропольского края</w:t>
            </w:r>
          </w:p>
          <w:p w:rsidR="003B33E7" w:rsidRPr="00BE7C02" w:rsidRDefault="003B33E7" w:rsidP="001813DE">
            <w:pPr>
              <w:pStyle w:val="a3"/>
              <w:spacing w:before="0" w:after="0" w:line="240" w:lineRule="exact"/>
              <w:rPr>
                <w:b w:val="0"/>
                <w:color w:val="000000" w:themeColor="text1"/>
              </w:rPr>
            </w:pPr>
          </w:p>
          <w:p w:rsidR="003B33E7" w:rsidRPr="00BE7C02" w:rsidRDefault="00400603" w:rsidP="001813DE">
            <w:pPr>
              <w:pStyle w:val="a3"/>
              <w:tabs>
                <w:tab w:val="left" w:pos="836"/>
              </w:tabs>
              <w:spacing w:before="0" w:after="0" w:line="240" w:lineRule="exac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от 15 июня </w:t>
            </w:r>
            <w:r w:rsidR="003B33E7" w:rsidRPr="00BE7C02">
              <w:rPr>
                <w:b w:val="0"/>
                <w:color w:val="000000" w:themeColor="text1"/>
              </w:rPr>
              <w:t>20</w:t>
            </w:r>
            <w:r w:rsidR="001813DE">
              <w:rPr>
                <w:b w:val="0"/>
                <w:color w:val="000000" w:themeColor="text1"/>
              </w:rPr>
              <w:t>21</w:t>
            </w:r>
            <w:r w:rsidR="003B33E7" w:rsidRPr="00BE7C02">
              <w:rPr>
                <w:b w:val="0"/>
                <w:color w:val="000000" w:themeColor="text1"/>
              </w:rPr>
              <w:t xml:space="preserve"> года №</w:t>
            </w:r>
            <w:r w:rsidR="006F7C76">
              <w:rPr>
                <w:b w:val="0"/>
                <w:color w:val="000000" w:themeColor="text1"/>
              </w:rPr>
              <w:t xml:space="preserve"> </w:t>
            </w:r>
            <w:r>
              <w:rPr>
                <w:b w:val="0"/>
                <w:color w:val="000000" w:themeColor="text1"/>
              </w:rPr>
              <w:t>498</w:t>
            </w:r>
          </w:p>
          <w:p w:rsidR="003B33E7" w:rsidRPr="00BE7C02" w:rsidRDefault="003B33E7" w:rsidP="001813DE">
            <w:pPr>
              <w:pStyle w:val="a3"/>
              <w:spacing w:before="0" w:after="0" w:line="240" w:lineRule="exact"/>
              <w:rPr>
                <w:b w:val="0"/>
                <w:color w:val="000000" w:themeColor="text1"/>
              </w:rPr>
            </w:pPr>
          </w:p>
        </w:tc>
      </w:tr>
    </w:tbl>
    <w:p w:rsidR="00BE3C9C" w:rsidRDefault="00BE3C9C" w:rsidP="00031B30">
      <w:pPr>
        <w:pStyle w:val="a3"/>
        <w:spacing w:before="0" w:after="0" w:line="240" w:lineRule="exact"/>
        <w:jc w:val="both"/>
        <w:rPr>
          <w:b w:val="0"/>
          <w:color w:val="000000" w:themeColor="text1"/>
        </w:rPr>
      </w:pPr>
    </w:p>
    <w:p w:rsidR="001A214E" w:rsidRDefault="001A214E" w:rsidP="00031B30">
      <w:pPr>
        <w:pStyle w:val="a3"/>
        <w:spacing w:before="0" w:after="0" w:line="240" w:lineRule="exact"/>
        <w:jc w:val="both"/>
        <w:rPr>
          <w:b w:val="0"/>
          <w:color w:val="000000" w:themeColor="text1"/>
        </w:rPr>
      </w:pPr>
    </w:p>
    <w:p w:rsidR="001A214E" w:rsidRDefault="001A214E" w:rsidP="00031B30">
      <w:pPr>
        <w:pStyle w:val="a3"/>
        <w:spacing w:before="0" w:after="0" w:line="240" w:lineRule="exact"/>
        <w:jc w:val="both"/>
        <w:rPr>
          <w:b w:val="0"/>
          <w:color w:val="000000" w:themeColor="text1"/>
        </w:rPr>
      </w:pPr>
    </w:p>
    <w:p w:rsidR="001A214E" w:rsidRDefault="001A214E" w:rsidP="00031B30">
      <w:pPr>
        <w:pStyle w:val="a3"/>
        <w:spacing w:before="0" w:after="0" w:line="240" w:lineRule="exact"/>
        <w:jc w:val="both"/>
        <w:rPr>
          <w:b w:val="0"/>
          <w:color w:val="000000" w:themeColor="text1"/>
        </w:rPr>
      </w:pPr>
    </w:p>
    <w:p w:rsidR="001A214E" w:rsidRPr="00BE7C02" w:rsidRDefault="001A214E" w:rsidP="00031B30">
      <w:pPr>
        <w:pStyle w:val="a3"/>
        <w:spacing w:before="0" w:after="0" w:line="240" w:lineRule="exact"/>
        <w:jc w:val="both"/>
        <w:rPr>
          <w:b w:val="0"/>
          <w:color w:val="000000" w:themeColor="text1"/>
        </w:rPr>
      </w:pPr>
    </w:p>
    <w:p w:rsidR="003B33E7" w:rsidRPr="00BE7C02" w:rsidRDefault="00400603" w:rsidP="00400603">
      <w:pPr>
        <w:pStyle w:val="a3"/>
        <w:spacing w:before="0" w:after="0" w:line="240" w:lineRule="exact"/>
        <w:rPr>
          <w:b w:val="0"/>
          <w:color w:val="000000" w:themeColor="text1"/>
        </w:rPr>
      </w:pPr>
      <w:r w:rsidRPr="00BE7C02">
        <w:rPr>
          <w:b w:val="0"/>
          <w:color w:val="000000" w:themeColor="text1"/>
        </w:rPr>
        <w:t>АДМИНИСТРАТИВНЫЙ РЕГЛАМЕНТ</w:t>
      </w:r>
    </w:p>
    <w:p w:rsidR="003B33E7" w:rsidRPr="00BE7C02" w:rsidRDefault="003B33E7" w:rsidP="00400603">
      <w:pPr>
        <w:pStyle w:val="a3"/>
        <w:spacing w:before="0" w:after="0" w:line="240" w:lineRule="exact"/>
        <w:rPr>
          <w:b w:val="0"/>
          <w:color w:val="000000" w:themeColor="text1"/>
        </w:rPr>
      </w:pPr>
      <w:r w:rsidRPr="00BE7C02">
        <w:rPr>
          <w:b w:val="0"/>
          <w:color w:val="000000" w:themeColor="text1"/>
        </w:rPr>
        <w:t xml:space="preserve">предоставления отделом экономического развития администрации Арзгирского муниципального </w:t>
      </w:r>
      <w:r w:rsidR="001813DE">
        <w:rPr>
          <w:b w:val="0"/>
          <w:color w:val="000000" w:themeColor="text1"/>
        </w:rPr>
        <w:t>округа</w:t>
      </w:r>
      <w:r w:rsidRPr="00BE7C02">
        <w:rPr>
          <w:b w:val="0"/>
          <w:color w:val="000000" w:themeColor="text1"/>
        </w:rPr>
        <w:t xml:space="preserve"> муниципальной услуги «Консультационно-информационные услуги по вопросам поддержки малого и среднего предпринимательства»</w:t>
      </w:r>
    </w:p>
    <w:p w:rsidR="001A214E" w:rsidRDefault="001A214E" w:rsidP="003B33E7">
      <w:pPr>
        <w:rPr>
          <w:color w:val="000000" w:themeColor="text1"/>
        </w:rPr>
      </w:pPr>
    </w:p>
    <w:p w:rsidR="001A214E" w:rsidRPr="00BE7C02" w:rsidRDefault="001A214E" w:rsidP="003B33E7">
      <w:pPr>
        <w:rPr>
          <w:color w:val="000000" w:themeColor="text1"/>
        </w:rPr>
      </w:pPr>
    </w:p>
    <w:p w:rsidR="003B33E7" w:rsidRPr="00BE7C02" w:rsidRDefault="003B33E7" w:rsidP="003B33E7">
      <w:pPr>
        <w:jc w:val="center"/>
        <w:rPr>
          <w:color w:val="000000" w:themeColor="text1"/>
        </w:rPr>
      </w:pPr>
      <w:r w:rsidRPr="00BE7C02">
        <w:rPr>
          <w:color w:val="000000" w:themeColor="text1"/>
        </w:rPr>
        <w:t>Раздел 1. Общие положения</w:t>
      </w:r>
    </w:p>
    <w:p w:rsidR="003B33E7" w:rsidRPr="00BE7C02" w:rsidRDefault="003B33E7" w:rsidP="003B33E7">
      <w:pPr>
        <w:jc w:val="center"/>
        <w:rPr>
          <w:color w:val="000000" w:themeColor="text1"/>
        </w:rPr>
      </w:pPr>
    </w:p>
    <w:p w:rsidR="003B33E7" w:rsidRPr="00BE7C02" w:rsidRDefault="003B33E7" w:rsidP="003B33E7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3B33E7" w:rsidRPr="00BE7C02" w:rsidRDefault="003B33E7" w:rsidP="003B33E7">
      <w:pPr>
        <w:ind w:firstLine="567"/>
        <w:rPr>
          <w:color w:val="000000" w:themeColor="text1"/>
        </w:rPr>
      </w:pPr>
      <w:r w:rsidRPr="00BE7C02">
        <w:rPr>
          <w:color w:val="000000" w:themeColor="text1"/>
        </w:rPr>
        <w:t xml:space="preserve">1.1 Правила предоставления муниципальной услуги «Консультационно-информационные услуги по вопросам поддержки малого и среднего </w:t>
      </w:r>
      <w:r w:rsidR="00BE3C9C">
        <w:rPr>
          <w:color w:val="000000" w:themeColor="text1"/>
        </w:rPr>
        <w:t xml:space="preserve">                  </w:t>
      </w:r>
      <w:r w:rsidRPr="00BE7C02">
        <w:rPr>
          <w:color w:val="000000" w:themeColor="text1"/>
        </w:rPr>
        <w:t>предпринимательства» (далее – правила, муниципальная услуга) разработаны в целях повышения качества оказания муниципальной услуги, регулируют отношения, связанные с предоставлением муниципальной услуги, устанавл</w:t>
      </w:r>
      <w:r w:rsidRPr="00BE7C02">
        <w:rPr>
          <w:color w:val="000000" w:themeColor="text1"/>
        </w:rPr>
        <w:t>и</w:t>
      </w:r>
      <w:r w:rsidRPr="00BE7C02">
        <w:rPr>
          <w:color w:val="000000" w:themeColor="text1"/>
        </w:rPr>
        <w:t xml:space="preserve">вают стандарт предоставления муниципальной услуги; </w:t>
      </w:r>
      <w:proofErr w:type="gramStart"/>
      <w:r w:rsidRPr="00BE7C02">
        <w:rPr>
          <w:color w:val="000000" w:themeColor="text1"/>
        </w:rPr>
        <w:t>состав, последов</w:t>
      </w:r>
      <w:r w:rsidRPr="00BE7C02">
        <w:rPr>
          <w:color w:val="000000" w:themeColor="text1"/>
        </w:rPr>
        <w:t>а</w:t>
      </w:r>
      <w:r w:rsidRPr="00BE7C02">
        <w:rPr>
          <w:color w:val="000000" w:themeColor="text1"/>
        </w:rPr>
        <w:t>тельность и сроки выполнения административных процедур (действий), тр</w:t>
      </w:r>
      <w:r w:rsidRPr="00BE7C02">
        <w:rPr>
          <w:color w:val="000000" w:themeColor="text1"/>
        </w:rPr>
        <w:t>е</w:t>
      </w:r>
      <w:r w:rsidRPr="00BE7C02">
        <w:rPr>
          <w:color w:val="000000" w:themeColor="text1"/>
        </w:rPr>
        <w:t xml:space="preserve">бования к порядку их выполнения, в том числе особенности выполнения </w:t>
      </w:r>
      <w:r w:rsidR="00BE3C9C">
        <w:rPr>
          <w:color w:val="000000" w:themeColor="text1"/>
        </w:rPr>
        <w:t xml:space="preserve">                  </w:t>
      </w:r>
      <w:r w:rsidRPr="00BE7C02">
        <w:rPr>
          <w:color w:val="000000" w:themeColor="text1"/>
        </w:rPr>
        <w:t xml:space="preserve">административных процедур (действий) в электронной форме;  формы </w:t>
      </w:r>
      <w:r w:rsidR="00BE3C9C">
        <w:rPr>
          <w:color w:val="000000" w:themeColor="text1"/>
        </w:rPr>
        <w:t xml:space="preserve">               </w:t>
      </w:r>
      <w:r w:rsidRPr="00BE7C02">
        <w:rPr>
          <w:color w:val="000000" w:themeColor="text1"/>
        </w:rPr>
        <w:t>контроля за исполнением правил; досудебный (внесудебный) порядок обж</w:t>
      </w:r>
      <w:r w:rsidRPr="00BE7C02">
        <w:rPr>
          <w:color w:val="000000" w:themeColor="text1"/>
        </w:rPr>
        <w:t>а</w:t>
      </w:r>
      <w:r w:rsidRPr="00BE7C02">
        <w:rPr>
          <w:color w:val="000000" w:themeColor="text1"/>
        </w:rPr>
        <w:t>лования решений и действий (бездействия) органа местного самоуправления, предоставляющего муниципальную услугу, и иных организаций предоста</w:t>
      </w:r>
      <w:r w:rsidRPr="00BE7C02">
        <w:rPr>
          <w:color w:val="000000" w:themeColor="text1"/>
        </w:rPr>
        <w:t>в</w:t>
      </w:r>
      <w:r w:rsidRPr="00BE7C02">
        <w:rPr>
          <w:color w:val="000000" w:themeColor="text1"/>
        </w:rPr>
        <w:t>ления государственных и муниципальных услуг, а также их должностных лиц, муниципальных служащих, работников.</w:t>
      </w:r>
      <w:proofErr w:type="gramEnd"/>
    </w:p>
    <w:p w:rsidR="003B33E7" w:rsidRPr="00BE7C02" w:rsidRDefault="003B33E7" w:rsidP="003B33E7">
      <w:pPr>
        <w:ind w:firstLine="0"/>
        <w:jc w:val="center"/>
        <w:rPr>
          <w:color w:val="000000" w:themeColor="text1"/>
        </w:rPr>
      </w:pPr>
    </w:p>
    <w:p w:rsidR="003B33E7" w:rsidRPr="00BE7C02" w:rsidRDefault="003B33E7" w:rsidP="003B33E7">
      <w:pPr>
        <w:ind w:firstLine="0"/>
        <w:jc w:val="center"/>
        <w:rPr>
          <w:color w:val="000000" w:themeColor="text1"/>
        </w:rPr>
      </w:pPr>
      <w:r w:rsidRPr="00BE7C02">
        <w:rPr>
          <w:color w:val="000000" w:themeColor="text1"/>
        </w:rPr>
        <w:t>Круг заявителей</w:t>
      </w:r>
    </w:p>
    <w:p w:rsidR="003B33E7" w:rsidRPr="00BE7C02" w:rsidRDefault="003B33E7" w:rsidP="003B33E7">
      <w:pPr>
        <w:ind w:firstLine="0"/>
        <w:jc w:val="center"/>
        <w:rPr>
          <w:color w:val="000000" w:themeColor="text1"/>
        </w:rPr>
      </w:pPr>
    </w:p>
    <w:p w:rsidR="003B33E7" w:rsidRPr="00BE7C02" w:rsidRDefault="003B33E7" w:rsidP="003B33E7">
      <w:pPr>
        <w:ind w:firstLine="567"/>
        <w:rPr>
          <w:color w:val="000000" w:themeColor="text1"/>
        </w:rPr>
      </w:pPr>
      <w:r w:rsidRPr="00BE7C02">
        <w:rPr>
          <w:color w:val="000000" w:themeColor="text1"/>
        </w:rPr>
        <w:t xml:space="preserve">1.2 Заявителями, являются юридические лица и индивидуальные </w:t>
      </w:r>
      <w:r w:rsidR="009A043E">
        <w:rPr>
          <w:color w:val="000000" w:themeColor="text1"/>
        </w:rPr>
        <w:t xml:space="preserve">                   </w:t>
      </w:r>
      <w:r w:rsidRPr="00BE7C02">
        <w:rPr>
          <w:color w:val="000000" w:themeColor="text1"/>
        </w:rPr>
        <w:t xml:space="preserve">предприниматели – субъекты малого и среднего предпринимательства, </w:t>
      </w:r>
      <w:r w:rsidR="009A043E">
        <w:rPr>
          <w:color w:val="000000" w:themeColor="text1"/>
        </w:rPr>
        <w:t xml:space="preserve">              </w:t>
      </w:r>
      <w:r w:rsidRPr="00BE7C02">
        <w:rPr>
          <w:color w:val="000000" w:themeColor="text1"/>
        </w:rPr>
        <w:t>осуществляющие свою деятельность на территории Арзгирского муниц</w:t>
      </w:r>
      <w:r w:rsidRPr="00BE7C02">
        <w:rPr>
          <w:color w:val="000000" w:themeColor="text1"/>
        </w:rPr>
        <w:t>и</w:t>
      </w:r>
      <w:r w:rsidRPr="00BE7C02">
        <w:rPr>
          <w:color w:val="000000" w:themeColor="text1"/>
        </w:rPr>
        <w:t xml:space="preserve">пального </w:t>
      </w:r>
      <w:r w:rsidR="001813DE">
        <w:rPr>
          <w:color w:val="000000" w:themeColor="text1"/>
        </w:rPr>
        <w:t>округа</w:t>
      </w:r>
      <w:r w:rsidRPr="00BE7C02">
        <w:rPr>
          <w:color w:val="000000" w:themeColor="text1"/>
        </w:rPr>
        <w:t xml:space="preserve">; физические лица, обратившиеся за предоставлением </w:t>
      </w:r>
      <w:r w:rsidR="009A043E">
        <w:rPr>
          <w:color w:val="000000" w:themeColor="text1"/>
        </w:rPr>
        <w:t xml:space="preserve">              </w:t>
      </w:r>
      <w:r w:rsidRPr="00BE7C02">
        <w:rPr>
          <w:color w:val="000000" w:themeColor="text1"/>
        </w:rPr>
        <w:t>консультационной и информационной поддержки.</w:t>
      </w:r>
    </w:p>
    <w:p w:rsidR="003B33E7" w:rsidRPr="00BE7C02" w:rsidRDefault="003B33E7" w:rsidP="003B33E7">
      <w:pPr>
        <w:ind w:firstLine="567"/>
        <w:rPr>
          <w:color w:val="000000" w:themeColor="text1"/>
        </w:rPr>
      </w:pPr>
      <w:r w:rsidRPr="00BE7C02">
        <w:rPr>
          <w:color w:val="000000" w:themeColor="text1"/>
        </w:rPr>
        <w:t>От имени заявителя с запросом о предоставлении муниципальной услуги может обратиться представитель заявителя (далее также именуемый заяв</w:t>
      </w:r>
      <w:r w:rsidRPr="00BE7C02">
        <w:rPr>
          <w:color w:val="000000" w:themeColor="text1"/>
        </w:rPr>
        <w:t>и</w:t>
      </w:r>
      <w:r w:rsidRPr="00BE7C02">
        <w:rPr>
          <w:color w:val="000000" w:themeColor="text1"/>
        </w:rPr>
        <w:t>тель), который, в случае личного обращения, предъявляет документ, удост</w:t>
      </w:r>
      <w:r w:rsidRPr="00BE7C02">
        <w:rPr>
          <w:color w:val="000000" w:themeColor="text1"/>
        </w:rPr>
        <w:t>о</w:t>
      </w:r>
      <w:r w:rsidRPr="00BE7C02">
        <w:rPr>
          <w:color w:val="000000" w:themeColor="text1"/>
        </w:rPr>
        <w:t>веряющий его личность, представляет (прилагает к заявлению) документ, подтверждающий его полномочия на обращение с заявлением о предоставл</w:t>
      </w:r>
      <w:r w:rsidRPr="00BE7C02">
        <w:rPr>
          <w:color w:val="000000" w:themeColor="text1"/>
        </w:rPr>
        <w:t>е</w:t>
      </w:r>
      <w:r w:rsidRPr="00BE7C02">
        <w:rPr>
          <w:color w:val="000000" w:themeColor="text1"/>
        </w:rPr>
        <w:lastRenderedPageBreak/>
        <w:t>нии муниципальной услуги (подлинник или нотариально заверенную копию).</w:t>
      </w:r>
    </w:p>
    <w:p w:rsidR="00BE3C9C" w:rsidRPr="00BE7C02" w:rsidRDefault="00BE3C9C" w:rsidP="00031B30">
      <w:pPr>
        <w:ind w:firstLine="0"/>
        <w:rPr>
          <w:color w:val="000000" w:themeColor="text1"/>
        </w:rPr>
      </w:pPr>
    </w:p>
    <w:p w:rsidR="003B33E7" w:rsidRDefault="003B33E7" w:rsidP="003B33E7">
      <w:pPr>
        <w:spacing w:line="240" w:lineRule="exact"/>
        <w:ind w:firstLine="0"/>
        <w:jc w:val="center"/>
        <w:rPr>
          <w:color w:val="000000" w:themeColor="text1"/>
        </w:rPr>
      </w:pPr>
      <w:r w:rsidRPr="00BE7C02">
        <w:rPr>
          <w:color w:val="000000" w:themeColor="text1"/>
        </w:rPr>
        <w:t>Требования к порядку информирования о предоставлении муниципальной услуги</w:t>
      </w:r>
    </w:p>
    <w:p w:rsidR="009A043E" w:rsidRPr="00BE7C02" w:rsidRDefault="009A043E" w:rsidP="003B33E7">
      <w:pPr>
        <w:spacing w:line="240" w:lineRule="exact"/>
        <w:ind w:firstLine="0"/>
        <w:jc w:val="center"/>
        <w:rPr>
          <w:color w:val="000000" w:themeColor="text1"/>
        </w:rPr>
      </w:pPr>
    </w:p>
    <w:p w:rsidR="003B33E7" w:rsidRPr="00BE7C02" w:rsidRDefault="00031B30" w:rsidP="00031B30">
      <w:pPr>
        <w:ind w:firstLine="0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>
        <w:rPr>
          <w:color w:val="000000" w:themeColor="text1"/>
        </w:rPr>
        <w:tab/>
      </w:r>
      <w:r w:rsidR="003B33E7" w:rsidRPr="00BE7C02">
        <w:rPr>
          <w:color w:val="000000" w:themeColor="text1"/>
        </w:rPr>
        <w:t>1.3 Предоставление муниципальной услуги осуществляет:</w:t>
      </w:r>
    </w:p>
    <w:p w:rsidR="003B33E7" w:rsidRPr="00BE7C02" w:rsidRDefault="00BE3C9C" w:rsidP="003B33E7">
      <w:pPr>
        <w:ind w:firstLine="567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3B33E7" w:rsidRPr="00BE7C02">
        <w:rPr>
          <w:color w:val="000000" w:themeColor="text1"/>
        </w:rPr>
        <w:t xml:space="preserve">администрация Арзгирского муниципального </w:t>
      </w:r>
      <w:r w:rsidR="001813DE">
        <w:rPr>
          <w:color w:val="000000" w:themeColor="text1"/>
        </w:rPr>
        <w:t>округа</w:t>
      </w:r>
      <w:r w:rsidR="003B33E7" w:rsidRPr="00BE7C02">
        <w:rPr>
          <w:color w:val="000000" w:themeColor="text1"/>
        </w:rPr>
        <w:t xml:space="preserve"> Ставропольского края (далее - Администрация).  </w:t>
      </w:r>
    </w:p>
    <w:p w:rsidR="003B33E7" w:rsidRPr="00BE7C02" w:rsidRDefault="00BE3C9C" w:rsidP="003B33E7">
      <w:pPr>
        <w:ind w:firstLine="567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3B33E7" w:rsidRPr="00BE7C02">
        <w:rPr>
          <w:color w:val="000000" w:themeColor="text1"/>
        </w:rPr>
        <w:t>Непосредственное предоставление муниципальной услуги осуществл</w:t>
      </w:r>
      <w:r w:rsidR="003B33E7" w:rsidRPr="00BE7C02">
        <w:rPr>
          <w:color w:val="000000" w:themeColor="text1"/>
        </w:rPr>
        <w:t>я</w:t>
      </w:r>
      <w:r w:rsidR="003B33E7" w:rsidRPr="00BE7C02">
        <w:rPr>
          <w:color w:val="000000" w:themeColor="text1"/>
        </w:rPr>
        <w:t xml:space="preserve">ет отдел экономического развития администрации Арзгирского </w:t>
      </w:r>
      <w:r>
        <w:rPr>
          <w:color w:val="000000" w:themeColor="text1"/>
        </w:rPr>
        <w:t xml:space="preserve"> </w:t>
      </w:r>
      <w:r w:rsidR="003B33E7" w:rsidRPr="00BE7C02">
        <w:rPr>
          <w:color w:val="000000" w:themeColor="text1"/>
        </w:rPr>
        <w:t>муниц</w:t>
      </w:r>
      <w:r w:rsidR="003B33E7" w:rsidRPr="00BE7C02">
        <w:rPr>
          <w:color w:val="000000" w:themeColor="text1"/>
        </w:rPr>
        <w:t>и</w:t>
      </w:r>
      <w:r w:rsidR="003B33E7" w:rsidRPr="00BE7C02">
        <w:rPr>
          <w:color w:val="000000" w:themeColor="text1"/>
        </w:rPr>
        <w:t xml:space="preserve">пального </w:t>
      </w:r>
      <w:r w:rsidR="001813DE">
        <w:rPr>
          <w:color w:val="000000" w:themeColor="text1"/>
        </w:rPr>
        <w:t>округа</w:t>
      </w:r>
      <w:r w:rsidR="003B33E7" w:rsidRPr="00BE7C02">
        <w:rPr>
          <w:color w:val="000000" w:themeColor="text1"/>
        </w:rPr>
        <w:t xml:space="preserve"> Ставропольского края (далее — Отдел), расположенный по адресу: 356570, Ставропольский край, </w:t>
      </w:r>
      <w:proofErr w:type="spellStart"/>
      <w:r w:rsidR="003B33E7" w:rsidRPr="00BE7C02">
        <w:rPr>
          <w:color w:val="000000" w:themeColor="text1"/>
        </w:rPr>
        <w:t>Арзгирский</w:t>
      </w:r>
      <w:proofErr w:type="spellEnd"/>
      <w:r w:rsidR="003B33E7" w:rsidRPr="00BE7C02">
        <w:rPr>
          <w:color w:val="000000" w:themeColor="text1"/>
        </w:rPr>
        <w:t xml:space="preserve"> район, с. Арзгир, </w:t>
      </w:r>
      <w:r>
        <w:rPr>
          <w:color w:val="000000" w:themeColor="text1"/>
        </w:rPr>
        <w:t xml:space="preserve">                                       </w:t>
      </w:r>
      <w:r w:rsidR="003B33E7" w:rsidRPr="00BE7C02">
        <w:rPr>
          <w:color w:val="000000" w:themeColor="text1"/>
        </w:rPr>
        <w:t xml:space="preserve">ул. П. </w:t>
      </w:r>
      <w:proofErr w:type="spellStart"/>
      <w:r w:rsidR="003B33E7" w:rsidRPr="00BE7C02">
        <w:rPr>
          <w:color w:val="000000" w:themeColor="text1"/>
        </w:rPr>
        <w:t>Базалеева</w:t>
      </w:r>
      <w:proofErr w:type="spellEnd"/>
      <w:r w:rsidR="003B33E7" w:rsidRPr="00BE7C02">
        <w:rPr>
          <w:color w:val="000000" w:themeColor="text1"/>
        </w:rPr>
        <w:t>, 3., тел.: (86560) 31606.</w:t>
      </w:r>
    </w:p>
    <w:p w:rsidR="003B33E7" w:rsidRPr="00BE7C02" w:rsidRDefault="00BE3C9C" w:rsidP="003B33E7">
      <w:pPr>
        <w:pStyle w:val="ConsPlusNormal"/>
        <w:widowControl/>
        <w:ind w:firstLine="28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B33E7"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График работы отдела: понедельник - пятница с 8.00 до 17.</w:t>
      </w:r>
      <w:r w:rsidR="001813D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3B33E7"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, перерыв с 12.00 до 14.00; суббота, воскресенье - выходные дни.</w:t>
      </w:r>
    </w:p>
    <w:p w:rsidR="003B33E7" w:rsidRPr="00BE7C02" w:rsidRDefault="00BE3C9C" w:rsidP="003B33E7">
      <w:pPr>
        <w:pStyle w:val="ConsPlusNormal"/>
        <w:widowControl/>
        <w:ind w:left="-426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B33E7"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Официальный сайт: </w:t>
      </w:r>
      <w:hyperlink r:id="rId8" w:history="1">
        <w:r w:rsidR="003B33E7" w:rsidRPr="00BE3C9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</w:t>
        </w:r>
        <w:r w:rsidR="003B33E7" w:rsidRPr="00BE3C9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arzgiradmin</w:t>
        </w:r>
        <w:r w:rsidR="003B33E7" w:rsidRPr="00BE3C9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.ru</w:t>
        </w:r>
      </w:hyperlink>
      <w:r w:rsidR="003B33E7" w:rsidRPr="00BE3C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33E7" w:rsidRPr="00BE3C9C" w:rsidRDefault="00BE3C9C" w:rsidP="00BE3C9C">
      <w:pPr>
        <w:pStyle w:val="ConsPlusNormal"/>
        <w:widowControl/>
        <w:ind w:left="-426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B33E7"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почты: </w:t>
      </w:r>
      <w:proofErr w:type="spellStart"/>
      <w:r w:rsidR="003B33E7"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eo.aamrsk@yandex.ru</w:t>
      </w:r>
      <w:proofErr w:type="spellEnd"/>
      <w:r w:rsidR="003B33E7"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33E7" w:rsidRPr="00BE3C9C" w:rsidRDefault="003B33E7" w:rsidP="003B33E7">
      <w:pPr>
        <w:ind w:firstLine="708"/>
        <w:rPr>
          <w:color w:val="000000" w:themeColor="text1"/>
        </w:rPr>
      </w:pPr>
      <w:r w:rsidRPr="00BE7C02">
        <w:rPr>
          <w:color w:val="000000" w:themeColor="text1"/>
        </w:rPr>
        <w:t>официальный сайт федеральной государственной информационной системы «Единый портал государственных и муниципальных услуг (фун</w:t>
      </w:r>
      <w:r w:rsidRPr="00BE7C02">
        <w:rPr>
          <w:color w:val="000000" w:themeColor="text1"/>
        </w:rPr>
        <w:t>к</w:t>
      </w:r>
      <w:r w:rsidRPr="00BE7C02">
        <w:rPr>
          <w:color w:val="000000" w:themeColor="text1"/>
        </w:rPr>
        <w:t xml:space="preserve">ций)»: </w:t>
      </w:r>
      <w:hyperlink r:id="rId9" w:history="1">
        <w:r w:rsidRPr="00BE3C9C">
          <w:rPr>
            <w:rStyle w:val="a5"/>
            <w:color w:val="000000" w:themeColor="text1"/>
            <w:u w:val="none"/>
            <w:lang w:val="en-US"/>
          </w:rPr>
          <w:t>www</w:t>
        </w:r>
        <w:r w:rsidRPr="00BE3C9C">
          <w:rPr>
            <w:rStyle w:val="a5"/>
            <w:color w:val="000000" w:themeColor="text1"/>
            <w:u w:val="none"/>
          </w:rPr>
          <w:t>.</w:t>
        </w:r>
        <w:proofErr w:type="spellStart"/>
        <w:r w:rsidRPr="00BE3C9C">
          <w:rPr>
            <w:rStyle w:val="a5"/>
            <w:color w:val="000000" w:themeColor="text1"/>
            <w:u w:val="none"/>
            <w:lang w:val="en-US"/>
          </w:rPr>
          <w:t>gosuslugi</w:t>
        </w:r>
        <w:proofErr w:type="spellEnd"/>
        <w:r w:rsidRPr="00BE3C9C">
          <w:rPr>
            <w:rStyle w:val="a5"/>
            <w:color w:val="000000" w:themeColor="text1"/>
            <w:u w:val="none"/>
          </w:rPr>
          <w:t>.</w:t>
        </w:r>
        <w:proofErr w:type="spellStart"/>
        <w:r w:rsidRPr="00BE3C9C">
          <w:rPr>
            <w:rStyle w:val="a5"/>
            <w:color w:val="000000" w:themeColor="text1"/>
            <w:u w:val="none"/>
            <w:lang w:val="en-US"/>
          </w:rPr>
          <w:t>ru</w:t>
        </w:r>
        <w:proofErr w:type="spellEnd"/>
      </w:hyperlink>
      <w:r w:rsidRPr="00BE3C9C">
        <w:rPr>
          <w:color w:val="000000" w:themeColor="text1"/>
        </w:rPr>
        <w:t>;</w:t>
      </w:r>
    </w:p>
    <w:p w:rsidR="003B33E7" w:rsidRPr="00BE3C9C" w:rsidRDefault="003B33E7" w:rsidP="003B33E7">
      <w:pPr>
        <w:ind w:firstLine="708"/>
        <w:rPr>
          <w:color w:val="000000" w:themeColor="text1"/>
        </w:rPr>
      </w:pPr>
      <w:r w:rsidRPr="00BE7C02">
        <w:rPr>
          <w:color w:val="000000" w:themeColor="text1"/>
        </w:rPr>
        <w:t xml:space="preserve">официальный сайт государственной системы «Портал государственных услуг Ставропольского края»: </w:t>
      </w:r>
      <w:hyperlink r:id="rId10" w:history="1">
        <w:r w:rsidRPr="00BE3C9C">
          <w:rPr>
            <w:rStyle w:val="a5"/>
            <w:color w:val="000000" w:themeColor="text1"/>
            <w:u w:val="none"/>
            <w:lang w:val="en-US"/>
          </w:rPr>
          <w:t>www</w:t>
        </w:r>
        <w:r w:rsidRPr="00BE3C9C">
          <w:rPr>
            <w:rStyle w:val="a5"/>
            <w:color w:val="000000" w:themeColor="text1"/>
            <w:u w:val="none"/>
          </w:rPr>
          <w:t>.26</w:t>
        </w:r>
        <w:proofErr w:type="spellStart"/>
        <w:r w:rsidRPr="00BE3C9C">
          <w:rPr>
            <w:rStyle w:val="a5"/>
            <w:color w:val="000000" w:themeColor="text1"/>
            <w:u w:val="none"/>
            <w:lang w:val="en-US"/>
          </w:rPr>
          <w:t>gosuslugi</w:t>
        </w:r>
        <w:proofErr w:type="spellEnd"/>
        <w:r w:rsidRPr="00BE3C9C">
          <w:rPr>
            <w:rStyle w:val="a5"/>
            <w:color w:val="000000" w:themeColor="text1"/>
            <w:u w:val="none"/>
          </w:rPr>
          <w:t>.</w:t>
        </w:r>
        <w:proofErr w:type="spellStart"/>
        <w:r w:rsidRPr="00BE3C9C">
          <w:rPr>
            <w:rStyle w:val="a5"/>
            <w:color w:val="000000" w:themeColor="text1"/>
            <w:u w:val="none"/>
            <w:lang w:val="en-US"/>
          </w:rPr>
          <w:t>ru</w:t>
        </w:r>
        <w:proofErr w:type="spellEnd"/>
      </w:hyperlink>
      <w:r w:rsidRPr="00BE3C9C">
        <w:rPr>
          <w:color w:val="000000" w:themeColor="text1"/>
        </w:rPr>
        <w:t>.</w:t>
      </w:r>
    </w:p>
    <w:p w:rsidR="003B33E7" w:rsidRPr="00BE7C02" w:rsidRDefault="003B33E7" w:rsidP="003B33E7">
      <w:pPr>
        <w:ind w:firstLine="709"/>
        <w:rPr>
          <w:color w:val="000000" w:themeColor="text1"/>
        </w:rPr>
      </w:pPr>
      <w:r w:rsidRPr="00BE7C02">
        <w:rPr>
          <w:color w:val="000000" w:themeColor="text1"/>
        </w:rPr>
        <w:t>1.4 Основными требованиями к информированию заявителей о порядке предоставления муниципальной услуги (далее – информирование) являются:</w:t>
      </w:r>
    </w:p>
    <w:p w:rsidR="003B33E7" w:rsidRPr="00BE7C02" w:rsidRDefault="003B33E7" w:rsidP="003B33E7">
      <w:pPr>
        <w:pStyle w:val="ConsPlusNormal"/>
        <w:widowControl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предоставляемой информации;</w:t>
      </w:r>
    </w:p>
    <w:p w:rsidR="003B33E7" w:rsidRPr="00BE7C02" w:rsidRDefault="003B33E7" w:rsidP="003B33E7">
      <w:pPr>
        <w:pStyle w:val="ConsPlusNormal"/>
        <w:widowControl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четкость изложения информации;</w:t>
      </w:r>
    </w:p>
    <w:p w:rsidR="003B33E7" w:rsidRPr="00BE7C02" w:rsidRDefault="003B33E7" w:rsidP="003B33E7">
      <w:pPr>
        <w:pStyle w:val="ConsPlusNormal"/>
        <w:widowControl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полнота предоставления информации;</w:t>
      </w:r>
    </w:p>
    <w:p w:rsidR="003B33E7" w:rsidRPr="00BE7C02" w:rsidRDefault="003B33E7" w:rsidP="003B33E7">
      <w:pPr>
        <w:pStyle w:val="ConsPlusNormal"/>
        <w:widowControl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удобство и доступность получения информации;</w:t>
      </w:r>
    </w:p>
    <w:p w:rsidR="003B33E7" w:rsidRPr="00BE7C02" w:rsidRDefault="003B33E7" w:rsidP="003B33E7">
      <w:pPr>
        <w:pStyle w:val="ConsPlusNormal"/>
        <w:widowControl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оперативность предоставления информации.</w:t>
      </w:r>
    </w:p>
    <w:p w:rsidR="003B33E7" w:rsidRPr="00BE7C02" w:rsidRDefault="003B33E7" w:rsidP="003B33E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1.5 Предоставление информации осуществляется в виде:</w:t>
      </w:r>
    </w:p>
    <w:p w:rsidR="003B33E7" w:rsidRPr="00BE7C02" w:rsidRDefault="003B33E7" w:rsidP="003B33E7">
      <w:pPr>
        <w:pStyle w:val="ConsPlusNormal"/>
        <w:widowControl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 информирования заявителей;</w:t>
      </w:r>
    </w:p>
    <w:p w:rsidR="003B33E7" w:rsidRPr="00BE7C02" w:rsidRDefault="003B33E7" w:rsidP="003B33E7">
      <w:pPr>
        <w:pStyle w:val="ConsPlusNormal"/>
        <w:widowControl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публичного информирования заявителей.</w:t>
      </w:r>
    </w:p>
    <w:p w:rsidR="003B33E7" w:rsidRPr="00BE7C02" w:rsidRDefault="003B33E7" w:rsidP="003B33E7">
      <w:pPr>
        <w:pStyle w:val="ConsPlusNormal"/>
        <w:widowControl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p w:rsidR="003B33E7" w:rsidRPr="00BE7C02" w:rsidRDefault="003B33E7" w:rsidP="003B33E7">
      <w:pPr>
        <w:pStyle w:val="ConsPlusNormal"/>
        <w:widowControl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устного информирования;</w:t>
      </w:r>
    </w:p>
    <w:p w:rsidR="003B33E7" w:rsidRPr="00BE7C02" w:rsidRDefault="003B33E7" w:rsidP="003B33E7">
      <w:pPr>
        <w:pStyle w:val="ConsPlusNormal"/>
        <w:widowControl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письменного информирования.</w:t>
      </w:r>
    </w:p>
    <w:p w:rsidR="003B33E7" w:rsidRPr="00BE7C02" w:rsidRDefault="003B33E7" w:rsidP="003B33E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1.6 Индивидуальное устное информирование заявителей обеспечивается должностными лицами органа местного самоуправления, ответственными за осуществление информирования,  лично и по телефону.</w:t>
      </w:r>
    </w:p>
    <w:p w:rsidR="003B33E7" w:rsidRPr="00BE7C02" w:rsidRDefault="003B33E7" w:rsidP="003B33E7">
      <w:pPr>
        <w:ind w:firstLine="709"/>
        <w:rPr>
          <w:color w:val="000000" w:themeColor="text1"/>
        </w:rPr>
      </w:pPr>
      <w:r w:rsidRPr="00BE7C02">
        <w:rPr>
          <w:color w:val="000000" w:themeColor="text1"/>
        </w:rPr>
        <w:t>При индивидуальном устном информировании лично время ожидания заявителя не должно превышать 30 минут.</w:t>
      </w:r>
    </w:p>
    <w:p w:rsidR="003B33E7" w:rsidRPr="00BE7C02" w:rsidRDefault="003B33E7" w:rsidP="003B33E7">
      <w:pPr>
        <w:ind w:firstLine="709"/>
        <w:rPr>
          <w:color w:val="000000" w:themeColor="text1"/>
        </w:rPr>
      </w:pPr>
      <w:r w:rsidRPr="00BE7C02">
        <w:rPr>
          <w:color w:val="000000" w:themeColor="text1"/>
        </w:rPr>
        <w:t>На индивидуальное устное информирование лично каждого заявителя должностное лицо органа местного самоуправления, ответственное за осущ</w:t>
      </w:r>
      <w:r w:rsidRPr="00BE7C02">
        <w:rPr>
          <w:color w:val="000000" w:themeColor="text1"/>
        </w:rPr>
        <w:t>е</w:t>
      </w:r>
      <w:r w:rsidRPr="00BE7C02">
        <w:rPr>
          <w:color w:val="000000" w:themeColor="text1"/>
        </w:rPr>
        <w:t>ствление информирования, выделяет не более 10 минут.</w:t>
      </w:r>
    </w:p>
    <w:p w:rsidR="003B33E7" w:rsidRPr="00BE7C02" w:rsidRDefault="003B33E7" w:rsidP="003B33E7">
      <w:pPr>
        <w:ind w:firstLine="709"/>
        <w:rPr>
          <w:color w:val="000000" w:themeColor="text1"/>
        </w:rPr>
      </w:pPr>
      <w:r w:rsidRPr="00BE7C02">
        <w:rPr>
          <w:color w:val="000000" w:themeColor="text1"/>
        </w:rPr>
        <w:t xml:space="preserve">При индивидуальном устном информировании по телефону ответ на телефонный звонок должностное лицо органа местного самоуправления, </w:t>
      </w:r>
      <w:r w:rsidR="00BE3C9C">
        <w:rPr>
          <w:color w:val="000000" w:themeColor="text1"/>
        </w:rPr>
        <w:t xml:space="preserve">            </w:t>
      </w:r>
      <w:r w:rsidRPr="00BE7C02">
        <w:rPr>
          <w:color w:val="000000" w:themeColor="text1"/>
        </w:rPr>
        <w:lastRenderedPageBreak/>
        <w:t>ответственное за осуществление информирования, начинает с информации о наименовании органа, в который позвонил гражданин, своей фамилии, им</w:t>
      </w:r>
      <w:r w:rsidRPr="00BE7C02">
        <w:rPr>
          <w:color w:val="000000" w:themeColor="text1"/>
        </w:rPr>
        <w:t>е</w:t>
      </w:r>
      <w:r w:rsidRPr="00BE7C02">
        <w:rPr>
          <w:color w:val="000000" w:themeColor="text1"/>
        </w:rPr>
        <w:t>ни, отчестве и должности. Время телефонного разговора не должно прев</w:t>
      </w:r>
      <w:r w:rsidRPr="00BE7C02">
        <w:rPr>
          <w:color w:val="000000" w:themeColor="text1"/>
        </w:rPr>
        <w:t>ы</w:t>
      </w:r>
      <w:r w:rsidRPr="00BE7C02">
        <w:rPr>
          <w:color w:val="000000" w:themeColor="text1"/>
        </w:rPr>
        <w:t>шать 10 минут.</w:t>
      </w:r>
    </w:p>
    <w:p w:rsidR="003B33E7" w:rsidRPr="00BE7C02" w:rsidRDefault="003B33E7" w:rsidP="003B33E7">
      <w:pPr>
        <w:ind w:firstLine="709"/>
        <w:rPr>
          <w:color w:val="000000" w:themeColor="text1"/>
        </w:rPr>
      </w:pPr>
      <w:r w:rsidRPr="00BE7C02">
        <w:rPr>
          <w:color w:val="000000" w:themeColor="text1"/>
        </w:rPr>
        <w:t>При устном обращении заявителя должностное лицо органа местного самоуправления,  ответственное  за осуществление информирования, дает ответ на поставленные вопросы самостоятельно.</w:t>
      </w:r>
    </w:p>
    <w:p w:rsidR="003B33E7" w:rsidRPr="00BE7C02" w:rsidRDefault="003B33E7" w:rsidP="003B33E7">
      <w:pPr>
        <w:ind w:firstLine="709"/>
        <w:rPr>
          <w:color w:val="000000" w:themeColor="text1"/>
        </w:rPr>
      </w:pPr>
      <w:proofErr w:type="gramStart"/>
      <w:r w:rsidRPr="00BE7C02">
        <w:rPr>
          <w:color w:val="000000" w:themeColor="text1"/>
        </w:rPr>
        <w:t>При невозможности должностного лица органа местного самоуправл</w:t>
      </w:r>
      <w:r w:rsidRPr="00BE7C02">
        <w:rPr>
          <w:color w:val="000000" w:themeColor="text1"/>
        </w:rPr>
        <w:t>е</w:t>
      </w:r>
      <w:r w:rsidRPr="00BE7C02">
        <w:rPr>
          <w:color w:val="000000" w:themeColor="text1"/>
        </w:rPr>
        <w:t>ния, ответственного за осуществление информирования и принявшего тел</w:t>
      </w:r>
      <w:r w:rsidRPr="00BE7C02">
        <w:rPr>
          <w:color w:val="000000" w:themeColor="text1"/>
        </w:rPr>
        <w:t>е</w:t>
      </w:r>
      <w:r w:rsidRPr="00BE7C02">
        <w:rPr>
          <w:color w:val="000000" w:themeColor="text1"/>
        </w:rPr>
        <w:t xml:space="preserve">фонный звонок, самостоятельно ответить на поставленные вопросы, он </w:t>
      </w:r>
      <w:r w:rsidR="00BE3C9C">
        <w:rPr>
          <w:color w:val="000000" w:themeColor="text1"/>
        </w:rPr>
        <w:t xml:space="preserve">           </w:t>
      </w:r>
      <w:r w:rsidRPr="00BE7C02">
        <w:rPr>
          <w:color w:val="000000" w:themeColor="text1"/>
        </w:rPr>
        <w:t>предлагает заявителю обратиться за необходимой информацией в письме</w:t>
      </w:r>
      <w:r w:rsidRPr="00BE7C02">
        <w:rPr>
          <w:color w:val="000000" w:themeColor="text1"/>
        </w:rPr>
        <w:t>н</w:t>
      </w:r>
      <w:r w:rsidRPr="00BE7C02">
        <w:rPr>
          <w:color w:val="000000" w:themeColor="text1"/>
        </w:rPr>
        <w:t>ной форме или в форме электронного документа, либо назначить другое удобное для заявителя время для индивидуального устного информирования, либо переадресовать (перевести) телефонный звонок на другое должностное лицо, либо сообщить телефонный номер, по</w:t>
      </w:r>
      <w:proofErr w:type="gramEnd"/>
      <w:r w:rsidRPr="00BE7C02">
        <w:rPr>
          <w:color w:val="000000" w:themeColor="text1"/>
        </w:rPr>
        <w:t xml:space="preserve"> </w:t>
      </w:r>
      <w:proofErr w:type="gramStart"/>
      <w:r w:rsidRPr="00BE7C02">
        <w:rPr>
          <w:color w:val="000000" w:themeColor="text1"/>
        </w:rPr>
        <w:t>которому</w:t>
      </w:r>
      <w:proofErr w:type="gramEnd"/>
      <w:r w:rsidRPr="00BE7C02">
        <w:rPr>
          <w:color w:val="000000" w:themeColor="text1"/>
        </w:rPr>
        <w:t xml:space="preserve"> можно получить инт</w:t>
      </w:r>
      <w:r w:rsidRPr="00BE7C02">
        <w:rPr>
          <w:color w:val="000000" w:themeColor="text1"/>
        </w:rPr>
        <w:t>е</w:t>
      </w:r>
      <w:r w:rsidRPr="00BE7C02">
        <w:rPr>
          <w:color w:val="000000" w:themeColor="text1"/>
        </w:rPr>
        <w:t>ресующую заявителя информацию.</w:t>
      </w:r>
    </w:p>
    <w:p w:rsidR="003B33E7" w:rsidRPr="00BE7C02" w:rsidRDefault="003B33E7" w:rsidP="003B33E7">
      <w:pPr>
        <w:ind w:firstLine="709"/>
        <w:rPr>
          <w:color w:val="000000" w:themeColor="text1"/>
        </w:rPr>
      </w:pPr>
      <w:r w:rsidRPr="00BE7C02">
        <w:rPr>
          <w:color w:val="000000" w:themeColor="text1"/>
        </w:rPr>
        <w:t>Должностное лицо органа местного самоуправления, ответственное за осуществление информирования, должно:</w:t>
      </w:r>
    </w:p>
    <w:p w:rsidR="003B33E7" w:rsidRPr="00BE7C02" w:rsidRDefault="003B33E7" w:rsidP="003B33E7">
      <w:pPr>
        <w:ind w:firstLine="709"/>
        <w:rPr>
          <w:color w:val="000000" w:themeColor="text1"/>
        </w:rPr>
      </w:pPr>
      <w:r w:rsidRPr="00BE7C02">
        <w:rPr>
          <w:color w:val="000000" w:themeColor="text1"/>
        </w:rPr>
        <w:t>корректно и внимательно относиться к заявителям;</w:t>
      </w:r>
    </w:p>
    <w:p w:rsidR="003B33E7" w:rsidRPr="00BE7C02" w:rsidRDefault="003B33E7" w:rsidP="003B33E7">
      <w:pPr>
        <w:ind w:firstLine="709"/>
        <w:rPr>
          <w:color w:val="000000" w:themeColor="text1"/>
        </w:rPr>
      </w:pPr>
      <w:r w:rsidRPr="00BE7C02">
        <w:rPr>
          <w:color w:val="000000" w:themeColor="text1"/>
        </w:rPr>
        <w:t>во время телефонного разговора произносить слова четко, избегать «параллельных разговоров» с окружающими людьми и не прерывать разг</w:t>
      </w:r>
      <w:r w:rsidRPr="00BE7C02">
        <w:rPr>
          <w:color w:val="000000" w:themeColor="text1"/>
        </w:rPr>
        <w:t>о</w:t>
      </w:r>
      <w:r w:rsidRPr="00BE7C02">
        <w:rPr>
          <w:color w:val="000000" w:themeColor="text1"/>
        </w:rPr>
        <w:t xml:space="preserve">вор по причине поступления звонка по другому телефонному аппарату; </w:t>
      </w:r>
    </w:p>
    <w:p w:rsidR="003B33E7" w:rsidRPr="00BE7C02" w:rsidRDefault="003B33E7" w:rsidP="003B33E7">
      <w:pPr>
        <w:ind w:firstLine="709"/>
        <w:rPr>
          <w:color w:val="000000" w:themeColor="text1"/>
        </w:rPr>
      </w:pPr>
      <w:r w:rsidRPr="00BE7C02">
        <w:rPr>
          <w:color w:val="000000" w:themeColor="text1"/>
        </w:rPr>
        <w:t>в конце информирования кратко подвести итоги и перечислить меры, которые надо принять заявителю (кто именно, когда и что должен сделать).</w:t>
      </w:r>
    </w:p>
    <w:p w:rsidR="003B33E7" w:rsidRPr="00BE7C02" w:rsidRDefault="003B33E7" w:rsidP="003B33E7">
      <w:pPr>
        <w:ind w:firstLine="709"/>
        <w:rPr>
          <w:color w:val="000000" w:themeColor="text1"/>
        </w:rPr>
      </w:pPr>
      <w:r w:rsidRPr="00BE7C02">
        <w:rPr>
          <w:color w:val="000000" w:themeColor="text1"/>
        </w:rPr>
        <w:t>Должностное лицо органа местного самоуправления, ответственное за осуществление информирования, не вправе осуществлять информирование заявителей,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заявителя.</w:t>
      </w:r>
    </w:p>
    <w:p w:rsidR="003B33E7" w:rsidRPr="00BE7C02" w:rsidRDefault="003B33E7" w:rsidP="003B33E7">
      <w:pPr>
        <w:ind w:firstLine="709"/>
        <w:rPr>
          <w:color w:val="000000" w:themeColor="text1"/>
        </w:rPr>
      </w:pPr>
      <w:r w:rsidRPr="00BE7C02">
        <w:rPr>
          <w:color w:val="000000" w:themeColor="text1"/>
        </w:rPr>
        <w:t xml:space="preserve">Информация о предоставлении муниципальной услуги должна быть доступна для инвалидов. Специалисты, работающие с инвалидами, проходят инструктирование или </w:t>
      </w:r>
      <w:proofErr w:type="gramStart"/>
      <w:r w:rsidRPr="00BE7C02">
        <w:rPr>
          <w:color w:val="000000" w:themeColor="text1"/>
        </w:rPr>
        <w:t>обучение по вопросам</w:t>
      </w:r>
      <w:proofErr w:type="gramEnd"/>
      <w:r w:rsidRPr="00BE7C02">
        <w:rPr>
          <w:color w:val="000000" w:themeColor="text1"/>
        </w:rPr>
        <w:t xml:space="preserve">, связанным с обеспечением доступности для них предоставления муниципальных услуг. Оказание </w:t>
      </w:r>
      <w:r w:rsidR="00BE3C9C">
        <w:rPr>
          <w:color w:val="000000" w:themeColor="text1"/>
        </w:rPr>
        <w:t xml:space="preserve">  </w:t>
      </w:r>
      <w:r w:rsidRPr="00BE7C02">
        <w:rPr>
          <w:color w:val="000000" w:themeColor="text1"/>
        </w:rPr>
        <w:t xml:space="preserve">должностными лицами администрации Арзгирского муниципального </w:t>
      </w:r>
      <w:r w:rsidR="009E1FA9">
        <w:rPr>
          <w:color w:val="000000" w:themeColor="text1"/>
        </w:rPr>
        <w:t>округа</w:t>
      </w:r>
      <w:r w:rsidRPr="00BE7C02">
        <w:rPr>
          <w:color w:val="000000" w:themeColor="text1"/>
        </w:rPr>
        <w:t>, подведомственных структурных подразделений и организаций иной необх</w:t>
      </w:r>
      <w:r w:rsidRPr="00BE7C02">
        <w:rPr>
          <w:color w:val="000000" w:themeColor="text1"/>
        </w:rPr>
        <w:t>о</w:t>
      </w:r>
      <w:r w:rsidRPr="00BE7C02">
        <w:rPr>
          <w:color w:val="000000" w:themeColor="text1"/>
        </w:rPr>
        <w:t>димой инвалидам помощи в преодолении барьеров, мешающих получению ими услуг наравне с другими лицами.</w:t>
      </w:r>
    </w:p>
    <w:p w:rsidR="003B33E7" w:rsidRPr="00BE7C02" w:rsidRDefault="003B33E7" w:rsidP="003B33E7">
      <w:pPr>
        <w:ind w:firstLine="709"/>
        <w:rPr>
          <w:color w:val="000000" w:themeColor="text1"/>
        </w:rPr>
      </w:pPr>
      <w:r w:rsidRPr="00BE7C02">
        <w:rPr>
          <w:color w:val="000000" w:themeColor="text1"/>
        </w:rPr>
        <w:t>1.7 Индивидуальное письменное информирование заявителей осущес</w:t>
      </w:r>
      <w:r w:rsidRPr="00BE7C02">
        <w:rPr>
          <w:color w:val="000000" w:themeColor="text1"/>
        </w:rPr>
        <w:t>т</w:t>
      </w:r>
      <w:r w:rsidRPr="00BE7C02">
        <w:rPr>
          <w:color w:val="000000" w:themeColor="text1"/>
        </w:rPr>
        <w:t>вляется путем направления заявителю ответа в письменной форме по почт</w:t>
      </w:r>
      <w:r w:rsidRPr="00BE7C02">
        <w:rPr>
          <w:color w:val="000000" w:themeColor="text1"/>
        </w:rPr>
        <w:t>о</w:t>
      </w:r>
      <w:r w:rsidRPr="00BE7C02">
        <w:rPr>
          <w:color w:val="000000" w:themeColor="text1"/>
        </w:rPr>
        <w:t>вому адресу, указанному в обращении заявителя, или в форме электронного документа по адресу электронной почты, указанному в обращении заявителя, в срок, не превышающий 15 календарных дней со дня регистрации такого обращения.</w:t>
      </w:r>
    </w:p>
    <w:p w:rsidR="003B33E7" w:rsidRPr="00BE7C02" w:rsidRDefault="003B33E7" w:rsidP="003B33E7">
      <w:pPr>
        <w:ind w:firstLine="709"/>
        <w:rPr>
          <w:color w:val="000000" w:themeColor="text1"/>
        </w:rPr>
      </w:pPr>
      <w:r w:rsidRPr="00BE7C02">
        <w:rPr>
          <w:color w:val="000000" w:themeColor="text1"/>
        </w:rPr>
        <w:t xml:space="preserve">При индивидуальном письменном информировании ответы на </w:t>
      </w:r>
      <w:r w:rsidR="00031B30">
        <w:rPr>
          <w:color w:val="000000" w:themeColor="text1"/>
        </w:rPr>
        <w:t xml:space="preserve">                 </w:t>
      </w:r>
      <w:r w:rsidRPr="00BE7C02">
        <w:rPr>
          <w:color w:val="000000" w:themeColor="text1"/>
        </w:rPr>
        <w:lastRenderedPageBreak/>
        <w:t xml:space="preserve">письменные обращения заявителей даются в простой, четкой и понятной форме в письменном виде и должны содержать: </w:t>
      </w:r>
    </w:p>
    <w:p w:rsidR="003B33E7" w:rsidRPr="00BE7C02" w:rsidRDefault="003B33E7" w:rsidP="003B33E7">
      <w:pPr>
        <w:ind w:firstLine="426"/>
        <w:rPr>
          <w:color w:val="000000" w:themeColor="text1"/>
        </w:rPr>
      </w:pPr>
      <w:r w:rsidRPr="00BE7C02">
        <w:rPr>
          <w:color w:val="000000" w:themeColor="text1"/>
        </w:rPr>
        <w:t>ответы на поставленные вопросы;</w:t>
      </w:r>
    </w:p>
    <w:p w:rsidR="003B33E7" w:rsidRPr="00BE7C02" w:rsidRDefault="003B33E7" w:rsidP="003B33E7">
      <w:pPr>
        <w:ind w:firstLine="426"/>
        <w:rPr>
          <w:color w:val="000000" w:themeColor="text1"/>
        </w:rPr>
      </w:pPr>
      <w:r w:rsidRPr="00BE7C02">
        <w:rPr>
          <w:color w:val="000000" w:themeColor="text1"/>
        </w:rPr>
        <w:t xml:space="preserve">должность, фамилию и инициалы должностного лица, подписавшего </w:t>
      </w:r>
      <w:r w:rsidR="00031B30">
        <w:rPr>
          <w:color w:val="000000" w:themeColor="text1"/>
        </w:rPr>
        <w:t xml:space="preserve">            </w:t>
      </w:r>
      <w:r w:rsidRPr="00BE7C02">
        <w:rPr>
          <w:color w:val="000000" w:themeColor="text1"/>
        </w:rPr>
        <w:t>ответ;</w:t>
      </w:r>
    </w:p>
    <w:p w:rsidR="003B33E7" w:rsidRPr="00BE7C02" w:rsidRDefault="003B33E7" w:rsidP="003B33E7">
      <w:pPr>
        <w:ind w:firstLine="426"/>
        <w:rPr>
          <w:color w:val="000000" w:themeColor="text1"/>
        </w:rPr>
      </w:pPr>
      <w:r w:rsidRPr="00BE7C02">
        <w:rPr>
          <w:color w:val="000000" w:themeColor="text1"/>
        </w:rPr>
        <w:t>фамилию и инициалы исполнителя;</w:t>
      </w:r>
    </w:p>
    <w:p w:rsidR="003B33E7" w:rsidRPr="00BE7C02" w:rsidRDefault="003B33E7" w:rsidP="003B33E7">
      <w:pPr>
        <w:ind w:firstLine="426"/>
        <w:rPr>
          <w:color w:val="000000" w:themeColor="text1"/>
        </w:rPr>
      </w:pPr>
      <w:r w:rsidRPr="00BE7C02">
        <w:rPr>
          <w:color w:val="000000" w:themeColor="text1"/>
        </w:rPr>
        <w:t>наименование структурного подразделения-исполнителя (при наличии);</w:t>
      </w:r>
    </w:p>
    <w:p w:rsidR="003B33E7" w:rsidRPr="00BE7C02" w:rsidRDefault="003B33E7" w:rsidP="003B33E7">
      <w:pPr>
        <w:ind w:firstLine="426"/>
        <w:rPr>
          <w:color w:val="000000" w:themeColor="text1"/>
        </w:rPr>
      </w:pPr>
      <w:r w:rsidRPr="00BE7C02">
        <w:rPr>
          <w:color w:val="000000" w:themeColor="text1"/>
        </w:rPr>
        <w:t>номер телефона исполнителя.</w:t>
      </w:r>
    </w:p>
    <w:p w:rsidR="003B33E7" w:rsidRPr="00BE7C02" w:rsidRDefault="003B33E7" w:rsidP="003B33E7">
      <w:pPr>
        <w:ind w:firstLine="709"/>
        <w:outlineLvl w:val="0"/>
        <w:rPr>
          <w:color w:val="000000" w:themeColor="text1"/>
        </w:rPr>
      </w:pPr>
      <w:proofErr w:type="gramStart"/>
      <w:r w:rsidRPr="00BE7C02">
        <w:rPr>
          <w:color w:val="000000" w:themeColor="text1"/>
        </w:rPr>
        <w:t>1.8 Публичное информирование заявителей проводится посредством привлечения печатных средств массовой информации, а также путем разм</w:t>
      </w:r>
      <w:r w:rsidRPr="00BE7C02">
        <w:rPr>
          <w:color w:val="000000" w:themeColor="text1"/>
        </w:rPr>
        <w:t>е</w:t>
      </w:r>
      <w:r w:rsidRPr="00BE7C02">
        <w:rPr>
          <w:color w:val="000000" w:themeColor="text1"/>
        </w:rPr>
        <w:t>щения информационных материалов с использованием информационно-телекоммуникационной сети Интернет на официальном сайте органа местн</w:t>
      </w:r>
      <w:r w:rsidRPr="00BE7C02">
        <w:rPr>
          <w:color w:val="000000" w:themeColor="text1"/>
        </w:rPr>
        <w:t>о</w:t>
      </w:r>
      <w:r w:rsidRPr="00BE7C02">
        <w:rPr>
          <w:color w:val="000000" w:themeColor="text1"/>
        </w:rPr>
        <w:t>го самоуправления (</w:t>
      </w:r>
      <w:hyperlink r:id="rId11" w:history="1">
        <w:proofErr w:type="gramEnd"/>
        <w:r w:rsidRPr="00BE7C02">
          <w:rPr>
            <w:rStyle w:val="a5"/>
            <w:color w:val="000000" w:themeColor="text1"/>
          </w:rPr>
          <w:t>www.</w:t>
        </w:r>
        <w:r w:rsidRPr="00BE7C02">
          <w:rPr>
            <w:rStyle w:val="a5"/>
            <w:color w:val="000000" w:themeColor="text1"/>
            <w:lang w:val="en-US"/>
          </w:rPr>
          <w:t>arzgiradmin</w:t>
        </w:r>
        <w:r w:rsidRPr="00BE7C02">
          <w:rPr>
            <w:rStyle w:val="a5"/>
            <w:color w:val="000000" w:themeColor="text1"/>
          </w:rPr>
          <w:t>.ru</w:t>
        </w:r>
        <w:proofErr w:type="gramStart"/>
      </w:hyperlink>
      <w:r w:rsidRPr="00BE7C02">
        <w:rPr>
          <w:color w:val="000000" w:themeColor="text1"/>
        </w:rPr>
        <w:t>), в федеральной государственной информационной системе «Единый портал государственных и муниципал</w:t>
      </w:r>
      <w:r w:rsidRPr="00BE7C02">
        <w:rPr>
          <w:color w:val="000000" w:themeColor="text1"/>
        </w:rPr>
        <w:t>ь</w:t>
      </w:r>
      <w:r w:rsidRPr="00BE7C02">
        <w:rPr>
          <w:color w:val="000000" w:themeColor="text1"/>
        </w:rPr>
        <w:t>ных услуг (функций)» (</w:t>
      </w:r>
      <w:proofErr w:type="gramEnd"/>
      <w:r w:rsidRPr="00BE7C02">
        <w:rPr>
          <w:color w:val="000000" w:themeColor="text1"/>
          <w:u w:val="single"/>
          <w:lang w:val="en-US"/>
        </w:rPr>
        <w:t>www</w:t>
      </w:r>
      <w:r w:rsidRPr="00BE7C02">
        <w:rPr>
          <w:color w:val="000000" w:themeColor="text1"/>
          <w:u w:val="single"/>
        </w:rPr>
        <w:t>.</w:t>
      </w:r>
      <w:r w:rsidRPr="00BE7C02">
        <w:rPr>
          <w:color w:val="000000" w:themeColor="text1"/>
          <w:u w:val="single"/>
          <w:lang w:val="en-US"/>
        </w:rPr>
        <w:t>gosuslugi</w:t>
      </w:r>
      <w:r w:rsidRPr="00BE7C02">
        <w:rPr>
          <w:color w:val="000000" w:themeColor="text1"/>
          <w:u w:val="single"/>
        </w:rPr>
        <w:t>.</w:t>
      </w:r>
      <w:r w:rsidRPr="00BE7C02">
        <w:rPr>
          <w:color w:val="000000" w:themeColor="text1"/>
          <w:u w:val="single"/>
          <w:lang w:val="en-US"/>
        </w:rPr>
        <w:t>ru</w:t>
      </w:r>
      <w:proofErr w:type="gramStart"/>
      <w:r w:rsidRPr="00BE7C02">
        <w:rPr>
          <w:color w:val="000000" w:themeColor="text1"/>
        </w:rPr>
        <w:t xml:space="preserve">) и государственной системе </w:t>
      </w:r>
      <w:r w:rsidR="00031B30">
        <w:rPr>
          <w:color w:val="000000" w:themeColor="text1"/>
        </w:rPr>
        <w:t xml:space="preserve">                </w:t>
      </w:r>
      <w:r w:rsidRPr="00BE7C02">
        <w:rPr>
          <w:color w:val="000000" w:themeColor="text1"/>
        </w:rPr>
        <w:t>«Портал государственных услуг Ставропольского края» (</w:t>
      </w:r>
      <w:hyperlink r:id="rId12" w:history="1">
        <w:r w:rsidRPr="00BE3C9C">
          <w:rPr>
            <w:rStyle w:val="a5"/>
            <w:color w:val="000000" w:themeColor="text1"/>
            <w:u w:val="none"/>
            <w:lang w:val="en-US"/>
          </w:rPr>
          <w:t>www</w:t>
        </w:r>
        <w:r w:rsidRPr="00BE3C9C">
          <w:rPr>
            <w:rStyle w:val="a5"/>
            <w:color w:val="000000" w:themeColor="text1"/>
            <w:u w:val="none"/>
          </w:rPr>
          <w:t>.26</w:t>
        </w:r>
        <w:proofErr w:type="spellStart"/>
        <w:r w:rsidRPr="00BE3C9C">
          <w:rPr>
            <w:rStyle w:val="a5"/>
            <w:color w:val="000000" w:themeColor="text1"/>
            <w:u w:val="none"/>
            <w:lang w:val="en-US"/>
          </w:rPr>
          <w:t>gosuslugi</w:t>
        </w:r>
        <w:proofErr w:type="spellEnd"/>
        <w:r w:rsidRPr="00BE3C9C">
          <w:rPr>
            <w:rStyle w:val="a5"/>
            <w:color w:val="000000" w:themeColor="text1"/>
            <w:u w:val="none"/>
          </w:rPr>
          <w:t>.</w:t>
        </w:r>
        <w:proofErr w:type="spellStart"/>
        <w:r w:rsidRPr="00BE3C9C">
          <w:rPr>
            <w:rStyle w:val="a5"/>
            <w:color w:val="000000" w:themeColor="text1"/>
            <w:u w:val="none"/>
            <w:lang w:val="en-US"/>
          </w:rPr>
          <w:t>ru</w:t>
        </w:r>
        <w:proofErr w:type="spellEnd"/>
      </w:hyperlink>
      <w:r w:rsidRPr="00BE7C02">
        <w:rPr>
          <w:color w:val="000000" w:themeColor="text1"/>
        </w:rPr>
        <w:t>) и на информационных</w:t>
      </w:r>
      <w:proofErr w:type="gramEnd"/>
      <w:r w:rsidRPr="00BE7C02">
        <w:rPr>
          <w:color w:val="000000" w:themeColor="text1"/>
        </w:rPr>
        <w:t xml:space="preserve"> </w:t>
      </w:r>
      <w:proofErr w:type="gramStart"/>
      <w:r w:rsidRPr="00BE7C02">
        <w:rPr>
          <w:color w:val="000000" w:themeColor="text1"/>
        </w:rPr>
        <w:t>стендах</w:t>
      </w:r>
      <w:proofErr w:type="gramEnd"/>
      <w:r w:rsidRPr="00BE7C02">
        <w:rPr>
          <w:color w:val="000000" w:themeColor="text1"/>
        </w:rPr>
        <w:t xml:space="preserve">, размещаемых в </w:t>
      </w:r>
      <w:r w:rsidRPr="00BE7C02">
        <w:rPr>
          <w:color w:val="000000" w:themeColor="text1"/>
          <w:kern w:val="28"/>
        </w:rPr>
        <w:t>органе местного самоупра</w:t>
      </w:r>
      <w:r w:rsidRPr="00BE7C02">
        <w:rPr>
          <w:color w:val="000000" w:themeColor="text1"/>
          <w:kern w:val="28"/>
        </w:rPr>
        <w:t>в</w:t>
      </w:r>
      <w:r w:rsidRPr="00BE7C02">
        <w:rPr>
          <w:color w:val="000000" w:themeColor="text1"/>
          <w:kern w:val="28"/>
        </w:rPr>
        <w:t>ления</w:t>
      </w:r>
      <w:r w:rsidRPr="00BE7C02">
        <w:rPr>
          <w:color w:val="000000" w:themeColor="text1"/>
        </w:rPr>
        <w:t>.</w:t>
      </w:r>
    </w:p>
    <w:p w:rsidR="003B33E7" w:rsidRPr="00BE7C02" w:rsidRDefault="003B33E7" w:rsidP="003B33E7">
      <w:pPr>
        <w:ind w:firstLine="709"/>
        <w:rPr>
          <w:color w:val="000000" w:themeColor="text1"/>
        </w:rPr>
      </w:pPr>
      <w:r w:rsidRPr="00BE7C02">
        <w:rPr>
          <w:color w:val="000000" w:themeColor="text1"/>
        </w:rPr>
        <w:t>1.9</w:t>
      </w:r>
      <w:proofErr w:type="gramStart"/>
      <w:r w:rsidRPr="00BE7C02">
        <w:rPr>
          <w:color w:val="000000" w:themeColor="text1"/>
        </w:rPr>
        <w:t xml:space="preserve"> Н</w:t>
      </w:r>
      <w:proofErr w:type="gramEnd"/>
      <w:r w:rsidRPr="00BE7C02">
        <w:rPr>
          <w:color w:val="000000" w:themeColor="text1"/>
        </w:rPr>
        <w:t xml:space="preserve">а информационных стендах, размещаемых по месту нахождения </w:t>
      </w:r>
      <w:r w:rsidRPr="00BE7C02">
        <w:rPr>
          <w:color w:val="000000" w:themeColor="text1"/>
          <w:kern w:val="28"/>
        </w:rPr>
        <w:t>органа местного самоуправления</w:t>
      </w:r>
      <w:r w:rsidRPr="00BE7C02">
        <w:rPr>
          <w:color w:val="000000" w:themeColor="text1"/>
        </w:rPr>
        <w:t xml:space="preserve"> в местах предоставления муниципальной услуги, размещаются и поддерживаются в актуальном состоянии следующие информационные материалы:</w:t>
      </w:r>
    </w:p>
    <w:p w:rsidR="003B33E7" w:rsidRPr="00BE7C02" w:rsidRDefault="003B33E7" w:rsidP="003B33E7">
      <w:pPr>
        <w:ind w:firstLine="709"/>
        <w:rPr>
          <w:color w:val="000000" w:themeColor="text1"/>
        </w:rPr>
      </w:pPr>
      <w:r w:rsidRPr="00BE7C02">
        <w:rPr>
          <w:color w:val="000000" w:themeColor="text1"/>
        </w:rPr>
        <w:t>исчерпывающая информация о порядке предоставления муниципал</w:t>
      </w:r>
      <w:r w:rsidRPr="00BE7C02">
        <w:rPr>
          <w:color w:val="000000" w:themeColor="text1"/>
        </w:rPr>
        <w:t>ь</w:t>
      </w:r>
      <w:r w:rsidRPr="00BE7C02">
        <w:rPr>
          <w:color w:val="000000" w:themeColor="text1"/>
        </w:rPr>
        <w:t>ной услуги в виде блок-схемы предоставления муниципальной услуги (д</w:t>
      </w:r>
      <w:r w:rsidRPr="00BE7C02">
        <w:rPr>
          <w:color w:val="000000" w:themeColor="text1"/>
        </w:rPr>
        <w:t>а</w:t>
      </w:r>
      <w:r w:rsidRPr="00BE7C02">
        <w:rPr>
          <w:color w:val="000000" w:themeColor="text1"/>
        </w:rPr>
        <w:t xml:space="preserve">лее– </w:t>
      </w:r>
      <w:proofErr w:type="gramStart"/>
      <w:r w:rsidRPr="00BE7C02">
        <w:rPr>
          <w:color w:val="000000" w:themeColor="text1"/>
        </w:rPr>
        <w:t>бл</w:t>
      </w:r>
      <w:proofErr w:type="gramEnd"/>
      <w:r w:rsidRPr="00BE7C02">
        <w:rPr>
          <w:color w:val="000000" w:themeColor="text1"/>
        </w:rPr>
        <w:t>ок-схема) (приложение 1 к настоящему Административному регл</w:t>
      </w:r>
      <w:r w:rsidRPr="00BE7C02">
        <w:rPr>
          <w:color w:val="000000" w:themeColor="text1"/>
        </w:rPr>
        <w:t>а</w:t>
      </w:r>
      <w:r w:rsidRPr="00BE7C02">
        <w:rPr>
          <w:color w:val="000000" w:themeColor="text1"/>
        </w:rPr>
        <w:t>менту);</w:t>
      </w:r>
    </w:p>
    <w:p w:rsidR="003B33E7" w:rsidRPr="00BE7C02" w:rsidRDefault="003B33E7" w:rsidP="003B33E7">
      <w:pPr>
        <w:ind w:firstLine="709"/>
        <w:rPr>
          <w:color w:val="000000" w:themeColor="text1"/>
        </w:rPr>
      </w:pPr>
      <w:r w:rsidRPr="00BE7C02">
        <w:rPr>
          <w:color w:val="000000" w:themeColor="text1"/>
        </w:rPr>
        <w:t xml:space="preserve">извлечения из настоящего Административного регламента (полная </w:t>
      </w:r>
      <w:r w:rsidR="00031B30">
        <w:rPr>
          <w:color w:val="000000" w:themeColor="text1"/>
        </w:rPr>
        <w:t xml:space="preserve">    </w:t>
      </w:r>
      <w:r w:rsidRPr="00BE7C02">
        <w:rPr>
          <w:color w:val="000000" w:themeColor="text1"/>
        </w:rPr>
        <w:t>версия в информационно-телекоммуникационной сети Интернет на офиц</w:t>
      </w:r>
      <w:r w:rsidRPr="00BE7C02">
        <w:rPr>
          <w:color w:val="000000" w:themeColor="text1"/>
        </w:rPr>
        <w:t>и</w:t>
      </w:r>
      <w:r w:rsidRPr="00BE7C02">
        <w:rPr>
          <w:color w:val="000000" w:themeColor="text1"/>
        </w:rPr>
        <w:t>альном сайте органа местного самоуправления (</w:t>
      </w:r>
      <w:hyperlink r:id="rId13" w:history="1">
        <w:r w:rsidRPr="00BE3C9C">
          <w:rPr>
            <w:rStyle w:val="a5"/>
            <w:color w:val="000000" w:themeColor="text1"/>
            <w:u w:val="none"/>
          </w:rPr>
          <w:t>www.</w:t>
        </w:r>
        <w:r w:rsidRPr="00BE3C9C">
          <w:rPr>
            <w:rStyle w:val="a5"/>
            <w:color w:val="000000" w:themeColor="text1"/>
            <w:u w:val="none"/>
            <w:lang w:val="en-US"/>
          </w:rPr>
          <w:t>arzgiradmin</w:t>
        </w:r>
        <w:r w:rsidRPr="00BE3C9C">
          <w:rPr>
            <w:rStyle w:val="a5"/>
            <w:color w:val="000000" w:themeColor="text1"/>
            <w:u w:val="none"/>
          </w:rPr>
          <w:t>.</w:t>
        </w:r>
        <w:proofErr w:type="spellStart"/>
        <w:r w:rsidRPr="00BE3C9C">
          <w:rPr>
            <w:rStyle w:val="a5"/>
            <w:color w:val="000000" w:themeColor="text1"/>
            <w:u w:val="none"/>
          </w:rPr>
          <w:t>ru</w:t>
        </w:r>
        <w:proofErr w:type="spellEnd"/>
      </w:hyperlink>
      <w:r w:rsidRPr="00BE3C9C">
        <w:rPr>
          <w:color w:val="000000" w:themeColor="text1"/>
        </w:rPr>
        <w:t>)</w:t>
      </w:r>
      <w:r w:rsidRPr="00BE7C02">
        <w:rPr>
          <w:color w:val="000000" w:themeColor="text1"/>
        </w:rPr>
        <w:t>;</w:t>
      </w:r>
    </w:p>
    <w:p w:rsidR="003B33E7" w:rsidRPr="00BE7C02" w:rsidRDefault="003B33E7" w:rsidP="003B33E7">
      <w:pPr>
        <w:ind w:firstLine="709"/>
        <w:rPr>
          <w:color w:val="000000" w:themeColor="text1"/>
        </w:rPr>
      </w:pPr>
      <w:r w:rsidRPr="00BE7C02">
        <w:rPr>
          <w:color w:val="000000" w:themeColor="text1"/>
        </w:rPr>
        <w:t>исчерпывающий перечень органов муниципальной власти и органов местного самоуправления, организаций в которые необходимо обратиться заявителю, с описанием конечного результата обращения в каждый из ук</w:t>
      </w:r>
      <w:r w:rsidRPr="00BE7C02">
        <w:rPr>
          <w:color w:val="000000" w:themeColor="text1"/>
        </w:rPr>
        <w:t>а</w:t>
      </w:r>
      <w:r w:rsidRPr="00BE7C02">
        <w:rPr>
          <w:color w:val="000000" w:themeColor="text1"/>
        </w:rPr>
        <w:t>занных органов (организаций), а также их последовательность посещения (при наличии);</w:t>
      </w:r>
    </w:p>
    <w:p w:rsidR="003B33E7" w:rsidRPr="00BE7C02" w:rsidRDefault="003B33E7" w:rsidP="003B33E7">
      <w:pPr>
        <w:ind w:firstLine="709"/>
        <w:rPr>
          <w:color w:val="000000" w:themeColor="text1"/>
        </w:rPr>
      </w:pPr>
      <w:r w:rsidRPr="00BE7C02">
        <w:rPr>
          <w:color w:val="000000" w:themeColor="text1"/>
        </w:rPr>
        <w:t>местонахождение, график (режим) работы, номера телефонов, адреса  официальных сайтов в информационно-телекоммуникационной сети Инте</w:t>
      </w:r>
      <w:r w:rsidRPr="00BE7C02">
        <w:rPr>
          <w:color w:val="000000" w:themeColor="text1"/>
        </w:rPr>
        <w:t>р</w:t>
      </w:r>
      <w:r w:rsidRPr="00BE7C02">
        <w:rPr>
          <w:color w:val="000000" w:themeColor="text1"/>
        </w:rPr>
        <w:t xml:space="preserve">нет и электронной почты органов, в которых заявители могут получить </w:t>
      </w:r>
      <w:r w:rsidR="00031B30">
        <w:rPr>
          <w:color w:val="000000" w:themeColor="text1"/>
        </w:rPr>
        <w:t xml:space="preserve">               </w:t>
      </w:r>
      <w:r w:rsidRPr="00BE7C02">
        <w:rPr>
          <w:color w:val="000000" w:themeColor="text1"/>
        </w:rPr>
        <w:t>документы, необходимые для предоставления муниципальной услуги (при наличии);</w:t>
      </w:r>
    </w:p>
    <w:p w:rsidR="003B33E7" w:rsidRPr="00BE7C02" w:rsidRDefault="003B33E7" w:rsidP="003B33E7">
      <w:pPr>
        <w:ind w:firstLine="709"/>
        <w:rPr>
          <w:color w:val="000000" w:themeColor="text1"/>
        </w:rPr>
      </w:pPr>
      <w:r w:rsidRPr="00BE7C02">
        <w:rPr>
          <w:color w:val="000000" w:themeColor="text1"/>
        </w:rPr>
        <w:t>номера кабинетов, в которых предоставляются муниципальные услуги, фамилии, имена, отчества и должности соответствующих должностных лиц;</w:t>
      </w:r>
    </w:p>
    <w:p w:rsidR="003B33E7" w:rsidRPr="00BE7C02" w:rsidRDefault="003B33E7" w:rsidP="003B33E7">
      <w:pPr>
        <w:ind w:firstLine="709"/>
        <w:rPr>
          <w:color w:val="000000" w:themeColor="text1"/>
        </w:rPr>
      </w:pPr>
      <w:r w:rsidRPr="00BE7C02">
        <w:rPr>
          <w:color w:val="000000" w:themeColor="text1"/>
        </w:rPr>
        <w:t xml:space="preserve">перечень документов, направляемых заявителем в </w:t>
      </w:r>
      <w:r w:rsidRPr="00BE7C02">
        <w:rPr>
          <w:color w:val="000000" w:themeColor="text1"/>
          <w:kern w:val="28"/>
        </w:rPr>
        <w:t xml:space="preserve">орган местного </w:t>
      </w:r>
      <w:r w:rsidR="00031B30">
        <w:rPr>
          <w:color w:val="000000" w:themeColor="text1"/>
          <w:kern w:val="28"/>
        </w:rPr>
        <w:t xml:space="preserve">              </w:t>
      </w:r>
      <w:r w:rsidRPr="00BE7C02">
        <w:rPr>
          <w:color w:val="000000" w:themeColor="text1"/>
          <w:kern w:val="28"/>
        </w:rPr>
        <w:t>самоуправления</w:t>
      </w:r>
      <w:r w:rsidRPr="00BE7C02">
        <w:rPr>
          <w:color w:val="000000" w:themeColor="text1"/>
        </w:rPr>
        <w:t>, и требования к этим документам;</w:t>
      </w:r>
    </w:p>
    <w:p w:rsidR="003B33E7" w:rsidRPr="00BE7C02" w:rsidRDefault="003B33E7" w:rsidP="003B33E7">
      <w:pPr>
        <w:ind w:firstLine="709"/>
        <w:rPr>
          <w:color w:val="000000" w:themeColor="text1"/>
        </w:rPr>
      </w:pPr>
      <w:r w:rsidRPr="00BE7C02">
        <w:rPr>
          <w:color w:val="000000" w:themeColor="text1"/>
        </w:rPr>
        <w:t>формы документов для заполнения, образцы заполнения документов;</w:t>
      </w:r>
    </w:p>
    <w:p w:rsidR="003B33E7" w:rsidRPr="00BE7C02" w:rsidRDefault="003B33E7" w:rsidP="003B33E7">
      <w:pPr>
        <w:ind w:firstLine="709"/>
        <w:rPr>
          <w:color w:val="000000" w:themeColor="text1"/>
        </w:rPr>
      </w:pPr>
      <w:r w:rsidRPr="00BE7C02">
        <w:rPr>
          <w:color w:val="000000" w:themeColor="text1"/>
        </w:rPr>
        <w:lastRenderedPageBreak/>
        <w:t xml:space="preserve">перечень оснований для отказа в предоставлении муниципальной </w:t>
      </w:r>
      <w:r w:rsidR="00031B30">
        <w:rPr>
          <w:color w:val="000000" w:themeColor="text1"/>
        </w:rPr>
        <w:t xml:space="preserve">                  </w:t>
      </w:r>
      <w:r w:rsidRPr="00BE7C02">
        <w:rPr>
          <w:color w:val="000000" w:themeColor="text1"/>
        </w:rPr>
        <w:t>услуги;</w:t>
      </w:r>
    </w:p>
    <w:p w:rsidR="003B33E7" w:rsidRPr="00BE7C02" w:rsidRDefault="003B33E7" w:rsidP="003B33E7">
      <w:pPr>
        <w:ind w:firstLine="709"/>
        <w:rPr>
          <w:color w:val="000000" w:themeColor="text1"/>
        </w:rPr>
      </w:pPr>
      <w:r w:rsidRPr="00BE7C02">
        <w:rPr>
          <w:color w:val="000000" w:themeColor="text1"/>
        </w:rPr>
        <w:t>порядок обжалования решений и  действий (бездействия) должностных лиц органа местного самоуправления, предоставляющих муниципальную</w:t>
      </w:r>
      <w:r w:rsidR="00031B30">
        <w:rPr>
          <w:color w:val="000000" w:themeColor="text1"/>
        </w:rPr>
        <w:t xml:space="preserve">  </w:t>
      </w:r>
      <w:r w:rsidRPr="00BE7C02">
        <w:rPr>
          <w:color w:val="000000" w:themeColor="text1"/>
        </w:rPr>
        <w:t xml:space="preserve"> услугу.</w:t>
      </w:r>
    </w:p>
    <w:p w:rsidR="003B33E7" w:rsidRPr="00BE7C02" w:rsidRDefault="003B33E7" w:rsidP="003B33E7">
      <w:pPr>
        <w:ind w:firstLine="709"/>
        <w:rPr>
          <w:color w:val="000000" w:themeColor="text1"/>
        </w:rPr>
      </w:pPr>
      <w:r w:rsidRPr="00BE7C02">
        <w:rPr>
          <w:color w:val="000000" w:themeColor="text1"/>
        </w:rPr>
        <w:t>1.10. В информационно-телекоммуникационной сети Интернет разм</w:t>
      </w:r>
      <w:r w:rsidRPr="00BE7C02">
        <w:rPr>
          <w:color w:val="000000" w:themeColor="text1"/>
        </w:rPr>
        <w:t>е</w:t>
      </w:r>
      <w:r w:rsidRPr="00BE7C02">
        <w:rPr>
          <w:color w:val="000000" w:themeColor="text1"/>
        </w:rPr>
        <w:t>щаются следующие информационные материалы:</w:t>
      </w:r>
    </w:p>
    <w:p w:rsidR="003B33E7" w:rsidRPr="00BE7C02" w:rsidRDefault="003B33E7" w:rsidP="003B33E7">
      <w:pPr>
        <w:ind w:firstLine="709"/>
        <w:rPr>
          <w:color w:val="000000" w:themeColor="text1"/>
        </w:rPr>
      </w:pPr>
      <w:r w:rsidRPr="00BE7C02">
        <w:rPr>
          <w:color w:val="000000" w:themeColor="text1"/>
        </w:rPr>
        <w:t>1) на официальном сайте органа местного самоуправления                           (</w:t>
      </w:r>
      <w:hyperlink r:id="rId14" w:history="1">
        <w:r w:rsidRPr="009A043E">
          <w:rPr>
            <w:rStyle w:val="a5"/>
            <w:color w:val="000000" w:themeColor="text1"/>
            <w:u w:val="none"/>
          </w:rPr>
          <w:t>www.arzgiradmin.ru</w:t>
        </w:r>
      </w:hyperlink>
      <w:r w:rsidRPr="00BE7C02">
        <w:rPr>
          <w:color w:val="000000" w:themeColor="text1"/>
        </w:rPr>
        <w:t>):</w:t>
      </w:r>
    </w:p>
    <w:p w:rsidR="003B33E7" w:rsidRPr="00BE7C02" w:rsidRDefault="003B33E7" w:rsidP="003B33E7">
      <w:pPr>
        <w:ind w:firstLine="709"/>
        <w:rPr>
          <w:color w:val="000000" w:themeColor="text1"/>
        </w:rPr>
      </w:pPr>
      <w:r w:rsidRPr="00BE7C02">
        <w:rPr>
          <w:color w:val="000000" w:themeColor="text1"/>
        </w:rPr>
        <w:t>полное наименование и полный почтовый адрес органа местного сам</w:t>
      </w:r>
      <w:r w:rsidRPr="00BE7C02">
        <w:rPr>
          <w:color w:val="000000" w:themeColor="text1"/>
        </w:rPr>
        <w:t>о</w:t>
      </w:r>
      <w:r w:rsidRPr="00BE7C02">
        <w:rPr>
          <w:color w:val="000000" w:themeColor="text1"/>
        </w:rPr>
        <w:t>управления;</w:t>
      </w:r>
    </w:p>
    <w:p w:rsidR="003B33E7" w:rsidRPr="00BE7C02" w:rsidRDefault="003B33E7" w:rsidP="003B33E7">
      <w:pPr>
        <w:ind w:firstLine="709"/>
        <w:rPr>
          <w:color w:val="000000" w:themeColor="text1"/>
        </w:rPr>
      </w:pPr>
      <w:r w:rsidRPr="00BE7C02">
        <w:rPr>
          <w:color w:val="000000" w:themeColor="text1"/>
        </w:rPr>
        <w:t>справочные телефоны, по которым можно получить информацию по порядку предоставления муниципальной услуги;</w:t>
      </w:r>
    </w:p>
    <w:p w:rsidR="003B33E7" w:rsidRPr="00BE7C02" w:rsidRDefault="003B33E7" w:rsidP="003B33E7">
      <w:pPr>
        <w:ind w:firstLine="709"/>
        <w:rPr>
          <w:color w:val="000000" w:themeColor="text1"/>
        </w:rPr>
      </w:pPr>
      <w:r w:rsidRPr="00BE7C02">
        <w:rPr>
          <w:color w:val="000000" w:themeColor="text1"/>
        </w:rPr>
        <w:t>адреса электронной почты органа местного самоуправления и его структурных подразделений (при наличии);</w:t>
      </w:r>
    </w:p>
    <w:p w:rsidR="003B33E7" w:rsidRPr="00BE7C02" w:rsidRDefault="003B33E7" w:rsidP="003B33E7">
      <w:pPr>
        <w:ind w:firstLine="709"/>
        <w:rPr>
          <w:color w:val="000000" w:themeColor="text1"/>
        </w:rPr>
      </w:pPr>
      <w:r w:rsidRPr="00BE7C02">
        <w:rPr>
          <w:color w:val="000000" w:themeColor="text1"/>
        </w:rPr>
        <w:t xml:space="preserve">текст настоящего Административного регламента с блок-схемой, </w:t>
      </w:r>
      <w:r w:rsidR="00031B30">
        <w:rPr>
          <w:color w:val="000000" w:themeColor="text1"/>
        </w:rPr>
        <w:t xml:space="preserve">           </w:t>
      </w:r>
      <w:r w:rsidRPr="00BE7C02">
        <w:rPr>
          <w:color w:val="000000" w:themeColor="text1"/>
        </w:rPr>
        <w:t>отображающей алгоритм прохождения административных процедур;</w:t>
      </w:r>
    </w:p>
    <w:p w:rsidR="003B33E7" w:rsidRPr="00BE7C02" w:rsidRDefault="003B33E7" w:rsidP="003B33E7">
      <w:pPr>
        <w:ind w:firstLine="709"/>
        <w:rPr>
          <w:color w:val="000000" w:themeColor="text1"/>
        </w:rPr>
      </w:pPr>
      <w:r w:rsidRPr="00BE7C02">
        <w:rPr>
          <w:color w:val="000000" w:themeColor="text1"/>
        </w:rPr>
        <w:t>полная версия информационных материалов, содержащихся на инфо</w:t>
      </w:r>
      <w:r w:rsidRPr="00BE7C02">
        <w:rPr>
          <w:color w:val="000000" w:themeColor="text1"/>
        </w:rPr>
        <w:t>р</w:t>
      </w:r>
      <w:r w:rsidRPr="00BE7C02">
        <w:rPr>
          <w:color w:val="000000" w:themeColor="text1"/>
        </w:rPr>
        <w:t xml:space="preserve">мационных стендах, размещаемых в органе местного самоуправления в </w:t>
      </w:r>
      <w:r w:rsidR="00031B30">
        <w:rPr>
          <w:color w:val="000000" w:themeColor="text1"/>
        </w:rPr>
        <w:t xml:space="preserve">                </w:t>
      </w:r>
      <w:r w:rsidRPr="00BE7C02">
        <w:rPr>
          <w:color w:val="000000" w:themeColor="text1"/>
        </w:rPr>
        <w:t>местах предоставления муниципальной услуги;</w:t>
      </w:r>
    </w:p>
    <w:p w:rsidR="003B33E7" w:rsidRPr="00BE7C02" w:rsidRDefault="003B33E7" w:rsidP="003B33E7">
      <w:pPr>
        <w:ind w:firstLine="709"/>
        <w:rPr>
          <w:color w:val="000000" w:themeColor="text1"/>
        </w:rPr>
      </w:pPr>
      <w:r w:rsidRPr="00BE7C02">
        <w:rPr>
          <w:color w:val="000000" w:themeColor="text1"/>
        </w:rPr>
        <w:t>2) в федеральной государственной информационной системе «Единый портал государственных и муниципальных услуг (функций)» (</w:t>
      </w:r>
      <w:r w:rsidRPr="00031B30">
        <w:rPr>
          <w:color w:val="000000" w:themeColor="text1"/>
          <w:lang w:val="en-US"/>
        </w:rPr>
        <w:t>www</w:t>
      </w:r>
      <w:r w:rsidRPr="00031B30">
        <w:rPr>
          <w:color w:val="000000" w:themeColor="text1"/>
        </w:rPr>
        <w:t>.</w:t>
      </w:r>
      <w:proofErr w:type="spellStart"/>
      <w:r w:rsidRPr="00031B30">
        <w:rPr>
          <w:color w:val="000000" w:themeColor="text1"/>
          <w:lang w:val="en-US"/>
        </w:rPr>
        <w:t>gosuslugi</w:t>
      </w:r>
      <w:proofErr w:type="spellEnd"/>
      <w:r w:rsidRPr="00031B30">
        <w:rPr>
          <w:color w:val="000000" w:themeColor="text1"/>
        </w:rPr>
        <w:t>.</w:t>
      </w:r>
      <w:proofErr w:type="spellStart"/>
      <w:r w:rsidRPr="00031B30">
        <w:rPr>
          <w:color w:val="000000" w:themeColor="text1"/>
          <w:lang w:val="en-US"/>
        </w:rPr>
        <w:t>ru</w:t>
      </w:r>
      <w:proofErr w:type="spellEnd"/>
      <w:r w:rsidRPr="00BE7C02">
        <w:rPr>
          <w:color w:val="000000" w:themeColor="text1"/>
        </w:rPr>
        <w:t xml:space="preserve">) и государственной системе «Портал государственных </w:t>
      </w:r>
      <w:r w:rsidR="00031B30">
        <w:rPr>
          <w:color w:val="000000" w:themeColor="text1"/>
        </w:rPr>
        <w:t xml:space="preserve">                 </w:t>
      </w:r>
      <w:r w:rsidRPr="00BE7C02">
        <w:rPr>
          <w:color w:val="000000" w:themeColor="text1"/>
        </w:rPr>
        <w:t>услуг Ставропольского края» (</w:t>
      </w:r>
      <w:hyperlink r:id="rId15" w:history="1">
        <w:r w:rsidRPr="00031B30">
          <w:rPr>
            <w:rStyle w:val="a5"/>
            <w:color w:val="000000" w:themeColor="text1"/>
            <w:u w:val="none"/>
            <w:lang w:val="en-US"/>
          </w:rPr>
          <w:t>www</w:t>
        </w:r>
        <w:r w:rsidRPr="00031B30">
          <w:rPr>
            <w:rStyle w:val="a5"/>
            <w:color w:val="000000" w:themeColor="text1"/>
            <w:u w:val="none"/>
          </w:rPr>
          <w:t>.26</w:t>
        </w:r>
        <w:proofErr w:type="spellStart"/>
        <w:r w:rsidRPr="00031B30">
          <w:rPr>
            <w:rStyle w:val="a5"/>
            <w:color w:val="000000" w:themeColor="text1"/>
            <w:u w:val="none"/>
            <w:lang w:val="en-US"/>
          </w:rPr>
          <w:t>gosuslugi</w:t>
        </w:r>
        <w:proofErr w:type="spellEnd"/>
        <w:r w:rsidRPr="00031B30">
          <w:rPr>
            <w:rStyle w:val="a5"/>
            <w:color w:val="000000" w:themeColor="text1"/>
            <w:u w:val="none"/>
          </w:rPr>
          <w:t>.</w:t>
        </w:r>
        <w:proofErr w:type="spellStart"/>
        <w:r w:rsidRPr="00031B30">
          <w:rPr>
            <w:rStyle w:val="a5"/>
            <w:color w:val="000000" w:themeColor="text1"/>
            <w:u w:val="none"/>
            <w:lang w:val="en-US"/>
          </w:rPr>
          <w:t>ru</w:t>
        </w:r>
        <w:proofErr w:type="spellEnd"/>
      </w:hyperlink>
      <w:r w:rsidRPr="00031B30">
        <w:rPr>
          <w:color w:val="000000" w:themeColor="text1"/>
        </w:rPr>
        <w:t>)</w:t>
      </w:r>
      <w:r w:rsidRPr="00BE7C02">
        <w:rPr>
          <w:color w:val="000000" w:themeColor="text1"/>
          <w:u w:val="single"/>
        </w:rPr>
        <w:t>:</w:t>
      </w:r>
      <w:r w:rsidRPr="00BE7C02">
        <w:rPr>
          <w:color w:val="000000" w:themeColor="text1"/>
        </w:rPr>
        <w:t xml:space="preserve"> </w:t>
      </w:r>
    </w:p>
    <w:p w:rsidR="003B33E7" w:rsidRPr="00BE7C02" w:rsidRDefault="003B33E7" w:rsidP="003B33E7">
      <w:pPr>
        <w:ind w:firstLine="709"/>
        <w:rPr>
          <w:color w:val="000000" w:themeColor="text1"/>
        </w:rPr>
      </w:pPr>
      <w:r w:rsidRPr="00BE7C02">
        <w:rPr>
          <w:color w:val="000000" w:themeColor="text1"/>
        </w:rPr>
        <w:t>полное наименование, полный почтовый адрес и график работы органа местного самоуправления, структурных подразделений органа местного с</w:t>
      </w:r>
      <w:r w:rsidRPr="00BE7C02">
        <w:rPr>
          <w:color w:val="000000" w:themeColor="text1"/>
        </w:rPr>
        <w:t>а</w:t>
      </w:r>
      <w:r w:rsidRPr="00BE7C02">
        <w:rPr>
          <w:color w:val="000000" w:themeColor="text1"/>
        </w:rPr>
        <w:t>моуправления, предоставляющих муниципальную услугу (при наличии);</w:t>
      </w:r>
    </w:p>
    <w:p w:rsidR="003B33E7" w:rsidRPr="00BE7C02" w:rsidRDefault="003B33E7" w:rsidP="003B33E7">
      <w:pPr>
        <w:ind w:firstLine="709"/>
        <w:rPr>
          <w:color w:val="000000" w:themeColor="text1"/>
        </w:rPr>
      </w:pPr>
      <w:r w:rsidRPr="00BE7C02">
        <w:rPr>
          <w:color w:val="000000" w:themeColor="text1"/>
        </w:rPr>
        <w:t>справочные телефоны, по которым можно получить информацию по порядку предоставления муниципальной услуги;</w:t>
      </w:r>
    </w:p>
    <w:p w:rsidR="003B33E7" w:rsidRPr="00BE7C02" w:rsidRDefault="003B33E7" w:rsidP="003B33E7">
      <w:pPr>
        <w:ind w:firstLine="709"/>
        <w:rPr>
          <w:color w:val="000000" w:themeColor="text1"/>
        </w:rPr>
      </w:pPr>
      <w:r w:rsidRPr="00BE7C02">
        <w:rPr>
          <w:color w:val="000000" w:themeColor="text1"/>
        </w:rPr>
        <w:t>адреса электронной почты;</w:t>
      </w:r>
    </w:p>
    <w:p w:rsidR="003B33E7" w:rsidRPr="00BE7C02" w:rsidRDefault="003B33E7" w:rsidP="003B33E7">
      <w:pPr>
        <w:ind w:firstLine="709"/>
        <w:rPr>
          <w:color w:val="000000" w:themeColor="text1"/>
        </w:rPr>
      </w:pPr>
      <w:r w:rsidRPr="00BE7C02">
        <w:rPr>
          <w:color w:val="000000" w:themeColor="text1"/>
        </w:rPr>
        <w:t>порядок получения информации заявителем по вопросам предоставл</w:t>
      </w:r>
      <w:r w:rsidRPr="00BE7C02">
        <w:rPr>
          <w:color w:val="000000" w:themeColor="text1"/>
        </w:rPr>
        <w:t>е</w:t>
      </w:r>
      <w:r w:rsidRPr="00BE7C02">
        <w:rPr>
          <w:color w:val="000000" w:themeColor="text1"/>
        </w:rPr>
        <w:t>ния муниципальной услуги, сведений о результатах предоставления муниц</w:t>
      </w:r>
      <w:r w:rsidRPr="00BE7C02">
        <w:rPr>
          <w:color w:val="000000" w:themeColor="text1"/>
        </w:rPr>
        <w:t>и</w:t>
      </w:r>
      <w:r w:rsidRPr="00BE7C02">
        <w:rPr>
          <w:color w:val="000000" w:themeColor="text1"/>
        </w:rPr>
        <w:t>пальной услуги;</w:t>
      </w:r>
    </w:p>
    <w:p w:rsidR="003B33E7" w:rsidRPr="00BE7C02" w:rsidRDefault="003B33E7" w:rsidP="003B33E7">
      <w:pPr>
        <w:rPr>
          <w:color w:val="000000" w:themeColor="text1"/>
        </w:rPr>
      </w:pPr>
    </w:p>
    <w:p w:rsidR="003B33E7" w:rsidRPr="006F7C76" w:rsidRDefault="003B33E7" w:rsidP="006F7C76">
      <w:pPr>
        <w:jc w:val="center"/>
        <w:rPr>
          <w:color w:val="000000" w:themeColor="text1"/>
        </w:rPr>
      </w:pPr>
      <w:r w:rsidRPr="006F7C76">
        <w:rPr>
          <w:color w:val="000000" w:themeColor="text1"/>
        </w:rPr>
        <w:t>Раздел 2. Стандарт предоставления муниципальной услуги</w:t>
      </w:r>
    </w:p>
    <w:p w:rsidR="003B33E7" w:rsidRPr="00BE7C02" w:rsidRDefault="003B33E7" w:rsidP="003B33E7">
      <w:pPr>
        <w:rPr>
          <w:color w:val="000000" w:themeColor="text1"/>
        </w:rPr>
      </w:pPr>
    </w:p>
    <w:p w:rsidR="003B33E7" w:rsidRPr="00BE7C02" w:rsidRDefault="003B33E7" w:rsidP="003B33E7">
      <w:pPr>
        <w:jc w:val="center"/>
        <w:rPr>
          <w:color w:val="000000" w:themeColor="text1"/>
        </w:rPr>
      </w:pPr>
      <w:r w:rsidRPr="00BE7C02">
        <w:rPr>
          <w:color w:val="000000" w:themeColor="text1"/>
        </w:rPr>
        <w:t>Наименование муниципальной услуги</w:t>
      </w:r>
    </w:p>
    <w:p w:rsidR="003B33E7" w:rsidRPr="00BE7C02" w:rsidRDefault="003B33E7" w:rsidP="003B33E7">
      <w:pPr>
        <w:jc w:val="center"/>
        <w:rPr>
          <w:color w:val="000000" w:themeColor="text1"/>
        </w:rPr>
      </w:pP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2.1 Наименование муниципальной услуги – «Консультационно-информационные услуги по вопросам поддержки малого и среднего </w:t>
      </w:r>
      <w:r w:rsidR="001A214E">
        <w:rPr>
          <w:color w:val="000000" w:themeColor="text1"/>
        </w:rPr>
        <w:t xml:space="preserve">                  </w:t>
      </w:r>
      <w:r w:rsidRPr="00BE7C02">
        <w:rPr>
          <w:color w:val="000000" w:themeColor="text1"/>
        </w:rPr>
        <w:t>предпринимательства».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2.2 Предоставление муниципальной услуги осуществляется: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отделом экономического развития администрации Арзгирского мун</w:t>
      </w:r>
      <w:r w:rsidRPr="00BE7C02">
        <w:rPr>
          <w:color w:val="000000" w:themeColor="text1"/>
        </w:rPr>
        <w:t>и</w:t>
      </w:r>
      <w:r w:rsidRPr="00BE7C02">
        <w:rPr>
          <w:color w:val="000000" w:themeColor="text1"/>
        </w:rPr>
        <w:t xml:space="preserve">ципального </w:t>
      </w:r>
      <w:r w:rsidR="001813DE">
        <w:rPr>
          <w:color w:val="000000" w:themeColor="text1"/>
        </w:rPr>
        <w:t>округа</w:t>
      </w:r>
      <w:r w:rsidRPr="00BE7C02">
        <w:rPr>
          <w:color w:val="000000" w:themeColor="text1"/>
        </w:rPr>
        <w:t xml:space="preserve"> Ставропольского края;</w:t>
      </w:r>
    </w:p>
    <w:p w:rsidR="003B33E7" w:rsidRPr="00BE7C02" w:rsidRDefault="003B33E7" w:rsidP="003B33E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посредством Единого портала государственных и муниципальных услуг (</w:t>
      </w:r>
      <w:r w:rsidRPr="00BE7C0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BE7C0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BE7C0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), Портала государственных и муниципальных услуг Ставропольского края (</w:t>
      </w:r>
      <w:r w:rsidRPr="00BE7C0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.26</w:t>
      </w:r>
      <w:proofErr w:type="spellStart"/>
      <w:r w:rsidRPr="00BE7C0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BE7C0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B33E7" w:rsidRPr="00BE7C02" w:rsidRDefault="003B33E7" w:rsidP="003B33E7">
      <w:pPr>
        <w:ind w:firstLine="708"/>
        <w:outlineLvl w:val="1"/>
        <w:rPr>
          <w:color w:val="000000" w:themeColor="text1"/>
        </w:rPr>
      </w:pPr>
      <w:r w:rsidRPr="00BE7C02">
        <w:rPr>
          <w:color w:val="000000" w:themeColor="text1"/>
        </w:rPr>
        <w:t xml:space="preserve">2.3 Органы, предоставляющие муниципальные услуги, не вправе </w:t>
      </w:r>
      <w:r w:rsidR="00031B30">
        <w:rPr>
          <w:color w:val="000000" w:themeColor="text1"/>
        </w:rPr>
        <w:t xml:space="preserve">         </w:t>
      </w:r>
      <w:r w:rsidRPr="00BE7C02">
        <w:rPr>
          <w:color w:val="000000" w:themeColor="text1"/>
        </w:rPr>
        <w:t xml:space="preserve">требовать от заявителя: </w:t>
      </w:r>
    </w:p>
    <w:p w:rsidR="003B33E7" w:rsidRPr="00BE7C02" w:rsidRDefault="003B33E7" w:rsidP="003B33E7">
      <w:pPr>
        <w:ind w:firstLine="708"/>
        <w:outlineLvl w:val="1"/>
        <w:rPr>
          <w:color w:val="000000" w:themeColor="text1"/>
        </w:rPr>
      </w:pPr>
      <w:r w:rsidRPr="00BE7C02">
        <w:rPr>
          <w:color w:val="000000" w:themeColor="text1"/>
        </w:rPr>
        <w:t xml:space="preserve">1) представления документов и информации или осуществления </w:t>
      </w:r>
      <w:r w:rsidR="00031B30">
        <w:rPr>
          <w:color w:val="000000" w:themeColor="text1"/>
        </w:rPr>
        <w:t xml:space="preserve">                 </w:t>
      </w:r>
      <w:r w:rsidRPr="00BE7C02">
        <w:rPr>
          <w:color w:val="000000" w:themeColor="text1"/>
        </w:rPr>
        <w:t>действий, представление или осуществление которых не предусмотрено нормативными правовыми актами, регулирующими отношения, возника</w:t>
      </w:r>
      <w:r w:rsidRPr="00BE7C02">
        <w:rPr>
          <w:color w:val="000000" w:themeColor="text1"/>
        </w:rPr>
        <w:t>ю</w:t>
      </w:r>
      <w:r w:rsidRPr="00BE7C02">
        <w:rPr>
          <w:color w:val="000000" w:themeColor="text1"/>
        </w:rPr>
        <w:t>щие в связи с предоставлением государственных и муниципальных услуг;</w:t>
      </w:r>
    </w:p>
    <w:p w:rsidR="003B33E7" w:rsidRPr="00BE7C02" w:rsidRDefault="003B33E7" w:rsidP="003B33E7">
      <w:pPr>
        <w:ind w:firstLine="708"/>
        <w:outlineLvl w:val="1"/>
        <w:rPr>
          <w:color w:val="000000" w:themeColor="text1"/>
        </w:rPr>
      </w:pPr>
      <w:bookmarkStart w:id="0" w:name="Par115"/>
      <w:bookmarkEnd w:id="0"/>
      <w:proofErr w:type="gramStart"/>
      <w:r w:rsidRPr="00BE7C02">
        <w:rPr>
          <w:color w:val="000000" w:themeColor="text1"/>
        </w:rPr>
        <w:t>2) представления документов и информации, в том числе подтве</w:t>
      </w:r>
      <w:r w:rsidRPr="00BE7C02">
        <w:rPr>
          <w:color w:val="000000" w:themeColor="text1"/>
        </w:rPr>
        <w:t>р</w:t>
      </w:r>
      <w:r w:rsidRPr="00BE7C02">
        <w:rPr>
          <w:color w:val="000000" w:themeColor="text1"/>
        </w:rPr>
        <w:t>ждающих внесение заявителем платы за предоставление государственных и муниципальных услуг, которые находятся в распоряжении органов, предо</w:t>
      </w:r>
      <w:r w:rsidRPr="00BE7C02">
        <w:rPr>
          <w:color w:val="000000" w:themeColor="text1"/>
        </w:rPr>
        <w:t>с</w:t>
      </w:r>
      <w:r w:rsidRPr="00BE7C02">
        <w:rPr>
          <w:color w:val="000000" w:themeColor="text1"/>
        </w:rPr>
        <w:t>тавляющих государственные услуги, органов, предоставляющих муниц</w:t>
      </w:r>
      <w:r w:rsidRPr="00BE7C02">
        <w:rPr>
          <w:color w:val="000000" w:themeColor="text1"/>
        </w:rPr>
        <w:t>и</w:t>
      </w:r>
      <w:r w:rsidRPr="00BE7C02">
        <w:rPr>
          <w:color w:val="000000" w:themeColor="text1"/>
        </w:rPr>
        <w:t>пальные услуги, иных государственных органов, органов местного сам</w:t>
      </w:r>
      <w:r w:rsidRPr="00BE7C02">
        <w:rPr>
          <w:color w:val="000000" w:themeColor="text1"/>
        </w:rPr>
        <w:t>о</w:t>
      </w:r>
      <w:r w:rsidRPr="00BE7C02">
        <w:rPr>
          <w:color w:val="000000" w:themeColor="text1"/>
        </w:rPr>
        <w:t xml:space="preserve">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031B30">
        <w:rPr>
          <w:color w:val="000000" w:themeColor="text1"/>
        </w:rPr>
        <w:t xml:space="preserve">            </w:t>
      </w:r>
      <w:r w:rsidRPr="00BE7C02">
        <w:rPr>
          <w:color w:val="000000" w:themeColor="text1"/>
        </w:rPr>
        <w:t>муниципальных услуг, в соответствии с нормативными правовыми актами Российской Федерации, нормативными правовыми</w:t>
      </w:r>
      <w:proofErr w:type="gramEnd"/>
      <w:r w:rsidRPr="00BE7C02">
        <w:rPr>
          <w:color w:val="000000" w:themeColor="text1"/>
        </w:rPr>
        <w:t xml:space="preserve"> актами субъектов </w:t>
      </w:r>
      <w:r w:rsidR="001A214E">
        <w:rPr>
          <w:color w:val="000000" w:themeColor="text1"/>
        </w:rPr>
        <w:t xml:space="preserve">                   </w:t>
      </w:r>
      <w:r w:rsidRPr="00BE7C02">
        <w:rPr>
          <w:color w:val="000000" w:themeColor="text1"/>
        </w:rPr>
        <w:t xml:space="preserve">Российской Федерации, муниципальными правовыми актами, за </w:t>
      </w:r>
      <w:r w:rsidR="001A214E">
        <w:rPr>
          <w:color w:val="000000" w:themeColor="text1"/>
        </w:rPr>
        <w:t xml:space="preserve">  </w:t>
      </w:r>
      <w:r w:rsidRPr="00BE7C02">
        <w:rPr>
          <w:color w:val="000000" w:themeColor="text1"/>
        </w:rPr>
        <w:t>исключ</w:t>
      </w:r>
      <w:r w:rsidRPr="00BE7C02">
        <w:rPr>
          <w:color w:val="000000" w:themeColor="text1"/>
        </w:rPr>
        <w:t>е</w:t>
      </w:r>
      <w:r w:rsidRPr="00BE7C02">
        <w:rPr>
          <w:color w:val="000000" w:themeColor="text1"/>
        </w:rPr>
        <w:t>ни</w:t>
      </w:r>
      <w:r w:rsidR="001A214E">
        <w:rPr>
          <w:color w:val="000000" w:themeColor="text1"/>
        </w:rPr>
        <w:t>ем</w:t>
      </w:r>
      <w:r w:rsidR="00031B30">
        <w:rPr>
          <w:color w:val="000000" w:themeColor="text1"/>
        </w:rPr>
        <w:t xml:space="preserve"> </w:t>
      </w:r>
      <w:r w:rsidRPr="00BE7C02">
        <w:rPr>
          <w:color w:val="000000" w:themeColor="text1"/>
        </w:rPr>
        <w:t>документов, включенных в перечни, указанные в части 6 статьи 7 Ф</w:t>
      </w:r>
      <w:r w:rsidRPr="00BE7C02">
        <w:rPr>
          <w:color w:val="000000" w:themeColor="text1"/>
        </w:rPr>
        <w:t>е</w:t>
      </w:r>
      <w:r w:rsidRPr="00BE7C02">
        <w:rPr>
          <w:color w:val="000000" w:themeColor="text1"/>
        </w:rPr>
        <w:t>дерального закона от 27 июля 2010 года № 210-ФЗ «Об организации предо</w:t>
      </w:r>
      <w:r w:rsidRPr="00BE7C02">
        <w:rPr>
          <w:color w:val="000000" w:themeColor="text1"/>
        </w:rPr>
        <w:t>с</w:t>
      </w:r>
      <w:r w:rsidRPr="00BE7C02">
        <w:rPr>
          <w:color w:val="000000" w:themeColor="text1"/>
        </w:rPr>
        <w:t>тавления государственных и муниципальных услуг» (Федеральный закон). Заявитель вправе представить указанные документы и информацию в орг</w:t>
      </w:r>
      <w:r w:rsidRPr="00BE7C02">
        <w:rPr>
          <w:color w:val="000000" w:themeColor="text1"/>
        </w:rPr>
        <w:t>а</w:t>
      </w:r>
      <w:r w:rsidRPr="00BE7C02">
        <w:rPr>
          <w:color w:val="000000" w:themeColor="text1"/>
        </w:rPr>
        <w:t>ны, предоставляющие государственные услуги, и органы, предоставляющие муниципальные услуги, по собственной инициативе;</w:t>
      </w:r>
    </w:p>
    <w:p w:rsidR="003B33E7" w:rsidRPr="00BE7C02" w:rsidRDefault="003B33E7" w:rsidP="003B33E7">
      <w:pPr>
        <w:ind w:firstLine="708"/>
        <w:outlineLvl w:val="1"/>
        <w:rPr>
          <w:color w:val="000000" w:themeColor="text1"/>
        </w:rPr>
      </w:pPr>
      <w:proofErr w:type="gramStart"/>
      <w:r w:rsidRPr="00BE7C02">
        <w:rPr>
          <w:color w:val="000000" w:themeColor="text1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</w:t>
      </w:r>
      <w:r w:rsidR="00031B30">
        <w:rPr>
          <w:color w:val="000000" w:themeColor="text1"/>
        </w:rPr>
        <w:t xml:space="preserve">               </w:t>
      </w:r>
      <w:r w:rsidRPr="00BE7C02">
        <w:rPr>
          <w:color w:val="000000" w:themeColor="text1"/>
        </w:rPr>
        <w:t>обращением в иные государственные органы, органы местного самоуправл</w:t>
      </w:r>
      <w:r w:rsidRPr="00BE7C02">
        <w:rPr>
          <w:color w:val="000000" w:themeColor="text1"/>
        </w:rPr>
        <w:t>е</w:t>
      </w:r>
      <w:r w:rsidRPr="00BE7C02">
        <w:rPr>
          <w:color w:val="000000" w:themeColor="text1"/>
        </w:rPr>
        <w:t>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6 статьи 7 Федерального закона;</w:t>
      </w:r>
      <w:proofErr w:type="gramEnd"/>
    </w:p>
    <w:p w:rsidR="003B33E7" w:rsidRPr="00BE7C02" w:rsidRDefault="003B33E7" w:rsidP="003B33E7">
      <w:pPr>
        <w:ind w:firstLine="708"/>
        <w:outlineLvl w:val="1"/>
        <w:rPr>
          <w:color w:val="000000" w:themeColor="text1"/>
        </w:rPr>
      </w:pPr>
      <w:r w:rsidRPr="00BE7C02">
        <w:rPr>
          <w:color w:val="000000" w:themeColor="text1"/>
        </w:rPr>
        <w:t>4) представления документов и информации, отсутствие и (или) недо</w:t>
      </w:r>
      <w:r w:rsidRPr="00BE7C02">
        <w:rPr>
          <w:color w:val="000000" w:themeColor="text1"/>
        </w:rPr>
        <w:t>с</w:t>
      </w:r>
      <w:r w:rsidRPr="00BE7C02">
        <w:rPr>
          <w:color w:val="000000" w:themeColor="text1"/>
        </w:rPr>
        <w:t xml:space="preserve">товерность которых не указывались при первоначальном отказе в приеме </w:t>
      </w:r>
      <w:r w:rsidR="00031B30">
        <w:rPr>
          <w:color w:val="000000" w:themeColor="text1"/>
        </w:rPr>
        <w:t xml:space="preserve">       </w:t>
      </w:r>
      <w:r w:rsidRPr="00BE7C02">
        <w:rPr>
          <w:color w:val="000000" w:themeColor="text1"/>
        </w:rPr>
        <w:t>документов, необходимых для предоставления государственной или мун</w:t>
      </w:r>
      <w:r w:rsidRPr="00BE7C02">
        <w:rPr>
          <w:color w:val="000000" w:themeColor="text1"/>
        </w:rPr>
        <w:t>и</w:t>
      </w:r>
      <w:r w:rsidRPr="00BE7C02">
        <w:rPr>
          <w:color w:val="000000" w:themeColor="text1"/>
        </w:rPr>
        <w:t>ципальной услуги, либо в предоставлении государственной или муниципал</w:t>
      </w:r>
      <w:r w:rsidRPr="00BE7C02">
        <w:rPr>
          <w:color w:val="000000" w:themeColor="text1"/>
        </w:rPr>
        <w:t>ь</w:t>
      </w:r>
      <w:r w:rsidRPr="00BE7C02">
        <w:rPr>
          <w:color w:val="000000" w:themeColor="text1"/>
        </w:rPr>
        <w:t>ной услуги, за исключением следующих случаев:</w:t>
      </w:r>
    </w:p>
    <w:p w:rsidR="003B33E7" w:rsidRPr="00BE7C02" w:rsidRDefault="003B33E7" w:rsidP="003B33E7">
      <w:pPr>
        <w:ind w:firstLine="708"/>
        <w:outlineLvl w:val="1"/>
        <w:rPr>
          <w:color w:val="000000" w:themeColor="text1"/>
        </w:rPr>
      </w:pPr>
      <w:r w:rsidRPr="00BE7C02">
        <w:rPr>
          <w:color w:val="000000" w:themeColor="text1"/>
        </w:rPr>
        <w:t>а) изменение требований нормативных правовых актов, касающихся</w:t>
      </w:r>
    </w:p>
    <w:p w:rsidR="003B33E7" w:rsidRPr="00BE7C02" w:rsidRDefault="003B33E7" w:rsidP="003B33E7">
      <w:pPr>
        <w:outlineLvl w:val="1"/>
        <w:rPr>
          <w:color w:val="000000" w:themeColor="text1"/>
        </w:rPr>
      </w:pPr>
      <w:r w:rsidRPr="00BE7C02">
        <w:rPr>
          <w:color w:val="000000" w:themeColor="text1"/>
        </w:rPr>
        <w:t>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3B33E7" w:rsidRPr="00BE7C02" w:rsidRDefault="003B33E7" w:rsidP="003B33E7">
      <w:pPr>
        <w:ind w:firstLine="708"/>
        <w:outlineLvl w:val="1"/>
        <w:rPr>
          <w:color w:val="000000" w:themeColor="text1"/>
        </w:rPr>
      </w:pPr>
      <w:r w:rsidRPr="00BE7C02">
        <w:rPr>
          <w:color w:val="000000" w:themeColor="text1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</w:t>
      </w:r>
      <w:r w:rsidRPr="00BE7C02">
        <w:rPr>
          <w:color w:val="000000" w:themeColor="text1"/>
        </w:rPr>
        <w:t>а</w:t>
      </w:r>
      <w:r w:rsidRPr="00BE7C02">
        <w:rPr>
          <w:color w:val="000000" w:themeColor="text1"/>
        </w:rPr>
        <w:t xml:space="preserve">чального отказа в приеме документов, необходимых для предоставления </w:t>
      </w:r>
      <w:r w:rsidR="00031B30">
        <w:rPr>
          <w:color w:val="000000" w:themeColor="text1"/>
        </w:rPr>
        <w:t xml:space="preserve">            </w:t>
      </w:r>
      <w:r w:rsidRPr="00BE7C02">
        <w:rPr>
          <w:color w:val="000000" w:themeColor="text1"/>
        </w:rPr>
        <w:t>государственной или муниципальной услуги, либо в предоставлении гос</w:t>
      </w:r>
      <w:r w:rsidRPr="00BE7C02">
        <w:rPr>
          <w:color w:val="000000" w:themeColor="text1"/>
        </w:rPr>
        <w:t>у</w:t>
      </w:r>
      <w:r w:rsidRPr="00BE7C02">
        <w:rPr>
          <w:color w:val="000000" w:themeColor="text1"/>
        </w:rPr>
        <w:lastRenderedPageBreak/>
        <w:t>дарственной или муниципальной услуги и не включенных в представленный ранее комплект документов;</w:t>
      </w:r>
    </w:p>
    <w:p w:rsidR="003B33E7" w:rsidRPr="00BE7C02" w:rsidRDefault="003B33E7" w:rsidP="003B33E7">
      <w:pPr>
        <w:ind w:firstLine="708"/>
        <w:outlineLvl w:val="1"/>
        <w:rPr>
          <w:color w:val="000000" w:themeColor="text1"/>
        </w:rPr>
      </w:pPr>
      <w:r w:rsidRPr="00BE7C02">
        <w:rPr>
          <w:color w:val="000000" w:themeColor="text1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BE7C02">
        <w:rPr>
          <w:color w:val="000000" w:themeColor="text1"/>
        </w:rPr>
        <w:t>е</w:t>
      </w:r>
      <w:r w:rsidRPr="00BE7C02">
        <w:rPr>
          <w:color w:val="000000" w:themeColor="text1"/>
        </w:rPr>
        <w:t>доставления государственной или муниципальной услуги, либо в предоста</w:t>
      </w:r>
      <w:r w:rsidRPr="00BE7C02">
        <w:rPr>
          <w:color w:val="000000" w:themeColor="text1"/>
        </w:rPr>
        <w:t>в</w:t>
      </w:r>
      <w:r w:rsidRPr="00BE7C02">
        <w:rPr>
          <w:color w:val="000000" w:themeColor="text1"/>
        </w:rPr>
        <w:t>лении государственной или муниципальной услуги;</w:t>
      </w:r>
    </w:p>
    <w:p w:rsidR="003B33E7" w:rsidRPr="00BE7C02" w:rsidRDefault="003B33E7" w:rsidP="003B33E7">
      <w:pPr>
        <w:ind w:firstLine="708"/>
        <w:outlineLvl w:val="1"/>
        <w:rPr>
          <w:color w:val="000000" w:themeColor="text1"/>
        </w:rPr>
      </w:pPr>
      <w:proofErr w:type="gramStart"/>
      <w:r w:rsidRPr="00BE7C02">
        <w:rPr>
          <w:color w:val="000000" w:themeColor="text1"/>
        </w:rPr>
        <w:t>г) выявление документально подтвержденного факта (признаков) ош</w:t>
      </w:r>
      <w:r w:rsidRPr="00BE7C02">
        <w:rPr>
          <w:color w:val="000000" w:themeColor="text1"/>
        </w:rPr>
        <w:t>и</w:t>
      </w:r>
      <w:r w:rsidRPr="00BE7C02">
        <w:rPr>
          <w:color w:val="000000" w:themeColor="text1"/>
        </w:rPr>
        <w:t xml:space="preserve">бочного или противоправного действия (бездействия) должностного лица </w:t>
      </w:r>
      <w:r w:rsidR="00031B30">
        <w:rPr>
          <w:color w:val="000000" w:themeColor="text1"/>
        </w:rPr>
        <w:t xml:space="preserve">  </w:t>
      </w:r>
      <w:r w:rsidRPr="00BE7C02">
        <w:rPr>
          <w:color w:val="000000" w:themeColor="text1"/>
        </w:rPr>
        <w:t>органа, предоставляющего государственную услугу, или органа, предоста</w:t>
      </w:r>
      <w:r w:rsidRPr="00BE7C02">
        <w:rPr>
          <w:color w:val="000000" w:themeColor="text1"/>
        </w:rPr>
        <w:t>в</w:t>
      </w:r>
      <w:r w:rsidRPr="00BE7C02">
        <w:rPr>
          <w:color w:val="000000" w:themeColor="text1"/>
        </w:rPr>
        <w:t>ляющего муниципальную услугу, государственного или муниципального служащего, работника многофункционального центра, работника организ</w:t>
      </w:r>
      <w:r w:rsidRPr="00BE7C02">
        <w:rPr>
          <w:color w:val="000000" w:themeColor="text1"/>
        </w:rPr>
        <w:t>а</w:t>
      </w:r>
      <w:r w:rsidRPr="00BE7C02">
        <w:rPr>
          <w:color w:val="000000" w:themeColor="text1"/>
        </w:rPr>
        <w:t xml:space="preserve">ции,  иных организаций, при первоначальном отказе в приеме документов, необходимых для предоставления государственной или муниципальной </w:t>
      </w:r>
      <w:r w:rsidR="00031B30">
        <w:rPr>
          <w:color w:val="000000" w:themeColor="text1"/>
        </w:rPr>
        <w:t xml:space="preserve">               </w:t>
      </w:r>
      <w:r w:rsidRPr="00BE7C02">
        <w:rPr>
          <w:color w:val="000000" w:themeColor="text1"/>
        </w:rPr>
        <w:t>услуги, либо в предоставлении государственной или муниципальной услуги, о чем в письменном виде за подписью</w:t>
      </w:r>
      <w:proofErr w:type="gramEnd"/>
      <w:r w:rsidRPr="00BE7C02">
        <w:rPr>
          <w:color w:val="000000" w:themeColor="text1"/>
        </w:rPr>
        <w:t xml:space="preserve"> руководителя органа, </w:t>
      </w:r>
      <w:r w:rsidR="00031B30">
        <w:rPr>
          <w:color w:val="000000" w:themeColor="text1"/>
        </w:rPr>
        <w:t xml:space="preserve">                                   </w:t>
      </w:r>
      <w:r w:rsidRPr="00BE7C02">
        <w:rPr>
          <w:color w:val="000000" w:themeColor="text1"/>
        </w:rPr>
        <w:t>предоставляющего</w:t>
      </w:r>
    </w:p>
    <w:p w:rsidR="003B33E7" w:rsidRPr="00BE7C02" w:rsidRDefault="003B33E7" w:rsidP="003B33E7">
      <w:pPr>
        <w:outlineLvl w:val="1"/>
        <w:rPr>
          <w:color w:val="000000" w:themeColor="text1"/>
        </w:rPr>
      </w:pPr>
      <w:r w:rsidRPr="00BE7C02">
        <w:rPr>
          <w:color w:val="000000" w:themeColor="text1"/>
        </w:rPr>
        <w:t>государственную услугу, или органа, предоставляющего муниципал</w:t>
      </w:r>
      <w:r w:rsidRPr="00BE7C02">
        <w:rPr>
          <w:color w:val="000000" w:themeColor="text1"/>
        </w:rPr>
        <w:t>ь</w:t>
      </w:r>
      <w:r w:rsidRPr="00BE7C02">
        <w:rPr>
          <w:color w:val="000000" w:themeColor="text1"/>
        </w:rPr>
        <w:t>ную услугу, руководителя многофункционального центра при первоначал</w:t>
      </w:r>
      <w:r w:rsidRPr="00BE7C02">
        <w:rPr>
          <w:color w:val="000000" w:themeColor="text1"/>
        </w:rPr>
        <w:t>ь</w:t>
      </w:r>
      <w:r w:rsidRPr="00BE7C02">
        <w:rPr>
          <w:color w:val="000000" w:themeColor="text1"/>
        </w:rPr>
        <w:t>ном отказе в приеме документов, необходимых для предоставления госуда</w:t>
      </w:r>
      <w:r w:rsidRPr="00BE7C02">
        <w:rPr>
          <w:color w:val="000000" w:themeColor="text1"/>
        </w:rPr>
        <w:t>р</w:t>
      </w:r>
      <w:r w:rsidRPr="00BE7C02">
        <w:rPr>
          <w:color w:val="000000" w:themeColor="text1"/>
        </w:rPr>
        <w:t xml:space="preserve">ственной или муниципальной услуги, либо руководителя организации, иных организаций, уведомляется заявитель, а также приносятся извинения за </w:t>
      </w:r>
      <w:r w:rsidR="001A214E">
        <w:rPr>
          <w:color w:val="000000" w:themeColor="text1"/>
        </w:rPr>
        <w:t xml:space="preserve">              </w:t>
      </w:r>
      <w:r w:rsidRPr="00BE7C02">
        <w:rPr>
          <w:color w:val="000000" w:themeColor="text1"/>
        </w:rPr>
        <w:t>доставленные неудобства.</w:t>
      </w:r>
    </w:p>
    <w:p w:rsidR="003B33E7" w:rsidRPr="00BE7C02" w:rsidRDefault="003B33E7" w:rsidP="003B33E7">
      <w:pPr>
        <w:pStyle w:val="ConsPlusNormal"/>
        <w:ind w:firstLine="709"/>
        <w:jc w:val="both"/>
        <w:rPr>
          <w:color w:val="000000" w:themeColor="text1"/>
        </w:rPr>
      </w:pPr>
    </w:p>
    <w:p w:rsidR="003B33E7" w:rsidRPr="00BE7C02" w:rsidRDefault="003B33E7" w:rsidP="003B33E7">
      <w:pPr>
        <w:jc w:val="center"/>
        <w:rPr>
          <w:color w:val="000000" w:themeColor="text1"/>
        </w:rPr>
      </w:pPr>
      <w:r w:rsidRPr="00BE7C02">
        <w:rPr>
          <w:color w:val="000000" w:themeColor="text1"/>
        </w:rPr>
        <w:t>Результат предоставления муниципальной услуги</w:t>
      </w:r>
    </w:p>
    <w:p w:rsidR="003B33E7" w:rsidRPr="00BE7C02" w:rsidRDefault="003B33E7" w:rsidP="003B33E7">
      <w:pPr>
        <w:jc w:val="center"/>
        <w:rPr>
          <w:color w:val="000000" w:themeColor="text1"/>
        </w:rPr>
      </w:pPr>
    </w:p>
    <w:p w:rsidR="003B33E7" w:rsidRPr="00BE7C02" w:rsidRDefault="003B33E7" w:rsidP="003B33E7">
      <w:pPr>
        <w:ind w:firstLine="708"/>
        <w:rPr>
          <w:color w:val="000000" w:themeColor="text1"/>
        </w:rPr>
      </w:pPr>
      <w:r w:rsidRPr="00BE7C02">
        <w:rPr>
          <w:color w:val="000000" w:themeColor="text1"/>
        </w:rPr>
        <w:t>2.4 Результатом предоставления муниципальной услуги является:</w:t>
      </w:r>
    </w:p>
    <w:p w:rsidR="003B33E7" w:rsidRPr="00BE7C02" w:rsidRDefault="003B33E7" w:rsidP="003B33E7">
      <w:pPr>
        <w:ind w:firstLine="708"/>
        <w:rPr>
          <w:i/>
          <w:color w:val="000000" w:themeColor="text1"/>
        </w:rPr>
      </w:pPr>
      <w:r w:rsidRPr="00BE7C02">
        <w:rPr>
          <w:color w:val="000000" w:themeColor="text1"/>
        </w:rPr>
        <w:t>предоставление муниципальной услуги с выдачей подтверждающего документа;</w:t>
      </w:r>
    </w:p>
    <w:p w:rsidR="003B33E7" w:rsidRPr="00BE7C02" w:rsidRDefault="003B33E7" w:rsidP="003B33E7">
      <w:pPr>
        <w:ind w:firstLine="709"/>
        <w:rPr>
          <w:color w:val="000000" w:themeColor="text1"/>
        </w:rPr>
      </w:pPr>
      <w:r w:rsidRPr="00BE7C02">
        <w:rPr>
          <w:color w:val="000000" w:themeColor="text1"/>
        </w:rPr>
        <w:t xml:space="preserve">отказ </w:t>
      </w:r>
      <w:proofErr w:type="gramStart"/>
      <w:r w:rsidRPr="00BE7C02">
        <w:rPr>
          <w:color w:val="000000" w:themeColor="text1"/>
        </w:rPr>
        <w:t>в предоставлении муниципальной услуги с направлением заяв</w:t>
      </w:r>
      <w:r w:rsidRPr="00BE7C02">
        <w:rPr>
          <w:color w:val="000000" w:themeColor="text1"/>
        </w:rPr>
        <w:t>и</w:t>
      </w:r>
      <w:r w:rsidRPr="00BE7C02">
        <w:rPr>
          <w:color w:val="000000" w:themeColor="text1"/>
        </w:rPr>
        <w:t xml:space="preserve">телю уведомления об отказе в предоставлении муниципальной услуги с </w:t>
      </w:r>
      <w:r w:rsidR="00031B30">
        <w:rPr>
          <w:color w:val="000000" w:themeColor="text1"/>
        </w:rPr>
        <w:t xml:space="preserve">               </w:t>
      </w:r>
      <w:r w:rsidRPr="00BE7C02">
        <w:rPr>
          <w:color w:val="000000" w:themeColor="text1"/>
        </w:rPr>
        <w:t>указанием</w:t>
      </w:r>
      <w:proofErr w:type="gramEnd"/>
      <w:r w:rsidRPr="00BE7C02">
        <w:rPr>
          <w:color w:val="000000" w:themeColor="text1"/>
        </w:rPr>
        <w:t xml:space="preserve"> причин отказа.</w:t>
      </w:r>
    </w:p>
    <w:p w:rsidR="001A214E" w:rsidRDefault="001A214E" w:rsidP="003B33E7">
      <w:pPr>
        <w:jc w:val="center"/>
        <w:rPr>
          <w:color w:val="000000" w:themeColor="text1"/>
        </w:rPr>
      </w:pPr>
    </w:p>
    <w:p w:rsidR="001A214E" w:rsidRDefault="001A214E" w:rsidP="003B33E7">
      <w:pPr>
        <w:jc w:val="center"/>
        <w:rPr>
          <w:color w:val="000000" w:themeColor="text1"/>
        </w:rPr>
      </w:pPr>
    </w:p>
    <w:p w:rsidR="003B33E7" w:rsidRPr="00BE7C02" w:rsidRDefault="003B33E7" w:rsidP="003B33E7">
      <w:pPr>
        <w:jc w:val="center"/>
        <w:rPr>
          <w:color w:val="000000" w:themeColor="text1"/>
        </w:rPr>
      </w:pPr>
      <w:r w:rsidRPr="00BE7C02">
        <w:rPr>
          <w:color w:val="000000" w:themeColor="text1"/>
        </w:rPr>
        <w:t>Срок предоставления муниципальной услуги</w:t>
      </w:r>
    </w:p>
    <w:p w:rsidR="003B33E7" w:rsidRPr="00BE7C02" w:rsidRDefault="003B33E7" w:rsidP="003B33E7">
      <w:pPr>
        <w:jc w:val="center"/>
        <w:rPr>
          <w:color w:val="000000" w:themeColor="text1"/>
        </w:rPr>
      </w:pP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2.5 Консультирование по вопросам поддержки малого и среднего предпринимательства предоставляется по запросу юридических и физич</w:t>
      </w:r>
      <w:r w:rsidRPr="00BE7C02">
        <w:rPr>
          <w:color w:val="000000" w:themeColor="text1"/>
        </w:rPr>
        <w:t>е</w:t>
      </w:r>
      <w:r w:rsidRPr="00BE7C02">
        <w:rPr>
          <w:color w:val="000000" w:themeColor="text1"/>
        </w:rPr>
        <w:t xml:space="preserve">ских лиц в возможно короткие сроки, но не более 23 рабочих дней со дня </w:t>
      </w:r>
      <w:r w:rsidR="00031B30">
        <w:rPr>
          <w:color w:val="000000" w:themeColor="text1"/>
        </w:rPr>
        <w:t xml:space="preserve">             </w:t>
      </w:r>
      <w:r w:rsidRPr="00BE7C02">
        <w:rPr>
          <w:color w:val="000000" w:themeColor="text1"/>
        </w:rPr>
        <w:t>поступления запроса.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Срок выдачи результатов предоставления муниципальной услуги не может превышать трех рабочих дней со дня их принятия. </w:t>
      </w:r>
    </w:p>
    <w:p w:rsidR="003B33E7" w:rsidRDefault="003B33E7" w:rsidP="003B33E7">
      <w:pPr>
        <w:rPr>
          <w:color w:val="000000" w:themeColor="text1"/>
        </w:rPr>
      </w:pPr>
    </w:p>
    <w:p w:rsidR="001A214E" w:rsidRDefault="001A214E" w:rsidP="003B33E7">
      <w:pPr>
        <w:rPr>
          <w:color w:val="000000" w:themeColor="text1"/>
        </w:rPr>
      </w:pPr>
    </w:p>
    <w:p w:rsidR="001A214E" w:rsidRDefault="001A214E" w:rsidP="003B33E7">
      <w:pPr>
        <w:rPr>
          <w:color w:val="000000" w:themeColor="text1"/>
        </w:rPr>
      </w:pPr>
    </w:p>
    <w:p w:rsidR="001A214E" w:rsidRPr="00BE7C02" w:rsidRDefault="001A214E" w:rsidP="003B33E7">
      <w:pPr>
        <w:rPr>
          <w:color w:val="000000" w:themeColor="text1"/>
        </w:rPr>
      </w:pPr>
    </w:p>
    <w:p w:rsidR="003B33E7" w:rsidRPr="00BE7C02" w:rsidRDefault="003B33E7" w:rsidP="003B33E7">
      <w:pPr>
        <w:spacing w:line="240" w:lineRule="exact"/>
        <w:jc w:val="center"/>
        <w:rPr>
          <w:color w:val="000000" w:themeColor="text1"/>
        </w:rPr>
      </w:pPr>
      <w:r w:rsidRPr="00BE7C02">
        <w:rPr>
          <w:color w:val="000000" w:themeColor="text1"/>
        </w:rPr>
        <w:t xml:space="preserve">Перечень нормативных правовых актов Российской Федерации,   </w:t>
      </w:r>
      <w:r w:rsidR="00031B30">
        <w:rPr>
          <w:color w:val="000000" w:themeColor="text1"/>
        </w:rPr>
        <w:t xml:space="preserve"> </w:t>
      </w:r>
      <w:r w:rsidRPr="00BE7C02">
        <w:rPr>
          <w:color w:val="000000" w:themeColor="text1"/>
        </w:rPr>
        <w:t>Ставропольского края, органов местного самоуправления,  регулирующих предоставление муниципальной услуги</w:t>
      </w:r>
    </w:p>
    <w:p w:rsidR="003B33E7" w:rsidRPr="00BE7C02" w:rsidRDefault="003B33E7" w:rsidP="003B33E7">
      <w:pPr>
        <w:jc w:val="center"/>
        <w:rPr>
          <w:color w:val="000000" w:themeColor="text1"/>
        </w:rPr>
      </w:pPr>
    </w:p>
    <w:p w:rsidR="001813DE" w:rsidRPr="007569F3" w:rsidRDefault="00400603" w:rsidP="001813DE">
      <w:pPr>
        <w:spacing w:line="270" w:lineRule="atLeast"/>
        <w:ind w:firstLine="708"/>
      </w:pPr>
      <w:r>
        <w:t xml:space="preserve">2.6. </w:t>
      </w:r>
      <w:r w:rsidR="001813DE" w:rsidRPr="007569F3">
        <w:t>Перечень нормативных правовых актов Российской Федерации, нормативных правовых актов Ставропольского края, муниципальных норм</w:t>
      </w:r>
      <w:r w:rsidR="001813DE" w:rsidRPr="007569F3">
        <w:t>а</w:t>
      </w:r>
      <w:r w:rsidR="001813DE" w:rsidRPr="007569F3">
        <w:t xml:space="preserve">тивных правовых актов </w:t>
      </w:r>
      <w:r w:rsidR="001813DE">
        <w:t>Арзгирского муниципального</w:t>
      </w:r>
      <w:r w:rsidR="001813DE" w:rsidRPr="007569F3">
        <w:t xml:space="preserve"> округа Ставропольск</w:t>
      </w:r>
      <w:r w:rsidR="001813DE" w:rsidRPr="007569F3">
        <w:t>о</w:t>
      </w:r>
      <w:r w:rsidR="001813DE" w:rsidRPr="007569F3">
        <w:t>го края, регулирующих предоставление муниципальной услуги подлежит обязательному размещению на официальном сайте органа местного сам</w:t>
      </w:r>
      <w:r w:rsidR="001813DE" w:rsidRPr="007569F3">
        <w:t>о</w:t>
      </w:r>
      <w:r w:rsidR="001813DE" w:rsidRPr="007569F3">
        <w:t>управления, предоставляющего муниципальную услугу в информационно-телекоммуникационной сети «Интернет» (</w:t>
      </w:r>
      <w:hyperlink r:id="rId16" w:history="1">
        <w:r w:rsidR="001813DE" w:rsidRPr="00031B30">
          <w:rPr>
            <w:rStyle w:val="a5"/>
            <w:color w:val="auto"/>
            <w:u w:val="none"/>
          </w:rPr>
          <w:t>www.</w:t>
        </w:r>
        <w:r w:rsidR="001813DE" w:rsidRPr="00031B30">
          <w:rPr>
            <w:rStyle w:val="a5"/>
            <w:color w:val="auto"/>
            <w:u w:val="none"/>
            <w:lang w:val="en-US"/>
          </w:rPr>
          <w:t>arzgiradmin</w:t>
        </w:r>
        <w:r w:rsidR="001813DE" w:rsidRPr="00031B30">
          <w:rPr>
            <w:rStyle w:val="a5"/>
            <w:color w:val="auto"/>
            <w:u w:val="none"/>
          </w:rPr>
          <w:t>.</w:t>
        </w:r>
        <w:proofErr w:type="spellStart"/>
        <w:r w:rsidR="001813DE" w:rsidRPr="00031B30">
          <w:rPr>
            <w:rStyle w:val="a5"/>
            <w:color w:val="auto"/>
            <w:u w:val="none"/>
          </w:rPr>
          <w:t>ru</w:t>
        </w:r>
        <w:proofErr w:type="spellEnd"/>
      </w:hyperlink>
      <w:r w:rsidR="001813DE" w:rsidRPr="007569F3">
        <w:t>).</w:t>
      </w:r>
    </w:p>
    <w:p w:rsidR="003B33E7" w:rsidRPr="00BE7C02" w:rsidRDefault="003B33E7" w:rsidP="003B33E7">
      <w:pPr>
        <w:ind w:firstLine="709"/>
        <w:rPr>
          <w:color w:val="000000" w:themeColor="text1"/>
        </w:rPr>
      </w:pPr>
    </w:p>
    <w:p w:rsidR="003B33E7" w:rsidRPr="00BE7C02" w:rsidRDefault="003B33E7" w:rsidP="003B33E7">
      <w:pPr>
        <w:spacing w:line="240" w:lineRule="exact"/>
        <w:ind w:firstLine="709"/>
        <w:outlineLvl w:val="1"/>
        <w:rPr>
          <w:color w:val="000000" w:themeColor="text1"/>
        </w:rPr>
      </w:pPr>
      <w:proofErr w:type="gramStart"/>
      <w:r w:rsidRPr="00BE7C02">
        <w:rPr>
          <w:color w:val="000000" w:themeColor="text1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муниципальной услуги и услуг, нео</w:t>
      </w:r>
      <w:r w:rsidRPr="00BE7C02">
        <w:rPr>
          <w:color w:val="000000" w:themeColor="text1"/>
        </w:rPr>
        <w:t>б</w:t>
      </w:r>
      <w:r w:rsidRPr="00BE7C02">
        <w:rPr>
          <w:color w:val="000000" w:themeColor="text1"/>
        </w:rPr>
        <w:t>ходимых и обязательных для предоставления муниципальной услуги, подл</w:t>
      </w:r>
      <w:r w:rsidRPr="00BE7C02">
        <w:rPr>
          <w:color w:val="000000" w:themeColor="text1"/>
        </w:rPr>
        <w:t>е</w:t>
      </w:r>
      <w:r w:rsidRPr="00BE7C02">
        <w:rPr>
          <w:color w:val="000000" w:themeColor="text1"/>
        </w:rPr>
        <w:t>жащих предоставлению заявителем, способы их получения заявителем, в том числе в электронной форме, порядок их представления</w:t>
      </w:r>
      <w:proofErr w:type="gramEnd"/>
    </w:p>
    <w:p w:rsidR="003B33E7" w:rsidRPr="00BE7C02" w:rsidRDefault="003B33E7" w:rsidP="003B33E7">
      <w:pPr>
        <w:ind w:firstLine="708"/>
        <w:outlineLvl w:val="1"/>
        <w:rPr>
          <w:color w:val="000000" w:themeColor="text1"/>
        </w:rPr>
      </w:pP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2.7 Перечень документов, необходимых для предоставления муниц</w:t>
      </w:r>
      <w:r w:rsidRPr="00BE7C02">
        <w:rPr>
          <w:color w:val="000000" w:themeColor="text1"/>
        </w:rPr>
        <w:t>и</w:t>
      </w:r>
      <w:r w:rsidRPr="00BE7C02">
        <w:rPr>
          <w:color w:val="000000" w:themeColor="text1"/>
        </w:rPr>
        <w:t>пальной услуги: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При обращении за устной консультацией заявитель предъявляет док</w:t>
      </w:r>
      <w:r w:rsidRPr="00BE7C02">
        <w:rPr>
          <w:color w:val="000000" w:themeColor="text1"/>
        </w:rPr>
        <w:t>у</w:t>
      </w:r>
      <w:r w:rsidRPr="00BE7C02">
        <w:rPr>
          <w:color w:val="000000" w:themeColor="text1"/>
        </w:rPr>
        <w:t>мент, удостоверяющий личность.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В случае письменного обращения заявителя письменный запрос заяв</w:t>
      </w:r>
      <w:r w:rsidRPr="00BE7C02">
        <w:rPr>
          <w:color w:val="000000" w:themeColor="text1"/>
        </w:rPr>
        <w:t>и</w:t>
      </w:r>
      <w:r w:rsidRPr="00BE7C02">
        <w:rPr>
          <w:color w:val="000000" w:themeColor="text1"/>
        </w:rPr>
        <w:t>теля должен содержать следующие сведения: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 наименование органа местного самоуправления, в который обращается заявитель;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 фамилию, имя, отчество заявителя, желающего получить консульт</w:t>
      </w:r>
      <w:r w:rsidRPr="00BE7C02">
        <w:rPr>
          <w:color w:val="000000" w:themeColor="text1"/>
        </w:rPr>
        <w:t>а</w:t>
      </w:r>
      <w:r w:rsidRPr="00BE7C02">
        <w:rPr>
          <w:color w:val="000000" w:themeColor="text1"/>
        </w:rPr>
        <w:t>цию, с указанием полного почтового адреса заявителя;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 просьбу о предоставлении консультации и содержание вопросов, по которым заявителю необходима консультация;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 способ получения письменной консультации (непосредственно заяв</w:t>
      </w:r>
      <w:r w:rsidRPr="00BE7C02">
        <w:rPr>
          <w:color w:val="000000" w:themeColor="text1"/>
        </w:rPr>
        <w:t>и</w:t>
      </w:r>
      <w:r w:rsidRPr="00BE7C02">
        <w:rPr>
          <w:color w:val="000000" w:themeColor="text1"/>
        </w:rPr>
        <w:t>телю - с указанием контактных телефонов либо почтой);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 личную подпись и дату.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В случае подачи вышеуказанных документов лицом, предоставляющим интересы заявителя, дополнительно предоставляются паспорт или иной </w:t>
      </w:r>
      <w:r w:rsidR="00031B30">
        <w:rPr>
          <w:color w:val="000000" w:themeColor="text1"/>
        </w:rPr>
        <w:t xml:space="preserve">           </w:t>
      </w:r>
      <w:r w:rsidRPr="00BE7C02">
        <w:rPr>
          <w:color w:val="000000" w:themeColor="text1"/>
        </w:rPr>
        <w:t xml:space="preserve">документ удостоверяющий личность и документ, подтверждающий его </w:t>
      </w:r>
      <w:r w:rsidR="00031B30">
        <w:rPr>
          <w:color w:val="000000" w:themeColor="text1"/>
        </w:rPr>
        <w:t xml:space="preserve">             </w:t>
      </w:r>
      <w:r w:rsidRPr="00BE7C02">
        <w:rPr>
          <w:color w:val="000000" w:themeColor="text1"/>
        </w:rPr>
        <w:t>полномочия.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2.8 Перечень документов, необходимых для предоставления муниц</w:t>
      </w:r>
      <w:r w:rsidRPr="00BE7C02">
        <w:rPr>
          <w:color w:val="000000" w:themeColor="text1"/>
        </w:rPr>
        <w:t>и</w:t>
      </w:r>
      <w:r w:rsidRPr="00BE7C02">
        <w:rPr>
          <w:color w:val="000000" w:themeColor="text1"/>
        </w:rPr>
        <w:t>пальной услуги, которые находятся в распоряжении иных органов и орган</w:t>
      </w:r>
      <w:r w:rsidRPr="00BE7C02">
        <w:rPr>
          <w:color w:val="000000" w:themeColor="text1"/>
        </w:rPr>
        <w:t>и</w:t>
      </w:r>
      <w:r w:rsidRPr="00BE7C02">
        <w:rPr>
          <w:color w:val="000000" w:themeColor="text1"/>
        </w:rPr>
        <w:t>заций, участвующих в предоставлении муниципальной услуги, отсутствует.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2.9 Документы, предоставляемые заявителем, должны соответствовать следующим требованиям: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тексты документов написаны разборчиво; 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фамилия, имя и отчество (при наличии) заявителя, его адрес места </w:t>
      </w:r>
      <w:r w:rsidR="00031B30">
        <w:rPr>
          <w:color w:val="000000" w:themeColor="text1"/>
        </w:rPr>
        <w:t xml:space="preserve">        </w:t>
      </w:r>
      <w:r w:rsidRPr="00BE7C02">
        <w:rPr>
          <w:color w:val="000000" w:themeColor="text1"/>
        </w:rPr>
        <w:lastRenderedPageBreak/>
        <w:t>жительства, телефон (если есть) написаны полностью;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в документах нет подчисток, приписок, зачеркнутых слов и иных не оговоренных исправлений;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документы не исполнены карандашом;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документы не имеют серьезных повреждений, наличие которых </w:t>
      </w:r>
      <w:r w:rsidR="00031B30">
        <w:rPr>
          <w:color w:val="000000" w:themeColor="text1"/>
        </w:rPr>
        <w:t xml:space="preserve">                    </w:t>
      </w:r>
      <w:r w:rsidRPr="00BE7C02">
        <w:rPr>
          <w:color w:val="000000" w:themeColor="text1"/>
        </w:rPr>
        <w:t>допускает многозначность истолкования содержания.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2.10 Исчерпывающий перечень оснований для отказа в приеме док</w:t>
      </w:r>
      <w:r w:rsidRPr="00BE7C02">
        <w:rPr>
          <w:color w:val="000000" w:themeColor="text1"/>
        </w:rPr>
        <w:t>у</w:t>
      </w:r>
      <w:r w:rsidRPr="00BE7C02">
        <w:rPr>
          <w:color w:val="000000" w:themeColor="text1"/>
        </w:rPr>
        <w:t>ментов, необходимых для предоставления муниципальной услуги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Основания для отказа в приеме документов, необходимых для </w:t>
      </w:r>
      <w:r w:rsidR="00031B30">
        <w:rPr>
          <w:color w:val="000000" w:themeColor="text1"/>
        </w:rPr>
        <w:t xml:space="preserve">                      </w:t>
      </w:r>
      <w:r w:rsidRPr="00BE7C02">
        <w:rPr>
          <w:color w:val="000000" w:themeColor="text1"/>
        </w:rPr>
        <w:t>предоставления муниципальной услуги: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отсутствие документа (документов), подтверждающего (их) личность и полномочия заявителя;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документы напечатаны (написаны) нечетко и неразборчиво, имеют подчистки, приписки, наличие зачеркнутых слов, нерасшифрованные сокр</w:t>
      </w:r>
      <w:r w:rsidRPr="00BE7C02">
        <w:rPr>
          <w:color w:val="000000" w:themeColor="text1"/>
        </w:rPr>
        <w:t>а</w:t>
      </w:r>
      <w:r w:rsidRPr="00BE7C02">
        <w:rPr>
          <w:color w:val="000000" w:themeColor="text1"/>
        </w:rPr>
        <w:t xml:space="preserve">щения, исправления, за исключением исправлений, скрепленных печатью и заверенных подписью уполномоченного лица; 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документы исполнены цветными чернилами (пастой), кроме синих или черных, либо карандашом;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документы не содержат все установленные реквизиты: наименование и адрес организации, выдавшей документ, подпись уполномоченного лица, </w:t>
      </w:r>
      <w:r w:rsidR="00031B30">
        <w:rPr>
          <w:color w:val="000000" w:themeColor="text1"/>
        </w:rPr>
        <w:t xml:space="preserve"> </w:t>
      </w:r>
      <w:r w:rsidRPr="00BE7C02">
        <w:rPr>
          <w:color w:val="000000" w:themeColor="text1"/>
        </w:rPr>
        <w:t>печать организации, выдавшей документ, дату выдачи документа, номер и серию (если есть) документа, срок действия документа;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документы имеют серьезные повреждения, наличие которых не позв</w:t>
      </w:r>
      <w:r w:rsidRPr="00BE7C02">
        <w:rPr>
          <w:color w:val="000000" w:themeColor="text1"/>
        </w:rPr>
        <w:t>о</w:t>
      </w:r>
      <w:r w:rsidRPr="00BE7C02">
        <w:rPr>
          <w:color w:val="000000" w:themeColor="text1"/>
        </w:rPr>
        <w:t>ляет однозначно истолковать их содержание;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в документах фамилия, имя, отчество гражданина указаны не полн</w:t>
      </w:r>
      <w:r w:rsidRPr="00BE7C02">
        <w:rPr>
          <w:color w:val="000000" w:themeColor="text1"/>
        </w:rPr>
        <w:t>о</w:t>
      </w:r>
      <w:r w:rsidRPr="00BE7C02">
        <w:rPr>
          <w:color w:val="000000" w:themeColor="text1"/>
        </w:rPr>
        <w:t>стью (фамилия, инициалы);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заявителем представлен неполный пакет документов, предусмотре</w:t>
      </w:r>
      <w:r w:rsidRPr="00BE7C02">
        <w:rPr>
          <w:color w:val="000000" w:themeColor="text1"/>
        </w:rPr>
        <w:t>н</w:t>
      </w:r>
      <w:r w:rsidRPr="00BE7C02">
        <w:rPr>
          <w:color w:val="000000" w:themeColor="text1"/>
        </w:rPr>
        <w:t>ный пунктом 2.7 Административного регламента;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документы не подписаны электронной подписью (в случае получения муниципальной услуги в электронной форме).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2.11 Исчерпывающий перечень оснований для отказа  в предоставл</w:t>
      </w:r>
      <w:r w:rsidRPr="00BE7C02">
        <w:rPr>
          <w:color w:val="000000" w:themeColor="text1"/>
        </w:rPr>
        <w:t>е</w:t>
      </w:r>
      <w:r w:rsidRPr="00BE7C02">
        <w:rPr>
          <w:color w:val="000000" w:themeColor="text1"/>
        </w:rPr>
        <w:t>нии муниципальной услуги:</w:t>
      </w:r>
    </w:p>
    <w:p w:rsidR="003B33E7" w:rsidRPr="00BE7C02" w:rsidRDefault="003B33E7" w:rsidP="003B33E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обращение с заявлением лица, не относящегося к категориям заявителей;</w:t>
      </w:r>
    </w:p>
    <w:p w:rsidR="003B33E7" w:rsidRPr="00BE7C02" w:rsidRDefault="003B33E7" w:rsidP="003B33E7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в обращении не указаны фамилия лица, направившего обращение, или почтовый адрес, по которому должен быть направлен ответ;</w:t>
      </w:r>
      <w:proofErr w:type="gramEnd"/>
    </w:p>
    <w:p w:rsidR="003B33E7" w:rsidRPr="00BE7C02" w:rsidRDefault="003B33E7" w:rsidP="003B33E7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 письменного обращения не поддается прочтению, о чем в течение 7 дней со дня регистрации сообщается заявителю, если его фамилия и почтовый адрес поддаются прочтению;</w:t>
      </w:r>
    </w:p>
    <w:p w:rsidR="003B33E7" w:rsidRPr="00BE7C02" w:rsidRDefault="003B33E7" w:rsidP="003B33E7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 наличия в обращении нецензурных либо оскорбительных выражений, угрозы жизни, здоровью и имуществу должностного лица, а также членов его семьи, отдел экономического развития администрации вправе оставить обращение без ответа и сообщить заявителю, направившему обращение, о недопустимости злоупотребления правом.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lastRenderedPageBreak/>
        <w:t>2.12 Основания для приостановления предоставления муниципальной услуги не установлены.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2.13</w:t>
      </w:r>
      <w:proofErr w:type="gramStart"/>
      <w:r w:rsidRPr="00BE7C02">
        <w:rPr>
          <w:color w:val="000000" w:themeColor="text1"/>
        </w:rPr>
        <w:t xml:space="preserve">  Д</w:t>
      </w:r>
      <w:proofErr w:type="gramEnd"/>
      <w:r w:rsidRPr="00BE7C02">
        <w:rPr>
          <w:color w:val="000000" w:themeColor="text1"/>
        </w:rPr>
        <w:t>ля принятия решения о предоставлении муниципальной услуги обращений в иные органы и организации не требуется.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2.14 Муниципальная услуга предоставляется бесплатно.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2.15 Плата за предоставление услуг, необходимых и обязательных для предоставления муниципальной услуги не предусмотрена.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Максимальный срок ожидания в очереди при подаче запроса о предо</w:t>
      </w:r>
      <w:r w:rsidRPr="00BE7C02">
        <w:rPr>
          <w:color w:val="000000" w:themeColor="text1"/>
        </w:rPr>
        <w:t>с</w:t>
      </w:r>
      <w:r w:rsidRPr="00BE7C02">
        <w:rPr>
          <w:color w:val="000000" w:themeColor="text1"/>
        </w:rPr>
        <w:t xml:space="preserve">тавлении муниципальной услуги, услуги, предоставляемой организацией, участвующей в предоставлении муниципальной услуги, и при получении </w:t>
      </w:r>
      <w:r w:rsidR="00031B30">
        <w:rPr>
          <w:color w:val="000000" w:themeColor="text1"/>
        </w:rPr>
        <w:t xml:space="preserve">              </w:t>
      </w:r>
      <w:r w:rsidRPr="00BE7C02">
        <w:rPr>
          <w:color w:val="000000" w:themeColor="text1"/>
        </w:rPr>
        <w:t>результата предоставления таких услуг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2.16 Максимальный срок ожидания в очереди при подаче заявления </w:t>
      </w:r>
      <w:proofErr w:type="gramStart"/>
      <w:r w:rsidRPr="00BE7C02">
        <w:rPr>
          <w:color w:val="000000" w:themeColor="text1"/>
        </w:rPr>
        <w:t>для</w:t>
      </w:r>
      <w:proofErr w:type="gramEnd"/>
      <w:r w:rsidRPr="00BE7C02">
        <w:rPr>
          <w:color w:val="000000" w:themeColor="text1"/>
        </w:rPr>
        <w:t xml:space="preserve"> </w:t>
      </w:r>
      <w:proofErr w:type="gramStart"/>
      <w:r w:rsidRPr="00BE7C02">
        <w:rPr>
          <w:color w:val="000000" w:themeColor="text1"/>
        </w:rPr>
        <w:t>предоставлении</w:t>
      </w:r>
      <w:proofErr w:type="gramEnd"/>
      <w:r w:rsidRPr="00BE7C02">
        <w:rPr>
          <w:color w:val="000000" w:themeColor="text1"/>
        </w:rPr>
        <w:t xml:space="preserve"> муниципальной услуги, услуги, предоставляемой организ</w:t>
      </w:r>
      <w:r w:rsidRPr="00BE7C02">
        <w:rPr>
          <w:color w:val="000000" w:themeColor="text1"/>
        </w:rPr>
        <w:t>а</w:t>
      </w:r>
      <w:r w:rsidRPr="00BE7C02">
        <w:rPr>
          <w:color w:val="000000" w:themeColor="text1"/>
        </w:rPr>
        <w:t>цией, участвующей в предоставлении муниципальной услуги, не должен превышать 15 минут.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2.17 Максимальный срок ожидания в очереди при получении результ</w:t>
      </w:r>
      <w:r w:rsidRPr="00BE7C02">
        <w:rPr>
          <w:color w:val="000000" w:themeColor="text1"/>
        </w:rPr>
        <w:t>а</w:t>
      </w:r>
      <w:r w:rsidRPr="00BE7C02">
        <w:rPr>
          <w:color w:val="000000" w:themeColor="text1"/>
        </w:rPr>
        <w:t>та предоставления муниципальной услуги, услуги, предоставляемой орган</w:t>
      </w:r>
      <w:r w:rsidRPr="00BE7C02">
        <w:rPr>
          <w:color w:val="000000" w:themeColor="text1"/>
        </w:rPr>
        <w:t>и</w:t>
      </w:r>
      <w:r w:rsidRPr="00BE7C02">
        <w:rPr>
          <w:color w:val="000000" w:themeColor="text1"/>
        </w:rPr>
        <w:t>зацией, участвующей в предоставлении муниципальной услуги, не должен превышать 15 минут.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Срок и порядок регистрации запроса заявителя о предоставлении </w:t>
      </w:r>
      <w:r w:rsidR="00031B30">
        <w:rPr>
          <w:color w:val="000000" w:themeColor="text1"/>
        </w:rPr>
        <w:t xml:space="preserve">            </w:t>
      </w:r>
      <w:r w:rsidRPr="00BE7C02">
        <w:rPr>
          <w:color w:val="000000" w:themeColor="text1"/>
        </w:rPr>
        <w:t>муниципальной услуги и услуги, предоставляемой организацией, участву</w:t>
      </w:r>
      <w:r w:rsidRPr="00BE7C02">
        <w:rPr>
          <w:color w:val="000000" w:themeColor="text1"/>
        </w:rPr>
        <w:t>ю</w:t>
      </w:r>
      <w:r w:rsidRPr="00BE7C02">
        <w:rPr>
          <w:color w:val="000000" w:themeColor="text1"/>
        </w:rPr>
        <w:t>щей в предоставлении муниципальной услуги, в том числе в электронной форме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2.18 Срок регистрации запроса заявителя о предоставлении муниц</w:t>
      </w:r>
      <w:r w:rsidRPr="00BE7C02">
        <w:rPr>
          <w:color w:val="000000" w:themeColor="text1"/>
        </w:rPr>
        <w:t>и</w:t>
      </w:r>
      <w:r w:rsidRPr="00BE7C02">
        <w:rPr>
          <w:color w:val="000000" w:themeColor="text1"/>
        </w:rPr>
        <w:t>пальной услуги и услуги, предоставляемой организацией, участвующей в предоставлении муниципальной услуги, не должен превышать 15 минут, а в электронной форме – в день подачи запроса.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2.19 Регистрация запроса, поданного заявителем лично или посредс</w:t>
      </w:r>
      <w:r w:rsidRPr="00BE7C02">
        <w:rPr>
          <w:color w:val="000000" w:themeColor="text1"/>
        </w:rPr>
        <w:t>т</w:t>
      </w:r>
      <w:r w:rsidRPr="00BE7C02">
        <w:rPr>
          <w:color w:val="000000" w:themeColor="text1"/>
        </w:rPr>
        <w:t>вом почтового отправления, проводится в порядке делопроизводства.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2.20</w:t>
      </w:r>
      <w:proofErr w:type="gramStart"/>
      <w:r w:rsidRPr="00BE7C02">
        <w:rPr>
          <w:color w:val="000000" w:themeColor="text1"/>
        </w:rPr>
        <w:t xml:space="preserve"> В</w:t>
      </w:r>
      <w:proofErr w:type="gramEnd"/>
      <w:r w:rsidRPr="00BE7C02">
        <w:rPr>
          <w:color w:val="000000" w:themeColor="text1"/>
        </w:rPr>
        <w:t xml:space="preserve"> случае получения муниципальной услуги в электронной форме запрос формируется посредством заполнения электронной формы посредс</w:t>
      </w:r>
      <w:r w:rsidRPr="00BE7C02">
        <w:rPr>
          <w:color w:val="000000" w:themeColor="text1"/>
        </w:rPr>
        <w:t>т</w:t>
      </w:r>
      <w:r w:rsidRPr="00BE7C02">
        <w:rPr>
          <w:color w:val="000000" w:themeColor="text1"/>
        </w:rPr>
        <w:t xml:space="preserve">вом использования Единого портала, Регионального портала. В случае если предусмотрена личная идентификация гражданина, то запрос и прилагаемые документы должны быть подписаны электронной цифровой подписью. 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Специалист, ответственный за прием документов, проверяет наличие и соответствие представленных запроса и прикрепленных к нему электронных документов требованиям, установленным нормативными правовыми актами к заполнению и оформлению таких документов.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При наличии всех необходимых документов и соответствие их треб</w:t>
      </w:r>
      <w:r w:rsidRPr="00BE7C02">
        <w:rPr>
          <w:color w:val="000000" w:themeColor="text1"/>
        </w:rPr>
        <w:t>о</w:t>
      </w:r>
      <w:r w:rsidRPr="00BE7C02">
        <w:rPr>
          <w:color w:val="000000" w:themeColor="text1"/>
        </w:rPr>
        <w:t xml:space="preserve">ваниям к заполнению и оформлению таких документов, установленных </w:t>
      </w:r>
      <w:r w:rsidR="001A214E">
        <w:rPr>
          <w:color w:val="000000" w:themeColor="text1"/>
        </w:rPr>
        <w:t xml:space="preserve"> </w:t>
      </w:r>
      <w:r w:rsidRPr="00BE7C02">
        <w:rPr>
          <w:color w:val="000000" w:themeColor="text1"/>
        </w:rPr>
        <w:lastRenderedPageBreak/>
        <w:t xml:space="preserve">нормативными правовыми актами, специалист, ответственный за прием </w:t>
      </w:r>
      <w:r w:rsidR="001A214E">
        <w:rPr>
          <w:color w:val="000000" w:themeColor="text1"/>
        </w:rPr>
        <w:t xml:space="preserve">         </w:t>
      </w:r>
      <w:r w:rsidRPr="00BE7C02">
        <w:rPr>
          <w:color w:val="000000" w:themeColor="text1"/>
        </w:rPr>
        <w:t>документов, делает соответствующую отметку в информационной системе для последующего уведомления.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При нарушении требований, установленных к заполнению и  оформл</w:t>
      </w:r>
      <w:r w:rsidRPr="00BE7C02">
        <w:rPr>
          <w:color w:val="000000" w:themeColor="text1"/>
        </w:rPr>
        <w:t>е</w:t>
      </w:r>
      <w:r w:rsidRPr="00BE7C02">
        <w:rPr>
          <w:color w:val="000000" w:themeColor="text1"/>
        </w:rPr>
        <w:t xml:space="preserve">нию запроса (заявления) и прилагаемых к нему документов, специалист, </w:t>
      </w:r>
      <w:r w:rsidR="00031B30">
        <w:rPr>
          <w:color w:val="000000" w:themeColor="text1"/>
        </w:rPr>
        <w:t xml:space="preserve">            </w:t>
      </w:r>
      <w:r w:rsidRPr="00BE7C02">
        <w:rPr>
          <w:color w:val="000000" w:themeColor="text1"/>
        </w:rPr>
        <w:t>ответственный за прием документов,  делает соответствующую отметку в информационной системе для последующего уведомления заявителя.</w:t>
      </w:r>
    </w:p>
    <w:p w:rsidR="003B33E7" w:rsidRPr="00BE7C02" w:rsidRDefault="003B33E7" w:rsidP="003B33E7">
      <w:pPr>
        <w:contextualSpacing/>
        <w:rPr>
          <w:color w:val="000000" w:themeColor="text1"/>
        </w:rPr>
      </w:pPr>
      <w:r w:rsidRPr="00BE7C02">
        <w:rPr>
          <w:color w:val="000000" w:themeColor="text1"/>
        </w:rPr>
        <w:t>Требования к помещениям, в которых предоставляется муниципальная услуга, к залу ожидания, местам для подачи обращения, информационным стендам, в том числе к обеспечению доступности для инвалидов указанных объектов в соответствии с законодательством Российской Федерации о соц</w:t>
      </w:r>
      <w:r w:rsidRPr="00BE7C02">
        <w:rPr>
          <w:color w:val="000000" w:themeColor="text1"/>
        </w:rPr>
        <w:t>и</w:t>
      </w:r>
      <w:r w:rsidRPr="00BE7C02">
        <w:rPr>
          <w:color w:val="000000" w:themeColor="text1"/>
        </w:rPr>
        <w:t>альной защите населения инвалидов</w:t>
      </w:r>
    </w:p>
    <w:p w:rsidR="001813DE" w:rsidRDefault="003B33E7" w:rsidP="001A214E">
      <w:pPr>
        <w:widowControl/>
        <w:ind w:firstLine="708"/>
        <w:rPr>
          <w:color w:val="000000" w:themeColor="text1"/>
        </w:rPr>
      </w:pPr>
      <w:r w:rsidRPr="00BE7C02">
        <w:rPr>
          <w:color w:val="000000" w:themeColor="text1"/>
        </w:rPr>
        <w:t xml:space="preserve">2.21 </w:t>
      </w:r>
      <w:r w:rsidR="001813DE" w:rsidRPr="006F15B3">
        <w:rPr>
          <w:color w:val="000000" w:themeColor="text1"/>
        </w:rPr>
        <w:t xml:space="preserve">Помещения органа местного самоуправления должны </w:t>
      </w:r>
      <w:r w:rsidR="001A214E">
        <w:rPr>
          <w:color w:val="000000" w:themeColor="text1"/>
        </w:rPr>
        <w:t xml:space="preserve">                  </w:t>
      </w:r>
      <w:r w:rsidR="001813DE" w:rsidRPr="006F15B3">
        <w:rPr>
          <w:color w:val="000000" w:themeColor="text1"/>
        </w:rPr>
        <w:t xml:space="preserve">соответствовать санитарно-эпидемиологическим правилам и нормативам </w:t>
      </w:r>
      <w:r w:rsidR="001813DE" w:rsidRPr="00024F37">
        <w:rPr>
          <w:color w:val="000000" w:themeColor="text1"/>
        </w:rPr>
        <w:t>«</w:t>
      </w:r>
      <w:r w:rsidR="001813DE" w:rsidRPr="00024F37">
        <w:rPr>
          <w:rFonts w:eastAsiaTheme="minorHAnsi"/>
          <w:bCs/>
          <w:lang w:eastAsia="en-US"/>
        </w:rPr>
        <w:t>Санитарно-эпидемиологические требования к условиям труда</w:t>
      </w:r>
      <w:r w:rsidR="001813DE" w:rsidRPr="00024F37">
        <w:rPr>
          <w:color w:val="000000" w:themeColor="text1"/>
        </w:rPr>
        <w:t xml:space="preserve">. </w:t>
      </w:r>
      <w:proofErr w:type="spellStart"/>
      <w:r w:rsidR="001813DE" w:rsidRPr="00024F37">
        <w:rPr>
          <w:color w:val="000000" w:themeColor="text1"/>
        </w:rPr>
        <w:t>СанПин</w:t>
      </w:r>
      <w:proofErr w:type="spellEnd"/>
      <w:r w:rsidR="001813DE" w:rsidRPr="00024F37">
        <w:rPr>
          <w:color w:val="000000" w:themeColor="text1"/>
        </w:rPr>
        <w:t xml:space="preserve"> 2.2.3670-20»</w:t>
      </w:r>
      <w:r w:rsidR="001813DE" w:rsidRPr="006F15B3">
        <w:rPr>
          <w:color w:val="000000" w:themeColor="text1"/>
        </w:rPr>
        <w:t xml:space="preserve">. </w:t>
      </w:r>
    </w:p>
    <w:p w:rsidR="003B33E7" w:rsidRPr="00BE7C02" w:rsidRDefault="003B33E7" w:rsidP="003B33E7">
      <w:pPr>
        <w:ind w:firstLine="709"/>
        <w:outlineLvl w:val="2"/>
        <w:rPr>
          <w:color w:val="000000" w:themeColor="text1"/>
        </w:rPr>
      </w:pPr>
    </w:p>
    <w:p w:rsidR="003B33E7" w:rsidRPr="00BE7C02" w:rsidRDefault="003B33E7" w:rsidP="003B33E7">
      <w:pPr>
        <w:ind w:firstLine="709"/>
        <w:outlineLvl w:val="2"/>
        <w:rPr>
          <w:color w:val="000000" w:themeColor="text1"/>
        </w:rPr>
      </w:pPr>
      <w:r w:rsidRPr="00BE7C02">
        <w:rPr>
          <w:color w:val="000000" w:themeColor="text1"/>
        </w:rPr>
        <w:t xml:space="preserve">Центральный вход в здание органа местного  самоуправления должен быть оборудован информационной табличкой (вывеской), содержащей </w:t>
      </w:r>
      <w:r w:rsidR="00031B30">
        <w:rPr>
          <w:color w:val="000000" w:themeColor="text1"/>
        </w:rPr>
        <w:t xml:space="preserve">              </w:t>
      </w:r>
      <w:r w:rsidRPr="00BE7C02">
        <w:rPr>
          <w:color w:val="000000" w:themeColor="text1"/>
        </w:rPr>
        <w:t>информацию об учреждении, осуществляющем предоставление муниципал</w:t>
      </w:r>
      <w:r w:rsidRPr="00BE7C02">
        <w:rPr>
          <w:color w:val="000000" w:themeColor="text1"/>
        </w:rPr>
        <w:t>ь</w:t>
      </w:r>
      <w:r w:rsidRPr="00BE7C02">
        <w:rPr>
          <w:color w:val="000000" w:themeColor="text1"/>
        </w:rPr>
        <w:t>ной услуги: наименование, местонахождение, режим работы.</w:t>
      </w:r>
    </w:p>
    <w:p w:rsidR="003B33E7" w:rsidRPr="00BE7C02" w:rsidRDefault="003B33E7" w:rsidP="003B33E7">
      <w:pPr>
        <w:shd w:val="clear" w:color="auto" w:fill="FFFFFF"/>
        <w:ind w:firstLine="709"/>
        <w:textAlignment w:val="baseline"/>
        <w:rPr>
          <w:color w:val="000000" w:themeColor="text1"/>
          <w:bdr w:val="none" w:sz="0" w:space="0" w:color="auto" w:frame="1"/>
        </w:rPr>
      </w:pPr>
      <w:r w:rsidRPr="00BE7C02">
        <w:rPr>
          <w:color w:val="000000" w:themeColor="text1"/>
        </w:rPr>
        <w:t>Вход и выход из помещений оборудуются соответствующими указат</w:t>
      </w:r>
      <w:r w:rsidRPr="00BE7C02">
        <w:rPr>
          <w:color w:val="000000" w:themeColor="text1"/>
        </w:rPr>
        <w:t>е</w:t>
      </w:r>
      <w:r w:rsidRPr="00BE7C02">
        <w:rPr>
          <w:color w:val="000000" w:themeColor="text1"/>
        </w:rPr>
        <w:t xml:space="preserve">лями. </w:t>
      </w:r>
      <w:r w:rsidRPr="00BE7C02">
        <w:rPr>
          <w:color w:val="000000" w:themeColor="text1"/>
          <w:bdr w:val="none" w:sz="0" w:space="0" w:color="auto" w:frame="1"/>
        </w:rPr>
        <w:t>Содействие инвалиду при входе в</w:t>
      </w:r>
      <w:r w:rsidRPr="00BE7C02">
        <w:rPr>
          <w:color w:val="000000" w:themeColor="text1"/>
        </w:rPr>
        <w:t> </w:t>
      </w:r>
      <w:r w:rsidRPr="00BE7C02">
        <w:rPr>
          <w:color w:val="000000" w:themeColor="text1"/>
          <w:bdr w:val="none" w:sz="0" w:space="0" w:color="auto" w:frame="1"/>
        </w:rPr>
        <w:t>здание</w:t>
      </w:r>
      <w:r w:rsidRPr="00BE7C02">
        <w:rPr>
          <w:color w:val="000000" w:themeColor="text1"/>
        </w:rPr>
        <w:t> </w:t>
      </w:r>
      <w:r w:rsidRPr="00BE7C02">
        <w:rPr>
          <w:color w:val="000000" w:themeColor="text1"/>
          <w:bdr w:val="none" w:sz="0" w:space="0" w:color="auto" w:frame="1"/>
        </w:rPr>
        <w:t>и выходе из него.</w:t>
      </w:r>
    </w:p>
    <w:p w:rsidR="003B33E7" w:rsidRPr="00BE7C02" w:rsidRDefault="003B33E7" w:rsidP="003B33E7">
      <w:pPr>
        <w:ind w:firstLine="708"/>
        <w:rPr>
          <w:color w:val="000000" w:themeColor="text1"/>
        </w:rPr>
      </w:pPr>
      <w:r w:rsidRPr="00BE7C02">
        <w:rPr>
          <w:color w:val="000000" w:themeColor="text1"/>
        </w:rPr>
        <w:t>Помещения для приема заявителей должны быть оборудованы табли</w:t>
      </w:r>
      <w:r w:rsidRPr="00BE7C02">
        <w:rPr>
          <w:color w:val="000000" w:themeColor="text1"/>
        </w:rPr>
        <w:t>ч</w:t>
      </w:r>
      <w:r w:rsidRPr="00BE7C02">
        <w:rPr>
          <w:color w:val="000000" w:themeColor="text1"/>
        </w:rPr>
        <w:t>ками с указанием номера кабинета, фамилии, имени, отчества и должности специалиста, осуществляющего предоставление муниципальной услуги,</w:t>
      </w:r>
      <w:r w:rsidR="00031B30">
        <w:rPr>
          <w:color w:val="000000" w:themeColor="text1"/>
        </w:rPr>
        <w:t xml:space="preserve">               </w:t>
      </w:r>
      <w:r w:rsidRPr="00BE7C02">
        <w:rPr>
          <w:color w:val="000000" w:themeColor="text1"/>
        </w:rPr>
        <w:t xml:space="preserve"> режима работы.</w:t>
      </w:r>
    </w:p>
    <w:p w:rsidR="003B33E7" w:rsidRPr="00BE7C02" w:rsidRDefault="003B33E7" w:rsidP="003B33E7">
      <w:pPr>
        <w:ind w:firstLine="708"/>
        <w:rPr>
          <w:color w:val="000000" w:themeColor="text1"/>
        </w:rPr>
      </w:pPr>
      <w:proofErr w:type="gramStart"/>
      <w:r w:rsidRPr="00BE7C02">
        <w:rPr>
          <w:color w:val="000000" w:themeColor="text1"/>
        </w:rPr>
        <w:t>Вход в помещение, предназначенное для предоставления муниципал</w:t>
      </w:r>
      <w:r w:rsidRPr="00BE7C02">
        <w:rPr>
          <w:color w:val="000000" w:themeColor="text1"/>
        </w:rPr>
        <w:t>ь</w:t>
      </w:r>
      <w:r w:rsidRPr="00BE7C02">
        <w:rPr>
          <w:color w:val="000000" w:themeColor="text1"/>
        </w:rPr>
        <w:t xml:space="preserve">ной услуги, помещения, в которых предоставляются муниципальные услуги, должны соответствовать установленным законодательством Российской </w:t>
      </w:r>
      <w:r w:rsidR="00031B30">
        <w:rPr>
          <w:color w:val="000000" w:themeColor="text1"/>
        </w:rPr>
        <w:t xml:space="preserve">         </w:t>
      </w:r>
      <w:r w:rsidRPr="00BE7C02">
        <w:rPr>
          <w:color w:val="000000" w:themeColor="text1"/>
        </w:rPr>
        <w:t>Федерации и Ставропольского края требованиям обеспечения комфортными условиями, в том числе обеспечения возможности реализации прав инвал</w:t>
      </w:r>
      <w:r w:rsidRPr="00BE7C02">
        <w:rPr>
          <w:color w:val="000000" w:themeColor="text1"/>
        </w:rPr>
        <w:t>и</w:t>
      </w:r>
      <w:r w:rsidRPr="00BE7C02">
        <w:rPr>
          <w:color w:val="000000" w:themeColor="text1"/>
        </w:rPr>
        <w:t>дов и лиц с ограниченными возможностями на получение по их заявлениям муниципальной услуги.</w:t>
      </w:r>
      <w:proofErr w:type="gramEnd"/>
    </w:p>
    <w:p w:rsidR="003B33E7" w:rsidRPr="00BE7C02" w:rsidRDefault="003B33E7" w:rsidP="003B33E7">
      <w:pPr>
        <w:ind w:firstLine="708"/>
        <w:rPr>
          <w:color w:val="000000" w:themeColor="text1"/>
        </w:rPr>
      </w:pPr>
      <w:r w:rsidRPr="00BE7C02">
        <w:rPr>
          <w:color w:val="000000" w:themeColor="text1"/>
        </w:rPr>
        <w:t xml:space="preserve">Центральный вход в здание должен быть оборудован пандусом, </w:t>
      </w:r>
      <w:r w:rsidR="001A214E">
        <w:rPr>
          <w:color w:val="000000" w:themeColor="text1"/>
        </w:rPr>
        <w:t xml:space="preserve">               </w:t>
      </w:r>
      <w:r w:rsidRPr="00BE7C02">
        <w:rPr>
          <w:color w:val="000000" w:themeColor="text1"/>
        </w:rPr>
        <w:t xml:space="preserve">удобным для въезда в здание инвалидных кресел-колясок, специальными </w:t>
      </w:r>
      <w:r w:rsidR="001A214E">
        <w:rPr>
          <w:color w:val="000000" w:themeColor="text1"/>
        </w:rPr>
        <w:t xml:space="preserve">           </w:t>
      </w:r>
      <w:r w:rsidRPr="00BE7C02">
        <w:rPr>
          <w:color w:val="000000" w:themeColor="text1"/>
        </w:rPr>
        <w:t>ограждениями и перилами. В случае нахождения органа местного сам</w:t>
      </w:r>
      <w:r w:rsidRPr="00BE7C02">
        <w:rPr>
          <w:color w:val="000000" w:themeColor="text1"/>
        </w:rPr>
        <w:t>о</w:t>
      </w:r>
      <w:r w:rsidRPr="00BE7C02">
        <w:rPr>
          <w:color w:val="000000" w:themeColor="text1"/>
        </w:rPr>
        <w:t>управления, предоставляющего муниципальные услуги на втором этаже, на входной двери должна быть установлена кнопка вызова сотрудников отдела на первый этаж к инвалиду.</w:t>
      </w:r>
    </w:p>
    <w:p w:rsidR="003B33E7" w:rsidRPr="00BE7C02" w:rsidRDefault="003B33E7" w:rsidP="003B33E7">
      <w:pPr>
        <w:ind w:firstLine="708"/>
        <w:rPr>
          <w:color w:val="000000" w:themeColor="text1"/>
        </w:rPr>
      </w:pPr>
      <w:proofErr w:type="gramStart"/>
      <w:r w:rsidRPr="00BE7C02">
        <w:rPr>
          <w:color w:val="000000" w:themeColor="text1"/>
        </w:rPr>
        <w:t>Порядок обеспечения условий доступности для инвалидов в предоста</w:t>
      </w:r>
      <w:r w:rsidRPr="00BE7C02">
        <w:rPr>
          <w:color w:val="000000" w:themeColor="text1"/>
        </w:rPr>
        <w:t>в</w:t>
      </w:r>
      <w:r w:rsidRPr="00BE7C02">
        <w:rPr>
          <w:color w:val="000000" w:themeColor="text1"/>
        </w:rPr>
        <w:t xml:space="preserve">лении им муниципальных услуг, а также оказания им при этом необходимой помощи устанавливается нормами Федерального закона от 1 декабря  </w:t>
      </w:r>
      <w:r w:rsidR="00031B30">
        <w:rPr>
          <w:color w:val="000000" w:themeColor="text1"/>
        </w:rPr>
        <w:t xml:space="preserve">                 </w:t>
      </w:r>
      <w:r w:rsidRPr="00BE7C02">
        <w:rPr>
          <w:color w:val="000000" w:themeColor="text1"/>
        </w:rPr>
        <w:t xml:space="preserve">2014 года №419-ФЗ «О внесении изменений в отдельные законодательные </w:t>
      </w:r>
      <w:r w:rsidRPr="00BE7C02">
        <w:rPr>
          <w:color w:val="000000" w:themeColor="text1"/>
        </w:rPr>
        <w:lastRenderedPageBreak/>
        <w:t>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 с ним иными нормативными</w:t>
      </w:r>
      <w:proofErr w:type="gramEnd"/>
      <w:r w:rsidRPr="00BE7C02">
        <w:rPr>
          <w:color w:val="000000" w:themeColor="text1"/>
        </w:rPr>
        <w:t xml:space="preserve"> правовыми актами.</w:t>
      </w:r>
    </w:p>
    <w:p w:rsidR="003B33E7" w:rsidRPr="00BE7C02" w:rsidRDefault="003B33E7" w:rsidP="003B33E7">
      <w:pPr>
        <w:ind w:firstLine="708"/>
        <w:rPr>
          <w:color w:val="000000" w:themeColor="text1"/>
        </w:rPr>
      </w:pPr>
      <w:r w:rsidRPr="00BE7C02">
        <w:rPr>
          <w:color w:val="000000" w:themeColor="text1"/>
        </w:rPr>
        <w:t>Помещения должны иметь места для ожидания и приема заявителей,</w:t>
      </w:r>
      <w:r w:rsidRPr="00BE7C02">
        <w:rPr>
          <w:color w:val="000000" w:themeColor="text1"/>
        </w:rPr>
        <w:br/>
        <w:t>оборудованные столами (стойками) с канцелярскими принадлежностями для</w:t>
      </w:r>
      <w:r w:rsidRPr="00BE7C02">
        <w:rPr>
          <w:color w:val="000000" w:themeColor="text1"/>
        </w:rPr>
        <w:br/>
        <w:t>оформления документов, санитарно-технические помещения (санузел) с                уче</w:t>
      </w:r>
      <w:r w:rsidRPr="00BE7C02">
        <w:rPr>
          <w:color w:val="000000" w:themeColor="text1"/>
        </w:rPr>
        <w:softHyphen/>
        <w:t>том доступа инвалидов-колясочников.</w:t>
      </w:r>
    </w:p>
    <w:p w:rsidR="003B33E7" w:rsidRPr="00BE7C02" w:rsidRDefault="003B33E7" w:rsidP="003B33E7">
      <w:pPr>
        <w:ind w:firstLine="708"/>
        <w:rPr>
          <w:color w:val="000000" w:themeColor="text1"/>
        </w:rPr>
      </w:pPr>
      <w:r w:rsidRPr="00BE7C02">
        <w:rPr>
          <w:color w:val="000000" w:themeColor="text1"/>
        </w:rPr>
        <w:t xml:space="preserve">Места ожидания должны соответствовать комфортным условиям для заявителей и оптимальным условиям работы должностных лиц органа </w:t>
      </w:r>
      <w:r w:rsidR="00031B30">
        <w:rPr>
          <w:color w:val="000000" w:themeColor="text1"/>
        </w:rPr>
        <w:t xml:space="preserve">                </w:t>
      </w:r>
      <w:r w:rsidRPr="00BE7C02">
        <w:rPr>
          <w:color w:val="000000" w:themeColor="text1"/>
        </w:rPr>
        <w:t>местного самоуправления. Места ожидания в очереди на предоставление или получение документов оборудуются стульями, кресельными секциями или скамьями (</w:t>
      </w:r>
      <w:proofErr w:type="spellStart"/>
      <w:r w:rsidRPr="00BE7C02">
        <w:rPr>
          <w:color w:val="000000" w:themeColor="text1"/>
        </w:rPr>
        <w:t>банкетками</w:t>
      </w:r>
      <w:proofErr w:type="spellEnd"/>
      <w:r w:rsidRPr="00BE7C02">
        <w:rPr>
          <w:color w:val="000000" w:themeColor="text1"/>
        </w:rPr>
        <w:t>). Количество мест ожидания определяется  исходя из фактической нагрузки и возможностей для размещения в здании.</w:t>
      </w:r>
    </w:p>
    <w:p w:rsidR="003B33E7" w:rsidRPr="00BE7C02" w:rsidRDefault="003B33E7" w:rsidP="003B33E7">
      <w:pPr>
        <w:ind w:firstLine="708"/>
        <w:rPr>
          <w:color w:val="000000" w:themeColor="text1"/>
        </w:rPr>
      </w:pPr>
      <w:r w:rsidRPr="00BE7C02">
        <w:rPr>
          <w:color w:val="000000" w:themeColor="text1"/>
        </w:rPr>
        <w:t>Места для заполнения заявлений для предоставления муниципальной услуги размещаются в холле органа местного самоуправления и оборудуются образцами заполнения документов, бланками заявлений, информационными стендами, стульями и столами (стойками).</w:t>
      </w:r>
    </w:p>
    <w:p w:rsidR="003B33E7" w:rsidRPr="00BE7C02" w:rsidRDefault="003B33E7" w:rsidP="003B33E7">
      <w:pPr>
        <w:ind w:firstLine="708"/>
        <w:rPr>
          <w:color w:val="000000" w:themeColor="text1"/>
        </w:rPr>
      </w:pPr>
      <w:r w:rsidRPr="00BE7C02">
        <w:rPr>
          <w:color w:val="000000" w:themeColor="text1"/>
        </w:rPr>
        <w:t>Столы для инвалидов размещены в стороне от входа с наличием увел</w:t>
      </w:r>
      <w:r w:rsidRPr="00BE7C02">
        <w:rPr>
          <w:color w:val="000000" w:themeColor="text1"/>
        </w:rPr>
        <w:t>и</w:t>
      </w:r>
      <w:r w:rsidRPr="00BE7C02">
        <w:rPr>
          <w:color w:val="000000" w:themeColor="text1"/>
        </w:rPr>
        <w:t>чивающего устройства и с учетом беспрепятственного подъезда и поворота специальных сре</w:t>
      </w:r>
      <w:proofErr w:type="gramStart"/>
      <w:r w:rsidRPr="00BE7C02">
        <w:rPr>
          <w:color w:val="000000" w:themeColor="text1"/>
        </w:rPr>
        <w:t>дств дл</w:t>
      </w:r>
      <w:proofErr w:type="gramEnd"/>
      <w:r w:rsidRPr="00BE7C02">
        <w:rPr>
          <w:color w:val="000000" w:themeColor="text1"/>
        </w:rPr>
        <w:t>я передвижения кресел-колясок.</w:t>
      </w:r>
    </w:p>
    <w:p w:rsidR="003B33E7" w:rsidRPr="00BE7C02" w:rsidRDefault="003B33E7" w:rsidP="003B33E7">
      <w:pPr>
        <w:shd w:val="clear" w:color="auto" w:fill="FFFFFF"/>
        <w:ind w:firstLine="709"/>
        <w:textAlignment w:val="baseline"/>
        <w:rPr>
          <w:color w:val="000000" w:themeColor="text1"/>
          <w:bdr w:val="none" w:sz="0" w:space="0" w:color="auto" w:frame="1"/>
        </w:rPr>
      </w:pPr>
      <w:r w:rsidRPr="00BE7C02">
        <w:rPr>
          <w:color w:val="000000" w:themeColor="text1"/>
          <w:bdr w:val="none" w:sz="0" w:space="0" w:color="auto" w:frame="1"/>
        </w:rPr>
        <w:t>Сопровождение специалистами органа местного самоуправления инв</w:t>
      </w:r>
      <w:r w:rsidRPr="00BE7C02">
        <w:rPr>
          <w:color w:val="000000" w:themeColor="text1"/>
          <w:bdr w:val="none" w:sz="0" w:space="0" w:color="auto" w:frame="1"/>
        </w:rPr>
        <w:t>а</w:t>
      </w:r>
      <w:r w:rsidRPr="00BE7C02">
        <w:rPr>
          <w:color w:val="000000" w:themeColor="text1"/>
          <w:bdr w:val="none" w:sz="0" w:space="0" w:color="auto" w:frame="1"/>
        </w:rPr>
        <w:t>лидов, имеющих  стойкие расстройства функции  зрения  и самостоятельного передвижения по территории помещения органа местного самоуправления при получении ими муниципальных услуг.</w:t>
      </w:r>
    </w:p>
    <w:p w:rsidR="003B33E7" w:rsidRPr="00BE7C02" w:rsidRDefault="003B33E7" w:rsidP="003B33E7">
      <w:pPr>
        <w:ind w:firstLine="709"/>
        <w:rPr>
          <w:color w:val="000000" w:themeColor="text1"/>
        </w:rPr>
      </w:pPr>
      <w:proofErr w:type="gramStart"/>
      <w:r w:rsidRPr="00BE7C02">
        <w:rPr>
          <w:color w:val="000000" w:themeColor="text1"/>
        </w:rPr>
        <w:t xml:space="preserve">Визуальная, текстовая и </w:t>
      </w:r>
      <w:proofErr w:type="spellStart"/>
      <w:r w:rsidRPr="00BE7C02">
        <w:rPr>
          <w:color w:val="000000" w:themeColor="text1"/>
        </w:rPr>
        <w:t>мультимедийная</w:t>
      </w:r>
      <w:proofErr w:type="spellEnd"/>
      <w:r w:rsidRPr="00BE7C02">
        <w:rPr>
          <w:color w:val="000000" w:themeColor="text1"/>
        </w:rPr>
        <w:t xml:space="preserve"> информация о порядке пр</w:t>
      </w:r>
      <w:r w:rsidRPr="00BE7C02">
        <w:rPr>
          <w:color w:val="000000" w:themeColor="text1"/>
        </w:rPr>
        <w:t>е</w:t>
      </w:r>
      <w:r w:rsidRPr="00BE7C02">
        <w:rPr>
          <w:color w:val="000000" w:themeColor="text1"/>
        </w:rPr>
        <w:t>доставления муниципальной услуги размещается на информационных сте</w:t>
      </w:r>
      <w:r w:rsidRPr="00BE7C02">
        <w:rPr>
          <w:color w:val="000000" w:themeColor="text1"/>
        </w:rPr>
        <w:t>н</w:t>
      </w:r>
      <w:r w:rsidRPr="00BE7C02">
        <w:rPr>
          <w:color w:val="000000" w:themeColor="text1"/>
        </w:rPr>
        <w:t>дах в холле органа местного самоуправления для ожидания и приема заяв</w:t>
      </w:r>
      <w:r w:rsidRPr="00BE7C02">
        <w:rPr>
          <w:color w:val="000000" w:themeColor="text1"/>
        </w:rPr>
        <w:t>и</w:t>
      </w:r>
      <w:r w:rsidRPr="00BE7C02">
        <w:rPr>
          <w:color w:val="000000" w:themeColor="text1"/>
        </w:rPr>
        <w:t>телей (устанавливаются в удобном для заявителей месте), а также в инфо</w:t>
      </w:r>
      <w:r w:rsidRPr="00BE7C02">
        <w:rPr>
          <w:color w:val="000000" w:themeColor="text1"/>
        </w:rPr>
        <w:t>р</w:t>
      </w:r>
      <w:r w:rsidRPr="00BE7C02">
        <w:rPr>
          <w:color w:val="000000" w:themeColor="text1"/>
        </w:rPr>
        <w:t xml:space="preserve">мационно-телекоммуникационной сети Интернет на официальном сайте </w:t>
      </w:r>
      <w:r w:rsidR="00031B30">
        <w:rPr>
          <w:color w:val="000000" w:themeColor="text1"/>
        </w:rPr>
        <w:t xml:space="preserve">                </w:t>
      </w:r>
      <w:r w:rsidRPr="00BE7C02">
        <w:rPr>
          <w:color w:val="000000" w:themeColor="text1"/>
        </w:rPr>
        <w:t>органа местного самоуправления  (</w:t>
      </w:r>
      <w:proofErr w:type="spellStart"/>
      <w:r w:rsidRPr="007E7E51">
        <w:rPr>
          <w:color w:val="000000" w:themeColor="text1"/>
        </w:rPr>
        <w:t>www</w:t>
      </w:r>
      <w:proofErr w:type="spellEnd"/>
      <w:r w:rsidRPr="007E7E51">
        <w:rPr>
          <w:color w:val="000000" w:themeColor="text1"/>
        </w:rPr>
        <w:t>.</w:t>
      </w:r>
      <w:proofErr w:type="spellStart"/>
      <w:r w:rsidRPr="007E7E51">
        <w:rPr>
          <w:color w:val="000000" w:themeColor="text1"/>
          <w:lang w:val="en-US"/>
        </w:rPr>
        <w:t>arzgiradmin</w:t>
      </w:r>
      <w:proofErr w:type="spellEnd"/>
      <w:r w:rsidRPr="007E7E51">
        <w:rPr>
          <w:color w:val="000000" w:themeColor="text1"/>
        </w:rPr>
        <w:t>.</w:t>
      </w:r>
      <w:proofErr w:type="spellStart"/>
      <w:r w:rsidRPr="007E7E51">
        <w:rPr>
          <w:color w:val="000000" w:themeColor="text1"/>
          <w:lang w:val="en-US"/>
        </w:rPr>
        <w:t>ru</w:t>
      </w:r>
      <w:proofErr w:type="spellEnd"/>
      <w:r w:rsidRPr="00BE7C02">
        <w:rPr>
          <w:color w:val="000000" w:themeColor="text1"/>
        </w:rPr>
        <w:t>), в федеральной гос</w:t>
      </w:r>
      <w:r w:rsidRPr="00BE7C02">
        <w:rPr>
          <w:color w:val="000000" w:themeColor="text1"/>
        </w:rPr>
        <w:t>у</w:t>
      </w:r>
      <w:r w:rsidRPr="00BE7C02">
        <w:rPr>
          <w:color w:val="000000" w:themeColor="text1"/>
        </w:rPr>
        <w:t>дарственной информационной системе «Единый портал государственных и муниципальных услуг (функций)» (</w:t>
      </w:r>
      <w:proofErr w:type="spellStart"/>
      <w:r w:rsidRPr="007E7E51">
        <w:rPr>
          <w:color w:val="000000" w:themeColor="text1"/>
        </w:rPr>
        <w:t>www.gosuslugi.ru</w:t>
      </w:r>
      <w:proofErr w:type="spellEnd"/>
      <w:proofErr w:type="gramEnd"/>
      <w:r w:rsidRPr="00BE7C02">
        <w:rPr>
          <w:color w:val="000000" w:themeColor="text1"/>
        </w:rPr>
        <w:t xml:space="preserve">) и муниципальной </w:t>
      </w:r>
      <w:r w:rsidR="00031B30">
        <w:rPr>
          <w:color w:val="000000" w:themeColor="text1"/>
        </w:rPr>
        <w:t xml:space="preserve">                </w:t>
      </w:r>
      <w:r w:rsidRPr="00BE7C02">
        <w:rPr>
          <w:color w:val="000000" w:themeColor="text1"/>
        </w:rPr>
        <w:t>системе «Портал государственных услуг Ставропольского края»   (</w:t>
      </w:r>
      <w:hyperlink r:id="rId17" w:history="1">
        <w:r w:rsidRPr="007E7E51">
          <w:rPr>
            <w:rStyle w:val="a5"/>
            <w:color w:val="000000" w:themeColor="text1"/>
            <w:u w:val="none"/>
          </w:rPr>
          <w:t>www.26gosuslugi.ru</w:t>
        </w:r>
      </w:hyperlink>
      <w:r w:rsidRPr="00BE7C02">
        <w:rPr>
          <w:color w:val="000000" w:themeColor="text1"/>
        </w:rPr>
        <w:t xml:space="preserve">). </w:t>
      </w:r>
    </w:p>
    <w:p w:rsidR="003B33E7" w:rsidRPr="00BE7C02" w:rsidRDefault="003B33E7" w:rsidP="003B33E7">
      <w:pPr>
        <w:ind w:firstLine="708"/>
        <w:rPr>
          <w:color w:val="000000" w:themeColor="text1"/>
        </w:rPr>
      </w:pPr>
      <w:r w:rsidRPr="00BE7C02">
        <w:rPr>
          <w:color w:val="000000" w:themeColor="text1"/>
        </w:rPr>
        <w:t xml:space="preserve">Оформление визуальной, текстовой и </w:t>
      </w:r>
      <w:proofErr w:type="spellStart"/>
      <w:r w:rsidRPr="00BE7C02">
        <w:rPr>
          <w:color w:val="000000" w:themeColor="text1"/>
        </w:rPr>
        <w:t>мультимедийной</w:t>
      </w:r>
      <w:proofErr w:type="spellEnd"/>
      <w:r w:rsidRPr="00BE7C02">
        <w:rPr>
          <w:color w:val="000000" w:themeColor="text1"/>
        </w:rPr>
        <w:t xml:space="preserve"> информации о порядке предоставления муниципальной услуги должно соответствовать </w:t>
      </w:r>
      <w:r w:rsidR="00031B30">
        <w:rPr>
          <w:color w:val="000000" w:themeColor="text1"/>
        </w:rPr>
        <w:t xml:space="preserve">           </w:t>
      </w:r>
      <w:r w:rsidRPr="00BE7C02">
        <w:rPr>
          <w:color w:val="000000" w:themeColor="text1"/>
        </w:rPr>
        <w:t xml:space="preserve">оптимальному зрительному и слуховому восприятию этой информации </w:t>
      </w:r>
      <w:r w:rsidR="00031B30">
        <w:rPr>
          <w:color w:val="000000" w:themeColor="text1"/>
        </w:rPr>
        <w:t xml:space="preserve">                 </w:t>
      </w:r>
      <w:r w:rsidRPr="00BE7C02">
        <w:rPr>
          <w:color w:val="000000" w:themeColor="text1"/>
        </w:rPr>
        <w:t>заявителями.</w:t>
      </w:r>
    </w:p>
    <w:p w:rsidR="003B33E7" w:rsidRPr="00BE7C02" w:rsidRDefault="003B33E7" w:rsidP="003B33E7">
      <w:pPr>
        <w:ind w:firstLine="708"/>
        <w:rPr>
          <w:color w:val="000000" w:themeColor="text1"/>
        </w:rPr>
      </w:pPr>
      <w:r w:rsidRPr="00BE7C02">
        <w:rPr>
          <w:color w:val="000000" w:themeColor="text1"/>
        </w:rPr>
        <w:t>При необходимости дублирование для инвалидов звуковой и зрител</w:t>
      </w:r>
      <w:r w:rsidRPr="00BE7C02">
        <w:rPr>
          <w:color w:val="000000" w:themeColor="text1"/>
        </w:rPr>
        <w:t>ь</w:t>
      </w:r>
      <w:r w:rsidRPr="00BE7C02">
        <w:rPr>
          <w:color w:val="000000" w:themeColor="text1"/>
        </w:rPr>
        <w:t xml:space="preserve">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E7C02">
        <w:rPr>
          <w:color w:val="000000" w:themeColor="text1"/>
        </w:rPr>
        <w:t>сурдопереводчика</w:t>
      </w:r>
      <w:proofErr w:type="spellEnd"/>
      <w:r w:rsidRPr="00BE7C02">
        <w:rPr>
          <w:color w:val="000000" w:themeColor="text1"/>
        </w:rPr>
        <w:t xml:space="preserve"> и </w:t>
      </w:r>
      <w:proofErr w:type="spellStart"/>
      <w:r w:rsidRPr="00BE7C02">
        <w:rPr>
          <w:color w:val="000000" w:themeColor="text1"/>
        </w:rPr>
        <w:t>тифлосурдопереводчика</w:t>
      </w:r>
      <w:proofErr w:type="spellEnd"/>
      <w:r w:rsidRPr="00BE7C02">
        <w:rPr>
          <w:color w:val="000000" w:themeColor="text1"/>
        </w:rPr>
        <w:t>.</w:t>
      </w:r>
    </w:p>
    <w:p w:rsidR="003B33E7" w:rsidRPr="00BE7C02" w:rsidRDefault="003B33E7" w:rsidP="003B33E7">
      <w:pPr>
        <w:ind w:firstLine="708"/>
        <w:rPr>
          <w:color w:val="000000" w:themeColor="text1"/>
        </w:rPr>
      </w:pPr>
      <w:r w:rsidRPr="00BE7C02">
        <w:rPr>
          <w:color w:val="000000" w:themeColor="text1"/>
        </w:rPr>
        <w:t>Обеспечение условий доступности для инвалидов по зрению офиц</w:t>
      </w:r>
      <w:r w:rsidRPr="00BE7C02">
        <w:rPr>
          <w:color w:val="000000" w:themeColor="text1"/>
        </w:rPr>
        <w:t>и</w:t>
      </w:r>
      <w:r w:rsidRPr="00BE7C02">
        <w:rPr>
          <w:color w:val="000000" w:themeColor="text1"/>
        </w:rPr>
        <w:t xml:space="preserve">ального сайта администрации Арзгирского муниципального </w:t>
      </w:r>
      <w:r w:rsidR="001813DE">
        <w:rPr>
          <w:color w:val="000000" w:themeColor="text1"/>
        </w:rPr>
        <w:t>округа</w:t>
      </w:r>
      <w:r w:rsidRPr="00BE7C02">
        <w:rPr>
          <w:color w:val="000000" w:themeColor="text1"/>
        </w:rPr>
        <w:t>, подв</w:t>
      </w:r>
      <w:r w:rsidRPr="00BE7C02">
        <w:rPr>
          <w:color w:val="000000" w:themeColor="text1"/>
        </w:rPr>
        <w:t>е</w:t>
      </w:r>
      <w:r w:rsidRPr="00BE7C02">
        <w:rPr>
          <w:color w:val="000000" w:themeColor="text1"/>
        </w:rPr>
        <w:lastRenderedPageBreak/>
        <w:t>домственных структурных подразделений и организаций в информационно-телекоммуникационной сети "Интернет".</w:t>
      </w:r>
    </w:p>
    <w:p w:rsidR="003B33E7" w:rsidRPr="00BE7C02" w:rsidRDefault="003B33E7" w:rsidP="003B33E7">
      <w:pPr>
        <w:ind w:firstLine="708"/>
        <w:rPr>
          <w:color w:val="000000" w:themeColor="text1"/>
        </w:rPr>
      </w:pPr>
      <w:r w:rsidRPr="00BE7C02">
        <w:rPr>
          <w:color w:val="000000" w:themeColor="text1"/>
        </w:rPr>
        <w:t>Рабочие места должностных лиц органа местного самоуправления, предоставляющих муниципальную услугу, оборудуются компьютерами и оргтехникой, позволяющей своевременно и в полном объеме получать спр</w:t>
      </w:r>
      <w:r w:rsidRPr="00BE7C02">
        <w:rPr>
          <w:color w:val="000000" w:themeColor="text1"/>
        </w:rPr>
        <w:t>а</w:t>
      </w:r>
      <w:r w:rsidRPr="00BE7C02">
        <w:rPr>
          <w:color w:val="000000" w:themeColor="text1"/>
        </w:rPr>
        <w:t xml:space="preserve">вочную информацию по вопросам предоставления муниципальной услуги и организовать предоставление муниципальной услуги в полном объеме. </w:t>
      </w:r>
    </w:p>
    <w:p w:rsidR="003B33E7" w:rsidRPr="00BE7C02" w:rsidRDefault="003B33E7" w:rsidP="003B33E7">
      <w:pPr>
        <w:rPr>
          <w:color w:val="000000" w:themeColor="text1"/>
        </w:rPr>
      </w:pPr>
      <w:proofErr w:type="gramStart"/>
      <w:r w:rsidRPr="00BE7C02">
        <w:rPr>
          <w:color w:val="000000" w:themeColor="text1"/>
        </w:rPr>
        <w:t>Специалисты, осуществляющие прием, обеспечиваются личным на</w:t>
      </w:r>
      <w:r w:rsidRPr="00BE7C02">
        <w:rPr>
          <w:color w:val="000000" w:themeColor="text1"/>
        </w:rPr>
        <w:softHyphen/>
      </w:r>
      <w:r w:rsidRPr="00BE7C02">
        <w:rPr>
          <w:color w:val="000000" w:themeColor="text1"/>
        </w:rPr>
        <w:br/>
        <w:t xml:space="preserve">грудным </w:t>
      </w:r>
      <w:proofErr w:type="spellStart"/>
      <w:r w:rsidRPr="00BE7C02">
        <w:rPr>
          <w:color w:val="000000" w:themeColor="text1"/>
        </w:rPr>
        <w:t>бейджем</w:t>
      </w:r>
      <w:proofErr w:type="spellEnd"/>
      <w:r w:rsidRPr="00BE7C02">
        <w:rPr>
          <w:color w:val="000000" w:themeColor="text1"/>
        </w:rPr>
        <w:t xml:space="preserve"> (настольной табличкой) с указанием должности, фамилии,</w:t>
      </w:r>
      <w:r w:rsidRPr="00BE7C02">
        <w:rPr>
          <w:color w:val="000000" w:themeColor="text1"/>
        </w:rPr>
        <w:br/>
        <w:t>имени и отчества специалиста.</w:t>
      </w:r>
      <w:proofErr w:type="gramEnd"/>
      <w:r w:rsidRPr="00BE7C02">
        <w:rPr>
          <w:color w:val="000000" w:themeColor="text1"/>
        </w:rPr>
        <w:t xml:space="preserve"> В целях обеспечения конфиденциальности сведений о заявителях спе</w:t>
      </w:r>
      <w:r w:rsidRPr="00BE7C02">
        <w:rPr>
          <w:color w:val="000000" w:themeColor="text1"/>
        </w:rPr>
        <w:softHyphen/>
        <w:t>циалистом одновременно ведется прием только одного заявителя, за исклю</w:t>
      </w:r>
      <w:r w:rsidRPr="00BE7C02">
        <w:rPr>
          <w:color w:val="000000" w:themeColor="text1"/>
        </w:rPr>
        <w:softHyphen/>
        <w:t>чением случаев коллективного обращения заяв</w:t>
      </w:r>
      <w:r w:rsidRPr="00BE7C02">
        <w:rPr>
          <w:color w:val="000000" w:themeColor="text1"/>
        </w:rPr>
        <w:t>и</w:t>
      </w:r>
      <w:r w:rsidRPr="00BE7C02">
        <w:rPr>
          <w:color w:val="000000" w:themeColor="text1"/>
        </w:rPr>
        <w:t>телей.</w:t>
      </w:r>
    </w:p>
    <w:p w:rsidR="003B33E7" w:rsidRPr="00BE7C02" w:rsidRDefault="003B33E7" w:rsidP="003B33E7">
      <w:pPr>
        <w:rPr>
          <w:color w:val="000000" w:themeColor="text1"/>
        </w:rPr>
      </w:pPr>
    </w:p>
    <w:p w:rsidR="003B33E7" w:rsidRPr="00BE7C02" w:rsidRDefault="003B33E7" w:rsidP="003B33E7">
      <w:pPr>
        <w:jc w:val="center"/>
        <w:rPr>
          <w:color w:val="000000" w:themeColor="text1"/>
        </w:rPr>
      </w:pPr>
      <w:r w:rsidRPr="00BE7C02">
        <w:rPr>
          <w:color w:val="000000" w:themeColor="text1"/>
        </w:rPr>
        <w:t>Показатели доступности и качества муниципальной услуги</w:t>
      </w:r>
    </w:p>
    <w:p w:rsidR="003B33E7" w:rsidRPr="00BE7C02" w:rsidRDefault="003B33E7" w:rsidP="003B33E7">
      <w:pPr>
        <w:jc w:val="center"/>
        <w:rPr>
          <w:color w:val="000000" w:themeColor="text1"/>
        </w:rPr>
      </w:pPr>
    </w:p>
    <w:p w:rsidR="003B33E7" w:rsidRPr="00BE7C02" w:rsidRDefault="003B33E7" w:rsidP="003B33E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2.22 Показатели доступности и качества услуги:</w:t>
      </w:r>
    </w:p>
    <w:p w:rsidR="003B33E7" w:rsidRPr="00BE7C02" w:rsidRDefault="003B33E7" w:rsidP="003B33E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 сроков предоставления услуги и условий ожидания при предоставлении услуги;</w:t>
      </w:r>
    </w:p>
    <w:p w:rsidR="003B33E7" w:rsidRPr="00BE7C02" w:rsidRDefault="003B33E7" w:rsidP="003B33E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достоверность информации о предоставлении услуги;</w:t>
      </w:r>
    </w:p>
    <w:p w:rsidR="003B33E7" w:rsidRPr="00BE7C02" w:rsidRDefault="003B33E7" w:rsidP="003B33E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своевременное полное информирование об услуге посредством различных форм информирования, предусмотренных настоящим Административным регламентом;</w:t>
      </w:r>
    </w:p>
    <w:p w:rsidR="003B33E7" w:rsidRPr="00BE7C02" w:rsidRDefault="003B33E7" w:rsidP="003B33E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четкость, простота и ясность в изложении информации;</w:t>
      </w:r>
    </w:p>
    <w:p w:rsidR="003B33E7" w:rsidRPr="00BE7C02" w:rsidRDefault="003B33E7" w:rsidP="003B33E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обоснованность отказов в предоставлении услуги;</w:t>
      </w:r>
    </w:p>
    <w:p w:rsidR="003B33E7" w:rsidRPr="00BE7C02" w:rsidRDefault="003B33E7" w:rsidP="003B33E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обоснованных жалоб по предоставлению услуги;</w:t>
      </w:r>
    </w:p>
    <w:p w:rsidR="003B33E7" w:rsidRPr="00BE7C02" w:rsidRDefault="003B33E7" w:rsidP="003B33E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культура обслуживания заявителей;</w:t>
      </w:r>
    </w:p>
    <w:p w:rsidR="003B33E7" w:rsidRPr="00BE7C02" w:rsidRDefault="003B33E7" w:rsidP="003B33E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ресурсное обеспечение исполнения Административного регламента.</w:t>
      </w:r>
    </w:p>
    <w:p w:rsidR="003B33E7" w:rsidRPr="00BE7C02" w:rsidRDefault="00031B30" w:rsidP="003B33E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E7"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требования к качеству предоставления услуги:</w:t>
      </w:r>
    </w:p>
    <w:p w:rsidR="003B33E7" w:rsidRPr="00BE7C02" w:rsidRDefault="003B33E7" w:rsidP="003B33E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своевременность предоставления услуги;</w:t>
      </w:r>
    </w:p>
    <w:p w:rsidR="003B33E7" w:rsidRPr="00BE7C02" w:rsidRDefault="003B33E7" w:rsidP="003B33E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достоверность и полнота информирования гражданина о ходе рассмотрения его обращения;</w:t>
      </w:r>
    </w:p>
    <w:p w:rsidR="003B33E7" w:rsidRPr="00BE7C02" w:rsidRDefault="003B33E7" w:rsidP="003B33E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удобство и доступность получения гражданином информации о порядке предоставления услуги.</w:t>
      </w:r>
    </w:p>
    <w:p w:rsidR="003B33E7" w:rsidRPr="00BE7C02" w:rsidRDefault="003B33E7" w:rsidP="003B33E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качества предоставления услуги являются:</w:t>
      </w:r>
    </w:p>
    <w:p w:rsidR="003B33E7" w:rsidRPr="00BE7C02" w:rsidRDefault="003B33E7" w:rsidP="003B33E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 срока рассмотрения заявления;</w:t>
      </w:r>
    </w:p>
    <w:p w:rsidR="003B33E7" w:rsidRPr="00BE7C02" w:rsidRDefault="003B33E7" w:rsidP="003B33E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обоснованных жалоб на действия (бездействие) должностного лица, ответственного за предоставление услуги.</w:t>
      </w:r>
    </w:p>
    <w:p w:rsidR="003B33E7" w:rsidRPr="00BE7C02" w:rsidRDefault="003B33E7" w:rsidP="003B33E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На стадии рассмотрения документов получателя услуги в Отделе заявитель имеет право:</w:t>
      </w:r>
    </w:p>
    <w:p w:rsidR="003B33E7" w:rsidRPr="00BE7C02" w:rsidRDefault="003B33E7" w:rsidP="003B33E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3B33E7" w:rsidRPr="00BE7C02" w:rsidRDefault="003B33E7" w:rsidP="003B33E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знакомиться с документами и материалами, касающимися </w:t>
      </w: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услуги,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3B33E7" w:rsidRPr="00BE7C02" w:rsidRDefault="003B33E7" w:rsidP="003B33E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получать информацию о ходе предоставления услуги, в том числе с использованием информационно-коммуникационных технологий;</w:t>
      </w:r>
    </w:p>
    <w:p w:rsidR="003B33E7" w:rsidRPr="00BE7C02" w:rsidRDefault="003B33E7" w:rsidP="003B33E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обращаться с жалобой на действие (бездействие) ответственных лиц в связи с рассмотрением заявления в административном и (или) судебном порядке в соответствии с законодательством Российской Федерации;</w:t>
      </w:r>
    </w:p>
    <w:p w:rsidR="003B33E7" w:rsidRPr="00BE7C02" w:rsidRDefault="003B33E7" w:rsidP="003B33E7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обращаться с заявлением о прекращении предоставления услуги.</w:t>
      </w:r>
    </w:p>
    <w:p w:rsidR="003B33E7" w:rsidRPr="00BE7C02" w:rsidRDefault="003B33E7" w:rsidP="003B33E7">
      <w:pPr>
        <w:jc w:val="center"/>
        <w:rPr>
          <w:color w:val="000000" w:themeColor="text1"/>
        </w:rPr>
      </w:pPr>
    </w:p>
    <w:p w:rsidR="003B33E7" w:rsidRPr="00BE7C02" w:rsidRDefault="003B33E7" w:rsidP="003B33E7">
      <w:pPr>
        <w:spacing w:line="240" w:lineRule="exact"/>
        <w:rPr>
          <w:color w:val="000000" w:themeColor="text1"/>
        </w:rPr>
      </w:pPr>
      <w:r w:rsidRPr="00BE7C02">
        <w:rPr>
          <w:color w:val="000000" w:themeColor="text1"/>
        </w:rPr>
        <w:t>Иные требования и особенности предоставления муниципальной усл</w:t>
      </w:r>
      <w:r w:rsidRPr="00BE7C02">
        <w:rPr>
          <w:color w:val="000000" w:themeColor="text1"/>
        </w:rPr>
        <w:t>у</w:t>
      </w:r>
      <w:r w:rsidRPr="00BE7C02">
        <w:rPr>
          <w:color w:val="000000" w:themeColor="text1"/>
        </w:rPr>
        <w:t>ги в электронной форме</w:t>
      </w:r>
    </w:p>
    <w:p w:rsidR="003B33E7" w:rsidRPr="00BE7C02" w:rsidRDefault="003B33E7" w:rsidP="003B33E7">
      <w:pPr>
        <w:jc w:val="center"/>
        <w:rPr>
          <w:color w:val="000000" w:themeColor="text1"/>
        </w:rPr>
      </w:pPr>
    </w:p>
    <w:p w:rsidR="003B33E7" w:rsidRPr="00BE7C02" w:rsidRDefault="003B33E7" w:rsidP="003B33E7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2.23 Заявителю предоставляется возможность обращения в электронной форме посредством официального сайта администрации Арзгирского муниципального </w:t>
      </w:r>
      <w:r w:rsidR="009E1FA9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, Единого портала государственных и муниципальных услуг, Портала государственных и муниципальных услуг Ставропольского края.</w:t>
      </w:r>
    </w:p>
    <w:p w:rsidR="003B33E7" w:rsidRPr="00BE7C02" w:rsidRDefault="003B33E7" w:rsidP="003B33E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Ставропольского края в части:</w:t>
      </w:r>
    </w:p>
    <w:p w:rsidR="003B33E7" w:rsidRPr="00BE7C02" w:rsidRDefault="003B33E7" w:rsidP="003B33E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1) получения информации о порядке предоставления муниципальной услуги;</w:t>
      </w:r>
    </w:p>
    <w:p w:rsidR="003B33E7" w:rsidRPr="00BE7C02" w:rsidRDefault="003B33E7" w:rsidP="003B33E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2) ознакомления с формой заявления, необходимой для получения муниципальной услуги, обеспечения доступа к ним для копирования и заполнения в электронном виде;</w:t>
      </w:r>
    </w:p>
    <w:p w:rsidR="003B33E7" w:rsidRPr="00BE7C02" w:rsidRDefault="003B33E7" w:rsidP="003B33E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3)направления запроса и документов, необходимых для предоставления муниципальной услуги;</w:t>
      </w:r>
    </w:p>
    <w:p w:rsidR="003B33E7" w:rsidRPr="00BE7C02" w:rsidRDefault="003B33E7" w:rsidP="003B33E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4) осуществления мониторинга хода предоставления муниципальной услуги;</w:t>
      </w:r>
    </w:p>
    <w:p w:rsidR="003B33E7" w:rsidRPr="00BE7C02" w:rsidRDefault="003B33E7" w:rsidP="003B33E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5) получения результата предоставления муниципальной услуги в соответствии с действующим законодательством.</w:t>
      </w:r>
    </w:p>
    <w:p w:rsidR="003B33E7" w:rsidRPr="00BE7C02" w:rsidRDefault="003B33E7" w:rsidP="00031B3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 </w:t>
      </w:r>
      <w:r w:rsidR="008C13C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63-ФЗ и требованиями Федерального закона от 27.07.2010г.  № 210-ФЗ.</w:t>
      </w:r>
    </w:p>
    <w:p w:rsidR="003B33E7" w:rsidRPr="00BE7C02" w:rsidRDefault="003B33E7" w:rsidP="003B33E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</w:t>
      </w:r>
      <w:hyperlink w:anchor="Par147" w:tooltip="2) к заявлению прикладываются следующие документы:" w:history="1">
        <w:r w:rsidRPr="00BE7C0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пункте 2.8</w:t>
        </w:r>
      </w:hyperlink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которые формируются и направляются в виде отдельных файлов в соответствии с требованиями </w:t>
      </w: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законодательства.</w:t>
      </w:r>
    </w:p>
    <w:p w:rsidR="003B33E7" w:rsidRPr="00BE7C02" w:rsidRDefault="003B33E7" w:rsidP="003B33E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1A214E" w:rsidRPr="006F7C76" w:rsidRDefault="001A214E" w:rsidP="003B33E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33E7" w:rsidRPr="006F7C76" w:rsidRDefault="003B33E7" w:rsidP="003B33E7">
      <w:pPr>
        <w:spacing w:line="240" w:lineRule="exact"/>
        <w:rPr>
          <w:color w:val="000000" w:themeColor="text1"/>
        </w:rPr>
      </w:pPr>
      <w:r w:rsidRPr="006F7C76">
        <w:rPr>
          <w:color w:val="000000" w:themeColor="text1"/>
        </w:rPr>
        <w:t>Раздел 3. Состав, последовательность и сроки выполнения администр</w:t>
      </w:r>
      <w:r w:rsidRPr="006F7C76">
        <w:rPr>
          <w:color w:val="000000" w:themeColor="text1"/>
        </w:rPr>
        <w:t>а</w:t>
      </w:r>
      <w:r w:rsidRPr="006F7C76">
        <w:rPr>
          <w:color w:val="000000" w:themeColor="text1"/>
        </w:rPr>
        <w:t>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3B33E7" w:rsidRPr="00BE7C02" w:rsidRDefault="003B33E7" w:rsidP="003B33E7">
      <w:pPr>
        <w:rPr>
          <w:color w:val="000000" w:themeColor="text1"/>
        </w:rPr>
      </w:pP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3.1 Предоставление муниципальной услуги включает в себя </w:t>
      </w:r>
      <w:r w:rsidR="00031B30">
        <w:rPr>
          <w:color w:val="000000" w:themeColor="text1"/>
        </w:rPr>
        <w:t xml:space="preserve">                            </w:t>
      </w:r>
      <w:r w:rsidRPr="00BE7C02">
        <w:rPr>
          <w:color w:val="000000" w:themeColor="text1"/>
        </w:rPr>
        <w:t xml:space="preserve">следующие административные процедуры: 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1)   прием и регистрация заявления и документов на предоставление муниципальной услуги (направление межведомственных запросов);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2)    рассмотрение заявления и прилагаемых к нему документов;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3) подготовка и выдача (направление) заявителю результата предоста</w:t>
      </w:r>
      <w:r w:rsidRPr="00BE7C02">
        <w:rPr>
          <w:color w:val="000000" w:themeColor="text1"/>
        </w:rPr>
        <w:t>в</w:t>
      </w:r>
      <w:r w:rsidRPr="00BE7C02">
        <w:rPr>
          <w:color w:val="000000" w:themeColor="text1"/>
        </w:rPr>
        <w:t>ления услуги.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Описание административных процедур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3.2 Прием и регистрация заявления и документов на предоставление муниципальной услуги.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Обращение заявителя за получением консультации по вопросам по</w:t>
      </w:r>
      <w:r w:rsidRPr="00BE7C02">
        <w:rPr>
          <w:color w:val="000000" w:themeColor="text1"/>
        </w:rPr>
        <w:t>д</w:t>
      </w:r>
      <w:r w:rsidRPr="00BE7C02">
        <w:rPr>
          <w:color w:val="000000" w:themeColor="text1"/>
        </w:rPr>
        <w:t>держки малого и среднего предпринимательства осуществляется: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 в устной форме лично;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 в устной форме по телефону;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 в письменной форме лично;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 в письменном виде почтой (электронной почтой);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 в электронной форме.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Индивидуальное устное консультирование (информирование) каждого заинтересованного лица специалистом осуществляется в течение 10 минут, после регистрации обратившегося в журнале регистрации консультаций для представителей малого и среднего предпринимательства.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В случае если для подготовки ответа требуется продолжительное вр</w:t>
      </w:r>
      <w:r w:rsidRPr="00BE7C02">
        <w:rPr>
          <w:color w:val="000000" w:themeColor="text1"/>
        </w:rPr>
        <w:t>е</w:t>
      </w:r>
      <w:r w:rsidRPr="00BE7C02">
        <w:rPr>
          <w:color w:val="000000" w:themeColor="text1"/>
        </w:rPr>
        <w:t xml:space="preserve">мя, специалист, осуществляющий индивидуальное устное информирование, может предложить заинтересованному лицу обратиться в  письменном виде. 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Срок регистрации письменного обращения не более одного рабочего дня со дня поступления в орган, предоставляющий муниципальную услугу.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Основанием для начала административной процедуры является пост</w:t>
      </w:r>
      <w:r w:rsidRPr="00BE7C02">
        <w:rPr>
          <w:color w:val="000000" w:themeColor="text1"/>
        </w:rPr>
        <w:t>у</w:t>
      </w:r>
      <w:r w:rsidRPr="00BE7C02">
        <w:rPr>
          <w:color w:val="000000" w:themeColor="text1"/>
        </w:rPr>
        <w:t>пление заявления с комплектом документов, указанных в пункте 2.7 Адм</w:t>
      </w:r>
      <w:r w:rsidRPr="00BE7C02">
        <w:rPr>
          <w:color w:val="000000" w:themeColor="text1"/>
        </w:rPr>
        <w:t>и</w:t>
      </w:r>
      <w:r w:rsidRPr="00BE7C02">
        <w:rPr>
          <w:color w:val="000000" w:themeColor="text1"/>
        </w:rPr>
        <w:t>нистративного регламента. Процедура включает в себя прием, регистрацию документов.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Общий максимальный срок выполнения административной процедуры 15 минут. 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Критериями принятия решения о приеме (отказе в приеме) документов </w:t>
      </w:r>
      <w:r w:rsidRPr="00BE7C02">
        <w:rPr>
          <w:color w:val="000000" w:themeColor="text1"/>
        </w:rPr>
        <w:lastRenderedPageBreak/>
        <w:t xml:space="preserve">являются основания, указанные в пунктах 2.9 (2.10) Административного </w:t>
      </w:r>
      <w:r w:rsidR="00031B30">
        <w:rPr>
          <w:color w:val="000000" w:themeColor="text1"/>
        </w:rPr>
        <w:t xml:space="preserve">  </w:t>
      </w:r>
      <w:r w:rsidRPr="00BE7C02">
        <w:rPr>
          <w:color w:val="000000" w:themeColor="text1"/>
        </w:rPr>
        <w:t>регламента.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Специалист принимает поступившие документы, указывает свою </w:t>
      </w:r>
      <w:r w:rsidR="00031B30">
        <w:rPr>
          <w:color w:val="000000" w:themeColor="text1"/>
        </w:rPr>
        <w:t xml:space="preserve">        </w:t>
      </w:r>
      <w:r w:rsidRPr="00BE7C02">
        <w:rPr>
          <w:color w:val="000000" w:themeColor="text1"/>
        </w:rPr>
        <w:t xml:space="preserve">фамилию, инициалы и заверяет их своей подписью в регистрационном </w:t>
      </w:r>
      <w:r w:rsidR="00031B30">
        <w:rPr>
          <w:color w:val="000000" w:themeColor="text1"/>
        </w:rPr>
        <w:t xml:space="preserve">              </w:t>
      </w:r>
      <w:r w:rsidRPr="00BE7C02">
        <w:rPr>
          <w:color w:val="000000" w:themeColor="text1"/>
        </w:rPr>
        <w:t>журнале, присваивает пакету документов номер и проверяет права заявителя в течение одного рабочего дня.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Результатом административной процедуры является прием и регистр</w:t>
      </w:r>
      <w:r w:rsidRPr="00BE7C02">
        <w:rPr>
          <w:color w:val="000000" w:themeColor="text1"/>
        </w:rPr>
        <w:t>а</w:t>
      </w:r>
      <w:r w:rsidRPr="00BE7C02">
        <w:rPr>
          <w:color w:val="000000" w:themeColor="text1"/>
        </w:rPr>
        <w:t xml:space="preserve">ция заявления и документов заявителя специалистом. </w:t>
      </w:r>
    </w:p>
    <w:p w:rsidR="003B33E7" w:rsidRPr="00BE7C02" w:rsidRDefault="003B33E7" w:rsidP="003B33E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3.3 Порядок осуществления в электронной форме, в том числе с использованием</w:t>
      </w:r>
      <w:r w:rsidRPr="00BE7C02">
        <w:rPr>
          <w:color w:val="000000" w:themeColor="text1"/>
        </w:rPr>
        <w:t xml:space="preserve"> </w:t>
      </w: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государственных и муниципальных услуг (</w:t>
      </w:r>
      <w:r w:rsidRPr="00BE7C0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BE7C0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BE7C0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), Портала государственных и муниципальных услуг Ставропольского края (</w:t>
      </w:r>
      <w:r w:rsidRPr="00BE7C0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.26</w:t>
      </w:r>
      <w:proofErr w:type="spellStart"/>
      <w:r w:rsidRPr="00BE7C0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BE7C0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BE7C0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3.3.1 Предоставление в установленном порядке информации заявителю и обеспечение доступа заявителя к сведениям о муниципальной услуге.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При обращении в электронной форме через Единый портал, </w:t>
      </w:r>
      <w:r w:rsidR="001A214E">
        <w:rPr>
          <w:color w:val="000000" w:themeColor="text1"/>
        </w:rPr>
        <w:t xml:space="preserve">                           </w:t>
      </w:r>
      <w:r w:rsidRPr="00BE7C02">
        <w:rPr>
          <w:color w:val="000000" w:themeColor="text1"/>
        </w:rPr>
        <w:t xml:space="preserve">Региональный портал, информацию о ходе предоставления услуги и о </w:t>
      </w:r>
      <w:r w:rsidR="001A214E">
        <w:rPr>
          <w:color w:val="000000" w:themeColor="text1"/>
        </w:rPr>
        <w:t xml:space="preserve">            </w:t>
      </w:r>
      <w:r w:rsidRPr="00BE7C02">
        <w:rPr>
          <w:color w:val="000000" w:themeColor="text1"/>
        </w:rPr>
        <w:t>результате ее предоставления заявитель вправе получить через личный каб</w:t>
      </w:r>
      <w:r w:rsidRPr="00BE7C02">
        <w:rPr>
          <w:color w:val="000000" w:themeColor="text1"/>
        </w:rPr>
        <w:t>и</w:t>
      </w:r>
      <w:r w:rsidRPr="00BE7C02">
        <w:rPr>
          <w:color w:val="000000" w:themeColor="text1"/>
        </w:rPr>
        <w:t xml:space="preserve">нет Единого портала, Регионального портала. 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Подача заявителем запросов и иных документов, необходимых для предоставления муниципальной услуги, и прием таких запросов и докуме</w:t>
      </w:r>
      <w:r w:rsidRPr="00BE7C02">
        <w:rPr>
          <w:color w:val="000000" w:themeColor="text1"/>
        </w:rPr>
        <w:t>н</w:t>
      </w:r>
      <w:r w:rsidRPr="00BE7C02">
        <w:rPr>
          <w:color w:val="000000" w:themeColor="text1"/>
        </w:rPr>
        <w:t xml:space="preserve">тов в электронном виде осуществляется в соответствии с требованиями </w:t>
      </w:r>
      <w:r w:rsidR="00031B30">
        <w:rPr>
          <w:color w:val="000000" w:themeColor="text1"/>
        </w:rPr>
        <w:t xml:space="preserve">           </w:t>
      </w:r>
      <w:r w:rsidRPr="00BE7C02">
        <w:rPr>
          <w:color w:val="000000" w:themeColor="text1"/>
        </w:rPr>
        <w:t>Федерального закона «Об электронной цифровой подписи».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При наличии технической возможности получения муниципальной </w:t>
      </w:r>
      <w:r w:rsidR="00031B30">
        <w:rPr>
          <w:color w:val="000000" w:themeColor="text1"/>
        </w:rPr>
        <w:t xml:space="preserve">             </w:t>
      </w:r>
      <w:r w:rsidRPr="00BE7C02">
        <w:rPr>
          <w:color w:val="000000" w:themeColor="text1"/>
        </w:rPr>
        <w:t xml:space="preserve">услуги в электронной форме заявление и документы заявитель представляет по электронным каналам связи посредством Единого портал, Регионального портала. 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Специалист Отдела, ответственный за прием документов, поступивших посредством использования Единого портала, Регионального портала: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проверяет наличие и соответствие представленных заявления и док</w:t>
      </w:r>
      <w:r w:rsidRPr="00BE7C02">
        <w:rPr>
          <w:color w:val="000000" w:themeColor="text1"/>
        </w:rPr>
        <w:t>у</w:t>
      </w:r>
      <w:r w:rsidRPr="00BE7C02">
        <w:rPr>
          <w:color w:val="000000" w:themeColor="text1"/>
        </w:rPr>
        <w:t xml:space="preserve">ментов требованиям, установленным нормативными правовыми актами к </w:t>
      </w:r>
      <w:r w:rsidR="00031B30">
        <w:rPr>
          <w:color w:val="000000" w:themeColor="text1"/>
        </w:rPr>
        <w:t xml:space="preserve"> </w:t>
      </w:r>
      <w:r w:rsidRPr="00BE7C02">
        <w:rPr>
          <w:color w:val="000000" w:themeColor="text1"/>
        </w:rPr>
        <w:t xml:space="preserve">заполнению и оформлению таких документов; 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1) при наличии заявления и всех необходимых документов и соотве</w:t>
      </w:r>
      <w:r w:rsidRPr="00BE7C02">
        <w:rPr>
          <w:color w:val="000000" w:themeColor="text1"/>
        </w:rPr>
        <w:t>т</w:t>
      </w:r>
      <w:r w:rsidRPr="00BE7C02">
        <w:rPr>
          <w:color w:val="000000" w:themeColor="text1"/>
        </w:rPr>
        <w:t>ствия их требованиям к заполнению и оформлению, делает отметку о приеме заявления и документов;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2) в случае наличия оснований для отказа в приеме документов, уст</w:t>
      </w:r>
      <w:r w:rsidRPr="00BE7C02">
        <w:rPr>
          <w:color w:val="000000" w:themeColor="text1"/>
        </w:rPr>
        <w:t>а</w:t>
      </w:r>
      <w:r w:rsidRPr="00BE7C02">
        <w:rPr>
          <w:color w:val="000000" w:themeColor="text1"/>
        </w:rPr>
        <w:t>новленных пунктом 2.10, делает отметку об отказе в приеме документов с указанием причины отказа;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сообщает о проставлении отметки специалисту, обеспечивающему </w:t>
      </w:r>
      <w:r w:rsidR="00031B30">
        <w:rPr>
          <w:color w:val="000000" w:themeColor="text1"/>
        </w:rPr>
        <w:t xml:space="preserve">         </w:t>
      </w:r>
      <w:r w:rsidRPr="00BE7C02">
        <w:rPr>
          <w:color w:val="000000" w:themeColor="text1"/>
        </w:rPr>
        <w:t>обмен данными с Единым порталом, Региональным порталом.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Специалист, обеспечивающий обмен данными с Единым порталом, </w:t>
      </w:r>
      <w:r w:rsidR="00031B30">
        <w:rPr>
          <w:color w:val="000000" w:themeColor="text1"/>
        </w:rPr>
        <w:t xml:space="preserve">   </w:t>
      </w:r>
      <w:r w:rsidRPr="00BE7C02">
        <w:rPr>
          <w:color w:val="000000" w:themeColor="text1"/>
        </w:rPr>
        <w:t>Региональным порталом, выгружает результат на портал.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3.3.2 Получение заявителем сведений о ходе выполнения запросов о предоставлении муниципальной услуги через «Личный кабинет». 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В случае подачи заявления лично или через законного представителя </w:t>
      </w:r>
      <w:r w:rsidRPr="00BE7C02">
        <w:rPr>
          <w:color w:val="000000" w:themeColor="text1"/>
        </w:rPr>
        <w:lastRenderedPageBreak/>
        <w:t xml:space="preserve">информацию о ходе предоставления услуги и о результате ее предоставления заявитель вправе получить через личный кабинет на Едином портале, </w:t>
      </w:r>
      <w:r w:rsidR="00031B30">
        <w:rPr>
          <w:color w:val="000000" w:themeColor="text1"/>
        </w:rPr>
        <w:t xml:space="preserve">                   </w:t>
      </w:r>
      <w:r w:rsidRPr="00BE7C02">
        <w:rPr>
          <w:color w:val="000000" w:themeColor="text1"/>
        </w:rPr>
        <w:t xml:space="preserve">Региональном портале. 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В ходе предоставления муниципальной услуги информационная сист</w:t>
      </w:r>
      <w:r w:rsidRPr="00BE7C02">
        <w:rPr>
          <w:color w:val="000000" w:themeColor="text1"/>
        </w:rPr>
        <w:t>е</w:t>
      </w:r>
      <w:r w:rsidRPr="00BE7C02">
        <w:rPr>
          <w:color w:val="000000" w:themeColor="text1"/>
        </w:rPr>
        <w:t>ма отображает статусы услуги и информацию о результате ее предоставл</w:t>
      </w:r>
      <w:r w:rsidRPr="00BE7C02">
        <w:rPr>
          <w:color w:val="000000" w:themeColor="text1"/>
        </w:rPr>
        <w:t>е</w:t>
      </w:r>
      <w:r w:rsidRPr="00BE7C02">
        <w:rPr>
          <w:color w:val="000000" w:themeColor="text1"/>
        </w:rPr>
        <w:t>ния.  Заявитель вправе отследить через «Личный кабинет» статус муниц</w:t>
      </w:r>
      <w:r w:rsidRPr="00BE7C02">
        <w:rPr>
          <w:color w:val="000000" w:themeColor="text1"/>
        </w:rPr>
        <w:t>и</w:t>
      </w:r>
      <w:r w:rsidRPr="00BE7C02">
        <w:rPr>
          <w:color w:val="000000" w:themeColor="text1"/>
        </w:rPr>
        <w:t xml:space="preserve">пальной услуги. 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3.4  Комплектование документов при предоставлении муниципальной услуги, взаимодействие органа, предоставляющего муниципальную услугу с организациями, участвующими в предоставлении муниципальной услуги.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Основанием для начала административной процедуры является пост</w:t>
      </w:r>
      <w:r w:rsidRPr="00BE7C02">
        <w:rPr>
          <w:color w:val="000000" w:themeColor="text1"/>
        </w:rPr>
        <w:t>у</w:t>
      </w:r>
      <w:r w:rsidRPr="00BE7C02">
        <w:rPr>
          <w:color w:val="000000" w:themeColor="text1"/>
        </w:rPr>
        <w:t>пление пакета документов в Отдел, указанных в подпункте 2.7 Администр</w:t>
      </w:r>
      <w:r w:rsidRPr="00BE7C02">
        <w:rPr>
          <w:color w:val="000000" w:themeColor="text1"/>
        </w:rPr>
        <w:t>а</w:t>
      </w:r>
      <w:r w:rsidRPr="00BE7C02">
        <w:rPr>
          <w:color w:val="000000" w:themeColor="text1"/>
        </w:rPr>
        <w:t xml:space="preserve">тивного регламента. Процедура включает в себя направление запросов и </w:t>
      </w:r>
      <w:r w:rsidR="00031B30">
        <w:rPr>
          <w:color w:val="000000" w:themeColor="text1"/>
        </w:rPr>
        <w:t xml:space="preserve">           </w:t>
      </w:r>
      <w:r w:rsidRPr="00BE7C02">
        <w:rPr>
          <w:color w:val="000000" w:themeColor="text1"/>
        </w:rPr>
        <w:t>получение документов, необходимых для предоставления муниципальной услуги.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Необходимые документы, специалист по взаимодействию запрашивает в течение одного рабочего дня.</w:t>
      </w:r>
    </w:p>
    <w:p w:rsidR="003B33E7" w:rsidRPr="00BE7C02" w:rsidRDefault="003B33E7" w:rsidP="003B33E7">
      <w:pPr>
        <w:rPr>
          <w:color w:val="000000" w:themeColor="text1"/>
        </w:rPr>
      </w:pPr>
      <w:proofErr w:type="gramStart"/>
      <w:r w:rsidRPr="00BE7C02">
        <w:rPr>
          <w:color w:val="000000" w:themeColor="text1"/>
        </w:rPr>
        <w:t>При наличии технической возможности запрос направляется в порядке межведомственного информационного взаимодействия в форме электронн</w:t>
      </w:r>
      <w:r w:rsidRPr="00BE7C02">
        <w:rPr>
          <w:color w:val="000000" w:themeColor="text1"/>
        </w:rPr>
        <w:t>о</w:t>
      </w:r>
      <w:r w:rsidRPr="00BE7C02">
        <w:rPr>
          <w:color w:val="000000" w:themeColor="text1"/>
        </w:rPr>
        <w:t>го документа, подписанного электронной подписью в соответствии с треб</w:t>
      </w:r>
      <w:r w:rsidRPr="00BE7C02">
        <w:rPr>
          <w:color w:val="000000" w:themeColor="text1"/>
        </w:rPr>
        <w:t>о</w:t>
      </w:r>
      <w:r w:rsidRPr="00BE7C02">
        <w:rPr>
          <w:color w:val="000000" w:themeColor="text1"/>
        </w:rPr>
        <w:t xml:space="preserve">ваниями Федерального закона «Об электронной подписи» и требованиями статей 21.1 и 21.2 Федерального закона «Об организации предоставления </w:t>
      </w:r>
      <w:r w:rsidR="00031B30">
        <w:rPr>
          <w:color w:val="000000" w:themeColor="text1"/>
        </w:rPr>
        <w:t xml:space="preserve">           </w:t>
      </w:r>
      <w:r w:rsidRPr="00BE7C02">
        <w:rPr>
          <w:color w:val="000000" w:themeColor="text1"/>
        </w:rPr>
        <w:t xml:space="preserve">государственных и муниципальных услуг», с использованием электронных носителей и (или) информационно-телекоммуникационных сетей общего пользования, включая сеть Интернет, посредством Единого портала, </w:t>
      </w:r>
      <w:r w:rsidR="001A214E">
        <w:rPr>
          <w:color w:val="000000" w:themeColor="text1"/>
        </w:rPr>
        <w:t xml:space="preserve">                    </w:t>
      </w:r>
      <w:r w:rsidRPr="00BE7C02">
        <w:rPr>
          <w:color w:val="000000" w:themeColor="text1"/>
        </w:rPr>
        <w:t>Регионального портала</w:t>
      </w:r>
      <w:proofErr w:type="gramEnd"/>
      <w:r w:rsidRPr="00BE7C02">
        <w:rPr>
          <w:color w:val="000000" w:themeColor="text1"/>
        </w:rPr>
        <w:t xml:space="preserve"> или с использованием федеральной государственной </w:t>
      </w:r>
      <w:r w:rsidR="00031B30">
        <w:rPr>
          <w:color w:val="000000" w:themeColor="text1"/>
        </w:rPr>
        <w:t xml:space="preserve">              </w:t>
      </w:r>
      <w:r w:rsidRPr="00BE7C02">
        <w:rPr>
          <w:color w:val="000000" w:themeColor="text1"/>
        </w:rPr>
        <w:t xml:space="preserve">информационной системы межведомственного электронного взаимодействия (далее – СМЭВ) и/или региональной государственной информационной </w:t>
      </w:r>
      <w:r w:rsidR="00031B30">
        <w:rPr>
          <w:color w:val="000000" w:themeColor="text1"/>
        </w:rPr>
        <w:t xml:space="preserve">             </w:t>
      </w:r>
      <w:r w:rsidRPr="00BE7C02">
        <w:rPr>
          <w:color w:val="000000" w:themeColor="text1"/>
        </w:rPr>
        <w:t>системы межведомственного электронного взаимодействия (далее – РСМЭВ).</w:t>
      </w:r>
    </w:p>
    <w:p w:rsidR="003B33E7" w:rsidRPr="006F7C76" w:rsidRDefault="003B33E7" w:rsidP="00721C43">
      <w:pPr>
        <w:rPr>
          <w:b/>
          <w:bCs/>
          <w:color w:val="000000" w:themeColor="text1"/>
        </w:rPr>
      </w:pPr>
      <w:proofErr w:type="gramStart"/>
      <w:r w:rsidRPr="00BE7C02">
        <w:rPr>
          <w:color w:val="000000" w:themeColor="text1"/>
        </w:rPr>
        <w:t>В случае отсутствия технической возможности направления запроса через СМЭВ или РСМЭВ запрос направляется в форме электронного док</w:t>
      </w:r>
      <w:r w:rsidRPr="00BE7C02">
        <w:rPr>
          <w:color w:val="000000" w:themeColor="text1"/>
        </w:rPr>
        <w:t>у</w:t>
      </w:r>
      <w:r w:rsidRPr="00BE7C02">
        <w:rPr>
          <w:color w:val="000000" w:themeColor="text1"/>
        </w:rPr>
        <w:t xml:space="preserve">мента с использованием сертифицированных криптографических средств защиты передаваемой информации по открытым каналам передачи данных </w:t>
      </w:r>
      <w:proofErr w:type="spellStart"/>
      <w:r w:rsidRPr="00BE7C02">
        <w:rPr>
          <w:color w:val="000000" w:themeColor="text1"/>
        </w:rPr>
        <w:t>VipNet</w:t>
      </w:r>
      <w:proofErr w:type="spellEnd"/>
      <w:r w:rsidRPr="00BE7C02">
        <w:rPr>
          <w:color w:val="000000" w:themeColor="text1"/>
        </w:rPr>
        <w:t xml:space="preserve"> или </w:t>
      </w:r>
      <w:proofErr w:type="spellStart"/>
      <w:r w:rsidRPr="00BE7C02">
        <w:rPr>
          <w:color w:val="000000" w:themeColor="text1"/>
        </w:rPr>
        <w:t>АскомДок</w:t>
      </w:r>
      <w:proofErr w:type="spellEnd"/>
      <w:r w:rsidRPr="00BE7C02">
        <w:rPr>
          <w:color w:val="000000" w:themeColor="text1"/>
        </w:rPr>
        <w:t xml:space="preserve"> в соответствии с Указом Президента Российской </w:t>
      </w:r>
      <w:r w:rsidR="00031B30">
        <w:rPr>
          <w:color w:val="000000" w:themeColor="text1"/>
        </w:rPr>
        <w:t xml:space="preserve">          </w:t>
      </w:r>
      <w:r w:rsidRPr="00BE7C02">
        <w:rPr>
          <w:color w:val="000000" w:themeColor="text1"/>
        </w:rPr>
        <w:t>Федерации от 17 марта 2008 года № 351 «О мерах по обеспечению информ</w:t>
      </w:r>
      <w:r w:rsidRPr="00BE7C02">
        <w:rPr>
          <w:color w:val="000000" w:themeColor="text1"/>
        </w:rPr>
        <w:t>а</w:t>
      </w:r>
      <w:r w:rsidRPr="00BE7C02">
        <w:rPr>
          <w:color w:val="000000" w:themeColor="text1"/>
        </w:rPr>
        <w:t>ционной безопасности Российской Федерации при использовании информ</w:t>
      </w:r>
      <w:r w:rsidRPr="00BE7C02">
        <w:rPr>
          <w:color w:val="000000" w:themeColor="text1"/>
        </w:rPr>
        <w:t>а</w:t>
      </w:r>
      <w:r w:rsidRPr="00BE7C02">
        <w:rPr>
          <w:color w:val="000000" w:themeColor="text1"/>
        </w:rPr>
        <w:t>ционно-телекоммуникационных сетей международного информационного</w:t>
      </w:r>
      <w:proofErr w:type="gramEnd"/>
      <w:r w:rsidRPr="00BE7C02">
        <w:rPr>
          <w:color w:val="000000" w:themeColor="text1"/>
        </w:rPr>
        <w:t xml:space="preserve"> обмена» и приказами Федеральной службы по техническому и экспортному контролю от </w:t>
      </w:r>
      <w:r w:rsidR="00721C43">
        <w:rPr>
          <w:color w:val="000000" w:themeColor="text1"/>
        </w:rPr>
        <w:t>18</w:t>
      </w:r>
      <w:r w:rsidRPr="00BE7C02">
        <w:rPr>
          <w:color w:val="000000" w:themeColor="text1"/>
        </w:rPr>
        <w:t xml:space="preserve"> февраля 201</w:t>
      </w:r>
      <w:r w:rsidR="00721C43">
        <w:rPr>
          <w:color w:val="000000" w:themeColor="text1"/>
        </w:rPr>
        <w:t>3</w:t>
      </w:r>
      <w:r w:rsidRPr="00BE7C02">
        <w:rPr>
          <w:color w:val="000000" w:themeColor="text1"/>
        </w:rPr>
        <w:t xml:space="preserve"> № </w:t>
      </w:r>
      <w:r w:rsidR="00721C43">
        <w:rPr>
          <w:color w:val="000000" w:themeColor="text1"/>
        </w:rPr>
        <w:t>21</w:t>
      </w:r>
      <w:r w:rsidRPr="00BE7C02">
        <w:rPr>
          <w:color w:val="000000" w:themeColor="text1"/>
        </w:rPr>
        <w:t xml:space="preserve"> </w:t>
      </w:r>
      <w:r w:rsidRPr="00721C43">
        <w:rPr>
          <w:color w:val="000000" w:themeColor="text1"/>
        </w:rPr>
        <w:t>«</w:t>
      </w:r>
      <w:r w:rsidR="00721C43" w:rsidRPr="00721C43">
        <w:rPr>
          <w:bCs/>
          <w:color w:val="000000" w:themeColor="text1"/>
        </w:rPr>
        <w:t xml:space="preserve">Об утверждении Состава и содержания </w:t>
      </w:r>
      <w:r w:rsidR="00721C43" w:rsidRPr="006F7C76">
        <w:rPr>
          <w:bCs/>
          <w:color w:val="000000" w:themeColor="text1"/>
        </w:rPr>
        <w:t>организационных и технических мер по обеспечению безопасности перс</w:t>
      </w:r>
      <w:r w:rsidR="00721C43" w:rsidRPr="006F7C76">
        <w:rPr>
          <w:bCs/>
          <w:color w:val="000000" w:themeColor="text1"/>
        </w:rPr>
        <w:t>о</w:t>
      </w:r>
      <w:r w:rsidR="00721C43" w:rsidRPr="006F7C76">
        <w:rPr>
          <w:bCs/>
          <w:color w:val="000000" w:themeColor="text1"/>
        </w:rPr>
        <w:t>нальных данных при их обработке в информационных системах персонал</w:t>
      </w:r>
      <w:r w:rsidR="00721C43" w:rsidRPr="006F7C76">
        <w:rPr>
          <w:bCs/>
          <w:color w:val="000000" w:themeColor="text1"/>
        </w:rPr>
        <w:t>ь</w:t>
      </w:r>
      <w:r w:rsidR="00721C43" w:rsidRPr="006F7C76">
        <w:rPr>
          <w:bCs/>
          <w:color w:val="000000" w:themeColor="text1"/>
        </w:rPr>
        <w:t>ных данных</w:t>
      </w:r>
      <w:r w:rsidRPr="006F7C76">
        <w:rPr>
          <w:color w:val="000000" w:themeColor="text1"/>
        </w:rPr>
        <w:t>».</w:t>
      </w:r>
    </w:p>
    <w:p w:rsidR="003B33E7" w:rsidRPr="006F7C76" w:rsidRDefault="003B33E7" w:rsidP="003B33E7">
      <w:pPr>
        <w:rPr>
          <w:color w:val="000000" w:themeColor="text1"/>
        </w:rPr>
      </w:pPr>
      <w:r w:rsidRPr="006F7C76">
        <w:rPr>
          <w:color w:val="000000" w:themeColor="text1"/>
        </w:rPr>
        <w:t xml:space="preserve">В случае отсутствия технической возможности направления запроса в </w:t>
      </w:r>
      <w:r w:rsidRPr="006F7C76">
        <w:rPr>
          <w:color w:val="000000" w:themeColor="text1"/>
        </w:rPr>
        <w:lastRenderedPageBreak/>
        <w:t>электронном виде запрос направляется нарочным или почтой. Для операти</w:t>
      </w:r>
      <w:r w:rsidRPr="006F7C76">
        <w:rPr>
          <w:color w:val="000000" w:themeColor="text1"/>
        </w:rPr>
        <w:t>в</w:t>
      </w:r>
      <w:r w:rsidRPr="006F7C76">
        <w:rPr>
          <w:color w:val="000000" w:themeColor="text1"/>
        </w:rPr>
        <w:t>ности при направлении запроса почтой, запрос в день направления дублир</w:t>
      </w:r>
      <w:r w:rsidRPr="006F7C76">
        <w:rPr>
          <w:color w:val="000000" w:themeColor="text1"/>
        </w:rPr>
        <w:t>у</w:t>
      </w:r>
      <w:r w:rsidRPr="006F7C76">
        <w:rPr>
          <w:color w:val="000000" w:themeColor="text1"/>
        </w:rPr>
        <w:t>ется факсом.</w:t>
      </w:r>
    </w:p>
    <w:p w:rsidR="003B33E7" w:rsidRPr="00BE7C02" w:rsidRDefault="003B33E7" w:rsidP="003B33E7">
      <w:pPr>
        <w:rPr>
          <w:color w:val="000000" w:themeColor="text1"/>
        </w:rPr>
      </w:pPr>
      <w:r w:rsidRPr="006F7C76">
        <w:rPr>
          <w:color w:val="000000" w:themeColor="text1"/>
        </w:rPr>
        <w:t>Результат направления запроса фиксируется с указанием</w:t>
      </w:r>
      <w:r w:rsidRPr="00BE7C02">
        <w:rPr>
          <w:color w:val="000000" w:themeColor="text1"/>
        </w:rPr>
        <w:t xml:space="preserve"> даты напра</w:t>
      </w:r>
      <w:r w:rsidRPr="00BE7C02">
        <w:rPr>
          <w:color w:val="000000" w:themeColor="text1"/>
        </w:rPr>
        <w:t>в</w:t>
      </w:r>
      <w:r w:rsidRPr="00BE7C02">
        <w:rPr>
          <w:color w:val="000000" w:themeColor="text1"/>
        </w:rPr>
        <w:t xml:space="preserve">ления запроса: в случае направления в форме электронного документа – </w:t>
      </w:r>
      <w:r w:rsidR="001A214E">
        <w:rPr>
          <w:color w:val="000000" w:themeColor="text1"/>
        </w:rPr>
        <w:t xml:space="preserve">             </w:t>
      </w:r>
      <w:r w:rsidRPr="00BE7C02">
        <w:rPr>
          <w:color w:val="000000" w:themeColor="text1"/>
        </w:rPr>
        <w:t xml:space="preserve">указывается время отправления, в случае направления по нарочным или по </w:t>
      </w:r>
      <w:r w:rsidR="00031B30">
        <w:rPr>
          <w:color w:val="000000" w:themeColor="text1"/>
        </w:rPr>
        <w:t xml:space="preserve">             </w:t>
      </w:r>
      <w:r w:rsidRPr="00BE7C02">
        <w:rPr>
          <w:color w:val="000000" w:themeColor="text1"/>
        </w:rPr>
        <w:t>почте – в соответствии с требованиями по направлению документов.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Специалист по взаимодействию при получении ответа: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в форме электронного документа распечатывает документ, проставляет на нем отметку о способе, времени и дате получения документа и заверяет его своей подписью с указанием фамилии, инициалов и должности;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на бумажном носителе – сканирует документ;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приобщает распечатанный и заверенный ответ (ответ на бумажном </w:t>
      </w:r>
      <w:r w:rsidR="00031B30">
        <w:rPr>
          <w:color w:val="000000" w:themeColor="text1"/>
        </w:rPr>
        <w:t xml:space="preserve">        </w:t>
      </w:r>
      <w:r w:rsidRPr="00BE7C02">
        <w:rPr>
          <w:color w:val="000000" w:themeColor="text1"/>
        </w:rPr>
        <w:t>носителе) к пакету документов заявителя, а также прикрепляет его электро</w:t>
      </w:r>
      <w:r w:rsidRPr="00BE7C02">
        <w:rPr>
          <w:color w:val="000000" w:themeColor="text1"/>
        </w:rPr>
        <w:t>н</w:t>
      </w:r>
      <w:r w:rsidRPr="00BE7C02">
        <w:rPr>
          <w:color w:val="000000" w:themeColor="text1"/>
        </w:rPr>
        <w:t xml:space="preserve">ную форму к учетной карточке заявителя. 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При поступлении ответа, специалист по взаимодействию передает </w:t>
      </w:r>
      <w:r w:rsidR="00031B30">
        <w:rPr>
          <w:color w:val="000000" w:themeColor="text1"/>
        </w:rPr>
        <w:t xml:space="preserve">             </w:t>
      </w:r>
      <w:r w:rsidRPr="00BE7C02">
        <w:rPr>
          <w:color w:val="000000" w:themeColor="text1"/>
        </w:rPr>
        <w:t>заявление и документы (полный пакет документов), специалисту, ответс</w:t>
      </w:r>
      <w:r w:rsidRPr="00BE7C02">
        <w:rPr>
          <w:color w:val="000000" w:themeColor="text1"/>
        </w:rPr>
        <w:t>т</w:t>
      </w:r>
      <w:r w:rsidRPr="00BE7C02">
        <w:rPr>
          <w:color w:val="000000" w:themeColor="text1"/>
        </w:rPr>
        <w:t>венному за рассмотрение заявления и прилагаемых к нему документов.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Результатом процедуры является поступление сведений, являющихся основанием для рассмотрения заявления и прилагаемых к нему документов. 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Максимальный срок выполнения процедуры пять рабочих дней. 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3.5 Рассмотрение заявления и прилагаемых к нему документов, подг</w:t>
      </w:r>
      <w:r w:rsidRPr="00BE7C02">
        <w:rPr>
          <w:color w:val="000000" w:themeColor="text1"/>
        </w:rPr>
        <w:t>о</w:t>
      </w:r>
      <w:r w:rsidRPr="00BE7C02">
        <w:rPr>
          <w:color w:val="000000" w:themeColor="text1"/>
        </w:rPr>
        <w:t>товка результата предоставления муниципальной услуги.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Основанием для начала административной процедуры является пост</w:t>
      </w:r>
      <w:r w:rsidRPr="00BE7C02">
        <w:rPr>
          <w:color w:val="000000" w:themeColor="text1"/>
        </w:rPr>
        <w:t>у</w:t>
      </w:r>
      <w:r w:rsidRPr="00BE7C02">
        <w:rPr>
          <w:color w:val="000000" w:themeColor="text1"/>
        </w:rPr>
        <w:t>пление заявления и комплекта прилагаемых документов, в том числе пол</w:t>
      </w:r>
      <w:r w:rsidRPr="00BE7C02">
        <w:rPr>
          <w:color w:val="000000" w:themeColor="text1"/>
        </w:rPr>
        <w:t>у</w:t>
      </w:r>
      <w:r w:rsidRPr="00BE7C02">
        <w:rPr>
          <w:color w:val="000000" w:themeColor="text1"/>
        </w:rPr>
        <w:t>ченных в рамках межведомственного взаимодействия специалисту Отдела, ответственному за рассмотрение заявления и прилагаемых к нему докуме</w:t>
      </w:r>
      <w:r w:rsidRPr="00BE7C02">
        <w:rPr>
          <w:color w:val="000000" w:themeColor="text1"/>
        </w:rPr>
        <w:t>н</w:t>
      </w:r>
      <w:r w:rsidRPr="00BE7C02">
        <w:rPr>
          <w:color w:val="000000" w:themeColor="text1"/>
        </w:rPr>
        <w:t>тов.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Максимальный срок выполнения данной административной процедуры составляет 14 рабочих дней.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Ответ на обращение заинтересованного лица готовится в письменном виде, в простой, четкой и понятной форме и должен содержать ответы на </w:t>
      </w:r>
      <w:r w:rsidR="001A214E">
        <w:rPr>
          <w:color w:val="000000" w:themeColor="text1"/>
        </w:rPr>
        <w:t xml:space="preserve">             </w:t>
      </w:r>
      <w:r w:rsidRPr="00BE7C02">
        <w:rPr>
          <w:color w:val="000000" w:themeColor="text1"/>
        </w:rPr>
        <w:t>поставленные вопросы. В нем должны быть указаны фамилия, имя, отчество, номер телефона исполнителя.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3.6 Выдача (направление) заявителю результата предоставления </w:t>
      </w:r>
      <w:r w:rsidR="00031B30">
        <w:rPr>
          <w:color w:val="000000" w:themeColor="text1"/>
        </w:rPr>
        <w:t xml:space="preserve">                    </w:t>
      </w:r>
      <w:r w:rsidRPr="00BE7C02">
        <w:rPr>
          <w:color w:val="000000" w:themeColor="text1"/>
        </w:rPr>
        <w:t>услуги.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Результатом данного административного действия является выдача заявителю результата предоставления муниципальной услуги.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Ответ может направляться в письменном виде, по электронной почте либо посредством Единого портала </w:t>
      </w:r>
      <w:proofErr w:type="spellStart"/>
      <w:r w:rsidRPr="00BE7C02">
        <w:rPr>
          <w:color w:val="000000" w:themeColor="text1"/>
        </w:rPr>
        <w:t>госуслуг</w:t>
      </w:r>
      <w:proofErr w:type="spellEnd"/>
      <w:r w:rsidRPr="00BE7C02">
        <w:rPr>
          <w:color w:val="000000" w:themeColor="text1"/>
        </w:rPr>
        <w:t xml:space="preserve"> или Регионального портала </w:t>
      </w:r>
      <w:r w:rsidR="00031B30">
        <w:rPr>
          <w:color w:val="000000" w:themeColor="text1"/>
        </w:rPr>
        <w:t xml:space="preserve">                </w:t>
      </w:r>
      <w:proofErr w:type="spellStart"/>
      <w:r w:rsidRPr="00BE7C02">
        <w:rPr>
          <w:color w:val="000000" w:themeColor="text1"/>
        </w:rPr>
        <w:t>госуслуг</w:t>
      </w:r>
      <w:proofErr w:type="spellEnd"/>
      <w:r w:rsidRPr="00BE7C02">
        <w:rPr>
          <w:color w:val="000000" w:themeColor="text1"/>
        </w:rPr>
        <w:t xml:space="preserve"> в зависимости от способа обращения заинтересованного лица или по его желанию.</w:t>
      </w:r>
    </w:p>
    <w:p w:rsidR="003B33E7" w:rsidRPr="00BE7C02" w:rsidRDefault="003B33E7" w:rsidP="001A214E">
      <w:pPr>
        <w:rPr>
          <w:color w:val="000000" w:themeColor="text1"/>
        </w:rPr>
      </w:pPr>
      <w:r w:rsidRPr="00BE7C02">
        <w:rPr>
          <w:color w:val="000000" w:themeColor="text1"/>
        </w:rPr>
        <w:t>Срок исполнения данной административной процедуры составляет не более 3 рабочих дней.</w:t>
      </w:r>
    </w:p>
    <w:p w:rsidR="001A214E" w:rsidRDefault="003B33E7" w:rsidP="003B33E7">
      <w:pPr>
        <w:jc w:val="center"/>
        <w:rPr>
          <w:color w:val="000000" w:themeColor="text1"/>
        </w:rPr>
      </w:pPr>
      <w:r w:rsidRPr="006F7C76">
        <w:rPr>
          <w:color w:val="000000" w:themeColor="text1"/>
        </w:rPr>
        <w:lastRenderedPageBreak/>
        <w:t xml:space="preserve">Раздел 4. Формы </w:t>
      </w:r>
      <w:proofErr w:type="gramStart"/>
      <w:r w:rsidRPr="006F7C76">
        <w:rPr>
          <w:color w:val="000000" w:themeColor="text1"/>
        </w:rPr>
        <w:t>контроля за</w:t>
      </w:r>
      <w:proofErr w:type="gramEnd"/>
      <w:r w:rsidRPr="006F7C76">
        <w:rPr>
          <w:color w:val="000000" w:themeColor="text1"/>
        </w:rPr>
        <w:t xml:space="preserve"> исполнением административного </w:t>
      </w:r>
    </w:p>
    <w:p w:rsidR="003B33E7" w:rsidRPr="006F7C76" w:rsidRDefault="003B33E7" w:rsidP="003B33E7">
      <w:pPr>
        <w:jc w:val="center"/>
        <w:rPr>
          <w:color w:val="000000" w:themeColor="text1"/>
        </w:rPr>
      </w:pPr>
      <w:r w:rsidRPr="006F7C76">
        <w:rPr>
          <w:color w:val="000000" w:themeColor="text1"/>
        </w:rPr>
        <w:t>регламента</w:t>
      </w:r>
    </w:p>
    <w:p w:rsidR="003B33E7" w:rsidRPr="00BE7C02" w:rsidRDefault="003B33E7" w:rsidP="003B33E7">
      <w:pPr>
        <w:jc w:val="center"/>
        <w:rPr>
          <w:color w:val="000000" w:themeColor="text1"/>
        </w:rPr>
      </w:pP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4.1 Порядок осуществления текущего </w:t>
      </w:r>
      <w:proofErr w:type="gramStart"/>
      <w:r w:rsidRPr="00BE7C02">
        <w:rPr>
          <w:color w:val="000000" w:themeColor="text1"/>
        </w:rPr>
        <w:t>контроля за</w:t>
      </w:r>
      <w:proofErr w:type="gramEnd"/>
      <w:r w:rsidRPr="00BE7C02">
        <w:rPr>
          <w:color w:val="000000" w:themeColor="text1"/>
        </w:rPr>
        <w:t xml:space="preserve"> соблюдением и </w:t>
      </w:r>
      <w:r w:rsidR="00031B30">
        <w:rPr>
          <w:color w:val="000000" w:themeColor="text1"/>
        </w:rPr>
        <w:t xml:space="preserve">        </w:t>
      </w:r>
      <w:r w:rsidRPr="00BE7C02">
        <w:rPr>
          <w:color w:val="000000" w:themeColor="text1"/>
        </w:rPr>
        <w:t>исполнением ответственными должностными лицами правил и иных норм</w:t>
      </w:r>
      <w:r w:rsidRPr="00BE7C02">
        <w:rPr>
          <w:color w:val="000000" w:themeColor="text1"/>
        </w:rPr>
        <w:t>а</w:t>
      </w:r>
      <w:r w:rsidRPr="00BE7C02">
        <w:rPr>
          <w:color w:val="000000" w:themeColor="text1"/>
        </w:rPr>
        <w:t xml:space="preserve">тивных правовых актов Российской Федерации и нормативных правовых </w:t>
      </w:r>
      <w:r w:rsidR="00031B30">
        <w:rPr>
          <w:color w:val="000000" w:themeColor="text1"/>
        </w:rPr>
        <w:t xml:space="preserve">                  </w:t>
      </w:r>
      <w:r w:rsidRPr="00BE7C02">
        <w:rPr>
          <w:color w:val="000000" w:themeColor="text1"/>
        </w:rPr>
        <w:t>актов Ставропольского края, устанавливающих требования к предоставл</w:t>
      </w:r>
      <w:r w:rsidRPr="00BE7C02">
        <w:rPr>
          <w:color w:val="000000" w:themeColor="text1"/>
        </w:rPr>
        <w:t>е</w:t>
      </w:r>
      <w:r w:rsidRPr="00BE7C02">
        <w:rPr>
          <w:color w:val="000000" w:themeColor="text1"/>
        </w:rPr>
        <w:t>нию муниципальной услуги, а также принятием ими решений.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Текущий </w:t>
      </w:r>
      <w:proofErr w:type="gramStart"/>
      <w:r w:rsidRPr="00BE7C02">
        <w:rPr>
          <w:color w:val="000000" w:themeColor="text1"/>
        </w:rPr>
        <w:t>контроль за</w:t>
      </w:r>
      <w:proofErr w:type="gramEnd"/>
      <w:r w:rsidRPr="00BE7C02">
        <w:rPr>
          <w:color w:val="000000" w:themeColor="text1"/>
        </w:rPr>
        <w:t xml:space="preserve"> соблюдением последовательности действий, </w:t>
      </w:r>
      <w:r w:rsidR="00031B30">
        <w:rPr>
          <w:color w:val="000000" w:themeColor="text1"/>
        </w:rPr>
        <w:t xml:space="preserve">              </w:t>
      </w:r>
      <w:r w:rsidRPr="00BE7C02">
        <w:rPr>
          <w:color w:val="000000" w:themeColor="text1"/>
        </w:rPr>
        <w:t>определенных административными процедурами по предоставлению мун</w:t>
      </w:r>
      <w:r w:rsidRPr="00BE7C02">
        <w:rPr>
          <w:color w:val="000000" w:themeColor="text1"/>
        </w:rPr>
        <w:t>и</w:t>
      </w:r>
      <w:r w:rsidRPr="00BE7C02">
        <w:rPr>
          <w:color w:val="000000" w:themeColor="text1"/>
        </w:rPr>
        <w:t>ципальной услуги, и принятием решений должностными лицами, предоста</w:t>
      </w:r>
      <w:r w:rsidRPr="00BE7C02">
        <w:rPr>
          <w:color w:val="000000" w:themeColor="text1"/>
        </w:rPr>
        <w:t>в</w:t>
      </w:r>
      <w:r w:rsidRPr="00BE7C02">
        <w:rPr>
          <w:color w:val="000000" w:themeColor="text1"/>
        </w:rPr>
        <w:t xml:space="preserve">ляющими муниципальную услугу, осуществляется Главой муниципального </w:t>
      </w:r>
      <w:r w:rsidR="009E1FA9">
        <w:rPr>
          <w:color w:val="000000" w:themeColor="text1"/>
        </w:rPr>
        <w:t>округа</w:t>
      </w:r>
      <w:r w:rsidRPr="00BE7C02">
        <w:rPr>
          <w:color w:val="000000" w:themeColor="text1"/>
        </w:rPr>
        <w:t xml:space="preserve">, </w:t>
      </w:r>
      <w:r w:rsidR="009E1FA9">
        <w:rPr>
          <w:color w:val="000000" w:themeColor="text1"/>
        </w:rPr>
        <w:t>начальником</w:t>
      </w:r>
      <w:r w:rsidRPr="00BE7C02">
        <w:rPr>
          <w:color w:val="000000" w:themeColor="text1"/>
        </w:rPr>
        <w:t xml:space="preserve"> отдела.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4.2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E7C02">
        <w:rPr>
          <w:color w:val="000000" w:themeColor="text1"/>
        </w:rPr>
        <w:t>контроля за</w:t>
      </w:r>
      <w:proofErr w:type="gramEnd"/>
      <w:r w:rsidRPr="00BE7C02">
        <w:rPr>
          <w:color w:val="000000" w:themeColor="text1"/>
        </w:rPr>
        <w:t xml:space="preserve"> полнотой и качеством предоставления муниципальной услуги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Плановый </w:t>
      </w:r>
      <w:proofErr w:type="gramStart"/>
      <w:r w:rsidRPr="00BE7C02">
        <w:rPr>
          <w:color w:val="000000" w:themeColor="text1"/>
        </w:rPr>
        <w:t>контроль за</w:t>
      </w:r>
      <w:proofErr w:type="gramEnd"/>
      <w:r w:rsidRPr="00BE7C02">
        <w:rPr>
          <w:color w:val="000000" w:themeColor="text1"/>
        </w:rPr>
        <w:t xml:space="preserve"> предоставлением муниципальной услуги осущ</w:t>
      </w:r>
      <w:r w:rsidRPr="00BE7C02">
        <w:rPr>
          <w:color w:val="000000" w:themeColor="text1"/>
        </w:rPr>
        <w:t>е</w:t>
      </w:r>
      <w:r w:rsidRPr="00BE7C02">
        <w:rPr>
          <w:color w:val="000000" w:themeColor="text1"/>
        </w:rPr>
        <w:t>ствляется ежеквартально.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Внеплановый </w:t>
      </w:r>
      <w:proofErr w:type="gramStart"/>
      <w:r w:rsidRPr="00BE7C02">
        <w:rPr>
          <w:color w:val="000000" w:themeColor="text1"/>
        </w:rPr>
        <w:t>контроль за</w:t>
      </w:r>
      <w:proofErr w:type="gramEnd"/>
      <w:r w:rsidRPr="00BE7C02">
        <w:rPr>
          <w:color w:val="000000" w:themeColor="text1"/>
        </w:rPr>
        <w:t xml:space="preserve"> соблюдением последовательности действий, определенных административными процедурами по предоставлению мун</w:t>
      </w:r>
      <w:r w:rsidRPr="00BE7C02">
        <w:rPr>
          <w:color w:val="000000" w:themeColor="text1"/>
        </w:rPr>
        <w:t>и</w:t>
      </w:r>
      <w:r w:rsidRPr="00BE7C02">
        <w:rPr>
          <w:color w:val="000000" w:themeColor="text1"/>
        </w:rPr>
        <w:t xml:space="preserve">ципальной услуги, проводится Главой муниципального </w:t>
      </w:r>
      <w:r w:rsidR="009E1FA9">
        <w:rPr>
          <w:color w:val="000000" w:themeColor="text1"/>
        </w:rPr>
        <w:t>округа</w:t>
      </w:r>
      <w:r w:rsidRPr="00BE7C02">
        <w:rPr>
          <w:color w:val="000000" w:themeColor="text1"/>
        </w:rPr>
        <w:t>, руководит</w:t>
      </w:r>
      <w:r w:rsidRPr="00BE7C02">
        <w:rPr>
          <w:color w:val="000000" w:themeColor="text1"/>
        </w:rPr>
        <w:t>е</w:t>
      </w:r>
      <w:r w:rsidRPr="00BE7C02">
        <w:rPr>
          <w:color w:val="000000" w:themeColor="text1"/>
        </w:rPr>
        <w:t>лем отдела в соответствии с издаваемыми нормативными актами.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4.3 Ответственность должностных лиц органа исполнительной власти края за решения и действия (бездействие), принимаемые (осуществляемые) ими в ходе предоставления муниципальной услуги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Ответственность за своевременное и качественное предоставление </w:t>
      </w:r>
      <w:r w:rsidR="00031B30">
        <w:rPr>
          <w:color w:val="000000" w:themeColor="text1"/>
        </w:rPr>
        <w:t xml:space="preserve">              </w:t>
      </w:r>
      <w:r w:rsidRPr="00BE7C02">
        <w:rPr>
          <w:color w:val="000000" w:themeColor="text1"/>
        </w:rPr>
        <w:t>муниципальной услуги и несвоевременное принятие решений при предоста</w:t>
      </w:r>
      <w:r w:rsidRPr="00BE7C02">
        <w:rPr>
          <w:color w:val="000000" w:themeColor="text1"/>
        </w:rPr>
        <w:t>в</w:t>
      </w:r>
      <w:r w:rsidRPr="00BE7C02">
        <w:rPr>
          <w:color w:val="000000" w:themeColor="text1"/>
        </w:rPr>
        <w:t xml:space="preserve">лении муниципальной услуги возлагается на должностных лиц отдела </w:t>
      </w:r>
      <w:r w:rsidR="00031B30">
        <w:rPr>
          <w:color w:val="000000" w:themeColor="text1"/>
        </w:rPr>
        <w:t xml:space="preserve">               </w:t>
      </w:r>
      <w:r w:rsidRPr="00BE7C02">
        <w:rPr>
          <w:color w:val="000000" w:themeColor="text1"/>
        </w:rPr>
        <w:t>экономического развития администрации, участвующих в предоставлении муниципальной услуги.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Должностные лица </w:t>
      </w:r>
      <w:r w:rsidR="00400603">
        <w:rPr>
          <w:color w:val="000000" w:themeColor="text1"/>
        </w:rPr>
        <w:t>администрации округа</w:t>
      </w:r>
      <w:r w:rsidRPr="00BE7C02">
        <w:rPr>
          <w:color w:val="000000" w:themeColor="text1"/>
        </w:rPr>
        <w:t xml:space="preserve"> несут персональную отве</w:t>
      </w:r>
      <w:r w:rsidRPr="00BE7C02">
        <w:rPr>
          <w:color w:val="000000" w:themeColor="text1"/>
        </w:rPr>
        <w:t>т</w:t>
      </w:r>
      <w:r w:rsidRPr="00BE7C02">
        <w:rPr>
          <w:color w:val="000000" w:themeColor="text1"/>
        </w:rPr>
        <w:t xml:space="preserve">ственность, закрепленную в их должностных инструкциях, </w:t>
      </w:r>
      <w:proofErr w:type="gramStart"/>
      <w:r w:rsidRPr="00BE7C02">
        <w:rPr>
          <w:color w:val="000000" w:themeColor="text1"/>
        </w:rPr>
        <w:t>за</w:t>
      </w:r>
      <w:proofErr w:type="gramEnd"/>
      <w:r w:rsidRPr="00BE7C02">
        <w:rPr>
          <w:color w:val="000000" w:themeColor="text1"/>
        </w:rPr>
        <w:t>: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соблюдение сроков исполнения административных процедур;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соответствие результатов административных процедур требованиям законодательства;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достоверность представленной ими информации.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4.4 Положения, характеризующие требования к порядку и формам </w:t>
      </w:r>
      <w:r w:rsidR="00031B30">
        <w:rPr>
          <w:color w:val="000000" w:themeColor="text1"/>
        </w:rPr>
        <w:t xml:space="preserve">    </w:t>
      </w:r>
      <w:proofErr w:type="gramStart"/>
      <w:r w:rsidRPr="00BE7C02">
        <w:rPr>
          <w:color w:val="000000" w:themeColor="text1"/>
        </w:rPr>
        <w:t>контроля за</w:t>
      </w:r>
      <w:proofErr w:type="gramEnd"/>
      <w:r w:rsidRPr="00BE7C02">
        <w:rPr>
          <w:color w:val="000000" w:themeColor="text1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3B33E7" w:rsidRPr="00BE7C02" w:rsidRDefault="003B33E7" w:rsidP="003B33E7">
      <w:pPr>
        <w:rPr>
          <w:color w:val="000000" w:themeColor="text1"/>
        </w:rPr>
      </w:pPr>
      <w:proofErr w:type="gramStart"/>
      <w:r w:rsidRPr="00BE7C02">
        <w:rPr>
          <w:color w:val="000000" w:themeColor="text1"/>
        </w:rPr>
        <w:t>Контроль за</w:t>
      </w:r>
      <w:proofErr w:type="gramEnd"/>
      <w:r w:rsidRPr="00BE7C02">
        <w:rPr>
          <w:color w:val="000000" w:themeColor="text1"/>
        </w:rPr>
        <w:t xml:space="preserve"> предоставлением муниципальной услуги осуществляется в порядке и формах, установленных законодательством Российской Федер</w:t>
      </w:r>
      <w:r w:rsidRPr="00BE7C02">
        <w:rPr>
          <w:color w:val="000000" w:themeColor="text1"/>
        </w:rPr>
        <w:t>а</w:t>
      </w:r>
      <w:r w:rsidRPr="00BE7C02">
        <w:rPr>
          <w:color w:val="000000" w:themeColor="text1"/>
        </w:rPr>
        <w:t>ции.</w:t>
      </w:r>
    </w:p>
    <w:p w:rsidR="003B33E7" w:rsidRPr="00BE7C02" w:rsidRDefault="003B33E7" w:rsidP="001A214E">
      <w:pPr>
        <w:rPr>
          <w:color w:val="000000" w:themeColor="text1"/>
        </w:rPr>
      </w:pPr>
      <w:r w:rsidRPr="00BE7C02">
        <w:rPr>
          <w:color w:val="000000" w:themeColor="text1"/>
        </w:rPr>
        <w:t xml:space="preserve">Граждане, их объединения и организации могут осуществлять </w:t>
      </w:r>
      <w:r w:rsidR="00031B30">
        <w:rPr>
          <w:color w:val="000000" w:themeColor="text1"/>
        </w:rPr>
        <w:t xml:space="preserve">           </w:t>
      </w:r>
      <w:r w:rsidRPr="00BE7C02">
        <w:rPr>
          <w:color w:val="000000" w:themeColor="text1"/>
        </w:rPr>
        <w:lastRenderedPageBreak/>
        <w:t>контроль предоставления муниципальной услуги путем получения информ</w:t>
      </w:r>
      <w:r w:rsidRPr="00BE7C02">
        <w:rPr>
          <w:color w:val="000000" w:themeColor="text1"/>
        </w:rPr>
        <w:t>а</w:t>
      </w:r>
      <w:r w:rsidRPr="00BE7C02">
        <w:rPr>
          <w:color w:val="000000" w:themeColor="text1"/>
        </w:rPr>
        <w:t xml:space="preserve">ции о ней посредством телефонной связи, по письменным обращениям, по электронной почте, на официальном </w:t>
      </w:r>
      <w:r w:rsidR="005B5741">
        <w:rPr>
          <w:color w:val="000000" w:themeColor="text1"/>
        </w:rPr>
        <w:t xml:space="preserve">сайте </w:t>
      </w:r>
      <w:r w:rsidRPr="00BE7C02">
        <w:rPr>
          <w:color w:val="000000" w:themeColor="text1"/>
        </w:rPr>
        <w:t xml:space="preserve">администрации Арзгирского </w:t>
      </w:r>
      <w:r w:rsidR="00031B30">
        <w:rPr>
          <w:color w:val="000000" w:themeColor="text1"/>
        </w:rPr>
        <w:t xml:space="preserve">                </w:t>
      </w:r>
      <w:r w:rsidRPr="00BE7C02">
        <w:rPr>
          <w:color w:val="000000" w:themeColor="text1"/>
        </w:rPr>
        <w:t xml:space="preserve">муниципального </w:t>
      </w:r>
      <w:r w:rsidR="009E1FA9">
        <w:rPr>
          <w:color w:val="000000" w:themeColor="text1"/>
        </w:rPr>
        <w:t>округа</w:t>
      </w:r>
      <w:r w:rsidRPr="00BE7C02">
        <w:rPr>
          <w:color w:val="000000" w:themeColor="text1"/>
        </w:rPr>
        <w:t xml:space="preserve">, посредством федеральной муниципальной </w:t>
      </w:r>
      <w:r w:rsidR="001A214E">
        <w:rPr>
          <w:color w:val="000000" w:themeColor="text1"/>
        </w:rPr>
        <w:t xml:space="preserve">                </w:t>
      </w:r>
      <w:r w:rsidRPr="00BE7C02">
        <w:rPr>
          <w:color w:val="000000" w:themeColor="text1"/>
        </w:rPr>
        <w:t xml:space="preserve">информационной системы "Единый портал государственных и </w:t>
      </w:r>
      <w:r w:rsidR="001A214E">
        <w:rPr>
          <w:color w:val="000000" w:themeColor="text1"/>
        </w:rPr>
        <w:t xml:space="preserve">                               </w:t>
      </w:r>
      <w:r w:rsidRPr="00BE7C02">
        <w:rPr>
          <w:color w:val="000000" w:themeColor="text1"/>
        </w:rPr>
        <w:t>муниципальных</w:t>
      </w:r>
      <w:r w:rsidR="001A214E">
        <w:rPr>
          <w:color w:val="000000" w:themeColor="text1"/>
        </w:rPr>
        <w:t xml:space="preserve"> </w:t>
      </w:r>
      <w:r w:rsidRPr="00BE7C02">
        <w:rPr>
          <w:color w:val="000000" w:themeColor="text1"/>
        </w:rPr>
        <w:t xml:space="preserve"> услуг (функций)".</w:t>
      </w:r>
    </w:p>
    <w:p w:rsidR="009E1FA9" w:rsidRPr="00864B2E" w:rsidRDefault="003B33E7" w:rsidP="009E1FA9">
      <w:pPr>
        <w:rPr>
          <w:color w:val="000000" w:themeColor="text1"/>
        </w:rPr>
      </w:pPr>
      <w:r w:rsidRPr="006F7C76">
        <w:rPr>
          <w:color w:val="000000" w:themeColor="text1"/>
        </w:rPr>
        <w:t xml:space="preserve">Раздел 5. </w:t>
      </w:r>
      <w:r w:rsidR="009E1FA9" w:rsidRPr="00864B2E">
        <w:t>Досудебный  (внесудебный)  порядок  обжалования  решений и действий (бездействия) органа, предоставляющего муниципальную услугу,   многофункционального   центра   предоставления государственных  и  мун</w:t>
      </w:r>
      <w:r w:rsidR="009E1FA9" w:rsidRPr="00864B2E">
        <w:t>и</w:t>
      </w:r>
      <w:r w:rsidR="009E1FA9" w:rsidRPr="00864B2E">
        <w:t xml:space="preserve">ципальных  услуг, организаций, указанных в </w:t>
      </w:r>
      <w:hyperlink r:id="rId18" w:history="1">
        <w:r w:rsidR="009E1FA9" w:rsidRPr="00864B2E">
          <w:t>части 1</w:t>
        </w:r>
      </w:hyperlink>
      <w:r w:rsidR="009E1FA9" w:rsidRPr="00864B2E">
        <w:t>статьи 16 Федерального закона «Об организации   предоставления государственных  и  муниципал</w:t>
      </w:r>
      <w:r w:rsidR="009E1FA9" w:rsidRPr="00864B2E">
        <w:t>ь</w:t>
      </w:r>
      <w:r w:rsidR="009E1FA9" w:rsidRPr="00864B2E">
        <w:t xml:space="preserve">ных  услуг», а также  их  должностных  лиц, муниципальных служащих, </w:t>
      </w:r>
      <w:r w:rsidR="00031B30">
        <w:t xml:space="preserve">            </w:t>
      </w:r>
      <w:r w:rsidR="009E1FA9" w:rsidRPr="00864B2E">
        <w:t>работников</w:t>
      </w:r>
    </w:p>
    <w:p w:rsidR="003B33E7" w:rsidRPr="00BE7C02" w:rsidRDefault="003B33E7" w:rsidP="006F7FE8">
      <w:pPr>
        <w:ind w:firstLine="0"/>
        <w:rPr>
          <w:color w:val="000000" w:themeColor="text1"/>
        </w:rPr>
      </w:pPr>
    </w:p>
    <w:p w:rsidR="003B33E7" w:rsidRPr="00BE7C02" w:rsidRDefault="003B33E7" w:rsidP="003B33E7">
      <w:pPr>
        <w:outlineLvl w:val="1"/>
        <w:rPr>
          <w:color w:val="000000" w:themeColor="text1"/>
        </w:rPr>
      </w:pPr>
      <w:r w:rsidRPr="00BE7C02">
        <w:rPr>
          <w:color w:val="000000" w:themeColor="text1"/>
        </w:rPr>
        <w:t xml:space="preserve">5.1. Заявитель вправе обжаловать решения и действия (бездействие) должностных лиц, муниципальных служащих </w:t>
      </w:r>
      <w:r w:rsidR="006F7FE8">
        <w:rPr>
          <w:color w:val="000000" w:themeColor="text1"/>
        </w:rPr>
        <w:t>администрации округа</w:t>
      </w:r>
      <w:r w:rsidRPr="00BE7C02">
        <w:rPr>
          <w:color w:val="000000" w:themeColor="text1"/>
        </w:rPr>
        <w:t xml:space="preserve">, </w:t>
      </w:r>
      <w:r w:rsidR="00031B30">
        <w:rPr>
          <w:color w:val="000000" w:themeColor="text1"/>
        </w:rPr>
        <w:t xml:space="preserve">                     </w:t>
      </w:r>
      <w:r w:rsidRPr="00BE7C02">
        <w:rPr>
          <w:color w:val="000000" w:themeColor="text1"/>
        </w:rPr>
        <w:t xml:space="preserve">участвующих в предоставлении муниципальной услуги (далее – </w:t>
      </w:r>
      <w:r w:rsidR="001A214E">
        <w:rPr>
          <w:color w:val="000000" w:themeColor="text1"/>
        </w:rPr>
        <w:t xml:space="preserve">                         </w:t>
      </w:r>
      <w:r w:rsidRPr="00BE7C02">
        <w:rPr>
          <w:color w:val="000000" w:themeColor="text1"/>
        </w:rPr>
        <w:t>должностные лица), в досудебном (внесудебном) и судебном порядке.</w:t>
      </w:r>
    </w:p>
    <w:p w:rsidR="003B33E7" w:rsidRPr="00BE7C02" w:rsidRDefault="003B33E7" w:rsidP="003B33E7">
      <w:pPr>
        <w:outlineLvl w:val="1"/>
        <w:rPr>
          <w:color w:val="000000" w:themeColor="text1"/>
        </w:rPr>
      </w:pPr>
      <w:r w:rsidRPr="00BE7C02">
        <w:rPr>
          <w:color w:val="000000" w:themeColor="text1"/>
        </w:rPr>
        <w:t>В досудебном (внесудебном) порядке решения и действия (бездейс</w:t>
      </w:r>
      <w:r w:rsidRPr="00BE7C02">
        <w:rPr>
          <w:color w:val="000000" w:themeColor="text1"/>
        </w:rPr>
        <w:t>т</w:t>
      </w:r>
      <w:r w:rsidRPr="00BE7C02">
        <w:rPr>
          <w:color w:val="000000" w:themeColor="text1"/>
        </w:rPr>
        <w:t xml:space="preserve">вие) должностного лица обжалуются в </w:t>
      </w:r>
      <w:r w:rsidR="006F7FE8">
        <w:rPr>
          <w:color w:val="000000" w:themeColor="text1"/>
        </w:rPr>
        <w:t>администрации Арзгирского муниц</w:t>
      </w:r>
      <w:r w:rsidR="006F7FE8">
        <w:rPr>
          <w:color w:val="000000" w:themeColor="text1"/>
        </w:rPr>
        <w:t>и</w:t>
      </w:r>
      <w:r w:rsidR="006F7FE8">
        <w:rPr>
          <w:color w:val="000000" w:themeColor="text1"/>
        </w:rPr>
        <w:t>пального округа Ставропольского края</w:t>
      </w:r>
      <w:r w:rsidRPr="00BE7C02">
        <w:rPr>
          <w:color w:val="000000" w:themeColor="text1"/>
        </w:rPr>
        <w:t>.</w:t>
      </w:r>
    </w:p>
    <w:p w:rsidR="003B33E7" w:rsidRPr="00BE7C02" w:rsidRDefault="003B33E7" w:rsidP="003B33E7">
      <w:pPr>
        <w:outlineLvl w:val="1"/>
        <w:rPr>
          <w:color w:val="000000" w:themeColor="text1"/>
        </w:rPr>
      </w:pPr>
      <w:r w:rsidRPr="00BE7C02">
        <w:rPr>
          <w:color w:val="000000" w:themeColor="text1"/>
        </w:rPr>
        <w:t xml:space="preserve">5.2. Предметом досудебного (внесудебного) порядка обжалования </w:t>
      </w:r>
      <w:r w:rsidR="00031B30">
        <w:rPr>
          <w:color w:val="000000" w:themeColor="text1"/>
        </w:rPr>
        <w:t xml:space="preserve">             </w:t>
      </w:r>
      <w:r w:rsidRPr="00BE7C02">
        <w:rPr>
          <w:color w:val="000000" w:themeColor="text1"/>
        </w:rPr>
        <w:t xml:space="preserve">являются решения и действия (бездействие), осуществляемые должностным лицом в ходе предоставления муниципальной услуги на основании </w:t>
      </w:r>
      <w:r w:rsidR="00031B30">
        <w:rPr>
          <w:color w:val="000000" w:themeColor="text1"/>
        </w:rPr>
        <w:t xml:space="preserve">                           </w:t>
      </w:r>
      <w:r w:rsidRPr="00BE7C02">
        <w:rPr>
          <w:color w:val="000000" w:themeColor="text1"/>
        </w:rPr>
        <w:t>настоящего Административного регламента.</w:t>
      </w:r>
    </w:p>
    <w:p w:rsidR="003B33E7" w:rsidRPr="00BE7C02" w:rsidRDefault="003B33E7" w:rsidP="003B33E7">
      <w:pPr>
        <w:outlineLvl w:val="1"/>
        <w:rPr>
          <w:color w:val="000000" w:themeColor="text1"/>
        </w:rPr>
      </w:pPr>
      <w:r w:rsidRPr="00BE7C02">
        <w:rPr>
          <w:color w:val="000000" w:themeColor="text1"/>
        </w:rPr>
        <w:t>Заявитель может обратиться с жалобой в следующих случаях:</w:t>
      </w:r>
    </w:p>
    <w:p w:rsidR="003B33E7" w:rsidRPr="00BE7C02" w:rsidRDefault="003B33E7" w:rsidP="003B33E7">
      <w:pPr>
        <w:outlineLvl w:val="1"/>
        <w:rPr>
          <w:color w:val="000000" w:themeColor="text1"/>
        </w:rPr>
      </w:pPr>
      <w:r w:rsidRPr="00BE7C02">
        <w:rPr>
          <w:color w:val="000000" w:themeColor="text1"/>
        </w:rPr>
        <w:t>1) нарушение срока регистрации запроса о предоставлении муниц</w:t>
      </w:r>
      <w:r w:rsidRPr="00BE7C02">
        <w:rPr>
          <w:color w:val="000000" w:themeColor="text1"/>
        </w:rPr>
        <w:t>и</w:t>
      </w:r>
      <w:r w:rsidRPr="00BE7C02">
        <w:rPr>
          <w:color w:val="000000" w:themeColor="text1"/>
        </w:rPr>
        <w:t>пальной услуги, запроса;</w:t>
      </w:r>
    </w:p>
    <w:p w:rsidR="003B33E7" w:rsidRPr="00BE7C02" w:rsidRDefault="003B33E7" w:rsidP="003B33E7">
      <w:pPr>
        <w:ind w:firstLine="708"/>
        <w:outlineLvl w:val="1"/>
        <w:rPr>
          <w:color w:val="000000" w:themeColor="text1"/>
        </w:rPr>
      </w:pPr>
      <w:r w:rsidRPr="00BE7C02">
        <w:rPr>
          <w:color w:val="000000" w:themeColor="text1"/>
        </w:rPr>
        <w:t xml:space="preserve">2) нарушение срока предоставления муниципальной услуги. </w:t>
      </w:r>
      <w:proofErr w:type="gramStart"/>
      <w:r w:rsidRPr="00BE7C02">
        <w:rPr>
          <w:color w:val="000000" w:themeColor="text1"/>
        </w:rPr>
        <w:t>В указа</w:t>
      </w:r>
      <w:r w:rsidRPr="00BE7C02">
        <w:rPr>
          <w:color w:val="000000" w:themeColor="text1"/>
        </w:rPr>
        <w:t>н</w:t>
      </w:r>
      <w:r w:rsidRPr="00BE7C02">
        <w:rPr>
          <w:color w:val="000000" w:themeColor="text1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BE7C02">
        <w:rPr>
          <w:color w:val="000000" w:themeColor="text1"/>
        </w:rPr>
        <w:t>о</w:t>
      </w:r>
      <w:r w:rsidRPr="00BE7C02">
        <w:rPr>
          <w:color w:val="000000" w:themeColor="text1"/>
        </w:rPr>
        <w:t xml:space="preserve"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</w:t>
      </w:r>
      <w:r w:rsidR="00031B30">
        <w:rPr>
          <w:color w:val="000000" w:themeColor="text1"/>
        </w:rPr>
        <w:t xml:space="preserve">           </w:t>
      </w:r>
      <w:r w:rsidRPr="00BE7C02">
        <w:rPr>
          <w:color w:val="000000" w:themeColor="text1"/>
        </w:rPr>
        <w:t>полном объеме, включая принятие решения о предоставлении муниципал</w:t>
      </w:r>
      <w:r w:rsidRPr="00BE7C02">
        <w:rPr>
          <w:color w:val="000000" w:themeColor="text1"/>
        </w:rPr>
        <w:t>ь</w:t>
      </w:r>
      <w:r w:rsidRPr="00BE7C02">
        <w:rPr>
          <w:color w:val="000000" w:themeColor="text1"/>
        </w:rPr>
        <w:t xml:space="preserve">ной услуги или об отказе в ее предоставлении, составление и подписание </w:t>
      </w:r>
      <w:r w:rsidR="00031B30">
        <w:rPr>
          <w:color w:val="000000" w:themeColor="text1"/>
        </w:rPr>
        <w:t xml:space="preserve">         </w:t>
      </w:r>
      <w:r w:rsidRPr="00BE7C02">
        <w:rPr>
          <w:color w:val="000000" w:themeColor="text1"/>
        </w:rPr>
        <w:t>соответствующих документов по результатам предоставления</w:t>
      </w:r>
      <w:proofErr w:type="gramEnd"/>
      <w:r w:rsidRPr="00BE7C02">
        <w:rPr>
          <w:color w:val="000000" w:themeColor="text1"/>
        </w:rPr>
        <w:t xml:space="preserve"> такой услуги либо совершение надписей или иных юридически значимых действий, </w:t>
      </w:r>
      <w:r w:rsidR="00031B30">
        <w:rPr>
          <w:color w:val="000000" w:themeColor="text1"/>
        </w:rPr>
        <w:t xml:space="preserve">             </w:t>
      </w:r>
      <w:r w:rsidRPr="00BE7C02">
        <w:rPr>
          <w:color w:val="000000" w:themeColor="text1"/>
        </w:rPr>
        <w:t>являющихся результатом предоставления муниципальной услуги;</w:t>
      </w:r>
    </w:p>
    <w:p w:rsidR="003B33E7" w:rsidRPr="00BE7C02" w:rsidRDefault="003B33E7" w:rsidP="003B33E7">
      <w:pPr>
        <w:ind w:firstLine="708"/>
        <w:outlineLvl w:val="1"/>
        <w:rPr>
          <w:color w:val="000000" w:themeColor="text1"/>
        </w:rPr>
      </w:pPr>
      <w:r w:rsidRPr="00BE7C02">
        <w:rPr>
          <w:color w:val="000000" w:themeColor="text1"/>
        </w:rPr>
        <w:t xml:space="preserve"> 3) требование у заявителя документов или  информации  либо  осущ</w:t>
      </w:r>
      <w:r w:rsidRPr="00BE7C02">
        <w:rPr>
          <w:color w:val="000000" w:themeColor="text1"/>
        </w:rPr>
        <w:t>е</w:t>
      </w:r>
      <w:r w:rsidRPr="00BE7C02">
        <w:rPr>
          <w:color w:val="000000" w:themeColor="text1"/>
        </w:rPr>
        <w:t>ствления  действий, представление или осуществление которых не пред</w:t>
      </w:r>
      <w:r w:rsidRPr="00BE7C02">
        <w:rPr>
          <w:color w:val="000000" w:themeColor="text1"/>
        </w:rPr>
        <w:t>у</w:t>
      </w:r>
      <w:r w:rsidRPr="00BE7C02">
        <w:rPr>
          <w:color w:val="000000" w:themeColor="text1"/>
        </w:rPr>
        <w:t>смотрено нормативными правовыми актами Российской Федерации, норм</w:t>
      </w:r>
      <w:r w:rsidRPr="00BE7C02">
        <w:rPr>
          <w:color w:val="000000" w:themeColor="text1"/>
        </w:rPr>
        <w:t>а</w:t>
      </w:r>
      <w:r w:rsidRPr="00BE7C02">
        <w:rPr>
          <w:color w:val="000000" w:themeColor="text1"/>
        </w:rPr>
        <w:t>тивными правовыми актами субъектов Российской Федерации, муниципал</w:t>
      </w:r>
      <w:r w:rsidRPr="00BE7C02">
        <w:rPr>
          <w:color w:val="000000" w:themeColor="text1"/>
        </w:rPr>
        <w:t>ь</w:t>
      </w:r>
      <w:r w:rsidRPr="00BE7C02">
        <w:rPr>
          <w:color w:val="000000" w:themeColor="text1"/>
        </w:rPr>
        <w:t>ными правовыми актами для предоставления муниципальной услуги;</w:t>
      </w:r>
    </w:p>
    <w:p w:rsidR="003B33E7" w:rsidRPr="00BE7C02" w:rsidRDefault="003B33E7" w:rsidP="003B33E7">
      <w:pPr>
        <w:outlineLvl w:val="1"/>
        <w:rPr>
          <w:color w:val="000000" w:themeColor="text1"/>
        </w:rPr>
      </w:pPr>
      <w:r w:rsidRPr="00BE7C02">
        <w:rPr>
          <w:color w:val="000000" w:themeColor="text1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BE7C02">
        <w:rPr>
          <w:color w:val="000000" w:themeColor="text1"/>
        </w:rPr>
        <w:t>а</w:t>
      </w:r>
      <w:r w:rsidRPr="00BE7C02">
        <w:rPr>
          <w:color w:val="000000" w:themeColor="text1"/>
        </w:rPr>
        <w:t>вовыми актами для предоставления муниципальной услуги, у заявителя;</w:t>
      </w:r>
    </w:p>
    <w:p w:rsidR="003B33E7" w:rsidRPr="00BE7C02" w:rsidRDefault="003B33E7" w:rsidP="003B33E7">
      <w:pPr>
        <w:outlineLvl w:val="1"/>
        <w:rPr>
          <w:color w:val="000000" w:themeColor="text1"/>
        </w:rPr>
      </w:pPr>
      <w:proofErr w:type="gramStart"/>
      <w:r w:rsidRPr="00BE7C02">
        <w:rPr>
          <w:color w:val="000000" w:themeColor="text1"/>
        </w:rPr>
        <w:t xml:space="preserve">5) отказ в предоставлении муниципальной услуги, если основания </w:t>
      </w:r>
      <w:r w:rsidR="00031B30">
        <w:rPr>
          <w:color w:val="000000" w:themeColor="text1"/>
        </w:rPr>
        <w:t xml:space="preserve">                </w:t>
      </w:r>
      <w:r w:rsidRPr="00BE7C02">
        <w:rPr>
          <w:color w:val="000000" w:themeColor="text1"/>
        </w:rPr>
        <w:t xml:space="preserve">отказа не предусмотрены федеральными законами и принятыми в </w:t>
      </w:r>
      <w:r w:rsidR="00031B30">
        <w:rPr>
          <w:color w:val="000000" w:themeColor="text1"/>
        </w:rPr>
        <w:t xml:space="preserve">                           </w:t>
      </w:r>
      <w:r w:rsidRPr="00BE7C02">
        <w:rPr>
          <w:color w:val="000000" w:themeColor="text1"/>
        </w:rPr>
        <w:t>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BE7C02">
        <w:rPr>
          <w:color w:val="000000" w:themeColor="text1"/>
        </w:rPr>
        <w:t xml:space="preserve"> </w:t>
      </w:r>
      <w:proofErr w:type="gramStart"/>
      <w:r w:rsidRPr="00BE7C02">
        <w:rPr>
          <w:color w:val="000000" w:themeColor="text1"/>
        </w:rPr>
        <w:t xml:space="preserve">В указанном случае досудебное (внесудебное) обжалование заявителем решений и </w:t>
      </w:r>
      <w:r w:rsidR="00031B30">
        <w:rPr>
          <w:color w:val="000000" w:themeColor="text1"/>
        </w:rPr>
        <w:t xml:space="preserve">              </w:t>
      </w:r>
      <w:r w:rsidRPr="00BE7C02">
        <w:rPr>
          <w:color w:val="000000" w:themeColor="text1"/>
        </w:rPr>
        <w:t>действий (бездействия) многофункционального центра, работника мног</w:t>
      </w:r>
      <w:r w:rsidRPr="00BE7C02">
        <w:rPr>
          <w:color w:val="000000" w:themeColor="text1"/>
        </w:rPr>
        <w:t>о</w:t>
      </w:r>
      <w:r w:rsidRPr="00BE7C02">
        <w:rPr>
          <w:color w:val="000000" w:themeColor="text1"/>
        </w:rPr>
        <w:t xml:space="preserve"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</w:t>
      </w:r>
      <w:r w:rsidR="00031B30">
        <w:rPr>
          <w:color w:val="000000" w:themeColor="text1"/>
        </w:rPr>
        <w:t xml:space="preserve">        </w:t>
      </w:r>
      <w:r w:rsidRPr="00BE7C02">
        <w:rPr>
          <w:color w:val="000000" w:themeColor="text1"/>
        </w:rPr>
        <w:t>полном объеме, включая принятие решения о предоставлении муниципал</w:t>
      </w:r>
      <w:r w:rsidRPr="00BE7C02">
        <w:rPr>
          <w:color w:val="000000" w:themeColor="text1"/>
        </w:rPr>
        <w:t>ь</w:t>
      </w:r>
      <w:r w:rsidRPr="00BE7C02">
        <w:rPr>
          <w:color w:val="000000" w:themeColor="text1"/>
        </w:rPr>
        <w:t xml:space="preserve">ной услуги или об отказе в ее предоставлении, составление и подписание </w:t>
      </w:r>
      <w:r w:rsidR="00031B30">
        <w:rPr>
          <w:color w:val="000000" w:themeColor="text1"/>
        </w:rPr>
        <w:t xml:space="preserve">        </w:t>
      </w:r>
      <w:r w:rsidRPr="00BE7C02">
        <w:rPr>
          <w:color w:val="000000" w:themeColor="text1"/>
        </w:rPr>
        <w:t>соответствующих документов по результатам предоставления</w:t>
      </w:r>
      <w:proofErr w:type="gramEnd"/>
      <w:r w:rsidRPr="00BE7C02">
        <w:rPr>
          <w:color w:val="000000" w:themeColor="text1"/>
        </w:rPr>
        <w:t xml:space="preserve"> такой услуги либо совершение надписей или иных юридически значимых действий, </w:t>
      </w:r>
      <w:r w:rsidR="00031B30">
        <w:rPr>
          <w:color w:val="000000" w:themeColor="text1"/>
        </w:rPr>
        <w:t xml:space="preserve">        </w:t>
      </w:r>
      <w:r w:rsidRPr="00BE7C02">
        <w:rPr>
          <w:color w:val="000000" w:themeColor="text1"/>
        </w:rPr>
        <w:t>являющихся результатом предоставления муниципальной услуги;</w:t>
      </w:r>
    </w:p>
    <w:p w:rsidR="003B33E7" w:rsidRPr="00BE7C02" w:rsidRDefault="003B33E7" w:rsidP="003B33E7">
      <w:pPr>
        <w:outlineLvl w:val="1"/>
        <w:rPr>
          <w:color w:val="000000" w:themeColor="text1"/>
        </w:rPr>
      </w:pPr>
      <w:r w:rsidRPr="00BE7C02">
        <w:rPr>
          <w:color w:val="000000" w:themeColor="text1"/>
        </w:rPr>
        <w:t>6) затребование с заявителя при предоставлении муниципальной усл</w:t>
      </w:r>
      <w:r w:rsidRPr="00BE7C02">
        <w:rPr>
          <w:color w:val="000000" w:themeColor="text1"/>
        </w:rPr>
        <w:t>у</w:t>
      </w:r>
      <w:r w:rsidRPr="00BE7C02">
        <w:rPr>
          <w:color w:val="000000" w:themeColor="text1"/>
        </w:rPr>
        <w:t>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Pr="00BE7C02">
        <w:rPr>
          <w:color w:val="000000" w:themeColor="text1"/>
        </w:rPr>
        <w:t>е</w:t>
      </w:r>
      <w:r w:rsidRPr="00BE7C02">
        <w:rPr>
          <w:color w:val="000000" w:themeColor="text1"/>
        </w:rPr>
        <w:t>рации, муниципальными правовыми актами;</w:t>
      </w:r>
    </w:p>
    <w:p w:rsidR="003B33E7" w:rsidRPr="00BE7C02" w:rsidRDefault="003B33E7" w:rsidP="003B33E7">
      <w:pPr>
        <w:outlineLvl w:val="1"/>
        <w:rPr>
          <w:color w:val="000000" w:themeColor="text1"/>
        </w:rPr>
      </w:pPr>
      <w:proofErr w:type="gramStart"/>
      <w:r w:rsidRPr="00BE7C02">
        <w:rPr>
          <w:color w:val="000000" w:themeColor="text1"/>
        </w:rPr>
        <w:t>7) отказ  органа, предоставляющего муниципальную услугу, должнос</w:t>
      </w:r>
      <w:r w:rsidRPr="00BE7C02">
        <w:rPr>
          <w:color w:val="000000" w:themeColor="text1"/>
        </w:rPr>
        <w:t>т</w:t>
      </w:r>
      <w:r w:rsidRPr="00BE7C02">
        <w:rPr>
          <w:color w:val="000000" w:themeColor="text1"/>
        </w:rPr>
        <w:t>ного лица органа, предоставляющего муниципальную услугу, многофун</w:t>
      </w:r>
      <w:r w:rsidRPr="00BE7C02">
        <w:rPr>
          <w:color w:val="000000" w:themeColor="text1"/>
        </w:rPr>
        <w:t>к</w:t>
      </w:r>
      <w:r w:rsidRPr="00BE7C02">
        <w:rPr>
          <w:color w:val="000000" w:themeColor="text1"/>
        </w:rPr>
        <w:t>ционального центра,  работника многофункционального центра, иных орг</w:t>
      </w:r>
      <w:r w:rsidRPr="00BE7C02">
        <w:rPr>
          <w:color w:val="000000" w:themeColor="text1"/>
        </w:rPr>
        <w:t>а</w:t>
      </w:r>
      <w:r w:rsidRPr="00BE7C02">
        <w:rPr>
          <w:color w:val="000000" w:themeColor="text1"/>
        </w:rPr>
        <w:t xml:space="preserve">низаций, или их работников в исправлении допущенных ими опечаток и ошибок в выданных в результате предоставления муниципальной услуги </w:t>
      </w:r>
      <w:r w:rsidR="00031B30">
        <w:rPr>
          <w:color w:val="000000" w:themeColor="text1"/>
        </w:rPr>
        <w:t xml:space="preserve">            </w:t>
      </w:r>
      <w:r w:rsidRPr="00BE7C02">
        <w:rPr>
          <w:color w:val="000000" w:themeColor="text1"/>
        </w:rPr>
        <w:t>документах либо нарушение установленного срока таких исправлений.</w:t>
      </w:r>
      <w:proofErr w:type="gramEnd"/>
      <w:r w:rsidRPr="00BE7C02">
        <w:rPr>
          <w:color w:val="000000" w:themeColor="text1"/>
        </w:rPr>
        <w:t xml:space="preserve"> </w:t>
      </w:r>
      <w:proofErr w:type="gramStart"/>
      <w:r w:rsidRPr="00BE7C02">
        <w:rPr>
          <w:color w:val="000000" w:themeColor="text1"/>
        </w:rPr>
        <w:t>В указанном случае досудебное (внесудебное) обжалование заявителем реш</w:t>
      </w:r>
      <w:r w:rsidRPr="00BE7C02">
        <w:rPr>
          <w:color w:val="000000" w:themeColor="text1"/>
        </w:rPr>
        <w:t>е</w:t>
      </w:r>
      <w:r w:rsidRPr="00BE7C02">
        <w:rPr>
          <w:color w:val="000000" w:themeColor="text1"/>
        </w:rPr>
        <w:t>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BE7C02">
        <w:rPr>
          <w:color w:val="000000" w:themeColor="text1"/>
        </w:rPr>
        <w:t>о</w:t>
      </w:r>
      <w:r w:rsidRPr="00BE7C02">
        <w:rPr>
          <w:color w:val="000000" w:themeColor="text1"/>
        </w:rPr>
        <w:t>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</w:t>
      </w:r>
      <w:r w:rsidRPr="00BE7C02">
        <w:rPr>
          <w:color w:val="000000" w:themeColor="text1"/>
        </w:rPr>
        <w:t>и</w:t>
      </w:r>
      <w:r w:rsidRPr="00BE7C02">
        <w:rPr>
          <w:color w:val="000000" w:themeColor="text1"/>
        </w:rPr>
        <w:t>ципальной услуги или об отказе в ее предоставлении, составление и подп</w:t>
      </w:r>
      <w:r w:rsidRPr="00BE7C02">
        <w:rPr>
          <w:color w:val="000000" w:themeColor="text1"/>
        </w:rPr>
        <w:t>и</w:t>
      </w:r>
      <w:r w:rsidRPr="00BE7C02">
        <w:rPr>
          <w:color w:val="000000" w:themeColor="text1"/>
        </w:rPr>
        <w:t>сание соответствующих документов по результатам предоставления</w:t>
      </w:r>
      <w:proofErr w:type="gramEnd"/>
      <w:r w:rsidRPr="00BE7C02">
        <w:rPr>
          <w:color w:val="000000" w:themeColor="text1"/>
        </w:rPr>
        <w:t xml:space="preserve"> такой услуги либо совершение надписей или иных юридически значимых </w:t>
      </w:r>
      <w:r w:rsidR="00031B30">
        <w:rPr>
          <w:color w:val="000000" w:themeColor="text1"/>
        </w:rPr>
        <w:t xml:space="preserve">                </w:t>
      </w:r>
      <w:r w:rsidRPr="00BE7C02">
        <w:rPr>
          <w:color w:val="000000" w:themeColor="text1"/>
        </w:rPr>
        <w:t>действий, являющихся результатом предоставления муниципальной услуги;</w:t>
      </w:r>
    </w:p>
    <w:p w:rsidR="003B33E7" w:rsidRPr="00BE7C02" w:rsidRDefault="003B33E7" w:rsidP="003B33E7">
      <w:pPr>
        <w:outlineLvl w:val="1"/>
        <w:rPr>
          <w:color w:val="000000" w:themeColor="text1"/>
        </w:rPr>
      </w:pPr>
      <w:r w:rsidRPr="00BE7C02">
        <w:rPr>
          <w:color w:val="000000" w:themeColor="text1"/>
        </w:rPr>
        <w:t>8) нарушение срока или порядка выдачи документов по результатам предоставления муниципальной услуги;</w:t>
      </w:r>
    </w:p>
    <w:p w:rsidR="003B33E7" w:rsidRPr="00BE7C02" w:rsidRDefault="003B33E7" w:rsidP="003B33E7">
      <w:pPr>
        <w:outlineLvl w:val="1"/>
        <w:rPr>
          <w:color w:val="000000" w:themeColor="text1"/>
        </w:rPr>
      </w:pPr>
      <w:proofErr w:type="gramStart"/>
      <w:r w:rsidRPr="00BE7C02">
        <w:rPr>
          <w:color w:val="000000" w:themeColor="text1"/>
        </w:rPr>
        <w:t>9) приостановление предоставления муниципальной услуги, если осн</w:t>
      </w:r>
      <w:r w:rsidRPr="00BE7C02">
        <w:rPr>
          <w:color w:val="000000" w:themeColor="text1"/>
        </w:rPr>
        <w:t>о</w:t>
      </w:r>
      <w:r w:rsidRPr="00BE7C02">
        <w:rPr>
          <w:color w:val="000000" w:themeColor="text1"/>
        </w:rPr>
        <w:t>вания приостановления не предусмотрены федеральными законами и прин</w:t>
      </w:r>
      <w:r w:rsidRPr="00BE7C02">
        <w:rPr>
          <w:color w:val="000000" w:themeColor="text1"/>
        </w:rPr>
        <w:t>я</w:t>
      </w:r>
      <w:r w:rsidRPr="00BE7C02">
        <w:rPr>
          <w:color w:val="000000" w:themeColor="text1"/>
        </w:rPr>
        <w:t xml:space="preserve">тыми в соответствии с ними иными нормативными правовыми актами </w:t>
      </w:r>
      <w:r w:rsidR="00031B30">
        <w:rPr>
          <w:color w:val="000000" w:themeColor="text1"/>
        </w:rPr>
        <w:t xml:space="preserve">                </w:t>
      </w:r>
      <w:r w:rsidRPr="00BE7C02">
        <w:rPr>
          <w:color w:val="000000" w:themeColor="text1"/>
        </w:rPr>
        <w:lastRenderedPageBreak/>
        <w:t>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BE7C02">
        <w:rPr>
          <w:color w:val="000000" w:themeColor="text1"/>
        </w:rPr>
        <w:t xml:space="preserve"> </w:t>
      </w:r>
      <w:proofErr w:type="gramStart"/>
      <w:r w:rsidRPr="00BE7C02">
        <w:rPr>
          <w:color w:val="000000" w:themeColor="text1"/>
        </w:rPr>
        <w:t>В указанном случае досудебное (внесудебное) обжалование заявителем реш</w:t>
      </w:r>
      <w:r w:rsidRPr="00BE7C02">
        <w:rPr>
          <w:color w:val="000000" w:themeColor="text1"/>
        </w:rPr>
        <w:t>е</w:t>
      </w:r>
      <w:r w:rsidRPr="00BE7C02">
        <w:rPr>
          <w:color w:val="000000" w:themeColor="text1"/>
        </w:rPr>
        <w:t>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BE7C02">
        <w:rPr>
          <w:color w:val="000000" w:themeColor="text1"/>
        </w:rPr>
        <w:t>о</w:t>
      </w:r>
      <w:r w:rsidRPr="00BE7C02">
        <w:rPr>
          <w:color w:val="000000" w:themeColor="text1"/>
        </w:rPr>
        <w:t>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</w:t>
      </w:r>
      <w:r w:rsidRPr="00BE7C02">
        <w:rPr>
          <w:color w:val="000000" w:themeColor="text1"/>
        </w:rPr>
        <w:t>и</w:t>
      </w:r>
      <w:r w:rsidRPr="00BE7C02">
        <w:rPr>
          <w:color w:val="000000" w:themeColor="text1"/>
        </w:rPr>
        <w:t>ципальной услуги или об отказе в ее предоставлении, составление и подп</w:t>
      </w:r>
      <w:r w:rsidRPr="00BE7C02">
        <w:rPr>
          <w:color w:val="000000" w:themeColor="text1"/>
        </w:rPr>
        <w:t>и</w:t>
      </w:r>
      <w:r w:rsidRPr="00BE7C02">
        <w:rPr>
          <w:color w:val="000000" w:themeColor="text1"/>
        </w:rPr>
        <w:t>сание соответствующих документов по результатам предоставления</w:t>
      </w:r>
      <w:proofErr w:type="gramEnd"/>
      <w:r w:rsidRPr="00BE7C02">
        <w:rPr>
          <w:color w:val="000000" w:themeColor="text1"/>
        </w:rPr>
        <w:t xml:space="preserve"> такой услуги либо совершение надписей или иных юридически значимых </w:t>
      </w:r>
      <w:r w:rsidR="00031B30">
        <w:rPr>
          <w:color w:val="000000" w:themeColor="text1"/>
        </w:rPr>
        <w:t xml:space="preserve">                   </w:t>
      </w:r>
      <w:r w:rsidRPr="00BE7C02">
        <w:rPr>
          <w:color w:val="000000" w:themeColor="text1"/>
        </w:rPr>
        <w:t>действий, являющихся результатом предоставления муниципальной услуги.</w:t>
      </w:r>
    </w:p>
    <w:p w:rsidR="003B33E7" w:rsidRPr="00BE7C02" w:rsidRDefault="003B33E7" w:rsidP="003B33E7">
      <w:pPr>
        <w:outlineLvl w:val="1"/>
        <w:rPr>
          <w:color w:val="000000" w:themeColor="text1"/>
        </w:rPr>
      </w:pPr>
      <w:r w:rsidRPr="00BE7C02">
        <w:rPr>
          <w:color w:val="000000" w:themeColor="text1"/>
        </w:rPr>
        <w:t>10) требование у заявителя при предоставлении государственной или муниципальной услуги документов или  информации,  отсутствие 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</w:t>
      </w:r>
      <w:r w:rsidRPr="00BE7C02">
        <w:rPr>
          <w:color w:val="000000" w:themeColor="text1"/>
        </w:rPr>
        <w:t>и</w:t>
      </w:r>
      <w:r w:rsidRPr="00BE7C02">
        <w:rPr>
          <w:color w:val="000000" w:themeColor="text1"/>
        </w:rPr>
        <w:t xml:space="preserve">ципальной услуги, за исключением случаев, предусмотренных пунктом </w:t>
      </w:r>
      <w:r w:rsidR="00721C43">
        <w:rPr>
          <w:color w:val="000000" w:themeColor="text1"/>
        </w:rPr>
        <w:t>2.3</w:t>
      </w:r>
      <w:r w:rsidRPr="00BE7C02">
        <w:rPr>
          <w:color w:val="000000" w:themeColor="text1"/>
        </w:rPr>
        <w:t xml:space="preserve"> 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 возможно в случае, если на многофункциональный центр, решения и дейс</w:t>
      </w:r>
      <w:r w:rsidRPr="00BE7C02">
        <w:rPr>
          <w:color w:val="000000" w:themeColor="text1"/>
        </w:rPr>
        <w:t>т</w:t>
      </w:r>
      <w:r w:rsidRPr="00BE7C02">
        <w:rPr>
          <w:color w:val="000000" w:themeColor="text1"/>
        </w:rPr>
        <w:t>вия (бездействие) которого обжалуются, возложена функция по предоставл</w:t>
      </w:r>
      <w:r w:rsidRPr="00BE7C02">
        <w:rPr>
          <w:color w:val="000000" w:themeColor="text1"/>
        </w:rPr>
        <w:t>е</w:t>
      </w:r>
      <w:r w:rsidRPr="00BE7C02">
        <w:rPr>
          <w:color w:val="000000" w:themeColor="text1"/>
        </w:rPr>
        <w:t>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</w:p>
    <w:p w:rsidR="003B33E7" w:rsidRPr="00BE7C02" w:rsidRDefault="003B33E7" w:rsidP="003B33E7">
      <w:pPr>
        <w:outlineLvl w:val="1"/>
        <w:rPr>
          <w:color w:val="000000" w:themeColor="text1"/>
        </w:rPr>
      </w:pPr>
      <w:r w:rsidRPr="00BE7C02">
        <w:rPr>
          <w:color w:val="000000" w:themeColor="text1"/>
        </w:rPr>
        <w:t xml:space="preserve">Заявитель имеет право на получение информации и документов, </w:t>
      </w:r>
      <w:r w:rsidR="00031B30">
        <w:rPr>
          <w:color w:val="000000" w:themeColor="text1"/>
        </w:rPr>
        <w:t xml:space="preserve">                </w:t>
      </w:r>
      <w:r w:rsidRPr="00BE7C02">
        <w:rPr>
          <w:color w:val="000000" w:themeColor="text1"/>
        </w:rPr>
        <w:t>необходимых для обоснования и рассмотрения жалобы.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5.3. Основанием для начала досудебного (внесудебного) обжалования является поступление жалобы в орган местного самоуправления на имя должностного лица, наделенного полномочиями по рассмотрению жалоб.</w:t>
      </w:r>
    </w:p>
    <w:p w:rsidR="003B33E7" w:rsidRPr="00BE7C02" w:rsidRDefault="003B33E7" w:rsidP="003B33E7">
      <w:pPr>
        <w:ind w:firstLine="708"/>
        <w:rPr>
          <w:color w:val="000000" w:themeColor="text1"/>
        </w:rPr>
      </w:pPr>
      <w:r w:rsidRPr="00BE7C02">
        <w:rPr>
          <w:color w:val="000000" w:themeColor="text1"/>
        </w:rPr>
        <w:t xml:space="preserve">5.4. Заявитель может подать жалобу: </w:t>
      </w:r>
    </w:p>
    <w:p w:rsidR="003B33E7" w:rsidRPr="00BE7C02" w:rsidRDefault="003B33E7" w:rsidP="003B33E7">
      <w:pPr>
        <w:ind w:firstLine="709"/>
        <w:rPr>
          <w:color w:val="000000" w:themeColor="text1"/>
        </w:rPr>
      </w:pPr>
      <w:r w:rsidRPr="00BE7C02">
        <w:rPr>
          <w:color w:val="000000" w:themeColor="text1"/>
        </w:rPr>
        <w:t xml:space="preserve">лично либо через уполномоченного представителя при наличии у него доверенности (условие о наличии доверенности не распространяется на </w:t>
      </w:r>
      <w:r w:rsidR="00031B30">
        <w:rPr>
          <w:color w:val="000000" w:themeColor="text1"/>
        </w:rPr>
        <w:t xml:space="preserve">          </w:t>
      </w:r>
      <w:r w:rsidRPr="00BE7C02">
        <w:rPr>
          <w:color w:val="000000" w:themeColor="text1"/>
        </w:rPr>
        <w:t>работников заявителя) в орган местного самоуправления по адресу админ</w:t>
      </w:r>
      <w:r w:rsidRPr="00BE7C02">
        <w:rPr>
          <w:color w:val="000000" w:themeColor="text1"/>
        </w:rPr>
        <w:t>и</w:t>
      </w:r>
      <w:r w:rsidRPr="00BE7C02">
        <w:rPr>
          <w:color w:val="000000" w:themeColor="text1"/>
        </w:rPr>
        <w:t xml:space="preserve">страции: 356570, Ставропольский край, </w:t>
      </w:r>
      <w:proofErr w:type="spellStart"/>
      <w:r w:rsidRPr="00BE7C02">
        <w:rPr>
          <w:color w:val="000000" w:themeColor="text1"/>
        </w:rPr>
        <w:t>Арзгирский</w:t>
      </w:r>
      <w:proofErr w:type="spellEnd"/>
      <w:r w:rsidRPr="00BE7C02">
        <w:rPr>
          <w:color w:val="000000" w:themeColor="text1"/>
        </w:rPr>
        <w:t xml:space="preserve"> район, с. Арзгир, </w:t>
      </w:r>
      <w:r w:rsidR="00031B30">
        <w:rPr>
          <w:color w:val="000000" w:themeColor="text1"/>
        </w:rPr>
        <w:t xml:space="preserve">                      </w:t>
      </w:r>
      <w:r w:rsidRPr="00BE7C02">
        <w:rPr>
          <w:color w:val="000000" w:themeColor="text1"/>
        </w:rPr>
        <w:t xml:space="preserve">ул. П. </w:t>
      </w:r>
      <w:proofErr w:type="spellStart"/>
      <w:r w:rsidRPr="00BE7C02">
        <w:rPr>
          <w:color w:val="000000" w:themeColor="text1"/>
        </w:rPr>
        <w:t>Базалеева</w:t>
      </w:r>
      <w:proofErr w:type="spellEnd"/>
      <w:r w:rsidRPr="00BE7C02">
        <w:rPr>
          <w:color w:val="000000" w:themeColor="text1"/>
        </w:rPr>
        <w:t>, 3;</w:t>
      </w:r>
    </w:p>
    <w:p w:rsidR="003B33E7" w:rsidRPr="00BE7C02" w:rsidRDefault="003B33E7" w:rsidP="003B33E7">
      <w:pPr>
        <w:ind w:firstLine="709"/>
        <w:rPr>
          <w:color w:val="000000" w:themeColor="text1"/>
        </w:rPr>
      </w:pPr>
      <w:r w:rsidRPr="00BE7C02">
        <w:rPr>
          <w:color w:val="000000" w:themeColor="text1"/>
        </w:rPr>
        <w:t>2) путем направления почтовых отправлений в орган местного сам</w:t>
      </w:r>
      <w:r w:rsidRPr="00BE7C02">
        <w:rPr>
          <w:color w:val="000000" w:themeColor="text1"/>
        </w:rPr>
        <w:t>о</w:t>
      </w:r>
      <w:r w:rsidRPr="00BE7C02">
        <w:rPr>
          <w:color w:val="000000" w:themeColor="text1"/>
        </w:rPr>
        <w:t xml:space="preserve">управления по адресу: 356570, Ставропольский край, </w:t>
      </w:r>
      <w:proofErr w:type="spellStart"/>
      <w:r w:rsidRPr="00BE7C02">
        <w:rPr>
          <w:color w:val="000000" w:themeColor="text1"/>
        </w:rPr>
        <w:t>Арзгирский</w:t>
      </w:r>
      <w:proofErr w:type="spellEnd"/>
      <w:r w:rsidRPr="00BE7C02">
        <w:rPr>
          <w:color w:val="000000" w:themeColor="text1"/>
        </w:rPr>
        <w:t xml:space="preserve"> район, </w:t>
      </w:r>
      <w:r w:rsidR="00031B30">
        <w:rPr>
          <w:color w:val="000000" w:themeColor="text1"/>
        </w:rPr>
        <w:t xml:space="preserve">                 </w:t>
      </w:r>
      <w:r w:rsidRPr="00BE7C02">
        <w:rPr>
          <w:color w:val="000000" w:themeColor="text1"/>
        </w:rPr>
        <w:t xml:space="preserve">с. Арзгир, ул. П. </w:t>
      </w:r>
      <w:proofErr w:type="spellStart"/>
      <w:r w:rsidRPr="00BE7C02">
        <w:rPr>
          <w:color w:val="000000" w:themeColor="text1"/>
        </w:rPr>
        <w:t>Базалеева</w:t>
      </w:r>
      <w:proofErr w:type="spellEnd"/>
      <w:r w:rsidRPr="00BE7C02">
        <w:rPr>
          <w:color w:val="000000" w:themeColor="text1"/>
        </w:rPr>
        <w:t>, 3;</w:t>
      </w:r>
    </w:p>
    <w:p w:rsidR="003B33E7" w:rsidRPr="00BE7C02" w:rsidRDefault="003B33E7" w:rsidP="003B33E7">
      <w:pPr>
        <w:ind w:firstLine="709"/>
        <w:rPr>
          <w:color w:val="000000" w:themeColor="text1"/>
        </w:rPr>
      </w:pPr>
      <w:r w:rsidRPr="00BE7C02">
        <w:rPr>
          <w:color w:val="000000" w:themeColor="text1"/>
        </w:rPr>
        <w:t>по телефону: 8(86560)3-16-06;</w:t>
      </w:r>
    </w:p>
    <w:p w:rsidR="003B33E7" w:rsidRPr="00BE7C02" w:rsidRDefault="003B33E7" w:rsidP="003B33E7">
      <w:pPr>
        <w:ind w:firstLine="708"/>
        <w:outlineLvl w:val="0"/>
        <w:rPr>
          <w:color w:val="000000" w:themeColor="text1"/>
        </w:rPr>
      </w:pPr>
      <w:r w:rsidRPr="00BE7C02">
        <w:rPr>
          <w:color w:val="000000" w:themeColor="text1"/>
        </w:rPr>
        <w:t xml:space="preserve">3) с использованием информационно-телекоммуникационной сети </w:t>
      </w:r>
      <w:r w:rsidR="00031B30">
        <w:rPr>
          <w:color w:val="000000" w:themeColor="text1"/>
        </w:rPr>
        <w:t xml:space="preserve">              </w:t>
      </w:r>
      <w:r w:rsidRPr="00BE7C02">
        <w:rPr>
          <w:color w:val="000000" w:themeColor="text1"/>
        </w:rPr>
        <w:t>Интернет на официальный сайт органа местного самоуправления (</w:t>
      </w:r>
      <w:hyperlink r:id="rId19" w:history="1">
        <w:r w:rsidRPr="00E966A8">
          <w:rPr>
            <w:rStyle w:val="a5"/>
            <w:color w:val="000000" w:themeColor="text1"/>
            <w:u w:val="none"/>
          </w:rPr>
          <w:t>www.</w:t>
        </w:r>
        <w:r w:rsidRPr="00E966A8">
          <w:rPr>
            <w:rStyle w:val="a5"/>
            <w:color w:val="000000" w:themeColor="text1"/>
            <w:u w:val="none"/>
            <w:lang w:val="en-US"/>
          </w:rPr>
          <w:t>arzgiradmin</w:t>
        </w:r>
        <w:r w:rsidRPr="00E966A8">
          <w:rPr>
            <w:rStyle w:val="a5"/>
            <w:color w:val="000000" w:themeColor="text1"/>
            <w:u w:val="none"/>
          </w:rPr>
          <w:t>.ru</w:t>
        </w:r>
      </w:hyperlink>
      <w:r w:rsidRPr="00BE7C02">
        <w:rPr>
          <w:color w:val="000000" w:themeColor="text1"/>
        </w:rPr>
        <w:t>), в федеральную государственную информационную систему «Единый портал государственных и муниципальных услуг (фун</w:t>
      </w:r>
      <w:r w:rsidRPr="00BE7C02">
        <w:rPr>
          <w:color w:val="000000" w:themeColor="text1"/>
        </w:rPr>
        <w:t>к</w:t>
      </w:r>
      <w:r w:rsidRPr="00BE7C02">
        <w:rPr>
          <w:color w:val="000000" w:themeColor="text1"/>
        </w:rPr>
        <w:lastRenderedPageBreak/>
        <w:t>ций)» (</w:t>
      </w:r>
      <w:r w:rsidRPr="00E966A8">
        <w:rPr>
          <w:color w:val="000000" w:themeColor="text1"/>
          <w:lang w:val="en-US"/>
        </w:rPr>
        <w:t>www</w:t>
      </w:r>
      <w:r w:rsidRPr="00E966A8">
        <w:rPr>
          <w:color w:val="000000" w:themeColor="text1"/>
        </w:rPr>
        <w:t>.</w:t>
      </w:r>
      <w:r w:rsidRPr="00E966A8">
        <w:rPr>
          <w:color w:val="000000" w:themeColor="text1"/>
          <w:lang w:val="en-US"/>
        </w:rPr>
        <w:t>gosuslugi</w:t>
      </w:r>
      <w:r w:rsidRPr="00E966A8">
        <w:rPr>
          <w:color w:val="000000" w:themeColor="text1"/>
        </w:rPr>
        <w:t>.</w:t>
      </w:r>
      <w:r w:rsidRPr="00E966A8">
        <w:rPr>
          <w:color w:val="000000" w:themeColor="text1"/>
          <w:lang w:val="en-US"/>
        </w:rPr>
        <w:t>ru</w:t>
      </w:r>
      <w:r w:rsidRPr="00E966A8">
        <w:rPr>
          <w:color w:val="000000" w:themeColor="text1"/>
        </w:rPr>
        <w:t>)</w:t>
      </w:r>
      <w:r w:rsidRPr="00BE7C02">
        <w:rPr>
          <w:color w:val="000000" w:themeColor="text1"/>
        </w:rPr>
        <w:t xml:space="preserve"> и государственную систему «Портал государстве</w:t>
      </w:r>
      <w:r w:rsidRPr="00BE7C02">
        <w:rPr>
          <w:color w:val="000000" w:themeColor="text1"/>
        </w:rPr>
        <w:t>н</w:t>
      </w:r>
      <w:r w:rsidRPr="00BE7C02">
        <w:rPr>
          <w:color w:val="000000" w:themeColor="text1"/>
        </w:rPr>
        <w:t>ных услуг Ставропольского края» (</w:t>
      </w:r>
      <w:hyperlink r:id="rId20" w:history="1">
        <w:r w:rsidRPr="00E966A8">
          <w:rPr>
            <w:rStyle w:val="a5"/>
            <w:color w:val="000000" w:themeColor="text1"/>
            <w:u w:val="none"/>
            <w:lang w:val="en-US"/>
          </w:rPr>
          <w:t>www</w:t>
        </w:r>
        <w:r w:rsidRPr="00E966A8">
          <w:rPr>
            <w:rStyle w:val="a5"/>
            <w:color w:val="000000" w:themeColor="text1"/>
            <w:u w:val="none"/>
          </w:rPr>
          <w:t>.</w:t>
        </w:r>
        <w:proofErr w:type="spellStart"/>
        <w:r w:rsidRPr="00E966A8">
          <w:rPr>
            <w:rStyle w:val="a5"/>
            <w:color w:val="000000" w:themeColor="text1"/>
            <w:u w:val="none"/>
            <w:lang w:val="en-US"/>
          </w:rPr>
          <w:t>gosuslugi</w:t>
        </w:r>
        <w:proofErr w:type="spellEnd"/>
        <w:r w:rsidRPr="00E966A8">
          <w:rPr>
            <w:rStyle w:val="a5"/>
            <w:color w:val="000000" w:themeColor="text1"/>
            <w:u w:val="none"/>
          </w:rPr>
          <w:t>.</w:t>
        </w:r>
        <w:proofErr w:type="spellStart"/>
        <w:r w:rsidRPr="00E966A8">
          <w:rPr>
            <w:rStyle w:val="a5"/>
            <w:color w:val="000000" w:themeColor="text1"/>
            <w:u w:val="none"/>
            <w:lang w:val="en-US"/>
          </w:rPr>
          <w:t>stavkray</w:t>
        </w:r>
        <w:proofErr w:type="spellEnd"/>
        <w:r w:rsidRPr="00E966A8">
          <w:rPr>
            <w:rStyle w:val="a5"/>
            <w:color w:val="000000" w:themeColor="text1"/>
            <w:u w:val="none"/>
          </w:rPr>
          <w:t>.</w:t>
        </w:r>
        <w:proofErr w:type="spellStart"/>
        <w:r w:rsidRPr="00E966A8">
          <w:rPr>
            <w:rStyle w:val="a5"/>
            <w:color w:val="000000" w:themeColor="text1"/>
            <w:u w:val="none"/>
            <w:lang w:val="en-US"/>
          </w:rPr>
          <w:t>ru</w:t>
        </w:r>
        <w:proofErr w:type="spellEnd"/>
      </w:hyperlink>
      <w:r w:rsidRPr="00E966A8">
        <w:rPr>
          <w:color w:val="000000" w:themeColor="text1"/>
        </w:rPr>
        <w:t>)</w:t>
      </w:r>
      <w:r w:rsidRPr="00BE7C02">
        <w:rPr>
          <w:color w:val="000000" w:themeColor="text1"/>
        </w:rPr>
        <w:t xml:space="preserve"> (в личные </w:t>
      </w:r>
      <w:r w:rsidR="00031B30">
        <w:rPr>
          <w:color w:val="000000" w:themeColor="text1"/>
        </w:rPr>
        <w:t xml:space="preserve">               </w:t>
      </w:r>
      <w:r w:rsidRPr="00BE7C02">
        <w:rPr>
          <w:color w:val="000000" w:themeColor="text1"/>
        </w:rPr>
        <w:t>кабинеты пользователей).</w:t>
      </w:r>
    </w:p>
    <w:p w:rsidR="003B33E7" w:rsidRPr="00BE7C02" w:rsidRDefault="003B33E7" w:rsidP="003B33E7">
      <w:pPr>
        <w:outlineLvl w:val="1"/>
        <w:rPr>
          <w:color w:val="000000" w:themeColor="text1"/>
        </w:rPr>
      </w:pPr>
      <w:r w:rsidRPr="00BE7C02">
        <w:rPr>
          <w:color w:val="000000" w:themeColor="text1"/>
        </w:rPr>
        <w:t>5.5. Жалоба должна содержать:</w:t>
      </w:r>
    </w:p>
    <w:p w:rsidR="003B33E7" w:rsidRPr="00BE7C02" w:rsidRDefault="003B33E7" w:rsidP="003B33E7">
      <w:pPr>
        <w:outlineLvl w:val="1"/>
        <w:rPr>
          <w:color w:val="000000" w:themeColor="text1"/>
        </w:rPr>
      </w:pPr>
      <w:proofErr w:type="gramStart"/>
      <w:r w:rsidRPr="00BE7C02">
        <w:rPr>
          <w:color w:val="000000" w:themeColor="text1"/>
        </w:rPr>
        <w:t>1) наименование,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 w:rsidRPr="00BE7C02">
        <w:rPr>
          <w:color w:val="000000" w:themeColor="text1"/>
        </w:rPr>
        <w:t>и</w:t>
      </w:r>
      <w:r w:rsidRPr="00BE7C02">
        <w:rPr>
          <w:color w:val="000000" w:themeColor="text1"/>
        </w:rPr>
        <w:t xml:space="preserve">теля и (или) работника, иных организаций, их руководителей и (или) </w:t>
      </w:r>
      <w:r w:rsidR="001A214E">
        <w:rPr>
          <w:color w:val="000000" w:themeColor="text1"/>
        </w:rPr>
        <w:t xml:space="preserve">                      </w:t>
      </w:r>
      <w:r w:rsidRPr="00BE7C02">
        <w:rPr>
          <w:color w:val="000000" w:themeColor="text1"/>
        </w:rPr>
        <w:t>работников, решения и действия (бездействие) которых обжалуются;</w:t>
      </w:r>
      <w:proofErr w:type="gramEnd"/>
    </w:p>
    <w:p w:rsidR="003B33E7" w:rsidRPr="00BE7C02" w:rsidRDefault="003B33E7" w:rsidP="003B33E7">
      <w:pPr>
        <w:outlineLvl w:val="1"/>
        <w:rPr>
          <w:color w:val="000000" w:themeColor="text1"/>
        </w:rPr>
      </w:pPr>
      <w:proofErr w:type="gramStart"/>
      <w:r w:rsidRPr="00BE7C02">
        <w:rPr>
          <w:color w:val="000000" w:themeColor="text1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B33E7" w:rsidRPr="00BE7C02" w:rsidRDefault="003B33E7" w:rsidP="003B33E7">
      <w:pPr>
        <w:outlineLvl w:val="1"/>
        <w:rPr>
          <w:color w:val="000000" w:themeColor="text1"/>
        </w:rPr>
      </w:pPr>
      <w:r w:rsidRPr="00BE7C02">
        <w:rPr>
          <w:color w:val="000000" w:themeColor="text1"/>
        </w:rPr>
        <w:t>3) сведения об обжалуемых решениях и действиях (бездействии) орг</w:t>
      </w:r>
      <w:r w:rsidRPr="00BE7C02">
        <w:rPr>
          <w:color w:val="000000" w:themeColor="text1"/>
        </w:rPr>
        <w:t>а</w:t>
      </w:r>
      <w:r w:rsidRPr="00BE7C02">
        <w:rPr>
          <w:color w:val="000000" w:themeColor="text1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BE7C02">
        <w:rPr>
          <w:color w:val="000000" w:themeColor="text1"/>
        </w:rPr>
        <w:t>е</w:t>
      </w:r>
      <w:r w:rsidRPr="00BE7C02">
        <w:rPr>
          <w:color w:val="000000" w:themeColor="text1"/>
        </w:rPr>
        <w:t>го, многофункционального центра, работника многофункционального це</w:t>
      </w:r>
      <w:r w:rsidRPr="00BE7C02">
        <w:rPr>
          <w:color w:val="000000" w:themeColor="text1"/>
        </w:rPr>
        <w:t>н</w:t>
      </w:r>
      <w:r w:rsidRPr="00BE7C02">
        <w:rPr>
          <w:color w:val="000000" w:themeColor="text1"/>
        </w:rPr>
        <w:t>тра, иных организаций, их работников;</w:t>
      </w:r>
    </w:p>
    <w:p w:rsidR="003B33E7" w:rsidRPr="00BE7C02" w:rsidRDefault="003B33E7" w:rsidP="003B33E7">
      <w:pPr>
        <w:outlineLvl w:val="1"/>
        <w:rPr>
          <w:color w:val="000000" w:themeColor="text1"/>
        </w:rPr>
      </w:pPr>
      <w:r w:rsidRPr="00BE7C02">
        <w:rPr>
          <w:color w:val="000000" w:themeColor="text1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BE7C02">
        <w:rPr>
          <w:color w:val="000000" w:themeColor="text1"/>
        </w:rPr>
        <w:t>у</w:t>
      </w:r>
      <w:r w:rsidRPr="00BE7C02">
        <w:rPr>
          <w:color w:val="000000" w:themeColor="text1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иных организаций, их работников. Заявит</w:t>
      </w:r>
      <w:r w:rsidRPr="00BE7C02">
        <w:rPr>
          <w:color w:val="000000" w:themeColor="text1"/>
        </w:rPr>
        <w:t>е</w:t>
      </w:r>
      <w:r w:rsidRPr="00BE7C02">
        <w:rPr>
          <w:color w:val="000000" w:themeColor="text1"/>
        </w:rPr>
        <w:t xml:space="preserve">лем могут быть представлены документы (при наличии), подтверждающие доводы заявителя, либо их копии. </w:t>
      </w:r>
    </w:p>
    <w:p w:rsidR="003B33E7" w:rsidRPr="00BE7C02" w:rsidRDefault="003B33E7" w:rsidP="003B33E7">
      <w:pPr>
        <w:outlineLvl w:val="1"/>
        <w:rPr>
          <w:color w:val="000000" w:themeColor="text1"/>
        </w:rPr>
      </w:pPr>
      <w:r w:rsidRPr="00BE7C02">
        <w:rPr>
          <w:color w:val="000000" w:themeColor="text1"/>
        </w:rPr>
        <w:t xml:space="preserve">5.6. </w:t>
      </w:r>
      <w:proofErr w:type="gramStart"/>
      <w:r w:rsidRPr="00BE7C02">
        <w:rPr>
          <w:color w:val="000000" w:themeColor="text1"/>
        </w:rPr>
        <w:t>Жалоба, поступившая в орган, предоставляющий муниципальную услугу, орган, предоставляющий муниципальную услугу, многофункци</w:t>
      </w:r>
      <w:r w:rsidRPr="00BE7C02">
        <w:rPr>
          <w:color w:val="000000" w:themeColor="text1"/>
        </w:rPr>
        <w:t>о</w:t>
      </w:r>
      <w:r w:rsidRPr="00BE7C02">
        <w:rPr>
          <w:color w:val="000000" w:themeColor="text1"/>
        </w:rPr>
        <w:t>нальный центр, учредителю многофункционального центра, в организации, либо вышестоящий орган (при его наличии), подлежит рассмотрению в теч</w:t>
      </w:r>
      <w:r w:rsidRPr="00BE7C02">
        <w:rPr>
          <w:color w:val="000000" w:themeColor="text1"/>
        </w:rPr>
        <w:t>е</w:t>
      </w:r>
      <w:r w:rsidRPr="00BE7C02">
        <w:rPr>
          <w:color w:val="000000" w:themeColor="text1"/>
        </w:rPr>
        <w:t xml:space="preserve">ние 15 дней со дня ее регистрации, а в случае обжалования отказа органа, предоставляющего государственную услугу, органа, предоставляющего </w:t>
      </w:r>
      <w:r w:rsidR="00031B30">
        <w:rPr>
          <w:color w:val="000000" w:themeColor="text1"/>
        </w:rPr>
        <w:t xml:space="preserve">            </w:t>
      </w:r>
      <w:r w:rsidRPr="00BE7C02">
        <w:rPr>
          <w:color w:val="000000" w:themeColor="text1"/>
        </w:rPr>
        <w:t>муниципальную услугу, многофункционального центра, организаций, в приеме документов у заявителя либо в исправлении допущенных опечаток</w:t>
      </w:r>
      <w:proofErr w:type="gramEnd"/>
      <w:r w:rsidRPr="00BE7C02">
        <w:rPr>
          <w:color w:val="000000" w:themeColor="text1"/>
        </w:rPr>
        <w:t xml:space="preserve">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B33E7" w:rsidRPr="00BE7C02" w:rsidRDefault="003B33E7" w:rsidP="003B33E7">
      <w:pPr>
        <w:outlineLvl w:val="1"/>
        <w:rPr>
          <w:color w:val="000000" w:themeColor="text1"/>
        </w:rPr>
      </w:pPr>
      <w:r w:rsidRPr="00BE7C02">
        <w:rPr>
          <w:color w:val="000000" w:themeColor="text1"/>
        </w:rPr>
        <w:t>5.7. Основания для приостановления рассмотрения жалобы отсутств</w:t>
      </w:r>
      <w:r w:rsidRPr="00BE7C02">
        <w:rPr>
          <w:color w:val="000000" w:themeColor="text1"/>
        </w:rPr>
        <w:t>у</w:t>
      </w:r>
      <w:r w:rsidRPr="00BE7C02">
        <w:rPr>
          <w:color w:val="000000" w:themeColor="text1"/>
        </w:rPr>
        <w:t>ют.</w:t>
      </w:r>
    </w:p>
    <w:p w:rsidR="003B33E7" w:rsidRPr="00BE7C02" w:rsidRDefault="003B33E7" w:rsidP="003B33E7">
      <w:pPr>
        <w:outlineLvl w:val="1"/>
        <w:rPr>
          <w:color w:val="000000" w:themeColor="text1"/>
        </w:rPr>
      </w:pPr>
      <w:r w:rsidRPr="00BE7C02">
        <w:rPr>
          <w:color w:val="000000" w:themeColor="text1"/>
        </w:rPr>
        <w:t>5.8. Жалоба заявителя не рассматривается по существу в следующих случаях:</w:t>
      </w:r>
    </w:p>
    <w:p w:rsidR="003B33E7" w:rsidRPr="00BE7C02" w:rsidRDefault="003B33E7" w:rsidP="003B33E7">
      <w:pPr>
        <w:rPr>
          <w:color w:val="000000" w:themeColor="text1"/>
        </w:rPr>
      </w:pPr>
      <w:proofErr w:type="gramStart"/>
      <w:r w:rsidRPr="00BE7C02">
        <w:rPr>
          <w:color w:val="000000" w:themeColor="text1"/>
        </w:rPr>
        <w:t>1) в письменной жалобе не указаны фамилия заявителя, направившего жалобу, и почтовый адрес или адрес электронной почты, по которому должен быть направлен ответ;</w:t>
      </w:r>
      <w:proofErr w:type="gramEnd"/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2) в жалобе содержатся нецензурные либо оскорбительные выражения, </w:t>
      </w:r>
      <w:r w:rsidRPr="00BE7C02">
        <w:rPr>
          <w:color w:val="000000" w:themeColor="text1"/>
        </w:rPr>
        <w:lastRenderedPageBreak/>
        <w:t>угрозы жизни, здоровью и имуществу должностного лица, а также членов его семьи;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3) текст письменной жалобы не поддается прочтению;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>4) в письменной жалобе содержится вопрос, на который заявителю многократно (три и более раза) давались письменные ответы по существу в связи с ранее направляемыми жалобами, и при этом в жалобе не приводятся новые доводы или обстоятельства;</w:t>
      </w:r>
    </w:p>
    <w:p w:rsidR="003B33E7" w:rsidRPr="00BE7C02" w:rsidRDefault="003B33E7" w:rsidP="003B33E7">
      <w:pPr>
        <w:rPr>
          <w:color w:val="000000" w:themeColor="text1"/>
        </w:rPr>
      </w:pPr>
      <w:r w:rsidRPr="00BE7C02">
        <w:rPr>
          <w:color w:val="000000" w:themeColor="text1"/>
        </w:rPr>
        <w:t xml:space="preserve">5) ответ по существу поставленного в жалобе вопроса не может быть дан без разглашения сведений, составляющих муниципальную или иную </w:t>
      </w:r>
      <w:r w:rsidR="00031B30">
        <w:rPr>
          <w:color w:val="000000" w:themeColor="text1"/>
        </w:rPr>
        <w:t xml:space="preserve">              </w:t>
      </w:r>
      <w:r w:rsidRPr="00BE7C02">
        <w:rPr>
          <w:color w:val="000000" w:themeColor="text1"/>
        </w:rPr>
        <w:t>охраняемую федеральным законом тайну.</w:t>
      </w:r>
    </w:p>
    <w:p w:rsidR="003B33E7" w:rsidRPr="00BE7C02" w:rsidRDefault="003B33E7" w:rsidP="003B33E7">
      <w:pPr>
        <w:outlineLvl w:val="1"/>
        <w:rPr>
          <w:color w:val="000000" w:themeColor="text1"/>
        </w:rPr>
      </w:pPr>
      <w:r w:rsidRPr="00BE7C02">
        <w:rPr>
          <w:color w:val="000000" w:themeColor="text1"/>
        </w:rPr>
        <w:t xml:space="preserve">5.9. По результатам рассмотрения жалобы </w:t>
      </w:r>
      <w:r w:rsidR="0021770C">
        <w:rPr>
          <w:color w:val="000000" w:themeColor="text1"/>
        </w:rPr>
        <w:t>администраци</w:t>
      </w:r>
      <w:r w:rsidR="00E966A8">
        <w:rPr>
          <w:color w:val="000000" w:themeColor="text1"/>
        </w:rPr>
        <w:t>я</w:t>
      </w:r>
      <w:r w:rsidR="0021770C">
        <w:rPr>
          <w:color w:val="000000" w:themeColor="text1"/>
        </w:rPr>
        <w:t xml:space="preserve"> Арзгирского муниципального округа Ставропольского края</w:t>
      </w:r>
      <w:r w:rsidRPr="00BE7C02">
        <w:rPr>
          <w:color w:val="000000" w:themeColor="text1"/>
        </w:rPr>
        <w:t xml:space="preserve"> принимает одно из следу</w:t>
      </w:r>
      <w:r w:rsidRPr="00BE7C02">
        <w:rPr>
          <w:color w:val="000000" w:themeColor="text1"/>
        </w:rPr>
        <w:t>ю</w:t>
      </w:r>
      <w:r w:rsidRPr="00BE7C02">
        <w:rPr>
          <w:color w:val="000000" w:themeColor="text1"/>
        </w:rPr>
        <w:t>щих решений:</w:t>
      </w:r>
    </w:p>
    <w:p w:rsidR="003B33E7" w:rsidRPr="00BE7C02" w:rsidRDefault="003B33E7" w:rsidP="003B33E7">
      <w:pPr>
        <w:ind w:firstLine="708"/>
        <w:outlineLvl w:val="1"/>
        <w:rPr>
          <w:color w:val="000000" w:themeColor="text1"/>
        </w:rPr>
      </w:pPr>
      <w:proofErr w:type="gramStart"/>
      <w:r w:rsidRPr="00BE7C02">
        <w:rPr>
          <w:color w:val="000000" w:themeColor="text1"/>
        </w:rPr>
        <w:t xml:space="preserve">1) жалоба удовлетворяется, в том числе в форме отмены принятого </w:t>
      </w:r>
      <w:r w:rsidR="00031B30">
        <w:rPr>
          <w:color w:val="000000" w:themeColor="text1"/>
        </w:rPr>
        <w:t xml:space="preserve">  </w:t>
      </w:r>
      <w:r w:rsidRPr="00BE7C02">
        <w:rPr>
          <w:color w:val="000000" w:themeColor="text1"/>
        </w:rPr>
        <w:t xml:space="preserve">решения, исправления допущенных опечаток и ошибок в выданных в </w:t>
      </w:r>
      <w:r w:rsidR="001A214E">
        <w:rPr>
          <w:color w:val="000000" w:themeColor="text1"/>
        </w:rPr>
        <w:t xml:space="preserve">                     </w:t>
      </w:r>
      <w:r w:rsidRPr="00BE7C02">
        <w:rPr>
          <w:color w:val="000000" w:themeColor="text1"/>
        </w:rPr>
        <w:t>результате предоставления муниципальной услуги документах, возврата за</w:t>
      </w:r>
      <w:r w:rsidRPr="00BE7C02">
        <w:rPr>
          <w:color w:val="000000" w:themeColor="text1"/>
        </w:rPr>
        <w:t>я</w:t>
      </w:r>
      <w:r w:rsidRPr="00BE7C02">
        <w:rPr>
          <w:color w:val="000000" w:themeColor="text1"/>
        </w:rPr>
        <w:t>вителю денежных средств, взимание которых не предусмотрено нормати</w:t>
      </w:r>
      <w:r w:rsidRPr="00BE7C02">
        <w:rPr>
          <w:color w:val="000000" w:themeColor="text1"/>
        </w:rPr>
        <w:t>в</w:t>
      </w:r>
      <w:r w:rsidRPr="00BE7C02">
        <w:rPr>
          <w:color w:val="000000" w:themeColor="text1"/>
        </w:rPr>
        <w:t xml:space="preserve">ными правовыми актами Российской Федерации, нормативными правовыми актами субъектов Российской Федерации, муниципальными правовыми </w:t>
      </w:r>
      <w:r w:rsidR="001A214E">
        <w:rPr>
          <w:color w:val="000000" w:themeColor="text1"/>
        </w:rPr>
        <w:t xml:space="preserve">               </w:t>
      </w:r>
      <w:r w:rsidRPr="00BE7C02">
        <w:rPr>
          <w:color w:val="000000" w:themeColor="text1"/>
        </w:rPr>
        <w:t>актами;</w:t>
      </w:r>
      <w:proofErr w:type="gramEnd"/>
    </w:p>
    <w:p w:rsidR="003B33E7" w:rsidRPr="00BE7C02" w:rsidRDefault="003B33E7" w:rsidP="003B33E7">
      <w:pPr>
        <w:outlineLvl w:val="1"/>
        <w:rPr>
          <w:color w:val="000000" w:themeColor="text1"/>
        </w:rPr>
      </w:pPr>
      <w:r w:rsidRPr="00BE7C02">
        <w:rPr>
          <w:color w:val="000000" w:themeColor="text1"/>
        </w:rPr>
        <w:t>2) в удовлетворении жалобы отказывается.</w:t>
      </w:r>
    </w:p>
    <w:p w:rsidR="003B33E7" w:rsidRPr="00BE7C02" w:rsidRDefault="003B33E7" w:rsidP="003B33E7">
      <w:pPr>
        <w:outlineLvl w:val="1"/>
        <w:rPr>
          <w:color w:val="000000" w:themeColor="text1"/>
        </w:rPr>
      </w:pPr>
      <w:r w:rsidRPr="00BE7C02">
        <w:rPr>
          <w:color w:val="000000" w:themeColor="text1"/>
        </w:rPr>
        <w:t xml:space="preserve">Не позднее дня, следующего за днем принятия решения, </w:t>
      </w:r>
      <w:r w:rsidR="0021770C">
        <w:rPr>
          <w:color w:val="000000" w:themeColor="text1"/>
        </w:rPr>
        <w:t>администр</w:t>
      </w:r>
      <w:r w:rsidR="0021770C">
        <w:rPr>
          <w:color w:val="000000" w:themeColor="text1"/>
        </w:rPr>
        <w:t>а</w:t>
      </w:r>
      <w:r w:rsidR="0021770C">
        <w:rPr>
          <w:color w:val="000000" w:themeColor="text1"/>
        </w:rPr>
        <w:t>ци</w:t>
      </w:r>
      <w:r w:rsidR="008C13C3">
        <w:rPr>
          <w:color w:val="000000" w:themeColor="text1"/>
        </w:rPr>
        <w:t>ей</w:t>
      </w:r>
      <w:r w:rsidR="0021770C">
        <w:rPr>
          <w:color w:val="000000" w:themeColor="text1"/>
        </w:rPr>
        <w:t xml:space="preserve"> округа</w:t>
      </w:r>
      <w:r w:rsidRPr="00BE7C02">
        <w:rPr>
          <w:color w:val="000000" w:themeColor="text1"/>
        </w:rPr>
        <w:t xml:space="preserve"> заявителю в письменной форме и по желанию заявителя в </w:t>
      </w:r>
      <w:r w:rsidR="001A214E">
        <w:rPr>
          <w:color w:val="000000" w:themeColor="text1"/>
        </w:rPr>
        <w:t xml:space="preserve">              </w:t>
      </w:r>
      <w:r w:rsidRPr="00BE7C02">
        <w:rPr>
          <w:color w:val="000000" w:themeColor="text1"/>
        </w:rPr>
        <w:t xml:space="preserve">электронной форме направляется мотивированный ответ о результатах </w:t>
      </w:r>
      <w:r w:rsidR="001A214E">
        <w:rPr>
          <w:color w:val="000000" w:themeColor="text1"/>
        </w:rPr>
        <w:t xml:space="preserve">               </w:t>
      </w:r>
      <w:r w:rsidRPr="00BE7C02">
        <w:rPr>
          <w:color w:val="000000" w:themeColor="text1"/>
        </w:rPr>
        <w:t>рассмотрения жалобы.</w:t>
      </w:r>
    </w:p>
    <w:p w:rsidR="003B33E7" w:rsidRPr="00BE7C02" w:rsidRDefault="003B33E7" w:rsidP="003B33E7">
      <w:pPr>
        <w:outlineLvl w:val="1"/>
        <w:rPr>
          <w:color w:val="000000" w:themeColor="text1"/>
        </w:rPr>
      </w:pPr>
      <w:r w:rsidRPr="00BE7C02">
        <w:rPr>
          <w:color w:val="000000" w:themeColor="text1"/>
        </w:rPr>
        <w:t xml:space="preserve">В случае признания жалобы подлежащей удовлетворению в ответе </w:t>
      </w:r>
      <w:r w:rsidR="00031B30">
        <w:rPr>
          <w:color w:val="000000" w:themeColor="text1"/>
        </w:rPr>
        <w:t xml:space="preserve">             </w:t>
      </w:r>
      <w:r w:rsidRPr="00BE7C02">
        <w:rPr>
          <w:color w:val="000000" w:themeColor="text1"/>
        </w:rPr>
        <w:t>заявителю, дается информация о действиях, осуществляемых органом, пр</w:t>
      </w:r>
      <w:r w:rsidRPr="00BE7C02">
        <w:rPr>
          <w:color w:val="000000" w:themeColor="text1"/>
        </w:rPr>
        <w:t>е</w:t>
      </w:r>
      <w:r w:rsidRPr="00BE7C02">
        <w:rPr>
          <w:color w:val="000000" w:themeColor="text1"/>
        </w:rPr>
        <w:t>доставляющим государственную услугу, органом,  предоставляющим мун</w:t>
      </w:r>
      <w:r w:rsidRPr="00BE7C02">
        <w:rPr>
          <w:color w:val="000000" w:themeColor="text1"/>
        </w:rPr>
        <w:t>и</w:t>
      </w:r>
      <w:r w:rsidRPr="00BE7C02">
        <w:rPr>
          <w:color w:val="000000" w:themeColor="text1"/>
        </w:rPr>
        <w:t>ципальную услугу, многофункциональным центром, иными организациями, в целях незамедлительного устранения выявленных нарушений при оказании государственной  или  муниципальной  услуги,  а  также приносятся  извин</w:t>
      </w:r>
      <w:r w:rsidRPr="00BE7C02">
        <w:rPr>
          <w:color w:val="000000" w:themeColor="text1"/>
        </w:rPr>
        <w:t>е</w:t>
      </w:r>
      <w:r w:rsidRPr="00BE7C02">
        <w:rPr>
          <w:color w:val="000000" w:themeColor="text1"/>
        </w:rPr>
        <w:t xml:space="preserve">ния  за  доставленные  </w:t>
      </w:r>
      <w:proofErr w:type="gramStart"/>
      <w:r w:rsidRPr="00BE7C02">
        <w:rPr>
          <w:color w:val="000000" w:themeColor="text1"/>
        </w:rPr>
        <w:t>неудобства</w:t>
      </w:r>
      <w:proofErr w:type="gramEnd"/>
      <w:r w:rsidRPr="00BE7C02">
        <w:rPr>
          <w:color w:val="000000" w:themeColor="text1"/>
        </w:rPr>
        <w:t xml:space="preserve">  и  указывается информация о дальнейших  действиях,  которые  необходимо  совершить заявителю  в  целях  получения  государственной  или  муниципальной услуги.</w:t>
      </w:r>
    </w:p>
    <w:p w:rsidR="003B33E7" w:rsidRPr="00BE7C02" w:rsidRDefault="003B33E7" w:rsidP="003B33E7">
      <w:pPr>
        <w:outlineLvl w:val="1"/>
        <w:rPr>
          <w:color w:val="000000" w:themeColor="text1"/>
        </w:rPr>
      </w:pPr>
      <w:r w:rsidRPr="00BE7C02">
        <w:rPr>
          <w:color w:val="000000" w:themeColor="text1"/>
        </w:rPr>
        <w:t xml:space="preserve">В случае признания </w:t>
      </w:r>
      <w:proofErr w:type="gramStart"/>
      <w:r w:rsidRPr="00BE7C02">
        <w:rPr>
          <w:color w:val="000000" w:themeColor="text1"/>
        </w:rPr>
        <w:t>жалобы</w:t>
      </w:r>
      <w:proofErr w:type="gramEnd"/>
      <w:r w:rsidRPr="00BE7C02">
        <w:rPr>
          <w:color w:val="000000" w:themeColor="text1"/>
        </w:rPr>
        <w:t xml:space="preserve"> не подлежащей удовлетворению  в ответе заявителю, 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B33E7" w:rsidRPr="00BE7C02" w:rsidRDefault="003B33E7" w:rsidP="003B33E7">
      <w:pPr>
        <w:outlineLvl w:val="1"/>
        <w:rPr>
          <w:color w:val="000000" w:themeColor="text1"/>
        </w:rPr>
      </w:pPr>
      <w:r w:rsidRPr="00BE7C02">
        <w:rPr>
          <w:color w:val="000000" w:themeColor="text1"/>
        </w:rPr>
        <w:t xml:space="preserve">5.10. В случае установления в ходе или по результатам </w:t>
      </w:r>
      <w:proofErr w:type="gramStart"/>
      <w:r w:rsidRPr="00BE7C02">
        <w:rPr>
          <w:color w:val="000000" w:themeColor="text1"/>
        </w:rPr>
        <w:t>рассмотрения жалобы признаков состава административного правонарушения</w:t>
      </w:r>
      <w:proofErr w:type="gramEnd"/>
      <w:r w:rsidRPr="00BE7C02">
        <w:rPr>
          <w:color w:val="000000" w:themeColor="text1"/>
        </w:rPr>
        <w:t xml:space="preserve"> или прест</w:t>
      </w:r>
      <w:r w:rsidRPr="00BE7C02">
        <w:rPr>
          <w:color w:val="000000" w:themeColor="text1"/>
        </w:rPr>
        <w:t>у</w:t>
      </w:r>
      <w:r w:rsidRPr="00BE7C02">
        <w:rPr>
          <w:color w:val="000000" w:themeColor="text1"/>
        </w:rPr>
        <w:t>пления должностное лицо, работник, наделенные полномочиями по рассмо</w:t>
      </w:r>
      <w:r w:rsidRPr="00BE7C02">
        <w:rPr>
          <w:color w:val="000000" w:themeColor="text1"/>
        </w:rPr>
        <w:t>т</w:t>
      </w:r>
      <w:r w:rsidRPr="00BE7C02">
        <w:rPr>
          <w:color w:val="000000" w:themeColor="text1"/>
        </w:rPr>
        <w:t>рению жалоб, незамедлительно направляют имеющиеся материалы в органы прокуратуры.</w:t>
      </w:r>
    </w:p>
    <w:p w:rsidR="003B33E7" w:rsidRPr="00BE7C02" w:rsidRDefault="003B33E7" w:rsidP="003B33E7">
      <w:pPr>
        <w:outlineLvl w:val="1"/>
        <w:rPr>
          <w:color w:val="000000" w:themeColor="text1"/>
        </w:rPr>
      </w:pPr>
      <w:r w:rsidRPr="00BE7C02">
        <w:rPr>
          <w:color w:val="000000" w:themeColor="text1"/>
        </w:rPr>
        <w:t>5.11. Споры, связанные с решениями и действиями (бездействием) должностных лиц, осуществляемыми (принимаемыми) в ходе предоставл</w:t>
      </w:r>
      <w:r w:rsidRPr="00BE7C02">
        <w:rPr>
          <w:color w:val="000000" w:themeColor="text1"/>
        </w:rPr>
        <w:t>е</w:t>
      </w:r>
      <w:r w:rsidRPr="00BE7C02">
        <w:rPr>
          <w:color w:val="000000" w:themeColor="text1"/>
        </w:rPr>
        <w:lastRenderedPageBreak/>
        <w:t>ния муниципальной услуги, разрешаются в судебном порядке в соответствии с законодательством Российской Федерации.</w:t>
      </w:r>
    </w:p>
    <w:p w:rsidR="003B33E7" w:rsidRDefault="003B33E7" w:rsidP="001A214E">
      <w:pPr>
        <w:outlineLvl w:val="1"/>
        <w:rPr>
          <w:color w:val="000000" w:themeColor="text1"/>
        </w:rPr>
      </w:pPr>
      <w:r w:rsidRPr="00BE7C02">
        <w:rPr>
          <w:color w:val="000000" w:themeColor="text1"/>
        </w:rPr>
        <w:t xml:space="preserve">Обжалование производится в сроки и по правилам подведомственности и подсудности, установленным процессуальным законодательством </w:t>
      </w:r>
      <w:r w:rsidR="001A214E">
        <w:rPr>
          <w:color w:val="000000" w:themeColor="text1"/>
        </w:rPr>
        <w:t xml:space="preserve">                           </w:t>
      </w:r>
      <w:r w:rsidRPr="00BE7C02">
        <w:rPr>
          <w:color w:val="000000" w:themeColor="text1"/>
        </w:rPr>
        <w:t>Российской Федерации.</w:t>
      </w:r>
    </w:p>
    <w:p w:rsidR="001A214E" w:rsidRDefault="001A214E" w:rsidP="001A214E">
      <w:pPr>
        <w:outlineLvl w:val="1"/>
        <w:rPr>
          <w:color w:val="000000" w:themeColor="text1"/>
        </w:rPr>
      </w:pPr>
    </w:p>
    <w:p w:rsidR="001A214E" w:rsidRDefault="001A214E" w:rsidP="001A214E">
      <w:pPr>
        <w:outlineLvl w:val="1"/>
        <w:rPr>
          <w:color w:val="000000" w:themeColor="text1"/>
        </w:rPr>
      </w:pPr>
    </w:p>
    <w:p w:rsidR="001A214E" w:rsidRDefault="001A214E" w:rsidP="001A214E">
      <w:pPr>
        <w:outlineLvl w:val="1"/>
        <w:rPr>
          <w:color w:val="000000" w:themeColor="text1"/>
        </w:rPr>
      </w:pPr>
    </w:p>
    <w:p w:rsidR="001A214E" w:rsidRDefault="001A214E" w:rsidP="001A214E">
      <w:pPr>
        <w:outlineLvl w:val="1"/>
        <w:rPr>
          <w:color w:val="000000" w:themeColor="text1"/>
        </w:rPr>
      </w:pPr>
    </w:p>
    <w:p w:rsidR="001A214E" w:rsidRDefault="001A214E" w:rsidP="001A214E">
      <w:pPr>
        <w:outlineLvl w:val="1"/>
        <w:rPr>
          <w:color w:val="000000" w:themeColor="text1"/>
        </w:rPr>
      </w:pPr>
    </w:p>
    <w:p w:rsidR="003B33E7" w:rsidRPr="00BE7C02" w:rsidRDefault="003B33E7" w:rsidP="003B33E7">
      <w:pPr>
        <w:spacing w:line="240" w:lineRule="exact"/>
        <w:ind w:firstLine="0"/>
        <w:contextualSpacing/>
        <w:rPr>
          <w:color w:val="000000" w:themeColor="text1"/>
        </w:rPr>
      </w:pPr>
      <w:r w:rsidRPr="00BE7C02">
        <w:rPr>
          <w:color w:val="000000" w:themeColor="text1"/>
        </w:rPr>
        <w:t xml:space="preserve">Управляющий делами администрации </w:t>
      </w:r>
    </w:p>
    <w:p w:rsidR="003B33E7" w:rsidRPr="00BE7C02" w:rsidRDefault="003B33E7" w:rsidP="003B33E7">
      <w:pPr>
        <w:spacing w:line="240" w:lineRule="exact"/>
        <w:ind w:firstLine="0"/>
        <w:contextualSpacing/>
        <w:rPr>
          <w:color w:val="000000" w:themeColor="text1"/>
        </w:rPr>
      </w:pPr>
      <w:r w:rsidRPr="00BE7C02">
        <w:rPr>
          <w:color w:val="000000" w:themeColor="text1"/>
        </w:rPr>
        <w:t xml:space="preserve">Арзгирского муниципального </w:t>
      </w:r>
      <w:r w:rsidR="009E1FA9">
        <w:rPr>
          <w:color w:val="000000" w:themeColor="text1"/>
        </w:rPr>
        <w:t>округа</w:t>
      </w:r>
      <w:r w:rsidRPr="00BE7C02">
        <w:rPr>
          <w:color w:val="000000" w:themeColor="text1"/>
        </w:rPr>
        <w:t xml:space="preserve">                                    </w:t>
      </w:r>
      <w:r w:rsidRPr="00BE7C02">
        <w:rPr>
          <w:color w:val="000000" w:themeColor="text1"/>
        </w:rPr>
        <w:tab/>
        <w:t xml:space="preserve"> </w:t>
      </w:r>
      <w:proofErr w:type="spellStart"/>
      <w:r w:rsidRPr="00BE7C02">
        <w:rPr>
          <w:color w:val="000000" w:themeColor="text1"/>
        </w:rPr>
        <w:t>В.Н.Шафорост</w:t>
      </w:r>
      <w:proofErr w:type="spellEnd"/>
    </w:p>
    <w:p w:rsidR="003B33E7" w:rsidRPr="00BE7C02" w:rsidRDefault="003B33E7" w:rsidP="003B33E7">
      <w:pPr>
        <w:spacing w:line="240" w:lineRule="exact"/>
        <w:contextualSpacing/>
        <w:rPr>
          <w:color w:val="000000" w:themeColor="text1"/>
        </w:rPr>
      </w:pPr>
    </w:p>
    <w:p w:rsidR="003B33E7" w:rsidRDefault="003B33E7" w:rsidP="003B33E7">
      <w:pPr>
        <w:spacing w:line="240" w:lineRule="exact"/>
        <w:ind w:firstLine="0"/>
        <w:rPr>
          <w:color w:val="000000" w:themeColor="text1"/>
        </w:rPr>
      </w:pPr>
    </w:p>
    <w:p w:rsidR="001A214E" w:rsidRDefault="001A214E" w:rsidP="003B33E7">
      <w:pPr>
        <w:spacing w:line="240" w:lineRule="exact"/>
        <w:ind w:firstLine="0"/>
        <w:rPr>
          <w:color w:val="000000" w:themeColor="text1"/>
        </w:rPr>
      </w:pPr>
    </w:p>
    <w:p w:rsidR="001A214E" w:rsidRDefault="001A214E" w:rsidP="003B33E7">
      <w:pPr>
        <w:spacing w:line="240" w:lineRule="exact"/>
        <w:ind w:firstLine="0"/>
        <w:rPr>
          <w:color w:val="000000" w:themeColor="text1"/>
        </w:rPr>
      </w:pPr>
    </w:p>
    <w:p w:rsidR="001A214E" w:rsidRDefault="001A214E" w:rsidP="003B33E7">
      <w:pPr>
        <w:spacing w:line="240" w:lineRule="exact"/>
        <w:ind w:firstLine="0"/>
        <w:rPr>
          <w:color w:val="000000" w:themeColor="text1"/>
        </w:rPr>
      </w:pPr>
    </w:p>
    <w:p w:rsidR="001A214E" w:rsidRDefault="001A214E" w:rsidP="003B33E7">
      <w:pPr>
        <w:spacing w:line="240" w:lineRule="exact"/>
        <w:ind w:firstLine="0"/>
        <w:rPr>
          <w:color w:val="000000" w:themeColor="text1"/>
        </w:rPr>
      </w:pPr>
    </w:p>
    <w:p w:rsidR="001A214E" w:rsidRDefault="001A214E" w:rsidP="003B33E7">
      <w:pPr>
        <w:spacing w:line="240" w:lineRule="exact"/>
        <w:ind w:firstLine="0"/>
        <w:rPr>
          <w:color w:val="000000" w:themeColor="text1"/>
        </w:rPr>
      </w:pPr>
    </w:p>
    <w:p w:rsidR="001A214E" w:rsidRDefault="001A214E" w:rsidP="003B33E7">
      <w:pPr>
        <w:spacing w:line="240" w:lineRule="exact"/>
        <w:ind w:firstLine="0"/>
        <w:rPr>
          <w:color w:val="000000" w:themeColor="text1"/>
        </w:rPr>
      </w:pPr>
    </w:p>
    <w:p w:rsidR="001A214E" w:rsidRDefault="001A214E" w:rsidP="003B33E7">
      <w:pPr>
        <w:spacing w:line="240" w:lineRule="exact"/>
        <w:ind w:firstLine="0"/>
        <w:rPr>
          <w:color w:val="000000" w:themeColor="text1"/>
        </w:rPr>
      </w:pPr>
    </w:p>
    <w:p w:rsidR="001A214E" w:rsidRDefault="001A214E" w:rsidP="003B33E7">
      <w:pPr>
        <w:spacing w:line="240" w:lineRule="exact"/>
        <w:ind w:firstLine="0"/>
        <w:rPr>
          <w:color w:val="000000" w:themeColor="text1"/>
        </w:rPr>
      </w:pPr>
    </w:p>
    <w:p w:rsidR="001A214E" w:rsidRDefault="001A214E" w:rsidP="003B33E7">
      <w:pPr>
        <w:spacing w:line="240" w:lineRule="exact"/>
        <w:ind w:firstLine="0"/>
        <w:rPr>
          <w:color w:val="000000" w:themeColor="text1"/>
        </w:rPr>
      </w:pPr>
    </w:p>
    <w:p w:rsidR="001A214E" w:rsidRDefault="001A214E" w:rsidP="003B33E7">
      <w:pPr>
        <w:spacing w:line="240" w:lineRule="exact"/>
        <w:ind w:firstLine="0"/>
        <w:rPr>
          <w:color w:val="000000" w:themeColor="text1"/>
        </w:rPr>
      </w:pPr>
    </w:p>
    <w:p w:rsidR="001A214E" w:rsidRDefault="001A214E" w:rsidP="003B33E7">
      <w:pPr>
        <w:spacing w:line="240" w:lineRule="exact"/>
        <w:ind w:firstLine="0"/>
        <w:rPr>
          <w:color w:val="000000" w:themeColor="text1"/>
        </w:rPr>
      </w:pPr>
    </w:p>
    <w:p w:rsidR="001A214E" w:rsidRDefault="001A214E" w:rsidP="003B33E7">
      <w:pPr>
        <w:spacing w:line="240" w:lineRule="exact"/>
        <w:ind w:firstLine="0"/>
        <w:rPr>
          <w:color w:val="000000" w:themeColor="text1"/>
        </w:rPr>
      </w:pPr>
    </w:p>
    <w:p w:rsidR="001A214E" w:rsidRDefault="001A214E" w:rsidP="003B33E7">
      <w:pPr>
        <w:spacing w:line="240" w:lineRule="exact"/>
        <w:ind w:firstLine="0"/>
        <w:rPr>
          <w:color w:val="000000" w:themeColor="text1"/>
        </w:rPr>
      </w:pPr>
    </w:p>
    <w:p w:rsidR="001A214E" w:rsidRDefault="001A214E" w:rsidP="003B33E7">
      <w:pPr>
        <w:spacing w:line="240" w:lineRule="exact"/>
        <w:ind w:firstLine="0"/>
        <w:rPr>
          <w:color w:val="000000" w:themeColor="text1"/>
        </w:rPr>
      </w:pPr>
    </w:p>
    <w:p w:rsidR="001A214E" w:rsidRDefault="001A214E" w:rsidP="003B33E7">
      <w:pPr>
        <w:spacing w:line="240" w:lineRule="exact"/>
        <w:ind w:firstLine="0"/>
        <w:rPr>
          <w:color w:val="000000" w:themeColor="text1"/>
        </w:rPr>
      </w:pPr>
    </w:p>
    <w:p w:rsidR="001A214E" w:rsidRDefault="001A214E" w:rsidP="003B33E7">
      <w:pPr>
        <w:spacing w:line="240" w:lineRule="exact"/>
        <w:ind w:firstLine="0"/>
        <w:rPr>
          <w:color w:val="000000" w:themeColor="text1"/>
        </w:rPr>
      </w:pPr>
    </w:p>
    <w:p w:rsidR="001A214E" w:rsidRDefault="001A214E" w:rsidP="003B33E7">
      <w:pPr>
        <w:spacing w:line="240" w:lineRule="exact"/>
        <w:ind w:firstLine="0"/>
        <w:rPr>
          <w:color w:val="000000" w:themeColor="text1"/>
        </w:rPr>
      </w:pPr>
    </w:p>
    <w:p w:rsidR="001A214E" w:rsidRDefault="001A214E" w:rsidP="003B33E7">
      <w:pPr>
        <w:spacing w:line="240" w:lineRule="exact"/>
        <w:ind w:firstLine="0"/>
        <w:rPr>
          <w:color w:val="000000" w:themeColor="text1"/>
        </w:rPr>
      </w:pPr>
    </w:p>
    <w:p w:rsidR="001A214E" w:rsidRDefault="001A214E" w:rsidP="003B33E7">
      <w:pPr>
        <w:spacing w:line="240" w:lineRule="exact"/>
        <w:ind w:firstLine="0"/>
        <w:rPr>
          <w:color w:val="000000" w:themeColor="text1"/>
        </w:rPr>
      </w:pPr>
    </w:p>
    <w:p w:rsidR="001A214E" w:rsidRDefault="001A214E" w:rsidP="003B33E7">
      <w:pPr>
        <w:spacing w:line="240" w:lineRule="exact"/>
        <w:ind w:firstLine="0"/>
        <w:rPr>
          <w:color w:val="000000" w:themeColor="text1"/>
        </w:rPr>
      </w:pPr>
    </w:p>
    <w:p w:rsidR="001A214E" w:rsidRDefault="001A214E" w:rsidP="003B33E7">
      <w:pPr>
        <w:spacing w:line="240" w:lineRule="exact"/>
        <w:ind w:firstLine="0"/>
        <w:rPr>
          <w:color w:val="000000" w:themeColor="text1"/>
        </w:rPr>
      </w:pPr>
    </w:p>
    <w:p w:rsidR="001A214E" w:rsidRDefault="001A214E" w:rsidP="003B33E7">
      <w:pPr>
        <w:spacing w:line="240" w:lineRule="exact"/>
        <w:ind w:firstLine="0"/>
        <w:rPr>
          <w:color w:val="000000" w:themeColor="text1"/>
        </w:rPr>
      </w:pPr>
    </w:p>
    <w:p w:rsidR="001A214E" w:rsidRDefault="001A214E" w:rsidP="003B33E7">
      <w:pPr>
        <w:spacing w:line="240" w:lineRule="exact"/>
        <w:ind w:firstLine="0"/>
        <w:rPr>
          <w:color w:val="000000" w:themeColor="text1"/>
        </w:rPr>
      </w:pPr>
    </w:p>
    <w:p w:rsidR="001A214E" w:rsidRDefault="001A214E" w:rsidP="003B33E7">
      <w:pPr>
        <w:spacing w:line="240" w:lineRule="exact"/>
        <w:ind w:firstLine="0"/>
        <w:rPr>
          <w:color w:val="000000" w:themeColor="text1"/>
        </w:rPr>
      </w:pPr>
    </w:p>
    <w:p w:rsidR="001A214E" w:rsidRDefault="001A214E" w:rsidP="003B33E7">
      <w:pPr>
        <w:spacing w:line="240" w:lineRule="exact"/>
        <w:ind w:firstLine="0"/>
        <w:rPr>
          <w:color w:val="000000" w:themeColor="text1"/>
        </w:rPr>
      </w:pPr>
    </w:p>
    <w:p w:rsidR="001A214E" w:rsidRDefault="001A214E" w:rsidP="003B33E7">
      <w:pPr>
        <w:spacing w:line="240" w:lineRule="exact"/>
        <w:ind w:firstLine="0"/>
        <w:rPr>
          <w:color w:val="000000" w:themeColor="text1"/>
        </w:rPr>
      </w:pPr>
    </w:p>
    <w:p w:rsidR="001A214E" w:rsidRDefault="001A214E" w:rsidP="003B33E7">
      <w:pPr>
        <w:spacing w:line="240" w:lineRule="exact"/>
        <w:ind w:firstLine="0"/>
        <w:rPr>
          <w:color w:val="000000" w:themeColor="text1"/>
        </w:rPr>
      </w:pPr>
    </w:p>
    <w:p w:rsidR="001A214E" w:rsidRDefault="001A214E" w:rsidP="003B33E7">
      <w:pPr>
        <w:spacing w:line="240" w:lineRule="exact"/>
        <w:ind w:firstLine="0"/>
        <w:rPr>
          <w:color w:val="000000" w:themeColor="text1"/>
        </w:rPr>
      </w:pPr>
    </w:p>
    <w:p w:rsidR="001A214E" w:rsidRDefault="001A214E" w:rsidP="003B33E7">
      <w:pPr>
        <w:spacing w:line="240" w:lineRule="exact"/>
        <w:ind w:firstLine="0"/>
        <w:rPr>
          <w:color w:val="000000" w:themeColor="text1"/>
        </w:rPr>
      </w:pPr>
    </w:p>
    <w:p w:rsidR="001A214E" w:rsidRDefault="001A214E" w:rsidP="003B33E7">
      <w:pPr>
        <w:spacing w:line="240" w:lineRule="exact"/>
        <w:ind w:firstLine="0"/>
        <w:rPr>
          <w:color w:val="000000" w:themeColor="text1"/>
        </w:rPr>
      </w:pPr>
    </w:p>
    <w:p w:rsidR="001A214E" w:rsidRDefault="001A214E" w:rsidP="003B33E7">
      <w:pPr>
        <w:spacing w:line="240" w:lineRule="exact"/>
        <w:ind w:firstLine="0"/>
        <w:rPr>
          <w:color w:val="000000" w:themeColor="text1"/>
        </w:rPr>
      </w:pPr>
    </w:p>
    <w:p w:rsidR="001A214E" w:rsidRDefault="001A214E" w:rsidP="003B33E7">
      <w:pPr>
        <w:spacing w:line="240" w:lineRule="exact"/>
        <w:ind w:firstLine="0"/>
        <w:rPr>
          <w:color w:val="000000" w:themeColor="text1"/>
        </w:rPr>
      </w:pPr>
    </w:p>
    <w:p w:rsidR="001A214E" w:rsidRDefault="001A214E" w:rsidP="003B33E7">
      <w:pPr>
        <w:spacing w:line="240" w:lineRule="exact"/>
        <w:ind w:firstLine="0"/>
        <w:rPr>
          <w:color w:val="000000" w:themeColor="text1"/>
        </w:rPr>
      </w:pPr>
    </w:p>
    <w:p w:rsidR="001A214E" w:rsidRDefault="001A214E" w:rsidP="003B33E7">
      <w:pPr>
        <w:spacing w:line="240" w:lineRule="exact"/>
        <w:ind w:firstLine="0"/>
        <w:rPr>
          <w:color w:val="000000" w:themeColor="text1"/>
        </w:rPr>
      </w:pPr>
    </w:p>
    <w:p w:rsidR="001A214E" w:rsidRDefault="001A214E" w:rsidP="003B33E7">
      <w:pPr>
        <w:spacing w:line="240" w:lineRule="exact"/>
        <w:ind w:firstLine="0"/>
        <w:rPr>
          <w:color w:val="000000" w:themeColor="text1"/>
        </w:rPr>
      </w:pPr>
    </w:p>
    <w:p w:rsidR="001A214E" w:rsidRDefault="001A214E" w:rsidP="003B33E7">
      <w:pPr>
        <w:spacing w:line="240" w:lineRule="exact"/>
        <w:ind w:firstLine="0"/>
        <w:rPr>
          <w:color w:val="000000" w:themeColor="text1"/>
        </w:rPr>
      </w:pPr>
    </w:p>
    <w:p w:rsidR="001A214E" w:rsidRDefault="001A214E" w:rsidP="003B33E7">
      <w:pPr>
        <w:spacing w:line="240" w:lineRule="exact"/>
        <w:ind w:firstLine="0"/>
        <w:rPr>
          <w:color w:val="000000" w:themeColor="text1"/>
        </w:rPr>
      </w:pPr>
    </w:p>
    <w:p w:rsidR="001A214E" w:rsidRPr="00BE7C02" w:rsidRDefault="001A214E" w:rsidP="003B33E7">
      <w:pPr>
        <w:spacing w:line="240" w:lineRule="exact"/>
        <w:ind w:firstLine="0"/>
        <w:rPr>
          <w:color w:val="000000" w:themeColor="text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B33E7" w:rsidRPr="00BE7C02" w:rsidTr="001813DE">
        <w:trPr>
          <w:trHeight w:val="2129"/>
        </w:trPr>
        <w:tc>
          <w:tcPr>
            <w:tcW w:w="4785" w:type="dxa"/>
          </w:tcPr>
          <w:p w:rsidR="003B33E7" w:rsidRPr="00BE7C02" w:rsidRDefault="003B33E7" w:rsidP="001813DE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4786" w:type="dxa"/>
          </w:tcPr>
          <w:p w:rsidR="003B33E7" w:rsidRPr="00BE7C02" w:rsidRDefault="003B33E7" w:rsidP="006F7C76">
            <w:pPr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BE7C02">
              <w:rPr>
                <w:color w:val="000000" w:themeColor="text1"/>
              </w:rPr>
              <w:t>Приложение 1</w:t>
            </w:r>
          </w:p>
          <w:p w:rsidR="003B33E7" w:rsidRPr="00BE7C02" w:rsidRDefault="003B33E7" w:rsidP="001813DE">
            <w:pPr>
              <w:spacing w:line="240" w:lineRule="exact"/>
              <w:ind w:firstLine="0"/>
              <w:rPr>
                <w:color w:val="000000" w:themeColor="text1"/>
              </w:rPr>
            </w:pPr>
            <w:r w:rsidRPr="00BE7C02">
              <w:rPr>
                <w:color w:val="000000" w:themeColor="text1"/>
              </w:rPr>
              <w:t xml:space="preserve"> к административному регламенту</w:t>
            </w:r>
          </w:p>
          <w:p w:rsidR="003B33E7" w:rsidRPr="00BE7C02" w:rsidRDefault="003B33E7" w:rsidP="001813DE">
            <w:pPr>
              <w:spacing w:line="240" w:lineRule="exact"/>
              <w:ind w:firstLine="0"/>
              <w:rPr>
                <w:color w:val="000000" w:themeColor="text1"/>
              </w:rPr>
            </w:pPr>
            <w:r w:rsidRPr="00BE7C02">
              <w:rPr>
                <w:color w:val="000000" w:themeColor="text1"/>
              </w:rPr>
              <w:t>«Консультационно-информационные услуги по вопросам поддержки мал</w:t>
            </w:r>
            <w:r w:rsidRPr="00BE7C02">
              <w:rPr>
                <w:color w:val="000000" w:themeColor="text1"/>
              </w:rPr>
              <w:t>о</w:t>
            </w:r>
            <w:r w:rsidRPr="00BE7C02">
              <w:rPr>
                <w:color w:val="000000" w:themeColor="text1"/>
              </w:rPr>
              <w:t>го и среднего предпринимательства»</w:t>
            </w:r>
          </w:p>
          <w:p w:rsidR="003B33E7" w:rsidRPr="00BE7C02" w:rsidRDefault="003B33E7" w:rsidP="001813DE">
            <w:pPr>
              <w:ind w:firstLine="0"/>
              <w:rPr>
                <w:color w:val="000000" w:themeColor="text1"/>
              </w:rPr>
            </w:pPr>
          </w:p>
        </w:tc>
      </w:tr>
    </w:tbl>
    <w:p w:rsidR="003B33E7" w:rsidRPr="00BE7C02" w:rsidRDefault="003B33E7" w:rsidP="003B33E7">
      <w:pPr>
        <w:rPr>
          <w:color w:val="000000" w:themeColor="text1"/>
        </w:rPr>
      </w:pPr>
    </w:p>
    <w:p w:rsidR="003B33E7" w:rsidRPr="00BE7C02" w:rsidRDefault="003B33E7" w:rsidP="009B3565">
      <w:pPr>
        <w:spacing w:line="240" w:lineRule="exact"/>
        <w:jc w:val="center"/>
        <w:outlineLvl w:val="0"/>
        <w:rPr>
          <w:bCs/>
          <w:color w:val="000000" w:themeColor="text1"/>
          <w:kern w:val="36"/>
          <w:szCs w:val="26"/>
        </w:rPr>
      </w:pPr>
      <w:r w:rsidRPr="00BE7C02">
        <w:rPr>
          <w:bCs/>
          <w:color w:val="000000" w:themeColor="text1"/>
          <w:kern w:val="36"/>
          <w:szCs w:val="26"/>
        </w:rPr>
        <w:t>Блок-схема</w:t>
      </w:r>
    </w:p>
    <w:p w:rsidR="003B33E7" w:rsidRPr="00BE7C02" w:rsidRDefault="003B33E7" w:rsidP="009B3565">
      <w:pPr>
        <w:pStyle w:val="a3"/>
        <w:spacing w:before="0" w:after="0" w:line="240" w:lineRule="exact"/>
        <w:rPr>
          <w:b w:val="0"/>
          <w:bCs w:val="0"/>
          <w:color w:val="000000" w:themeColor="text1"/>
          <w:kern w:val="36"/>
          <w:szCs w:val="26"/>
        </w:rPr>
      </w:pPr>
      <w:r w:rsidRPr="00BE7C02">
        <w:rPr>
          <w:b w:val="0"/>
          <w:bCs w:val="0"/>
          <w:color w:val="000000" w:themeColor="text1"/>
          <w:kern w:val="36"/>
          <w:szCs w:val="26"/>
        </w:rPr>
        <w:t>муниципальной услуги «</w:t>
      </w:r>
      <w:r w:rsidRPr="00BE7C02">
        <w:rPr>
          <w:b w:val="0"/>
          <w:color w:val="000000" w:themeColor="text1"/>
          <w:szCs w:val="26"/>
        </w:rPr>
        <w:t>Консультационно-информационные услуги по вопросам поддержки малого и среднего предпринимательства</w:t>
      </w:r>
      <w:r w:rsidRPr="00BE7C02">
        <w:rPr>
          <w:b w:val="0"/>
          <w:bCs w:val="0"/>
          <w:color w:val="000000" w:themeColor="text1"/>
          <w:kern w:val="36"/>
          <w:szCs w:val="26"/>
        </w:rPr>
        <w:t>»</w:t>
      </w:r>
    </w:p>
    <w:p w:rsidR="003B33E7" w:rsidRPr="00BE7C02" w:rsidRDefault="003B33E7" w:rsidP="003B33E7">
      <w:pPr>
        <w:rPr>
          <w:color w:val="000000" w:themeColor="text1"/>
        </w:rPr>
      </w:pPr>
    </w:p>
    <w:p w:rsidR="003B33E7" w:rsidRPr="00BE7C02" w:rsidRDefault="003B33E7" w:rsidP="003B33E7">
      <w:pPr>
        <w:rPr>
          <w:color w:val="000000" w:themeColor="text1"/>
        </w:rPr>
      </w:pPr>
    </w:p>
    <w:p w:rsidR="003B33E7" w:rsidRPr="00BE7C02" w:rsidRDefault="003B33E7" w:rsidP="003B33E7">
      <w:pPr>
        <w:spacing w:line="240" w:lineRule="exact"/>
        <w:contextualSpacing/>
        <w:jc w:val="center"/>
        <w:rPr>
          <w:rFonts w:eastAsia="Arial CYR"/>
          <w:color w:val="000000" w:themeColor="text1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363"/>
      </w:tblGrid>
      <w:tr w:rsidR="003B33E7" w:rsidRPr="00BE7C02" w:rsidTr="001813DE">
        <w:tc>
          <w:tcPr>
            <w:tcW w:w="8363" w:type="dxa"/>
          </w:tcPr>
          <w:p w:rsidR="003B33E7" w:rsidRPr="00BE7C02" w:rsidRDefault="003B33E7" w:rsidP="001813DE">
            <w:pPr>
              <w:contextualSpacing/>
              <w:jc w:val="center"/>
              <w:rPr>
                <w:rFonts w:eastAsia="Arial CYR"/>
                <w:color w:val="000000" w:themeColor="text1"/>
              </w:rPr>
            </w:pPr>
            <w:r w:rsidRPr="00BE7C02">
              <w:rPr>
                <w:color w:val="000000" w:themeColor="text1"/>
              </w:rPr>
              <w:t xml:space="preserve"> Прием и регистрация заявления и документов на предоста</w:t>
            </w:r>
            <w:r w:rsidRPr="00BE7C02">
              <w:rPr>
                <w:color w:val="000000" w:themeColor="text1"/>
              </w:rPr>
              <w:t>в</w:t>
            </w:r>
            <w:r w:rsidRPr="00BE7C02">
              <w:rPr>
                <w:color w:val="000000" w:themeColor="text1"/>
              </w:rPr>
              <w:t>ление муниципальной услуги (направление межведомственных з</w:t>
            </w:r>
            <w:r w:rsidRPr="00BE7C02">
              <w:rPr>
                <w:color w:val="000000" w:themeColor="text1"/>
              </w:rPr>
              <w:t>а</w:t>
            </w:r>
            <w:r w:rsidRPr="00BE7C02">
              <w:rPr>
                <w:color w:val="000000" w:themeColor="text1"/>
              </w:rPr>
              <w:t>просов)</w:t>
            </w:r>
          </w:p>
        </w:tc>
      </w:tr>
    </w:tbl>
    <w:p w:rsidR="003B33E7" w:rsidRPr="00BE7C02" w:rsidRDefault="0014154C" w:rsidP="003B33E7">
      <w:pPr>
        <w:contextualSpacing/>
        <w:jc w:val="center"/>
        <w:rPr>
          <w:rFonts w:eastAsia="Arial CYR"/>
          <w:color w:val="000000" w:themeColor="text1"/>
        </w:rPr>
      </w:pPr>
      <w:r>
        <w:rPr>
          <w:rFonts w:eastAsia="Arial CYR"/>
          <w:noProof/>
          <w:color w:val="000000" w:themeColor="text1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39.2pt;margin-top:.9pt;width:19.15pt;height:17.25pt;z-index:251660288;mso-position-horizontal-relative:text;mso-position-vertical-relative:text" fillcolor="#272727"/>
        </w:pic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363"/>
      </w:tblGrid>
      <w:tr w:rsidR="003B33E7" w:rsidRPr="00BE7C02" w:rsidTr="001813DE">
        <w:trPr>
          <w:trHeight w:val="633"/>
        </w:trPr>
        <w:tc>
          <w:tcPr>
            <w:tcW w:w="8363" w:type="dxa"/>
          </w:tcPr>
          <w:p w:rsidR="003B33E7" w:rsidRPr="00BE7C02" w:rsidRDefault="003B33E7" w:rsidP="001813DE">
            <w:pPr>
              <w:contextualSpacing/>
              <w:jc w:val="center"/>
              <w:rPr>
                <w:rFonts w:eastAsia="Arial CYR"/>
                <w:color w:val="000000" w:themeColor="text1"/>
              </w:rPr>
            </w:pPr>
            <w:r w:rsidRPr="00BE7C02">
              <w:rPr>
                <w:color w:val="000000" w:themeColor="text1"/>
              </w:rPr>
              <w:t>Рассмотрение заявления и прилагаемых к нему документов</w:t>
            </w:r>
          </w:p>
        </w:tc>
      </w:tr>
    </w:tbl>
    <w:p w:rsidR="003B33E7" w:rsidRPr="00BE7C02" w:rsidRDefault="0014154C" w:rsidP="003B33E7">
      <w:pPr>
        <w:contextualSpacing/>
        <w:jc w:val="center"/>
        <w:rPr>
          <w:rFonts w:eastAsia="Arial CYR"/>
          <w:color w:val="000000" w:themeColor="text1"/>
        </w:rPr>
      </w:pPr>
      <w:r>
        <w:rPr>
          <w:rFonts w:eastAsia="Arial CYR"/>
          <w:noProof/>
          <w:color w:val="000000" w:themeColor="text1"/>
        </w:rPr>
        <w:pict>
          <v:shape id="_x0000_s1027" type="#_x0000_t67" style="position:absolute;left:0;text-align:left;margin-left:239.2pt;margin-top:1.85pt;width:18.75pt;height:17.25pt;z-index:251661312;mso-position-horizontal-relative:text;mso-position-vertical-relative:text" fillcolor="#272727"/>
        </w:pic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363"/>
      </w:tblGrid>
      <w:tr w:rsidR="003B33E7" w:rsidRPr="00BE7C02" w:rsidTr="001813DE">
        <w:tc>
          <w:tcPr>
            <w:tcW w:w="8363" w:type="dxa"/>
          </w:tcPr>
          <w:p w:rsidR="003B33E7" w:rsidRPr="00BE7C02" w:rsidRDefault="003B33E7" w:rsidP="001813DE">
            <w:pPr>
              <w:contextualSpacing/>
              <w:jc w:val="center"/>
              <w:rPr>
                <w:rFonts w:eastAsia="Arial CYR"/>
                <w:color w:val="000000" w:themeColor="text1"/>
              </w:rPr>
            </w:pPr>
            <w:r w:rsidRPr="00BE7C02">
              <w:rPr>
                <w:color w:val="000000" w:themeColor="text1"/>
              </w:rPr>
              <w:t>Подготовка и выдача (направление) заявителю результата предоставления услуги</w:t>
            </w:r>
          </w:p>
        </w:tc>
      </w:tr>
    </w:tbl>
    <w:p w:rsidR="003B33E7" w:rsidRPr="00BE7C02" w:rsidRDefault="003B33E7" w:rsidP="003B33E7">
      <w:pPr>
        <w:contextualSpacing/>
        <w:jc w:val="center"/>
        <w:rPr>
          <w:rFonts w:eastAsia="Arial CYR"/>
          <w:color w:val="000000" w:themeColor="text1"/>
        </w:rPr>
      </w:pPr>
    </w:p>
    <w:p w:rsidR="003B33E7" w:rsidRDefault="003B33E7" w:rsidP="003B33E7">
      <w:pPr>
        <w:contextualSpacing/>
        <w:jc w:val="center"/>
        <w:rPr>
          <w:rFonts w:eastAsia="Arial CYR"/>
          <w:color w:val="000000" w:themeColor="text1"/>
        </w:rPr>
      </w:pPr>
    </w:p>
    <w:p w:rsidR="009B3565" w:rsidRDefault="009B3565" w:rsidP="003B33E7">
      <w:pPr>
        <w:contextualSpacing/>
        <w:jc w:val="center"/>
        <w:rPr>
          <w:rFonts w:eastAsia="Arial CYR"/>
          <w:color w:val="000000" w:themeColor="text1"/>
        </w:rPr>
      </w:pPr>
    </w:p>
    <w:p w:rsidR="009B3565" w:rsidRPr="00BE7C02" w:rsidRDefault="009B3565" w:rsidP="003B33E7">
      <w:pPr>
        <w:contextualSpacing/>
        <w:jc w:val="center"/>
        <w:rPr>
          <w:rFonts w:eastAsia="Arial CYR"/>
          <w:color w:val="000000" w:themeColor="text1"/>
        </w:rPr>
      </w:pPr>
    </w:p>
    <w:p w:rsidR="009B3565" w:rsidRPr="00BE7C02" w:rsidRDefault="009B3565" w:rsidP="009B3565">
      <w:pPr>
        <w:spacing w:line="240" w:lineRule="exact"/>
        <w:ind w:firstLine="0"/>
        <w:contextualSpacing/>
        <w:rPr>
          <w:color w:val="000000" w:themeColor="text1"/>
        </w:rPr>
      </w:pPr>
      <w:r w:rsidRPr="00BE7C02">
        <w:rPr>
          <w:color w:val="000000" w:themeColor="text1"/>
        </w:rPr>
        <w:t xml:space="preserve">Управляющий делами администрации </w:t>
      </w:r>
    </w:p>
    <w:p w:rsidR="003B33E7" w:rsidRPr="00BE7C02" w:rsidRDefault="009B3565" w:rsidP="009B3565">
      <w:pPr>
        <w:tabs>
          <w:tab w:val="left" w:pos="2842"/>
        </w:tabs>
        <w:spacing w:line="240" w:lineRule="exact"/>
        <w:ind w:firstLine="0"/>
        <w:rPr>
          <w:color w:val="000000" w:themeColor="text1"/>
        </w:rPr>
      </w:pPr>
      <w:r w:rsidRPr="00BE7C02">
        <w:rPr>
          <w:color w:val="000000" w:themeColor="text1"/>
        </w:rPr>
        <w:t xml:space="preserve">Арзгирского муниципального </w:t>
      </w:r>
      <w:r>
        <w:rPr>
          <w:color w:val="000000" w:themeColor="text1"/>
        </w:rPr>
        <w:t>округа</w:t>
      </w:r>
      <w:r w:rsidRPr="00BE7C02">
        <w:rPr>
          <w:color w:val="000000" w:themeColor="text1"/>
        </w:rPr>
        <w:t xml:space="preserve">                                    </w:t>
      </w:r>
      <w:r w:rsidRPr="00BE7C02">
        <w:rPr>
          <w:color w:val="000000" w:themeColor="text1"/>
        </w:rPr>
        <w:tab/>
        <w:t xml:space="preserve"> </w:t>
      </w:r>
      <w:proofErr w:type="spellStart"/>
      <w:r w:rsidRPr="00BE7C02">
        <w:rPr>
          <w:color w:val="000000" w:themeColor="text1"/>
        </w:rPr>
        <w:t>В.Н.Шафорост</w:t>
      </w:r>
      <w:proofErr w:type="spellEnd"/>
    </w:p>
    <w:p w:rsidR="003B33E7" w:rsidRPr="00BE7C02" w:rsidRDefault="003B33E7" w:rsidP="003B33E7">
      <w:pPr>
        <w:spacing w:line="240" w:lineRule="exact"/>
        <w:ind w:firstLine="0"/>
        <w:jc w:val="right"/>
        <w:rPr>
          <w:color w:val="000000" w:themeColor="text1"/>
        </w:rPr>
      </w:pPr>
    </w:p>
    <w:p w:rsidR="003B33E7" w:rsidRPr="00BE7C02" w:rsidRDefault="003B33E7" w:rsidP="003B33E7">
      <w:pPr>
        <w:spacing w:line="240" w:lineRule="exact"/>
        <w:ind w:firstLine="0"/>
        <w:jc w:val="right"/>
        <w:rPr>
          <w:color w:val="000000" w:themeColor="text1"/>
        </w:rPr>
      </w:pPr>
    </w:p>
    <w:p w:rsidR="003B33E7" w:rsidRPr="00BE7C02" w:rsidRDefault="003B33E7" w:rsidP="003B33E7">
      <w:pPr>
        <w:spacing w:line="240" w:lineRule="exact"/>
        <w:ind w:firstLine="0"/>
        <w:jc w:val="right"/>
        <w:rPr>
          <w:color w:val="000000" w:themeColor="text1"/>
        </w:rPr>
      </w:pPr>
    </w:p>
    <w:p w:rsidR="003B33E7" w:rsidRPr="00BE7C02" w:rsidRDefault="003B33E7" w:rsidP="003B33E7">
      <w:pPr>
        <w:spacing w:line="240" w:lineRule="exact"/>
        <w:ind w:firstLine="0"/>
        <w:jc w:val="right"/>
        <w:rPr>
          <w:color w:val="000000" w:themeColor="text1"/>
        </w:rPr>
      </w:pPr>
    </w:p>
    <w:p w:rsidR="003B33E7" w:rsidRPr="00BE7C02" w:rsidRDefault="003B33E7" w:rsidP="003B33E7">
      <w:pPr>
        <w:spacing w:line="240" w:lineRule="exact"/>
        <w:ind w:firstLine="0"/>
        <w:jc w:val="right"/>
        <w:rPr>
          <w:color w:val="000000" w:themeColor="text1"/>
        </w:rPr>
      </w:pPr>
    </w:p>
    <w:p w:rsidR="003B33E7" w:rsidRPr="00BE7C02" w:rsidRDefault="003B33E7" w:rsidP="003B33E7">
      <w:pPr>
        <w:spacing w:line="240" w:lineRule="exact"/>
        <w:ind w:firstLine="0"/>
        <w:jc w:val="right"/>
        <w:rPr>
          <w:color w:val="000000" w:themeColor="text1"/>
        </w:rPr>
      </w:pPr>
    </w:p>
    <w:p w:rsidR="003B33E7" w:rsidRPr="00BE7C02" w:rsidRDefault="003B33E7" w:rsidP="003B33E7">
      <w:pPr>
        <w:spacing w:line="240" w:lineRule="exact"/>
        <w:ind w:firstLine="0"/>
        <w:jc w:val="right"/>
        <w:rPr>
          <w:color w:val="000000" w:themeColor="text1"/>
        </w:rPr>
      </w:pPr>
    </w:p>
    <w:p w:rsidR="003B33E7" w:rsidRPr="00BE7C02" w:rsidRDefault="003B33E7" w:rsidP="003B33E7">
      <w:pPr>
        <w:spacing w:line="240" w:lineRule="exact"/>
        <w:ind w:firstLine="0"/>
        <w:jc w:val="right"/>
        <w:rPr>
          <w:color w:val="000000" w:themeColor="text1"/>
        </w:rPr>
      </w:pPr>
    </w:p>
    <w:p w:rsidR="003B33E7" w:rsidRPr="00BE7C02" w:rsidRDefault="003B33E7" w:rsidP="003B33E7">
      <w:pPr>
        <w:spacing w:line="240" w:lineRule="exact"/>
        <w:ind w:firstLine="0"/>
        <w:jc w:val="right"/>
        <w:rPr>
          <w:color w:val="000000" w:themeColor="text1"/>
        </w:rPr>
      </w:pPr>
    </w:p>
    <w:p w:rsidR="003B33E7" w:rsidRPr="00BE7C02" w:rsidRDefault="003B33E7" w:rsidP="003B33E7">
      <w:pPr>
        <w:spacing w:line="240" w:lineRule="exact"/>
        <w:ind w:firstLine="0"/>
        <w:jc w:val="right"/>
        <w:rPr>
          <w:color w:val="000000" w:themeColor="text1"/>
        </w:rPr>
      </w:pPr>
    </w:p>
    <w:p w:rsidR="003B33E7" w:rsidRPr="00BE7C02" w:rsidRDefault="003B33E7" w:rsidP="003B33E7">
      <w:pPr>
        <w:spacing w:line="240" w:lineRule="exact"/>
        <w:ind w:firstLine="0"/>
        <w:jc w:val="right"/>
        <w:rPr>
          <w:color w:val="000000" w:themeColor="text1"/>
        </w:rPr>
      </w:pPr>
    </w:p>
    <w:p w:rsidR="003B33E7" w:rsidRPr="00BE7C02" w:rsidRDefault="003B33E7" w:rsidP="003B33E7">
      <w:pPr>
        <w:spacing w:line="240" w:lineRule="exact"/>
        <w:ind w:firstLine="0"/>
        <w:jc w:val="right"/>
        <w:rPr>
          <w:color w:val="000000" w:themeColor="text1"/>
        </w:rPr>
      </w:pPr>
    </w:p>
    <w:p w:rsidR="003B33E7" w:rsidRPr="00BE7C02" w:rsidRDefault="003B33E7" w:rsidP="003B33E7">
      <w:pPr>
        <w:spacing w:line="240" w:lineRule="exact"/>
        <w:ind w:firstLine="0"/>
        <w:jc w:val="right"/>
        <w:rPr>
          <w:color w:val="000000" w:themeColor="text1"/>
        </w:rPr>
      </w:pPr>
    </w:p>
    <w:p w:rsidR="003B33E7" w:rsidRPr="00BE7C02" w:rsidRDefault="003B33E7" w:rsidP="003B33E7">
      <w:pPr>
        <w:spacing w:line="240" w:lineRule="exact"/>
        <w:ind w:firstLine="0"/>
        <w:jc w:val="right"/>
        <w:rPr>
          <w:color w:val="000000" w:themeColor="text1"/>
        </w:rPr>
      </w:pPr>
    </w:p>
    <w:p w:rsidR="003B33E7" w:rsidRPr="00BE7C02" w:rsidRDefault="003B33E7" w:rsidP="003B33E7">
      <w:pPr>
        <w:spacing w:line="240" w:lineRule="exact"/>
        <w:ind w:firstLine="0"/>
        <w:jc w:val="right"/>
        <w:rPr>
          <w:color w:val="000000" w:themeColor="text1"/>
        </w:rPr>
      </w:pPr>
    </w:p>
    <w:p w:rsidR="003B33E7" w:rsidRPr="00BE7C02" w:rsidRDefault="003B33E7" w:rsidP="003B33E7">
      <w:pPr>
        <w:spacing w:line="240" w:lineRule="exact"/>
        <w:ind w:firstLine="0"/>
        <w:jc w:val="right"/>
        <w:rPr>
          <w:color w:val="000000" w:themeColor="text1"/>
        </w:rPr>
      </w:pPr>
    </w:p>
    <w:p w:rsidR="003B33E7" w:rsidRPr="00BE7C02" w:rsidRDefault="003B33E7" w:rsidP="003B33E7">
      <w:pPr>
        <w:spacing w:line="240" w:lineRule="exact"/>
        <w:ind w:firstLine="0"/>
        <w:jc w:val="right"/>
        <w:rPr>
          <w:color w:val="000000" w:themeColor="text1"/>
        </w:rPr>
      </w:pPr>
    </w:p>
    <w:p w:rsidR="003B33E7" w:rsidRPr="00BE7C02" w:rsidRDefault="003B33E7" w:rsidP="003B33E7">
      <w:pPr>
        <w:spacing w:line="240" w:lineRule="exact"/>
        <w:ind w:firstLine="0"/>
        <w:jc w:val="right"/>
        <w:rPr>
          <w:color w:val="000000" w:themeColor="text1"/>
        </w:rPr>
      </w:pPr>
    </w:p>
    <w:p w:rsidR="003B33E7" w:rsidRPr="00BE7C02" w:rsidRDefault="003B33E7" w:rsidP="003B33E7">
      <w:pPr>
        <w:spacing w:line="240" w:lineRule="exact"/>
        <w:ind w:firstLine="0"/>
        <w:jc w:val="right"/>
        <w:rPr>
          <w:color w:val="000000" w:themeColor="text1"/>
        </w:rPr>
      </w:pPr>
    </w:p>
    <w:p w:rsidR="003B33E7" w:rsidRPr="00BE7C02" w:rsidRDefault="003B33E7" w:rsidP="003B33E7">
      <w:pPr>
        <w:spacing w:line="240" w:lineRule="exact"/>
        <w:ind w:firstLine="0"/>
        <w:jc w:val="right"/>
        <w:rPr>
          <w:color w:val="000000" w:themeColor="text1"/>
        </w:rPr>
      </w:pPr>
    </w:p>
    <w:p w:rsidR="003B33E7" w:rsidRPr="00BE7C02" w:rsidRDefault="003B33E7" w:rsidP="003B33E7">
      <w:pPr>
        <w:spacing w:line="240" w:lineRule="exact"/>
        <w:ind w:firstLine="0"/>
        <w:jc w:val="right"/>
        <w:rPr>
          <w:color w:val="000000" w:themeColor="text1"/>
        </w:rPr>
      </w:pPr>
    </w:p>
    <w:p w:rsidR="003B33E7" w:rsidRPr="00BE7C02" w:rsidRDefault="003B33E7" w:rsidP="00EC599D">
      <w:pPr>
        <w:spacing w:line="240" w:lineRule="exact"/>
        <w:ind w:firstLine="0"/>
        <w:rPr>
          <w:color w:val="000000" w:themeColor="text1"/>
        </w:rPr>
      </w:pPr>
    </w:p>
    <w:p w:rsidR="003B33E7" w:rsidRPr="00BE7C02" w:rsidRDefault="003B33E7" w:rsidP="003B33E7">
      <w:pPr>
        <w:spacing w:line="240" w:lineRule="exact"/>
        <w:ind w:firstLine="0"/>
        <w:jc w:val="right"/>
        <w:rPr>
          <w:color w:val="000000" w:themeColor="text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B33E7" w:rsidRPr="00BE7C02" w:rsidTr="001813DE">
        <w:tc>
          <w:tcPr>
            <w:tcW w:w="4785" w:type="dxa"/>
          </w:tcPr>
          <w:p w:rsidR="003B33E7" w:rsidRPr="00BE7C02" w:rsidRDefault="003B33E7" w:rsidP="001813DE">
            <w:pPr>
              <w:spacing w:line="240" w:lineRule="exact"/>
              <w:ind w:firstLine="0"/>
              <w:jc w:val="right"/>
              <w:rPr>
                <w:color w:val="000000" w:themeColor="text1"/>
              </w:rPr>
            </w:pPr>
          </w:p>
        </w:tc>
        <w:tc>
          <w:tcPr>
            <w:tcW w:w="4785" w:type="dxa"/>
          </w:tcPr>
          <w:p w:rsidR="003B33E7" w:rsidRPr="00BE7C02" w:rsidRDefault="003B33E7" w:rsidP="001813DE">
            <w:pPr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BE7C02">
              <w:rPr>
                <w:color w:val="000000" w:themeColor="text1"/>
              </w:rPr>
              <w:t>Приложение 2</w:t>
            </w:r>
          </w:p>
          <w:p w:rsidR="003B33E7" w:rsidRPr="00BE7C02" w:rsidRDefault="003B33E7" w:rsidP="001813DE">
            <w:pPr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BE7C02">
              <w:rPr>
                <w:color w:val="000000" w:themeColor="text1"/>
              </w:rPr>
              <w:t>к административному регламенту</w:t>
            </w:r>
          </w:p>
          <w:p w:rsidR="003B33E7" w:rsidRPr="00BE7C02" w:rsidRDefault="003B33E7" w:rsidP="001813DE">
            <w:pPr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BE7C02">
              <w:rPr>
                <w:color w:val="000000" w:themeColor="text1"/>
              </w:rPr>
              <w:t>«Консультационно-информационные услуги по вопросам поддержки мал</w:t>
            </w:r>
            <w:r w:rsidRPr="00BE7C02">
              <w:rPr>
                <w:color w:val="000000" w:themeColor="text1"/>
              </w:rPr>
              <w:t>о</w:t>
            </w:r>
            <w:r w:rsidRPr="00BE7C02">
              <w:rPr>
                <w:color w:val="000000" w:themeColor="text1"/>
              </w:rPr>
              <w:t>го и среднего предпринимательства»</w:t>
            </w:r>
          </w:p>
          <w:p w:rsidR="003B33E7" w:rsidRPr="00BE7C02" w:rsidRDefault="003B33E7" w:rsidP="001813DE">
            <w:pPr>
              <w:spacing w:line="240" w:lineRule="exact"/>
              <w:ind w:firstLine="0"/>
              <w:jc w:val="right"/>
              <w:rPr>
                <w:color w:val="000000" w:themeColor="text1"/>
              </w:rPr>
            </w:pPr>
          </w:p>
        </w:tc>
      </w:tr>
    </w:tbl>
    <w:p w:rsidR="003B33E7" w:rsidRPr="00BE7C02" w:rsidRDefault="003B33E7" w:rsidP="003B33E7">
      <w:pPr>
        <w:spacing w:line="240" w:lineRule="exact"/>
        <w:ind w:firstLine="0"/>
        <w:jc w:val="right"/>
        <w:rPr>
          <w:color w:val="000000" w:themeColor="text1"/>
        </w:rPr>
      </w:pPr>
    </w:p>
    <w:p w:rsidR="003B33E7" w:rsidRPr="00BE7C02" w:rsidRDefault="003B33E7" w:rsidP="003B33E7">
      <w:pPr>
        <w:spacing w:line="240" w:lineRule="exact"/>
        <w:ind w:firstLine="0"/>
        <w:jc w:val="right"/>
        <w:rPr>
          <w:color w:val="000000" w:themeColor="text1"/>
        </w:rPr>
      </w:pPr>
    </w:p>
    <w:p w:rsidR="003B33E7" w:rsidRPr="00BE7C02" w:rsidRDefault="003B33E7" w:rsidP="003B33E7">
      <w:pPr>
        <w:spacing w:line="240" w:lineRule="exact"/>
        <w:ind w:firstLine="0"/>
        <w:jc w:val="right"/>
        <w:rPr>
          <w:color w:val="000000" w:themeColor="text1"/>
        </w:rPr>
      </w:pPr>
    </w:p>
    <w:p w:rsidR="003B33E7" w:rsidRPr="00BE7C02" w:rsidRDefault="003B33E7" w:rsidP="003B33E7">
      <w:pPr>
        <w:spacing w:line="240" w:lineRule="exact"/>
        <w:ind w:firstLine="0"/>
        <w:jc w:val="right"/>
        <w:rPr>
          <w:color w:val="000000" w:themeColor="text1"/>
        </w:rPr>
      </w:pPr>
    </w:p>
    <w:p w:rsidR="003B33E7" w:rsidRPr="00BE7C02" w:rsidRDefault="003B33E7" w:rsidP="003B33E7">
      <w:pPr>
        <w:spacing w:line="240" w:lineRule="exact"/>
        <w:ind w:firstLine="0"/>
        <w:jc w:val="right"/>
        <w:rPr>
          <w:color w:val="000000" w:themeColor="text1"/>
          <w:sz w:val="26"/>
          <w:szCs w:val="26"/>
        </w:rPr>
      </w:pPr>
      <w:r w:rsidRPr="00BE7C02">
        <w:rPr>
          <w:color w:val="000000" w:themeColor="text1"/>
          <w:sz w:val="26"/>
          <w:szCs w:val="26"/>
        </w:rPr>
        <w:t xml:space="preserve">Главе Арзгирского </w:t>
      </w:r>
    </w:p>
    <w:p w:rsidR="003B33E7" w:rsidRPr="00BE7C02" w:rsidRDefault="003B33E7" w:rsidP="003B33E7">
      <w:pPr>
        <w:spacing w:line="240" w:lineRule="exact"/>
        <w:ind w:firstLine="0"/>
        <w:jc w:val="right"/>
        <w:rPr>
          <w:color w:val="000000" w:themeColor="text1"/>
          <w:sz w:val="26"/>
          <w:szCs w:val="26"/>
        </w:rPr>
      </w:pPr>
      <w:r w:rsidRPr="00BE7C02">
        <w:rPr>
          <w:color w:val="000000" w:themeColor="text1"/>
          <w:sz w:val="26"/>
          <w:szCs w:val="26"/>
        </w:rPr>
        <w:t xml:space="preserve">муниципального </w:t>
      </w:r>
      <w:r w:rsidR="009E1FA9">
        <w:rPr>
          <w:color w:val="000000" w:themeColor="text1"/>
          <w:sz w:val="26"/>
          <w:szCs w:val="26"/>
        </w:rPr>
        <w:t>округа</w:t>
      </w:r>
      <w:r w:rsidRPr="00BE7C02">
        <w:rPr>
          <w:color w:val="000000" w:themeColor="text1"/>
          <w:sz w:val="26"/>
          <w:szCs w:val="26"/>
        </w:rPr>
        <w:t xml:space="preserve"> </w:t>
      </w:r>
    </w:p>
    <w:p w:rsidR="003B33E7" w:rsidRPr="00BE7C02" w:rsidRDefault="003B33E7" w:rsidP="003B33E7">
      <w:pPr>
        <w:spacing w:line="240" w:lineRule="exact"/>
        <w:ind w:firstLine="0"/>
        <w:jc w:val="right"/>
        <w:rPr>
          <w:color w:val="000000" w:themeColor="text1"/>
          <w:sz w:val="26"/>
          <w:szCs w:val="26"/>
        </w:rPr>
      </w:pPr>
      <w:r w:rsidRPr="00BE7C02">
        <w:rPr>
          <w:color w:val="000000" w:themeColor="text1"/>
          <w:sz w:val="26"/>
          <w:szCs w:val="26"/>
        </w:rPr>
        <w:t>Ставропольского края</w:t>
      </w:r>
    </w:p>
    <w:p w:rsidR="003B33E7" w:rsidRPr="00BE7C02" w:rsidRDefault="003B33E7" w:rsidP="003B33E7">
      <w:pPr>
        <w:spacing w:line="240" w:lineRule="exact"/>
        <w:jc w:val="right"/>
        <w:rPr>
          <w:color w:val="000000" w:themeColor="text1"/>
          <w:sz w:val="26"/>
          <w:szCs w:val="26"/>
        </w:rPr>
      </w:pPr>
      <w:r w:rsidRPr="00BE7C02">
        <w:rPr>
          <w:color w:val="000000" w:themeColor="text1"/>
          <w:sz w:val="26"/>
          <w:szCs w:val="26"/>
        </w:rPr>
        <w:t xml:space="preserve">                                             </w:t>
      </w:r>
      <w:r w:rsidRPr="00BE7C02">
        <w:rPr>
          <w:color w:val="000000" w:themeColor="text1"/>
          <w:sz w:val="24"/>
          <w:szCs w:val="24"/>
        </w:rPr>
        <w:t>____________________________________</w:t>
      </w:r>
      <w:r w:rsidRPr="00BE7C02">
        <w:rPr>
          <w:color w:val="000000" w:themeColor="text1"/>
          <w:sz w:val="26"/>
          <w:szCs w:val="26"/>
        </w:rPr>
        <w:t xml:space="preserve">            _________</w:t>
      </w:r>
      <w:r w:rsidRPr="00BE7C02">
        <w:rPr>
          <w:color w:val="000000" w:themeColor="text1"/>
          <w:sz w:val="24"/>
          <w:szCs w:val="24"/>
        </w:rPr>
        <w:t xml:space="preserve">                                    </w:t>
      </w:r>
      <w:proofErr w:type="gramStart"/>
      <w:r w:rsidRPr="00BE7C02">
        <w:rPr>
          <w:color w:val="000000" w:themeColor="text1"/>
          <w:sz w:val="24"/>
          <w:szCs w:val="24"/>
        </w:rPr>
        <w:t>от</w:t>
      </w:r>
      <w:proofErr w:type="gramEnd"/>
      <w:r w:rsidRPr="00BE7C02">
        <w:rPr>
          <w:color w:val="000000" w:themeColor="text1"/>
          <w:sz w:val="26"/>
          <w:szCs w:val="26"/>
        </w:rPr>
        <w:t xml:space="preserve">_ </w:t>
      </w:r>
      <w:r w:rsidRPr="00BE7C02">
        <w:rPr>
          <w:color w:val="000000" w:themeColor="text1"/>
          <w:sz w:val="24"/>
          <w:szCs w:val="24"/>
        </w:rPr>
        <w:t>____________________________________</w:t>
      </w:r>
      <w:r w:rsidRPr="00BE7C02">
        <w:rPr>
          <w:color w:val="000000" w:themeColor="text1"/>
          <w:sz w:val="26"/>
          <w:szCs w:val="26"/>
        </w:rPr>
        <w:t xml:space="preserve">            __________                                                                             (</w:t>
      </w:r>
      <w:proofErr w:type="gramStart"/>
      <w:r w:rsidRPr="00BE7C02">
        <w:rPr>
          <w:color w:val="000000" w:themeColor="text1"/>
          <w:sz w:val="24"/>
          <w:szCs w:val="24"/>
        </w:rPr>
        <w:t>фамилия</w:t>
      </w:r>
      <w:proofErr w:type="gramEnd"/>
      <w:r w:rsidRPr="00BE7C02">
        <w:rPr>
          <w:color w:val="000000" w:themeColor="text1"/>
          <w:sz w:val="24"/>
          <w:szCs w:val="24"/>
        </w:rPr>
        <w:t>, имя, отчество за</w:t>
      </w:r>
      <w:r w:rsidRPr="00BE7C02">
        <w:rPr>
          <w:color w:val="000000" w:themeColor="text1"/>
          <w:sz w:val="24"/>
          <w:szCs w:val="24"/>
        </w:rPr>
        <w:t>я</w:t>
      </w:r>
      <w:r w:rsidRPr="00BE7C02">
        <w:rPr>
          <w:color w:val="000000" w:themeColor="text1"/>
          <w:sz w:val="24"/>
          <w:szCs w:val="24"/>
        </w:rPr>
        <w:t>вителя, вид деятельности</w:t>
      </w:r>
      <w:r w:rsidRPr="00BE7C02">
        <w:rPr>
          <w:color w:val="000000" w:themeColor="text1"/>
          <w:sz w:val="26"/>
          <w:szCs w:val="26"/>
        </w:rPr>
        <w:t>)</w:t>
      </w:r>
    </w:p>
    <w:p w:rsidR="003B33E7" w:rsidRPr="00BE7C02" w:rsidRDefault="003B33E7" w:rsidP="003B33E7">
      <w:pPr>
        <w:spacing w:line="240" w:lineRule="exact"/>
        <w:jc w:val="right"/>
        <w:rPr>
          <w:color w:val="000000" w:themeColor="text1"/>
          <w:sz w:val="26"/>
          <w:szCs w:val="26"/>
        </w:rPr>
      </w:pPr>
      <w:r w:rsidRPr="00BE7C02">
        <w:rPr>
          <w:color w:val="000000" w:themeColor="text1"/>
          <w:sz w:val="26"/>
          <w:szCs w:val="26"/>
        </w:rPr>
        <w:t xml:space="preserve">                                        _________ </w:t>
      </w:r>
      <w:r w:rsidRPr="00BE7C02">
        <w:rPr>
          <w:color w:val="000000" w:themeColor="text1"/>
          <w:sz w:val="24"/>
          <w:szCs w:val="24"/>
        </w:rPr>
        <w:t>____________________________________</w:t>
      </w:r>
      <w:r w:rsidRPr="00BE7C02">
        <w:rPr>
          <w:color w:val="000000" w:themeColor="text1"/>
          <w:sz w:val="26"/>
          <w:szCs w:val="26"/>
        </w:rPr>
        <w:t xml:space="preserve">            </w:t>
      </w:r>
    </w:p>
    <w:p w:rsidR="003B33E7" w:rsidRPr="00BE7C02" w:rsidRDefault="003B33E7" w:rsidP="003B33E7">
      <w:pPr>
        <w:spacing w:line="240" w:lineRule="exact"/>
        <w:jc w:val="right"/>
        <w:rPr>
          <w:color w:val="000000" w:themeColor="text1"/>
          <w:sz w:val="26"/>
          <w:szCs w:val="26"/>
        </w:rPr>
      </w:pPr>
      <w:r w:rsidRPr="00BE7C02">
        <w:rPr>
          <w:color w:val="000000" w:themeColor="text1"/>
          <w:sz w:val="24"/>
          <w:szCs w:val="24"/>
        </w:rPr>
        <w:t xml:space="preserve">                                        </w:t>
      </w:r>
      <w:r w:rsidR="00EC599D">
        <w:rPr>
          <w:color w:val="000000" w:themeColor="text1"/>
          <w:sz w:val="24"/>
          <w:szCs w:val="24"/>
        </w:rPr>
        <w:t xml:space="preserve">                            </w:t>
      </w:r>
      <w:r w:rsidRPr="00BE7C02">
        <w:rPr>
          <w:color w:val="000000" w:themeColor="text1"/>
          <w:sz w:val="24"/>
          <w:szCs w:val="24"/>
        </w:rPr>
        <w:t>(почтовый адрес, адрес электронной почты</w:t>
      </w:r>
      <w:r w:rsidRPr="00BE7C02">
        <w:rPr>
          <w:color w:val="000000" w:themeColor="text1"/>
          <w:sz w:val="26"/>
          <w:szCs w:val="26"/>
        </w:rPr>
        <w:t>)</w:t>
      </w:r>
    </w:p>
    <w:p w:rsidR="003B33E7" w:rsidRPr="00BE7C02" w:rsidRDefault="003B33E7" w:rsidP="003B33E7">
      <w:pPr>
        <w:spacing w:line="240" w:lineRule="exact"/>
        <w:jc w:val="right"/>
        <w:rPr>
          <w:color w:val="000000" w:themeColor="text1"/>
          <w:sz w:val="26"/>
          <w:szCs w:val="26"/>
        </w:rPr>
      </w:pPr>
      <w:r w:rsidRPr="00BE7C02">
        <w:rPr>
          <w:color w:val="000000" w:themeColor="text1"/>
          <w:sz w:val="26"/>
          <w:szCs w:val="26"/>
        </w:rPr>
        <w:t xml:space="preserve">                        _____________ </w:t>
      </w:r>
      <w:r w:rsidRPr="00BE7C02">
        <w:rPr>
          <w:color w:val="000000" w:themeColor="text1"/>
          <w:sz w:val="24"/>
          <w:szCs w:val="24"/>
        </w:rPr>
        <w:t>____________________________________</w:t>
      </w:r>
      <w:r w:rsidRPr="00BE7C02">
        <w:rPr>
          <w:color w:val="000000" w:themeColor="text1"/>
          <w:sz w:val="26"/>
          <w:szCs w:val="26"/>
        </w:rPr>
        <w:t xml:space="preserve">            </w:t>
      </w:r>
    </w:p>
    <w:p w:rsidR="003B33E7" w:rsidRPr="00BE7C02" w:rsidRDefault="003B33E7" w:rsidP="003B33E7">
      <w:pPr>
        <w:spacing w:line="240" w:lineRule="exact"/>
        <w:jc w:val="right"/>
        <w:rPr>
          <w:color w:val="000000" w:themeColor="text1"/>
          <w:sz w:val="24"/>
          <w:szCs w:val="24"/>
        </w:rPr>
      </w:pPr>
      <w:r w:rsidRPr="00BE7C02">
        <w:rPr>
          <w:color w:val="000000" w:themeColor="text1"/>
          <w:sz w:val="24"/>
          <w:szCs w:val="24"/>
        </w:rPr>
        <w:t xml:space="preserve">                                                        (контактный телефон)</w:t>
      </w:r>
    </w:p>
    <w:p w:rsidR="003B33E7" w:rsidRPr="00BE7C02" w:rsidRDefault="003B33E7" w:rsidP="003B33E7">
      <w:pPr>
        <w:rPr>
          <w:color w:val="000000" w:themeColor="text1"/>
          <w:sz w:val="26"/>
          <w:szCs w:val="26"/>
        </w:rPr>
      </w:pPr>
    </w:p>
    <w:p w:rsidR="003B33E7" w:rsidRPr="00BE7C02" w:rsidRDefault="003B33E7" w:rsidP="003B33E7">
      <w:pPr>
        <w:spacing w:line="240" w:lineRule="exact"/>
        <w:ind w:firstLine="0"/>
        <w:jc w:val="right"/>
        <w:rPr>
          <w:color w:val="000000" w:themeColor="text1"/>
          <w:sz w:val="24"/>
          <w:szCs w:val="24"/>
        </w:rPr>
      </w:pPr>
    </w:p>
    <w:p w:rsidR="003B33E7" w:rsidRPr="00BE7C02" w:rsidRDefault="003B33E7" w:rsidP="003B33E7">
      <w:pPr>
        <w:spacing w:line="240" w:lineRule="exact"/>
        <w:ind w:firstLine="0"/>
        <w:jc w:val="right"/>
        <w:rPr>
          <w:color w:val="000000" w:themeColor="text1"/>
          <w:sz w:val="24"/>
          <w:szCs w:val="24"/>
        </w:rPr>
      </w:pPr>
    </w:p>
    <w:p w:rsidR="003B33E7" w:rsidRPr="00BE7C02" w:rsidRDefault="003B33E7" w:rsidP="003B33E7">
      <w:pPr>
        <w:spacing w:line="240" w:lineRule="exact"/>
        <w:ind w:firstLine="0"/>
        <w:jc w:val="right"/>
        <w:rPr>
          <w:color w:val="000000" w:themeColor="text1"/>
          <w:sz w:val="24"/>
          <w:szCs w:val="24"/>
        </w:rPr>
      </w:pPr>
    </w:p>
    <w:p w:rsidR="003B33E7" w:rsidRPr="00BE7C02" w:rsidRDefault="003B33E7" w:rsidP="003B33E7">
      <w:pPr>
        <w:spacing w:line="240" w:lineRule="exact"/>
        <w:ind w:firstLine="0"/>
        <w:jc w:val="right"/>
        <w:rPr>
          <w:color w:val="000000" w:themeColor="text1"/>
          <w:sz w:val="24"/>
          <w:szCs w:val="24"/>
        </w:rPr>
      </w:pPr>
    </w:p>
    <w:p w:rsidR="003B33E7" w:rsidRPr="00BE7C02" w:rsidRDefault="003B33E7" w:rsidP="003B33E7">
      <w:pPr>
        <w:spacing w:line="240" w:lineRule="exact"/>
        <w:ind w:firstLine="0"/>
        <w:jc w:val="right"/>
        <w:rPr>
          <w:color w:val="000000" w:themeColor="text1"/>
          <w:sz w:val="24"/>
          <w:szCs w:val="24"/>
        </w:rPr>
      </w:pPr>
    </w:p>
    <w:p w:rsidR="003B33E7" w:rsidRPr="00BE7C02" w:rsidRDefault="003B33E7" w:rsidP="003B33E7">
      <w:pPr>
        <w:jc w:val="center"/>
        <w:rPr>
          <w:b/>
          <w:color w:val="000000" w:themeColor="text1"/>
          <w:sz w:val="26"/>
          <w:szCs w:val="26"/>
        </w:rPr>
      </w:pPr>
      <w:r w:rsidRPr="00BE7C02">
        <w:rPr>
          <w:b/>
          <w:color w:val="000000" w:themeColor="text1"/>
          <w:sz w:val="26"/>
          <w:szCs w:val="26"/>
        </w:rPr>
        <w:t>Заявление</w:t>
      </w:r>
    </w:p>
    <w:p w:rsidR="003B33E7" w:rsidRPr="00BE7C02" w:rsidRDefault="003B33E7" w:rsidP="003B33E7">
      <w:pPr>
        <w:jc w:val="center"/>
        <w:rPr>
          <w:b/>
          <w:color w:val="000000" w:themeColor="text1"/>
          <w:sz w:val="26"/>
          <w:szCs w:val="26"/>
        </w:rPr>
      </w:pPr>
    </w:p>
    <w:p w:rsidR="003B33E7" w:rsidRPr="00BE7C02" w:rsidRDefault="003B33E7" w:rsidP="003B33E7">
      <w:pPr>
        <w:jc w:val="center"/>
        <w:rPr>
          <w:b/>
          <w:color w:val="000000" w:themeColor="text1"/>
          <w:sz w:val="26"/>
          <w:szCs w:val="26"/>
        </w:rPr>
      </w:pPr>
    </w:p>
    <w:p w:rsidR="003B33E7" w:rsidRPr="00BE7C02" w:rsidRDefault="003B33E7" w:rsidP="003B33E7">
      <w:pPr>
        <w:ind w:firstLine="709"/>
        <w:jc w:val="left"/>
        <w:rPr>
          <w:color w:val="000000" w:themeColor="text1"/>
          <w:sz w:val="26"/>
          <w:szCs w:val="26"/>
        </w:rPr>
      </w:pPr>
      <w:r w:rsidRPr="00BE7C02">
        <w:rPr>
          <w:color w:val="000000" w:themeColor="text1"/>
          <w:sz w:val="26"/>
          <w:szCs w:val="26"/>
        </w:rPr>
        <w:t>Прошу Вас  оказать мне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33E7" w:rsidRPr="00BE7C02" w:rsidRDefault="003B33E7" w:rsidP="003B33E7">
      <w:pPr>
        <w:jc w:val="center"/>
        <w:rPr>
          <w:color w:val="000000" w:themeColor="text1"/>
          <w:sz w:val="24"/>
          <w:szCs w:val="24"/>
        </w:rPr>
      </w:pPr>
      <w:r w:rsidRPr="00BE7C02">
        <w:rPr>
          <w:color w:val="000000" w:themeColor="text1"/>
          <w:sz w:val="24"/>
          <w:szCs w:val="24"/>
        </w:rPr>
        <w:t>(излагается суть вопроса)</w:t>
      </w:r>
    </w:p>
    <w:p w:rsidR="003B33E7" w:rsidRPr="00BE7C02" w:rsidRDefault="003B33E7" w:rsidP="003B33E7">
      <w:pPr>
        <w:rPr>
          <w:color w:val="000000" w:themeColor="text1"/>
          <w:sz w:val="26"/>
          <w:szCs w:val="26"/>
        </w:rPr>
      </w:pPr>
    </w:p>
    <w:p w:rsidR="003B33E7" w:rsidRPr="00BE7C02" w:rsidRDefault="003B33E7" w:rsidP="003B33E7">
      <w:pPr>
        <w:rPr>
          <w:color w:val="000000" w:themeColor="text1"/>
          <w:sz w:val="26"/>
          <w:szCs w:val="26"/>
        </w:rPr>
      </w:pPr>
    </w:p>
    <w:p w:rsidR="003B33E7" w:rsidRPr="00BE7C02" w:rsidRDefault="003B33E7" w:rsidP="003B33E7">
      <w:pPr>
        <w:rPr>
          <w:color w:val="000000" w:themeColor="text1"/>
          <w:sz w:val="26"/>
          <w:szCs w:val="26"/>
        </w:rPr>
      </w:pPr>
    </w:p>
    <w:p w:rsidR="003B33E7" w:rsidRPr="00BE7C02" w:rsidRDefault="003B33E7" w:rsidP="003B33E7">
      <w:pPr>
        <w:rPr>
          <w:color w:val="000000" w:themeColor="text1"/>
          <w:sz w:val="26"/>
          <w:szCs w:val="26"/>
        </w:rPr>
      </w:pPr>
    </w:p>
    <w:p w:rsidR="003B33E7" w:rsidRPr="00BE7C02" w:rsidRDefault="003B33E7" w:rsidP="003B33E7">
      <w:pPr>
        <w:rPr>
          <w:color w:val="000000" w:themeColor="text1"/>
          <w:sz w:val="26"/>
          <w:szCs w:val="26"/>
        </w:rPr>
      </w:pPr>
      <w:r w:rsidRPr="00BE7C02">
        <w:rPr>
          <w:color w:val="000000" w:themeColor="text1"/>
          <w:sz w:val="26"/>
          <w:szCs w:val="26"/>
        </w:rPr>
        <w:t>ФИО предпринимателя  _____________      ________________________</w:t>
      </w:r>
    </w:p>
    <w:p w:rsidR="003B33E7" w:rsidRPr="00BE7C02" w:rsidRDefault="003B33E7" w:rsidP="003B33E7">
      <w:pPr>
        <w:rPr>
          <w:color w:val="000000" w:themeColor="text1"/>
          <w:sz w:val="26"/>
          <w:szCs w:val="26"/>
        </w:rPr>
      </w:pPr>
      <w:r w:rsidRPr="00BE7C02">
        <w:rPr>
          <w:color w:val="000000" w:themeColor="text1"/>
          <w:sz w:val="26"/>
          <w:szCs w:val="26"/>
        </w:rPr>
        <w:tab/>
      </w:r>
      <w:r w:rsidRPr="00BE7C02">
        <w:rPr>
          <w:color w:val="000000" w:themeColor="text1"/>
          <w:sz w:val="26"/>
          <w:szCs w:val="26"/>
        </w:rPr>
        <w:tab/>
      </w:r>
      <w:r w:rsidRPr="00BE7C02">
        <w:rPr>
          <w:color w:val="000000" w:themeColor="text1"/>
          <w:sz w:val="26"/>
          <w:szCs w:val="26"/>
        </w:rPr>
        <w:tab/>
      </w:r>
      <w:r w:rsidRPr="00BE7C02">
        <w:rPr>
          <w:color w:val="000000" w:themeColor="text1"/>
          <w:sz w:val="26"/>
          <w:szCs w:val="26"/>
        </w:rPr>
        <w:tab/>
        <w:t xml:space="preserve">    (подписи)               (расшифровка подписи)</w:t>
      </w:r>
    </w:p>
    <w:p w:rsidR="003B33E7" w:rsidRPr="00BE7C02" w:rsidRDefault="003B33E7" w:rsidP="003B33E7">
      <w:pPr>
        <w:rPr>
          <w:color w:val="000000" w:themeColor="text1"/>
          <w:sz w:val="26"/>
          <w:szCs w:val="26"/>
        </w:rPr>
      </w:pPr>
    </w:p>
    <w:p w:rsidR="003B33E7" w:rsidRPr="00BE7C02" w:rsidRDefault="003B33E7" w:rsidP="003B33E7">
      <w:pPr>
        <w:rPr>
          <w:color w:val="000000" w:themeColor="text1"/>
          <w:sz w:val="26"/>
          <w:szCs w:val="26"/>
        </w:rPr>
      </w:pPr>
      <w:r w:rsidRPr="00BE7C02">
        <w:rPr>
          <w:color w:val="000000" w:themeColor="text1"/>
          <w:sz w:val="26"/>
          <w:szCs w:val="26"/>
        </w:rPr>
        <w:t xml:space="preserve">                                                                          "___" ________________ 20</w:t>
      </w:r>
      <w:r w:rsidR="005B5741">
        <w:rPr>
          <w:color w:val="000000" w:themeColor="text1"/>
          <w:sz w:val="26"/>
          <w:szCs w:val="26"/>
        </w:rPr>
        <w:t>2</w:t>
      </w:r>
      <w:r w:rsidRPr="00BE7C02">
        <w:rPr>
          <w:color w:val="000000" w:themeColor="text1"/>
          <w:sz w:val="26"/>
          <w:szCs w:val="26"/>
        </w:rPr>
        <w:t>__ г.</w:t>
      </w:r>
      <w:bookmarkStart w:id="1" w:name="_GoBack"/>
      <w:bookmarkEnd w:id="1"/>
    </w:p>
    <w:p w:rsidR="003B33E7" w:rsidRPr="00BE7C02" w:rsidRDefault="003B33E7" w:rsidP="003B33E7">
      <w:pPr>
        <w:rPr>
          <w:color w:val="000000" w:themeColor="text1"/>
          <w:sz w:val="26"/>
          <w:szCs w:val="26"/>
        </w:rPr>
      </w:pPr>
    </w:p>
    <w:p w:rsidR="003B33E7" w:rsidRPr="00BE7C02" w:rsidRDefault="003B33E7" w:rsidP="003B33E7">
      <w:pPr>
        <w:rPr>
          <w:color w:val="000000" w:themeColor="text1"/>
          <w:sz w:val="26"/>
          <w:szCs w:val="26"/>
        </w:rPr>
      </w:pPr>
    </w:p>
    <w:p w:rsidR="003B33E7" w:rsidRPr="00BE7C02" w:rsidRDefault="003B33E7" w:rsidP="003B33E7">
      <w:pPr>
        <w:framePr w:hSpace="180" w:wrap="around" w:vAnchor="page" w:hAnchor="margin" w:y="595"/>
        <w:spacing w:line="240" w:lineRule="exact"/>
        <w:ind w:left="5387" w:firstLine="17"/>
        <w:contextualSpacing/>
        <w:jc w:val="center"/>
        <w:rPr>
          <w:color w:val="000000" w:themeColor="text1"/>
        </w:rPr>
      </w:pPr>
    </w:p>
    <w:p w:rsidR="003B33E7" w:rsidRPr="00BE7C02" w:rsidRDefault="003B33E7" w:rsidP="003B33E7">
      <w:pPr>
        <w:framePr w:hSpace="180" w:wrap="around" w:vAnchor="page" w:hAnchor="margin" w:y="595"/>
        <w:ind w:firstLine="0"/>
        <w:contextualSpacing/>
        <w:rPr>
          <w:color w:val="000000" w:themeColor="text1"/>
        </w:rPr>
      </w:pPr>
    </w:p>
    <w:p w:rsidR="009B3565" w:rsidRPr="009B3565" w:rsidRDefault="009B3565" w:rsidP="009B3565">
      <w:pPr>
        <w:tabs>
          <w:tab w:val="left" w:pos="1157"/>
        </w:tabs>
        <w:spacing w:line="240" w:lineRule="exact"/>
        <w:ind w:firstLine="0"/>
        <w:rPr>
          <w:color w:val="000000" w:themeColor="text1"/>
        </w:rPr>
      </w:pPr>
      <w:r w:rsidRPr="009B3565">
        <w:rPr>
          <w:color w:val="000000" w:themeColor="text1"/>
        </w:rPr>
        <w:t xml:space="preserve">Управляющий делами администрации </w:t>
      </w:r>
    </w:p>
    <w:p w:rsidR="00680668" w:rsidRPr="00BE7C02" w:rsidRDefault="009B3565" w:rsidP="009B3565">
      <w:pPr>
        <w:tabs>
          <w:tab w:val="left" w:pos="1157"/>
        </w:tabs>
        <w:spacing w:line="240" w:lineRule="exact"/>
        <w:ind w:firstLine="0"/>
        <w:rPr>
          <w:color w:val="000000" w:themeColor="text1"/>
        </w:rPr>
      </w:pPr>
      <w:r w:rsidRPr="009B3565">
        <w:rPr>
          <w:color w:val="000000" w:themeColor="text1"/>
        </w:rPr>
        <w:t xml:space="preserve">Арзгирского муниципального округа                                    </w:t>
      </w:r>
      <w:r w:rsidRPr="009B3565">
        <w:rPr>
          <w:color w:val="000000" w:themeColor="text1"/>
        </w:rPr>
        <w:tab/>
        <w:t xml:space="preserve"> </w:t>
      </w:r>
      <w:proofErr w:type="spellStart"/>
      <w:r w:rsidRPr="009B3565">
        <w:rPr>
          <w:color w:val="000000" w:themeColor="text1"/>
        </w:rPr>
        <w:t>В.Н.Шафорост</w:t>
      </w:r>
      <w:proofErr w:type="spellEnd"/>
    </w:p>
    <w:sectPr w:rsidR="00680668" w:rsidRPr="00BE7C02" w:rsidSect="006F7C76">
      <w:head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CF0" w:rsidRDefault="00501CF0" w:rsidP="006F7C76">
      <w:r>
        <w:separator/>
      </w:r>
    </w:p>
  </w:endnote>
  <w:endnote w:type="continuationSeparator" w:id="0">
    <w:p w:rsidR="00501CF0" w:rsidRDefault="00501CF0" w:rsidP="006F7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CF0" w:rsidRDefault="00501CF0" w:rsidP="006F7C76">
      <w:r>
        <w:separator/>
      </w:r>
    </w:p>
  </w:footnote>
  <w:footnote w:type="continuationSeparator" w:id="0">
    <w:p w:rsidR="00501CF0" w:rsidRDefault="00501CF0" w:rsidP="006F7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0569"/>
      <w:docPartObj>
        <w:docPartGallery w:val="Page Numbers (Top of Page)"/>
        <w:docPartUnique/>
      </w:docPartObj>
    </w:sdtPr>
    <w:sdtContent>
      <w:p w:rsidR="007E7E51" w:rsidRDefault="0014154C">
        <w:pPr>
          <w:pStyle w:val="a7"/>
          <w:jc w:val="center"/>
        </w:pPr>
        <w:fldSimple w:instr=" PAGE   \* MERGEFORMAT ">
          <w:r w:rsidR="00BE6646">
            <w:rPr>
              <w:noProof/>
            </w:rPr>
            <w:t>27</w:t>
          </w:r>
        </w:fldSimple>
      </w:p>
    </w:sdtContent>
  </w:sdt>
  <w:p w:rsidR="007E7E51" w:rsidRDefault="007E7E5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 w:firstLine="0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80A1EF6"/>
    <w:multiLevelType w:val="multilevel"/>
    <w:tmpl w:val="DCDEAA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8B775EC"/>
    <w:multiLevelType w:val="hybridMultilevel"/>
    <w:tmpl w:val="F06E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D4E9B"/>
    <w:multiLevelType w:val="hybridMultilevel"/>
    <w:tmpl w:val="009EEE8A"/>
    <w:lvl w:ilvl="0" w:tplc="283C0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3C0C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01E4A"/>
    <w:multiLevelType w:val="hybridMultilevel"/>
    <w:tmpl w:val="F7C87130"/>
    <w:lvl w:ilvl="0" w:tplc="317CEF4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B5799"/>
    <w:multiLevelType w:val="hybridMultilevel"/>
    <w:tmpl w:val="8AC42680"/>
    <w:lvl w:ilvl="0" w:tplc="283C0CF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3DD1F5E"/>
    <w:multiLevelType w:val="hybridMultilevel"/>
    <w:tmpl w:val="F06E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B651F"/>
    <w:multiLevelType w:val="multilevel"/>
    <w:tmpl w:val="59CA096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5"/>
      <w:numFmt w:val="decimal"/>
      <w:lvlText w:val="%1.%2."/>
      <w:lvlJc w:val="left"/>
      <w:pPr>
        <w:ind w:left="675" w:hanging="67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8">
    <w:nsid w:val="28D53F4E"/>
    <w:multiLevelType w:val="hybridMultilevel"/>
    <w:tmpl w:val="F06E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3364E"/>
    <w:multiLevelType w:val="hybridMultilevel"/>
    <w:tmpl w:val="263C4C52"/>
    <w:lvl w:ilvl="0" w:tplc="283C0CF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>
    <w:nsid w:val="2CE74AF0"/>
    <w:multiLevelType w:val="multilevel"/>
    <w:tmpl w:val="3980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38214D"/>
    <w:multiLevelType w:val="hybridMultilevel"/>
    <w:tmpl w:val="F06E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62AB7"/>
    <w:multiLevelType w:val="hybridMultilevel"/>
    <w:tmpl w:val="EC063844"/>
    <w:lvl w:ilvl="0" w:tplc="283C0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CE3FF2"/>
    <w:multiLevelType w:val="hybridMultilevel"/>
    <w:tmpl w:val="B31CC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357CFA"/>
    <w:multiLevelType w:val="multilevel"/>
    <w:tmpl w:val="AC8E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831795"/>
    <w:multiLevelType w:val="multilevel"/>
    <w:tmpl w:val="ACA6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1B6235"/>
    <w:multiLevelType w:val="hybridMultilevel"/>
    <w:tmpl w:val="CF2434EA"/>
    <w:lvl w:ilvl="0" w:tplc="283C0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2B4A1A"/>
    <w:multiLevelType w:val="hybridMultilevel"/>
    <w:tmpl w:val="01F45C1C"/>
    <w:lvl w:ilvl="0" w:tplc="283C0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D2414"/>
    <w:multiLevelType w:val="multilevel"/>
    <w:tmpl w:val="CC0EB6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1778"/>
        </w:tabs>
        <w:ind w:left="851" w:firstLine="0"/>
      </w:pPr>
      <w:rPr>
        <w:rFonts w:ascii="Times New Roman" w:hAnsi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432"/>
        </w:tabs>
        <w:ind w:left="2432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312"/>
        </w:tabs>
        <w:ind w:left="3312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0">
    <w:nsid w:val="73816A4D"/>
    <w:multiLevelType w:val="hybridMultilevel"/>
    <w:tmpl w:val="F06E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932006"/>
    <w:multiLevelType w:val="multilevel"/>
    <w:tmpl w:val="8960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16"/>
  </w:num>
  <w:num w:numId="5">
    <w:abstractNumId w:val="13"/>
  </w:num>
  <w:num w:numId="6">
    <w:abstractNumId w:val="12"/>
  </w:num>
  <w:num w:numId="7">
    <w:abstractNumId w:val="21"/>
  </w:num>
  <w:num w:numId="8">
    <w:abstractNumId w:val="14"/>
  </w:num>
  <w:num w:numId="9">
    <w:abstractNumId w:val="10"/>
  </w:num>
  <w:num w:numId="10">
    <w:abstractNumId w:val="17"/>
  </w:num>
  <w:num w:numId="11">
    <w:abstractNumId w:val="7"/>
  </w:num>
  <w:num w:numId="12">
    <w:abstractNumId w:val="9"/>
  </w:num>
  <w:num w:numId="13">
    <w:abstractNumId w:val="8"/>
  </w:num>
  <w:num w:numId="14">
    <w:abstractNumId w:val="20"/>
  </w:num>
  <w:num w:numId="15">
    <w:abstractNumId w:val="11"/>
  </w:num>
  <w:num w:numId="16">
    <w:abstractNumId w:val="6"/>
  </w:num>
  <w:num w:numId="17">
    <w:abstractNumId w:val="1"/>
  </w:num>
  <w:num w:numId="18">
    <w:abstractNumId w:val="4"/>
  </w:num>
  <w:num w:numId="19">
    <w:abstractNumId w:val="2"/>
  </w:num>
  <w:num w:numId="20">
    <w:abstractNumId w:val="19"/>
  </w:num>
  <w:num w:numId="21">
    <w:abstractNumId w:val="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3E7"/>
    <w:rsid w:val="00031B30"/>
    <w:rsid w:val="0005273C"/>
    <w:rsid w:val="00065802"/>
    <w:rsid w:val="000D69A9"/>
    <w:rsid w:val="00123FB5"/>
    <w:rsid w:val="0014154C"/>
    <w:rsid w:val="00174061"/>
    <w:rsid w:val="001813DE"/>
    <w:rsid w:val="001A214E"/>
    <w:rsid w:val="0021770C"/>
    <w:rsid w:val="00242500"/>
    <w:rsid w:val="003B33E7"/>
    <w:rsid w:val="003C03E7"/>
    <w:rsid w:val="00400603"/>
    <w:rsid w:val="00501CF0"/>
    <w:rsid w:val="00517876"/>
    <w:rsid w:val="00595705"/>
    <w:rsid w:val="005B5741"/>
    <w:rsid w:val="00680668"/>
    <w:rsid w:val="006F7C76"/>
    <w:rsid w:val="006F7FE8"/>
    <w:rsid w:val="00721C43"/>
    <w:rsid w:val="007E7E51"/>
    <w:rsid w:val="00827853"/>
    <w:rsid w:val="00837E4A"/>
    <w:rsid w:val="008C13C3"/>
    <w:rsid w:val="00987996"/>
    <w:rsid w:val="009A043E"/>
    <w:rsid w:val="009B3565"/>
    <w:rsid w:val="009E1FA9"/>
    <w:rsid w:val="00BA026A"/>
    <w:rsid w:val="00BE3C9C"/>
    <w:rsid w:val="00BE6646"/>
    <w:rsid w:val="00BE7C02"/>
    <w:rsid w:val="00CC1201"/>
    <w:rsid w:val="00CD5991"/>
    <w:rsid w:val="00D457AB"/>
    <w:rsid w:val="00E60F87"/>
    <w:rsid w:val="00E648BC"/>
    <w:rsid w:val="00E966A8"/>
    <w:rsid w:val="00EC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33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4">
    <w:name w:val="heading 4"/>
    <w:basedOn w:val="a"/>
    <w:next w:val="a"/>
    <w:link w:val="40"/>
    <w:qFormat/>
    <w:rsid w:val="003B33E7"/>
    <w:pPr>
      <w:keepNext/>
      <w:widowControl/>
      <w:autoSpaceDE/>
      <w:autoSpaceDN/>
      <w:adjustRightInd/>
      <w:ind w:firstLine="0"/>
      <w:jc w:val="center"/>
      <w:outlineLvl w:val="3"/>
    </w:pPr>
    <w:rPr>
      <w:rFonts w:ascii="Arial" w:hAnsi="Arial" w:cs="Arial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B33E7"/>
    <w:rPr>
      <w:rFonts w:ascii="Arial" w:eastAsia="Times New Roman" w:hAnsi="Arial" w:cs="Arial"/>
      <w:bCs/>
      <w:sz w:val="28"/>
      <w:szCs w:val="28"/>
      <w:lang w:eastAsia="ru-RU"/>
    </w:rPr>
  </w:style>
  <w:style w:type="paragraph" w:styleId="a3">
    <w:name w:val="Subtitle"/>
    <w:basedOn w:val="1"/>
    <w:link w:val="a4"/>
    <w:uiPriority w:val="11"/>
    <w:qFormat/>
    <w:rsid w:val="003B33E7"/>
    <w:pPr>
      <w:suppressAutoHyphens/>
      <w:spacing w:before="120" w:after="240"/>
      <w:ind w:firstLine="0"/>
      <w:jc w:val="center"/>
    </w:pPr>
    <w:rPr>
      <w:rFonts w:ascii="Times New Roman" w:eastAsia="Times New Roman" w:hAnsi="Times New Roman" w:cs="Times New Roman"/>
      <w:color w:val="auto"/>
      <w:kern w:val="2"/>
      <w:lang w:eastAsia="ar-SA"/>
    </w:rPr>
  </w:style>
  <w:style w:type="character" w:customStyle="1" w:styleId="a4">
    <w:name w:val="Подзаголовок Знак"/>
    <w:basedOn w:val="a0"/>
    <w:link w:val="a3"/>
    <w:uiPriority w:val="11"/>
    <w:rsid w:val="003B33E7"/>
    <w:rPr>
      <w:rFonts w:ascii="Times New Roman" w:eastAsia="Times New Roman" w:hAnsi="Times New Roman" w:cs="Times New Roman"/>
      <w:b/>
      <w:bCs/>
      <w:kern w:val="2"/>
      <w:sz w:val="28"/>
      <w:szCs w:val="28"/>
      <w:lang w:eastAsia="ar-SA"/>
    </w:rPr>
  </w:style>
  <w:style w:type="paragraph" w:customStyle="1" w:styleId="ConsPlusTitle">
    <w:name w:val="ConsPlusTitle"/>
    <w:rsid w:val="003B33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B33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styleId="a5">
    <w:name w:val="Hyperlink"/>
    <w:basedOn w:val="a0"/>
    <w:rsid w:val="003B33E7"/>
    <w:rPr>
      <w:color w:val="0000FF"/>
      <w:u w:val="single"/>
    </w:rPr>
  </w:style>
  <w:style w:type="table" w:styleId="a6">
    <w:name w:val="Table Grid"/>
    <w:basedOn w:val="a1"/>
    <w:uiPriority w:val="59"/>
    <w:rsid w:val="003B3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B33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33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3B33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33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3B33E7"/>
    <w:pPr>
      <w:ind w:left="720"/>
      <w:contextualSpacing/>
    </w:pPr>
  </w:style>
  <w:style w:type="paragraph" w:customStyle="1" w:styleId="Standard">
    <w:name w:val="Standard"/>
    <w:uiPriority w:val="99"/>
    <w:rsid w:val="003B33E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ru-RU"/>
    </w:rPr>
  </w:style>
  <w:style w:type="paragraph" w:styleId="ac">
    <w:name w:val="Title"/>
    <w:basedOn w:val="Standard"/>
    <w:next w:val="a3"/>
    <w:link w:val="11"/>
    <w:uiPriority w:val="99"/>
    <w:qFormat/>
    <w:rsid w:val="003B33E7"/>
    <w:pPr>
      <w:keepNext/>
      <w:spacing w:before="240" w:after="120"/>
      <w:jc w:val="center"/>
    </w:pPr>
    <w:rPr>
      <w:rFonts w:ascii="Arial" w:eastAsia="MS Mincho" w:hAnsi="Arial" w:cs="Arial"/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uiPriority w:val="10"/>
    <w:rsid w:val="003B33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c"/>
    <w:uiPriority w:val="99"/>
    <w:locked/>
    <w:rsid w:val="003B33E7"/>
    <w:rPr>
      <w:rFonts w:ascii="Arial" w:eastAsia="MS Mincho" w:hAnsi="Arial" w:cs="Arial"/>
      <w:b/>
      <w:bCs/>
      <w:kern w:val="3"/>
      <w:sz w:val="28"/>
      <w:szCs w:val="28"/>
      <w:lang w:eastAsia="ru-RU"/>
    </w:rPr>
  </w:style>
  <w:style w:type="paragraph" w:styleId="ae">
    <w:name w:val="No Spacing"/>
    <w:uiPriority w:val="99"/>
    <w:qFormat/>
    <w:rsid w:val="003B33E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eastAsia="ru-RU"/>
    </w:rPr>
  </w:style>
  <w:style w:type="paragraph" w:styleId="af">
    <w:name w:val="Normal (Web)"/>
    <w:basedOn w:val="a"/>
    <w:uiPriority w:val="99"/>
    <w:rsid w:val="003B33E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0">
    <w:name w:val="page number"/>
    <w:basedOn w:val="a0"/>
    <w:rsid w:val="003B33E7"/>
  </w:style>
  <w:style w:type="paragraph" w:customStyle="1" w:styleId="Style7">
    <w:name w:val="Style7"/>
    <w:basedOn w:val="a"/>
    <w:rsid w:val="003B33E7"/>
    <w:pPr>
      <w:spacing w:line="322" w:lineRule="exact"/>
      <w:ind w:hanging="336"/>
      <w:jc w:val="left"/>
    </w:pPr>
    <w:rPr>
      <w:sz w:val="24"/>
      <w:szCs w:val="24"/>
    </w:rPr>
  </w:style>
  <w:style w:type="character" w:customStyle="1" w:styleId="FontStyle13">
    <w:name w:val="Font Style13"/>
    <w:basedOn w:val="a0"/>
    <w:rsid w:val="003B33E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rsid w:val="003B33E7"/>
    <w:pPr>
      <w:spacing w:line="326" w:lineRule="exact"/>
      <w:ind w:firstLine="715"/>
    </w:pPr>
    <w:rPr>
      <w:sz w:val="24"/>
      <w:szCs w:val="24"/>
    </w:rPr>
  </w:style>
  <w:style w:type="character" w:customStyle="1" w:styleId="FontStyle12">
    <w:name w:val="Font Style12"/>
    <w:basedOn w:val="a0"/>
    <w:rsid w:val="003B33E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af1">
    <w:name w:val="Текст сноски Знак"/>
    <w:basedOn w:val="a0"/>
    <w:link w:val="af2"/>
    <w:semiHidden/>
    <w:rsid w:val="003B33E7"/>
    <w:rPr>
      <w:rFonts w:ascii="Cambria" w:eastAsia="Calibri" w:hAnsi="Cambria" w:cs="Times New Roman"/>
      <w:sz w:val="20"/>
      <w:szCs w:val="20"/>
      <w:lang w:val="en-US" w:bidi="en-US"/>
    </w:rPr>
  </w:style>
  <w:style w:type="paragraph" w:styleId="af2">
    <w:name w:val="footnote text"/>
    <w:basedOn w:val="a"/>
    <w:link w:val="af1"/>
    <w:semiHidden/>
    <w:rsid w:val="003B33E7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mbria" w:eastAsia="Calibri" w:hAnsi="Cambria"/>
      <w:sz w:val="20"/>
      <w:szCs w:val="20"/>
      <w:lang w:val="en-US" w:eastAsia="en-US" w:bidi="en-US"/>
    </w:rPr>
  </w:style>
  <w:style w:type="character" w:customStyle="1" w:styleId="12">
    <w:name w:val="Текст сноски Знак1"/>
    <w:basedOn w:val="a0"/>
    <w:link w:val="af2"/>
    <w:uiPriority w:val="99"/>
    <w:semiHidden/>
    <w:rsid w:val="003B33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semiHidden/>
    <w:rsid w:val="003B33E7"/>
    <w:rPr>
      <w:rFonts w:ascii="Tahoma" w:eastAsia="Calibri" w:hAnsi="Tahoma" w:cs="Tahoma"/>
      <w:sz w:val="16"/>
      <w:szCs w:val="16"/>
      <w:lang w:val="en-US" w:bidi="en-US"/>
    </w:rPr>
  </w:style>
  <w:style w:type="paragraph" w:styleId="af4">
    <w:name w:val="Balloon Text"/>
    <w:basedOn w:val="a"/>
    <w:link w:val="af3"/>
    <w:semiHidden/>
    <w:rsid w:val="003B33E7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Tahoma" w:eastAsia="Calibri" w:hAnsi="Tahoma" w:cs="Tahoma"/>
      <w:sz w:val="16"/>
      <w:szCs w:val="16"/>
      <w:lang w:val="en-US" w:eastAsia="en-US" w:bidi="en-US"/>
    </w:rPr>
  </w:style>
  <w:style w:type="character" w:customStyle="1" w:styleId="13">
    <w:name w:val="Текст выноски Знак1"/>
    <w:basedOn w:val="a0"/>
    <w:link w:val="af4"/>
    <w:uiPriority w:val="99"/>
    <w:semiHidden/>
    <w:rsid w:val="003B33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Знак"/>
    <w:basedOn w:val="a"/>
    <w:rsid w:val="003B33E7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6">
    <w:name w:val="Содержимое таблицы"/>
    <w:basedOn w:val="a"/>
    <w:rsid w:val="003B33E7"/>
    <w:pPr>
      <w:widowControl/>
      <w:suppressLineNumbers/>
      <w:suppressAutoHyphens/>
      <w:autoSpaceDE/>
      <w:autoSpaceDN/>
      <w:adjustRightInd/>
      <w:ind w:firstLine="0"/>
      <w:jc w:val="left"/>
    </w:pPr>
    <w:rPr>
      <w:kern w:val="1"/>
      <w:sz w:val="24"/>
      <w:szCs w:val="24"/>
      <w:lang w:eastAsia="ar-SA"/>
    </w:rPr>
  </w:style>
  <w:style w:type="paragraph" w:styleId="af7">
    <w:name w:val="Body Text Indent"/>
    <w:basedOn w:val="a"/>
    <w:link w:val="af8"/>
    <w:uiPriority w:val="99"/>
    <w:rsid w:val="003B33E7"/>
    <w:pPr>
      <w:widowControl/>
      <w:autoSpaceDE/>
      <w:autoSpaceDN/>
      <w:adjustRightInd/>
    </w:pPr>
    <w:rPr>
      <w:rFonts w:ascii="Arial" w:hAnsi="Arial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3B33E7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Normall">
    <w:name w:val="Normal l"/>
    <w:basedOn w:val="a"/>
    <w:rsid w:val="003B33E7"/>
    <w:pPr>
      <w:widowControl/>
      <w:autoSpaceDN/>
      <w:adjustRightInd/>
      <w:spacing w:before="120" w:after="120" w:line="288" w:lineRule="auto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zgiradmin.ru" TargetMode="External"/><Relationship Id="rId13" Type="http://schemas.openxmlformats.org/officeDocument/2006/relationships/hyperlink" Target="http://www.arzgiradmin.ru" TargetMode="External"/><Relationship Id="rId18" Type="http://schemas.openxmlformats.org/officeDocument/2006/relationships/hyperlink" Target="consultantplus://offline/ref=2AB2DA7D84A755CAEC60610DB492E3BB1B5CCBEB683E97D91BA197B5FC572A95F64C913476DAA31B6D51520D3EF0021E1A2D033C997016FDPDI1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26gosuslugi.ru" TargetMode="External"/><Relationship Id="rId17" Type="http://schemas.openxmlformats.org/officeDocument/2006/relationships/hyperlink" Target="http://www.26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rzgiradmin.ru" TargetMode="External"/><Relationship Id="rId20" Type="http://schemas.openxmlformats.org/officeDocument/2006/relationships/hyperlink" Target="http://www.gosuslugi.stavkra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zgiradmi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26gosuslugi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26gosuslugi.ru" TargetMode="External"/><Relationship Id="rId19" Type="http://schemas.openxmlformats.org/officeDocument/2006/relationships/hyperlink" Target="http://www.arzgir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www.arzgiradmin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C91B3-8BB1-4EB7-9443-BDB84AEC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27</Pages>
  <Words>9708</Words>
  <Characters>55341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Новак</dc:creator>
  <cp:lastModifiedBy>Приемная</cp:lastModifiedBy>
  <cp:revision>17</cp:revision>
  <cp:lastPrinted>2018-11-08T05:49:00Z</cp:lastPrinted>
  <dcterms:created xsi:type="dcterms:W3CDTF">2021-05-31T13:04:00Z</dcterms:created>
  <dcterms:modified xsi:type="dcterms:W3CDTF">2021-06-15T13:16:00Z</dcterms:modified>
</cp:coreProperties>
</file>