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C3" w:rsidRPr="008C1CB2" w:rsidRDefault="00450EC3" w:rsidP="008C1CB2">
      <w:pPr>
        <w:pStyle w:val="s1"/>
        <w:shd w:val="clear" w:color="auto" w:fill="FFFFFF"/>
        <w:spacing w:before="0" w:beforeAutospacing="0" w:after="0" w:afterAutospacing="0" w:line="240" w:lineRule="exact"/>
        <w:ind w:firstLine="720"/>
        <w:jc w:val="center"/>
        <w:rPr>
          <w:b/>
          <w:sz w:val="28"/>
          <w:szCs w:val="28"/>
        </w:rPr>
      </w:pPr>
      <w:r w:rsidRPr="008C1CB2">
        <w:rPr>
          <w:b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</w:p>
    <w:p w:rsidR="00EB126D" w:rsidRPr="00EB126D" w:rsidRDefault="00EB126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  <w:r w:rsidRPr="00EB126D">
        <w:rPr>
          <w:b/>
        </w:rPr>
        <w:t xml:space="preserve">"Назначение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</w:t>
      </w:r>
      <w:hyperlink r:id="rId7" w:history="1">
        <w:r w:rsidRPr="00EB126D">
          <w:rPr>
            <w:b/>
          </w:rPr>
          <w:t>Законом</w:t>
        </w:r>
      </w:hyperlink>
      <w:r w:rsidRPr="00EB126D">
        <w:rPr>
          <w:b/>
        </w:rPr>
        <w:t xml:space="preserve"> Ставропольского края от 7 декабря 2004 г. N 100-кз "О мерах социальной поддержки жертв политических репрессий"</w:t>
      </w:r>
    </w:p>
    <w:p w:rsidR="00C91AE0" w:rsidRPr="008C1CB2" w:rsidRDefault="00AE527F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8" w:anchor="/document/10103000/entry/0" w:history="1">
        <w:r w:rsidR="00C91AE0" w:rsidRPr="008C1CB2">
          <w:rPr>
            <w:sz w:val="28"/>
            <w:szCs w:val="28"/>
          </w:rPr>
          <w:t>Конституци</w:t>
        </w:r>
        <w:r w:rsidR="00450EC3" w:rsidRPr="008C1CB2">
          <w:rPr>
            <w:sz w:val="28"/>
            <w:szCs w:val="28"/>
          </w:rPr>
          <w:t>я</w:t>
        </w:r>
      </w:hyperlink>
      <w:r w:rsidR="00C91AE0" w:rsidRPr="008C1CB2">
        <w:rPr>
          <w:sz w:val="28"/>
          <w:szCs w:val="28"/>
        </w:rPr>
        <w:t> Российской Федерации;</w:t>
      </w:r>
    </w:p>
    <w:p w:rsidR="00C91AE0" w:rsidRPr="008C1CB2" w:rsidRDefault="00AE527F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9" w:anchor="/document/12148567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2006 года N 152-ФЗ "О персональных данных";</w:t>
      </w:r>
    </w:p>
    <w:p w:rsidR="00C91AE0" w:rsidRPr="008C1CB2" w:rsidRDefault="00AE527F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0" w:anchor="/document/12177515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2010 года N 210-ФЗ "Об организации предоставления государственных и муниципальных услуг";</w:t>
      </w:r>
    </w:p>
    <w:p w:rsidR="00C91AE0" w:rsidRDefault="00AE527F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1" w:anchor="/document/12184522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06 апреля 2011 года N 63-ФЗ "Об электронной подписи";</w:t>
      </w:r>
    </w:p>
    <w:p w:rsidR="008B19EB" w:rsidRPr="007328E0" w:rsidRDefault="008B19EB" w:rsidP="008B19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12 января 1995 года № 5-ФЗ «О ветеранах»;</w:t>
      </w:r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sz w:val="28"/>
          <w:szCs w:val="28"/>
        </w:rPr>
        <w:tab/>
      </w:r>
      <w:proofErr w:type="gramStart"/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04"/>
          <w:attr w:name="Day" w:val="22"/>
          <w:attr w:name="Month" w:val="8"/>
          <w:attr w:name="ls" w:val="trans"/>
        </w:smartTagPr>
        <w:r w:rsidRPr="007328E0">
          <w:rPr>
            <w:sz w:val="28"/>
            <w:szCs w:val="28"/>
          </w:rPr>
          <w:t>22 августа 2004 года</w:t>
        </w:r>
      </w:smartTag>
      <w:r w:rsidRPr="007328E0">
        <w:rPr>
          <w:sz w:val="28"/>
          <w:szCs w:val="28"/>
        </w:rPr>
        <w:t xml:space="preserve"> № 122-ФЗ</w:t>
      </w:r>
      <w:r w:rsidRPr="0084240A">
        <w:t xml:space="preserve"> </w:t>
      </w:r>
      <w:r w:rsidRPr="007328E0">
        <w:t>«</w:t>
      </w:r>
      <w:r w:rsidRPr="007328E0">
        <w:rPr>
          <w:sz w:val="28"/>
          <w:szCs w:val="28"/>
        </w:rPr>
        <w:t>О 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</w:t>
      </w:r>
      <w:proofErr w:type="gramEnd"/>
      <w:r w:rsidRPr="007328E0">
        <w:rPr>
          <w:sz w:val="28"/>
          <w:szCs w:val="28"/>
        </w:rPr>
        <w:t xml:space="preserve"> самоуправления в Российской Федерации»;</w:t>
      </w:r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rFonts w:eastAsia="SimSun" w:cs="Mangal"/>
          <w:sz w:val="28"/>
          <w:szCs w:val="28"/>
          <w:lang w:eastAsia="hi-IN" w:bidi="hi-IN"/>
        </w:rPr>
        <w:tab/>
      </w:r>
      <w:r w:rsidRPr="00B84837">
        <w:rPr>
          <w:rFonts w:eastAsia="SimSun" w:cs="Mangal"/>
          <w:sz w:val="28"/>
          <w:szCs w:val="28"/>
          <w:lang w:eastAsia="hi-IN" w:bidi="hi-IN"/>
        </w:rPr>
        <w:t xml:space="preserve">Федеральным законом от </w:t>
      </w:r>
      <w:smartTag w:uri="urn:schemas-microsoft-com:office:smarttags" w:element="date">
        <w:smartTagPr>
          <w:attr w:name="Year" w:val="2006"/>
          <w:attr w:name="Day" w:val="2"/>
          <w:attr w:name="Month" w:val="5"/>
          <w:attr w:name="ls" w:val="trans"/>
        </w:smartTagPr>
        <w:r w:rsidRPr="00B84837">
          <w:rPr>
            <w:rFonts w:eastAsia="SimSun" w:cs="Mangal"/>
            <w:sz w:val="28"/>
            <w:szCs w:val="28"/>
            <w:lang w:eastAsia="hi-IN" w:bidi="hi-IN"/>
          </w:rPr>
          <w:t>2 мая 2006 года</w:t>
        </w:r>
      </w:smartTag>
      <w:r w:rsidRPr="00B84837">
        <w:rPr>
          <w:rFonts w:eastAsia="SimSun" w:cs="Mangal"/>
          <w:sz w:val="28"/>
          <w:szCs w:val="28"/>
          <w:lang w:eastAsia="hi-IN" w:bidi="hi-IN"/>
        </w:rPr>
        <w:t xml:space="preserve"> № 59-ФЗ «О порядке рассмотрения обращения граждан в Российской Федерации»;</w:t>
      </w:r>
    </w:p>
    <w:p w:rsidR="00C91AE0" w:rsidRPr="008C1CB2" w:rsidRDefault="00AE527F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2" w:anchor="/document/12187691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07 июля </w:t>
      </w:r>
      <w:smartTag w:uri="urn:schemas-microsoft-com:office:smarttags" w:element="metricconverter">
        <w:smartTagPr>
          <w:attr w:name="ProductID" w:val="2011 г"/>
        </w:smartTagPr>
        <w:r w:rsidR="00C91AE0" w:rsidRPr="008C1CB2">
          <w:rPr>
            <w:sz w:val="28"/>
            <w:szCs w:val="28"/>
          </w:rPr>
          <w:t>2011 г</w:t>
        </w:r>
      </w:smartTag>
      <w:r w:rsidR="00C91AE0" w:rsidRPr="008C1CB2">
        <w:rPr>
          <w:sz w:val="28"/>
          <w:szCs w:val="28"/>
        </w:rPr>
        <w:t>. N 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C91AE0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8C1CB2">
        <w:rPr>
          <w:sz w:val="28"/>
          <w:szCs w:val="28"/>
        </w:rPr>
        <w:t>постановление Правительства РФ от  16 августа 2012 г. N 840</w:t>
      </w:r>
      <w:r w:rsidRPr="008C1CB2">
        <w:rPr>
          <w:sz w:val="28"/>
          <w:szCs w:val="28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8C1CB2">
        <w:rPr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</w:t>
      </w:r>
      <w:r w:rsidR="008C1CB2">
        <w:rPr>
          <w:sz w:val="28"/>
          <w:szCs w:val="28"/>
        </w:rPr>
        <w:t>ципальных услуг и их работников</w:t>
      </w:r>
      <w:r w:rsidRPr="008C1CB2">
        <w:rPr>
          <w:sz w:val="28"/>
          <w:szCs w:val="28"/>
        </w:rPr>
        <w:t>;</w:t>
      </w:r>
    </w:p>
    <w:p w:rsidR="00C91AE0" w:rsidRPr="008C1CB2" w:rsidRDefault="00AE527F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3" w:anchor="/document/70220262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="00C91AE0" w:rsidRPr="008C1CB2">
          <w:rPr>
            <w:sz w:val="28"/>
            <w:szCs w:val="28"/>
          </w:rPr>
          <w:t>2012 г</w:t>
        </w:r>
      </w:smartTag>
      <w:r w:rsidR="00C91AE0" w:rsidRPr="008C1CB2">
        <w:rPr>
          <w:sz w:val="28"/>
          <w:szCs w:val="28"/>
        </w:rPr>
        <w:t xml:space="preserve">. N 852 "Об утверждении Правил использования усиленной квалифицированной электронной подписи при обращении за получением </w:t>
      </w:r>
      <w:r w:rsidR="00C91AE0" w:rsidRPr="008C1CB2">
        <w:rPr>
          <w:sz w:val="28"/>
          <w:szCs w:val="28"/>
        </w:rPr>
        <w:lastRenderedPageBreak/>
        <w:t>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bookmarkStart w:id="0" w:name="sub_20515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"http://internet.garant.ru/document?id=70162414&amp;sub=0"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bookmarkStart w:id="1" w:name="sub_205152"/>
    <w:bookmarkEnd w:id="0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"http://internet.garant.ru/document?id=71262988&amp;sub=0"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26 марта 2016 г. N 236 "О требованиях к предоставлению в электронной форме государственных и муниципальных услуг"</w:t>
      </w:r>
      <w:bookmarkEnd w:id="1"/>
      <w:r w:rsidRPr="008C1CB2">
        <w:rPr>
          <w:sz w:val="28"/>
          <w:szCs w:val="28"/>
        </w:rPr>
        <w:t>;</w:t>
      </w:r>
    </w:p>
    <w:p w:rsidR="00EB126D" w:rsidRDefault="00AE527F" w:rsidP="00EB126D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4" w:anchor="/document/27119029/entry/0" w:history="1">
        <w:proofErr w:type="gramStart"/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11 декабря </w:t>
      </w:r>
      <w:smartTag w:uri="urn:schemas-microsoft-com:office:smarttags" w:element="metricconverter">
        <w:smartTagPr>
          <w:attr w:name="ProductID" w:val="2009 г"/>
        </w:smartTagPr>
        <w:r w:rsidR="00C91AE0" w:rsidRPr="008C1CB2">
          <w:rPr>
            <w:sz w:val="28"/>
            <w:szCs w:val="28"/>
          </w:rPr>
          <w:t>2009 г</w:t>
        </w:r>
      </w:smartTag>
      <w:r w:rsidR="00C91AE0" w:rsidRPr="008C1CB2">
        <w:rPr>
          <w:sz w:val="28"/>
          <w:szCs w:val="28"/>
        </w:rPr>
        <w:t xml:space="preserve">. N 92-кз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</w:t>
      </w:r>
      <w:r w:rsidR="00C91AE0" w:rsidRPr="00361D35">
        <w:rPr>
          <w:sz w:val="28"/>
          <w:szCs w:val="28"/>
        </w:rPr>
        <w:t>области труда и социальной защиты отдельных категорий граждан";</w:t>
      </w:r>
      <w:proofErr w:type="gramEnd"/>
    </w:p>
    <w:p w:rsidR="00CB3A70" w:rsidRPr="00CB3A70" w:rsidRDefault="00CB3A70" w:rsidP="00EB126D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B3A70">
        <w:rPr>
          <w:sz w:val="28"/>
          <w:szCs w:val="28"/>
        </w:rPr>
        <w:t xml:space="preserve"> </w:t>
      </w:r>
      <w:r w:rsidR="00EB126D" w:rsidRPr="00EB126D">
        <w:rPr>
          <w:sz w:val="28"/>
          <w:szCs w:val="28"/>
        </w:rPr>
        <w:t>Закон Ставропольского края от 7 декабря 2004 г. N 100-кз "О мерах социальной поддержки жертв политических репрессий"</w:t>
      </w:r>
      <w:r w:rsidR="00EB126D">
        <w:rPr>
          <w:sz w:val="28"/>
          <w:szCs w:val="28"/>
        </w:rPr>
        <w:t>;</w:t>
      </w:r>
      <w:bookmarkStart w:id="2" w:name="_GoBack"/>
      <w:bookmarkEnd w:id="2"/>
    </w:p>
    <w:p w:rsidR="008C1CB2" w:rsidRDefault="00AE527F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5" w:anchor="/document/27133945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="00C91AE0" w:rsidRPr="008C1CB2">
          <w:rPr>
            <w:sz w:val="28"/>
            <w:szCs w:val="28"/>
          </w:rPr>
          <w:t>2013 г</w:t>
        </w:r>
      </w:smartTag>
      <w:r w:rsidR="00C91AE0" w:rsidRPr="008C1CB2">
        <w:rPr>
          <w:sz w:val="28"/>
          <w:szCs w:val="28"/>
        </w:rPr>
        <w:t>. N 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края";</w:t>
      </w:r>
    </w:p>
    <w:p w:rsidR="0064364A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и их последующими редакциями.</w:t>
      </w:r>
    </w:p>
    <w:sectPr w:rsidR="0064364A" w:rsidRPr="008C1CB2" w:rsidSect="00DB55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7F" w:rsidRDefault="00AE527F" w:rsidP="000C2541">
      <w:r>
        <w:separator/>
      </w:r>
    </w:p>
  </w:endnote>
  <w:endnote w:type="continuationSeparator" w:id="0">
    <w:p w:rsidR="00AE527F" w:rsidRDefault="00AE527F" w:rsidP="000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7F" w:rsidRDefault="00AE527F" w:rsidP="000C2541">
      <w:r>
        <w:separator/>
      </w:r>
    </w:p>
  </w:footnote>
  <w:footnote w:type="continuationSeparator" w:id="0">
    <w:p w:rsidR="00AE527F" w:rsidRDefault="00AE527F" w:rsidP="000C2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41"/>
    <w:rsid w:val="000C2541"/>
    <w:rsid w:val="00163DBC"/>
    <w:rsid w:val="00165558"/>
    <w:rsid w:val="00186AE3"/>
    <w:rsid w:val="001E6C7D"/>
    <w:rsid w:val="002A7193"/>
    <w:rsid w:val="003331E7"/>
    <w:rsid w:val="00361D35"/>
    <w:rsid w:val="00450EC3"/>
    <w:rsid w:val="00502D2B"/>
    <w:rsid w:val="0050701F"/>
    <w:rsid w:val="005D0410"/>
    <w:rsid w:val="0064364A"/>
    <w:rsid w:val="006469FB"/>
    <w:rsid w:val="00717639"/>
    <w:rsid w:val="008256ED"/>
    <w:rsid w:val="008B19EB"/>
    <w:rsid w:val="008C1CB2"/>
    <w:rsid w:val="008E5926"/>
    <w:rsid w:val="00A43ADA"/>
    <w:rsid w:val="00AE527F"/>
    <w:rsid w:val="00C15F88"/>
    <w:rsid w:val="00C21C04"/>
    <w:rsid w:val="00C91AE0"/>
    <w:rsid w:val="00CB3A70"/>
    <w:rsid w:val="00D309D3"/>
    <w:rsid w:val="00DB3F23"/>
    <w:rsid w:val="00DB55AA"/>
    <w:rsid w:val="00EB126D"/>
    <w:rsid w:val="00ED7628"/>
    <w:rsid w:val="00F16987"/>
    <w:rsid w:val="00FC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E8CBB3BE9F5E75BD66A7AC3FD1A2F3FD43C7CF411494E94E9C1DD63C43DCDEFF2441C7107DA21C1720C5A4EC6A41D7C3qCPBQ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PelipenkoTI</cp:lastModifiedBy>
  <cp:revision>16</cp:revision>
  <cp:lastPrinted>2022-07-18T07:03:00Z</cp:lastPrinted>
  <dcterms:created xsi:type="dcterms:W3CDTF">2021-04-05T10:52:00Z</dcterms:created>
  <dcterms:modified xsi:type="dcterms:W3CDTF">2023-02-27T05:28:00Z</dcterms:modified>
</cp:coreProperties>
</file>