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3332D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3332D">
              <w:rPr>
                <w:szCs w:val="28"/>
              </w:rPr>
              <w:t>5</w:t>
            </w:r>
          </w:p>
        </w:tc>
      </w:tr>
    </w:tbl>
    <w:p w:rsidR="00CD3D1C" w:rsidRPr="00CD3D1C" w:rsidRDefault="00CD3D1C" w:rsidP="00CD3D1C">
      <w:pPr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D3D1C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    </w:t>
      </w:r>
      <w:r w:rsidRPr="00CD3D1C">
        <w:rPr>
          <w:sz w:val="28"/>
          <w:szCs w:val="28"/>
        </w:rPr>
        <w:t>муниципального округа Ставропольского края от 24 марта 2021 г. №260 «Об утверждении Положения о выдаче разрешения на выполнение                       авиац</w:t>
      </w:r>
      <w:r w:rsidRPr="00CD3D1C">
        <w:rPr>
          <w:sz w:val="28"/>
          <w:szCs w:val="28"/>
        </w:rPr>
        <w:t>и</w:t>
      </w:r>
      <w:r w:rsidRPr="00CD3D1C">
        <w:rPr>
          <w:sz w:val="28"/>
          <w:szCs w:val="28"/>
        </w:rPr>
        <w:t xml:space="preserve">онных работ, парашютных прыжков, демонстрационных полетов             воздушных судов, 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полетов беспилотных воздушных судов (за исключением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D3D1C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с максимальной взлетной массой              менее 0,25 кг)</w:t>
      </w:r>
      <w:r w:rsidRPr="00CD3D1C">
        <w:rPr>
          <w:rFonts w:eastAsia="Calibri"/>
          <w:color w:val="000000"/>
          <w:sz w:val="28"/>
          <w:szCs w:val="28"/>
        </w:rPr>
        <w:t xml:space="preserve">, </w:t>
      </w:r>
      <w:r w:rsidRPr="00CD3D1C">
        <w:rPr>
          <w:sz w:val="28"/>
          <w:szCs w:val="28"/>
        </w:rPr>
        <w:t>подъемов привязных аэростатов над территорией                            муниципального образования Арзгирского муниципального округа</w:t>
      </w:r>
      <w:proofErr w:type="gramEnd"/>
      <w:r w:rsidRPr="00CD3D1C">
        <w:rPr>
          <w:sz w:val="28"/>
          <w:szCs w:val="28"/>
        </w:rPr>
        <w:t xml:space="preserve">                      </w:t>
      </w:r>
      <w:proofErr w:type="gramStart"/>
      <w:r w:rsidRPr="00CD3D1C">
        <w:rPr>
          <w:sz w:val="28"/>
          <w:szCs w:val="28"/>
        </w:rPr>
        <w:t>Ставропольского края, посадки (взлета) на расположенные в границах                 Арзгирского муниципального округа Ставропольского края площадки,              сведения о которых не опубликованы в документах аэронавигационной                информации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(в редакции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постановлений от 19.01.2022г. №19, от 25.01.2025г. №50)</w:t>
      </w:r>
      <w:proofErr w:type="gramEnd"/>
    </w:p>
    <w:p w:rsidR="00CD3D1C" w:rsidRPr="00CD3D1C" w:rsidRDefault="00CD3D1C" w:rsidP="00CD3D1C">
      <w:pPr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3D1C" w:rsidRPr="00CD3D1C" w:rsidRDefault="00CD3D1C" w:rsidP="00CD3D1C">
      <w:pPr>
        <w:widowControl/>
        <w:adjustRightInd/>
        <w:spacing w:line="240" w:lineRule="exact"/>
        <w:textAlignment w:val="auto"/>
        <w:rPr>
          <w:sz w:val="28"/>
        </w:rPr>
      </w:pPr>
    </w:p>
    <w:p w:rsidR="00CD3D1C" w:rsidRPr="00CD3D1C" w:rsidRDefault="00CD3D1C" w:rsidP="00CD3D1C">
      <w:pPr>
        <w:autoSpaceDE w:val="0"/>
        <w:autoSpaceDN w:val="0"/>
        <w:ind w:firstLine="567"/>
        <w:rPr>
          <w:sz w:val="28"/>
          <w:szCs w:val="28"/>
        </w:rPr>
      </w:pPr>
      <w:r w:rsidRPr="00CD3D1C">
        <w:rPr>
          <w:sz w:val="28"/>
          <w:szCs w:val="28"/>
        </w:rPr>
        <w:t>В связи с кадровыми изменениями, администрация Арзгирского муниц</w:t>
      </w:r>
      <w:r w:rsidRPr="00CD3D1C">
        <w:rPr>
          <w:sz w:val="28"/>
          <w:szCs w:val="28"/>
        </w:rPr>
        <w:t>и</w:t>
      </w:r>
      <w:r w:rsidRPr="00CD3D1C">
        <w:rPr>
          <w:sz w:val="28"/>
          <w:szCs w:val="28"/>
        </w:rPr>
        <w:t>пального округа Ставропольского края</w:t>
      </w:r>
    </w:p>
    <w:p w:rsidR="00CD3D1C" w:rsidRPr="00CD3D1C" w:rsidRDefault="00CD3D1C" w:rsidP="00CD3D1C">
      <w:pPr>
        <w:autoSpaceDE w:val="0"/>
        <w:autoSpaceDN w:val="0"/>
        <w:rPr>
          <w:sz w:val="28"/>
          <w:szCs w:val="28"/>
        </w:rPr>
      </w:pPr>
    </w:p>
    <w:p w:rsidR="00CD3D1C" w:rsidRPr="00CD3D1C" w:rsidRDefault="00CD3D1C" w:rsidP="00CD3D1C">
      <w:pPr>
        <w:autoSpaceDE w:val="0"/>
        <w:autoSpaceDN w:val="0"/>
        <w:rPr>
          <w:caps/>
          <w:sz w:val="28"/>
          <w:szCs w:val="28"/>
        </w:rPr>
      </w:pPr>
      <w:r w:rsidRPr="00CD3D1C">
        <w:rPr>
          <w:caps/>
          <w:sz w:val="28"/>
          <w:szCs w:val="28"/>
        </w:rPr>
        <w:t>постановляет:</w:t>
      </w:r>
    </w:p>
    <w:p w:rsidR="00CD3D1C" w:rsidRPr="00CD3D1C" w:rsidRDefault="00CD3D1C" w:rsidP="00CD3D1C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CD3D1C" w:rsidRPr="00CD3D1C" w:rsidRDefault="00CD3D1C" w:rsidP="00CD3D1C">
      <w:pPr>
        <w:ind w:firstLine="567"/>
        <w:rPr>
          <w:rFonts w:eastAsia="Calibri"/>
          <w:color w:val="000000"/>
          <w:sz w:val="28"/>
          <w:szCs w:val="28"/>
          <w:lang w:eastAsia="en-US"/>
        </w:rPr>
      </w:pPr>
      <w:r w:rsidRPr="00CD3D1C">
        <w:rPr>
          <w:caps/>
          <w:sz w:val="28"/>
          <w:szCs w:val="28"/>
        </w:rPr>
        <w:t xml:space="preserve">1. </w:t>
      </w:r>
      <w:proofErr w:type="gramStart"/>
      <w:r w:rsidRPr="00CD3D1C">
        <w:rPr>
          <w:caps/>
          <w:sz w:val="28"/>
          <w:szCs w:val="28"/>
        </w:rPr>
        <w:t>в</w:t>
      </w:r>
      <w:r w:rsidRPr="00CD3D1C">
        <w:rPr>
          <w:sz w:val="28"/>
          <w:szCs w:val="28"/>
        </w:rPr>
        <w:t xml:space="preserve">нести изменения в постановление администрации Арзгирского                     муниципального округа Ставропольского края от 24 марта 2021 г. №260  «Об утверждении Положения о выдаче разрешения на выполнение  авиационных работ, парашютных прыжков, демонстрационных полетов воздушных судов, </w:t>
      </w:r>
      <w:r w:rsidRPr="00CD3D1C">
        <w:rPr>
          <w:rFonts w:eastAsia="Calibri"/>
          <w:color w:val="000000"/>
          <w:sz w:val="28"/>
          <w:szCs w:val="28"/>
          <w:lang w:eastAsia="en-US"/>
        </w:rPr>
        <w:t>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Pr="00CD3D1C">
        <w:rPr>
          <w:rFonts w:eastAsia="Calibri"/>
          <w:color w:val="000000"/>
          <w:sz w:val="28"/>
          <w:szCs w:val="28"/>
        </w:rPr>
        <w:t xml:space="preserve">, </w:t>
      </w:r>
      <w:r w:rsidRPr="00CD3D1C">
        <w:rPr>
          <w:sz w:val="28"/>
          <w:szCs w:val="28"/>
        </w:rPr>
        <w:t>подъемов привязных аэростатов над территорией  муниципального образования Арзги</w:t>
      </w:r>
      <w:r w:rsidRPr="00CD3D1C">
        <w:rPr>
          <w:sz w:val="28"/>
          <w:szCs w:val="28"/>
        </w:rPr>
        <w:t>р</w:t>
      </w:r>
      <w:r w:rsidRPr="00CD3D1C">
        <w:rPr>
          <w:sz w:val="28"/>
          <w:szCs w:val="28"/>
        </w:rPr>
        <w:t>ского муниципального округа  Ставропольского</w:t>
      </w:r>
      <w:proofErr w:type="gramEnd"/>
      <w:r w:rsidRPr="00CD3D1C">
        <w:rPr>
          <w:sz w:val="28"/>
          <w:szCs w:val="28"/>
        </w:rPr>
        <w:t xml:space="preserve"> </w:t>
      </w:r>
      <w:proofErr w:type="gramStart"/>
      <w:r w:rsidRPr="00CD3D1C">
        <w:rPr>
          <w:sz w:val="28"/>
          <w:szCs w:val="28"/>
        </w:rPr>
        <w:t xml:space="preserve">края, посадки (взлета) на </w:t>
      </w:r>
      <w:r>
        <w:rPr>
          <w:sz w:val="28"/>
          <w:szCs w:val="28"/>
        </w:rPr>
        <w:t xml:space="preserve">             </w:t>
      </w:r>
      <w:r w:rsidRPr="00CD3D1C">
        <w:rPr>
          <w:sz w:val="28"/>
          <w:szCs w:val="28"/>
        </w:rPr>
        <w:t xml:space="preserve">расположенные в границах Арзгирского муниципального округа </w:t>
      </w:r>
      <w:r>
        <w:rPr>
          <w:sz w:val="28"/>
          <w:szCs w:val="28"/>
        </w:rPr>
        <w:t xml:space="preserve">                                </w:t>
      </w:r>
      <w:r w:rsidRPr="00CD3D1C">
        <w:rPr>
          <w:sz w:val="28"/>
          <w:szCs w:val="28"/>
        </w:rPr>
        <w:t xml:space="preserve">Ставропольского края площадки, сведения о которых не опубликованы в </w:t>
      </w:r>
      <w:r>
        <w:rPr>
          <w:sz w:val="28"/>
          <w:szCs w:val="28"/>
        </w:rPr>
        <w:t xml:space="preserve">                       </w:t>
      </w:r>
      <w:r w:rsidRPr="00CD3D1C">
        <w:rPr>
          <w:sz w:val="28"/>
          <w:szCs w:val="28"/>
        </w:rPr>
        <w:t>документах аэронавигационной информации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CD3D1C">
        <w:rPr>
          <w:rFonts w:eastAsia="Calibri"/>
          <w:color w:val="000000"/>
          <w:sz w:val="28"/>
          <w:szCs w:val="28"/>
          <w:lang w:eastAsia="en-US"/>
        </w:rPr>
        <w:t>(в редакции</w:t>
      </w:r>
      <w:r w:rsidRPr="00CD3D1C">
        <w:rPr>
          <w:rFonts w:eastAsia="Calibri"/>
          <w:color w:val="000000"/>
          <w:sz w:val="28"/>
          <w:szCs w:val="28"/>
          <w:lang w:eastAsia="en-US"/>
        </w:rPr>
        <w:t xml:space="preserve"> постановлений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CD3D1C">
        <w:rPr>
          <w:rFonts w:eastAsia="Calibri"/>
          <w:color w:val="000000"/>
          <w:sz w:val="28"/>
          <w:szCs w:val="28"/>
          <w:lang w:eastAsia="en-US"/>
        </w:rPr>
        <w:t>от 19.01.2022г. №19, от 25.01.2025г. №50):</w:t>
      </w:r>
      <w:proofErr w:type="gramEnd"/>
    </w:p>
    <w:p w:rsidR="00CD3D1C" w:rsidRPr="00CD3D1C" w:rsidRDefault="00CD3D1C" w:rsidP="00CD3D1C">
      <w:pPr>
        <w:ind w:firstLine="567"/>
        <w:rPr>
          <w:sz w:val="28"/>
          <w:szCs w:val="28"/>
        </w:rPr>
      </w:pPr>
      <w:r w:rsidRPr="00CD3D1C">
        <w:rPr>
          <w:sz w:val="28"/>
          <w:szCs w:val="28"/>
        </w:rPr>
        <w:t xml:space="preserve">1.1. </w:t>
      </w:r>
      <w:proofErr w:type="gramStart"/>
      <w:r w:rsidRPr="00CD3D1C">
        <w:rPr>
          <w:sz w:val="28"/>
          <w:szCs w:val="28"/>
        </w:rPr>
        <w:t>Исключить из состава комиссии по рассмотрению заявлений о выдаче разрешения на выполнение авиационных работ, парашютных прыжков, демо</w:t>
      </w:r>
      <w:r w:rsidRPr="00CD3D1C">
        <w:rPr>
          <w:sz w:val="28"/>
          <w:szCs w:val="28"/>
        </w:rPr>
        <w:t>н</w:t>
      </w:r>
      <w:r w:rsidRPr="00CD3D1C">
        <w:rPr>
          <w:sz w:val="28"/>
          <w:szCs w:val="28"/>
        </w:rPr>
        <w:t>страционных полетов воздушных судов, полетов беспилотных воздушных с</w:t>
      </w:r>
      <w:r w:rsidRPr="00CD3D1C">
        <w:rPr>
          <w:sz w:val="28"/>
          <w:szCs w:val="28"/>
        </w:rPr>
        <w:t>у</w:t>
      </w:r>
      <w:r w:rsidRPr="00CD3D1C">
        <w:rPr>
          <w:sz w:val="28"/>
          <w:szCs w:val="28"/>
        </w:rPr>
        <w:t>дов (за исключением полетов беспилотных судов с максимальной взлетной массой менее 0,25 кг), подъемов привязных аэростатов над территорией мун</w:t>
      </w:r>
      <w:r w:rsidRPr="00CD3D1C">
        <w:rPr>
          <w:sz w:val="28"/>
          <w:szCs w:val="28"/>
        </w:rPr>
        <w:t>и</w:t>
      </w:r>
      <w:r w:rsidRPr="00CD3D1C">
        <w:rPr>
          <w:sz w:val="28"/>
          <w:szCs w:val="28"/>
        </w:rPr>
        <w:t>ципального образования Арзгирского муниципального округа Ставропольского края, посадки (взлета) на расположенные в границах Арзгирского муниципал</w:t>
      </w:r>
      <w:r w:rsidRPr="00CD3D1C">
        <w:rPr>
          <w:sz w:val="28"/>
          <w:szCs w:val="28"/>
        </w:rPr>
        <w:t>ь</w:t>
      </w:r>
      <w:r w:rsidRPr="00CD3D1C">
        <w:rPr>
          <w:sz w:val="28"/>
          <w:szCs w:val="28"/>
        </w:rPr>
        <w:t>ного округа Ставропольского края площадки</w:t>
      </w:r>
      <w:proofErr w:type="gramEnd"/>
      <w:r w:rsidRPr="00CD3D1C">
        <w:rPr>
          <w:sz w:val="28"/>
          <w:szCs w:val="28"/>
        </w:rPr>
        <w:t xml:space="preserve">, </w:t>
      </w:r>
      <w:proofErr w:type="gramStart"/>
      <w:r w:rsidRPr="00CD3D1C">
        <w:rPr>
          <w:sz w:val="28"/>
          <w:szCs w:val="28"/>
        </w:rPr>
        <w:t>сведения</w:t>
      </w:r>
      <w:proofErr w:type="gramEnd"/>
      <w:r w:rsidRPr="00CD3D1C">
        <w:rPr>
          <w:sz w:val="28"/>
          <w:szCs w:val="28"/>
        </w:rPr>
        <w:t xml:space="preserve"> о которых не опублик</w:t>
      </w:r>
      <w:r w:rsidRPr="00CD3D1C">
        <w:rPr>
          <w:sz w:val="28"/>
          <w:szCs w:val="28"/>
        </w:rPr>
        <w:t>о</w:t>
      </w:r>
      <w:r w:rsidRPr="00CD3D1C">
        <w:rPr>
          <w:sz w:val="28"/>
          <w:szCs w:val="28"/>
        </w:rPr>
        <w:t>ваны в документах аэронавигационной информации (далее – комиссия): Ром</w:t>
      </w:r>
      <w:r w:rsidRPr="00CD3D1C">
        <w:rPr>
          <w:sz w:val="28"/>
          <w:szCs w:val="28"/>
        </w:rPr>
        <w:t>а</w:t>
      </w:r>
      <w:r w:rsidRPr="00CD3D1C">
        <w:rPr>
          <w:sz w:val="28"/>
          <w:szCs w:val="28"/>
        </w:rPr>
        <w:lastRenderedPageBreak/>
        <w:t xml:space="preserve">ненко С.В.  </w:t>
      </w:r>
    </w:p>
    <w:p w:rsidR="00CD3D1C" w:rsidRPr="00CD3D1C" w:rsidRDefault="00CD3D1C" w:rsidP="00CD3D1C">
      <w:pPr>
        <w:ind w:firstLine="567"/>
        <w:rPr>
          <w:sz w:val="28"/>
          <w:szCs w:val="28"/>
        </w:rPr>
      </w:pPr>
      <w:r w:rsidRPr="00CD3D1C">
        <w:rPr>
          <w:sz w:val="28"/>
          <w:szCs w:val="28"/>
        </w:rPr>
        <w:t>1.2. Включить в состав комиссии:</w:t>
      </w:r>
    </w:p>
    <w:tbl>
      <w:tblPr>
        <w:tblW w:w="9531" w:type="dxa"/>
        <w:tblLook w:val="04A0" w:firstRow="1" w:lastRow="0" w:firstColumn="1" w:lastColumn="0" w:noHBand="0" w:noVBand="1"/>
      </w:tblPr>
      <w:tblGrid>
        <w:gridCol w:w="3107"/>
        <w:gridCol w:w="6424"/>
      </w:tblGrid>
      <w:tr w:rsidR="00CD3D1C" w:rsidRPr="00CD3D1C" w:rsidTr="00D82115">
        <w:trPr>
          <w:trHeight w:val="1152"/>
        </w:trPr>
        <w:tc>
          <w:tcPr>
            <w:tcW w:w="3107" w:type="dxa"/>
          </w:tcPr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CD3D1C">
              <w:rPr>
                <w:sz w:val="28"/>
                <w:szCs w:val="28"/>
              </w:rPr>
              <w:t>Кабылкин</w:t>
            </w:r>
            <w:proofErr w:type="spellEnd"/>
            <w:r w:rsidRPr="00CD3D1C">
              <w:rPr>
                <w:sz w:val="28"/>
                <w:szCs w:val="28"/>
              </w:rPr>
              <w:t xml:space="preserve"> Дмитрий</w:t>
            </w: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  <w:r w:rsidRPr="00CD3D1C">
              <w:rPr>
                <w:sz w:val="28"/>
                <w:szCs w:val="28"/>
              </w:rPr>
              <w:t>Анатольевич</w:t>
            </w: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424" w:type="dxa"/>
          </w:tcPr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CD3D1C">
              <w:rPr>
                <w:sz w:val="28"/>
                <w:szCs w:val="28"/>
              </w:rPr>
              <w:t>оперуполномоченный</w:t>
            </w:r>
            <w:proofErr w:type="gramEnd"/>
            <w:r w:rsidRPr="00CD3D1C">
              <w:rPr>
                <w:sz w:val="28"/>
                <w:szCs w:val="28"/>
              </w:rPr>
              <w:t xml:space="preserve"> отдела в г. Будённовске Управления Федеральной службы безопасности по Ставропольскому краю (по согласованию)</w:t>
            </w: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  <w:p w:rsidR="00CD3D1C" w:rsidRPr="00CD3D1C" w:rsidRDefault="00CD3D1C" w:rsidP="00CD3D1C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CD3D1C" w:rsidRPr="00CD3D1C" w:rsidRDefault="00CD3D1C" w:rsidP="00CD3D1C">
      <w:pPr>
        <w:widowControl/>
        <w:adjustRightInd/>
        <w:ind w:firstLine="709"/>
        <w:textAlignment w:val="auto"/>
        <w:rPr>
          <w:sz w:val="28"/>
          <w:szCs w:val="28"/>
        </w:rPr>
      </w:pPr>
      <w:r w:rsidRPr="00CD3D1C">
        <w:rPr>
          <w:sz w:val="28"/>
          <w:szCs w:val="28"/>
        </w:rPr>
        <w:t xml:space="preserve">2. </w:t>
      </w:r>
      <w:proofErr w:type="gramStart"/>
      <w:r w:rsidRPr="00CD3D1C">
        <w:rPr>
          <w:sz w:val="28"/>
          <w:szCs w:val="28"/>
        </w:rPr>
        <w:t>Контроль за</w:t>
      </w:r>
      <w:proofErr w:type="gramEnd"/>
      <w:r w:rsidRPr="00CD3D1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</w:t>
      </w:r>
      <w:r w:rsidRPr="00CD3D1C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  </w:t>
      </w:r>
      <w:r w:rsidRPr="00CD3D1C">
        <w:rPr>
          <w:sz w:val="28"/>
          <w:szCs w:val="28"/>
        </w:rPr>
        <w:t>Ставропольского края Дядюшко А.И.</w:t>
      </w:r>
    </w:p>
    <w:p w:rsidR="00CD3D1C" w:rsidRPr="00CD3D1C" w:rsidRDefault="00CD3D1C" w:rsidP="00CD3D1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CD3D1C" w:rsidRPr="00CD3D1C" w:rsidRDefault="00CD3D1C" w:rsidP="00CD3D1C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CD3D1C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</w:t>
      </w:r>
      <w:r w:rsidRPr="00CD3D1C">
        <w:rPr>
          <w:sz w:val="28"/>
          <w:szCs w:val="28"/>
        </w:rPr>
        <w:t>обнародования.</w:t>
      </w:r>
    </w:p>
    <w:p w:rsidR="00CD3D1C" w:rsidRPr="00CD3D1C" w:rsidRDefault="00CD3D1C" w:rsidP="00CD3D1C">
      <w:pPr>
        <w:spacing w:line="240" w:lineRule="exact"/>
        <w:rPr>
          <w:bCs/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Default="005553A5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D3D1C" w:rsidRPr="00D92C0D" w:rsidRDefault="00CD3D1C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bookmarkStart w:id="0" w:name="_GoBack"/>
      <w:bookmarkEnd w:id="0"/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заместитель главы администрации </w:t>
      </w:r>
    </w:p>
    <w:p w:rsidR="007E0D86" w:rsidRDefault="00586382" w:rsidP="00BB2F67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Арзгирского муниципального округа </w:t>
      </w:r>
    </w:p>
    <w:p w:rsidR="00586382" w:rsidRPr="00586382" w:rsidRDefault="00586382" w:rsidP="00BB2F67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         </w:t>
      </w:r>
      <w:r w:rsidR="00760304">
        <w:rPr>
          <w:rFonts w:eastAsia="Calibri"/>
          <w:sz w:val="28"/>
          <w:szCs w:val="22"/>
          <w:lang w:eastAsia="en-US"/>
        </w:rPr>
        <w:t xml:space="preserve">  </w:t>
      </w:r>
      <w:r w:rsidRPr="00586382">
        <w:rPr>
          <w:rFonts w:eastAsia="Calibri"/>
          <w:sz w:val="28"/>
          <w:szCs w:val="22"/>
          <w:lang w:eastAsia="en-US"/>
        </w:rPr>
        <w:t>А.И. Дядюшко</w:t>
      </w:r>
    </w:p>
    <w:p w:rsid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Pr="00586382" w:rsidRDefault="005553A5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управляющий делами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Арзгирского 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>Ставропольского края</w:t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</w:t>
      </w:r>
      <w:r w:rsidRPr="00586382">
        <w:rPr>
          <w:sz w:val="28"/>
          <w:szCs w:val="28"/>
          <w:lang w:eastAsia="ar-SA"/>
        </w:rPr>
        <w:t xml:space="preserve">В.Н. </w:t>
      </w:r>
      <w:proofErr w:type="spellStart"/>
      <w:r w:rsidRPr="00586382">
        <w:rPr>
          <w:sz w:val="28"/>
          <w:szCs w:val="28"/>
          <w:lang w:eastAsia="ar-SA"/>
        </w:rPr>
        <w:t>Шафорост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начальник отдела по </w:t>
      </w:r>
      <w:proofErr w:type="gramStart"/>
      <w:r w:rsidRPr="00586382">
        <w:rPr>
          <w:sz w:val="28"/>
          <w:szCs w:val="28"/>
        </w:rPr>
        <w:t>организационным</w:t>
      </w:r>
      <w:proofErr w:type="gram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и общим вопросам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  </w:t>
      </w:r>
      <w:r w:rsidRPr="00586382">
        <w:rPr>
          <w:sz w:val="28"/>
          <w:szCs w:val="28"/>
        </w:rPr>
        <w:t>О.В. Есипенко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начальник отдела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правового и кадрового обеспечения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администрации Арзгирского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</w:t>
      </w:r>
      <w:r w:rsidRPr="00586382">
        <w:rPr>
          <w:sz w:val="28"/>
          <w:szCs w:val="24"/>
        </w:rPr>
        <w:t xml:space="preserve">                                                                      И.И. </w:t>
      </w:r>
      <w:proofErr w:type="spellStart"/>
      <w:r w:rsidRPr="00586382">
        <w:rPr>
          <w:sz w:val="28"/>
          <w:szCs w:val="24"/>
        </w:rPr>
        <w:t>Лисовина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Проект постановления подготовил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главный специалист  отдела по гражданской обороне,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чрезвычайным ситуациям и взаимодействию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с правоохранительными органами администрации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2C09AB" w:rsidRPr="002C09AB" w:rsidRDefault="00586382" w:rsidP="00157A8D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                                                                      Д.А. Соколов</w:t>
      </w:r>
    </w:p>
    <w:sectPr w:rsidR="002C09AB" w:rsidRPr="002C09AB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C0" w:rsidRDefault="00DE41C0" w:rsidP="00134342">
      <w:r>
        <w:separator/>
      </w:r>
    </w:p>
  </w:endnote>
  <w:endnote w:type="continuationSeparator" w:id="0">
    <w:p w:rsidR="00DE41C0" w:rsidRDefault="00DE41C0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C0" w:rsidRDefault="00DE41C0" w:rsidP="00134342">
      <w:r>
        <w:separator/>
      </w:r>
    </w:p>
  </w:footnote>
  <w:footnote w:type="continuationSeparator" w:id="0">
    <w:p w:rsidR="00DE41C0" w:rsidRDefault="00DE41C0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F4" w:rsidRDefault="00166C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D1C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9FEE-31D0-4EE7-97DF-0B0A84E9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1172</cp:revision>
  <cp:lastPrinted>2025-03-18T07:23:00Z</cp:lastPrinted>
  <dcterms:created xsi:type="dcterms:W3CDTF">2024-07-22T09:11:00Z</dcterms:created>
  <dcterms:modified xsi:type="dcterms:W3CDTF">2025-03-18T07:44:00Z</dcterms:modified>
</cp:coreProperties>
</file>