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AC" w:rsidRPr="00263B9A" w:rsidRDefault="00160FAC" w:rsidP="00160FAC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4"/>
        </w:rPr>
        <w:t xml:space="preserve">                                                                                                                       </w:t>
      </w:r>
      <w:r w:rsidRPr="00263B9A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160FAC" w:rsidRPr="00263B9A" w:rsidRDefault="00A34817" w:rsidP="00160FAC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постановлением</w:t>
      </w:r>
      <w:r w:rsidR="00160FAC" w:rsidRPr="00263B9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администрации</w:t>
      </w:r>
    </w:p>
    <w:p w:rsidR="00160FAC" w:rsidRPr="00263B9A" w:rsidRDefault="00160FAC" w:rsidP="00160FAC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63B9A">
        <w:rPr>
          <w:rFonts w:ascii="Times New Roman" w:hAnsi="Times New Roman" w:cs="Times New Roman"/>
          <w:color w:val="000000"/>
          <w:spacing w:val="-2"/>
          <w:sz w:val="28"/>
          <w:szCs w:val="28"/>
        </w:rPr>
        <w:t>Арзгирского</w:t>
      </w:r>
      <w:proofErr w:type="spellEnd"/>
      <w:r w:rsidRPr="00263B9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</w:t>
      </w:r>
      <w:r w:rsidR="002B4E0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округа</w:t>
      </w:r>
    </w:p>
    <w:p w:rsidR="00160FAC" w:rsidRDefault="00160FAC" w:rsidP="00160FAC">
      <w:pPr>
        <w:shd w:val="clear" w:color="auto" w:fill="FFFFFF"/>
        <w:spacing w:after="0" w:line="240" w:lineRule="exact"/>
        <w:ind w:left="4678" w:right="374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3B9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Ставропольского края</w:t>
      </w:r>
    </w:p>
    <w:p w:rsidR="00160FAC" w:rsidRPr="00263B9A" w:rsidRDefault="00160FAC" w:rsidP="00160FAC">
      <w:pPr>
        <w:shd w:val="clear" w:color="auto" w:fill="FFFFFF"/>
        <w:spacing w:after="0" w:line="240" w:lineRule="exact"/>
        <w:ind w:left="4678" w:right="374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160FAC" w:rsidRDefault="0078751A" w:rsidP="00160FAC">
      <w:pPr>
        <w:pStyle w:val="1"/>
        <w:spacing w:line="240" w:lineRule="exact"/>
        <w:rPr>
          <w:bCs/>
          <w:sz w:val="24"/>
        </w:rPr>
      </w:pPr>
      <w:r>
        <w:rPr>
          <w:color w:val="000000"/>
          <w:szCs w:val="28"/>
        </w:rPr>
        <w:t xml:space="preserve">                                                             </w:t>
      </w:r>
      <w:r w:rsidR="00AC0710">
        <w:rPr>
          <w:color w:val="000000"/>
          <w:szCs w:val="28"/>
        </w:rPr>
        <w:t xml:space="preserve">                         сентября  2023</w:t>
      </w:r>
      <w:r w:rsidR="00160FAC">
        <w:rPr>
          <w:color w:val="000000"/>
          <w:szCs w:val="28"/>
        </w:rPr>
        <w:t xml:space="preserve"> г. </w:t>
      </w:r>
      <w:r w:rsidR="00160FAC" w:rsidRPr="00263B9A">
        <w:rPr>
          <w:color w:val="000000"/>
          <w:szCs w:val="28"/>
        </w:rPr>
        <w:t xml:space="preserve">№    </w:t>
      </w:r>
    </w:p>
    <w:p w:rsidR="0078751A" w:rsidRDefault="0078751A" w:rsidP="00D94A6E">
      <w:pPr>
        <w:pStyle w:val="1"/>
        <w:spacing w:line="280" w:lineRule="exact"/>
        <w:jc w:val="center"/>
        <w:rPr>
          <w:bCs/>
          <w:szCs w:val="28"/>
        </w:rPr>
      </w:pPr>
    </w:p>
    <w:p w:rsidR="00D94A6E" w:rsidRPr="00160FAC" w:rsidRDefault="00D94A6E" w:rsidP="00D94A6E">
      <w:pPr>
        <w:pStyle w:val="1"/>
        <w:spacing w:line="280" w:lineRule="exact"/>
        <w:jc w:val="center"/>
        <w:rPr>
          <w:bCs/>
          <w:szCs w:val="28"/>
        </w:rPr>
      </w:pPr>
      <w:r w:rsidRPr="00160FAC">
        <w:rPr>
          <w:bCs/>
          <w:szCs w:val="28"/>
        </w:rPr>
        <w:t>СОСТАВ</w:t>
      </w:r>
    </w:p>
    <w:p w:rsidR="00F5641F" w:rsidRPr="00C33085" w:rsidRDefault="00F5641F" w:rsidP="00F5641F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C2DA8">
        <w:rPr>
          <w:rFonts w:ascii="Times New Roman" w:hAnsi="Times New Roman" w:cs="Times New Roman"/>
          <w:sz w:val="28"/>
          <w:szCs w:val="28"/>
        </w:rPr>
        <w:t>экспертной комиссии для оценки предложений об определении мест, нахождение несовершеннолетних в которых может принести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замещающих) или лиц, осуще</w:t>
      </w:r>
      <w:r>
        <w:rPr>
          <w:rFonts w:ascii="Times New Roman" w:hAnsi="Times New Roman" w:cs="Times New Roman"/>
          <w:sz w:val="28"/>
          <w:szCs w:val="28"/>
        </w:rPr>
        <w:t xml:space="preserve">ствляющих мероприятия   </w:t>
      </w:r>
      <w:r w:rsidRPr="003C2DA8">
        <w:rPr>
          <w:rFonts w:ascii="Times New Roman" w:hAnsi="Times New Roman" w:cs="Times New Roman"/>
          <w:sz w:val="28"/>
          <w:szCs w:val="28"/>
        </w:rPr>
        <w:t xml:space="preserve"> с участием</w:t>
      </w:r>
      <w:proofErr w:type="gramEnd"/>
      <w:r w:rsidRPr="003C2DA8">
        <w:rPr>
          <w:rFonts w:ascii="Times New Roman" w:hAnsi="Times New Roman" w:cs="Times New Roman"/>
          <w:sz w:val="28"/>
          <w:szCs w:val="28"/>
        </w:rPr>
        <w:t xml:space="preserve"> детей,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Арзгирского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</w:t>
      </w:r>
    </w:p>
    <w:p w:rsidR="00D94A6E" w:rsidRPr="00160FAC" w:rsidRDefault="00D94A6E" w:rsidP="00D94A6E">
      <w:pPr>
        <w:pStyle w:val="a3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9" w:type="dxa"/>
        <w:tblInd w:w="-176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3832"/>
        <w:gridCol w:w="5957"/>
      </w:tblGrid>
      <w:tr w:rsidR="00D94A6E" w:rsidRPr="00160FAC" w:rsidTr="00F5641F">
        <w:trPr>
          <w:trHeight w:val="34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Ковалева Елена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</w:tcBorders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комиссии 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rPr>
          <w:trHeight w:val="77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Подкладов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Николай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Хомякова Мария</w:t>
            </w: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</w:tcBorders>
          </w:tcPr>
          <w:p w:rsidR="00D94A6E" w:rsidRPr="00160FAC" w:rsidRDefault="00D94A6E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295578"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6A618F" w:rsidRPr="00160FAC" w:rsidRDefault="006A618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6A618F" w:rsidP="006A618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социального развития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6A618F" w:rsidRPr="00160FAC" w:rsidRDefault="006A618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42F" w:rsidRPr="00160FAC" w:rsidRDefault="00EA642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rPr>
          <w:trHeight w:val="42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Кайтукова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</w:tcBorders>
          </w:tcPr>
          <w:p w:rsidR="00D94A6E" w:rsidRPr="00160FAC" w:rsidRDefault="00AC0710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 социального развития администрации </w:t>
            </w:r>
            <w:proofErr w:type="spellStart"/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ответственный секретарь комиссии </w:t>
            </w:r>
          </w:p>
          <w:p w:rsidR="00EA642F" w:rsidRPr="00160FAC" w:rsidRDefault="00EA642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"/>
        </w:trPr>
        <w:tc>
          <w:tcPr>
            <w:tcW w:w="9789" w:type="dxa"/>
            <w:gridSpan w:val="2"/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7875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0C17AA" w:rsidRDefault="00AC0710" w:rsidP="000C17AA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Будякова</w:t>
            </w:r>
            <w:proofErr w:type="spellEnd"/>
            <w:r w:rsidR="000C17AA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  <w:p w:rsidR="000C17AA" w:rsidRDefault="000C17AA" w:rsidP="000C17AA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7AA" w:rsidRDefault="000C17AA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1F1" w:rsidRPr="00160FAC" w:rsidRDefault="009851F1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Геращенко Ирина </w:t>
            </w:r>
          </w:p>
          <w:p w:rsidR="009851F1" w:rsidRPr="00160FAC" w:rsidRDefault="009851F1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  <w:p w:rsidR="009851F1" w:rsidRPr="00160FAC" w:rsidRDefault="009851F1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1F1" w:rsidRPr="00160FAC" w:rsidRDefault="009851F1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A05" w:rsidRPr="00160FAC" w:rsidRDefault="003E2A05" w:rsidP="003E2A0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</w:p>
          <w:p w:rsidR="003E2A05" w:rsidRDefault="003E2A05" w:rsidP="003E2A0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  <w:p w:rsidR="003E2A05" w:rsidRDefault="003E2A0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A05" w:rsidRDefault="003E2A0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Крюков Сергей</w:t>
            </w: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  <w:p w:rsidR="003E2A05" w:rsidRDefault="003E2A0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41F" w:rsidRDefault="009837B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Лаврова Марина </w:t>
            </w:r>
          </w:p>
          <w:p w:rsidR="009837B5" w:rsidRDefault="009837B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9837B5" w:rsidRDefault="009837B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A05" w:rsidRDefault="00AC0710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 Максим</w:t>
            </w:r>
          </w:p>
          <w:p w:rsidR="00AC0710" w:rsidRDefault="00AC0710" w:rsidP="00AC071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  <w:p w:rsidR="003111EB" w:rsidRPr="00160FAC" w:rsidRDefault="003111EB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111EB" w:rsidRPr="00160FAC" w:rsidRDefault="003111EB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9837B5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Инна </w:t>
            </w: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9837B5" w:rsidRDefault="009837B5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Олейник Анна </w:t>
            </w: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Викторовна </w:t>
            </w:r>
          </w:p>
          <w:p w:rsidR="009837B5" w:rsidRDefault="009837B5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Default="00AC0710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  <w:p w:rsidR="00AC0710" w:rsidRPr="00160FAC" w:rsidRDefault="00AC0710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0C17AA" w:rsidRDefault="000C17AA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ведущий специалист отдела социального развития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округа</w:t>
            </w:r>
          </w:p>
          <w:p w:rsidR="000C17AA" w:rsidRDefault="000C17AA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1F1" w:rsidRDefault="009851F1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труда и социальной защиты населения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2A05" w:rsidRDefault="003E2A05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главного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бюджетного  учреждения здравоохранения «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Арзгирская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 районная больница» (по согласованию)</w:t>
            </w:r>
          </w:p>
          <w:p w:rsidR="003E2A05" w:rsidRDefault="003E2A05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(по охране общественного порядка) отдела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ВД России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экономического развития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3E2A05" w:rsidRPr="00160FAC" w:rsidRDefault="003E2A05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9837B5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 участковых уполномоченных полиции и по делам несовершеннолетних отдела МВД России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  <w:p w:rsidR="009851F1" w:rsidRPr="00160FAC" w:rsidRDefault="009851F1" w:rsidP="003111E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образования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  <w:p w:rsidR="00EA642F" w:rsidRPr="00160FAC" w:rsidRDefault="00EA642F" w:rsidP="003111E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7B5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отдела социального развития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  <w:p w:rsidR="009837B5" w:rsidRDefault="009837B5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D94A6E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Скрипай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Иван </w:t>
            </w:r>
          </w:p>
          <w:p w:rsidR="009837B5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  <w:p w:rsidR="00D94A6E" w:rsidRPr="00160FAC" w:rsidRDefault="00D94A6E" w:rsidP="00C62D50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9837B5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– начальник полиции отдела МВД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E127B5" w:rsidRPr="00160FAC" w:rsidRDefault="00E127B5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C62D50" w:rsidRPr="00160FAC" w:rsidRDefault="00C62D50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50025E" w:rsidRPr="0050025E" w:rsidRDefault="0050025E" w:rsidP="009837B5">
            <w:pPr>
              <w:spacing w:after="0" w:line="280" w:lineRule="exact"/>
              <w:jc w:val="both"/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B52CD6" w:rsidRPr="00160FAC" w:rsidRDefault="00B52CD6" w:rsidP="009837B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C2789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E127B5" w:rsidRPr="00160FAC" w:rsidRDefault="00E127B5" w:rsidP="0039053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C62D50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78751A" w:rsidRPr="00160FAC" w:rsidRDefault="0078751A" w:rsidP="00C62D50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885172" w:rsidRPr="00160FAC" w:rsidRDefault="00885172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8851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F56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"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 w:rsidR="00885172" w:rsidRPr="00160FAC" w:rsidRDefault="00885172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817" w:rsidRPr="00346136" w:rsidRDefault="00A34817" w:rsidP="00A34817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46136">
        <w:rPr>
          <w:rFonts w:ascii="Times New Roman" w:hAnsi="Times New Roman" w:cs="Times New Roman"/>
          <w:sz w:val="28"/>
          <w:szCs w:val="28"/>
        </w:rPr>
        <w:t>правляющий делами администрации</w:t>
      </w:r>
    </w:p>
    <w:p w:rsidR="00C62D50" w:rsidRDefault="00A34817" w:rsidP="00A34817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6136">
        <w:rPr>
          <w:rFonts w:ascii="Times New Roman" w:hAnsi="Times New Roman" w:cs="Times New Roman"/>
          <w:sz w:val="28"/>
          <w:szCs w:val="28"/>
        </w:rPr>
        <w:t>Ар</w:t>
      </w:r>
      <w:r w:rsidR="00C62D50">
        <w:rPr>
          <w:rFonts w:ascii="Times New Roman" w:hAnsi="Times New Roman" w:cs="Times New Roman"/>
          <w:sz w:val="28"/>
          <w:szCs w:val="28"/>
        </w:rPr>
        <w:t>згирского</w:t>
      </w:r>
      <w:proofErr w:type="spellEnd"/>
      <w:r w:rsidR="00C62D5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A34817" w:rsidRPr="00346136" w:rsidRDefault="00C62D50" w:rsidP="00A34817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A34817" w:rsidRPr="0034613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34817" w:rsidRPr="00346136">
        <w:rPr>
          <w:rFonts w:ascii="Times New Roman" w:hAnsi="Times New Roman" w:cs="Times New Roman"/>
          <w:sz w:val="28"/>
          <w:szCs w:val="28"/>
        </w:rPr>
        <w:t xml:space="preserve">               В.Н. </w:t>
      </w:r>
      <w:proofErr w:type="spellStart"/>
      <w:r w:rsidR="00A34817" w:rsidRPr="00346136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sectPr w:rsidR="00A34817" w:rsidRPr="00346136" w:rsidSect="00A34817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BC4" w:rsidRDefault="00176BC4" w:rsidP="00345FEE">
      <w:pPr>
        <w:spacing w:after="0" w:line="240" w:lineRule="auto"/>
      </w:pPr>
      <w:r>
        <w:separator/>
      </w:r>
    </w:p>
  </w:endnote>
  <w:endnote w:type="continuationSeparator" w:id="1">
    <w:p w:rsidR="00176BC4" w:rsidRDefault="00176BC4" w:rsidP="0034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BC4" w:rsidRDefault="00176BC4" w:rsidP="00345FEE">
      <w:pPr>
        <w:spacing w:after="0" w:line="240" w:lineRule="auto"/>
      </w:pPr>
      <w:r>
        <w:separator/>
      </w:r>
    </w:p>
  </w:footnote>
  <w:footnote w:type="continuationSeparator" w:id="1">
    <w:p w:rsidR="00176BC4" w:rsidRDefault="00176BC4" w:rsidP="00345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9200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67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5309" w:rsidRDefault="00F5641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9200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67A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641F">
      <w:rPr>
        <w:rStyle w:val="a7"/>
        <w:noProof/>
      </w:rPr>
      <w:t>2</w:t>
    </w:r>
    <w:r>
      <w:rPr>
        <w:rStyle w:val="a7"/>
      </w:rPr>
      <w:fldChar w:fldCharType="end"/>
    </w:r>
  </w:p>
  <w:p w:rsidR="006C5309" w:rsidRDefault="00F5641F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4A6E"/>
    <w:rsid w:val="00031DA4"/>
    <w:rsid w:val="000952DA"/>
    <w:rsid w:val="000A7611"/>
    <w:rsid w:val="000C17AA"/>
    <w:rsid w:val="000D775E"/>
    <w:rsid w:val="00160FAC"/>
    <w:rsid w:val="00176BC4"/>
    <w:rsid w:val="001A4CC2"/>
    <w:rsid w:val="001E243B"/>
    <w:rsid w:val="002011DE"/>
    <w:rsid w:val="00240ECB"/>
    <w:rsid w:val="00295578"/>
    <w:rsid w:val="002B4E08"/>
    <w:rsid w:val="003111EB"/>
    <w:rsid w:val="00345FEE"/>
    <w:rsid w:val="00371508"/>
    <w:rsid w:val="00390538"/>
    <w:rsid w:val="003E2A05"/>
    <w:rsid w:val="00430073"/>
    <w:rsid w:val="0047600F"/>
    <w:rsid w:val="004C0EBE"/>
    <w:rsid w:val="0050025E"/>
    <w:rsid w:val="005467A5"/>
    <w:rsid w:val="00571D5C"/>
    <w:rsid w:val="005E00E1"/>
    <w:rsid w:val="0067114B"/>
    <w:rsid w:val="006A618F"/>
    <w:rsid w:val="0078751A"/>
    <w:rsid w:val="007C74C7"/>
    <w:rsid w:val="00864544"/>
    <w:rsid w:val="00880BEA"/>
    <w:rsid w:val="00885172"/>
    <w:rsid w:val="008A1E8F"/>
    <w:rsid w:val="009200D3"/>
    <w:rsid w:val="00944CAF"/>
    <w:rsid w:val="00971251"/>
    <w:rsid w:val="009837B5"/>
    <w:rsid w:val="009851F1"/>
    <w:rsid w:val="009D4BB2"/>
    <w:rsid w:val="00A34817"/>
    <w:rsid w:val="00A3574E"/>
    <w:rsid w:val="00AC0710"/>
    <w:rsid w:val="00B206E5"/>
    <w:rsid w:val="00B42841"/>
    <w:rsid w:val="00B52CD6"/>
    <w:rsid w:val="00B90779"/>
    <w:rsid w:val="00C27891"/>
    <w:rsid w:val="00C62D50"/>
    <w:rsid w:val="00C9795F"/>
    <w:rsid w:val="00D94A6E"/>
    <w:rsid w:val="00DB7872"/>
    <w:rsid w:val="00E127B5"/>
    <w:rsid w:val="00EA642F"/>
    <w:rsid w:val="00EB70A3"/>
    <w:rsid w:val="00F5641F"/>
    <w:rsid w:val="00FB210D"/>
    <w:rsid w:val="00FC3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EE"/>
  </w:style>
  <w:style w:type="paragraph" w:styleId="1">
    <w:name w:val="heading 1"/>
    <w:basedOn w:val="a"/>
    <w:next w:val="a"/>
    <w:link w:val="10"/>
    <w:qFormat/>
    <w:rsid w:val="00D94A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A6E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D94A6E"/>
    <w:rPr>
      <w:rFonts w:ascii="Calibri" w:eastAsia="Times New Roman" w:hAnsi="Calibri" w:cs="Times New Roman"/>
    </w:rPr>
  </w:style>
  <w:style w:type="paragraph" w:styleId="a3">
    <w:name w:val="Body Text Indent"/>
    <w:basedOn w:val="a"/>
    <w:link w:val="a4"/>
    <w:uiPriority w:val="99"/>
    <w:semiHidden/>
    <w:unhideWhenUsed/>
    <w:rsid w:val="00D94A6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4A6E"/>
  </w:style>
  <w:style w:type="character" w:customStyle="1" w:styleId="10">
    <w:name w:val="Заголовок 1 Знак"/>
    <w:basedOn w:val="a0"/>
    <w:link w:val="1"/>
    <w:rsid w:val="00D94A6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rsid w:val="00D94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Верхний колонтитул Знак"/>
    <w:basedOn w:val="a0"/>
    <w:link w:val="a5"/>
    <w:rsid w:val="00D94A6E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D94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FE94-CAE4-4B4E-8CE1-7CF10BD2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Кайтукова</dc:creator>
  <cp:keywords/>
  <dc:description/>
  <cp:lastModifiedBy>user</cp:lastModifiedBy>
  <cp:revision>26</cp:revision>
  <cp:lastPrinted>2023-09-20T11:56:00Z</cp:lastPrinted>
  <dcterms:created xsi:type="dcterms:W3CDTF">2019-09-18T06:36:00Z</dcterms:created>
  <dcterms:modified xsi:type="dcterms:W3CDTF">2023-09-20T13:18:00Z</dcterms:modified>
</cp:coreProperties>
</file>