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85"/>
        <w:gridCol w:w="4786"/>
      </w:tblGrid>
      <w:tr w:rsidR="0004477B" w:rsidRPr="0004477B" w:rsidTr="0004477B">
        <w:tc>
          <w:tcPr>
            <w:tcW w:w="4785" w:type="dxa"/>
          </w:tcPr>
          <w:p w:rsidR="0004477B" w:rsidRPr="0004477B" w:rsidRDefault="0004477B" w:rsidP="0004477B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</w:tcPr>
          <w:p w:rsidR="0004477B" w:rsidRPr="0004477B" w:rsidRDefault="0004477B" w:rsidP="0004477B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Приложение 1</w:t>
            </w:r>
          </w:p>
          <w:p w:rsidR="0004477B" w:rsidRDefault="0004477B" w:rsidP="0004477B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 постановлению администрации Арзгирского муниципального округа Ставропольского края </w:t>
            </w:r>
          </w:p>
          <w:p w:rsidR="0004477B" w:rsidRPr="0004477B" w:rsidRDefault="00CF380D" w:rsidP="0004477B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 08 декабря 2023 г. № 865</w:t>
            </w:r>
          </w:p>
        </w:tc>
      </w:tr>
    </w:tbl>
    <w:p w:rsidR="0004477B" w:rsidRPr="0004477B" w:rsidRDefault="0004477B" w:rsidP="0004477B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4477B" w:rsidRPr="0004477B" w:rsidRDefault="0004477B" w:rsidP="0004477B">
      <w:pPr>
        <w:spacing w:after="0" w:line="240" w:lineRule="exact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4477B">
        <w:rPr>
          <w:rFonts w:ascii="Times New Roman" w:eastAsia="Calibri" w:hAnsi="Times New Roman" w:cs="Times New Roman"/>
          <w:sz w:val="28"/>
          <w:szCs w:val="28"/>
          <w:lang w:eastAsia="en-US"/>
        </w:rPr>
        <w:t>НОРМАТИВЫ</w:t>
      </w:r>
    </w:p>
    <w:p w:rsidR="0004477B" w:rsidRPr="0004477B" w:rsidRDefault="0004477B" w:rsidP="0004477B">
      <w:pPr>
        <w:spacing w:after="0" w:line="240" w:lineRule="exact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4477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обеспечения функций администрации Арзгирского муниципального округа Ставропольского края её отраслевых (функциональных), </w:t>
      </w:r>
    </w:p>
    <w:p w:rsidR="0004477B" w:rsidRDefault="0004477B" w:rsidP="0004477B">
      <w:pPr>
        <w:spacing w:after="0" w:line="240" w:lineRule="exact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4477B">
        <w:rPr>
          <w:rFonts w:ascii="Times New Roman" w:eastAsia="Calibri" w:hAnsi="Times New Roman" w:cs="Times New Roman"/>
          <w:sz w:val="28"/>
          <w:szCs w:val="28"/>
          <w:lang w:eastAsia="en-US"/>
        </w:rPr>
        <w:t>территориальных органов, применяемые при расчете нормативных затрат на приобретения канцелярских товаров</w:t>
      </w:r>
    </w:p>
    <w:p w:rsidR="0004477B" w:rsidRDefault="0004477B" w:rsidP="0004477B">
      <w:pPr>
        <w:spacing w:after="0" w:line="240" w:lineRule="exact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Style w:val="ac"/>
        <w:tblW w:w="10207" w:type="dxa"/>
        <w:tblInd w:w="-176" w:type="dxa"/>
        <w:tblLayout w:type="fixed"/>
        <w:tblLook w:val="04A0"/>
      </w:tblPr>
      <w:tblGrid>
        <w:gridCol w:w="710"/>
        <w:gridCol w:w="3118"/>
        <w:gridCol w:w="1418"/>
        <w:gridCol w:w="1134"/>
        <w:gridCol w:w="2126"/>
        <w:gridCol w:w="1701"/>
      </w:tblGrid>
      <w:tr w:rsidR="0004477B" w:rsidTr="0004477B">
        <w:tc>
          <w:tcPr>
            <w:tcW w:w="710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№</w:t>
            </w:r>
          </w:p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Наименование канцелярских товаров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Ед. изм.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Норма 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Периодичность получения 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Максимальная цена за ед. (рублей)</w:t>
            </w:r>
          </w:p>
        </w:tc>
      </w:tr>
    </w:tbl>
    <w:p w:rsidR="0004477B" w:rsidRPr="0004477B" w:rsidRDefault="0004477B" w:rsidP="0004477B">
      <w:pPr>
        <w:spacing w:after="0"/>
        <w:rPr>
          <w:sz w:val="2"/>
        </w:rPr>
      </w:pPr>
    </w:p>
    <w:tbl>
      <w:tblPr>
        <w:tblW w:w="10207" w:type="dxa"/>
        <w:tblInd w:w="-176" w:type="dxa"/>
        <w:tblLayout w:type="fixed"/>
        <w:tblLook w:val="04A0"/>
      </w:tblPr>
      <w:tblGrid>
        <w:gridCol w:w="710"/>
        <w:gridCol w:w="3118"/>
        <w:gridCol w:w="1418"/>
        <w:gridCol w:w="1134"/>
        <w:gridCol w:w="2126"/>
        <w:gridCol w:w="1701"/>
      </w:tblGrid>
      <w:tr w:rsidR="0004477B" w:rsidRPr="0004477B" w:rsidTr="0004477B">
        <w:trPr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</w:t>
            </w:r>
          </w:p>
        </w:tc>
      </w:tr>
      <w:tr w:rsidR="0004477B" w:rsidRPr="0004477B" w:rsidTr="0004477B">
        <w:tc>
          <w:tcPr>
            <w:tcW w:w="10207" w:type="dxa"/>
            <w:gridSpan w:val="6"/>
            <w:tcBorders>
              <w:top w:val="single" w:sz="4" w:space="0" w:color="auto"/>
            </w:tcBorders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 1 специалиста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Антистеплер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1 раз в 3 года 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190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Архивный короб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3 года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400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Блок бумажный для записей в пластиковом боксе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1 раз в год 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220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Бумага А-4,</w:t>
            </w:r>
            <w:r w:rsidRPr="0004477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плотность не менее 80г/м</w:t>
            </w:r>
            <w:r w:rsidRPr="0004477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vertAlign w:val="superscript"/>
                <w:lang w:eastAsia="en-US"/>
              </w:rPr>
              <w:t>2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пачка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1 раз в год 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320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Бумага А-4 (цветная), 50 л.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пачка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год</w:t>
            </w:r>
          </w:p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Бумага А-3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пачка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2 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год</w:t>
            </w:r>
          </w:p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700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Бумага для факса 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год</w:t>
            </w:r>
          </w:p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300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Бейджи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год</w:t>
            </w:r>
          </w:p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Бумага для заметок клейкая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1 раз в год 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150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Бумага для заметок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1 раз в год 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150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Гелевая подушечка для увлажнения пальцев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135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Дырокол </w:t>
            </w:r>
          </w:p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3 года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725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Диспенсер для скрепок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1 раз в 3 года 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6A126A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Зажимы для бумаг </w:t>
            </w:r>
          </w:p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(15 мм)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упаковка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6A126A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Зажимы для бумаг </w:t>
            </w:r>
          </w:p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(25 мм)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упаковка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115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6A126A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Зажимы для бумаг </w:t>
            </w:r>
          </w:p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(32 мм)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упаковка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6A126A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Зажимы для бумаг </w:t>
            </w:r>
          </w:p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(41 мм)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упаковка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Закладки </w:t>
            </w:r>
            <w:r w:rsidRPr="0004477B">
              <w:rPr>
                <w:rFonts w:ascii="Times New Roman" w:eastAsia="Calibri" w:hAnsi="Times New Roman" w:cs="Times New Roman"/>
                <w:color w:val="000000"/>
                <w:sz w:val="28"/>
                <w:lang w:eastAsia="en-US"/>
              </w:rPr>
              <w:t>бумажные</w:t>
            </w: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с клеевым краем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набор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color w:val="000000"/>
                <w:sz w:val="28"/>
                <w:lang w:eastAsia="en-US"/>
              </w:rPr>
              <w:t>Закладки пластиковые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набор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150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Карандаш чернографитный с ластиком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</w:t>
            </w:r>
          </w:p>
        </w:tc>
      </w:tr>
      <w:tr w:rsidR="0004477B" w:rsidRPr="0004477B" w:rsidTr="0004477B">
        <w:trPr>
          <w:trHeight w:val="587"/>
        </w:trPr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Корректирующая жидкость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Клей-карандаш, 36 гр.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Клей ПВА, </w:t>
            </w:r>
          </w:p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125 мл.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120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Календарь настенный квартальный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350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Календарь перекидной настольный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1 раз в год 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130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Календарь домик настольный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Калькулятор 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1 раз в 3 года 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3000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Ластик 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Лента упаковочная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150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Линейка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3 года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Лоток для бумаг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3 года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700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Лупа 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3 года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96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color w:val="000000"/>
                <w:kern w:val="36"/>
                <w:sz w:val="28"/>
                <w:szCs w:val="28"/>
                <w:lang w:eastAsia="en-US"/>
              </w:rPr>
              <w:t>Маркер-текстовыделитель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 раза в год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Напалечник для бумаги</w:t>
            </w:r>
          </w:p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Набор канцелярский,</w:t>
            </w:r>
            <w:r w:rsidR="006A126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04477B">
              <w:rPr>
                <w:rFonts w:ascii="Times New Roman" w:eastAsia="Calibri" w:hAnsi="Times New Roman" w:cs="Times New Roman"/>
                <w:color w:val="000000"/>
                <w:spacing w:val="-8"/>
                <w:sz w:val="28"/>
                <w:szCs w:val="28"/>
                <w:lang w:eastAsia="en-US"/>
              </w:rPr>
              <w:t>количество предметов не менее 10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3 года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1000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Ножницы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3 года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275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Нож канцелярский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3 года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Нитки для прошивки документов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300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Обложка «Дело»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Папка на молнии 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1 раз в год 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Папка с завязками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35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Папка с файлами (10 файлов, </w:t>
            </w:r>
          </w:p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30 файлов,</w:t>
            </w:r>
          </w:p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40 файлов, </w:t>
            </w:r>
          </w:p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60 файлов)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 (каждого)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100</w:t>
            </w:r>
          </w:p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150</w:t>
            </w:r>
          </w:p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200</w:t>
            </w:r>
          </w:p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300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Папка регистратор (50мм, </w:t>
            </w:r>
          </w:p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75мм)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 (каждого)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350</w:t>
            </w:r>
          </w:p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450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Папка скоросшиватель «Дело»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25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Папка скоросшиватель </w:t>
            </w:r>
          </w:p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материал пластик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Папка скоросшиватель с прозрачным верхним листом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Папка уголок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45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Папка на кнопке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Папка-портфель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1 раз в 3 года 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500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Подставка для бумаг,</w:t>
            </w:r>
            <w:r w:rsidRPr="0004477B">
              <w:rPr>
                <w:rFonts w:ascii="Times New Roman" w:eastAsia="Calibri" w:hAnsi="Times New Roman" w:cs="Times New Roman"/>
                <w:color w:val="000000"/>
                <w:spacing w:val="-8"/>
                <w:sz w:val="28"/>
                <w:szCs w:val="28"/>
                <w:lang w:eastAsia="en-US"/>
              </w:rPr>
              <w:t xml:space="preserve"> количество отделений 6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3 года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1500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Подставка настольная для пишущих принадлежностей</w:t>
            </w:r>
          </w:p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3 года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250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Подставка для календаря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3 года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300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Ручка гелевая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Ручка шариковая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Ручка шариковая автоматическая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Скобы для степлера</w:t>
            </w:r>
          </w:p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 xml:space="preserve">(№ 10, </w:t>
            </w:r>
          </w:p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№ 24/6)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упаковка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 4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50</w:t>
            </w:r>
          </w:p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Скобы (№-23/8)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упаковка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3 года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115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Скрепки 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упаковка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Степлер (№ 10)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3 года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200</w:t>
            </w:r>
          </w:p>
        </w:tc>
      </w:tr>
      <w:tr w:rsidR="0004477B" w:rsidRPr="0004477B" w:rsidTr="0004477B">
        <w:trPr>
          <w:trHeight w:val="464"/>
        </w:trPr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Степлер (№ 24/6)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3 года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600</w:t>
            </w:r>
          </w:p>
        </w:tc>
      </w:tr>
      <w:tr w:rsidR="0004477B" w:rsidRPr="0004477B" w:rsidTr="0004477B">
        <w:trPr>
          <w:trHeight w:val="733"/>
        </w:trPr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Степлер № 23 (скрепление до 260 листов)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3 года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3300</w:t>
            </w:r>
          </w:p>
        </w:tc>
      </w:tr>
      <w:tr w:rsidR="0004477B" w:rsidRPr="0004477B" w:rsidTr="0004477B">
        <w:trPr>
          <w:trHeight w:val="464"/>
        </w:trPr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Скотч узкий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35</w:t>
            </w:r>
          </w:p>
        </w:tc>
      </w:tr>
      <w:tr w:rsidR="0004477B" w:rsidRPr="0004477B" w:rsidTr="0004477B">
        <w:trPr>
          <w:trHeight w:val="464"/>
        </w:trPr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Скотч широкий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Табличка настольная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500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Точилка для карандашей механическая 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3 года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900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Туба с чистящими салфетками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250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Файлы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Шило канцелярское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1 раз в 4 года </w:t>
            </w:r>
          </w:p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70</w:t>
            </w:r>
          </w:p>
        </w:tc>
      </w:tr>
      <w:tr w:rsidR="0004477B" w:rsidRPr="0004477B" w:rsidTr="0004477B">
        <w:tc>
          <w:tcPr>
            <w:tcW w:w="10207" w:type="dxa"/>
            <w:gridSpan w:val="6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ind w:left="176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 организацию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Штемпельная подушка для печатей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1 раз в год 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400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Штемпельная краска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1 раз в год 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300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Штемпельная подушка для ручных штампов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1 раз в 5 лет 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400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lang w:eastAsia="en-US"/>
              </w:rPr>
              <w:t xml:space="preserve">Грамота </w:t>
            </w:r>
          </w:p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lang w:eastAsia="en-US"/>
              </w:rPr>
              <w:t>благодарность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300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год</w:t>
            </w:r>
          </w:p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35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lang w:eastAsia="en-US"/>
              </w:rPr>
              <w:t>Грамота Почетная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500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год</w:t>
            </w:r>
          </w:p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35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Ежедневник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1500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Ежедневник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800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Ежедневники 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300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Журналы для регистрации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300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Книга учета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1 раз в год  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300</w:t>
            </w:r>
          </w:p>
        </w:tc>
      </w:tr>
      <w:tr w:rsidR="0004477B" w:rsidRPr="0004477B" w:rsidTr="0004477B">
        <w:trPr>
          <w:trHeight w:val="567"/>
        </w:trPr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Открытки поздравительные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1200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1 раз в год 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lang w:eastAsia="en-US"/>
              </w:rPr>
              <w:t>Конверт, размер 110*220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1 раз в год  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lang w:eastAsia="en-US"/>
              </w:rPr>
              <w:t>Конверт, размер 114*229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1 раз в год  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lang w:eastAsia="en-US"/>
              </w:rPr>
              <w:t>Конверт</w:t>
            </w: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маркированный почтовый  с литерой «А»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3000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1 раз в год  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40,00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Папка адресная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1 раз в год 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700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lang w:eastAsia="en-US"/>
              </w:rPr>
              <w:t>Фотобумага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800</w:t>
            </w:r>
          </w:p>
        </w:tc>
      </w:tr>
      <w:tr w:rsidR="0004477B" w:rsidRPr="0004477B" w:rsidTr="0004477B">
        <w:tc>
          <w:tcPr>
            <w:tcW w:w="710" w:type="dxa"/>
          </w:tcPr>
          <w:p w:rsidR="0004477B" w:rsidRPr="0004477B" w:rsidRDefault="0004477B" w:rsidP="0004477B">
            <w:pPr>
              <w:numPr>
                <w:ilvl w:val="0"/>
                <w:numId w:val="1"/>
              </w:numPr>
              <w:tabs>
                <w:tab w:val="left" w:pos="3750"/>
              </w:tabs>
              <w:spacing w:after="0" w:line="240" w:lineRule="exact"/>
              <w:ind w:left="176" w:firstLine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18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Фоторамка, размер 21*30</w:t>
            </w:r>
          </w:p>
        </w:tc>
        <w:tc>
          <w:tcPr>
            <w:tcW w:w="1418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шт</w:t>
            </w:r>
          </w:p>
        </w:tc>
        <w:tc>
          <w:tcPr>
            <w:tcW w:w="1134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2126" w:type="dxa"/>
          </w:tcPr>
          <w:p w:rsidR="0004477B" w:rsidRPr="0004477B" w:rsidRDefault="0004477B" w:rsidP="0004477B">
            <w:pPr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раз в год</w:t>
            </w:r>
          </w:p>
        </w:tc>
        <w:tc>
          <w:tcPr>
            <w:tcW w:w="1701" w:type="dxa"/>
          </w:tcPr>
          <w:p w:rsidR="0004477B" w:rsidRPr="0004477B" w:rsidRDefault="0004477B" w:rsidP="0004477B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200</w:t>
            </w:r>
          </w:p>
        </w:tc>
      </w:tr>
    </w:tbl>
    <w:p w:rsidR="0004477B" w:rsidRDefault="0004477B" w:rsidP="0004477B">
      <w:pPr>
        <w:spacing w:line="240" w:lineRule="exac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4477B" w:rsidRPr="0004477B" w:rsidRDefault="0004477B" w:rsidP="0004477B">
      <w:pPr>
        <w:spacing w:after="0" w:line="240" w:lineRule="exact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  <w:sectPr w:rsidR="0004477B" w:rsidRPr="0004477B" w:rsidSect="00471359">
          <w:head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W w:w="0" w:type="auto"/>
        <w:tblLook w:val="04A0"/>
      </w:tblPr>
      <w:tblGrid>
        <w:gridCol w:w="9747"/>
        <w:gridCol w:w="4786"/>
      </w:tblGrid>
      <w:tr w:rsidR="0004477B" w:rsidRPr="0004477B" w:rsidTr="0004477B">
        <w:tc>
          <w:tcPr>
            <w:tcW w:w="9747" w:type="dxa"/>
          </w:tcPr>
          <w:p w:rsidR="0004477B" w:rsidRPr="0004477B" w:rsidRDefault="0004477B" w:rsidP="0004477B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</w:tcPr>
          <w:p w:rsidR="0004477B" w:rsidRPr="0004477B" w:rsidRDefault="0004477B" w:rsidP="0004477B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Приложение 2</w:t>
            </w:r>
          </w:p>
          <w:p w:rsidR="0004477B" w:rsidRDefault="0004477B" w:rsidP="0004477B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 постановлению администрации Арзгирского муниципального округа Ставропольского края </w:t>
            </w:r>
          </w:p>
          <w:p w:rsidR="0004477B" w:rsidRPr="0004477B" w:rsidRDefault="0004477B" w:rsidP="0004477B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 08 декабря 2023 г. № 865</w:t>
            </w: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___</w:t>
            </w:r>
          </w:p>
        </w:tc>
      </w:tr>
    </w:tbl>
    <w:p w:rsidR="0004477B" w:rsidRPr="0004477B" w:rsidRDefault="0004477B" w:rsidP="0004477B">
      <w:pPr>
        <w:spacing w:after="0" w:line="240" w:lineRule="exact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4477B" w:rsidRPr="0004477B" w:rsidRDefault="0004477B" w:rsidP="0004477B">
      <w:pPr>
        <w:spacing w:after="0" w:line="240" w:lineRule="exact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4477B">
        <w:rPr>
          <w:rFonts w:ascii="Times New Roman" w:eastAsia="Calibri" w:hAnsi="Times New Roman" w:cs="Times New Roman"/>
          <w:sz w:val="28"/>
          <w:szCs w:val="28"/>
          <w:lang w:eastAsia="en-US"/>
        </w:rPr>
        <w:t>НОРМАТИВЫ</w:t>
      </w:r>
    </w:p>
    <w:p w:rsidR="0004477B" w:rsidRPr="0004477B" w:rsidRDefault="0004477B" w:rsidP="0004477B">
      <w:pPr>
        <w:spacing w:after="0" w:line="240" w:lineRule="exact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4477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обеспечения функции администрации Арзгирского муниципального округа Ставропольского края </w:t>
      </w:r>
    </w:p>
    <w:p w:rsidR="0004477B" w:rsidRPr="0004477B" w:rsidRDefault="0004477B" w:rsidP="0004477B">
      <w:pPr>
        <w:spacing w:after="0" w:line="240" w:lineRule="exact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4477B">
        <w:rPr>
          <w:rFonts w:ascii="Times New Roman" w:eastAsia="Calibri" w:hAnsi="Times New Roman" w:cs="Times New Roman"/>
          <w:sz w:val="28"/>
          <w:szCs w:val="28"/>
          <w:lang w:eastAsia="en-US"/>
        </w:rPr>
        <w:t>её отраслевых (функциональных), территориальных органов,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04477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применяемые при расчете нормативных затрат </w:t>
      </w:r>
    </w:p>
    <w:p w:rsidR="0004477B" w:rsidRPr="0004477B" w:rsidRDefault="0004477B" w:rsidP="0004477B">
      <w:pPr>
        <w:spacing w:after="0" w:line="240" w:lineRule="exact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4477B">
        <w:rPr>
          <w:rFonts w:ascii="Times New Roman" w:eastAsia="Calibri" w:hAnsi="Times New Roman" w:cs="Times New Roman"/>
          <w:sz w:val="28"/>
          <w:szCs w:val="28"/>
          <w:lang w:eastAsia="en-US"/>
        </w:rPr>
        <w:t>на приобретение средств подвижной связи и оплату услуг подвижной связи</w:t>
      </w:r>
    </w:p>
    <w:p w:rsidR="0004477B" w:rsidRPr="0004477B" w:rsidRDefault="0004477B" w:rsidP="0004477B">
      <w:pPr>
        <w:contextualSpacing/>
        <w:jc w:val="center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4"/>
        <w:gridCol w:w="4050"/>
        <w:gridCol w:w="1985"/>
        <w:gridCol w:w="1984"/>
        <w:gridCol w:w="1843"/>
        <w:gridCol w:w="1985"/>
        <w:gridCol w:w="1275"/>
        <w:gridCol w:w="1560"/>
      </w:tblGrid>
      <w:tr w:rsidR="0004477B" w:rsidRPr="0004477B" w:rsidTr="0004477B">
        <w:tc>
          <w:tcPr>
            <w:tcW w:w="594" w:type="dxa"/>
          </w:tcPr>
          <w:p w:rsidR="0004477B" w:rsidRPr="0004477B" w:rsidRDefault="0004477B" w:rsidP="0004477B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№ п\п</w:t>
            </w:r>
          </w:p>
        </w:tc>
        <w:tc>
          <w:tcPr>
            <w:tcW w:w="4050" w:type="dxa"/>
          </w:tcPr>
          <w:p w:rsidR="0004477B" w:rsidRPr="0004477B" w:rsidRDefault="0004477B" w:rsidP="0004477B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Категория должностей</w:t>
            </w:r>
          </w:p>
        </w:tc>
        <w:tc>
          <w:tcPr>
            <w:tcW w:w="1985" w:type="dxa"/>
          </w:tcPr>
          <w:p w:rsidR="0004477B" w:rsidRPr="0004477B" w:rsidRDefault="0004477B" w:rsidP="0004477B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Количество средств связи</w:t>
            </w:r>
          </w:p>
        </w:tc>
        <w:tc>
          <w:tcPr>
            <w:tcW w:w="1984" w:type="dxa"/>
          </w:tcPr>
          <w:p w:rsidR="0004477B" w:rsidRPr="0004477B" w:rsidRDefault="0004477B" w:rsidP="0004477B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Цена приобретения средств связи</w:t>
            </w:r>
          </w:p>
        </w:tc>
        <w:tc>
          <w:tcPr>
            <w:tcW w:w="1843" w:type="dxa"/>
          </w:tcPr>
          <w:p w:rsidR="0004477B" w:rsidRPr="0004477B" w:rsidRDefault="0004477B" w:rsidP="0004477B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Расходы на услуги связи</w:t>
            </w:r>
          </w:p>
        </w:tc>
        <w:tc>
          <w:tcPr>
            <w:tcW w:w="1985" w:type="dxa"/>
          </w:tcPr>
          <w:p w:rsidR="0004477B" w:rsidRPr="0004477B" w:rsidRDefault="0004477B" w:rsidP="0004477B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Количество абонентских номеров </w:t>
            </w:r>
          </w:p>
        </w:tc>
        <w:tc>
          <w:tcPr>
            <w:tcW w:w="1275" w:type="dxa"/>
          </w:tcPr>
          <w:p w:rsidR="0004477B" w:rsidRPr="0004477B" w:rsidRDefault="0004477B" w:rsidP="0004477B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Количество SIM- карт</w:t>
            </w:r>
          </w:p>
        </w:tc>
        <w:tc>
          <w:tcPr>
            <w:tcW w:w="1560" w:type="dxa"/>
          </w:tcPr>
          <w:p w:rsidR="0004477B" w:rsidRPr="0004477B" w:rsidRDefault="0004477B" w:rsidP="0004477B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Срок эксплуатации в годах</w:t>
            </w:r>
          </w:p>
        </w:tc>
      </w:tr>
      <w:tr w:rsidR="0004477B" w:rsidRPr="0004477B" w:rsidTr="0004477B">
        <w:tc>
          <w:tcPr>
            <w:tcW w:w="594" w:type="dxa"/>
            <w:tcBorders>
              <w:bottom w:val="single" w:sz="4" w:space="0" w:color="auto"/>
            </w:tcBorders>
          </w:tcPr>
          <w:p w:rsidR="0004477B" w:rsidRPr="0004477B" w:rsidRDefault="0004477B" w:rsidP="0004477B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:rsidR="0004477B" w:rsidRPr="0004477B" w:rsidRDefault="0004477B" w:rsidP="0004477B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4477B" w:rsidRPr="0004477B" w:rsidRDefault="0004477B" w:rsidP="0004477B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4477B" w:rsidRPr="0004477B" w:rsidRDefault="0004477B" w:rsidP="0004477B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4477B" w:rsidRPr="0004477B" w:rsidRDefault="0004477B" w:rsidP="0004477B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4477B" w:rsidRPr="0004477B" w:rsidRDefault="0004477B" w:rsidP="0004477B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4477B" w:rsidRPr="0004477B" w:rsidRDefault="0004477B" w:rsidP="0004477B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4477B" w:rsidRPr="0004477B" w:rsidRDefault="0004477B" w:rsidP="0004477B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8</w:t>
            </w:r>
          </w:p>
        </w:tc>
      </w:tr>
      <w:tr w:rsidR="0004477B" w:rsidRPr="0004477B" w:rsidTr="0004477B"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477B" w:rsidRPr="0004477B" w:rsidRDefault="0004477B" w:rsidP="0004477B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477B" w:rsidRPr="0004477B" w:rsidRDefault="0004477B" w:rsidP="0004477B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Глава Арзгирского муниципального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477B" w:rsidRPr="0004477B" w:rsidRDefault="0004477B" w:rsidP="0004477B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не более 1 единицы в расчете на одну должность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477B" w:rsidRPr="0004477B" w:rsidRDefault="0004477B" w:rsidP="0004477B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не более 50тыс.рублей</w:t>
            </w:r>
          </w:p>
          <w:p w:rsidR="0004477B" w:rsidRPr="0004477B" w:rsidRDefault="0004477B" w:rsidP="0004477B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за 1 единицу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477B" w:rsidRPr="0004477B" w:rsidRDefault="0004477B" w:rsidP="0004477B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ежемесячные расходы не более 3 тыс. рублей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477B" w:rsidRPr="0004477B" w:rsidRDefault="0004477B" w:rsidP="0004477B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не более 1 в расчете на одну должность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477B" w:rsidRPr="0004477B" w:rsidRDefault="0004477B" w:rsidP="0004477B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477B" w:rsidRPr="0004477B" w:rsidRDefault="0004477B" w:rsidP="0004477B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5</w:t>
            </w:r>
          </w:p>
        </w:tc>
      </w:tr>
      <w:tr w:rsidR="0004477B" w:rsidRPr="0004477B" w:rsidTr="0004477B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04477B" w:rsidRPr="0004477B" w:rsidRDefault="0004477B" w:rsidP="0004477B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2. </w:t>
            </w: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04477B" w:rsidRPr="0004477B" w:rsidRDefault="0004477B" w:rsidP="0004477B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Заместители главы </w:t>
            </w:r>
          </w:p>
          <w:p w:rsidR="0004477B" w:rsidRPr="0004477B" w:rsidRDefault="0004477B" w:rsidP="0004477B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администрации </w:t>
            </w:r>
          </w:p>
          <w:p w:rsidR="0004477B" w:rsidRPr="0004477B" w:rsidRDefault="0004477B" w:rsidP="0004477B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Арзгирского </w:t>
            </w:r>
          </w:p>
          <w:p w:rsidR="0004477B" w:rsidRPr="0004477B" w:rsidRDefault="0004477B" w:rsidP="0004477B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муниципального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477B" w:rsidRPr="0004477B" w:rsidRDefault="0004477B" w:rsidP="0004477B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не более 1 единицы в расчете на одну должность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477B" w:rsidRPr="0004477B" w:rsidRDefault="0004477B" w:rsidP="0004477B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не более 35 тыс.рублей</w:t>
            </w:r>
          </w:p>
          <w:p w:rsidR="0004477B" w:rsidRPr="0004477B" w:rsidRDefault="0004477B" w:rsidP="0004477B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за 1 единицу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4477B" w:rsidRPr="0004477B" w:rsidRDefault="0004477B" w:rsidP="0004477B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ежемесячные расходы не более 3 тыс. рублей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477B" w:rsidRPr="0004477B" w:rsidRDefault="0004477B" w:rsidP="0004477B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не более 1 в расчете на одну должность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04477B" w:rsidRPr="0004477B" w:rsidRDefault="0004477B" w:rsidP="0004477B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4477B" w:rsidRPr="0004477B" w:rsidRDefault="0004477B" w:rsidP="0004477B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5</w:t>
            </w:r>
          </w:p>
        </w:tc>
      </w:tr>
      <w:tr w:rsidR="0004477B" w:rsidRPr="0004477B" w:rsidTr="0004477B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04477B" w:rsidRPr="0004477B" w:rsidRDefault="0004477B" w:rsidP="0004477B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04477B" w:rsidRPr="0004477B" w:rsidRDefault="0004477B" w:rsidP="0004477B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Начальники отраслевых (функциональных), территориальных органов администрации </w:t>
            </w:r>
          </w:p>
          <w:p w:rsidR="0004477B" w:rsidRPr="0004477B" w:rsidRDefault="0004477B" w:rsidP="0004477B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Арзгирского муниципального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477B" w:rsidRPr="0004477B" w:rsidRDefault="0004477B" w:rsidP="0004477B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не более 1 единицы в расчете на одну должность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4477B" w:rsidRPr="0004477B" w:rsidRDefault="0004477B" w:rsidP="0004477B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не более 20 тыс.рублей</w:t>
            </w:r>
          </w:p>
          <w:p w:rsidR="0004477B" w:rsidRPr="0004477B" w:rsidRDefault="0004477B" w:rsidP="0004477B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за 1 единицу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4477B" w:rsidRPr="0004477B" w:rsidRDefault="0004477B" w:rsidP="0004477B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ежемесячные расходы не более 1 тыс. рублей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477B" w:rsidRPr="0004477B" w:rsidRDefault="0004477B" w:rsidP="0004477B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не более 1 в расчете на одну должность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04477B" w:rsidRPr="0004477B" w:rsidRDefault="0004477B" w:rsidP="0004477B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4477B" w:rsidRPr="0004477B" w:rsidRDefault="0004477B" w:rsidP="0004477B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5</w:t>
            </w:r>
          </w:p>
        </w:tc>
      </w:tr>
    </w:tbl>
    <w:p w:rsidR="0004477B" w:rsidRDefault="0004477B" w:rsidP="0004477B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F0C79" w:rsidRDefault="003F0C79" w:rsidP="0004477B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F0C79" w:rsidRDefault="003F0C79" w:rsidP="0004477B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F0C79" w:rsidRPr="0004477B" w:rsidRDefault="003F0C79" w:rsidP="0004477B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0" w:type="auto"/>
        <w:jc w:val="right"/>
        <w:tblLook w:val="04A0"/>
      </w:tblPr>
      <w:tblGrid>
        <w:gridCol w:w="4785"/>
        <w:gridCol w:w="4786"/>
      </w:tblGrid>
      <w:tr w:rsidR="0004477B" w:rsidRPr="0004477B" w:rsidTr="0004477B">
        <w:trPr>
          <w:jc w:val="right"/>
        </w:trPr>
        <w:tc>
          <w:tcPr>
            <w:tcW w:w="4785" w:type="dxa"/>
          </w:tcPr>
          <w:p w:rsidR="0004477B" w:rsidRPr="0004477B" w:rsidRDefault="0004477B" w:rsidP="0004477B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</w:tcPr>
          <w:p w:rsidR="0004477B" w:rsidRPr="0004477B" w:rsidRDefault="0004477B" w:rsidP="006A126A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Приложение 3</w:t>
            </w:r>
          </w:p>
          <w:p w:rsidR="0004477B" w:rsidRDefault="0004477B" w:rsidP="006A126A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 постановлению администрации Арзгирского муниципального округа Ставропольского края</w:t>
            </w:r>
          </w:p>
          <w:p w:rsidR="0004477B" w:rsidRPr="0004477B" w:rsidRDefault="0004477B" w:rsidP="006A126A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 08 декабря 2023 г. № 865</w:t>
            </w: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___</w:t>
            </w:r>
          </w:p>
        </w:tc>
      </w:tr>
    </w:tbl>
    <w:p w:rsidR="0004477B" w:rsidRPr="0004477B" w:rsidRDefault="0004477B" w:rsidP="0004477B">
      <w:pPr>
        <w:spacing w:after="0" w:line="240" w:lineRule="exact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4477B" w:rsidRPr="0004477B" w:rsidRDefault="0004477B" w:rsidP="0004477B">
      <w:pPr>
        <w:widowControl w:val="0"/>
        <w:spacing w:after="0" w:line="240" w:lineRule="exact"/>
        <w:ind w:right="221"/>
        <w:jc w:val="center"/>
        <w:rPr>
          <w:rFonts w:ascii="Times New Roman" w:eastAsia="Calibri" w:hAnsi="Times New Roman" w:cs="Times New Roman"/>
          <w:bCs/>
          <w:spacing w:val="5"/>
          <w:sz w:val="28"/>
          <w:szCs w:val="28"/>
          <w:lang w:eastAsia="en-US"/>
        </w:rPr>
      </w:pPr>
      <w:r w:rsidRPr="0004477B">
        <w:rPr>
          <w:rFonts w:ascii="Times New Roman" w:eastAsia="Calibri" w:hAnsi="Times New Roman" w:cs="Times New Roman"/>
          <w:bCs/>
          <w:spacing w:val="5"/>
          <w:sz w:val="28"/>
          <w:szCs w:val="28"/>
          <w:lang w:eastAsia="en-US"/>
        </w:rPr>
        <w:t>НОРМАТИВНЫЕ ЗАТРАТЫ</w:t>
      </w:r>
      <w:r w:rsidRPr="0004477B">
        <w:rPr>
          <w:rFonts w:ascii="Times New Roman" w:eastAsia="Calibri" w:hAnsi="Times New Roman" w:cs="Times New Roman"/>
          <w:bCs/>
          <w:spacing w:val="5"/>
          <w:sz w:val="28"/>
          <w:szCs w:val="28"/>
          <w:lang w:eastAsia="en-US"/>
        </w:rPr>
        <w:br/>
        <w:t>на обеспечение работников администрации Арзгирского муниципального округа компьютерным</w:t>
      </w:r>
    </w:p>
    <w:p w:rsidR="0004477B" w:rsidRDefault="0004477B" w:rsidP="0004477B">
      <w:pPr>
        <w:widowControl w:val="0"/>
        <w:spacing w:after="0" w:line="240" w:lineRule="exact"/>
        <w:ind w:right="221"/>
        <w:jc w:val="center"/>
        <w:rPr>
          <w:rFonts w:ascii="Times New Roman" w:eastAsia="Calibri" w:hAnsi="Times New Roman" w:cs="Times New Roman"/>
          <w:bCs/>
          <w:spacing w:val="5"/>
          <w:sz w:val="28"/>
          <w:szCs w:val="28"/>
          <w:lang w:eastAsia="en-US"/>
        </w:rPr>
      </w:pPr>
      <w:r w:rsidRPr="0004477B">
        <w:rPr>
          <w:rFonts w:ascii="Times New Roman" w:eastAsia="Calibri" w:hAnsi="Times New Roman" w:cs="Times New Roman"/>
          <w:bCs/>
          <w:spacing w:val="5"/>
          <w:sz w:val="28"/>
          <w:szCs w:val="28"/>
          <w:lang w:eastAsia="en-US"/>
        </w:rPr>
        <w:t>и периферийным оборудованием</w:t>
      </w:r>
    </w:p>
    <w:p w:rsidR="0004477B" w:rsidRDefault="0004477B" w:rsidP="0004477B">
      <w:pPr>
        <w:widowControl w:val="0"/>
        <w:spacing w:after="0" w:line="240" w:lineRule="exact"/>
        <w:ind w:right="221"/>
        <w:jc w:val="center"/>
        <w:rPr>
          <w:rFonts w:ascii="Times New Roman" w:eastAsia="Calibri" w:hAnsi="Times New Roman" w:cs="Times New Roman"/>
          <w:bCs/>
          <w:spacing w:val="5"/>
          <w:sz w:val="28"/>
          <w:szCs w:val="28"/>
          <w:lang w:eastAsia="en-US"/>
        </w:rPr>
      </w:pPr>
    </w:p>
    <w:tbl>
      <w:tblPr>
        <w:tblStyle w:val="ac"/>
        <w:tblW w:w="15168" w:type="dxa"/>
        <w:tblInd w:w="108" w:type="dxa"/>
        <w:tblLayout w:type="fixed"/>
        <w:tblLook w:val="04A0"/>
      </w:tblPr>
      <w:tblGrid>
        <w:gridCol w:w="709"/>
        <w:gridCol w:w="3544"/>
        <w:gridCol w:w="3260"/>
        <w:gridCol w:w="2693"/>
        <w:gridCol w:w="1560"/>
        <w:gridCol w:w="3402"/>
      </w:tblGrid>
      <w:tr w:rsidR="0004477B" w:rsidTr="00CF380D">
        <w:tc>
          <w:tcPr>
            <w:tcW w:w="709" w:type="dxa"/>
          </w:tcPr>
          <w:p w:rsidR="0004477B" w:rsidRPr="0004477B" w:rsidRDefault="0004477B" w:rsidP="0004477B">
            <w:pPr>
              <w:widowControl w:val="0"/>
              <w:spacing w:line="240" w:lineRule="exact"/>
              <w:ind w:right="240"/>
              <w:jc w:val="righ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№ п/п</w:t>
            </w:r>
          </w:p>
        </w:tc>
        <w:tc>
          <w:tcPr>
            <w:tcW w:w="3544" w:type="dxa"/>
          </w:tcPr>
          <w:p w:rsidR="0004477B" w:rsidRPr="0004477B" w:rsidRDefault="0004477B" w:rsidP="0004477B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Наименование</w:t>
            </w:r>
          </w:p>
        </w:tc>
        <w:tc>
          <w:tcPr>
            <w:tcW w:w="3260" w:type="dxa"/>
          </w:tcPr>
          <w:p w:rsidR="0004477B" w:rsidRPr="0004477B" w:rsidRDefault="0004477B" w:rsidP="0004477B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Количество оборудования, средств коммуникации, единиц</w:t>
            </w:r>
          </w:p>
        </w:tc>
        <w:tc>
          <w:tcPr>
            <w:tcW w:w="2693" w:type="dxa"/>
          </w:tcPr>
          <w:p w:rsidR="0004477B" w:rsidRPr="0004477B" w:rsidRDefault="0004477B" w:rsidP="0004477B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Максимальная цена приобретения оборудования, средств коммуникации, руб.</w:t>
            </w:r>
          </w:p>
        </w:tc>
        <w:tc>
          <w:tcPr>
            <w:tcW w:w="1560" w:type="dxa"/>
          </w:tcPr>
          <w:p w:rsidR="0004477B" w:rsidRPr="0004477B" w:rsidRDefault="0004477B" w:rsidP="0004477B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Периодич</w:t>
            </w: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softHyphen/>
              <w:t>ность при</w:t>
            </w: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softHyphen/>
              <w:t>обретения, лет</w:t>
            </w:r>
          </w:p>
        </w:tc>
        <w:tc>
          <w:tcPr>
            <w:tcW w:w="3402" w:type="dxa"/>
          </w:tcPr>
          <w:p w:rsidR="0004477B" w:rsidRPr="0004477B" w:rsidRDefault="0004477B" w:rsidP="0004477B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Должности работников/место установки, </w:t>
            </w:r>
          </w:p>
          <w:p w:rsidR="0004477B" w:rsidRPr="0004477B" w:rsidRDefault="0004477B" w:rsidP="0004477B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назначение</w:t>
            </w:r>
          </w:p>
        </w:tc>
      </w:tr>
    </w:tbl>
    <w:p w:rsidR="0004477B" w:rsidRPr="00CF380D" w:rsidRDefault="0004477B" w:rsidP="00CF380D">
      <w:pPr>
        <w:spacing w:after="0" w:line="240" w:lineRule="auto"/>
        <w:rPr>
          <w:sz w:val="2"/>
        </w:rPr>
      </w:pPr>
    </w:p>
    <w:tbl>
      <w:tblPr>
        <w:tblW w:w="15191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9"/>
        <w:gridCol w:w="3544"/>
        <w:gridCol w:w="3260"/>
        <w:gridCol w:w="2693"/>
        <w:gridCol w:w="1560"/>
        <w:gridCol w:w="3425"/>
      </w:tblGrid>
      <w:tr w:rsidR="0004477B" w:rsidRPr="0004477B" w:rsidTr="00CF380D">
        <w:trPr>
          <w:cantSplit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477B" w:rsidRPr="0004477B" w:rsidRDefault="0004477B" w:rsidP="00CF380D">
            <w:pPr>
              <w:widowControl w:val="0"/>
              <w:spacing w:after="0" w:line="240" w:lineRule="exact"/>
              <w:ind w:right="240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477B" w:rsidRPr="0004477B" w:rsidRDefault="0004477B" w:rsidP="00CF380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477B" w:rsidRPr="0004477B" w:rsidRDefault="0004477B" w:rsidP="00CF380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477B" w:rsidRPr="0004477B" w:rsidRDefault="0004477B" w:rsidP="00CF380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477B" w:rsidRPr="0004477B" w:rsidRDefault="0004477B" w:rsidP="00CF380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5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477B" w:rsidRPr="0004477B" w:rsidRDefault="0004477B" w:rsidP="00CF380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6</w:t>
            </w:r>
          </w:p>
        </w:tc>
      </w:tr>
      <w:tr w:rsidR="0004477B" w:rsidRPr="0004477B" w:rsidTr="00CF380D">
        <w:trPr>
          <w:cantSplit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</w:tcPr>
          <w:p w:rsidR="0004477B" w:rsidRPr="0004477B" w:rsidRDefault="0004477B" w:rsidP="0004477B">
            <w:pPr>
              <w:widowControl w:val="0"/>
              <w:spacing w:after="0" w:line="240" w:lineRule="exact"/>
              <w:ind w:right="240"/>
              <w:jc w:val="righ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FFFFFF"/>
          </w:tcPr>
          <w:p w:rsidR="0004477B" w:rsidRPr="0004477B" w:rsidRDefault="0004477B" w:rsidP="0004477B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Рабочая станция на основе моноблока /системного блока и монитора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FFFFFF"/>
          </w:tcPr>
          <w:p w:rsidR="0004477B" w:rsidRPr="0004477B" w:rsidRDefault="0004477B" w:rsidP="0004477B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не более 1 комплекта на одно рабочее место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FFFFFF"/>
          </w:tcPr>
          <w:p w:rsidR="0004477B" w:rsidRPr="0004477B" w:rsidRDefault="0004477B" w:rsidP="0004477B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70 000, в т.ч. системный блок - не более 55 000, монитор - не более 15 000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FFFFF"/>
          </w:tcPr>
          <w:p w:rsidR="0004477B" w:rsidRPr="0004477B" w:rsidRDefault="0004477B" w:rsidP="0004477B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5</w:t>
            </w:r>
          </w:p>
        </w:tc>
        <w:tc>
          <w:tcPr>
            <w:tcW w:w="3425" w:type="dxa"/>
            <w:tcBorders>
              <w:top w:val="single" w:sz="4" w:space="0" w:color="auto"/>
            </w:tcBorders>
            <w:shd w:val="clear" w:color="auto" w:fill="FFFFFF"/>
          </w:tcPr>
          <w:p w:rsidR="0004477B" w:rsidRPr="0004477B" w:rsidRDefault="0004477B" w:rsidP="0004477B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все группы должностей работников администрации</w:t>
            </w:r>
          </w:p>
        </w:tc>
      </w:tr>
      <w:tr w:rsidR="0004477B" w:rsidRPr="0004477B" w:rsidTr="00CF380D">
        <w:trPr>
          <w:cantSplit/>
        </w:trPr>
        <w:tc>
          <w:tcPr>
            <w:tcW w:w="709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pacing w:after="0" w:line="240" w:lineRule="exact"/>
              <w:ind w:right="240"/>
              <w:jc w:val="righ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2.</w:t>
            </w:r>
          </w:p>
        </w:tc>
        <w:tc>
          <w:tcPr>
            <w:tcW w:w="3544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Планшетный компьютер</w:t>
            </w:r>
          </w:p>
        </w:tc>
        <w:tc>
          <w:tcPr>
            <w:tcW w:w="32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не более 1 комплекта на одно рабочее место</w:t>
            </w:r>
          </w:p>
        </w:tc>
        <w:tc>
          <w:tcPr>
            <w:tcW w:w="2693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80 000,00</w:t>
            </w:r>
          </w:p>
        </w:tc>
        <w:tc>
          <w:tcPr>
            <w:tcW w:w="15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5</w:t>
            </w:r>
          </w:p>
        </w:tc>
        <w:tc>
          <w:tcPr>
            <w:tcW w:w="3425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работники администрации категории "руководители" высшей группы должностей</w:t>
            </w:r>
          </w:p>
        </w:tc>
      </w:tr>
      <w:tr w:rsidR="0004477B" w:rsidRPr="0004477B" w:rsidTr="00CF380D">
        <w:trPr>
          <w:cantSplit/>
        </w:trPr>
        <w:tc>
          <w:tcPr>
            <w:tcW w:w="709" w:type="dxa"/>
            <w:vMerge w:val="restart"/>
            <w:shd w:val="clear" w:color="auto" w:fill="FFFFFF"/>
          </w:tcPr>
          <w:p w:rsidR="0004477B" w:rsidRPr="0004477B" w:rsidRDefault="0004477B" w:rsidP="0004477B">
            <w:pPr>
              <w:widowControl w:val="0"/>
              <w:spacing w:after="0" w:line="240" w:lineRule="exact"/>
              <w:ind w:right="240"/>
              <w:jc w:val="righ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3.</w:t>
            </w:r>
          </w:p>
        </w:tc>
        <w:tc>
          <w:tcPr>
            <w:tcW w:w="3544" w:type="dxa"/>
            <w:vMerge w:val="restart"/>
            <w:shd w:val="clear" w:color="auto" w:fill="FFFFFF"/>
          </w:tcPr>
          <w:p w:rsidR="0004477B" w:rsidRPr="0004477B" w:rsidRDefault="0004477B" w:rsidP="0004477B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Ноутбук</w:t>
            </w:r>
          </w:p>
        </w:tc>
        <w:tc>
          <w:tcPr>
            <w:tcW w:w="32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не более 1 комплекта на одно рабочее место</w:t>
            </w:r>
          </w:p>
        </w:tc>
        <w:tc>
          <w:tcPr>
            <w:tcW w:w="2693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60 000,00</w:t>
            </w:r>
          </w:p>
        </w:tc>
        <w:tc>
          <w:tcPr>
            <w:tcW w:w="15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5</w:t>
            </w:r>
          </w:p>
        </w:tc>
        <w:tc>
          <w:tcPr>
            <w:tcW w:w="3425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работники администрации категории "руководители" высшей группы должностей</w:t>
            </w:r>
          </w:p>
        </w:tc>
      </w:tr>
      <w:tr w:rsidR="0004477B" w:rsidRPr="0004477B" w:rsidTr="00CF380D">
        <w:trPr>
          <w:cantSplit/>
        </w:trPr>
        <w:tc>
          <w:tcPr>
            <w:tcW w:w="709" w:type="dxa"/>
            <w:vMerge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ind w:right="240"/>
              <w:jc w:val="righ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</w:tc>
        <w:tc>
          <w:tcPr>
            <w:tcW w:w="3544" w:type="dxa"/>
            <w:vMerge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не более 1 комплекта на один отдел</w:t>
            </w:r>
          </w:p>
        </w:tc>
        <w:tc>
          <w:tcPr>
            <w:tcW w:w="2693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60 000,00</w:t>
            </w:r>
          </w:p>
        </w:tc>
        <w:tc>
          <w:tcPr>
            <w:tcW w:w="15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5</w:t>
            </w:r>
          </w:p>
        </w:tc>
        <w:tc>
          <w:tcPr>
            <w:tcW w:w="3425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все группы должностей работников администрации</w:t>
            </w:r>
          </w:p>
        </w:tc>
      </w:tr>
      <w:tr w:rsidR="0004477B" w:rsidRPr="0004477B" w:rsidTr="00CF380D">
        <w:trPr>
          <w:cantSplit/>
        </w:trPr>
        <w:tc>
          <w:tcPr>
            <w:tcW w:w="709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pacing w:after="0" w:line="240" w:lineRule="exact"/>
              <w:ind w:right="240"/>
              <w:jc w:val="righ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4.</w:t>
            </w:r>
          </w:p>
        </w:tc>
        <w:tc>
          <w:tcPr>
            <w:tcW w:w="3544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Копировальный аппарат</w:t>
            </w:r>
          </w:p>
        </w:tc>
        <w:tc>
          <w:tcPr>
            <w:tcW w:w="32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не более 1 комплекта на один отдел</w:t>
            </w:r>
          </w:p>
        </w:tc>
        <w:tc>
          <w:tcPr>
            <w:tcW w:w="2693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50 000,00</w:t>
            </w:r>
          </w:p>
        </w:tc>
        <w:tc>
          <w:tcPr>
            <w:tcW w:w="15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5</w:t>
            </w:r>
          </w:p>
        </w:tc>
        <w:tc>
          <w:tcPr>
            <w:tcW w:w="3425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pacing w:line="240" w:lineRule="exac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все группы должностей работников администрации</w:t>
            </w:r>
          </w:p>
        </w:tc>
      </w:tr>
      <w:tr w:rsidR="0004477B" w:rsidRPr="0004477B" w:rsidTr="00CF380D">
        <w:trPr>
          <w:cantSplit/>
        </w:trPr>
        <w:tc>
          <w:tcPr>
            <w:tcW w:w="709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ind w:right="240"/>
              <w:jc w:val="righ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5.</w:t>
            </w:r>
          </w:p>
        </w:tc>
        <w:tc>
          <w:tcPr>
            <w:tcW w:w="3544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Многофункциональное </w:t>
            </w:r>
          </w:p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устройство</w:t>
            </w:r>
          </w:p>
        </w:tc>
        <w:tc>
          <w:tcPr>
            <w:tcW w:w="32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не более 1 комплекта на кабинет</w:t>
            </w:r>
          </w:p>
        </w:tc>
        <w:tc>
          <w:tcPr>
            <w:tcW w:w="2693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170 000,00</w:t>
            </w:r>
          </w:p>
        </w:tc>
        <w:tc>
          <w:tcPr>
            <w:tcW w:w="15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5</w:t>
            </w:r>
          </w:p>
        </w:tc>
        <w:tc>
          <w:tcPr>
            <w:tcW w:w="3425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pacing w:line="240" w:lineRule="exac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все группы должностей работников администрации</w:t>
            </w:r>
          </w:p>
        </w:tc>
      </w:tr>
      <w:tr w:rsidR="0004477B" w:rsidRPr="0004477B" w:rsidTr="00CF380D">
        <w:trPr>
          <w:cantSplit/>
        </w:trPr>
        <w:tc>
          <w:tcPr>
            <w:tcW w:w="709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ind w:right="240"/>
              <w:jc w:val="righ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lastRenderedPageBreak/>
              <w:t>6.</w:t>
            </w:r>
          </w:p>
        </w:tc>
        <w:tc>
          <w:tcPr>
            <w:tcW w:w="3544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Принтер с функцией </w:t>
            </w:r>
          </w:p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черно-белой печати</w:t>
            </w:r>
          </w:p>
        </w:tc>
        <w:tc>
          <w:tcPr>
            <w:tcW w:w="32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не более 1 комплекта на одно рабочее место</w:t>
            </w:r>
          </w:p>
        </w:tc>
        <w:tc>
          <w:tcPr>
            <w:tcW w:w="2693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15 000,00</w:t>
            </w:r>
          </w:p>
        </w:tc>
        <w:tc>
          <w:tcPr>
            <w:tcW w:w="15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5</w:t>
            </w:r>
          </w:p>
        </w:tc>
        <w:tc>
          <w:tcPr>
            <w:tcW w:w="3425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pacing w:line="240" w:lineRule="exac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все группы должностей работников администрации</w:t>
            </w:r>
          </w:p>
        </w:tc>
      </w:tr>
      <w:tr w:rsidR="0004477B" w:rsidRPr="0004477B" w:rsidTr="00CF380D">
        <w:trPr>
          <w:cantSplit/>
        </w:trPr>
        <w:tc>
          <w:tcPr>
            <w:tcW w:w="709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ind w:right="240"/>
              <w:jc w:val="righ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7.</w:t>
            </w:r>
          </w:p>
        </w:tc>
        <w:tc>
          <w:tcPr>
            <w:tcW w:w="3544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Принтер с функцией </w:t>
            </w:r>
          </w:p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струйной цветной печати</w:t>
            </w:r>
          </w:p>
        </w:tc>
        <w:tc>
          <w:tcPr>
            <w:tcW w:w="32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не более 1 комплекта на один отдел</w:t>
            </w:r>
          </w:p>
        </w:tc>
        <w:tc>
          <w:tcPr>
            <w:tcW w:w="2693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70 000,00</w:t>
            </w:r>
          </w:p>
        </w:tc>
        <w:tc>
          <w:tcPr>
            <w:tcW w:w="15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5</w:t>
            </w:r>
          </w:p>
        </w:tc>
        <w:tc>
          <w:tcPr>
            <w:tcW w:w="3425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pacing w:line="240" w:lineRule="exact"/>
              <w:rPr>
                <w:rFonts w:ascii="Calibri" w:eastAsia="Calibri" w:hAnsi="Calibri" w:cs="Times New Roman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все группы должностей работников администрации</w:t>
            </w:r>
          </w:p>
        </w:tc>
      </w:tr>
      <w:tr w:rsidR="0004477B" w:rsidRPr="0004477B" w:rsidTr="00CF380D">
        <w:trPr>
          <w:cantSplit/>
        </w:trPr>
        <w:tc>
          <w:tcPr>
            <w:tcW w:w="709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ind w:right="240"/>
              <w:jc w:val="righ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8.</w:t>
            </w:r>
          </w:p>
        </w:tc>
        <w:tc>
          <w:tcPr>
            <w:tcW w:w="3544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Принтер с функцией </w:t>
            </w:r>
          </w:p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лазерной цветной печати</w:t>
            </w:r>
          </w:p>
        </w:tc>
        <w:tc>
          <w:tcPr>
            <w:tcW w:w="32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не более 1 комплекта  на один отдел</w:t>
            </w:r>
          </w:p>
        </w:tc>
        <w:tc>
          <w:tcPr>
            <w:tcW w:w="2693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50 000,00</w:t>
            </w:r>
          </w:p>
        </w:tc>
        <w:tc>
          <w:tcPr>
            <w:tcW w:w="15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5</w:t>
            </w:r>
          </w:p>
        </w:tc>
        <w:tc>
          <w:tcPr>
            <w:tcW w:w="3425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pacing w:line="240" w:lineRule="exact"/>
              <w:rPr>
                <w:rFonts w:ascii="Calibri" w:eastAsia="Calibri" w:hAnsi="Calibri" w:cs="Times New Roman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все группы должностей работников администрации</w:t>
            </w:r>
          </w:p>
        </w:tc>
      </w:tr>
      <w:tr w:rsidR="0004477B" w:rsidRPr="0004477B" w:rsidTr="00CF380D">
        <w:trPr>
          <w:cantSplit/>
        </w:trPr>
        <w:tc>
          <w:tcPr>
            <w:tcW w:w="709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ind w:right="240"/>
              <w:jc w:val="righ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9.</w:t>
            </w:r>
          </w:p>
        </w:tc>
        <w:tc>
          <w:tcPr>
            <w:tcW w:w="3544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Сканер поточный</w:t>
            </w:r>
          </w:p>
        </w:tc>
        <w:tc>
          <w:tcPr>
            <w:tcW w:w="32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не более 1 комплекта на один отдел</w:t>
            </w:r>
          </w:p>
        </w:tc>
        <w:tc>
          <w:tcPr>
            <w:tcW w:w="2693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60 000,00</w:t>
            </w:r>
          </w:p>
        </w:tc>
        <w:tc>
          <w:tcPr>
            <w:tcW w:w="15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5</w:t>
            </w:r>
          </w:p>
        </w:tc>
        <w:tc>
          <w:tcPr>
            <w:tcW w:w="3425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pacing w:line="240" w:lineRule="exac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все группы должностей работников администрации</w:t>
            </w:r>
          </w:p>
        </w:tc>
      </w:tr>
      <w:tr w:rsidR="0004477B" w:rsidRPr="0004477B" w:rsidTr="00CF380D">
        <w:trPr>
          <w:cantSplit/>
        </w:trPr>
        <w:tc>
          <w:tcPr>
            <w:tcW w:w="709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ind w:right="240"/>
              <w:jc w:val="righ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10.</w:t>
            </w:r>
          </w:p>
        </w:tc>
        <w:tc>
          <w:tcPr>
            <w:tcW w:w="3544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Сканер планшетный</w:t>
            </w:r>
          </w:p>
        </w:tc>
        <w:tc>
          <w:tcPr>
            <w:tcW w:w="32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не более 1 комплекта в расчете на один отдел</w:t>
            </w:r>
          </w:p>
        </w:tc>
        <w:tc>
          <w:tcPr>
            <w:tcW w:w="2693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8 000,00</w:t>
            </w:r>
          </w:p>
        </w:tc>
        <w:tc>
          <w:tcPr>
            <w:tcW w:w="15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5</w:t>
            </w:r>
          </w:p>
        </w:tc>
        <w:tc>
          <w:tcPr>
            <w:tcW w:w="3425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pacing w:line="240" w:lineRule="exac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все группы должностей работников администрации</w:t>
            </w:r>
          </w:p>
        </w:tc>
      </w:tr>
      <w:tr w:rsidR="0004477B" w:rsidRPr="0004477B" w:rsidTr="00CF380D">
        <w:trPr>
          <w:cantSplit/>
        </w:trPr>
        <w:tc>
          <w:tcPr>
            <w:tcW w:w="709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ind w:right="240"/>
              <w:jc w:val="righ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11.</w:t>
            </w:r>
          </w:p>
        </w:tc>
        <w:tc>
          <w:tcPr>
            <w:tcW w:w="3544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Носители информации (флеш-карта объемом до                16 Гб)</w:t>
            </w:r>
          </w:p>
        </w:tc>
        <w:tc>
          <w:tcPr>
            <w:tcW w:w="32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не более 1 комплектана одно рабочее место</w:t>
            </w:r>
          </w:p>
        </w:tc>
        <w:tc>
          <w:tcPr>
            <w:tcW w:w="2693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700,00</w:t>
            </w:r>
          </w:p>
        </w:tc>
        <w:tc>
          <w:tcPr>
            <w:tcW w:w="15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3</w:t>
            </w:r>
          </w:p>
        </w:tc>
        <w:tc>
          <w:tcPr>
            <w:tcW w:w="3425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все группы должностей работников администрации</w:t>
            </w:r>
          </w:p>
        </w:tc>
      </w:tr>
      <w:tr w:rsidR="0004477B" w:rsidRPr="0004477B" w:rsidTr="00CF380D">
        <w:trPr>
          <w:cantSplit/>
        </w:trPr>
        <w:tc>
          <w:tcPr>
            <w:tcW w:w="709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ind w:right="240"/>
              <w:jc w:val="righ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12.</w:t>
            </w:r>
          </w:p>
        </w:tc>
        <w:tc>
          <w:tcPr>
            <w:tcW w:w="3544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Картридж (тонер) к принтеру с функцией черно-белой печати/ многофункциональному устройству</w:t>
            </w:r>
          </w:p>
        </w:tc>
        <w:tc>
          <w:tcPr>
            <w:tcW w:w="32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не более 1 картриджа в месяц в расчете </w:t>
            </w:r>
          </w:p>
          <w:p w:rsidR="0004477B" w:rsidRPr="0004477B" w:rsidRDefault="0004477B" w:rsidP="0004477B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на единицу техники</w:t>
            </w:r>
          </w:p>
        </w:tc>
        <w:tc>
          <w:tcPr>
            <w:tcW w:w="2693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10 000,00</w:t>
            </w:r>
          </w:p>
        </w:tc>
        <w:tc>
          <w:tcPr>
            <w:tcW w:w="15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1</w:t>
            </w:r>
          </w:p>
        </w:tc>
        <w:tc>
          <w:tcPr>
            <w:tcW w:w="3425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pacing w:line="240" w:lineRule="exac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все группы должностей работников администрации</w:t>
            </w:r>
          </w:p>
        </w:tc>
      </w:tr>
      <w:tr w:rsidR="0004477B" w:rsidRPr="0004477B" w:rsidTr="00CF380D">
        <w:trPr>
          <w:cantSplit/>
        </w:trPr>
        <w:tc>
          <w:tcPr>
            <w:tcW w:w="709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ind w:right="240"/>
              <w:jc w:val="righ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13.</w:t>
            </w:r>
          </w:p>
        </w:tc>
        <w:tc>
          <w:tcPr>
            <w:tcW w:w="3544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Картридж (тонер) к принтеру с функцией цветной печати</w:t>
            </w:r>
          </w:p>
        </w:tc>
        <w:tc>
          <w:tcPr>
            <w:tcW w:w="32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не более 1 комплекта картриджей в квартал</w:t>
            </w:r>
          </w:p>
        </w:tc>
        <w:tc>
          <w:tcPr>
            <w:tcW w:w="2693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55 000,00</w:t>
            </w:r>
          </w:p>
        </w:tc>
        <w:tc>
          <w:tcPr>
            <w:tcW w:w="15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1</w:t>
            </w:r>
          </w:p>
        </w:tc>
        <w:tc>
          <w:tcPr>
            <w:tcW w:w="3425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pacing w:line="240" w:lineRule="exac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все группы должностей работников администрации</w:t>
            </w:r>
          </w:p>
        </w:tc>
      </w:tr>
      <w:tr w:rsidR="0004477B" w:rsidRPr="0004477B" w:rsidTr="00CF380D">
        <w:trPr>
          <w:cantSplit/>
        </w:trPr>
        <w:tc>
          <w:tcPr>
            <w:tcW w:w="709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ind w:right="240"/>
              <w:jc w:val="righ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14. </w:t>
            </w:r>
          </w:p>
        </w:tc>
        <w:tc>
          <w:tcPr>
            <w:tcW w:w="3544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Антивирусное программное обеспечение</w:t>
            </w:r>
          </w:p>
        </w:tc>
        <w:tc>
          <w:tcPr>
            <w:tcW w:w="32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не более 1 лицензии на одно рабочее место</w:t>
            </w:r>
          </w:p>
        </w:tc>
        <w:tc>
          <w:tcPr>
            <w:tcW w:w="2693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3 000,00</w:t>
            </w:r>
          </w:p>
        </w:tc>
        <w:tc>
          <w:tcPr>
            <w:tcW w:w="15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1</w:t>
            </w:r>
          </w:p>
        </w:tc>
        <w:tc>
          <w:tcPr>
            <w:tcW w:w="3425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все группы должностей работников администрации</w:t>
            </w:r>
          </w:p>
        </w:tc>
      </w:tr>
      <w:tr w:rsidR="0004477B" w:rsidRPr="0004477B" w:rsidTr="00CF380D">
        <w:trPr>
          <w:cantSplit/>
        </w:trPr>
        <w:tc>
          <w:tcPr>
            <w:tcW w:w="709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ind w:right="240"/>
              <w:jc w:val="righ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15.</w:t>
            </w:r>
          </w:p>
        </w:tc>
        <w:tc>
          <w:tcPr>
            <w:tcW w:w="3544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ПО «Гарант»\ </w:t>
            </w:r>
          </w:p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ПО «Консультант»</w:t>
            </w:r>
          </w:p>
        </w:tc>
        <w:tc>
          <w:tcPr>
            <w:tcW w:w="32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годовое обслуживание</w:t>
            </w:r>
            <w:r w:rsidR="00CF380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подписки</w:t>
            </w:r>
          </w:p>
        </w:tc>
        <w:tc>
          <w:tcPr>
            <w:tcW w:w="2693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800 000,00</w:t>
            </w:r>
          </w:p>
        </w:tc>
        <w:tc>
          <w:tcPr>
            <w:tcW w:w="15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1</w:t>
            </w:r>
          </w:p>
        </w:tc>
        <w:tc>
          <w:tcPr>
            <w:tcW w:w="3425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все группы должностей работников администрации</w:t>
            </w:r>
          </w:p>
        </w:tc>
      </w:tr>
      <w:tr w:rsidR="0004477B" w:rsidRPr="0004477B" w:rsidTr="00CF380D">
        <w:trPr>
          <w:cantSplit/>
        </w:trPr>
        <w:tc>
          <w:tcPr>
            <w:tcW w:w="709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ind w:right="240"/>
              <w:jc w:val="righ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16.</w:t>
            </w:r>
          </w:p>
        </w:tc>
        <w:tc>
          <w:tcPr>
            <w:tcW w:w="3544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Источник бесперебойного питания</w:t>
            </w:r>
          </w:p>
        </w:tc>
        <w:tc>
          <w:tcPr>
            <w:tcW w:w="32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не более 1 комплекта на одно рабочее место</w:t>
            </w:r>
          </w:p>
        </w:tc>
        <w:tc>
          <w:tcPr>
            <w:tcW w:w="2693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8 000,00</w:t>
            </w:r>
          </w:p>
        </w:tc>
        <w:tc>
          <w:tcPr>
            <w:tcW w:w="15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5</w:t>
            </w:r>
          </w:p>
        </w:tc>
        <w:tc>
          <w:tcPr>
            <w:tcW w:w="3425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все группы должностей работников администрации</w:t>
            </w:r>
          </w:p>
        </w:tc>
      </w:tr>
      <w:tr w:rsidR="0004477B" w:rsidRPr="0004477B" w:rsidTr="00CF380D">
        <w:trPr>
          <w:cantSplit/>
        </w:trPr>
        <w:tc>
          <w:tcPr>
            <w:tcW w:w="709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ind w:right="240"/>
              <w:jc w:val="righ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17.</w:t>
            </w:r>
          </w:p>
        </w:tc>
        <w:tc>
          <w:tcPr>
            <w:tcW w:w="3544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Модем</w:t>
            </w:r>
          </w:p>
        </w:tc>
        <w:tc>
          <w:tcPr>
            <w:tcW w:w="32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не более 1 комплекта на один отдел</w:t>
            </w:r>
          </w:p>
        </w:tc>
        <w:tc>
          <w:tcPr>
            <w:tcW w:w="2693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5 000,00</w:t>
            </w:r>
          </w:p>
        </w:tc>
        <w:tc>
          <w:tcPr>
            <w:tcW w:w="15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5</w:t>
            </w:r>
          </w:p>
        </w:tc>
        <w:tc>
          <w:tcPr>
            <w:tcW w:w="3425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все группы должностей работников администрации</w:t>
            </w:r>
          </w:p>
        </w:tc>
      </w:tr>
      <w:tr w:rsidR="0004477B" w:rsidRPr="0004477B" w:rsidTr="00CF380D">
        <w:trPr>
          <w:cantSplit/>
        </w:trPr>
        <w:tc>
          <w:tcPr>
            <w:tcW w:w="709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ind w:right="240"/>
              <w:jc w:val="righ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18.</w:t>
            </w:r>
          </w:p>
        </w:tc>
        <w:tc>
          <w:tcPr>
            <w:tcW w:w="3544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Факс </w:t>
            </w:r>
          </w:p>
        </w:tc>
        <w:tc>
          <w:tcPr>
            <w:tcW w:w="32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не более 1 комплекта на один отдел</w:t>
            </w:r>
          </w:p>
        </w:tc>
        <w:tc>
          <w:tcPr>
            <w:tcW w:w="2693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9 000,00</w:t>
            </w:r>
          </w:p>
        </w:tc>
        <w:tc>
          <w:tcPr>
            <w:tcW w:w="15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5</w:t>
            </w:r>
          </w:p>
        </w:tc>
        <w:tc>
          <w:tcPr>
            <w:tcW w:w="3425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все группы должностей работников администрации</w:t>
            </w:r>
          </w:p>
        </w:tc>
      </w:tr>
      <w:tr w:rsidR="0004477B" w:rsidRPr="0004477B" w:rsidTr="00CF380D">
        <w:trPr>
          <w:cantSplit/>
        </w:trPr>
        <w:tc>
          <w:tcPr>
            <w:tcW w:w="709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ind w:right="240"/>
              <w:jc w:val="righ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lastRenderedPageBreak/>
              <w:t>19.</w:t>
            </w:r>
          </w:p>
        </w:tc>
        <w:tc>
          <w:tcPr>
            <w:tcW w:w="3544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Коммутатор</w:t>
            </w:r>
          </w:p>
        </w:tc>
        <w:tc>
          <w:tcPr>
            <w:tcW w:w="32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не более 5 штук на</w:t>
            </w:r>
          </w:p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администрацию</w:t>
            </w:r>
          </w:p>
        </w:tc>
        <w:tc>
          <w:tcPr>
            <w:tcW w:w="2693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2000,00</w:t>
            </w:r>
          </w:p>
        </w:tc>
        <w:tc>
          <w:tcPr>
            <w:tcW w:w="15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5</w:t>
            </w:r>
          </w:p>
        </w:tc>
        <w:tc>
          <w:tcPr>
            <w:tcW w:w="3425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все группы должностей работников администрации</w:t>
            </w:r>
          </w:p>
        </w:tc>
      </w:tr>
      <w:tr w:rsidR="0004477B" w:rsidRPr="0004477B" w:rsidTr="00CF380D">
        <w:trPr>
          <w:cantSplit/>
        </w:trPr>
        <w:tc>
          <w:tcPr>
            <w:tcW w:w="709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ind w:right="240"/>
              <w:jc w:val="righ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20.</w:t>
            </w:r>
          </w:p>
        </w:tc>
        <w:tc>
          <w:tcPr>
            <w:tcW w:w="3544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Видеокамера</w:t>
            </w:r>
          </w:p>
        </w:tc>
        <w:tc>
          <w:tcPr>
            <w:tcW w:w="32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не более 2 штук на</w:t>
            </w:r>
          </w:p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администрацию</w:t>
            </w:r>
          </w:p>
        </w:tc>
        <w:tc>
          <w:tcPr>
            <w:tcW w:w="2693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50 000,00</w:t>
            </w:r>
          </w:p>
        </w:tc>
        <w:tc>
          <w:tcPr>
            <w:tcW w:w="15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3</w:t>
            </w:r>
          </w:p>
        </w:tc>
        <w:tc>
          <w:tcPr>
            <w:tcW w:w="3425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работники пресс-службы</w:t>
            </w:r>
          </w:p>
        </w:tc>
      </w:tr>
      <w:tr w:rsidR="0004477B" w:rsidRPr="0004477B" w:rsidTr="00CF380D">
        <w:trPr>
          <w:cantSplit/>
        </w:trPr>
        <w:tc>
          <w:tcPr>
            <w:tcW w:w="709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ind w:right="240"/>
              <w:jc w:val="righ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21.</w:t>
            </w:r>
          </w:p>
        </w:tc>
        <w:tc>
          <w:tcPr>
            <w:tcW w:w="3544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Фотоаппарат</w:t>
            </w:r>
          </w:p>
        </w:tc>
        <w:tc>
          <w:tcPr>
            <w:tcW w:w="32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не более 2 штук на</w:t>
            </w:r>
          </w:p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администрацию</w:t>
            </w:r>
          </w:p>
        </w:tc>
        <w:tc>
          <w:tcPr>
            <w:tcW w:w="2693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100 000,00</w:t>
            </w:r>
          </w:p>
        </w:tc>
        <w:tc>
          <w:tcPr>
            <w:tcW w:w="15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3</w:t>
            </w:r>
          </w:p>
        </w:tc>
        <w:tc>
          <w:tcPr>
            <w:tcW w:w="3425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работники пресс-службы</w:t>
            </w:r>
          </w:p>
        </w:tc>
      </w:tr>
      <w:tr w:rsidR="0004477B" w:rsidRPr="0004477B" w:rsidTr="00CF380D">
        <w:trPr>
          <w:cantSplit/>
        </w:trPr>
        <w:tc>
          <w:tcPr>
            <w:tcW w:w="709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ind w:right="240"/>
              <w:jc w:val="righ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22.</w:t>
            </w:r>
          </w:p>
        </w:tc>
        <w:tc>
          <w:tcPr>
            <w:tcW w:w="3544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Оперативное запоминающее устройство</w:t>
            </w:r>
          </w:p>
        </w:tc>
        <w:tc>
          <w:tcPr>
            <w:tcW w:w="32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не более 1 штуки на одно рабочее место</w:t>
            </w:r>
          </w:p>
        </w:tc>
        <w:tc>
          <w:tcPr>
            <w:tcW w:w="2693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5 000,00</w:t>
            </w:r>
          </w:p>
        </w:tc>
        <w:tc>
          <w:tcPr>
            <w:tcW w:w="15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3</w:t>
            </w:r>
          </w:p>
        </w:tc>
        <w:tc>
          <w:tcPr>
            <w:tcW w:w="3425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все группы должностей работников администрации</w:t>
            </w:r>
          </w:p>
        </w:tc>
      </w:tr>
      <w:tr w:rsidR="0004477B" w:rsidRPr="0004477B" w:rsidTr="00CF380D">
        <w:trPr>
          <w:cantSplit/>
        </w:trPr>
        <w:tc>
          <w:tcPr>
            <w:tcW w:w="709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ind w:right="240"/>
              <w:jc w:val="righ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23.</w:t>
            </w:r>
          </w:p>
        </w:tc>
        <w:tc>
          <w:tcPr>
            <w:tcW w:w="3544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Серверная операционная система</w:t>
            </w:r>
          </w:p>
        </w:tc>
        <w:tc>
          <w:tcPr>
            <w:tcW w:w="32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не более 10 штук на</w:t>
            </w:r>
          </w:p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администрацию</w:t>
            </w:r>
          </w:p>
        </w:tc>
        <w:tc>
          <w:tcPr>
            <w:tcW w:w="2693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10 000,00</w:t>
            </w:r>
          </w:p>
        </w:tc>
        <w:tc>
          <w:tcPr>
            <w:tcW w:w="15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10</w:t>
            </w:r>
          </w:p>
        </w:tc>
        <w:tc>
          <w:tcPr>
            <w:tcW w:w="3425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все группы должностей работников администрации</w:t>
            </w:r>
          </w:p>
        </w:tc>
      </w:tr>
      <w:tr w:rsidR="0004477B" w:rsidRPr="0004477B" w:rsidTr="00CF380D">
        <w:trPr>
          <w:cantSplit/>
        </w:trPr>
        <w:tc>
          <w:tcPr>
            <w:tcW w:w="709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ind w:right="240"/>
              <w:jc w:val="righ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24.</w:t>
            </w:r>
          </w:p>
        </w:tc>
        <w:tc>
          <w:tcPr>
            <w:tcW w:w="3544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Клиентская лицензия</w:t>
            </w:r>
          </w:p>
        </w:tc>
        <w:tc>
          <w:tcPr>
            <w:tcW w:w="32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не более 70 штук на</w:t>
            </w:r>
          </w:p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администрацию</w:t>
            </w:r>
          </w:p>
        </w:tc>
        <w:tc>
          <w:tcPr>
            <w:tcW w:w="2693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2 500,00</w:t>
            </w:r>
          </w:p>
        </w:tc>
        <w:tc>
          <w:tcPr>
            <w:tcW w:w="15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10</w:t>
            </w:r>
          </w:p>
        </w:tc>
        <w:tc>
          <w:tcPr>
            <w:tcW w:w="3425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все группы должностей работников администрации</w:t>
            </w:r>
          </w:p>
        </w:tc>
      </w:tr>
      <w:tr w:rsidR="0004477B" w:rsidRPr="0004477B" w:rsidTr="00CF380D">
        <w:trPr>
          <w:cantSplit/>
        </w:trPr>
        <w:tc>
          <w:tcPr>
            <w:tcW w:w="709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ind w:right="240"/>
              <w:jc w:val="righ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25.</w:t>
            </w:r>
          </w:p>
        </w:tc>
        <w:tc>
          <w:tcPr>
            <w:tcW w:w="3544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Сервер в сборе</w:t>
            </w:r>
          </w:p>
        </w:tc>
        <w:tc>
          <w:tcPr>
            <w:tcW w:w="32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не более 1 штуки на</w:t>
            </w:r>
          </w:p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администрацию</w:t>
            </w:r>
          </w:p>
        </w:tc>
        <w:tc>
          <w:tcPr>
            <w:tcW w:w="2693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950 000,00</w:t>
            </w:r>
          </w:p>
        </w:tc>
        <w:tc>
          <w:tcPr>
            <w:tcW w:w="15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10</w:t>
            </w:r>
          </w:p>
        </w:tc>
        <w:tc>
          <w:tcPr>
            <w:tcW w:w="3425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все группы должностей работников администрации</w:t>
            </w:r>
          </w:p>
        </w:tc>
      </w:tr>
      <w:tr w:rsidR="0004477B" w:rsidRPr="0004477B" w:rsidTr="00CF380D">
        <w:trPr>
          <w:cantSplit/>
        </w:trPr>
        <w:tc>
          <w:tcPr>
            <w:tcW w:w="709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ind w:right="240"/>
              <w:jc w:val="righ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26.</w:t>
            </w:r>
          </w:p>
        </w:tc>
        <w:tc>
          <w:tcPr>
            <w:tcW w:w="3544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Роутер</w:t>
            </w:r>
          </w:p>
        </w:tc>
        <w:tc>
          <w:tcPr>
            <w:tcW w:w="32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не более 2 штук на</w:t>
            </w:r>
          </w:p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администрацию</w:t>
            </w:r>
          </w:p>
        </w:tc>
        <w:tc>
          <w:tcPr>
            <w:tcW w:w="2693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20 000,00</w:t>
            </w:r>
          </w:p>
        </w:tc>
        <w:tc>
          <w:tcPr>
            <w:tcW w:w="15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5</w:t>
            </w:r>
          </w:p>
        </w:tc>
        <w:tc>
          <w:tcPr>
            <w:tcW w:w="3425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все группы должностей работников администрации</w:t>
            </w:r>
          </w:p>
        </w:tc>
      </w:tr>
      <w:tr w:rsidR="0004477B" w:rsidRPr="0004477B" w:rsidTr="00CF380D">
        <w:trPr>
          <w:cantSplit/>
        </w:trPr>
        <w:tc>
          <w:tcPr>
            <w:tcW w:w="709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ind w:right="240"/>
              <w:jc w:val="righ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27.</w:t>
            </w:r>
          </w:p>
        </w:tc>
        <w:tc>
          <w:tcPr>
            <w:tcW w:w="3544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Лицензия на право использования средств криптографической защиты информации</w:t>
            </w:r>
          </w:p>
        </w:tc>
        <w:tc>
          <w:tcPr>
            <w:tcW w:w="32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не более 1 штуки на</w:t>
            </w:r>
          </w:p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администрацию</w:t>
            </w:r>
          </w:p>
        </w:tc>
        <w:tc>
          <w:tcPr>
            <w:tcW w:w="2693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50 000,00</w:t>
            </w:r>
          </w:p>
        </w:tc>
        <w:tc>
          <w:tcPr>
            <w:tcW w:w="1560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5</w:t>
            </w:r>
          </w:p>
        </w:tc>
        <w:tc>
          <w:tcPr>
            <w:tcW w:w="3425" w:type="dxa"/>
            <w:shd w:val="clear" w:color="auto" w:fill="FFFFFF"/>
          </w:tcPr>
          <w:p w:rsidR="0004477B" w:rsidRPr="0004477B" w:rsidRDefault="0004477B" w:rsidP="0004477B">
            <w:pPr>
              <w:widowControl w:val="0"/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все группы должностей работников администрации</w:t>
            </w:r>
          </w:p>
        </w:tc>
      </w:tr>
    </w:tbl>
    <w:p w:rsidR="0004477B" w:rsidRDefault="0004477B" w:rsidP="0004477B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F380D" w:rsidRDefault="00CF380D" w:rsidP="0004477B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F380D" w:rsidRDefault="00CF380D" w:rsidP="0004477B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F380D" w:rsidRPr="0004477B" w:rsidRDefault="00CF380D" w:rsidP="0004477B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4477B" w:rsidRPr="0004477B" w:rsidRDefault="0004477B" w:rsidP="0004477B">
      <w:pPr>
        <w:rPr>
          <w:rFonts w:ascii="Times New Roman" w:eastAsia="Calibri" w:hAnsi="Times New Roman" w:cs="Times New Roman"/>
          <w:sz w:val="28"/>
          <w:szCs w:val="28"/>
          <w:lang w:eastAsia="en-US"/>
        </w:rPr>
        <w:sectPr w:rsidR="0004477B" w:rsidRPr="0004477B" w:rsidSect="0004477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04477B" w:rsidRPr="0004477B" w:rsidRDefault="0004477B" w:rsidP="0004477B">
      <w:pPr>
        <w:spacing w:after="0" w:line="240" w:lineRule="exact"/>
        <w:contextualSpacing/>
        <w:rPr>
          <w:rFonts w:ascii="Calibri" w:eastAsia="Calibri" w:hAnsi="Calibri" w:cs="Times New Roman"/>
          <w:lang w:eastAsia="en-US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04477B" w:rsidRPr="0004477B" w:rsidTr="0004477B">
        <w:tc>
          <w:tcPr>
            <w:tcW w:w="4785" w:type="dxa"/>
          </w:tcPr>
          <w:p w:rsidR="0004477B" w:rsidRPr="0004477B" w:rsidRDefault="0004477B" w:rsidP="0004477B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</w:tcPr>
          <w:p w:rsidR="0004477B" w:rsidRPr="0004477B" w:rsidRDefault="0004477B" w:rsidP="0004477B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Приложение 4</w:t>
            </w:r>
          </w:p>
          <w:p w:rsidR="00CF380D" w:rsidRDefault="0004477B" w:rsidP="0004477B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 постановлению администрации Арзгирского муниципального округа Ставропольского края </w:t>
            </w:r>
          </w:p>
          <w:p w:rsidR="0004477B" w:rsidRPr="0004477B" w:rsidRDefault="00CF380D" w:rsidP="0004477B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 08 декабря 2023 г. № 865</w:t>
            </w:r>
          </w:p>
        </w:tc>
      </w:tr>
    </w:tbl>
    <w:p w:rsidR="0004477B" w:rsidRPr="0004477B" w:rsidRDefault="0004477B" w:rsidP="0004477B">
      <w:pPr>
        <w:spacing w:after="0" w:line="240" w:lineRule="exact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4477B" w:rsidRPr="0004477B" w:rsidRDefault="0004477B" w:rsidP="0004477B">
      <w:pPr>
        <w:spacing w:after="0" w:line="240" w:lineRule="exact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4477B" w:rsidRPr="0004477B" w:rsidRDefault="0004477B" w:rsidP="0004477B">
      <w:pPr>
        <w:spacing w:after="0" w:line="240" w:lineRule="exact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4477B">
        <w:rPr>
          <w:rFonts w:ascii="Times New Roman" w:eastAsia="Calibri" w:hAnsi="Times New Roman" w:cs="Times New Roman"/>
          <w:sz w:val="28"/>
          <w:szCs w:val="28"/>
          <w:lang w:eastAsia="en-US"/>
        </w:rPr>
        <w:t>Нормативы</w:t>
      </w:r>
    </w:p>
    <w:p w:rsidR="0004477B" w:rsidRPr="0004477B" w:rsidRDefault="0004477B" w:rsidP="0004477B">
      <w:pPr>
        <w:spacing w:after="0" w:line="240" w:lineRule="exact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4477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приобретение информационных услуг, периодических печатных изданий, справочной литературы, приобретаемых администрацией </w:t>
      </w:r>
    </w:p>
    <w:p w:rsidR="0004477B" w:rsidRPr="0004477B" w:rsidRDefault="0004477B" w:rsidP="0004477B">
      <w:pPr>
        <w:spacing w:after="0" w:line="240" w:lineRule="exact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4477B">
        <w:rPr>
          <w:rFonts w:ascii="Times New Roman" w:eastAsia="Calibri" w:hAnsi="Times New Roman" w:cs="Times New Roman"/>
          <w:sz w:val="28"/>
          <w:szCs w:val="28"/>
          <w:lang w:eastAsia="en-US"/>
        </w:rPr>
        <w:t>Арзгирского муниципального округа</w:t>
      </w:r>
    </w:p>
    <w:p w:rsidR="0004477B" w:rsidRPr="0004477B" w:rsidRDefault="0004477B" w:rsidP="0004477B">
      <w:pPr>
        <w:spacing w:after="0" w:line="240" w:lineRule="exact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961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2"/>
        <w:gridCol w:w="3969"/>
        <w:gridCol w:w="1701"/>
        <w:gridCol w:w="1417"/>
        <w:gridCol w:w="1985"/>
      </w:tblGrid>
      <w:tr w:rsidR="0004477B" w:rsidRPr="0004477B" w:rsidTr="00CF380D">
        <w:tc>
          <w:tcPr>
            <w:tcW w:w="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7B" w:rsidRPr="0004477B" w:rsidRDefault="0004477B" w:rsidP="00CF380D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№</w:t>
            </w: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7B" w:rsidRPr="0004477B" w:rsidRDefault="0004477B" w:rsidP="00CF380D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Наименование услуги, периодических печатных изданий, справочной литературы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7B" w:rsidRPr="0004477B" w:rsidRDefault="0004477B" w:rsidP="00CF380D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7B" w:rsidRPr="0004477B" w:rsidRDefault="0004477B" w:rsidP="00CF380D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Кол-во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477B" w:rsidRPr="0004477B" w:rsidRDefault="0004477B" w:rsidP="00CF380D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Максимальная цена за единицу измерения (рублей)</w:t>
            </w:r>
          </w:p>
        </w:tc>
      </w:tr>
      <w:tr w:rsidR="0004477B" w:rsidRPr="0004477B" w:rsidTr="00CF380D">
        <w:tc>
          <w:tcPr>
            <w:tcW w:w="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7B" w:rsidRPr="0004477B" w:rsidDel="00F4012E" w:rsidRDefault="0004477B" w:rsidP="00CF380D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7B" w:rsidRPr="0004477B" w:rsidRDefault="0004477B" w:rsidP="00CF380D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7B" w:rsidRPr="0004477B" w:rsidRDefault="0004477B" w:rsidP="00CF380D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7B" w:rsidRPr="0004477B" w:rsidRDefault="0004477B" w:rsidP="00CF380D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477B" w:rsidRPr="0004477B" w:rsidRDefault="0004477B" w:rsidP="00CF380D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04477B" w:rsidRPr="0004477B" w:rsidTr="00CF380D">
        <w:trPr>
          <w:trHeight w:val="943"/>
        </w:trPr>
        <w:tc>
          <w:tcPr>
            <w:tcW w:w="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477B" w:rsidRPr="0004477B" w:rsidRDefault="0004477B" w:rsidP="00CF380D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bookmarkStart w:id="0" w:name="sub_21001"/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  <w:bookmarkEnd w:id="0"/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477B" w:rsidRPr="0004477B" w:rsidRDefault="0004477B" w:rsidP="00CF380D">
            <w:pPr>
              <w:widowControl w:val="0"/>
              <w:shd w:val="clear" w:color="auto" w:fill="FFFFFF"/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8"/>
                <w:szCs w:val="28"/>
              </w:rPr>
              <w:t xml:space="preserve">Приобретение услуг, </w:t>
            </w:r>
            <w:r w:rsidRPr="0004477B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связанных с распространением информационных и аналитических материалов администрации в районной общественно-политической газете "Заря"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477B" w:rsidRPr="0004477B" w:rsidRDefault="0004477B" w:rsidP="00CF380D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кв. см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477B" w:rsidRPr="0004477B" w:rsidRDefault="0004477B" w:rsidP="00CF380D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20 000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477B" w:rsidRPr="0004477B" w:rsidRDefault="0004477B" w:rsidP="00CF380D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50,00</w:t>
            </w:r>
          </w:p>
        </w:tc>
      </w:tr>
      <w:tr w:rsidR="0004477B" w:rsidRPr="0004477B" w:rsidTr="00CF380D">
        <w:trPr>
          <w:trHeight w:val="559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04477B" w:rsidRPr="0004477B" w:rsidRDefault="0004477B" w:rsidP="00CF380D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4477B" w:rsidRPr="0004477B" w:rsidRDefault="0004477B" w:rsidP="00CF380D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Приобретение услуг по печатанию муниципальной газеты "Вестник Арзгирского муниципального округа Ставропольского края" (периодичность 2 раза в месяц)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4477B" w:rsidRPr="0004477B" w:rsidRDefault="0004477B" w:rsidP="00CF380D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тираж, экз.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04477B" w:rsidRPr="0004477B" w:rsidRDefault="0004477B" w:rsidP="00CF380D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2400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477B" w:rsidRPr="0004477B" w:rsidRDefault="0004477B" w:rsidP="00CF380D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200,00</w:t>
            </w:r>
          </w:p>
        </w:tc>
      </w:tr>
      <w:tr w:rsidR="0004477B" w:rsidRPr="0004477B" w:rsidTr="00CF380D">
        <w:trPr>
          <w:trHeight w:val="559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04477B" w:rsidRPr="0004477B" w:rsidRDefault="0004477B" w:rsidP="00CF380D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4477B" w:rsidRPr="0004477B" w:rsidRDefault="0004477B" w:rsidP="00CF380D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Российская газета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4477B" w:rsidRPr="0004477B" w:rsidRDefault="0004477B" w:rsidP="00CF380D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годовой </w:t>
            </w:r>
          </w:p>
          <w:p w:rsidR="0004477B" w:rsidRPr="0004477B" w:rsidRDefault="0004477B" w:rsidP="00CF380D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04477B" w:rsidRPr="0004477B" w:rsidRDefault="0004477B" w:rsidP="00CF380D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477B" w:rsidRPr="0004477B" w:rsidRDefault="0004477B" w:rsidP="00CF380D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8000,00</w:t>
            </w:r>
          </w:p>
        </w:tc>
      </w:tr>
      <w:tr w:rsidR="0004477B" w:rsidRPr="0004477B" w:rsidTr="00CF380D">
        <w:trPr>
          <w:trHeight w:val="559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04477B" w:rsidRPr="0004477B" w:rsidRDefault="0004477B" w:rsidP="00CF380D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4477B" w:rsidRPr="0004477B" w:rsidRDefault="0004477B" w:rsidP="00CF380D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Вестник архивиста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4477B" w:rsidRPr="0004477B" w:rsidRDefault="0004477B" w:rsidP="00CF380D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годовой </w:t>
            </w:r>
          </w:p>
          <w:p w:rsidR="0004477B" w:rsidRPr="0004477B" w:rsidRDefault="0004477B" w:rsidP="00CF380D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04477B" w:rsidRPr="0004477B" w:rsidRDefault="0004477B" w:rsidP="00CF380D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477B" w:rsidRPr="0004477B" w:rsidRDefault="0004477B" w:rsidP="00CF380D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4500,00</w:t>
            </w:r>
          </w:p>
        </w:tc>
      </w:tr>
      <w:tr w:rsidR="0004477B" w:rsidRPr="0004477B" w:rsidTr="00CF380D">
        <w:trPr>
          <w:trHeight w:val="715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04477B" w:rsidRPr="0004477B" w:rsidRDefault="0004477B" w:rsidP="00CF380D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4477B" w:rsidRPr="0004477B" w:rsidRDefault="0004477B" w:rsidP="00CF380D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Отечественные архивы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4477B" w:rsidRPr="0004477B" w:rsidRDefault="0004477B" w:rsidP="00CF380D">
            <w:pPr>
              <w:spacing w:after="0" w:line="240" w:lineRule="exact"/>
              <w:contextualSpacing/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годовой 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04477B" w:rsidRPr="0004477B" w:rsidRDefault="0004477B" w:rsidP="00CF380D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477B" w:rsidRPr="0004477B" w:rsidRDefault="0004477B" w:rsidP="00CF380D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7500,00</w:t>
            </w:r>
          </w:p>
        </w:tc>
      </w:tr>
      <w:tr w:rsidR="0004477B" w:rsidRPr="0004477B" w:rsidTr="00CF380D">
        <w:trPr>
          <w:trHeight w:val="563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04477B" w:rsidRPr="0004477B" w:rsidRDefault="0004477B" w:rsidP="00CF380D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4477B" w:rsidRPr="0004477B" w:rsidRDefault="0004477B" w:rsidP="00CF380D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Заря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4477B" w:rsidRPr="0004477B" w:rsidRDefault="0004477B" w:rsidP="00CF380D">
            <w:pPr>
              <w:spacing w:after="0" w:line="240" w:lineRule="exact"/>
              <w:contextualSpacing/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годовой 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04477B" w:rsidRPr="0004477B" w:rsidRDefault="0004477B" w:rsidP="00CF380D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477B" w:rsidRPr="0004477B" w:rsidRDefault="0004477B" w:rsidP="00CF380D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6000,00</w:t>
            </w:r>
          </w:p>
        </w:tc>
      </w:tr>
      <w:tr w:rsidR="0004477B" w:rsidRPr="0004477B" w:rsidTr="00CF380D">
        <w:trPr>
          <w:trHeight w:val="557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04477B" w:rsidRPr="0004477B" w:rsidRDefault="0004477B" w:rsidP="00CF380D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4477B" w:rsidRPr="0004477B" w:rsidRDefault="0004477B" w:rsidP="00CF380D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Инспектор по делам </w:t>
            </w:r>
          </w:p>
          <w:p w:rsidR="0004477B" w:rsidRPr="0004477B" w:rsidRDefault="0004477B" w:rsidP="00CF380D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несовершеннолетних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4477B" w:rsidRPr="0004477B" w:rsidRDefault="0004477B" w:rsidP="00CF380D">
            <w:pPr>
              <w:spacing w:after="0" w:line="240" w:lineRule="exact"/>
              <w:contextualSpacing/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годовой 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04477B" w:rsidRPr="0004477B" w:rsidRDefault="0004477B" w:rsidP="00CF380D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477B" w:rsidRPr="0004477B" w:rsidRDefault="0004477B" w:rsidP="00CF380D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6200,00</w:t>
            </w:r>
          </w:p>
        </w:tc>
      </w:tr>
      <w:tr w:rsidR="0004477B" w:rsidRPr="0004477B" w:rsidTr="00CF380D">
        <w:trPr>
          <w:trHeight w:val="710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04477B" w:rsidRPr="0004477B" w:rsidRDefault="0004477B" w:rsidP="00CF380D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4477B" w:rsidRPr="0004477B" w:rsidRDefault="0004477B" w:rsidP="00CF380D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Ставропольская правда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4477B" w:rsidRPr="0004477B" w:rsidRDefault="0004477B" w:rsidP="00CF380D">
            <w:pPr>
              <w:spacing w:after="0" w:line="240" w:lineRule="exact"/>
              <w:contextualSpacing/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годовой комплект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04477B" w:rsidRPr="0004477B" w:rsidRDefault="0004477B" w:rsidP="00CF380D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4477B" w:rsidRPr="0004477B" w:rsidRDefault="0004477B" w:rsidP="00CF380D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3000,00</w:t>
            </w:r>
          </w:p>
        </w:tc>
      </w:tr>
    </w:tbl>
    <w:p w:rsidR="0004477B" w:rsidRDefault="0004477B" w:rsidP="0004477B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F380D" w:rsidRDefault="00CF380D" w:rsidP="0004477B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F380D" w:rsidRDefault="00CF380D" w:rsidP="0004477B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F380D" w:rsidRPr="0004477B" w:rsidRDefault="00CF380D" w:rsidP="0004477B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F380D" w:rsidRDefault="00CF380D" w:rsidP="0004477B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F0C79" w:rsidRDefault="003F0C79" w:rsidP="0004477B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F380D" w:rsidRDefault="00CF380D" w:rsidP="0004477B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F380D" w:rsidRDefault="00CF380D" w:rsidP="0004477B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F380D" w:rsidRPr="0004477B" w:rsidRDefault="00CF380D" w:rsidP="0004477B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04477B" w:rsidRPr="0004477B" w:rsidTr="0004477B">
        <w:tc>
          <w:tcPr>
            <w:tcW w:w="4785" w:type="dxa"/>
          </w:tcPr>
          <w:p w:rsidR="0004477B" w:rsidRPr="0004477B" w:rsidRDefault="0004477B" w:rsidP="0004477B">
            <w:pPr>
              <w:spacing w:after="0" w:line="240" w:lineRule="exact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</w:tcPr>
          <w:p w:rsidR="0004477B" w:rsidRPr="0004477B" w:rsidRDefault="0004477B" w:rsidP="0004477B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Приложение 5</w:t>
            </w:r>
          </w:p>
          <w:p w:rsidR="00CF380D" w:rsidRDefault="0004477B" w:rsidP="0004477B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 постановлению администрации Арзгирского муниципального округа Ставропольского края</w:t>
            </w:r>
          </w:p>
          <w:p w:rsidR="0004477B" w:rsidRPr="0004477B" w:rsidRDefault="00CF380D" w:rsidP="0004477B">
            <w:pPr>
              <w:spacing w:after="0" w:line="240" w:lineRule="exac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 08 декабря 2023 г. № 865</w:t>
            </w:r>
            <w:r w:rsidR="0004477B"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</w:t>
            </w:r>
          </w:p>
        </w:tc>
      </w:tr>
    </w:tbl>
    <w:p w:rsidR="0004477B" w:rsidRPr="0004477B" w:rsidRDefault="0004477B" w:rsidP="0004477B">
      <w:pPr>
        <w:spacing w:after="0" w:line="240" w:lineRule="exact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4477B" w:rsidRPr="0004477B" w:rsidRDefault="0004477B" w:rsidP="0004477B">
      <w:pPr>
        <w:spacing w:after="0" w:line="240" w:lineRule="exact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4477B">
        <w:rPr>
          <w:rFonts w:ascii="Times New Roman" w:eastAsia="Calibri" w:hAnsi="Times New Roman" w:cs="Times New Roman"/>
          <w:sz w:val="28"/>
          <w:szCs w:val="28"/>
          <w:lang w:eastAsia="en-US"/>
        </w:rPr>
        <w:t>НОРМАТИВЫ</w:t>
      </w:r>
    </w:p>
    <w:p w:rsidR="0004477B" w:rsidRPr="0004477B" w:rsidRDefault="0004477B" w:rsidP="0004477B">
      <w:pPr>
        <w:spacing w:after="0" w:line="240" w:lineRule="exact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4477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обеспечения функции администрации Арзгирского муниципального округа Ставропольского края её отраслевых (функциональных), территориальных органов, применяемые при расчете нормативных затрат на приобретение </w:t>
      </w:r>
    </w:p>
    <w:p w:rsidR="0004477B" w:rsidRDefault="0004477B" w:rsidP="0004477B">
      <w:pPr>
        <w:spacing w:after="0" w:line="240" w:lineRule="exact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4477B">
        <w:rPr>
          <w:rFonts w:ascii="Times New Roman" w:eastAsia="Calibri" w:hAnsi="Times New Roman" w:cs="Times New Roman"/>
          <w:sz w:val="28"/>
          <w:szCs w:val="28"/>
          <w:lang w:eastAsia="en-US"/>
        </w:rPr>
        <w:t>бытовой и климатической техники</w:t>
      </w:r>
    </w:p>
    <w:p w:rsidR="00CF380D" w:rsidRPr="0004477B" w:rsidRDefault="00CF380D" w:rsidP="0004477B">
      <w:pPr>
        <w:spacing w:after="0" w:line="240" w:lineRule="exact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9214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126"/>
        <w:gridCol w:w="2268"/>
        <w:gridCol w:w="2268"/>
        <w:gridCol w:w="1985"/>
      </w:tblGrid>
      <w:tr w:rsidR="0004477B" w:rsidRPr="0004477B" w:rsidTr="0004477B">
        <w:trPr>
          <w:cantSplit/>
        </w:trPr>
        <w:tc>
          <w:tcPr>
            <w:tcW w:w="567" w:type="dxa"/>
            <w:shd w:val="clear" w:color="auto" w:fill="FFFFFF"/>
          </w:tcPr>
          <w:p w:rsidR="0004477B" w:rsidRPr="0004477B" w:rsidRDefault="0004477B" w:rsidP="00CF380D">
            <w:pPr>
              <w:tabs>
                <w:tab w:val="left" w:pos="425"/>
              </w:tabs>
              <w:spacing w:after="0" w:line="240" w:lineRule="exact"/>
              <w:ind w:right="240"/>
              <w:jc w:val="righ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№ п/п</w:t>
            </w:r>
          </w:p>
        </w:tc>
        <w:tc>
          <w:tcPr>
            <w:tcW w:w="2126" w:type="dxa"/>
            <w:shd w:val="clear" w:color="auto" w:fill="FFFFFF"/>
          </w:tcPr>
          <w:p w:rsidR="0004477B" w:rsidRPr="0004477B" w:rsidRDefault="0004477B" w:rsidP="00CF380D">
            <w:pPr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shd w:val="clear" w:color="auto" w:fill="FFFFFF"/>
          </w:tcPr>
          <w:p w:rsidR="0004477B" w:rsidRPr="0004477B" w:rsidRDefault="0004477B" w:rsidP="00CF380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Количество оборудования, средств коммуникации, единиц</w:t>
            </w:r>
          </w:p>
        </w:tc>
        <w:tc>
          <w:tcPr>
            <w:tcW w:w="2268" w:type="dxa"/>
            <w:shd w:val="clear" w:color="auto" w:fill="FFFFFF"/>
          </w:tcPr>
          <w:p w:rsidR="0004477B" w:rsidRPr="0004477B" w:rsidRDefault="0004477B" w:rsidP="00CF380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Цена приобретения оборудования, средств ком</w:t>
            </w: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softHyphen/>
              <w:t>муникации, рублей</w:t>
            </w:r>
          </w:p>
        </w:tc>
        <w:tc>
          <w:tcPr>
            <w:tcW w:w="1985" w:type="dxa"/>
            <w:shd w:val="clear" w:color="auto" w:fill="FFFFFF"/>
          </w:tcPr>
          <w:p w:rsidR="0004477B" w:rsidRPr="0004477B" w:rsidRDefault="0004477B" w:rsidP="00CF380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Периодичность приобретения, лет</w:t>
            </w:r>
          </w:p>
        </w:tc>
      </w:tr>
      <w:tr w:rsidR="0004477B" w:rsidRPr="0004477B" w:rsidTr="00CF380D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</w:tcPr>
          <w:p w:rsidR="0004477B" w:rsidRPr="0004477B" w:rsidRDefault="0004477B" w:rsidP="00CF380D">
            <w:pPr>
              <w:tabs>
                <w:tab w:val="left" w:pos="425"/>
              </w:tabs>
              <w:spacing w:after="0" w:line="240" w:lineRule="exact"/>
              <w:ind w:right="240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/>
          </w:tcPr>
          <w:p w:rsidR="0004477B" w:rsidRPr="0004477B" w:rsidRDefault="0004477B" w:rsidP="00CF380D">
            <w:pPr>
              <w:tabs>
                <w:tab w:val="left" w:pos="425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/>
          </w:tcPr>
          <w:p w:rsidR="0004477B" w:rsidRPr="0004477B" w:rsidRDefault="0004477B" w:rsidP="00CF380D">
            <w:pPr>
              <w:tabs>
                <w:tab w:val="left" w:pos="425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/>
          </w:tcPr>
          <w:p w:rsidR="0004477B" w:rsidRPr="0004477B" w:rsidRDefault="0004477B" w:rsidP="00CF380D">
            <w:pPr>
              <w:tabs>
                <w:tab w:val="left" w:pos="425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FF"/>
          </w:tcPr>
          <w:p w:rsidR="0004477B" w:rsidRPr="0004477B" w:rsidRDefault="0004477B" w:rsidP="00CF380D">
            <w:pPr>
              <w:tabs>
                <w:tab w:val="left" w:pos="425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5</w:t>
            </w:r>
          </w:p>
        </w:tc>
      </w:tr>
      <w:tr w:rsidR="0004477B" w:rsidRPr="0004477B" w:rsidTr="00CF380D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4477B" w:rsidRPr="0004477B" w:rsidRDefault="0004477B" w:rsidP="00CF380D">
            <w:pPr>
              <w:tabs>
                <w:tab w:val="left" w:pos="425"/>
              </w:tabs>
              <w:spacing w:after="0" w:line="240" w:lineRule="exact"/>
              <w:ind w:right="240"/>
              <w:jc w:val="righ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F380D" w:rsidRDefault="0004477B" w:rsidP="00CF380D">
            <w:pPr>
              <w:tabs>
                <w:tab w:val="left" w:pos="425"/>
              </w:tabs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Сплит-система (обслуживаемая площадь, </w:t>
            </w:r>
          </w:p>
          <w:p w:rsidR="0004477B" w:rsidRPr="0004477B" w:rsidRDefault="0004477B" w:rsidP="00CF380D">
            <w:pPr>
              <w:tabs>
                <w:tab w:val="left" w:pos="425"/>
              </w:tabs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20 кв.м)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4477B" w:rsidRPr="0004477B" w:rsidRDefault="0004477B" w:rsidP="00CF380D">
            <w:pPr>
              <w:tabs>
                <w:tab w:val="left" w:pos="425"/>
              </w:tabs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не более 1 штуки на кабинет соответствующей площади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4477B" w:rsidRPr="0004477B" w:rsidRDefault="0004477B" w:rsidP="00CF380D">
            <w:pPr>
              <w:tabs>
                <w:tab w:val="left" w:pos="425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30 000,00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4477B" w:rsidRPr="0004477B" w:rsidRDefault="0004477B" w:rsidP="00CF380D">
            <w:pPr>
              <w:tabs>
                <w:tab w:val="left" w:pos="425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5</w:t>
            </w:r>
          </w:p>
        </w:tc>
      </w:tr>
      <w:tr w:rsidR="0004477B" w:rsidRPr="0004477B" w:rsidTr="00CF380D">
        <w:trPr>
          <w:cantSplit/>
          <w:trHeight w:val="142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7B" w:rsidRPr="0004477B" w:rsidRDefault="0004477B" w:rsidP="00CF380D">
            <w:pPr>
              <w:tabs>
                <w:tab w:val="left" w:pos="425"/>
              </w:tabs>
              <w:spacing w:after="0" w:line="240" w:lineRule="exact"/>
              <w:ind w:right="240"/>
              <w:jc w:val="righ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F380D" w:rsidRDefault="0004477B" w:rsidP="00CF380D">
            <w:pPr>
              <w:spacing w:after="0" w:line="240" w:lineRule="exact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Сплит-система (обслуживаемая площадь, </w:t>
            </w:r>
          </w:p>
          <w:p w:rsidR="0004477B" w:rsidRPr="0004477B" w:rsidRDefault="0004477B" w:rsidP="00CF380D">
            <w:pPr>
              <w:spacing w:after="0" w:line="240" w:lineRule="exact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25 кв.м)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7B" w:rsidRPr="0004477B" w:rsidRDefault="0004477B" w:rsidP="00CF380D">
            <w:pPr>
              <w:spacing w:after="0" w:line="240" w:lineRule="exact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не более 1 штуки на кабинет соответствующей площади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7B" w:rsidRPr="0004477B" w:rsidRDefault="0004477B" w:rsidP="00CF380D">
            <w:pPr>
              <w:tabs>
                <w:tab w:val="left" w:pos="425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40 000,00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7B" w:rsidRPr="0004477B" w:rsidRDefault="0004477B" w:rsidP="00CF380D">
            <w:pPr>
              <w:tabs>
                <w:tab w:val="left" w:pos="425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5</w:t>
            </w:r>
          </w:p>
        </w:tc>
      </w:tr>
      <w:tr w:rsidR="0004477B" w:rsidRPr="0004477B" w:rsidTr="00CF380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7B" w:rsidRPr="0004477B" w:rsidRDefault="0004477B" w:rsidP="00CF380D">
            <w:pPr>
              <w:tabs>
                <w:tab w:val="left" w:pos="425"/>
              </w:tabs>
              <w:spacing w:after="0" w:line="240" w:lineRule="exact"/>
              <w:ind w:right="240"/>
              <w:jc w:val="righ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F380D" w:rsidRDefault="0004477B" w:rsidP="00CF380D">
            <w:pPr>
              <w:spacing w:after="0" w:line="240" w:lineRule="exact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Сплит-система (обслуживаемая площадь, </w:t>
            </w:r>
          </w:p>
          <w:p w:rsidR="0004477B" w:rsidRPr="0004477B" w:rsidRDefault="0004477B" w:rsidP="00CF380D">
            <w:pPr>
              <w:spacing w:after="0" w:line="240" w:lineRule="exact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36 кв.м)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7B" w:rsidRPr="0004477B" w:rsidRDefault="0004477B" w:rsidP="00CF380D">
            <w:pPr>
              <w:spacing w:after="0" w:line="240" w:lineRule="exact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не более 1 штуки на кабинет соответствующей площади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7B" w:rsidRPr="0004477B" w:rsidRDefault="0004477B" w:rsidP="00CF380D">
            <w:pPr>
              <w:tabs>
                <w:tab w:val="left" w:pos="425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50 000,00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7B" w:rsidRPr="0004477B" w:rsidRDefault="0004477B" w:rsidP="00CF380D">
            <w:pPr>
              <w:tabs>
                <w:tab w:val="left" w:pos="425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5</w:t>
            </w:r>
          </w:p>
        </w:tc>
      </w:tr>
      <w:tr w:rsidR="0004477B" w:rsidRPr="0004477B" w:rsidTr="00CF380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7B" w:rsidRPr="0004477B" w:rsidRDefault="0004477B" w:rsidP="00CF380D">
            <w:pPr>
              <w:tabs>
                <w:tab w:val="left" w:pos="425"/>
              </w:tabs>
              <w:spacing w:after="0" w:line="240" w:lineRule="exact"/>
              <w:ind w:right="240"/>
              <w:jc w:val="righ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7B" w:rsidRPr="0004477B" w:rsidRDefault="0004477B" w:rsidP="00CF380D">
            <w:pPr>
              <w:shd w:val="clear" w:color="auto" w:fill="FFFFFF"/>
              <w:tabs>
                <w:tab w:val="left" w:pos="425"/>
              </w:tabs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Кофемашина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7B" w:rsidRPr="0004477B" w:rsidRDefault="0004477B" w:rsidP="00CF380D">
            <w:pPr>
              <w:shd w:val="clear" w:color="auto" w:fill="FFFFFF"/>
              <w:tabs>
                <w:tab w:val="left" w:pos="425"/>
              </w:tabs>
              <w:spacing w:after="0" w:line="240" w:lineRule="exac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не более 1 штуки на администрацию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7B" w:rsidRPr="0004477B" w:rsidRDefault="0004477B" w:rsidP="00CF380D">
            <w:pPr>
              <w:shd w:val="clear" w:color="auto" w:fill="FFFFFF"/>
              <w:tabs>
                <w:tab w:val="left" w:pos="425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60 000,00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7B" w:rsidRPr="0004477B" w:rsidRDefault="0004477B" w:rsidP="00CF380D">
            <w:pPr>
              <w:shd w:val="clear" w:color="auto" w:fill="FFFFFF"/>
              <w:tabs>
                <w:tab w:val="left" w:pos="425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5</w:t>
            </w:r>
          </w:p>
        </w:tc>
      </w:tr>
      <w:tr w:rsidR="0004477B" w:rsidRPr="0004477B" w:rsidTr="00CF380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7B" w:rsidRPr="0004477B" w:rsidRDefault="0004477B" w:rsidP="00CF380D">
            <w:pPr>
              <w:tabs>
                <w:tab w:val="left" w:pos="425"/>
              </w:tabs>
              <w:spacing w:after="0" w:line="240" w:lineRule="exact"/>
              <w:ind w:right="240"/>
              <w:jc w:val="righ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7B" w:rsidRPr="0004477B" w:rsidRDefault="0004477B" w:rsidP="00CF380D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Кулер для воды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7B" w:rsidRPr="0004477B" w:rsidRDefault="0004477B" w:rsidP="00CF380D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не более 1 штуки на администрацию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7B" w:rsidRPr="0004477B" w:rsidRDefault="0004477B" w:rsidP="00CF380D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7B" w:rsidRPr="0004477B" w:rsidRDefault="0004477B" w:rsidP="00CF380D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04477B" w:rsidRPr="0004477B" w:rsidTr="00CF380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7B" w:rsidRPr="0004477B" w:rsidRDefault="0004477B" w:rsidP="00CF380D">
            <w:pPr>
              <w:tabs>
                <w:tab w:val="left" w:pos="425"/>
              </w:tabs>
              <w:spacing w:after="0" w:line="240" w:lineRule="exact"/>
              <w:ind w:right="240"/>
              <w:jc w:val="righ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7B" w:rsidRPr="0004477B" w:rsidRDefault="0004477B" w:rsidP="00CF380D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Чайник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7B" w:rsidRPr="0004477B" w:rsidRDefault="0004477B" w:rsidP="00CF380D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не более 1 штуки на кабинет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7B" w:rsidRPr="0004477B" w:rsidRDefault="0004477B" w:rsidP="00CF380D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7B" w:rsidRPr="0004477B" w:rsidRDefault="0004477B" w:rsidP="00CF380D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04477B" w:rsidRPr="0004477B" w:rsidTr="00CF380D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7B" w:rsidRPr="0004477B" w:rsidRDefault="0004477B" w:rsidP="00CF380D">
            <w:pPr>
              <w:tabs>
                <w:tab w:val="left" w:pos="425"/>
              </w:tabs>
              <w:spacing w:after="0" w:line="240" w:lineRule="exact"/>
              <w:ind w:right="240"/>
              <w:jc w:val="righ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0447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7B" w:rsidRPr="0004477B" w:rsidRDefault="0004477B" w:rsidP="00CF380D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Чехол для планшета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7B" w:rsidRPr="0004477B" w:rsidRDefault="0004477B" w:rsidP="00CF380D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не более 5 штуки на администрацию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7B" w:rsidRPr="0004477B" w:rsidRDefault="0004477B" w:rsidP="00CF380D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477B" w:rsidRPr="0004477B" w:rsidRDefault="0004477B" w:rsidP="00CF380D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47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</w:tbl>
    <w:p w:rsidR="0004477B" w:rsidRPr="0004477B" w:rsidRDefault="0004477B" w:rsidP="0004477B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F380D" w:rsidRDefault="00CF380D" w:rsidP="00CF380D">
      <w:pPr>
        <w:spacing w:line="240" w:lineRule="exac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F380D" w:rsidRDefault="00CF380D" w:rsidP="00CF380D">
      <w:pPr>
        <w:spacing w:line="240" w:lineRule="exac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F380D" w:rsidRDefault="00CF380D" w:rsidP="00CF380D">
      <w:pPr>
        <w:spacing w:line="240" w:lineRule="exac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F380D" w:rsidRDefault="00CF380D" w:rsidP="00CF380D">
      <w:pPr>
        <w:spacing w:line="240" w:lineRule="exac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F380D" w:rsidRDefault="00CF380D" w:rsidP="00CF380D">
      <w:pPr>
        <w:spacing w:line="240" w:lineRule="exac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4477B" w:rsidRDefault="0004477B"/>
    <w:sectPr w:rsidR="0004477B" w:rsidSect="0004477B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0E6E" w:rsidRDefault="00990E6E" w:rsidP="0004477B">
      <w:pPr>
        <w:spacing w:after="0" w:line="240" w:lineRule="auto"/>
      </w:pPr>
      <w:r>
        <w:separator/>
      </w:r>
    </w:p>
  </w:endnote>
  <w:endnote w:type="continuationSeparator" w:id="1">
    <w:p w:rsidR="00990E6E" w:rsidRDefault="00990E6E" w:rsidP="00044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0E6E" w:rsidRDefault="00990E6E" w:rsidP="0004477B">
      <w:pPr>
        <w:spacing w:after="0" w:line="240" w:lineRule="auto"/>
      </w:pPr>
      <w:r>
        <w:separator/>
      </w:r>
    </w:p>
  </w:footnote>
  <w:footnote w:type="continuationSeparator" w:id="1">
    <w:p w:rsidR="00990E6E" w:rsidRDefault="00990E6E" w:rsidP="00044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363181"/>
      <w:docPartObj>
        <w:docPartGallery w:val="Page Numbers (Top of Page)"/>
        <w:docPartUnique/>
      </w:docPartObj>
    </w:sdtPr>
    <w:sdtContent>
      <w:p w:rsidR="0004477B" w:rsidRDefault="00D62CF5">
        <w:pPr>
          <w:pStyle w:val="a8"/>
          <w:jc w:val="center"/>
        </w:pPr>
        <w:fldSimple w:instr=" PAGE   \* MERGEFORMAT ">
          <w:r w:rsidR="003F0C79">
            <w:rPr>
              <w:noProof/>
            </w:rPr>
            <w:t>9</w:t>
          </w:r>
        </w:fldSimple>
      </w:p>
    </w:sdtContent>
  </w:sdt>
  <w:p w:rsidR="0004477B" w:rsidRDefault="0004477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675E8"/>
    <w:multiLevelType w:val="hybridMultilevel"/>
    <w:tmpl w:val="41083D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FF741B"/>
    <w:multiLevelType w:val="multilevel"/>
    <w:tmpl w:val="928A308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4477B"/>
    <w:rsid w:val="0004477B"/>
    <w:rsid w:val="002260F1"/>
    <w:rsid w:val="003F0C79"/>
    <w:rsid w:val="00471359"/>
    <w:rsid w:val="005A3B5C"/>
    <w:rsid w:val="006A126A"/>
    <w:rsid w:val="00865347"/>
    <w:rsid w:val="00990E6E"/>
    <w:rsid w:val="00CF380D"/>
    <w:rsid w:val="00D62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C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4477B"/>
  </w:style>
  <w:style w:type="paragraph" w:styleId="a3">
    <w:name w:val="List Paragraph"/>
    <w:basedOn w:val="a"/>
    <w:uiPriority w:val="34"/>
    <w:qFormat/>
    <w:rsid w:val="0004477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FontStyle37">
    <w:name w:val="Font Style37"/>
    <w:basedOn w:val="a0"/>
    <w:uiPriority w:val="99"/>
    <w:rsid w:val="0004477B"/>
    <w:rPr>
      <w:rFonts w:ascii="Arial" w:hAnsi="Arial" w:cs="Arial"/>
      <w:sz w:val="14"/>
      <w:szCs w:val="14"/>
    </w:rPr>
  </w:style>
  <w:style w:type="character" w:customStyle="1" w:styleId="2">
    <w:name w:val="Основной текст (2)_"/>
    <w:basedOn w:val="a0"/>
    <w:link w:val="20"/>
    <w:uiPriority w:val="99"/>
    <w:locked/>
    <w:rsid w:val="0004477B"/>
    <w:rPr>
      <w:rFonts w:ascii="Times New Roman" w:hAnsi="Times New Roman"/>
      <w:b/>
      <w:bCs/>
      <w:spacing w:val="5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4477B"/>
    <w:pPr>
      <w:shd w:val="clear" w:color="auto" w:fill="FFFFFF"/>
      <w:spacing w:before="540" w:after="240" w:line="298" w:lineRule="exact"/>
      <w:jc w:val="center"/>
    </w:pPr>
    <w:rPr>
      <w:rFonts w:ascii="Times New Roman" w:hAnsi="Times New Roman"/>
      <w:b/>
      <w:bCs/>
      <w:spacing w:val="5"/>
      <w:sz w:val="23"/>
      <w:szCs w:val="23"/>
    </w:rPr>
  </w:style>
  <w:style w:type="paragraph" w:styleId="a4">
    <w:name w:val="Body Text"/>
    <w:basedOn w:val="a"/>
    <w:link w:val="a5"/>
    <w:uiPriority w:val="99"/>
    <w:rsid w:val="0004477B"/>
    <w:pPr>
      <w:shd w:val="clear" w:color="auto" w:fill="FFFFFF"/>
      <w:spacing w:after="0" w:line="298" w:lineRule="exact"/>
      <w:jc w:val="right"/>
    </w:pPr>
    <w:rPr>
      <w:rFonts w:ascii="Times New Roman" w:eastAsia="Times New Roman" w:hAnsi="Times New Roman" w:cs="Times New Roman"/>
      <w:spacing w:val="1"/>
      <w:sz w:val="23"/>
      <w:szCs w:val="23"/>
    </w:rPr>
  </w:style>
  <w:style w:type="character" w:customStyle="1" w:styleId="a5">
    <w:name w:val="Основной текст Знак"/>
    <w:basedOn w:val="a0"/>
    <w:link w:val="a4"/>
    <w:uiPriority w:val="99"/>
    <w:rsid w:val="0004477B"/>
    <w:rPr>
      <w:rFonts w:ascii="Times New Roman" w:eastAsia="Times New Roman" w:hAnsi="Times New Roman" w:cs="Times New Roman"/>
      <w:spacing w:val="1"/>
      <w:sz w:val="23"/>
      <w:szCs w:val="23"/>
      <w:shd w:val="clear" w:color="auto" w:fill="FFFFFF"/>
    </w:rPr>
  </w:style>
  <w:style w:type="paragraph" w:customStyle="1" w:styleId="ConsPlusNormal">
    <w:name w:val="ConsPlusNormal"/>
    <w:link w:val="ConsPlusNormal0"/>
    <w:uiPriority w:val="99"/>
    <w:qFormat/>
    <w:rsid w:val="000447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paragraph" w:customStyle="1" w:styleId="ConsPlusTitle">
    <w:name w:val="ConsPlusTitle"/>
    <w:rsid w:val="000447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character" w:customStyle="1" w:styleId="ConsPlusNormal0">
    <w:name w:val="ConsPlusNormal Знак"/>
    <w:link w:val="ConsPlusNormal"/>
    <w:uiPriority w:val="99"/>
    <w:locked/>
    <w:rsid w:val="0004477B"/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04477B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04477B"/>
    <w:rPr>
      <w:rFonts w:ascii="Tahoma" w:eastAsia="Calibri" w:hAnsi="Tahoma" w:cs="Tahoma"/>
      <w:sz w:val="16"/>
      <w:szCs w:val="16"/>
      <w:lang w:eastAsia="en-US"/>
    </w:rPr>
  </w:style>
  <w:style w:type="paragraph" w:styleId="a8">
    <w:name w:val="header"/>
    <w:basedOn w:val="a"/>
    <w:link w:val="a9"/>
    <w:uiPriority w:val="99"/>
    <w:unhideWhenUsed/>
    <w:rsid w:val="000447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4477B"/>
  </w:style>
  <w:style w:type="paragraph" w:styleId="aa">
    <w:name w:val="footer"/>
    <w:basedOn w:val="a"/>
    <w:link w:val="ab"/>
    <w:uiPriority w:val="99"/>
    <w:semiHidden/>
    <w:unhideWhenUsed/>
    <w:rsid w:val="000447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477B"/>
  </w:style>
  <w:style w:type="table" w:styleId="ac">
    <w:name w:val="Table Grid"/>
    <w:basedOn w:val="a1"/>
    <w:uiPriority w:val="59"/>
    <w:rsid w:val="000447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1892</Words>
  <Characters>10791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555</cp:lastModifiedBy>
  <cp:revision>8</cp:revision>
  <cp:lastPrinted>2023-12-08T11:22:00Z</cp:lastPrinted>
  <dcterms:created xsi:type="dcterms:W3CDTF">2023-12-08T11:01:00Z</dcterms:created>
  <dcterms:modified xsi:type="dcterms:W3CDTF">2023-12-16T04:48:00Z</dcterms:modified>
</cp:coreProperties>
</file>