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36"/>
        <w:gridCol w:w="4934"/>
      </w:tblGrid>
      <w:tr w:rsidR="001D686A" w:rsidRPr="001D686A" w:rsidTr="00924FDE">
        <w:tc>
          <w:tcPr>
            <w:tcW w:w="4678" w:type="dxa"/>
          </w:tcPr>
          <w:p w:rsidR="001D686A" w:rsidRPr="001D686A" w:rsidRDefault="001D686A" w:rsidP="001D686A">
            <w:pPr>
              <w:autoSpaceDE w:val="0"/>
              <w:autoSpaceDN w:val="0"/>
              <w:spacing w:line="240" w:lineRule="exact"/>
              <w:textAlignment w:val="auto"/>
              <w:rPr>
                <w:rFonts w:cs="Courier New"/>
                <w:sz w:val="28"/>
                <w:szCs w:val="28"/>
              </w:rPr>
            </w:pPr>
          </w:p>
        </w:tc>
        <w:tc>
          <w:tcPr>
            <w:tcW w:w="4960" w:type="dxa"/>
          </w:tcPr>
          <w:p w:rsidR="001D686A" w:rsidRPr="001D686A" w:rsidRDefault="001D686A" w:rsidP="001D686A">
            <w:pPr>
              <w:autoSpaceDE w:val="0"/>
              <w:autoSpaceDN w:val="0"/>
              <w:spacing w:line="240" w:lineRule="exact"/>
              <w:jc w:val="center"/>
              <w:textAlignment w:val="auto"/>
              <w:rPr>
                <w:rFonts w:cs="Courier New"/>
                <w:sz w:val="28"/>
              </w:rPr>
            </w:pPr>
            <w:r w:rsidRPr="001D686A">
              <w:rPr>
                <w:rFonts w:cs="Courier New"/>
                <w:sz w:val="28"/>
              </w:rPr>
              <w:t>УТВЕРЖДЕНО</w:t>
            </w:r>
          </w:p>
          <w:p w:rsidR="001D686A" w:rsidRPr="001D686A" w:rsidRDefault="001D686A" w:rsidP="001D686A">
            <w:pPr>
              <w:autoSpaceDE w:val="0"/>
              <w:autoSpaceDN w:val="0"/>
              <w:spacing w:line="240" w:lineRule="exact"/>
              <w:jc w:val="center"/>
              <w:textAlignment w:val="auto"/>
              <w:rPr>
                <w:rFonts w:cs="Courier New"/>
                <w:sz w:val="28"/>
              </w:rPr>
            </w:pPr>
            <w:r w:rsidRPr="001D686A">
              <w:rPr>
                <w:rFonts w:cs="Courier New"/>
                <w:sz w:val="28"/>
              </w:rPr>
              <w:t>постановлением администрации</w:t>
            </w:r>
          </w:p>
          <w:p w:rsidR="001D686A" w:rsidRPr="001D686A" w:rsidRDefault="001D686A" w:rsidP="001D686A">
            <w:pPr>
              <w:autoSpaceDE w:val="0"/>
              <w:autoSpaceDN w:val="0"/>
              <w:spacing w:line="240" w:lineRule="exact"/>
              <w:jc w:val="center"/>
              <w:textAlignment w:val="auto"/>
              <w:rPr>
                <w:rFonts w:cs="Courier New"/>
                <w:sz w:val="28"/>
              </w:rPr>
            </w:pPr>
            <w:r w:rsidRPr="001D686A">
              <w:rPr>
                <w:rFonts w:cs="Courier New"/>
                <w:sz w:val="28"/>
              </w:rPr>
              <w:t>Арзгирского муниципального округа</w:t>
            </w:r>
          </w:p>
          <w:p w:rsidR="001D686A" w:rsidRPr="001D686A" w:rsidRDefault="001D686A" w:rsidP="002C531E">
            <w:pPr>
              <w:autoSpaceDE w:val="0"/>
              <w:autoSpaceDN w:val="0"/>
              <w:spacing w:line="240" w:lineRule="exact"/>
              <w:jc w:val="center"/>
              <w:textAlignment w:val="auto"/>
              <w:rPr>
                <w:rFonts w:cs="Courier New"/>
                <w:sz w:val="28"/>
              </w:rPr>
            </w:pPr>
            <w:r w:rsidRPr="001D686A">
              <w:rPr>
                <w:rFonts w:cs="Courier New"/>
                <w:sz w:val="28"/>
              </w:rPr>
              <w:t>Ставропольского края</w:t>
            </w:r>
          </w:p>
          <w:p w:rsidR="001D686A" w:rsidRPr="001D686A" w:rsidRDefault="002C531E" w:rsidP="001D686A">
            <w:pPr>
              <w:autoSpaceDE w:val="0"/>
              <w:autoSpaceDN w:val="0"/>
              <w:spacing w:line="240" w:lineRule="exact"/>
              <w:jc w:val="center"/>
              <w:textAlignment w:val="auto"/>
              <w:rPr>
                <w:rFonts w:cs="Courier New"/>
                <w:sz w:val="28"/>
              </w:rPr>
            </w:pPr>
            <w:r>
              <w:rPr>
                <w:rFonts w:cs="Courier New"/>
                <w:sz w:val="28"/>
              </w:rPr>
              <w:t>от 02 декабря</w:t>
            </w:r>
            <w:r w:rsidR="00E15EE4">
              <w:rPr>
                <w:rFonts w:cs="Courier New"/>
                <w:sz w:val="28"/>
              </w:rPr>
              <w:t xml:space="preserve"> 2024</w:t>
            </w:r>
            <w:r w:rsidR="001D686A" w:rsidRPr="001D686A">
              <w:rPr>
                <w:rFonts w:cs="Courier New"/>
                <w:sz w:val="28"/>
              </w:rPr>
              <w:t xml:space="preserve"> г. № </w:t>
            </w:r>
            <w:r>
              <w:rPr>
                <w:rFonts w:cs="Courier New"/>
                <w:sz w:val="28"/>
              </w:rPr>
              <w:t>751</w:t>
            </w:r>
          </w:p>
          <w:p w:rsidR="001D686A" w:rsidRPr="001D686A" w:rsidRDefault="001D686A" w:rsidP="001D686A">
            <w:pPr>
              <w:autoSpaceDE w:val="0"/>
              <w:autoSpaceDN w:val="0"/>
              <w:spacing w:line="240" w:lineRule="exact"/>
              <w:textAlignment w:val="auto"/>
              <w:rPr>
                <w:rFonts w:cs="Courier New"/>
                <w:sz w:val="28"/>
                <w:szCs w:val="28"/>
              </w:rPr>
            </w:pPr>
          </w:p>
        </w:tc>
      </w:tr>
    </w:tbl>
    <w:p w:rsidR="001D686A" w:rsidRDefault="001D686A" w:rsidP="001D686A">
      <w:pPr>
        <w:autoSpaceDE w:val="0"/>
        <w:autoSpaceDN w:val="0"/>
        <w:textAlignment w:val="auto"/>
        <w:rPr>
          <w:sz w:val="28"/>
          <w:szCs w:val="28"/>
        </w:rPr>
      </w:pPr>
    </w:p>
    <w:p w:rsidR="001D686A" w:rsidRPr="001D686A" w:rsidRDefault="001D686A" w:rsidP="001D686A">
      <w:pPr>
        <w:autoSpaceDE w:val="0"/>
        <w:autoSpaceDN w:val="0"/>
        <w:textAlignment w:val="auto"/>
        <w:rPr>
          <w:sz w:val="28"/>
          <w:szCs w:val="28"/>
        </w:rPr>
      </w:pPr>
    </w:p>
    <w:p w:rsidR="001D686A" w:rsidRPr="001D686A" w:rsidRDefault="00E15EE4" w:rsidP="001D686A">
      <w:pPr>
        <w:autoSpaceDE w:val="0"/>
        <w:autoSpaceDN w:val="0"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2C531E" w:rsidRDefault="00E15EE4" w:rsidP="004A6EE7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источниках</w:t>
      </w:r>
      <w:r w:rsidR="004A6EE7" w:rsidRPr="004A6EE7">
        <w:rPr>
          <w:rFonts w:ascii="Times New Roman" w:hAnsi="Times New Roman"/>
          <w:sz w:val="28"/>
          <w:szCs w:val="28"/>
        </w:rPr>
        <w:t xml:space="preserve"> наружного противопожарного</w:t>
      </w:r>
      <w:r w:rsidR="002C531E">
        <w:rPr>
          <w:rFonts w:ascii="Times New Roman" w:hAnsi="Times New Roman"/>
          <w:sz w:val="28"/>
          <w:szCs w:val="28"/>
        </w:rPr>
        <w:t xml:space="preserve"> </w:t>
      </w:r>
      <w:r w:rsidR="004A6EE7" w:rsidRPr="004A6EE7">
        <w:rPr>
          <w:rFonts w:ascii="Times New Roman" w:hAnsi="Times New Roman"/>
          <w:sz w:val="28"/>
          <w:szCs w:val="28"/>
        </w:rPr>
        <w:t>водоснабжения</w:t>
      </w:r>
      <w:r w:rsidR="002C531E">
        <w:rPr>
          <w:rFonts w:ascii="Times New Roman" w:hAnsi="Times New Roman"/>
          <w:sz w:val="28"/>
          <w:szCs w:val="28"/>
        </w:rPr>
        <w:t xml:space="preserve"> для целей </w:t>
      </w:r>
    </w:p>
    <w:p w:rsidR="002C531E" w:rsidRDefault="002C531E" w:rsidP="004A6EE7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пожаротушения, </w:t>
      </w:r>
      <w:proofErr w:type="gramStart"/>
      <w:r>
        <w:rPr>
          <w:rFonts w:ascii="Times New Roman" w:hAnsi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A6EE7" w:rsidRPr="004A6EE7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</w:p>
    <w:p w:rsidR="002C531E" w:rsidRDefault="004A6EE7" w:rsidP="004A6EE7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образования Арзгирского муниципального округа Ставропольского края</w:t>
      </w:r>
      <w:r w:rsidR="002C531E">
        <w:rPr>
          <w:rFonts w:ascii="Times New Roman" w:hAnsi="Times New Roman"/>
          <w:sz w:val="28"/>
          <w:szCs w:val="28"/>
        </w:rPr>
        <w:t xml:space="preserve"> </w:t>
      </w:r>
    </w:p>
    <w:p w:rsidR="001D686A" w:rsidRPr="004A6EE7" w:rsidRDefault="001D686A" w:rsidP="004A6EE7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bCs/>
          <w:sz w:val="28"/>
          <w:szCs w:val="28"/>
        </w:rPr>
        <w:t xml:space="preserve">(далее – </w:t>
      </w:r>
      <w:r w:rsidR="00E15EE4">
        <w:rPr>
          <w:rFonts w:ascii="Times New Roman" w:hAnsi="Times New Roman"/>
          <w:bCs/>
          <w:sz w:val="28"/>
          <w:szCs w:val="28"/>
        </w:rPr>
        <w:t>Положение</w:t>
      </w:r>
      <w:r w:rsidRPr="004A6EE7">
        <w:rPr>
          <w:rFonts w:ascii="Times New Roman" w:hAnsi="Times New Roman"/>
          <w:bCs/>
          <w:sz w:val="28"/>
          <w:szCs w:val="28"/>
        </w:rPr>
        <w:t>)</w:t>
      </w:r>
    </w:p>
    <w:p w:rsidR="001D686A" w:rsidRPr="001D686A" w:rsidRDefault="001D686A" w:rsidP="001D686A">
      <w:pPr>
        <w:autoSpaceDE w:val="0"/>
        <w:autoSpaceDN w:val="0"/>
        <w:spacing w:line="240" w:lineRule="exact"/>
        <w:jc w:val="left"/>
        <w:textAlignment w:val="auto"/>
        <w:rPr>
          <w:sz w:val="28"/>
          <w:szCs w:val="28"/>
        </w:rPr>
      </w:pPr>
    </w:p>
    <w:p w:rsidR="001D686A" w:rsidRPr="001D686A" w:rsidRDefault="005E1D20" w:rsidP="001D686A">
      <w:pPr>
        <w:autoSpaceDE w:val="0"/>
        <w:autoSpaceDN w:val="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1</w:t>
      </w:r>
      <w:r w:rsidR="001D686A" w:rsidRPr="001D686A">
        <w:rPr>
          <w:sz w:val="28"/>
          <w:szCs w:val="28"/>
        </w:rPr>
        <w:t>. Общие положения</w:t>
      </w:r>
    </w:p>
    <w:p w:rsidR="001D686A" w:rsidRPr="001D686A" w:rsidRDefault="001D686A" w:rsidP="001D686A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4A6EE7" w:rsidRPr="004A6EE7" w:rsidRDefault="00E15EE4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Настояще</w:t>
      </w:r>
      <w:r w:rsidR="004A6EE7" w:rsidRPr="004A6EE7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Положение</w:t>
      </w:r>
      <w:r w:rsidR="00DF23A7">
        <w:rPr>
          <w:rFonts w:ascii="Times New Roman" w:hAnsi="Times New Roman"/>
          <w:sz w:val="28"/>
          <w:szCs w:val="28"/>
        </w:rPr>
        <w:t xml:space="preserve"> действует</w:t>
      </w:r>
      <w:r w:rsidR="004A6EE7" w:rsidRPr="004A6EE7">
        <w:rPr>
          <w:rFonts w:ascii="Times New Roman" w:hAnsi="Times New Roman"/>
          <w:sz w:val="28"/>
          <w:szCs w:val="28"/>
        </w:rPr>
        <w:t xml:space="preserve"> на всей территории </w:t>
      </w:r>
      <w:r w:rsidR="004A6EE7">
        <w:rPr>
          <w:rFonts w:ascii="Times New Roman" w:hAnsi="Times New Roman"/>
          <w:sz w:val="28"/>
          <w:szCs w:val="28"/>
        </w:rPr>
        <w:t>муниципал</w:t>
      </w:r>
      <w:r w:rsidR="004A6EE7">
        <w:rPr>
          <w:rFonts w:ascii="Times New Roman" w:hAnsi="Times New Roman"/>
          <w:sz w:val="28"/>
          <w:szCs w:val="28"/>
        </w:rPr>
        <w:t>ь</w:t>
      </w:r>
      <w:r w:rsidR="004A6EE7">
        <w:rPr>
          <w:rFonts w:ascii="Times New Roman" w:hAnsi="Times New Roman"/>
          <w:sz w:val="28"/>
          <w:szCs w:val="28"/>
        </w:rPr>
        <w:t>ного образования Арзгирского муниципального округа Ставропольского края (далее – Арзгирский муниципальный округ)</w:t>
      </w:r>
      <w:r w:rsidR="004A6EE7" w:rsidRPr="004A6EE7">
        <w:rPr>
          <w:rFonts w:ascii="Times New Roman" w:hAnsi="Times New Roman"/>
          <w:sz w:val="28"/>
          <w:szCs w:val="28"/>
        </w:rPr>
        <w:t xml:space="preserve"> и обязате</w:t>
      </w:r>
      <w:r w:rsidR="00DF23A7">
        <w:rPr>
          <w:rFonts w:ascii="Times New Roman" w:hAnsi="Times New Roman"/>
          <w:sz w:val="28"/>
          <w:szCs w:val="28"/>
        </w:rPr>
        <w:t>льны для исполнения организациями</w:t>
      </w:r>
      <w:r w:rsidR="004A6EE7" w:rsidRPr="004A6EE7">
        <w:rPr>
          <w:rFonts w:ascii="Times New Roman" w:hAnsi="Times New Roman"/>
          <w:sz w:val="28"/>
          <w:szCs w:val="28"/>
        </w:rPr>
        <w:t xml:space="preserve"> водопро</w:t>
      </w:r>
      <w:r w:rsidR="00DF23A7">
        <w:rPr>
          <w:rFonts w:ascii="Times New Roman" w:hAnsi="Times New Roman"/>
          <w:sz w:val="28"/>
          <w:szCs w:val="28"/>
        </w:rPr>
        <w:t>водного хозяйства, обслуживающие</w:t>
      </w:r>
      <w:r w:rsidR="004A6EE7" w:rsidRPr="004A6EE7">
        <w:rPr>
          <w:rFonts w:ascii="Times New Roman" w:hAnsi="Times New Roman"/>
          <w:sz w:val="28"/>
          <w:szCs w:val="28"/>
        </w:rPr>
        <w:t xml:space="preserve"> населенные </w:t>
      </w:r>
      <w:r w:rsidR="002C531E" w:rsidRPr="004A6EE7">
        <w:rPr>
          <w:rFonts w:ascii="Times New Roman" w:hAnsi="Times New Roman"/>
          <w:sz w:val="28"/>
          <w:szCs w:val="28"/>
        </w:rPr>
        <w:t>пункты,</w:t>
      </w:r>
      <w:r w:rsidR="00DF23A7">
        <w:rPr>
          <w:rFonts w:ascii="Times New Roman" w:hAnsi="Times New Roman"/>
          <w:sz w:val="28"/>
          <w:szCs w:val="28"/>
        </w:rPr>
        <w:t xml:space="preserve"> </w:t>
      </w:r>
      <w:r w:rsidR="002C531E">
        <w:rPr>
          <w:rFonts w:ascii="Times New Roman" w:hAnsi="Times New Roman"/>
          <w:sz w:val="28"/>
          <w:szCs w:val="28"/>
        </w:rPr>
        <w:t xml:space="preserve">расположенные на территории муниципального образования                   </w:t>
      </w:r>
      <w:r w:rsidR="00DF23A7">
        <w:rPr>
          <w:rFonts w:ascii="Times New Roman" w:hAnsi="Times New Roman"/>
          <w:sz w:val="28"/>
          <w:szCs w:val="28"/>
        </w:rPr>
        <w:t>Арзгирского муниципального округа</w:t>
      </w:r>
      <w:bookmarkStart w:id="0" w:name="_GoBack"/>
      <w:bookmarkEnd w:id="0"/>
      <w:r w:rsidR="002C531E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4A6EE7" w:rsidRPr="004A6EE7">
        <w:rPr>
          <w:rFonts w:ascii="Times New Roman" w:hAnsi="Times New Roman"/>
          <w:sz w:val="28"/>
          <w:szCs w:val="28"/>
        </w:rPr>
        <w:t>, а также всеми абонентами, имеющими источники противопожарного водоснабжения нез</w:t>
      </w:r>
      <w:r w:rsidR="004A6EE7" w:rsidRPr="004A6EE7">
        <w:rPr>
          <w:rFonts w:ascii="Times New Roman" w:hAnsi="Times New Roman"/>
          <w:sz w:val="28"/>
          <w:szCs w:val="28"/>
        </w:rPr>
        <w:t>а</w:t>
      </w:r>
      <w:r w:rsidR="004A6EE7" w:rsidRPr="004A6EE7">
        <w:rPr>
          <w:rFonts w:ascii="Times New Roman" w:hAnsi="Times New Roman"/>
          <w:sz w:val="28"/>
          <w:szCs w:val="28"/>
        </w:rPr>
        <w:t>висимо от их ведомственной принадлежности и организационно - правовой формы</w:t>
      </w:r>
      <w:r w:rsidR="004A6EE7">
        <w:rPr>
          <w:rFonts w:ascii="Times New Roman" w:hAnsi="Times New Roman"/>
          <w:sz w:val="28"/>
          <w:szCs w:val="28"/>
        </w:rPr>
        <w:t xml:space="preserve"> собственности</w:t>
      </w:r>
      <w:r w:rsidR="004A6EE7" w:rsidRPr="004A6EE7">
        <w:rPr>
          <w:rFonts w:ascii="Times New Roman" w:hAnsi="Times New Roman"/>
          <w:sz w:val="28"/>
          <w:szCs w:val="28"/>
        </w:rPr>
        <w:t>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1.2. Наружное противопожарное водоснабжение включает в себя: в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 xml:space="preserve">допровод, пожарные водоемы, водонапорные башни, а также другие </w:t>
      </w:r>
      <w:r w:rsidR="002C531E">
        <w:rPr>
          <w:rFonts w:ascii="Times New Roman" w:hAnsi="Times New Roman"/>
          <w:sz w:val="28"/>
          <w:szCs w:val="28"/>
        </w:rPr>
        <w:t xml:space="preserve">                  </w:t>
      </w:r>
      <w:r w:rsidRPr="004A6EE7">
        <w:rPr>
          <w:rFonts w:ascii="Times New Roman" w:hAnsi="Times New Roman"/>
          <w:sz w:val="28"/>
          <w:szCs w:val="28"/>
        </w:rPr>
        <w:t xml:space="preserve">естественные и искусственные </w:t>
      </w:r>
      <w:proofErr w:type="spellStart"/>
      <w:r w:rsidRPr="004A6EE7">
        <w:rPr>
          <w:rFonts w:ascii="Times New Roman" w:hAnsi="Times New Roman"/>
          <w:sz w:val="28"/>
          <w:szCs w:val="28"/>
        </w:rPr>
        <w:t>водоисточники</w:t>
      </w:r>
      <w:proofErr w:type="spellEnd"/>
      <w:r w:rsidRPr="004A6EE7">
        <w:rPr>
          <w:rFonts w:ascii="Times New Roman" w:hAnsi="Times New Roman"/>
          <w:sz w:val="28"/>
          <w:szCs w:val="28"/>
        </w:rPr>
        <w:t xml:space="preserve">, вода из которых используется для пожаротушения, независимо от их ведомственной принадлежности и </w:t>
      </w:r>
      <w:r w:rsidR="002C531E">
        <w:rPr>
          <w:rFonts w:ascii="Times New Roman" w:hAnsi="Times New Roman"/>
          <w:sz w:val="28"/>
          <w:szCs w:val="28"/>
        </w:rPr>
        <w:t xml:space="preserve">             </w:t>
      </w:r>
      <w:r w:rsidRPr="004A6EE7">
        <w:rPr>
          <w:rFonts w:ascii="Times New Roman" w:hAnsi="Times New Roman"/>
          <w:sz w:val="28"/>
          <w:szCs w:val="28"/>
        </w:rPr>
        <w:t>организационно - правовой формы</w:t>
      </w:r>
      <w:r>
        <w:rPr>
          <w:rFonts w:ascii="Times New Roman" w:hAnsi="Times New Roman"/>
          <w:sz w:val="28"/>
          <w:szCs w:val="28"/>
        </w:rPr>
        <w:t xml:space="preserve"> собственности</w:t>
      </w:r>
      <w:r w:rsidRPr="004A6EE7">
        <w:rPr>
          <w:rFonts w:ascii="Times New Roman" w:hAnsi="Times New Roman"/>
          <w:sz w:val="28"/>
          <w:szCs w:val="28"/>
        </w:rPr>
        <w:t>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1.3. Ответственность за техническое состояние источников противоп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>жарного водоснабжения и установку указателей несет организация водопр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>водного хозяйства поселения или абонент, в ведении которого они находятся.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1.4. Подразделения пожарной охраны имеют право на беспрепятстве</w:t>
      </w:r>
      <w:r w:rsidRPr="004A6EE7">
        <w:rPr>
          <w:rFonts w:ascii="Times New Roman" w:hAnsi="Times New Roman"/>
          <w:sz w:val="28"/>
          <w:szCs w:val="28"/>
        </w:rPr>
        <w:t>н</w:t>
      </w:r>
      <w:r w:rsidRPr="004A6EE7">
        <w:rPr>
          <w:rFonts w:ascii="Times New Roman" w:hAnsi="Times New Roman"/>
          <w:sz w:val="28"/>
          <w:szCs w:val="28"/>
        </w:rPr>
        <w:t>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1D686A" w:rsidRPr="001D686A" w:rsidRDefault="001D686A" w:rsidP="001D686A">
      <w:pPr>
        <w:autoSpaceDE w:val="0"/>
        <w:autoSpaceDN w:val="0"/>
        <w:ind w:firstLine="567"/>
        <w:rPr>
          <w:sz w:val="28"/>
          <w:szCs w:val="28"/>
        </w:rPr>
      </w:pPr>
    </w:p>
    <w:p w:rsidR="002C531E" w:rsidRDefault="005E1D20" w:rsidP="004A6EE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A6EE7" w:rsidRPr="004A6EE7">
        <w:rPr>
          <w:rFonts w:ascii="Times New Roman" w:hAnsi="Times New Roman"/>
          <w:sz w:val="28"/>
          <w:szCs w:val="28"/>
        </w:rPr>
        <w:t xml:space="preserve">. Техническое состояние, эксплуатация и требования к источникам </w:t>
      </w:r>
    </w:p>
    <w:p w:rsidR="004A6EE7" w:rsidRDefault="004A6EE7" w:rsidP="004A6EE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противопожарного водоснабжения</w:t>
      </w:r>
    </w:p>
    <w:p w:rsidR="004A6EE7" w:rsidRPr="004A6EE7" w:rsidRDefault="004A6EE7" w:rsidP="004A6EE7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2.1. Постоянная готовность источников противопожарного водосна</w:t>
      </w:r>
      <w:r w:rsidRPr="004A6EE7">
        <w:rPr>
          <w:rFonts w:ascii="Times New Roman" w:hAnsi="Times New Roman"/>
          <w:sz w:val="28"/>
          <w:szCs w:val="28"/>
        </w:rPr>
        <w:t>б</w:t>
      </w:r>
      <w:r w:rsidRPr="004A6EE7">
        <w:rPr>
          <w:rFonts w:ascii="Times New Roman" w:hAnsi="Times New Roman"/>
          <w:sz w:val="28"/>
          <w:szCs w:val="28"/>
        </w:rPr>
        <w:t>жения для успешного использования их при тушении пожаров обеспечивае</w:t>
      </w:r>
      <w:r w:rsidRPr="004A6EE7">
        <w:rPr>
          <w:rFonts w:ascii="Times New Roman" w:hAnsi="Times New Roman"/>
          <w:sz w:val="28"/>
          <w:szCs w:val="28"/>
        </w:rPr>
        <w:t>т</w:t>
      </w:r>
      <w:r w:rsidRPr="004A6EE7">
        <w:rPr>
          <w:rFonts w:ascii="Times New Roman" w:hAnsi="Times New Roman"/>
          <w:sz w:val="28"/>
          <w:szCs w:val="28"/>
        </w:rPr>
        <w:t>ся проведением основных подготовительных мероприятий: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качественной приемкой всех систем водоснабжения по окончании их строительства, реконструкции и ремонта;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точным учетом всех источников противопожарного водоснабжения;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lastRenderedPageBreak/>
        <w:t xml:space="preserve">систематическим </w:t>
      </w:r>
      <w:proofErr w:type="gramStart"/>
      <w:r w:rsidRPr="004A6EE7">
        <w:rPr>
          <w:rFonts w:ascii="Times New Roman" w:hAnsi="Times New Roman"/>
          <w:sz w:val="28"/>
          <w:szCs w:val="28"/>
        </w:rPr>
        <w:t>контролем за</w:t>
      </w:r>
      <w:proofErr w:type="gramEnd"/>
      <w:r w:rsidRPr="004A6EE7">
        <w:rPr>
          <w:rFonts w:ascii="Times New Roman" w:hAnsi="Times New Roman"/>
          <w:sz w:val="28"/>
          <w:szCs w:val="28"/>
        </w:rPr>
        <w:t xml:space="preserve"> состоянием </w:t>
      </w:r>
      <w:proofErr w:type="spellStart"/>
      <w:r w:rsidRPr="004A6EE7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4A6EE7">
        <w:rPr>
          <w:rFonts w:ascii="Times New Roman" w:hAnsi="Times New Roman"/>
          <w:sz w:val="28"/>
          <w:szCs w:val="28"/>
        </w:rPr>
        <w:t>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периодическим испытанием водо</w:t>
      </w:r>
      <w:r w:rsidR="005E1D20">
        <w:rPr>
          <w:rFonts w:ascii="Times New Roman" w:hAnsi="Times New Roman"/>
          <w:sz w:val="28"/>
          <w:szCs w:val="28"/>
        </w:rPr>
        <w:t xml:space="preserve">проводных сетей на водоотдачу </w:t>
      </w:r>
      <w:r w:rsidR="002C531E">
        <w:rPr>
          <w:rFonts w:ascii="Times New Roman" w:hAnsi="Times New Roman"/>
          <w:sz w:val="28"/>
          <w:szCs w:val="28"/>
        </w:rPr>
        <w:t xml:space="preserve">                   </w:t>
      </w:r>
      <w:r w:rsidR="005E1D20">
        <w:rPr>
          <w:rFonts w:ascii="Times New Roman" w:hAnsi="Times New Roman"/>
          <w:sz w:val="28"/>
          <w:szCs w:val="28"/>
        </w:rPr>
        <w:t>(2</w:t>
      </w:r>
      <w:r w:rsidRPr="004A6EE7">
        <w:rPr>
          <w:rFonts w:ascii="Times New Roman" w:hAnsi="Times New Roman"/>
          <w:sz w:val="28"/>
          <w:szCs w:val="28"/>
        </w:rPr>
        <w:t xml:space="preserve"> раз</w:t>
      </w:r>
      <w:r w:rsidR="005E1D20">
        <w:rPr>
          <w:rFonts w:ascii="Times New Roman" w:hAnsi="Times New Roman"/>
          <w:sz w:val="28"/>
          <w:szCs w:val="28"/>
        </w:rPr>
        <w:t>а</w:t>
      </w:r>
      <w:r w:rsidRPr="004A6EE7">
        <w:rPr>
          <w:rFonts w:ascii="Times New Roman" w:hAnsi="Times New Roman"/>
          <w:sz w:val="28"/>
          <w:szCs w:val="28"/>
        </w:rPr>
        <w:t xml:space="preserve"> в год);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своевременной подготовкой источников противопожарного водосна</w:t>
      </w:r>
      <w:r w:rsidRPr="004A6EE7">
        <w:rPr>
          <w:rFonts w:ascii="Times New Roman" w:hAnsi="Times New Roman"/>
          <w:sz w:val="28"/>
          <w:szCs w:val="28"/>
        </w:rPr>
        <w:t>б</w:t>
      </w:r>
      <w:r w:rsidRPr="004A6EE7">
        <w:rPr>
          <w:rFonts w:ascii="Times New Roman" w:hAnsi="Times New Roman"/>
          <w:sz w:val="28"/>
          <w:szCs w:val="28"/>
        </w:rPr>
        <w:t>жения к условиям эксплуатации в весенне-летний и осенне-зимний периоды.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2.2. Источники противопожарного водоснабжения должны находиться в исправном состоянии и оборудоваться указателями в соответствии с но</w:t>
      </w:r>
      <w:r w:rsidRPr="004A6EE7">
        <w:rPr>
          <w:rFonts w:ascii="Times New Roman" w:hAnsi="Times New Roman"/>
          <w:sz w:val="28"/>
          <w:szCs w:val="28"/>
        </w:rPr>
        <w:t>р</w:t>
      </w:r>
      <w:r w:rsidRPr="004A6EE7">
        <w:rPr>
          <w:rFonts w:ascii="Times New Roman" w:hAnsi="Times New Roman"/>
          <w:sz w:val="28"/>
          <w:szCs w:val="28"/>
        </w:rPr>
        <w:t>мами пожарной безопасности. Ко всем источникам противопожарного вод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>снабжения должен быть обеспечен подъезд шириной не менее 3,5 м.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2.3. Свободный напор в сети противопожарного водопровода низкого давления (на поверхности земли) при пожаротушении должен быть не менее 10 м.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2.4. Пожарные водоемы должны быть наполнены водой. К водоемам должен быть обеспечен подъе</w:t>
      </w:r>
      <w:proofErr w:type="gramStart"/>
      <w:r w:rsidRPr="004A6EE7">
        <w:rPr>
          <w:rFonts w:ascii="Times New Roman" w:hAnsi="Times New Roman"/>
          <w:sz w:val="28"/>
          <w:szCs w:val="28"/>
        </w:rPr>
        <w:t>зд с тв</w:t>
      </w:r>
      <w:proofErr w:type="gramEnd"/>
      <w:r w:rsidRPr="004A6EE7">
        <w:rPr>
          <w:rFonts w:ascii="Times New Roman" w:hAnsi="Times New Roman"/>
          <w:sz w:val="28"/>
          <w:szCs w:val="28"/>
        </w:rPr>
        <w:t>ердым покрытием и разворотной пл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>щадкой</w:t>
      </w:r>
      <w:r>
        <w:rPr>
          <w:rFonts w:ascii="Times New Roman" w:hAnsi="Times New Roman"/>
          <w:sz w:val="28"/>
          <w:szCs w:val="28"/>
        </w:rPr>
        <w:t xml:space="preserve"> размером 12х12 м. 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 xml:space="preserve">2.5. </w:t>
      </w:r>
      <w:proofErr w:type="gramStart"/>
      <w:r w:rsidRPr="004A6EE7">
        <w:rPr>
          <w:rFonts w:ascii="Times New Roman" w:hAnsi="Times New Roman"/>
          <w:sz w:val="28"/>
          <w:szCs w:val="28"/>
        </w:rPr>
        <w:t>Водонапорные башни должны быть оборудованы патрубком с п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 xml:space="preserve">жарной </w:t>
      </w:r>
      <w:proofErr w:type="spellStart"/>
      <w:r w:rsidRPr="004A6EE7">
        <w:rPr>
          <w:rFonts w:ascii="Times New Roman" w:hAnsi="Times New Roman"/>
          <w:sz w:val="28"/>
          <w:szCs w:val="28"/>
        </w:rPr>
        <w:t>полугайкой</w:t>
      </w:r>
      <w:proofErr w:type="spellEnd"/>
      <w:r w:rsidRPr="004A6EE7">
        <w:rPr>
          <w:rFonts w:ascii="Times New Roman" w:hAnsi="Times New Roman"/>
          <w:sz w:val="28"/>
          <w:szCs w:val="28"/>
        </w:rPr>
        <w:t xml:space="preserve"> (диаметром 77</w:t>
      </w:r>
      <w:r w:rsidR="002C531E">
        <w:rPr>
          <w:rFonts w:ascii="Times New Roman" w:hAnsi="Times New Roman"/>
          <w:sz w:val="28"/>
          <w:szCs w:val="28"/>
        </w:rPr>
        <w:t xml:space="preserve"> </w:t>
      </w:r>
      <w:r w:rsidRPr="004A6EE7">
        <w:rPr>
          <w:rFonts w:ascii="Times New Roman" w:hAnsi="Times New Roman"/>
          <w:sz w:val="28"/>
          <w:szCs w:val="28"/>
        </w:rPr>
        <w:t>мм) для забора воды пожарной техникой и иметь подъезд с твердым покрытием шириной не менее 3,5 м.</w:t>
      </w:r>
      <w:proofErr w:type="gramEnd"/>
    </w:p>
    <w:p w:rsid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 xml:space="preserve">2.6. Пирсы должны иметь прочное боковое ограждение высотой 0,7 - 0,8 м. Со стороны </w:t>
      </w:r>
      <w:proofErr w:type="spellStart"/>
      <w:r w:rsidRPr="004A6EE7">
        <w:rPr>
          <w:rFonts w:ascii="Times New Roman" w:hAnsi="Times New Roman"/>
          <w:sz w:val="28"/>
          <w:szCs w:val="28"/>
        </w:rPr>
        <w:t>водоисточника</w:t>
      </w:r>
      <w:proofErr w:type="spellEnd"/>
      <w:r w:rsidRPr="004A6EE7">
        <w:rPr>
          <w:rFonts w:ascii="Times New Roman" w:hAnsi="Times New Roman"/>
          <w:sz w:val="28"/>
          <w:szCs w:val="28"/>
        </w:rPr>
        <w:t xml:space="preserve"> на площадке укрепляется упорный брус толщиной 25 см. Ширина пирса должна обеспечивать свободную установку двух пожарных автомобилей. </w:t>
      </w:r>
      <w:proofErr w:type="gramStart"/>
      <w:r w:rsidRPr="004A6EE7">
        <w:rPr>
          <w:rFonts w:ascii="Times New Roman" w:hAnsi="Times New Roman"/>
          <w:sz w:val="28"/>
          <w:szCs w:val="28"/>
        </w:rPr>
        <w:t>Для разворота их перед пирсом устраивают площадку с твердым покрытием размером 12х12 м. Высота площадки пирса над самым низким уровнем воды не должна превышать 5 м. Глубина воды у пирса должна быть не менее 1 м. В зимнее время при замерзании воды пр</w:t>
      </w:r>
      <w:r w:rsidRPr="004A6EE7">
        <w:rPr>
          <w:rFonts w:ascii="Times New Roman" w:hAnsi="Times New Roman"/>
          <w:sz w:val="28"/>
          <w:szCs w:val="28"/>
        </w:rPr>
        <w:t>о</w:t>
      </w:r>
      <w:r w:rsidRPr="004A6EE7">
        <w:rPr>
          <w:rFonts w:ascii="Times New Roman" w:hAnsi="Times New Roman"/>
          <w:sz w:val="28"/>
          <w:szCs w:val="28"/>
        </w:rPr>
        <w:t>рубается прорубь размером 1х1 м, а пирс очищается от снега и льда.</w:t>
      </w:r>
      <w:proofErr w:type="gramEnd"/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2.7. Электроснабжение предприятия должно обеспечивать бесперебо</w:t>
      </w:r>
      <w:r w:rsidRPr="004A6EE7">
        <w:rPr>
          <w:rFonts w:ascii="Times New Roman" w:hAnsi="Times New Roman"/>
          <w:sz w:val="28"/>
          <w:szCs w:val="28"/>
        </w:rPr>
        <w:t>й</w:t>
      </w:r>
      <w:r w:rsidRPr="004A6EE7">
        <w:rPr>
          <w:rFonts w:ascii="Times New Roman" w:hAnsi="Times New Roman"/>
          <w:sz w:val="28"/>
          <w:szCs w:val="28"/>
        </w:rPr>
        <w:t>ное питание электродвигателей пожарных насосов.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2.8. Задвижки с электроприводом, установленные на обводных линиях водомерных устройств, проверяются на работоспособность не реже двух раз в год, а пожарные насосы - ежемесячно.</w:t>
      </w:r>
    </w:p>
    <w:p w:rsidR="004A6EE7" w:rsidRPr="004A6EE7" w:rsidRDefault="002C531E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4A6EE7" w:rsidRPr="004A6EE7">
        <w:rPr>
          <w:rFonts w:ascii="Times New Roman" w:hAnsi="Times New Roman"/>
          <w:sz w:val="28"/>
          <w:szCs w:val="28"/>
        </w:rPr>
        <w:t>. Источники противопожарного водоснабжения допускается испол</w:t>
      </w:r>
      <w:r w:rsidR="004A6EE7" w:rsidRPr="004A6EE7">
        <w:rPr>
          <w:rFonts w:ascii="Times New Roman" w:hAnsi="Times New Roman"/>
          <w:sz w:val="28"/>
          <w:szCs w:val="28"/>
        </w:rPr>
        <w:t>ь</w:t>
      </w:r>
      <w:r w:rsidR="004A6EE7" w:rsidRPr="004A6EE7">
        <w:rPr>
          <w:rFonts w:ascii="Times New Roman" w:hAnsi="Times New Roman"/>
          <w:sz w:val="28"/>
          <w:szCs w:val="28"/>
        </w:rPr>
        <w:t>зовать только при тушении пожаров, проведении занятий, учений и проверке их работоспособности.</w:t>
      </w:r>
    </w:p>
    <w:p w:rsidR="004A6EE7" w:rsidRPr="004A6EE7" w:rsidRDefault="004A6EE7" w:rsidP="004A6EE7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</w:p>
    <w:p w:rsidR="004A6EE7" w:rsidRDefault="005E1D20" w:rsidP="004A6EE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A6EE7" w:rsidRPr="004A6EE7">
        <w:rPr>
          <w:rFonts w:ascii="Times New Roman" w:hAnsi="Times New Roman"/>
          <w:sz w:val="28"/>
          <w:szCs w:val="28"/>
        </w:rPr>
        <w:t>. Учет и порядок проверки противопожарного водоснабжения.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3.1. Руководители организаций водопроводного хозяйства, а также абоненты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4A6EE7" w:rsidRPr="004A6EE7" w:rsidRDefault="005E1D20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4A6EE7" w:rsidRPr="004A6EE7">
        <w:rPr>
          <w:rFonts w:ascii="Times New Roman" w:hAnsi="Times New Roman"/>
          <w:sz w:val="28"/>
          <w:szCs w:val="28"/>
        </w:rPr>
        <w:t>. Проверка противопожарного водоснаб</w:t>
      </w:r>
      <w:r>
        <w:rPr>
          <w:rFonts w:ascii="Times New Roman" w:hAnsi="Times New Roman"/>
          <w:sz w:val="28"/>
          <w:szCs w:val="28"/>
        </w:rPr>
        <w:t>жения производится 2 раза в год: весной (с 01 апреля по 31 мая) и осенью (с 01 октября по 30 но</w:t>
      </w:r>
      <w:r w:rsidR="00A45BA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бря)</w:t>
      </w:r>
      <w:r w:rsidR="00A45BA2">
        <w:rPr>
          <w:rFonts w:ascii="Times New Roman" w:hAnsi="Times New Roman"/>
          <w:sz w:val="28"/>
          <w:szCs w:val="28"/>
        </w:rPr>
        <w:t>.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При проверке пожарного гидранта проверяется: 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наличие на видном месте указателя установленного образца;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беспрепятственного подъезда к пожарному гидранту;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колодца и люка пожарного гидранта, производится очистка его от грязи, льда и снега;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работоспособность пожарного гидранта посредством пуска воды с </w:t>
      </w:r>
      <w:r w:rsidR="002C531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установкой пожарной колонки;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герметичность и смазка резьбового соединения и стояка;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работоспособность сливного устройства;</w:t>
      </w:r>
    </w:p>
    <w:p w:rsidR="00A45BA2" w:rsidRDefault="00A45BA2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крышки гидранта.</w:t>
      </w:r>
    </w:p>
    <w:p w:rsidR="004A6EE7" w:rsidRPr="004A6EE7" w:rsidRDefault="002C531E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4A6EE7" w:rsidRPr="004A6EE7">
        <w:rPr>
          <w:rFonts w:ascii="Times New Roman" w:hAnsi="Times New Roman"/>
          <w:sz w:val="28"/>
          <w:szCs w:val="28"/>
        </w:rPr>
        <w:t>. При проверке пожарного водоема проверяется: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наличие на видном месте указателя установленного образца;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возможность беспрепятственного подъезда к пожарному водоему;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степень заполнения водой и возможность его пополнения;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наличие площадки перед водоемом для забора воды;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герметичность задвижек (при их наличии);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наличие проруби при отрицательной температуре воздуха (для откр</w:t>
      </w:r>
      <w:r w:rsidRPr="004A6EE7">
        <w:rPr>
          <w:rFonts w:ascii="Times New Roman" w:hAnsi="Times New Roman"/>
          <w:sz w:val="28"/>
          <w:szCs w:val="28"/>
        </w:rPr>
        <w:t>ы</w:t>
      </w:r>
      <w:r w:rsidRPr="004A6EE7">
        <w:rPr>
          <w:rFonts w:ascii="Times New Roman" w:hAnsi="Times New Roman"/>
          <w:sz w:val="28"/>
          <w:szCs w:val="28"/>
        </w:rPr>
        <w:t>тых водоемов).</w:t>
      </w:r>
    </w:p>
    <w:p w:rsidR="004A6EE7" w:rsidRPr="004A6EE7" w:rsidRDefault="002C531E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4A6EE7" w:rsidRPr="004A6EE7">
        <w:rPr>
          <w:rFonts w:ascii="Times New Roman" w:hAnsi="Times New Roman"/>
          <w:sz w:val="28"/>
          <w:szCs w:val="28"/>
        </w:rPr>
        <w:t>. При проверке пожарного пирса проверяется: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наличие на видном месте указателя установленного образца;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возможность беспрепятственного подъезда к пожарному пирсу;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>наличие площадки перед пирсом для разворота пожарной техники;</w:t>
      </w:r>
    </w:p>
    <w:p w:rsidR="004A6EE7" w:rsidRPr="004A6EE7" w:rsidRDefault="004A6EE7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4A6EE7">
        <w:rPr>
          <w:rFonts w:ascii="Times New Roman" w:hAnsi="Times New Roman"/>
          <w:sz w:val="28"/>
          <w:szCs w:val="28"/>
        </w:rPr>
        <w:t xml:space="preserve">визуальным осмотром состояние несущих конструкций, покрытия, </w:t>
      </w:r>
      <w:r w:rsidR="002C531E">
        <w:rPr>
          <w:rFonts w:ascii="Times New Roman" w:hAnsi="Times New Roman"/>
          <w:sz w:val="28"/>
          <w:szCs w:val="28"/>
        </w:rPr>
        <w:t xml:space="preserve">            </w:t>
      </w:r>
      <w:r w:rsidRPr="004A6EE7">
        <w:rPr>
          <w:rFonts w:ascii="Times New Roman" w:hAnsi="Times New Roman"/>
          <w:sz w:val="28"/>
          <w:szCs w:val="28"/>
        </w:rPr>
        <w:t>ограждения, упорного бруса и наличие котлована для забора воды.</w:t>
      </w:r>
    </w:p>
    <w:p w:rsidR="004A6EE7" w:rsidRPr="004A6EE7" w:rsidRDefault="002C531E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4A6EE7" w:rsidRPr="004A6EE7">
        <w:rPr>
          <w:rFonts w:ascii="Times New Roman" w:hAnsi="Times New Roman"/>
          <w:sz w:val="28"/>
          <w:szCs w:val="28"/>
        </w:rPr>
        <w:t xml:space="preserve">. При проверке других приспособленных для целей пожаротушения источников водоснабжения проверяется наличие подъезда и возможность </w:t>
      </w:r>
      <w:r>
        <w:rPr>
          <w:rFonts w:ascii="Times New Roman" w:hAnsi="Times New Roman"/>
          <w:sz w:val="28"/>
          <w:szCs w:val="28"/>
        </w:rPr>
        <w:t xml:space="preserve">  </w:t>
      </w:r>
      <w:r w:rsidR="004A6EE7" w:rsidRPr="004A6EE7">
        <w:rPr>
          <w:rFonts w:ascii="Times New Roman" w:hAnsi="Times New Roman"/>
          <w:sz w:val="28"/>
          <w:szCs w:val="28"/>
        </w:rPr>
        <w:t>забора воды в любое время года.</w:t>
      </w:r>
    </w:p>
    <w:p w:rsidR="001D686A" w:rsidRDefault="001D686A" w:rsidP="001D686A">
      <w:pPr>
        <w:autoSpaceDE w:val="0"/>
        <w:autoSpaceDN w:val="0"/>
        <w:ind w:firstLine="567"/>
        <w:rPr>
          <w:sz w:val="28"/>
          <w:szCs w:val="28"/>
        </w:rPr>
      </w:pPr>
    </w:p>
    <w:p w:rsidR="003E291F" w:rsidRPr="003E291F" w:rsidRDefault="00A45BA2" w:rsidP="003E291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91F" w:rsidRPr="003E291F">
        <w:rPr>
          <w:rFonts w:ascii="Times New Roman" w:hAnsi="Times New Roman"/>
          <w:sz w:val="28"/>
          <w:szCs w:val="28"/>
        </w:rPr>
        <w:t>. Ремонт и реконструкция</w:t>
      </w:r>
      <w:r w:rsidR="003E291F">
        <w:rPr>
          <w:rFonts w:ascii="Times New Roman" w:hAnsi="Times New Roman"/>
          <w:sz w:val="28"/>
          <w:szCs w:val="28"/>
        </w:rPr>
        <w:t xml:space="preserve"> противопожарного водоснабжения</w:t>
      </w:r>
    </w:p>
    <w:p w:rsidR="003E291F" w:rsidRDefault="003E291F" w:rsidP="003E291F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A45BA2" w:rsidRDefault="00A45BA2" w:rsidP="003E291F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91F" w:rsidRPr="003E291F">
        <w:rPr>
          <w:rFonts w:ascii="Times New Roman" w:hAnsi="Times New Roman"/>
          <w:sz w:val="28"/>
          <w:szCs w:val="28"/>
        </w:rPr>
        <w:t>.1. Организации водопроводного хозяйства, а также абоненты, в вед</w:t>
      </w:r>
      <w:r w:rsidR="003E291F" w:rsidRPr="003E29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которых находятся источники противопожарного водоснабжения, обе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печивают их исправность, своевременное обслуживание и ремонт. Сроки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монта и (или) реконструкции согласовываются с Государственной против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пожарной службой.</w:t>
      </w:r>
    </w:p>
    <w:p w:rsidR="003E291F" w:rsidRPr="00A45BA2" w:rsidRDefault="00A45BA2" w:rsidP="003E291F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91F" w:rsidRPr="003E291F">
        <w:rPr>
          <w:rFonts w:ascii="Times New Roman" w:hAnsi="Times New Roman"/>
          <w:sz w:val="28"/>
          <w:szCs w:val="28"/>
        </w:rPr>
        <w:t>.2. Реконструкция водопровода производится на основании проекта, разработанного проектной организацией и согласованного с</w:t>
      </w:r>
      <w:r w:rsidR="002C531E">
        <w:rPr>
          <w:rFonts w:ascii="Times New Roman" w:hAnsi="Times New Roman"/>
          <w:sz w:val="28"/>
          <w:szCs w:val="28"/>
        </w:rPr>
        <w:t xml:space="preserve"> </w:t>
      </w:r>
      <w:r w:rsidRPr="00A45BA2">
        <w:rPr>
          <w:rFonts w:ascii="Times New Roman" w:eastAsia="Calibri" w:hAnsi="Times New Roman"/>
          <w:sz w:val="28"/>
          <w:szCs w:val="28"/>
        </w:rPr>
        <w:t xml:space="preserve">отделением </w:t>
      </w:r>
      <w:r w:rsidR="002C531E">
        <w:rPr>
          <w:rFonts w:ascii="Times New Roman" w:eastAsia="Calibri" w:hAnsi="Times New Roman"/>
          <w:sz w:val="28"/>
          <w:szCs w:val="28"/>
        </w:rPr>
        <w:t xml:space="preserve">  </w:t>
      </w:r>
      <w:r w:rsidRPr="00A45BA2">
        <w:rPr>
          <w:rFonts w:ascii="Times New Roman" w:eastAsia="Calibri" w:hAnsi="Times New Roman"/>
          <w:sz w:val="28"/>
          <w:szCs w:val="28"/>
        </w:rPr>
        <w:t xml:space="preserve">надзорной деятельности и профилактической работы (по Буденновскому и Арзгирскому муниципальным округам)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</w:t>
      </w:r>
      <w:r w:rsidR="002C531E">
        <w:rPr>
          <w:rFonts w:ascii="Times New Roman" w:eastAsia="Calibri" w:hAnsi="Times New Roman"/>
          <w:sz w:val="28"/>
          <w:szCs w:val="28"/>
        </w:rPr>
        <w:t xml:space="preserve">          </w:t>
      </w:r>
      <w:r w:rsidRPr="00A45BA2">
        <w:rPr>
          <w:rFonts w:ascii="Times New Roman" w:eastAsia="Calibri" w:hAnsi="Times New Roman"/>
          <w:sz w:val="28"/>
          <w:szCs w:val="28"/>
        </w:rPr>
        <w:t>ликвидации последствий стихийных бедствий по Ставропольскому краю</w:t>
      </w:r>
      <w:r w:rsidR="003E291F" w:rsidRPr="00A45BA2">
        <w:rPr>
          <w:rFonts w:ascii="Times New Roman" w:hAnsi="Times New Roman"/>
          <w:sz w:val="28"/>
          <w:szCs w:val="28"/>
        </w:rPr>
        <w:t>.</w:t>
      </w:r>
    </w:p>
    <w:p w:rsidR="003E291F" w:rsidRPr="003E291F" w:rsidRDefault="00A45BA2" w:rsidP="003E291F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91F" w:rsidRPr="003E291F">
        <w:rPr>
          <w:rFonts w:ascii="Times New Roman" w:hAnsi="Times New Roman"/>
          <w:sz w:val="28"/>
          <w:szCs w:val="28"/>
        </w:rPr>
        <w:t>.3. Технические характеристики противопожарного водопровода п</w:t>
      </w:r>
      <w:r w:rsidR="003E291F" w:rsidRPr="003E291F">
        <w:rPr>
          <w:rFonts w:ascii="Times New Roman" w:hAnsi="Times New Roman"/>
          <w:sz w:val="28"/>
          <w:szCs w:val="28"/>
        </w:rPr>
        <w:t>о</w:t>
      </w:r>
      <w:r w:rsidR="003E291F" w:rsidRPr="003E291F">
        <w:rPr>
          <w:rFonts w:ascii="Times New Roman" w:hAnsi="Times New Roman"/>
          <w:sz w:val="28"/>
          <w:szCs w:val="28"/>
        </w:rPr>
        <w:t xml:space="preserve">сле реконструкции не должны быть ниже </w:t>
      </w:r>
      <w:proofErr w:type="gramStart"/>
      <w:r w:rsidR="003E291F" w:rsidRPr="003E291F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 w:rsidR="003E291F" w:rsidRPr="003E291F">
        <w:rPr>
          <w:rFonts w:ascii="Times New Roman" w:hAnsi="Times New Roman"/>
          <w:sz w:val="28"/>
          <w:szCs w:val="28"/>
        </w:rPr>
        <w:t xml:space="preserve"> ранее.</w:t>
      </w:r>
    </w:p>
    <w:p w:rsidR="003E291F" w:rsidRPr="003E291F" w:rsidRDefault="00A45BA2" w:rsidP="003E291F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91F" w:rsidRPr="003E291F">
        <w:rPr>
          <w:rFonts w:ascii="Times New Roman" w:hAnsi="Times New Roman"/>
          <w:sz w:val="28"/>
          <w:szCs w:val="28"/>
        </w:rPr>
        <w:t xml:space="preserve">.4. </w:t>
      </w:r>
      <w:proofErr w:type="gramStart"/>
      <w:r w:rsidR="003E291F" w:rsidRPr="003E291F">
        <w:rPr>
          <w:rFonts w:ascii="Times New Roman" w:hAnsi="Times New Roman"/>
          <w:sz w:val="28"/>
          <w:szCs w:val="28"/>
        </w:rPr>
        <w:t xml:space="preserve">Заблаговременно, за сутки до отключения участков водопроводной </w:t>
      </w:r>
      <w:r w:rsidR="003E291F" w:rsidRPr="003E291F">
        <w:rPr>
          <w:rFonts w:ascii="Times New Roman" w:hAnsi="Times New Roman"/>
          <w:sz w:val="28"/>
          <w:szCs w:val="28"/>
        </w:rPr>
        <w:lastRenderedPageBreak/>
        <w:t xml:space="preserve">сети для проведения ремонта или реконструкции, руководители организаций водопроводного хозяйства или абоненты, в ведении которых они находятся, обязаны в установленном порядке уведомить </w:t>
      </w:r>
      <w:r w:rsidR="00E15EE4">
        <w:rPr>
          <w:rFonts w:ascii="Times New Roman" w:eastAsia="Calibri" w:hAnsi="Times New Roman"/>
          <w:sz w:val="28"/>
          <w:szCs w:val="28"/>
        </w:rPr>
        <w:t>34 пожарно-спасательную</w:t>
      </w:r>
      <w:r w:rsidR="00E15EE4" w:rsidRPr="00E15EE4">
        <w:rPr>
          <w:rFonts w:ascii="Times New Roman" w:eastAsia="Calibri" w:hAnsi="Times New Roman"/>
          <w:sz w:val="28"/>
          <w:szCs w:val="28"/>
        </w:rPr>
        <w:t xml:space="preserve"> ча</w:t>
      </w:r>
      <w:r w:rsidR="00E15EE4">
        <w:rPr>
          <w:rFonts w:ascii="Times New Roman" w:eastAsia="Calibri" w:hAnsi="Times New Roman"/>
          <w:sz w:val="28"/>
          <w:szCs w:val="28"/>
        </w:rPr>
        <w:t>сть</w:t>
      </w:r>
      <w:r w:rsidR="00E15EE4" w:rsidRPr="00E15EE4">
        <w:rPr>
          <w:rFonts w:ascii="Times New Roman" w:eastAsia="Calibri" w:hAnsi="Times New Roman"/>
          <w:sz w:val="28"/>
          <w:szCs w:val="28"/>
        </w:rPr>
        <w:t xml:space="preserve"> 4 пожарно-спасательного отряда федеральной противопожарной службы г</w:t>
      </w:r>
      <w:r w:rsidR="00E15EE4" w:rsidRPr="00E15EE4">
        <w:rPr>
          <w:rFonts w:ascii="Times New Roman" w:eastAsia="Calibri" w:hAnsi="Times New Roman"/>
          <w:sz w:val="28"/>
          <w:szCs w:val="28"/>
        </w:rPr>
        <w:t>о</w:t>
      </w:r>
      <w:r w:rsidR="00E15EE4" w:rsidRPr="00E15EE4">
        <w:rPr>
          <w:rFonts w:ascii="Times New Roman" w:eastAsia="Calibri" w:hAnsi="Times New Roman"/>
          <w:sz w:val="28"/>
          <w:szCs w:val="28"/>
        </w:rPr>
        <w:t xml:space="preserve">сударственной противопожарной службы Главного управления </w:t>
      </w:r>
      <w:r w:rsidR="00E15EE4" w:rsidRPr="00A45BA2">
        <w:rPr>
          <w:rFonts w:ascii="Times New Roman" w:eastAsia="Calibri" w:hAnsi="Times New Roman"/>
          <w:sz w:val="28"/>
          <w:szCs w:val="28"/>
        </w:rPr>
        <w:t>Министерс</w:t>
      </w:r>
      <w:r w:rsidR="00E15EE4" w:rsidRPr="00A45BA2">
        <w:rPr>
          <w:rFonts w:ascii="Times New Roman" w:eastAsia="Calibri" w:hAnsi="Times New Roman"/>
          <w:sz w:val="28"/>
          <w:szCs w:val="28"/>
        </w:rPr>
        <w:t>т</w:t>
      </w:r>
      <w:r w:rsidR="00E15EE4" w:rsidRPr="00A45BA2">
        <w:rPr>
          <w:rFonts w:ascii="Times New Roman" w:eastAsia="Calibri" w:hAnsi="Times New Roman"/>
          <w:sz w:val="28"/>
          <w:szCs w:val="28"/>
        </w:rPr>
        <w:t>ва Российской Федерации по делам гражданской обороны, чрезвычайным с</w:t>
      </w:r>
      <w:r w:rsidR="00E15EE4" w:rsidRPr="00A45BA2">
        <w:rPr>
          <w:rFonts w:ascii="Times New Roman" w:eastAsia="Calibri" w:hAnsi="Times New Roman"/>
          <w:sz w:val="28"/>
          <w:szCs w:val="28"/>
        </w:rPr>
        <w:t>и</w:t>
      </w:r>
      <w:r w:rsidR="00E15EE4" w:rsidRPr="00A45BA2">
        <w:rPr>
          <w:rFonts w:ascii="Times New Roman" w:eastAsia="Calibri" w:hAnsi="Times New Roman"/>
          <w:sz w:val="28"/>
          <w:szCs w:val="28"/>
        </w:rPr>
        <w:t>туациям и ликвидации последствий стихийных бедствий по Ставропольск</w:t>
      </w:r>
      <w:r w:rsidR="00E15EE4" w:rsidRPr="00A45BA2">
        <w:rPr>
          <w:rFonts w:ascii="Times New Roman" w:eastAsia="Calibri" w:hAnsi="Times New Roman"/>
          <w:sz w:val="28"/>
          <w:szCs w:val="28"/>
        </w:rPr>
        <w:t>о</w:t>
      </w:r>
      <w:r w:rsidR="00E15EE4" w:rsidRPr="00A45BA2">
        <w:rPr>
          <w:rFonts w:ascii="Times New Roman" w:eastAsia="Calibri" w:hAnsi="Times New Roman"/>
          <w:sz w:val="28"/>
          <w:szCs w:val="28"/>
        </w:rPr>
        <w:t>му краю</w:t>
      </w:r>
      <w:proofErr w:type="gramEnd"/>
      <w:r w:rsidR="003E291F" w:rsidRPr="00E15EE4">
        <w:rPr>
          <w:rFonts w:ascii="Times New Roman" w:hAnsi="Times New Roman"/>
          <w:sz w:val="28"/>
          <w:szCs w:val="28"/>
        </w:rPr>
        <w:t>,</w:t>
      </w:r>
      <w:r w:rsidR="003E291F" w:rsidRPr="003E291F">
        <w:rPr>
          <w:rFonts w:ascii="Times New Roman" w:hAnsi="Times New Roman"/>
          <w:sz w:val="28"/>
          <w:szCs w:val="28"/>
        </w:rPr>
        <w:t xml:space="preserve"> при этом предусматривать дополнительные мероприятия, компе</w:t>
      </w:r>
      <w:r w:rsidR="003E291F" w:rsidRPr="003E291F">
        <w:rPr>
          <w:rFonts w:ascii="Times New Roman" w:hAnsi="Times New Roman"/>
          <w:sz w:val="28"/>
          <w:szCs w:val="28"/>
        </w:rPr>
        <w:t>н</w:t>
      </w:r>
      <w:r w:rsidR="003E291F" w:rsidRPr="003E291F">
        <w:rPr>
          <w:rFonts w:ascii="Times New Roman" w:hAnsi="Times New Roman"/>
          <w:sz w:val="28"/>
          <w:szCs w:val="28"/>
        </w:rPr>
        <w:t>сирующие недостаток воды на отключенных участках.</w:t>
      </w:r>
    </w:p>
    <w:p w:rsidR="003E291F" w:rsidRPr="003E291F" w:rsidRDefault="002C531E" w:rsidP="003E291F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E291F" w:rsidRPr="003E291F">
        <w:rPr>
          <w:rFonts w:ascii="Times New Roman" w:hAnsi="Times New Roman"/>
          <w:sz w:val="28"/>
          <w:szCs w:val="28"/>
        </w:rPr>
        <w:t xml:space="preserve">.5. После реконструкции водопровода </w:t>
      </w:r>
      <w:r w:rsidR="00E15EE4">
        <w:rPr>
          <w:rFonts w:ascii="Times New Roman" w:hAnsi="Times New Roman"/>
          <w:sz w:val="28"/>
          <w:szCs w:val="28"/>
        </w:rPr>
        <w:t xml:space="preserve">совместно </w:t>
      </w:r>
      <w:r w:rsidR="00E15EE4" w:rsidRPr="004A6EE7">
        <w:rPr>
          <w:rFonts w:ascii="Times New Roman" w:hAnsi="Times New Roman"/>
          <w:sz w:val="28"/>
          <w:szCs w:val="28"/>
        </w:rPr>
        <w:t>с подразделениями Государственной противопожарной 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="003E291F" w:rsidRPr="003E291F">
        <w:rPr>
          <w:rFonts w:ascii="Times New Roman" w:hAnsi="Times New Roman"/>
          <w:sz w:val="28"/>
          <w:szCs w:val="28"/>
        </w:rPr>
        <w:t xml:space="preserve">производится его приемка и </w:t>
      </w:r>
      <w:r w:rsidR="000128AE">
        <w:rPr>
          <w:rFonts w:ascii="Times New Roman" w:hAnsi="Times New Roman"/>
          <w:sz w:val="28"/>
          <w:szCs w:val="28"/>
        </w:rPr>
        <w:t xml:space="preserve">              </w:t>
      </w:r>
      <w:r w:rsidR="003E291F" w:rsidRPr="003E291F">
        <w:rPr>
          <w:rFonts w:ascii="Times New Roman" w:hAnsi="Times New Roman"/>
          <w:sz w:val="28"/>
          <w:szCs w:val="28"/>
        </w:rPr>
        <w:t>испытание на водоотдачу.</w:t>
      </w:r>
    </w:p>
    <w:p w:rsidR="003E291F" w:rsidRDefault="003E291F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2F09BA" w:rsidRDefault="00E15EE4" w:rsidP="002F09BA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F09BA" w:rsidRPr="002F09BA">
        <w:rPr>
          <w:rFonts w:ascii="Times New Roman" w:hAnsi="Times New Roman"/>
          <w:sz w:val="28"/>
          <w:szCs w:val="28"/>
        </w:rPr>
        <w:t xml:space="preserve"> Особенности эксплуатации противопожарного водоснабжения в зим</w:t>
      </w:r>
      <w:r w:rsidR="002F09BA">
        <w:rPr>
          <w:rFonts w:ascii="Times New Roman" w:hAnsi="Times New Roman"/>
          <w:sz w:val="28"/>
          <w:szCs w:val="28"/>
        </w:rPr>
        <w:t>них условиях</w:t>
      </w:r>
    </w:p>
    <w:p w:rsidR="002F09BA" w:rsidRPr="002F09BA" w:rsidRDefault="002F09BA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2F09BA" w:rsidRPr="002F09BA" w:rsidRDefault="00E15EE4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09BA" w:rsidRPr="002F09BA">
        <w:rPr>
          <w:rFonts w:ascii="Times New Roman" w:hAnsi="Times New Roman"/>
          <w:sz w:val="28"/>
          <w:szCs w:val="28"/>
        </w:rPr>
        <w:t>.1. Ежегодно в октябре - ноябре производится подготовка противоп</w:t>
      </w:r>
      <w:r w:rsidR="002F09BA" w:rsidRPr="002F09BA">
        <w:rPr>
          <w:rFonts w:ascii="Times New Roman" w:hAnsi="Times New Roman"/>
          <w:sz w:val="28"/>
          <w:szCs w:val="28"/>
        </w:rPr>
        <w:t>о</w:t>
      </w:r>
      <w:r w:rsidR="002F09BA" w:rsidRPr="002F09BA">
        <w:rPr>
          <w:rFonts w:ascii="Times New Roman" w:hAnsi="Times New Roman"/>
          <w:sz w:val="28"/>
          <w:szCs w:val="28"/>
        </w:rPr>
        <w:t>жарного водоснабжения к работе в зимних условиях, для чего необходимо:</w:t>
      </w:r>
    </w:p>
    <w:p w:rsidR="002F09BA" w:rsidRPr="002F09BA" w:rsidRDefault="002F09BA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2F09BA">
        <w:rPr>
          <w:rFonts w:ascii="Times New Roman" w:hAnsi="Times New Roman"/>
          <w:sz w:val="28"/>
          <w:szCs w:val="28"/>
        </w:rPr>
        <w:t>произвести откачку воды из колодцев;</w:t>
      </w:r>
    </w:p>
    <w:p w:rsidR="002F09BA" w:rsidRPr="002F09BA" w:rsidRDefault="002F09BA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2F09BA">
        <w:rPr>
          <w:rFonts w:ascii="Times New Roman" w:hAnsi="Times New Roman"/>
          <w:sz w:val="28"/>
          <w:szCs w:val="28"/>
        </w:rPr>
        <w:t>проверить уровень воды в водоемах, исправность теплоизоляции и з</w:t>
      </w:r>
      <w:r w:rsidRPr="002F09BA">
        <w:rPr>
          <w:rFonts w:ascii="Times New Roman" w:hAnsi="Times New Roman"/>
          <w:sz w:val="28"/>
          <w:szCs w:val="28"/>
        </w:rPr>
        <w:t>а</w:t>
      </w:r>
      <w:r w:rsidRPr="002F09BA">
        <w:rPr>
          <w:rFonts w:ascii="Times New Roman" w:hAnsi="Times New Roman"/>
          <w:sz w:val="28"/>
          <w:szCs w:val="28"/>
        </w:rPr>
        <w:t>порной арматуры;</w:t>
      </w:r>
    </w:p>
    <w:p w:rsidR="002F09BA" w:rsidRPr="002F09BA" w:rsidRDefault="002F09BA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2F09BA">
        <w:rPr>
          <w:rFonts w:ascii="Times New Roman" w:hAnsi="Times New Roman"/>
          <w:sz w:val="28"/>
          <w:szCs w:val="28"/>
        </w:rPr>
        <w:t xml:space="preserve">произвести очистку от снега и льда подъездов к пожарным </w:t>
      </w:r>
      <w:proofErr w:type="spellStart"/>
      <w:r w:rsidRPr="002F09BA">
        <w:rPr>
          <w:rFonts w:ascii="Times New Roman" w:hAnsi="Times New Roman"/>
          <w:sz w:val="28"/>
          <w:szCs w:val="28"/>
        </w:rPr>
        <w:t>водоисто</w:t>
      </w:r>
      <w:r w:rsidRPr="002F09BA">
        <w:rPr>
          <w:rFonts w:ascii="Times New Roman" w:hAnsi="Times New Roman"/>
          <w:sz w:val="28"/>
          <w:szCs w:val="28"/>
        </w:rPr>
        <w:t>ч</w:t>
      </w:r>
      <w:r w:rsidRPr="002F09BA">
        <w:rPr>
          <w:rFonts w:ascii="Times New Roman" w:hAnsi="Times New Roman"/>
          <w:sz w:val="28"/>
          <w:szCs w:val="28"/>
        </w:rPr>
        <w:t>никам</w:t>
      </w:r>
      <w:proofErr w:type="spellEnd"/>
      <w:r w:rsidRPr="002F09BA">
        <w:rPr>
          <w:rFonts w:ascii="Times New Roman" w:hAnsi="Times New Roman"/>
          <w:sz w:val="28"/>
          <w:szCs w:val="28"/>
        </w:rPr>
        <w:t>;</w:t>
      </w:r>
    </w:p>
    <w:p w:rsidR="002F09BA" w:rsidRPr="002F09BA" w:rsidRDefault="002F09BA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2F09BA">
        <w:rPr>
          <w:rFonts w:ascii="Times New Roman" w:hAnsi="Times New Roman"/>
          <w:sz w:val="28"/>
          <w:szCs w:val="28"/>
        </w:rPr>
        <w:t>осуществить смазку стояков пожарных гидрантов.</w:t>
      </w:r>
    </w:p>
    <w:p w:rsidR="002F09BA" w:rsidRPr="002F09BA" w:rsidRDefault="00E15EE4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09BA" w:rsidRPr="002F09BA">
        <w:rPr>
          <w:rFonts w:ascii="Times New Roman" w:hAnsi="Times New Roman"/>
          <w:sz w:val="28"/>
          <w:szCs w:val="28"/>
        </w:rPr>
        <w:t>.2. 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2F09BA" w:rsidRPr="002F09BA" w:rsidRDefault="002F09BA" w:rsidP="002F09BA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2F09BA" w:rsidRPr="004A6EE7" w:rsidRDefault="002F09BA" w:rsidP="004A6EE7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1D686A" w:rsidRDefault="001D686A" w:rsidP="001D686A">
      <w:pPr>
        <w:tabs>
          <w:tab w:val="left" w:pos="900"/>
        </w:tabs>
        <w:ind w:firstLine="709"/>
        <w:rPr>
          <w:color w:val="000000"/>
          <w:sz w:val="28"/>
          <w:szCs w:val="28"/>
        </w:rPr>
      </w:pPr>
    </w:p>
    <w:p w:rsidR="002C531E" w:rsidRDefault="002C531E" w:rsidP="001D686A">
      <w:pPr>
        <w:tabs>
          <w:tab w:val="left" w:pos="900"/>
        </w:tabs>
        <w:ind w:firstLine="709"/>
        <w:rPr>
          <w:color w:val="000000"/>
          <w:sz w:val="28"/>
          <w:szCs w:val="28"/>
        </w:rPr>
      </w:pPr>
    </w:p>
    <w:p w:rsidR="002C531E" w:rsidRDefault="002C531E" w:rsidP="001D686A">
      <w:pPr>
        <w:tabs>
          <w:tab w:val="left" w:pos="900"/>
        </w:tabs>
        <w:ind w:firstLine="709"/>
        <w:rPr>
          <w:color w:val="000000"/>
          <w:sz w:val="28"/>
          <w:szCs w:val="28"/>
        </w:rPr>
      </w:pPr>
    </w:p>
    <w:p w:rsidR="002C531E" w:rsidRPr="001D686A" w:rsidRDefault="002C531E" w:rsidP="001D686A">
      <w:pPr>
        <w:tabs>
          <w:tab w:val="left" w:pos="900"/>
        </w:tabs>
        <w:ind w:firstLine="709"/>
        <w:rPr>
          <w:color w:val="000000"/>
          <w:sz w:val="28"/>
          <w:szCs w:val="28"/>
        </w:rPr>
      </w:pPr>
    </w:p>
    <w:p w:rsidR="00194831" w:rsidRPr="001D686A" w:rsidRDefault="00194831" w:rsidP="001D686A"/>
    <w:sectPr w:rsidR="00194831" w:rsidRPr="001D686A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1B" w:rsidRDefault="000E3E1B" w:rsidP="00134342">
      <w:r>
        <w:separator/>
      </w:r>
    </w:p>
  </w:endnote>
  <w:endnote w:type="continuationSeparator" w:id="0">
    <w:p w:rsidR="000E3E1B" w:rsidRDefault="000E3E1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1B" w:rsidRDefault="000E3E1B" w:rsidP="00134342">
      <w:r>
        <w:separator/>
      </w:r>
    </w:p>
  </w:footnote>
  <w:footnote w:type="continuationSeparator" w:id="0">
    <w:p w:rsidR="000E3E1B" w:rsidRDefault="000E3E1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9553"/>
      <w:docPartObj>
        <w:docPartGallery w:val="Page Numbers (Top of Page)"/>
        <w:docPartUnique/>
      </w:docPartObj>
    </w:sdtPr>
    <w:sdtContent>
      <w:p w:rsidR="00BB47E4" w:rsidRDefault="00F042B0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6A0F37">
          <w:rPr>
            <w:noProof/>
          </w:rPr>
          <w:t>3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9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10"/>
  </w:num>
  <w:num w:numId="8">
    <w:abstractNumId w:val="14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2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28AE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3A0"/>
    <w:rsid w:val="000B1F76"/>
    <w:rsid w:val="000B528A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D778B"/>
    <w:rsid w:val="000E1C9C"/>
    <w:rsid w:val="000E27D1"/>
    <w:rsid w:val="000E39DC"/>
    <w:rsid w:val="000E3E1B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86A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1E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9BA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C5E25"/>
    <w:rsid w:val="003D022E"/>
    <w:rsid w:val="003D1AF0"/>
    <w:rsid w:val="003D4043"/>
    <w:rsid w:val="003D6A96"/>
    <w:rsid w:val="003D7406"/>
    <w:rsid w:val="003E291F"/>
    <w:rsid w:val="003E2C8B"/>
    <w:rsid w:val="003E3BC0"/>
    <w:rsid w:val="003E6903"/>
    <w:rsid w:val="003F2195"/>
    <w:rsid w:val="003F5DA1"/>
    <w:rsid w:val="003F5F18"/>
    <w:rsid w:val="003F60E5"/>
    <w:rsid w:val="003F7E43"/>
    <w:rsid w:val="0040032E"/>
    <w:rsid w:val="00403B49"/>
    <w:rsid w:val="004047DD"/>
    <w:rsid w:val="00410021"/>
    <w:rsid w:val="00410CD4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A6EE7"/>
    <w:rsid w:val="004A6FC8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0586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2C79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D20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01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0F37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14CD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24B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FCD"/>
    <w:rsid w:val="00976502"/>
    <w:rsid w:val="00976A5B"/>
    <w:rsid w:val="00976D5A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5182"/>
    <w:rsid w:val="009F5E1C"/>
    <w:rsid w:val="009F625C"/>
    <w:rsid w:val="009F7AD2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5BA2"/>
    <w:rsid w:val="00A46660"/>
    <w:rsid w:val="00A4772D"/>
    <w:rsid w:val="00A47C23"/>
    <w:rsid w:val="00A52DF7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AF648B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2EB2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62A2"/>
    <w:rsid w:val="00C36383"/>
    <w:rsid w:val="00C3683E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E53"/>
    <w:rsid w:val="00D1598C"/>
    <w:rsid w:val="00D17889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4F1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3A7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5EE4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2B04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42B0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3426"/>
    <w:rsid w:val="00FB5067"/>
    <w:rsid w:val="00FC2216"/>
    <w:rsid w:val="00FC27BD"/>
    <w:rsid w:val="00FC5B7B"/>
    <w:rsid w:val="00FC729E"/>
    <w:rsid w:val="00FD04EC"/>
    <w:rsid w:val="00FD26D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4CD7C-6319-4936-9880-6F6F90D9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4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426</cp:revision>
  <cp:lastPrinted>2021-02-24T13:04:00Z</cp:lastPrinted>
  <dcterms:created xsi:type="dcterms:W3CDTF">2019-05-08T07:07:00Z</dcterms:created>
  <dcterms:modified xsi:type="dcterms:W3CDTF">2024-12-09T14:31:00Z</dcterms:modified>
</cp:coreProperties>
</file>