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EA515B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EA515B">
              <w:rPr>
                <w:szCs w:val="28"/>
              </w:rPr>
              <w:t>11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C71B9D" w:rsidRPr="00661BA2">
              <w:rPr>
                <w:szCs w:val="28"/>
              </w:rPr>
              <w:t>6</w:t>
            </w:r>
            <w:r w:rsidR="00661BA2" w:rsidRPr="00661BA2">
              <w:rPr>
                <w:szCs w:val="28"/>
              </w:rPr>
              <w:t>9</w:t>
            </w:r>
            <w:r w:rsidR="00BF1460">
              <w:rPr>
                <w:szCs w:val="28"/>
              </w:rPr>
              <w:t>8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F1460" w:rsidRDefault="00BF1460" w:rsidP="00BF1460">
      <w:pPr>
        <w:widowControl/>
        <w:adjustRightInd/>
        <w:spacing w:line="240" w:lineRule="exact"/>
        <w:rPr>
          <w:sz w:val="28"/>
          <w:szCs w:val="28"/>
        </w:rPr>
      </w:pPr>
    </w:p>
    <w:p w:rsidR="00BF1460" w:rsidRPr="00FC4813" w:rsidRDefault="00BF1460" w:rsidP="00BF1460">
      <w:pPr>
        <w:widowControl/>
        <w:adjustRightInd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муниципальной системе оповещения населения Арзгирского муниципального округа Ставропольского края</w:t>
      </w:r>
    </w:p>
    <w:p w:rsidR="00BF1460" w:rsidRDefault="00BF1460" w:rsidP="00BF1460">
      <w:pPr>
        <w:widowControl/>
        <w:adjustRightInd/>
        <w:spacing w:line="260" w:lineRule="exact"/>
        <w:rPr>
          <w:sz w:val="28"/>
          <w:szCs w:val="28"/>
        </w:rPr>
      </w:pPr>
    </w:p>
    <w:p w:rsidR="00BF1460" w:rsidRDefault="00BF1460" w:rsidP="00BF1460">
      <w:pPr>
        <w:widowControl/>
        <w:adjustRightInd/>
        <w:spacing w:line="260" w:lineRule="exact"/>
        <w:rPr>
          <w:sz w:val="28"/>
          <w:szCs w:val="28"/>
        </w:rPr>
      </w:pPr>
    </w:p>
    <w:p w:rsidR="00BF1460" w:rsidRPr="007A1F28" w:rsidRDefault="00BF1460" w:rsidP="00BF1460">
      <w:pPr>
        <w:widowControl/>
        <w:autoSpaceDE w:val="0"/>
        <w:autoSpaceDN w:val="0"/>
        <w:ind w:firstLine="709"/>
        <w:textAlignment w:val="auto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pacing w:val="2"/>
          <w:sz w:val="28"/>
          <w:szCs w:val="28"/>
          <w:shd w:val="clear" w:color="auto" w:fill="FFFFFF"/>
        </w:rPr>
        <w:t>В соответствии с ф</w:t>
      </w:r>
      <w:r w:rsidRPr="00241801">
        <w:rPr>
          <w:spacing w:val="2"/>
          <w:sz w:val="28"/>
          <w:szCs w:val="28"/>
          <w:shd w:val="clear" w:color="auto" w:fill="FFFFFF"/>
        </w:rPr>
        <w:t>едеральным</w:t>
      </w:r>
      <w:r>
        <w:rPr>
          <w:spacing w:val="2"/>
          <w:sz w:val="28"/>
          <w:szCs w:val="28"/>
          <w:shd w:val="clear" w:color="auto" w:fill="FFFFFF"/>
        </w:rPr>
        <w:t>и законами</w:t>
      </w:r>
      <w:r w:rsidR="00193EEC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от 12.02.1998г. № 28-ФЗ </w:t>
      </w:r>
      <w:r w:rsidRPr="00241801">
        <w:rPr>
          <w:spacing w:val="2"/>
          <w:sz w:val="28"/>
          <w:szCs w:val="28"/>
          <w:shd w:val="clear" w:color="auto" w:fill="FFFFFF"/>
        </w:rPr>
        <w:t>«</w:t>
      </w:r>
      <w:r>
        <w:rPr>
          <w:spacing w:val="2"/>
          <w:sz w:val="28"/>
          <w:szCs w:val="28"/>
          <w:shd w:val="clear" w:color="auto" w:fill="FFFFFF"/>
        </w:rPr>
        <w:t>О гражданской обороне», от 21.12.1994г. № 68-ФЗ «О защите населения и терр</w:t>
      </w:r>
      <w:r>
        <w:rPr>
          <w:spacing w:val="2"/>
          <w:sz w:val="28"/>
          <w:szCs w:val="28"/>
          <w:shd w:val="clear" w:color="auto" w:fill="FFFFFF"/>
        </w:rPr>
        <w:t>и</w:t>
      </w:r>
      <w:r>
        <w:rPr>
          <w:spacing w:val="2"/>
          <w:sz w:val="28"/>
          <w:szCs w:val="28"/>
          <w:shd w:val="clear" w:color="auto" w:fill="FFFFFF"/>
        </w:rPr>
        <w:t xml:space="preserve">торий от чрезвычайных ситуаций природного и техногенного характера», </w:t>
      </w:r>
      <w:r>
        <w:rPr>
          <w:rFonts w:eastAsiaTheme="minorHAnsi"/>
          <w:sz w:val="28"/>
          <w:szCs w:val="28"/>
          <w:lang w:eastAsia="en-US"/>
        </w:rPr>
        <w:t xml:space="preserve">от 07.07.2003г. № 126-ФЗ «О связи», </w:t>
      </w:r>
      <w:hyperlink r:id="rId8" w:history="1">
        <w:r w:rsidRPr="00C32836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32836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17 мая 202</w:t>
      </w:r>
      <w:r>
        <w:rPr>
          <w:rFonts w:eastAsiaTheme="minorHAnsi"/>
          <w:sz w:val="28"/>
          <w:szCs w:val="28"/>
          <w:lang w:eastAsia="en-US"/>
        </w:rPr>
        <w:t>3г. №</w:t>
      </w:r>
      <w:r w:rsidRPr="00C32836">
        <w:rPr>
          <w:rFonts w:eastAsiaTheme="minorHAnsi"/>
          <w:sz w:val="28"/>
          <w:szCs w:val="28"/>
          <w:lang w:eastAsia="en-US"/>
        </w:rPr>
        <w:t xml:space="preserve"> 769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 w:rsidRPr="00C32836">
        <w:rPr>
          <w:rFonts w:eastAsiaTheme="minorHAnsi"/>
          <w:sz w:val="28"/>
          <w:szCs w:val="28"/>
          <w:lang w:eastAsia="en-US"/>
        </w:rPr>
        <w:t>О порядке создания, реконструкции и по</w:t>
      </w:r>
      <w:r w:rsidRPr="00C32836">
        <w:rPr>
          <w:rFonts w:eastAsiaTheme="minorHAnsi"/>
          <w:sz w:val="28"/>
          <w:szCs w:val="28"/>
          <w:lang w:eastAsia="en-US"/>
        </w:rPr>
        <w:t>д</w:t>
      </w:r>
      <w:r w:rsidRPr="00C32836">
        <w:rPr>
          <w:rFonts w:eastAsiaTheme="minorHAnsi"/>
          <w:sz w:val="28"/>
          <w:szCs w:val="28"/>
          <w:lang w:eastAsia="en-US"/>
        </w:rPr>
        <w:t>держания в состоянии постоянной готовности к использованию систем опов</w:t>
      </w:r>
      <w:r w:rsidRPr="00C32836">
        <w:rPr>
          <w:rFonts w:eastAsiaTheme="minorHAnsi"/>
          <w:sz w:val="28"/>
          <w:szCs w:val="28"/>
          <w:lang w:eastAsia="en-US"/>
        </w:rPr>
        <w:t>е</w:t>
      </w:r>
      <w:r w:rsidRPr="00C32836">
        <w:rPr>
          <w:rFonts w:eastAsiaTheme="minorHAnsi"/>
          <w:sz w:val="28"/>
          <w:szCs w:val="28"/>
          <w:lang w:eastAsia="en-US"/>
        </w:rPr>
        <w:t>щения населения</w:t>
      </w:r>
      <w:r>
        <w:rPr>
          <w:rFonts w:eastAsiaTheme="minorHAnsi"/>
          <w:sz w:val="28"/>
          <w:szCs w:val="28"/>
          <w:lang w:eastAsia="en-US"/>
        </w:rPr>
        <w:t>»</w:t>
      </w:r>
      <w:r>
        <w:rPr>
          <w:sz w:val="28"/>
          <w:szCs w:val="28"/>
        </w:rPr>
        <w:t>, совместным приказом</w:t>
      </w:r>
      <w:proofErr w:type="gramEnd"/>
      <w:r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следствий стихийных бедствий и министерства цифрового развития, связи и массовых коммуникаций Российской Федерации от 31.07.2020г. № 578/365 «Об утверждении Положения о системах оповещения населения», администрация Арзгирского муниципального округа Ставропольского края </w:t>
      </w:r>
    </w:p>
    <w:p w:rsidR="00BF1460" w:rsidRDefault="00BF1460" w:rsidP="00BF1460">
      <w:pPr>
        <w:widowControl/>
        <w:adjustRightInd/>
        <w:ind w:firstLine="708"/>
        <w:rPr>
          <w:sz w:val="28"/>
          <w:szCs w:val="28"/>
        </w:rPr>
      </w:pPr>
    </w:p>
    <w:p w:rsidR="00BF1460" w:rsidRDefault="00BF1460" w:rsidP="00BF1460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F1460" w:rsidRDefault="00BF1460" w:rsidP="00BF1460">
      <w:pPr>
        <w:widowControl/>
        <w:adjustRightInd/>
        <w:ind w:firstLine="708"/>
        <w:rPr>
          <w:sz w:val="28"/>
          <w:szCs w:val="28"/>
        </w:rPr>
      </w:pPr>
    </w:p>
    <w:p w:rsidR="00BF1460" w:rsidRDefault="00BF1460" w:rsidP="00BF1460">
      <w:pPr>
        <w:widowControl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прилагаемое Положение о муниципальной системе опов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щения населения Арзгирского муниципального округа Ставропольского края».</w:t>
      </w:r>
    </w:p>
    <w:p w:rsidR="00BF1460" w:rsidRDefault="00BF1460" w:rsidP="00BF1460">
      <w:pPr>
        <w:widowControl/>
        <w:adjustRightInd/>
        <w:ind w:firstLine="709"/>
        <w:rPr>
          <w:sz w:val="28"/>
          <w:szCs w:val="28"/>
        </w:rPr>
      </w:pPr>
    </w:p>
    <w:p w:rsidR="00BF1460" w:rsidRDefault="00BF1460" w:rsidP="00BF1460">
      <w:pPr>
        <w:widowControl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2. Признать утратившими силу:</w:t>
      </w:r>
    </w:p>
    <w:p w:rsidR="00BF1460" w:rsidRDefault="00BF1460" w:rsidP="00BF1460">
      <w:pPr>
        <w:widowControl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2.1. Постановление администрации Арзгирского муниципального округа Ставропольского края от 24.03.2021г. № 259 «Об утверждении Положения </w:t>
      </w:r>
      <w:r w:rsidRPr="007A6F70">
        <w:rPr>
          <w:sz w:val="28"/>
          <w:szCs w:val="28"/>
        </w:rPr>
        <w:t>о системе оповещения населения муниципального образования Арзгирского м</w:t>
      </w:r>
      <w:r w:rsidRPr="007A6F70">
        <w:rPr>
          <w:sz w:val="28"/>
          <w:szCs w:val="28"/>
        </w:rPr>
        <w:t>у</w:t>
      </w:r>
      <w:r w:rsidRPr="007A6F70">
        <w:rPr>
          <w:sz w:val="28"/>
          <w:szCs w:val="28"/>
        </w:rPr>
        <w:t>ниципального округа Ставропольского края</w:t>
      </w:r>
      <w:r>
        <w:rPr>
          <w:sz w:val="28"/>
          <w:szCs w:val="28"/>
        </w:rPr>
        <w:t>»;</w:t>
      </w:r>
    </w:p>
    <w:p w:rsidR="00BF1460" w:rsidRDefault="00BF1460" w:rsidP="00BF1460">
      <w:pPr>
        <w:widowControl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2.2. Постановление администрации Арзгирского муниципального округа Ставропольского края от 15.03.2023г. № 170 «О внесении изменений в 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</w:t>
      </w:r>
      <w:r w:rsidRPr="007A6F70">
        <w:rPr>
          <w:sz w:val="28"/>
          <w:szCs w:val="28"/>
        </w:rPr>
        <w:t>о системе оповещения населения муниципального образования Арзгирск</w:t>
      </w:r>
      <w:r w:rsidRPr="007A6F70">
        <w:rPr>
          <w:sz w:val="28"/>
          <w:szCs w:val="28"/>
        </w:rPr>
        <w:t>о</w:t>
      </w:r>
      <w:r w:rsidRPr="007A6F70">
        <w:rPr>
          <w:sz w:val="28"/>
          <w:szCs w:val="28"/>
        </w:rPr>
        <w:t>го муниципального округа Ставропольского края</w:t>
      </w:r>
      <w:r>
        <w:rPr>
          <w:sz w:val="28"/>
          <w:szCs w:val="28"/>
        </w:rPr>
        <w:t>, утвержденное постановлен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администрации Арзгирского муниципального округа Ставропольского края от 24.03.2021г. № 259».</w:t>
      </w:r>
    </w:p>
    <w:p w:rsidR="00BF1460" w:rsidRPr="007A6F70" w:rsidRDefault="00BF1460" w:rsidP="00BF1460">
      <w:pPr>
        <w:widowControl/>
        <w:adjustRightInd/>
        <w:ind w:firstLine="709"/>
        <w:rPr>
          <w:sz w:val="28"/>
          <w:szCs w:val="28"/>
        </w:rPr>
      </w:pPr>
    </w:p>
    <w:p w:rsidR="00BF1460" w:rsidRDefault="00BF1460" w:rsidP="00BF1460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 заместителя главы администрации Арзгирского муниципального округа              Ставропольского края Дядюшко А.И.</w:t>
      </w:r>
    </w:p>
    <w:p w:rsidR="00BF1460" w:rsidRDefault="00BF1460" w:rsidP="00BF1460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</w:p>
    <w:p w:rsidR="00BF1460" w:rsidRDefault="00BF1460" w:rsidP="00BF1460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A07C87">
        <w:rPr>
          <w:sz w:val="28"/>
          <w:szCs w:val="28"/>
        </w:rPr>
        <w:t>Настоящее постанов</w:t>
      </w:r>
      <w:r>
        <w:rPr>
          <w:sz w:val="28"/>
          <w:szCs w:val="28"/>
        </w:rPr>
        <w:t xml:space="preserve">ление вступает в силу после </w:t>
      </w:r>
      <w:r w:rsidRPr="00A07C87">
        <w:rPr>
          <w:sz w:val="28"/>
          <w:szCs w:val="28"/>
        </w:rPr>
        <w:t xml:space="preserve">его официального </w:t>
      </w:r>
      <w:r>
        <w:rPr>
          <w:sz w:val="28"/>
          <w:szCs w:val="28"/>
        </w:rPr>
        <w:t xml:space="preserve">         </w:t>
      </w:r>
      <w:r w:rsidRPr="00A07C87">
        <w:rPr>
          <w:sz w:val="28"/>
          <w:szCs w:val="28"/>
        </w:rPr>
        <w:t>обнародования.</w:t>
      </w:r>
    </w:p>
    <w:p w:rsidR="00684E25" w:rsidRDefault="00684E25" w:rsidP="00EA515B">
      <w:pPr>
        <w:widowControl/>
        <w:adjustRightInd/>
        <w:textAlignment w:val="auto"/>
        <w:rPr>
          <w:sz w:val="28"/>
          <w:szCs w:val="28"/>
        </w:rPr>
      </w:pPr>
    </w:p>
    <w:p w:rsidR="00BF1460" w:rsidRDefault="00BF1460" w:rsidP="00EA515B">
      <w:pPr>
        <w:widowControl/>
        <w:adjustRightInd/>
        <w:textAlignment w:val="auto"/>
        <w:rPr>
          <w:sz w:val="28"/>
          <w:szCs w:val="28"/>
        </w:rPr>
      </w:pPr>
    </w:p>
    <w:p w:rsidR="00BF1460" w:rsidRDefault="00BF1460" w:rsidP="00EA515B">
      <w:pPr>
        <w:widowControl/>
        <w:adjustRightInd/>
        <w:textAlignment w:val="auto"/>
        <w:rPr>
          <w:sz w:val="28"/>
          <w:szCs w:val="28"/>
        </w:rPr>
      </w:pPr>
    </w:p>
    <w:p w:rsidR="00BF1460" w:rsidRDefault="00BF1460" w:rsidP="00EA515B">
      <w:pPr>
        <w:widowControl/>
        <w:adjustRightInd/>
        <w:textAlignment w:val="auto"/>
        <w:rPr>
          <w:sz w:val="28"/>
          <w:szCs w:val="28"/>
        </w:rPr>
      </w:pPr>
    </w:p>
    <w:p w:rsidR="00BF1460" w:rsidRDefault="00BF1460" w:rsidP="00EA515B">
      <w:pPr>
        <w:widowControl/>
        <w:adjustRightInd/>
        <w:textAlignment w:val="auto"/>
        <w:rPr>
          <w:sz w:val="28"/>
          <w:szCs w:val="28"/>
        </w:rPr>
      </w:pPr>
    </w:p>
    <w:p w:rsidR="00EA515B" w:rsidRDefault="00EA515B" w:rsidP="004564D3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>округа Ставропольского края                                                          А.И. Палагута</w:t>
      </w:r>
    </w:p>
    <w:p w:rsidR="00EA515B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Default="00EA515B" w:rsidP="00EA515B">
      <w:pPr>
        <w:widowControl/>
        <w:adjustRightInd/>
        <w:jc w:val="left"/>
        <w:textAlignment w:val="auto"/>
        <w:rPr>
          <w:b/>
        </w:rPr>
      </w:pPr>
    </w:p>
    <w:p w:rsidR="00EA515B" w:rsidRDefault="00EA515B" w:rsidP="00EA515B">
      <w:pPr>
        <w:widowControl/>
        <w:adjustRightInd/>
        <w:jc w:val="left"/>
        <w:textAlignment w:val="auto"/>
        <w:rPr>
          <w:b/>
        </w:rPr>
      </w:pPr>
    </w:p>
    <w:p w:rsidR="00BF1460" w:rsidRDefault="00BF1460" w:rsidP="00BF1460">
      <w:pPr>
        <w:tabs>
          <w:tab w:val="left" w:pos="7200"/>
        </w:tabs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BF1460" w:rsidRDefault="00BF1460" w:rsidP="00BF1460">
      <w:pPr>
        <w:tabs>
          <w:tab w:val="left" w:pos="7200"/>
        </w:tabs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BF1460" w:rsidRDefault="00BF1460" w:rsidP="00BF1460">
      <w:pPr>
        <w:tabs>
          <w:tab w:val="left" w:pos="7200"/>
        </w:tabs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BF1460" w:rsidRDefault="00BF1460" w:rsidP="00BF1460">
      <w:pPr>
        <w:tabs>
          <w:tab w:val="left" w:pos="7200"/>
        </w:tabs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sectPr w:rsidR="00BF1460" w:rsidSect="007C7FFA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3C2" w:rsidRDefault="00CA53C2" w:rsidP="00134342">
      <w:r>
        <w:separator/>
      </w:r>
    </w:p>
  </w:endnote>
  <w:endnote w:type="continuationSeparator" w:id="0">
    <w:p w:rsidR="00CA53C2" w:rsidRDefault="00CA53C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3C2" w:rsidRDefault="00CA53C2" w:rsidP="00134342">
      <w:r>
        <w:separator/>
      </w:r>
    </w:p>
  </w:footnote>
  <w:footnote w:type="continuationSeparator" w:id="0">
    <w:p w:rsidR="00CA53C2" w:rsidRDefault="00CA53C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136A78">
    <w:pPr>
      <w:pStyle w:val="a8"/>
      <w:jc w:val="center"/>
    </w:pPr>
    <w:fldSimple w:instr=" PAGE   \* MERGEFORMAT ">
      <w:r w:rsidR="00531C0C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3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5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7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5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4"/>
  </w:num>
  <w:num w:numId="31">
    <w:abstractNumId w:val="25"/>
  </w:num>
  <w:num w:numId="32">
    <w:abstractNumId w:val="35"/>
  </w:num>
  <w:num w:numId="33">
    <w:abstractNumId w:val="43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6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 w:numId="49">
    <w:abstractNumId w:val="4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943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56BD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6A78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3EE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5A16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C0C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2E74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47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460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3C2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569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C0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40F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943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75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32B55-316A-4270-8A0F-8F177226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384</cp:revision>
  <cp:lastPrinted>2024-11-11T06:26:00Z</cp:lastPrinted>
  <dcterms:created xsi:type="dcterms:W3CDTF">2024-07-22T09:11:00Z</dcterms:created>
  <dcterms:modified xsi:type="dcterms:W3CDTF">2024-11-29T13:13:00Z</dcterms:modified>
</cp:coreProperties>
</file>