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61E" w:rsidRDefault="0020661E" w:rsidP="00D057E2">
      <w:pPr>
        <w:widowControl/>
        <w:autoSpaceDE w:val="0"/>
        <w:autoSpaceDN w:val="0"/>
        <w:adjustRightInd/>
        <w:spacing w:line="240" w:lineRule="exact"/>
        <w:jc w:val="left"/>
        <w:textAlignment w:val="auto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E6A96" w:rsidTr="00AE6A96">
        <w:tc>
          <w:tcPr>
            <w:tcW w:w="4785" w:type="dxa"/>
          </w:tcPr>
          <w:p w:rsidR="00AE6A96" w:rsidRDefault="00AE6A96" w:rsidP="00AE6A96">
            <w:pPr>
              <w:widowControl/>
              <w:autoSpaceDE w:val="0"/>
              <w:autoSpaceDN w:val="0"/>
              <w:adjustRightInd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AE6A96" w:rsidRDefault="005868FD" w:rsidP="00AE6A96">
            <w:pPr>
              <w:widowControl/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УТВЕРЖДЕНО</w:t>
            </w:r>
          </w:p>
          <w:p w:rsidR="00AE6A96" w:rsidRDefault="00AE6A96" w:rsidP="00AE6A96">
            <w:pPr>
              <w:widowControl/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AE6A96" w:rsidRDefault="00AE6A96" w:rsidP="00035312">
            <w:pPr>
              <w:widowControl/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AE6A96" w:rsidRDefault="00035312" w:rsidP="00AE6A96">
            <w:pPr>
              <w:widowControl/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11 ноября 2024 г. № 698</w:t>
            </w:r>
            <w:r w:rsidR="00AE6A96">
              <w:rPr>
                <w:sz w:val="28"/>
                <w:szCs w:val="28"/>
              </w:rPr>
              <w:t xml:space="preserve"> </w:t>
            </w:r>
            <w:bookmarkEnd w:id="0"/>
          </w:p>
        </w:tc>
      </w:tr>
    </w:tbl>
    <w:p w:rsidR="00AE6A96" w:rsidRDefault="00AE6A96" w:rsidP="00AE6A96">
      <w:pPr>
        <w:widowControl/>
        <w:autoSpaceDE w:val="0"/>
        <w:autoSpaceDN w:val="0"/>
        <w:adjustRightInd/>
        <w:spacing w:line="240" w:lineRule="exact"/>
        <w:jc w:val="right"/>
        <w:textAlignment w:val="auto"/>
        <w:rPr>
          <w:sz w:val="28"/>
          <w:szCs w:val="28"/>
        </w:rPr>
      </w:pPr>
    </w:p>
    <w:p w:rsidR="007A1F28" w:rsidRDefault="007A1F28" w:rsidP="00D67869">
      <w:pPr>
        <w:widowControl/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</w:p>
    <w:p w:rsidR="00D67869" w:rsidRDefault="00D67869" w:rsidP="00D67869">
      <w:pPr>
        <w:widowControl/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D67869" w:rsidRDefault="00D67869" w:rsidP="00D67869">
      <w:pPr>
        <w:widowControl/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о муниципальной системе оповещения населения Арзгирского </w:t>
      </w:r>
    </w:p>
    <w:p w:rsidR="00D67869" w:rsidRDefault="00D67869" w:rsidP="00D67869">
      <w:pPr>
        <w:widowControl/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муниципального округа Ставропольского края</w:t>
      </w:r>
      <w:r w:rsidR="00C32836">
        <w:rPr>
          <w:sz w:val="28"/>
          <w:szCs w:val="28"/>
        </w:rPr>
        <w:t xml:space="preserve"> (далее – Положение)</w:t>
      </w:r>
    </w:p>
    <w:p w:rsidR="00D67869" w:rsidRDefault="00D67869" w:rsidP="00D67869">
      <w:pPr>
        <w:widowControl/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</w:p>
    <w:p w:rsidR="00C32836" w:rsidRPr="00C32836" w:rsidRDefault="00C32836" w:rsidP="00C32836">
      <w:pPr>
        <w:widowControl/>
        <w:autoSpaceDE w:val="0"/>
        <w:autoSpaceDN w:val="0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Общие положения</w:t>
      </w:r>
    </w:p>
    <w:p w:rsidR="00C32836" w:rsidRDefault="00C32836" w:rsidP="00C32836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</w:p>
    <w:p w:rsidR="00C32836" w:rsidRDefault="00C32836" w:rsidP="00C32836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1.1. Настоящее Положение определяет задачи муниципальной системы оповещения населения </w:t>
      </w:r>
      <w:r w:rsidR="00680EE7">
        <w:rPr>
          <w:rFonts w:eastAsiaTheme="minorHAnsi"/>
          <w:sz w:val="28"/>
          <w:szCs w:val="28"/>
          <w:lang w:eastAsia="en-US"/>
        </w:rPr>
        <w:t>Арзгирского муниципального округа Ставропольск</w:t>
      </w:r>
      <w:r w:rsidR="00680EE7">
        <w:rPr>
          <w:rFonts w:eastAsiaTheme="minorHAnsi"/>
          <w:sz w:val="28"/>
          <w:szCs w:val="28"/>
          <w:lang w:eastAsia="en-US"/>
        </w:rPr>
        <w:t>о</w:t>
      </w:r>
      <w:r w:rsidR="00680EE7">
        <w:rPr>
          <w:rFonts w:eastAsiaTheme="minorHAnsi"/>
          <w:sz w:val="28"/>
          <w:szCs w:val="28"/>
          <w:lang w:eastAsia="en-US"/>
        </w:rPr>
        <w:t xml:space="preserve">го края </w:t>
      </w:r>
      <w:r>
        <w:rPr>
          <w:rFonts w:eastAsiaTheme="minorHAnsi"/>
          <w:sz w:val="28"/>
          <w:szCs w:val="28"/>
          <w:lang w:eastAsia="en-US"/>
        </w:rPr>
        <w:t xml:space="preserve">(далее – </w:t>
      </w:r>
      <w:r w:rsidR="007A1F28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 xml:space="preserve">), порядок ее </w:t>
      </w:r>
      <w:proofErr w:type="spellStart"/>
      <w:r>
        <w:rPr>
          <w:rFonts w:eastAsiaTheme="minorHAnsi"/>
          <w:sz w:val="28"/>
          <w:szCs w:val="28"/>
          <w:lang w:eastAsia="en-US"/>
        </w:rPr>
        <w:t>задействования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и поддержания в состо</w:t>
      </w:r>
      <w:r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>нии постоянной готовности</w:t>
      </w:r>
      <w:r w:rsidR="003B1222">
        <w:rPr>
          <w:rFonts w:eastAsiaTheme="minorHAnsi"/>
          <w:sz w:val="28"/>
          <w:szCs w:val="28"/>
          <w:lang w:eastAsia="en-US"/>
        </w:rPr>
        <w:t>.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Финансовое обеспечение расходов, связанных с реконструкцией и поддержанием в состоянии постоянной готовности к использованию </w:t>
      </w:r>
      <w:r w:rsidR="007A1F28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>, осуществляется за счет средств бюджета Арзгирского муниципального окр</w:t>
      </w:r>
      <w:r>
        <w:rPr>
          <w:rFonts w:eastAsiaTheme="minorHAnsi"/>
          <w:sz w:val="28"/>
          <w:szCs w:val="28"/>
          <w:lang w:eastAsia="en-US"/>
        </w:rPr>
        <w:t>у</w:t>
      </w:r>
      <w:proofErr w:type="gramStart"/>
      <w:r>
        <w:rPr>
          <w:rFonts w:eastAsiaTheme="minorHAnsi"/>
          <w:sz w:val="28"/>
          <w:szCs w:val="28"/>
          <w:lang w:eastAsia="en-US"/>
        </w:rPr>
        <w:t>га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Ставропольского края и иных источников, не запрещенных законодател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ством Российской Федерации.</w:t>
      </w:r>
    </w:p>
    <w:p w:rsidR="00C32836" w:rsidRDefault="00C32836" w:rsidP="00C32836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842525">
        <w:rPr>
          <w:rFonts w:eastAsiaTheme="minorHAnsi"/>
          <w:sz w:val="28"/>
          <w:szCs w:val="28"/>
          <w:lang w:eastAsia="en-US"/>
        </w:rPr>
        <w:t>3</w:t>
      </w:r>
      <w:r w:rsidRPr="00C32836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C32836">
        <w:rPr>
          <w:rFonts w:eastAsiaTheme="minorHAnsi"/>
          <w:sz w:val="28"/>
          <w:szCs w:val="28"/>
          <w:lang w:eastAsia="en-US"/>
        </w:rPr>
        <w:t>Понятия и термины, используемые в настоящем Положении, пр</w:t>
      </w:r>
      <w:r w:rsidRPr="00C32836">
        <w:rPr>
          <w:rFonts w:eastAsiaTheme="minorHAnsi"/>
          <w:sz w:val="28"/>
          <w:szCs w:val="28"/>
          <w:lang w:eastAsia="en-US"/>
        </w:rPr>
        <w:t>и</w:t>
      </w:r>
      <w:r w:rsidRPr="00C32836">
        <w:rPr>
          <w:rFonts w:eastAsiaTheme="minorHAnsi"/>
          <w:sz w:val="28"/>
          <w:szCs w:val="28"/>
          <w:lang w:eastAsia="en-US"/>
        </w:rPr>
        <w:t>меняются в значениях, определенн</w:t>
      </w:r>
      <w:r>
        <w:rPr>
          <w:rFonts w:eastAsiaTheme="minorHAnsi"/>
          <w:sz w:val="28"/>
          <w:szCs w:val="28"/>
          <w:lang w:eastAsia="en-US"/>
        </w:rPr>
        <w:t xml:space="preserve">ых </w:t>
      </w:r>
      <w:r>
        <w:rPr>
          <w:spacing w:val="2"/>
          <w:sz w:val="28"/>
          <w:szCs w:val="28"/>
          <w:shd w:val="clear" w:color="auto" w:fill="FFFFFF"/>
        </w:rPr>
        <w:t>ф</w:t>
      </w:r>
      <w:r w:rsidRPr="00241801">
        <w:rPr>
          <w:spacing w:val="2"/>
          <w:sz w:val="28"/>
          <w:szCs w:val="28"/>
          <w:shd w:val="clear" w:color="auto" w:fill="FFFFFF"/>
        </w:rPr>
        <w:t>едеральным</w:t>
      </w:r>
      <w:r>
        <w:rPr>
          <w:spacing w:val="2"/>
          <w:sz w:val="28"/>
          <w:szCs w:val="28"/>
          <w:shd w:val="clear" w:color="auto" w:fill="FFFFFF"/>
        </w:rPr>
        <w:t xml:space="preserve">и </w:t>
      </w:r>
      <w:proofErr w:type="spellStart"/>
      <w:r>
        <w:rPr>
          <w:spacing w:val="2"/>
          <w:sz w:val="28"/>
          <w:szCs w:val="28"/>
          <w:shd w:val="clear" w:color="auto" w:fill="FFFFFF"/>
        </w:rPr>
        <w:t>законамиот</w:t>
      </w:r>
      <w:proofErr w:type="spellEnd"/>
      <w:r>
        <w:rPr>
          <w:spacing w:val="2"/>
          <w:sz w:val="28"/>
          <w:szCs w:val="28"/>
          <w:shd w:val="clear" w:color="auto" w:fill="FFFFFF"/>
        </w:rPr>
        <w:t xml:space="preserve"> 12.02.1998г. № 28-ФЗ </w:t>
      </w:r>
      <w:r w:rsidRPr="00241801">
        <w:rPr>
          <w:spacing w:val="2"/>
          <w:sz w:val="28"/>
          <w:szCs w:val="28"/>
          <w:shd w:val="clear" w:color="auto" w:fill="FFFFFF"/>
        </w:rPr>
        <w:t>«</w:t>
      </w:r>
      <w:r>
        <w:rPr>
          <w:spacing w:val="2"/>
          <w:sz w:val="28"/>
          <w:szCs w:val="28"/>
          <w:shd w:val="clear" w:color="auto" w:fill="FFFFFF"/>
        </w:rPr>
        <w:t xml:space="preserve">О гражданской обороне», от 21.12.1994г. № 68-ФЗ «О защите населения и территорий от чрезвычайных ситуаций природного и техногенного характера», </w:t>
      </w:r>
      <w:r w:rsidR="007A1F28">
        <w:rPr>
          <w:rFonts w:eastAsiaTheme="minorHAnsi"/>
          <w:sz w:val="28"/>
          <w:szCs w:val="28"/>
          <w:lang w:eastAsia="en-US"/>
        </w:rPr>
        <w:t xml:space="preserve">от 07.07.2003г. № 126-ФЗ «О связи», </w:t>
      </w:r>
      <w:hyperlink r:id="rId8" w:history="1">
        <w:r w:rsidRPr="00C32836">
          <w:rPr>
            <w:rFonts w:eastAsiaTheme="minorHAnsi"/>
            <w:sz w:val="28"/>
            <w:szCs w:val="28"/>
            <w:lang w:eastAsia="en-US"/>
          </w:rPr>
          <w:t>постано</w:t>
        </w:r>
        <w:r w:rsidRPr="00C32836">
          <w:rPr>
            <w:rFonts w:eastAsiaTheme="minorHAnsi"/>
            <w:sz w:val="28"/>
            <w:szCs w:val="28"/>
            <w:lang w:eastAsia="en-US"/>
          </w:rPr>
          <w:t>в</w:t>
        </w:r>
        <w:r w:rsidRPr="00C32836">
          <w:rPr>
            <w:rFonts w:eastAsiaTheme="minorHAnsi"/>
            <w:sz w:val="28"/>
            <w:szCs w:val="28"/>
            <w:lang w:eastAsia="en-US"/>
          </w:rPr>
          <w:t>лением</w:t>
        </w:r>
      </w:hyperlink>
      <w:r w:rsidRPr="00C32836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17 мая 202</w:t>
      </w:r>
      <w:r>
        <w:rPr>
          <w:rFonts w:eastAsiaTheme="minorHAnsi"/>
          <w:sz w:val="28"/>
          <w:szCs w:val="28"/>
          <w:lang w:eastAsia="en-US"/>
        </w:rPr>
        <w:t>3г. №</w:t>
      </w:r>
      <w:r w:rsidRPr="00C32836">
        <w:rPr>
          <w:rFonts w:eastAsiaTheme="minorHAnsi"/>
          <w:sz w:val="28"/>
          <w:szCs w:val="28"/>
          <w:lang w:eastAsia="en-US"/>
        </w:rPr>
        <w:t xml:space="preserve"> 769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C32836">
        <w:rPr>
          <w:rFonts w:eastAsiaTheme="minorHAnsi"/>
          <w:sz w:val="28"/>
          <w:szCs w:val="28"/>
          <w:lang w:eastAsia="en-US"/>
        </w:rPr>
        <w:t>О п</w:t>
      </w:r>
      <w:r w:rsidRPr="00C32836">
        <w:rPr>
          <w:rFonts w:eastAsiaTheme="minorHAnsi"/>
          <w:sz w:val="28"/>
          <w:szCs w:val="28"/>
          <w:lang w:eastAsia="en-US"/>
        </w:rPr>
        <w:t>о</w:t>
      </w:r>
      <w:r w:rsidRPr="00C32836">
        <w:rPr>
          <w:rFonts w:eastAsiaTheme="minorHAnsi"/>
          <w:sz w:val="28"/>
          <w:szCs w:val="28"/>
          <w:lang w:eastAsia="en-US"/>
        </w:rPr>
        <w:t>рядке создания, реконструкции и поддержания в состоянии постоянной г</w:t>
      </w:r>
      <w:r w:rsidRPr="00C32836">
        <w:rPr>
          <w:rFonts w:eastAsiaTheme="minorHAnsi"/>
          <w:sz w:val="28"/>
          <w:szCs w:val="28"/>
          <w:lang w:eastAsia="en-US"/>
        </w:rPr>
        <w:t>о</w:t>
      </w:r>
      <w:r w:rsidRPr="00C32836">
        <w:rPr>
          <w:rFonts w:eastAsiaTheme="minorHAnsi"/>
          <w:sz w:val="28"/>
          <w:szCs w:val="28"/>
          <w:lang w:eastAsia="en-US"/>
        </w:rPr>
        <w:t>товности</w:t>
      </w:r>
      <w:proofErr w:type="gramEnd"/>
      <w:r w:rsidRPr="00C32836">
        <w:rPr>
          <w:rFonts w:eastAsiaTheme="minorHAnsi"/>
          <w:sz w:val="28"/>
          <w:szCs w:val="28"/>
          <w:lang w:eastAsia="en-US"/>
        </w:rPr>
        <w:t xml:space="preserve"> к использованию систем оповещения населения</w:t>
      </w:r>
      <w:r>
        <w:rPr>
          <w:rFonts w:eastAsiaTheme="minorHAnsi"/>
          <w:sz w:val="28"/>
          <w:szCs w:val="28"/>
          <w:lang w:eastAsia="en-US"/>
        </w:rPr>
        <w:t>»</w:t>
      </w:r>
      <w:r>
        <w:rPr>
          <w:sz w:val="28"/>
          <w:szCs w:val="28"/>
        </w:rPr>
        <w:t>, совместным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казом министерства Российской Федерации по делам гражданской обороны, чрезвычайным ситуациям и ликвидации последствий стихийных бедствий и министерства цифрового развития, связи и массовых коммуникаций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 от 31.07.2020г. № 578/365 «Об утверждении Положения о системах оповещения населения» </w:t>
      </w:r>
      <w:r w:rsidRPr="00C32836">
        <w:rPr>
          <w:rFonts w:eastAsiaTheme="minorHAnsi"/>
          <w:sz w:val="28"/>
          <w:szCs w:val="28"/>
          <w:lang w:eastAsia="en-US"/>
        </w:rPr>
        <w:t>(далее - Положение о системах оповещения населения)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A1F28" w:rsidRPr="007A6F70" w:rsidRDefault="007A1F28" w:rsidP="007A1F28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A6F70">
        <w:rPr>
          <w:sz w:val="28"/>
          <w:szCs w:val="28"/>
        </w:rPr>
        <w:t>. Оповещение населения о чрезвычайных ситуациях –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</w:t>
      </w:r>
      <w:r w:rsidRPr="007A6F70">
        <w:rPr>
          <w:sz w:val="28"/>
          <w:szCs w:val="28"/>
        </w:rPr>
        <w:t>н</w:t>
      </w:r>
      <w:r w:rsidRPr="007A6F70">
        <w:rPr>
          <w:sz w:val="28"/>
          <w:szCs w:val="28"/>
        </w:rPr>
        <w:t>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7A1F28" w:rsidRPr="007A6F70" w:rsidRDefault="007A1F28" w:rsidP="007A1F28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Сигнал оповещения является командой для проведения мероприятий по гражданской обороне и защите населения от чрезвычайных ситуаций пр</w:t>
      </w:r>
      <w:r w:rsidRPr="007A6F70">
        <w:rPr>
          <w:sz w:val="28"/>
          <w:szCs w:val="28"/>
        </w:rPr>
        <w:t>и</w:t>
      </w:r>
      <w:r w:rsidRPr="007A6F70">
        <w:rPr>
          <w:sz w:val="28"/>
          <w:szCs w:val="28"/>
        </w:rPr>
        <w:t>родного и техногенного характера органами управления и силами гражда</w:t>
      </w:r>
      <w:r w:rsidRPr="007A6F70">
        <w:rPr>
          <w:sz w:val="28"/>
          <w:szCs w:val="28"/>
        </w:rPr>
        <w:t>н</w:t>
      </w:r>
      <w:r w:rsidRPr="007A6F70">
        <w:rPr>
          <w:sz w:val="28"/>
          <w:szCs w:val="28"/>
        </w:rPr>
        <w:t>ской обороны и единой государственной системы предупреждения и ликв</w:t>
      </w:r>
      <w:r w:rsidRPr="007A6F70">
        <w:rPr>
          <w:sz w:val="28"/>
          <w:szCs w:val="28"/>
        </w:rPr>
        <w:t>и</w:t>
      </w:r>
      <w:r w:rsidRPr="007A6F70">
        <w:rPr>
          <w:sz w:val="28"/>
          <w:szCs w:val="28"/>
        </w:rPr>
        <w:t xml:space="preserve">дации чрезвычайных ситуаций, а также для применения населением средств </w:t>
      </w:r>
      <w:r w:rsidRPr="007A6F70">
        <w:rPr>
          <w:sz w:val="28"/>
          <w:szCs w:val="28"/>
        </w:rPr>
        <w:lastRenderedPageBreak/>
        <w:t>и способов защиты.</w:t>
      </w:r>
    </w:p>
    <w:p w:rsidR="007A1F28" w:rsidRPr="007A6F70" w:rsidRDefault="007A1F28" w:rsidP="007A1F28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Экстренная информация о фактических и прогнозируемых опасных природных явлениях и техногенных процессах, загрязнении окружающей среды, заболеваниях, которые могут угрожать жизни или здоровью граждан, а также правилах поведения и способах защиты незамедлительно передается по системе оповещения населения.</w:t>
      </w:r>
    </w:p>
    <w:p w:rsidR="00C32836" w:rsidRDefault="00842525" w:rsidP="00C32836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7A1F28">
        <w:rPr>
          <w:sz w:val="28"/>
          <w:szCs w:val="28"/>
        </w:rPr>
        <w:t>5</w:t>
      </w:r>
      <w:r w:rsidR="00C32836">
        <w:rPr>
          <w:sz w:val="28"/>
          <w:szCs w:val="28"/>
        </w:rPr>
        <w:t xml:space="preserve">. </w:t>
      </w:r>
      <w:proofErr w:type="gramStart"/>
      <w:r w:rsidR="007A1F28">
        <w:rPr>
          <w:sz w:val="28"/>
          <w:szCs w:val="28"/>
        </w:rPr>
        <w:t>МСОН</w:t>
      </w:r>
      <w:r w:rsidR="00C32836" w:rsidRPr="007A6F70">
        <w:rPr>
          <w:sz w:val="28"/>
          <w:szCs w:val="28"/>
        </w:rPr>
        <w:t xml:space="preserve"> включается в систему управления гражданской обороной (далее – ГО) и </w:t>
      </w:r>
      <w:r w:rsidR="007A1F28" w:rsidRPr="007A6F70">
        <w:rPr>
          <w:sz w:val="28"/>
          <w:szCs w:val="28"/>
        </w:rPr>
        <w:t>окружного звена Арзгирского муниципального округа Ста</w:t>
      </w:r>
      <w:r w:rsidR="007A1F28" w:rsidRPr="007A6F70">
        <w:rPr>
          <w:sz w:val="28"/>
          <w:szCs w:val="28"/>
        </w:rPr>
        <w:t>в</w:t>
      </w:r>
      <w:r w:rsidR="007A1F28" w:rsidRPr="007A6F70">
        <w:rPr>
          <w:sz w:val="28"/>
          <w:szCs w:val="28"/>
        </w:rPr>
        <w:t xml:space="preserve">ропольской территориальной подсистемы РСЧС </w:t>
      </w:r>
      <w:r w:rsidR="00C32836" w:rsidRPr="007A6F70">
        <w:rPr>
          <w:sz w:val="28"/>
          <w:szCs w:val="28"/>
        </w:rPr>
        <w:t>(далее – РСЧС), обеспеч</w:t>
      </w:r>
      <w:r w:rsidR="00C32836" w:rsidRPr="007A6F70">
        <w:rPr>
          <w:sz w:val="28"/>
          <w:szCs w:val="28"/>
        </w:rPr>
        <w:t>и</w:t>
      </w:r>
      <w:r w:rsidR="00C32836" w:rsidRPr="007A6F70">
        <w:rPr>
          <w:sz w:val="28"/>
          <w:szCs w:val="28"/>
        </w:rPr>
        <w:t xml:space="preserve">вающей доведение до населения, органов управления и сил </w:t>
      </w:r>
      <w:r w:rsidR="007A1F28">
        <w:rPr>
          <w:sz w:val="28"/>
          <w:szCs w:val="28"/>
        </w:rPr>
        <w:t>ГО</w:t>
      </w:r>
      <w:r w:rsidR="00C32836" w:rsidRPr="007A6F70">
        <w:rPr>
          <w:sz w:val="28"/>
          <w:szCs w:val="28"/>
        </w:rPr>
        <w:t xml:space="preserve"> и РСЧС си</w:t>
      </w:r>
      <w:r w:rsidR="00C32836" w:rsidRPr="007A6F70">
        <w:rPr>
          <w:sz w:val="28"/>
          <w:szCs w:val="28"/>
        </w:rPr>
        <w:t>г</w:t>
      </w:r>
      <w:r w:rsidR="00C32836" w:rsidRPr="007A6F70">
        <w:rPr>
          <w:sz w:val="28"/>
          <w:szCs w:val="28"/>
        </w:rPr>
        <w:t>налов оповещения и (или) экстренной информации, и состоит из комбинации взаимодействующих элементов, состоящих из специальных программно-технических средств оповещения, средств комплексной системы экстренного оповещения населения, общероссийской комплексной системы информир</w:t>
      </w:r>
      <w:r w:rsidR="00C32836" w:rsidRPr="007A6F70">
        <w:rPr>
          <w:sz w:val="28"/>
          <w:szCs w:val="28"/>
        </w:rPr>
        <w:t>о</w:t>
      </w:r>
      <w:r w:rsidR="00C32836" w:rsidRPr="007A6F70">
        <w:rPr>
          <w:sz w:val="28"/>
          <w:szCs w:val="28"/>
        </w:rPr>
        <w:t>вания</w:t>
      </w:r>
      <w:proofErr w:type="gramEnd"/>
      <w:r w:rsidR="00C32836" w:rsidRPr="007A6F70">
        <w:rPr>
          <w:sz w:val="28"/>
          <w:szCs w:val="28"/>
        </w:rPr>
        <w:t xml:space="preserve"> и оповещения населения в местах массового пребывания людей, гро</w:t>
      </w:r>
      <w:r w:rsidR="00C32836" w:rsidRPr="007A6F70">
        <w:rPr>
          <w:sz w:val="28"/>
          <w:szCs w:val="28"/>
        </w:rPr>
        <w:t>м</w:t>
      </w:r>
      <w:r w:rsidR="00C32836" w:rsidRPr="007A6F70">
        <w:rPr>
          <w:sz w:val="28"/>
          <w:szCs w:val="28"/>
        </w:rPr>
        <w:t>коговорящих средств на подвижных объектах, мобильных и носимых средств оповещения, а также обеспечивающих ее функционирование каналов, линий связи и сетей передачи данных единой сети электросвязи Российской Фед</w:t>
      </w:r>
      <w:r w:rsidR="00C32836" w:rsidRPr="007A6F70">
        <w:rPr>
          <w:sz w:val="28"/>
          <w:szCs w:val="28"/>
        </w:rPr>
        <w:t>е</w:t>
      </w:r>
      <w:r w:rsidR="00C32836" w:rsidRPr="007A6F70">
        <w:rPr>
          <w:sz w:val="28"/>
          <w:szCs w:val="28"/>
        </w:rPr>
        <w:t>рации.</w:t>
      </w:r>
    </w:p>
    <w:p w:rsidR="00947992" w:rsidRPr="00947992" w:rsidRDefault="00947992" w:rsidP="00947992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7A1F28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625D31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 xml:space="preserve"> создает, реконструирует и поддерживает в состоянии г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товности администрация Арзгирского муниципального округа Ставропол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>ского края (далее – администрация округа).</w:t>
      </w:r>
    </w:p>
    <w:p w:rsidR="00947992" w:rsidRDefault="00947992" w:rsidP="00947992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7A1F28">
        <w:rPr>
          <w:rFonts w:eastAsiaTheme="minorHAnsi"/>
          <w:sz w:val="28"/>
          <w:szCs w:val="28"/>
          <w:lang w:eastAsia="en-US"/>
        </w:rPr>
        <w:t>7</w:t>
      </w:r>
      <w:r w:rsidR="00C32836" w:rsidRPr="00947992">
        <w:rPr>
          <w:rFonts w:eastAsiaTheme="minorHAnsi"/>
          <w:sz w:val="28"/>
          <w:szCs w:val="28"/>
          <w:lang w:eastAsia="en-US"/>
        </w:rPr>
        <w:t xml:space="preserve">. </w:t>
      </w:r>
      <w:r w:rsidR="00625D31">
        <w:rPr>
          <w:rFonts w:eastAsiaTheme="minorHAnsi"/>
          <w:sz w:val="28"/>
          <w:szCs w:val="28"/>
          <w:lang w:eastAsia="en-US"/>
        </w:rPr>
        <w:t xml:space="preserve">МСОН </w:t>
      </w:r>
      <w:r w:rsidRPr="00947992">
        <w:rPr>
          <w:rFonts w:eastAsiaTheme="minorHAnsi"/>
          <w:sz w:val="28"/>
          <w:szCs w:val="28"/>
          <w:lang w:eastAsia="en-US"/>
        </w:rPr>
        <w:t xml:space="preserve">программно и технически сопрягается с </w:t>
      </w:r>
      <w:r w:rsidR="003B1222" w:rsidRPr="00625D31">
        <w:rPr>
          <w:rFonts w:eastAsiaTheme="minorHAnsi"/>
          <w:sz w:val="28"/>
          <w:szCs w:val="28"/>
          <w:lang w:eastAsia="en-US"/>
        </w:rPr>
        <w:t xml:space="preserve">региональной </w:t>
      </w:r>
      <w:r w:rsidRPr="00625D31">
        <w:rPr>
          <w:rFonts w:eastAsiaTheme="minorHAnsi"/>
          <w:sz w:val="28"/>
          <w:szCs w:val="28"/>
          <w:lang w:eastAsia="en-US"/>
        </w:rPr>
        <w:t>си</w:t>
      </w:r>
      <w:r w:rsidR="00625D31" w:rsidRPr="00625D31">
        <w:rPr>
          <w:rFonts w:eastAsiaTheme="minorHAnsi"/>
          <w:sz w:val="28"/>
          <w:szCs w:val="28"/>
          <w:lang w:eastAsia="en-US"/>
        </w:rPr>
        <w:t>с</w:t>
      </w:r>
      <w:r w:rsidR="00625D31" w:rsidRPr="00625D31">
        <w:rPr>
          <w:rFonts w:eastAsiaTheme="minorHAnsi"/>
          <w:sz w:val="28"/>
          <w:szCs w:val="28"/>
          <w:lang w:eastAsia="en-US"/>
        </w:rPr>
        <w:t>темой</w:t>
      </w:r>
      <w:r w:rsidR="00625D31">
        <w:rPr>
          <w:rFonts w:eastAsiaTheme="minorHAnsi"/>
          <w:sz w:val="28"/>
          <w:szCs w:val="28"/>
          <w:lang w:eastAsia="en-US"/>
        </w:rPr>
        <w:t xml:space="preserve"> оповещения населения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947992" w:rsidRDefault="007A1F28" w:rsidP="00947992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1.8</w:t>
      </w:r>
      <w:r w:rsidR="00947992">
        <w:rPr>
          <w:rFonts w:eastAsiaTheme="minorHAnsi"/>
          <w:sz w:val="28"/>
          <w:szCs w:val="28"/>
          <w:lang w:eastAsia="en-US"/>
        </w:rPr>
        <w:t xml:space="preserve">. </w:t>
      </w:r>
      <w:r w:rsidR="00947992" w:rsidRPr="007A6F70">
        <w:rPr>
          <w:sz w:val="28"/>
          <w:szCs w:val="28"/>
        </w:rPr>
        <w:t xml:space="preserve">Границами зон действия </w:t>
      </w:r>
      <w:r w:rsidR="00625D31">
        <w:rPr>
          <w:sz w:val="28"/>
          <w:szCs w:val="28"/>
        </w:rPr>
        <w:t>МСОН</w:t>
      </w:r>
      <w:r w:rsidR="00947992" w:rsidRPr="007A6F70">
        <w:rPr>
          <w:sz w:val="28"/>
          <w:szCs w:val="28"/>
        </w:rPr>
        <w:t xml:space="preserve"> яв</w:t>
      </w:r>
      <w:r w:rsidR="003B1222">
        <w:rPr>
          <w:sz w:val="28"/>
          <w:szCs w:val="28"/>
        </w:rPr>
        <w:t>ляе</w:t>
      </w:r>
      <w:r w:rsidR="00947992" w:rsidRPr="007A6F70">
        <w:rPr>
          <w:sz w:val="28"/>
          <w:szCs w:val="28"/>
        </w:rPr>
        <w:t>тся административная гран</w:t>
      </w:r>
      <w:r w:rsidR="00947992" w:rsidRPr="007A6F70">
        <w:rPr>
          <w:sz w:val="28"/>
          <w:szCs w:val="28"/>
        </w:rPr>
        <w:t>и</w:t>
      </w:r>
      <w:r w:rsidR="00947992" w:rsidRPr="007A6F70">
        <w:rPr>
          <w:sz w:val="28"/>
          <w:szCs w:val="28"/>
        </w:rPr>
        <w:t>ца муниципального образования Арзгирского муниципального округа Ста</w:t>
      </w:r>
      <w:r w:rsidR="00947992" w:rsidRPr="007A6F70">
        <w:rPr>
          <w:sz w:val="28"/>
          <w:szCs w:val="28"/>
        </w:rPr>
        <w:t>в</w:t>
      </w:r>
      <w:r w:rsidR="00947992" w:rsidRPr="007A6F70">
        <w:rPr>
          <w:sz w:val="28"/>
          <w:szCs w:val="28"/>
        </w:rPr>
        <w:t xml:space="preserve">ропольского края (далее </w:t>
      </w:r>
      <w:proofErr w:type="gramStart"/>
      <w:r w:rsidR="00947992" w:rsidRPr="007A6F70">
        <w:rPr>
          <w:sz w:val="28"/>
          <w:szCs w:val="28"/>
        </w:rPr>
        <w:t>–о</w:t>
      </w:r>
      <w:proofErr w:type="gramEnd"/>
      <w:r w:rsidR="00947992" w:rsidRPr="007A6F70">
        <w:rPr>
          <w:sz w:val="28"/>
          <w:szCs w:val="28"/>
        </w:rPr>
        <w:t>круг)</w:t>
      </w:r>
      <w:r w:rsidR="00947992">
        <w:rPr>
          <w:sz w:val="28"/>
          <w:szCs w:val="28"/>
        </w:rPr>
        <w:t>.</w:t>
      </w:r>
    </w:p>
    <w:p w:rsidR="00947992" w:rsidRPr="00947992" w:rsidRDefault="007A1F28" w:rsidP="00947992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1.9</w:t>
      </w:r>
      <w:r w:rsidR="00947992" w:rsidRPr="00947992">
        <w:rPr>
          <w:sz w:val="28"/>
          <w:szCs w:val="28"/>
        </w:rPr>
        <w:t xml:space="preserve">. </w:t>
      </w:r>
      <w:r w:rsidR="00625D31">
        <w:rPr>
          <w:rFonts w:eastAsiaTheme="minorHAnsi"/>
          <w:sz w:val="28"/>
          <w:szCs w:val="28"/>
          <w:lang w:eastAsia="en-US"/>
        </w:rPr>
        <w:t>МСОН</w:t>
      </w:r>
      <w:r w:rsidR="00947992" w:rsidRPr="00947992">
        <w:rPr>
          <w:rFonts w:eastAsiaTheme="minorHAnsi"/>
          <w:sz w:val="28"/>
          <w:szCs w:val="28"/>
          <w:lang w:eastAsia="en-US"/>
        </w:rPr>
        <w:t xml:space="preserve"> должна соответствовать </w:t>
      </w:r>
      <w:hyperlink r:id="rId9" w:history="1">
        <w:r w:rsidR="00947992" w:rsidRPr="00947992">
          <w:rPr>
            <w:rFonts w:eastAsiaTheme="minorHAnsi"/>
            <w:sz w:val="28"/>
            <w:szCs w:val="28"/>
            <w:lang w:eastAsia="en-US"/>
          </w:rPr>
          <w:t>требованиям</w:t>
        </w:r>
      </w:hyperlink>
      <w:r w:rsidR="00947992">
        <w:rPr>
          <w:rFonts w:eastAsiaTheme="minorHAnsi"/>
          <w:sz w:val="28"/>
          <w:szCs w:val="28"/>
          <w:lang w:eastAsia="en-US"/>
        </w:rPr>
        <w:t>, предусмотренным приложением №</w:t>
      </w:r>
      <w:r w:rsidR="00947992" w:rsidRPr="00947992">
        <w:rPr>
          <w:rFonts w:eastAsiaTheme="minorHAnsi"/>
          <w:sz w:val="28"/>
          <w:szCs w:val="28"/>
          <w:lang w:eastAsia="en-US"/>
        </w:rPr>
        <w:t xml:space="preserve"> 1 к Положению о системах оповещения населения.</w:t>
      </w:r>
    </w:p>
    <w:p w:rsidR="00947992" w:rsidRDefault="007A1F28" w:rsidP="00947992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1.10</w:t>
      </w:r>
      <w:r w:rsidR="00947992" w:rsidRPr="00947992">
        <w:rPr>
          <w:rFonts w:eastAsiaTheme="minorHAnsi"/>
          <w:sz w:val="28"/>
          <w:szCs w:val="28"/>
          <w:lang w:eastAsia="en-US"/>
        </w:rPr>
        <w:t xml:space="preserve">. На </w:t>
      </w:r>
      <w:r w:rsidR="00625D31">
        <w:rPr>
          <w:rFonts w:eastAsiaTheme="minorHAnsi"/>
          <w:sz w:val="28"/>
          <w:szCs w:val="28"/>
          <w:lang w:eastAsia="en-US"/>
        </w:rPr>
        <w:t>МСОН</w:t>
      </w:r>
      <w:r w:rsidR="00947992" w:rsidRPr="00947992">
        <w:rPr>
          <w:rFonts w:eastAsiaTheme="minorHAnsi"/>
          <w:sz w:val="28"/>
          <w:szCs w:val="28"/>
          <w:lang w:eastAsia="en-US"/>
        </w:rPr>
        <w:t xml:space="preserve"> оформляется паспорт, рекомендуемый </w:t>
      </w:r>
      <w:hyperlink r:id="rId10" w:history="1">
        <w:r w:rsidR="00947992" w:rsidRPr="00947992">
          <w:rPr>
            <w:rFonts w:eastAsiaTheme="minorHAnsi"/>
            <w:sz w:val="28"/>
            <w:szCs w:val="28"/>
            <w:lang w:eastAsia="en-US"/>
          </w:rPr>
          <w:t>образец</w:t>
        </w:r>
      </w:hyperlink>
      <w:r w:rsidR="00947992" w:rsidRPr="00947992">
        <w:rPr>
          <w:rFonts w:eastAsiaTheme="minorHAnsi"/>
          <w:sz w:val="28"/>
          <w:szCs w:val="28"/>
          <w:lang w:eastAsia="en-US"/>
        </w:rPr>
        <w:t xml:space="preserve"> кот</w:t>
      </w:r>
      <w:r w:rsidR="00947992">
        <w:rPr>
          <w:rFonts w:eastAsiaTheme="minorHAnsi"/>
          <w:sz w:val="28"/>
          <w:szCs w:val="28"/>
          <w:lang w:eastAsia="en-US"/>
        </w:rPr>
        <w:t>ор</w:t>
      </w:r>
      <w:r w:rsidR="00947992">
        <w:rPr>
          <w:rFonts w:eastAsiaTheme="minorHAnsi"/>
          <w:sz w:val="28"/>
          <w:szCs w:val="28"/>
          <w:lang w:eastAsia="en-US"/>
        </w:rPr>
        <w:t>о</w:t>
      </w:r>
      <w:r w:rsidR="00947992">
        <w:rPr>
          <w:rFonts w:eastAsiaTheme="minorHAnsi"/>
          <w:sz w:val="28"/>
          <w:szCs w:val="28"/>
          <w:lang w:eastAsia="en-US"/>
        </w:rPr>
        <w:t>го предусмотрен приложением №</w:t>
      </w:r>
      <w:r w:rsidR="00947992" w:rsidRPr="00947992">
        <w:rPr>
          <w:rFonts w:eastAsiaTheme="minorHAnsi"/>
          <w:sz w:val="28"/>
          <w:szCs w:val="28"/>
          <w:lang w:eastAsia="en-US"/>
        </w:rPr>
        <w:t xml:space="preserve"> 2 к Положению о системах оповещения н</w:t>
      </w:r>
      <w:r w:rsidR="00947992" w:rsidRPr="00947992">
        <w:rPr>
          <w:rFonts w:eastAsiaTheme="minorHAnsi"/>
          <w:sz w:val="28"/>
          <w:szCs w:val="28"/>
          <w:lang w:eastAsia="en-US"/>
        </w:rPr>
        <w:t>а</w:t>
      </w:r>
      <w:r w:rsidR="00947992" w:rsidRPr="00947992">
        <w:rPr>
          <w:rFonts w:eastAsiaTheme="minorHAnsi"/>
          <w:sz w:val="28"/>
          <w:szCs w:val="28"/>
          <w:lang w:eastAsia="en-US"/>
        </w:rPr>
        <w:t>селения.</w:t>
      </w:r>
    </w:p>
    <w:p w:rsidR="00947992" w:rsidRPr="00947992" w:rsidRDefault="00947992" w:rsidP="00947992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</w:p>
    <w:p w:rsidR="00947992" w:rsidRDefault="00947992" w:rsidP="00625D31">
      <w:pPr>
        <w:widowControl/>
        <w:autoSpaceDE w:val="0"/>
        <w:autoSpaceDN w:val="0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Основные задачи </w:t>
      </w:r>
      <w:r w:rsidR="00625D31">
        <w:rPr>
          <w:rFonts w:eastAsiaTheme="minorHAnsi"/>
          <w:sz w:val="28"/>
          <w:szCs w:val="28"/>
          <w:lang w:eastAsia="en-US"/>
        </w:rPr>
        <w:t>МСОН</w:t>
      </w:r>
    </w:p>
    <w:p w:rsidR="00625D31" w:rsidRDefault="00625D31" w:rsidP="00625D31">
      <w:pPr>
        <w:widowControl/>
        <w:autoSpaceDE w:val="0"/>
        <w:autoSpaceDN w:val="0"/>
        <w:jc w:val="center"/>
        <w:textAlignment w:val="auto"/>
        <w:rPr>
          <w:rFonts w:eastAsiaTheme="minorHAnsi"/>
          <w:sz w:val="28"/>
          <w:szCs w:val="28"/>
          <w:lang w:eastAsia="en-US"/>
        </w:rPr>
      </w:pPr>
    </w:p>
    <w:p w:rsidR="00947992" w:rsidRPr="007A6F70" w:rsidRDefault="00947992" w:rsidP="00947992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2.1</w:t>
      </w:r>
      <w:r w:rsidRPr="007A6F70">
        <w:rPr>
          <w:sz w:val="28"/>
          <w:szCs w:val="28"/>
        </w:rPr>
        <w:t xml:space="preserve">. Основной задачей </w:t>
      </w:r>
      <w:r w:rsidR="00625D31">
        <w:rPr>
          <w:sz w:val="28"/>
          <w:szCs w:val="28"/>
        </w:rPr>
        <w:t>МСОН</w:t>
      </w:r>
      <w:r w:rsidRPr="007A6F70">
        <w:rPr>
          <w:sz w:val="28"/>
          <w:szCs w:val="28"/>
        </w:rPr>
        <w:t xml:space="preserve"> является обеспечение доведения сигн</w:t>
      </w:r>
      <w:r w:rsidRPr="007A6F70">
        <w:rPr>
          <w:sz w:val="28"/>
          <w:szCs w:val="28"/>
        </w:rPr>
        <w:t>а</w:t>
      </w:r>
      <w:r w:rsidRPr="007A6F70">
        <w:rPr>
          <w:sz w:val="28"/>
          <w:szCs w:val="28"/>
        </w:rPr>
        <w:t xml:space="preserve">лов оповещения и экстренной информации </w:t>
      </w:r>
      <w:proofErr w:type="gramStart"/>
      <w:r w:rsidRPr="007A6F70">
        <w:rPr>
          <w:sz w:val="28"/>
          <w:szCs w:val="28"/>
        </w:rPr>
        <w:t>до</w:t>
      </w:r>
      <w:proofErr w:type="gramEnd"/>
      <w:r w:rsidRPr="007A6F70">
        <w:rPr>
          <w:sz w:val="28"/>
          <w:szCs w:val="28"/>
        </w:rPr>
        <w:t>:</w:t>
      </w:r>
    </w:p>
    <w:p w:rsidR="00947992" w:rsidRPr="007A6F70" w:rsidRDefault="00947992" w:rsidP="00947992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руководящего состава ГО и РСЧС;</w:t>
      </w:r>
    </w:p>
    <w:p w:rsidR="00947992" w:rsidRDefault="00947992" w:rsidP="00947992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сил ГО и РСЧС;</w:t>
      </w:r>
    </w:p>
    <w:p w:rsidR="00625D31" w:rsidRPr="007A6F70" w:rsidRDefault="00625D31" w:rsidP="00947992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отдела по гражданской обороне, чрезвычайным ситуациям и взаим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действию с правоохранительными органами администрации округа (далее – отдел ГО ЧС);</w:t>
      </w:r>
    </w:p>
    <w:p w:rsidR="00947992" w:rsidRPr="007A6F70" w:rsidRDefault="00146292" w:rsidP="007C1F5F">
      <w:pPr>
        <w:autoSpaceDE w:val="0"/>
        <w:autoSpaceDN w:val="0"/>
        <w:ind w:firstLine="709"/>
        <w:rPr>
          <w:sz w:val="28"/>
          <w:szCs w:val="28"/>
        </w:rPr>
      </w:pPr>
      <w:r>
        <w:rPr>
          <w:sz w:val="28"/>
          <w:szCs w:val="28"/>
        </w:rPr>
        <w:t>муниципального казенного учреждения</w:t>
      </w:r>
      <w:r w:rsidR="002753F7" w:rsidRPr="002753F7">
        <w:rPr>
          <w:sz w:val="28"/>
          <w:szCs w:val="28"/>
        </w:rPr>
        <w:t xml:space="preserve"> «Единая дежурно-диспетчерская служба Арзгирского муниципального округа Ставропольского </w:t>
      </w:r>
      <w:r w:rsidR="002753F7" w:rsidRPr="002753F7">
        <w:rPr>
          <w:sz w:val="28"/>
          <w:szCs w:val="28"/>
        </w:rPr>
        <w:lastRenderedPageBreak/>
        <w:t>края»</w:t>
      </w:r>
      <w:r w:rsidR="002753F7">
        <w:rPr>
          <w:sz w:val="28"/>
          <w:szCs w:val="28"/>
        </w:rPr>
        <w:t xml:space="preserve"> (далее – ЕДДС</w:t>
      </w:r>
      <w:r w:rsidR="00A733BD">
        <w:rPr>
          <w:sz w:val="28"/>
          <w:szCs w:val="28"/>
        </w:rPr>
        <w:t xml:space="preserve"> округа</w:t>
      </w:r>
      <w:r w:rsidR="002753F7">
        <w:rPr>
          <w:sz w:val="28"/>
          <w:szCs w:val="28"/>
        </w:rPr>
        <w:t>)</w:t>
      </w:r>
      <w:r w:rsidR="00625D31" w:rsidRPr="00625D31">
        <w:rPr>
          <w:sz w:val="28"/>
          <w:szCs w:val="28"/>
        </w:rPr>
        <w:t>,</w:t>
      </w:r>
      <w:r w:rsidR="00035312">
        <w:rPr>
          <w:sz w:val="28"/>
          <w:szCs w:val="28"/>
        </w:rPr>
        <w:t xml:space="preserve"> </w:t>
      </w:r>
      <w:r w:rsidR="00947992" w:rsidRPr="00625D31">
        <w:rPr>
          <w:sz w:val="28"/>
          <w:szCs w:val="28"/>
        </w:rPr>
        <w:t xml:space="preserve">дежурных (дежурно-диспетчерских) служб </w:t>
      </w:r>
      <w:r w:rsidR="00035312">
        <w:rPr>
          <w:sz w:val="28"/>
          <w:szCs w:val="28"/>
        </w:rPr>
        <w:t xml:space="preserve">              </w:t>
      </w:r>
      <w:r w:rsidR="00947992" w:rsidRPr="00625D31">
        <w:rPr>
          <w:sz w:val="28"/>
          <w:szCs w:val="28"/>
        </w:rPr>
        <w:t xml:space="preserve">организаций </w:t>
      </w:r>
      <w:r w:rsidR="00625D31">
        <w:rPr>
          <w:sz w:val="28"/>
          <w:szCs w:val="28"/>
        </w:rPr>
        <w:t xml:space="preserve">округа </w:t>
      </w:r>
      <w:r w:rsidR="007C1F5F" w:rsidRPr="00625D31">
        <w:rPr>
          <w:sz w:val="28"/>
          <w:szCs w:val="28"/>
        </w:rPr>
        <w:t xml:space="preserve">и </w:t>
      </w:r>
      <w:r w:rsidR="00625D31" w:rsidRPr="00625D31">
        <w:rPr>
          <w:sz w:val="28"/>
          <w:szCs w:val="28"/>
        </w:rPr>
        <w:t>ресурсно-</w:t>
      </w:r>
      <w:r w:rsidR="007C1F5F" w:rsidRPr="00625D31">
        <w:rPr>
          <w:sz w:val="28"/>
          <w:szCs w:val="28"/>
        </w:rPr>
        <w:t xml:space="preserve">снабжающих </w:t>
      </w:r>
      <w:r w:rsidR="00625D31" w:rsidRPr="00625D31">
        <w:rPr>
          <w:sz w:val="28"/>
          <w:szCs w:val="28"/>
        </w:rPr>
        <w:t xml:space="preserve">организаций </w:t>
      </w:r>
      <w:r w:rsidR="00625D31">
        <w:rPr>
          <w:sz w:val="28"/>
          <w:szCs w:val="28"/>
        </w:rPr>
        <w:t>округа</w:t>
      </w:r>
      <w:r w:rsidR="00947992" w:rsidRPr="00625D31">
        <w:rPr>
          <w:sz w:val="28"/>
          <w:szCs w:val="28"/>
        </w:rPr>
        <w:t>;</w:t>
      </w:r>
    </w:p>
    <w:p w:rsidR="00947992" w:rsidRPr="007A6F70" w:rsidRDefault="00947992" w:rsidP="00947992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 xml:space="preserve">людей, находящихся на </w:t>
      </w:r>
      <w:proofErr w:type="spellStart"/>
      <w:r w:rsidRPr="007A6F70">
        <w:rPr>
          <w:sz w:val="28"/>
          <w:szCs w:val="28"/>
        </w:rPr>
        <w:t>территории</w:t>
      </w:r>
      <w:r w:rsidR="002753F7">
        <w:rPr>
          <w:sz w:val="28"/>
          <w:szCs w:val="28"/>
        </w:rPr>
        <w:t>округа</w:t>
      </w:r>
      <w:proofErr w:type="spellEnd"/>
      <w:r w:rsidRPr="007A6F70">
        <w:rPr>
          <w:sz w:val="28"/>
          <w:szCs w:val="28"/>
        </w:rPr>
        <w:t>.</w:t>
      </w:r>
    </w:p>
    <w:p w:rsidR="00947992" w:rsidRDefault="00947992" w:rsidP="00947992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</w:p>
    <w:p w:rsidR="00947992" w:rsidRDefault="004005FA" w:rsidP="004005FA">
      <w:pPr>
        <w:widowControl/>
        <w:autoSpaceDE w:val="0"/>
        <w:autoSpaceDN w:val="0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Порядок </w:t>
      </w:r>
      <w:proofErr w:type="spellStart"/>
      <w:r>
        <w:rPr>
          <w:rFonts w:eastAsiaTheme="minorHAnsi"/>
          <w:sz w:val="28"/>
          <w:szCs w:val="28"/>
          <w:lang w:eastAsia="en-US"/>
        </w:rPr>
        <w:t>задействования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="00625D31">
        <w:rPr>
          <w:rFonts w:eastAsiaTheme="minorHAnsi"/>
          <w:sz w:val="28"/>
          <w:szCs w:val="28"/>
          <w:lang w:eastAsia="en-US"/>
        </w:rPr>
        <w:t>МСОН</w:t>
      </w:r>
    </w:p>
    <w:p w:rsidR="004005FA" w:rsidRDefault="004005FA" w:rsidP="00947992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3.1. </w:t>
      </w:r>
      <w:proofErr w:type="spellStart"/>
      <w:r w:rsidRPr="007A6F70">
        <w:rPr>
          <w:sz w:val="28"/>
          <w:szCs w:val="28"/>
        </w:rPr>
        <w:t>Задействование</w:t>
      </w:r>
      <w:proofErr w:type="spellEnd"/>
      <w:r w:rsidRPr="007A6F70">
        <w:rPr>
          <w:sz w:val="28"/>
          <w:szCs w:val="28"/>
        </w:rPr>
        <w:t xml:space="preserve"> по предназначению </w:t>
      </w:r>
      <w:r w:rsidR="00625D31">
        <w:rPr>
          <w:sz w:val="28"/>
          <w:szCs w:val="28"/>
        </w:rPr>
        <w:t>МСОН</w:t>
      </w:r>
      <w:r w:rsidRPr="007A6F70">
        <w:rPr>
          <w:sz w:val="28"/>
          <w:szCs w:val="28"/>
        </w:rPr>
        <w:t xml:space="preserve"> осуществляе</w:t>
      </w:r>
      <w:r w:rsidR="007C1F5F">
        <w:rPr>
          <w:sz w:val="28"/>
          <w:szCs w:val="28"/>
        </w:rPr>
        <w:t>тся в соо</w:t>
      </w:r>
      <w:r w:rsidR="007C1F5F">
        <w:rPr>
          <w:sz w:val="28"/>
          <w:szCs w:val="28"/>
        </w:rPr>
        <w:t>т</w:t>
      </w:r>
      <w:r w:rsidR="007C1F5F">
        <w:rPr>
          <w:sz w:val="28"/>
          <w:szCs w:val="28"/>
        </w:rPr>
        <w:t xml:space="preserve">ветствии с положением о </w:t>
      </w:r>
      <w:r w:rsidR="00625D31">
        <w:rPr>
          <w:sz w:val="28"/>
          <w:szCs w:val="28"/>
        </w:rPr>
        <w:t>МСОН</w:t>
      </w:r>
      <w:r w:rsidR="007C1F5F">
        <w:rPr>
          <w:sz w:val="28"/>
          <w:szCs w:val="28"/>
        </w:rPr>
        <w:t>, планом</w:t>
      </w:r>
      <w:r w:rsidRPr="007A6F70">
        <w:rPr>
          <w:sz w:val="28"/>
          <w:szCs w:val="28"/>
        </w:rPr>
        <w:t xml:space="preserve"> гражданской обороны и защиты н</w:t>
      </w:r>
      <w:r w:rsidRPr="007A6F70">
        <w:rPr>
          <w:sz w:val="28"/>
          <w:szCs w:val="28"/>
        </w:rPr>
        <w:t>а</w:t>
      </w:r>
      <w:r w:rsidRPr="007A6F70">
        <w:rPr>
          <w:sz w:val="28"/>
          <w:szCs w:val="28"/>
        </w:rPr>
        <w:t xml:space="preserve">селения </w:t>
      </w:r>
      <w:r w:rsidR="00625D31">
        <w:rPr>
          <w:sz w:val="28"/>
          <w:szCs w:val="28"/>
        </w:rPr>
        <w:t xml:space="preserve">округа </w:t>
      </w:r>
      <w:r w:rsidR="007C1F5F">
        <w:rPr>
          <w:sz w:val="28"/>
          <w:szCs w:val="28"/>
        </w:rPr>
        <w:t>и планом</w:t>
      </w:r>
      <w:r w:rsidRPr="007A6F70">
        <w:rPr>
          <w:sz w:val="28"/>
          <w:szCs w:val="28"/>
        </w:rPr>
        <w:t xml:space="preserve"> действий по предупреждению и ликвидации </w:t>
      </w:r>
      <w:r w:rsidR="00035312">
        <w:rPr>
          <w:sz w:val="28"/>
          <w:szCs w:val="28"/>
        </w:rPr>
        <w:t xml:space="preserve">             </w:t>
      </w:r>
      <w:r w:rsidRPr="007A6F70">
        <w:rPr>
          <w:sz w:val="28"/>
          <w:szCs w:val="28"/>
        </w:rPr>
        <w:t>чрезвычайных ситуаций</w:t>
      </w:r>
      <w:r w:rsidR="00625D31">
        <w:rPr>
          <w:sz w:val="28"/>
          <w:szCs w:val="28"/>
        </w:rPr>
        <w:t xml:space="preserve"> округа</w:t>
      </w:r>
      <w:r w:rsidRPr="007A6F70">
        <w:rPr>
          <w:sz w:val="28"/>
          <w:szCs w:val="28"/>
        </w:rPr>
        <w:t>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3.2.</w:t>
      </w:r>
      <w:r w:rsidR="00146292">
        <w:rPr>
          <w:sz w:val="28"/>
          <w:szCs w:val="28"/>
        </w:rPr>
        <w:t>Д</w:t>
      </w:r>
      <w:r w:rsidR="00A733BD">
        <w:rPr>
          <w:sz w:val="28"/>
          <w:szCs w:val="28"/>
        </w:rPr>
        <w:t xml:space="preserve">ежурно-диспетчерскийперсонал </w:t>
      </w:r>
      <w:r w:rsidR="00A733BD" w:rsidRPr="007A6F70">
        <w:rPr>
          <w:sz w:val="28"/>
          <w:szCs w:val="28"/>
        </w:rPr>
        <w:t>ЕДДС</w:t>
      </w:r>
      <w:r w:rsidR="00A733BD">
        <w:rPr>
          <w:sz w:val="28"/>
          <w:szCs w:val="28"/>
        </w:rPr>
        <w:t xml:space="preserve"> </w:t>
      </w:r>
      <w:proofErr w:type="spellStart"/>
      <w:r w:rsidR="00A733BD">
        <w:rPr>
          <w:sz w:val="28"/>
          <w:szCs w:val="28"/>
        </w:rPr>
        <w:t>округа</w:t>
      </w:r>
      <w:proofErr w:type="gramStart"/>
      <w:r w:rsidR="00A733BD">
        <w:rPr>
          <w:sz w:val="28"/>
          <w:szCs w:val="28"/>
        </w:rPr>
        <w:t>,</w:t>
      </w:r>
      <w:r w:rsidRPr="007A6F70">
        <w:rPr>
          <w:sz w:val="28"/>
          <w:szCs w:val="28"/>
        </w:rPr>
        <w:t>п</w:t>
      </w:r>
      <w:proofErr w:type="gramEnd"/>
      <w:r w:rsidRPr="007A6F70">
        <w:rPr>
          <w:sz w:val="28"/>
          <w:szCs w:val="28"/>
        </w:rPr>
        <w:t>олучив</w:t>
      </w:r>
      <w:proofErr w:type="spellEnd"/>
      <w:r w:rsidRPr="007A6F70">
        <w:rPr>
          <w:sz w:val="28"/>
          <w:szCs w:val="28"/>
        </w:rPr>
        <w:t xml:space="preserve"> в системе управления ГО и РСЧС сигналы оповещения и (или) экстренную информ</w:t>
      </w:r>
      <w:r w:rsidRPr="007A6F70">
        <w:rPr>
          <w:sz w:val="28"/>
          <w:szCs w:val="28"/>
        </w:rPr>
        <w:t>а</w:t>
      </w:r>
      <w:r w:rsidRPr="007A6F70">
        <w:rPr>
          <w:sz w:val="28"/>
          <w:szCs w:val="28"/>
        </w:rPr>
        <w:t>цию, подтверждают получение и немедленно доводят их до главы округа, р</w:t>
      </w:r>
      <w:r w:rsidRPr="007A6F70">
        <w:rPr>
          <w:sz w:val="28"/>
          <w:szCs w:val="28"/>
        </w:rPr>
        <w:t>у</w:t>
      </w:r>
      <w:r w:rsidRPr="007A6F70">
        <w:rPr>
          <w:sz w:val="28"/>
          <w:szCs w:val="28"/>
        </w:rPr>
        <w:t xml:space="preserve">ководителей структурных подразделений и отраслевых (функциональных) и территориальных органов администрации округа, </w:t>
      </w:r>
      <w:r w:rsidR="00680EE7" w:rsidRPr="00625D31">
        <w:rPr>
          <w:sz w:val="28"/>
          <w:szCs w:val="28"/>
        </w:rPr>
        <w:t xml:space="preserve">дежурных (дежурно-диспетчерских) служб организаций </w:t>
      </w:r>
      <w:r w:rsidR="00680EE7">
        <w:rPr>
          <w:sz w:val="28"/>
          <w:szCs w:val="28"/>
        </w:rPr>
        <w:t xml:space="preserve">округа </w:t>
      </w:r>
      <w:r w:rsidR="00680EE7" w:rsidRPr="00625D31">
        <w:rPr>
          <w:sz w:val="28"/>
          <w:szCs w:val="28"/>
        </w:rPr>
        <w:t xml:space="preserve">и </w:t>
      </w:r>
      <w:r w:rsidR="00680EE7">
        <w:rPr>
          <w:sz w:val="28"/>
          <w:szCs w:val="28"/>
        </w:rPr>
        <w:t xml:space="preserve">руководителей </w:t>
      </w:r>
      <w:r w:rsidR="00680EE7" w:rsidRPr="00625D31">
        <w:rPr>
          <w:sz w:val="28"/>
          <w:szCs w:val="28"/>
        </w:rPr>
        <w:t xml:space="preserve">ресурсно-снабжающих организаций </w:t>
      </w:r>
      <w:r w:rsidR="00680EE7">
        <w:rPr>
          <w:sz w:val="28"/>
          <w:szCs w:val="28"/>
        </w:rPr>
        <w:t>округа</w:t>
      </w:r>
      <w:r w:rsidRPr="007A6F70">
        <w:rPr>
          <w:sz w:val="28"/>
          <w:szCs w:val="28"/>
        </w:rPr>
        <w:t>, гидротехни</w:t>
      </w:r>
      <w:r w:rsidR="00680EE7">
        <w:rPr>
          <w:sz w:val="28"/>
          <w:szCs w:val="28"/>
        </w:rPr>
        <w:t>ческого</w:t>
      </w:r>
      <w:r w:rsidRPr="007A6F70">
        <w:rPr>
          <w:sz w:val="28"/>
          <w:szCs w:val="28"/>
        </w:rPr>
        <w:t xml:space="preserve"> сооруже</w:t>
      </w:r>
      <w:r w:rsidR="00680EE7">
        <w:rPr>
          <w:sz w:val="28"/>
          <w:szCs w:val="28"/>
        </w:rPr>
        <w:t>ния</w:t>
      </w:r>
      <w:r w:rsidRPr="007A6F70">
        <w:rPr>
          <w:sz w:val="28"/>
          <w:szCs w:val="28"/>
        </w:rPr>
        <w:t>, на терр</w:t>
      </w:r>
      <w:r w:rsidRPr="007A6F70">
        <w:rPr>
          <w:sz w:val="28"/>
          <w:szCs w:val="28"/>
        </w:rPr>
        <w:t>и</w:t>
      </w:r>
      <w:r w:rsidRPr="007A6F70">
        <w:rPr>
          <w:sz w:val="28"/>
          <w:szCs w:val="28"/>
        </w:rPr>
        <w:t>тории которых могут возникнуть или возникли чрезвычайные ситуации, а также органов управления и сил ГО и РСЧС.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3.3. Решение</w:t>
      </w:r>
      <w:r w:rsidR="007C1F5F">
        <w:rPr>
          <w:sz w:val="28"/>
          <w:szCs w:val="28"/>
        </w:rPr>
        <w:t xml:space="preserve"> на </w:t>
      </w:r>
      <w:proofErr w:type="spellStart"/>
      <w:r w:rsidR="007C1F5F">
        <w:rPr>
          <w:sz w:val="28"/>
          <w:szCs w:val="28"/>
        </w:rPr>
        <w:t>задействование</w:t>
      </w:r>
      <w:proofErr w:type="spellEnd"/>
      <w:r w:rsidR="007C1F5F">
        <w:rPr>
          <w:sz w:val="28"/>
          <w:szCs w:val="28"/>
        </w:rPr>
        <w:t xml:space="preserve"> </w:t>
      </w:r>
      <w:r w:rsidR="00625D31">
        <w:rPr>
          <w:sz w:val="28"/>
          <w:szCs w:val="28"/>
        </w:rPr>
        <w:t>МСОН</w:t>
      </w:r>
      <w:r w:rsidRPr="007A6F70">
        <w:rPr>
          <w:sz w:val="28"/>
          <w:szCs w:val="28"/>
        </w:rPr>
        <w:t xml:space="preserve"> принимается главой </w:t>
      </w:r>
      <w:proofErr w:type="spellStart"/>
      <w:r>
        <w:rPr>
          <w:sz w:val="28"/>
          <w:szCs w:val="28"/>
        </w:rPr>
        <w:t>округа</w:t>
      </w:r>
      <w:proofErr w:type="gramStart"/>
      <w:r w:rsidR="00625D31">
        <w:rPr>
          <w:sz w:val="28"/>
          <w:szCs w:val="28"/>
        </w:rPr>
        <w:t>,в</w:t>
      </w:r>
      <w:proofErr w:type="spellEnd"/>
      <w:proofErr w:type="gramEnd"/>
      <w:r w:rsidR="00625D31">
        <w:rPr>
          <w:sz w:val="28"/>
          <w:szCs w:val="28"/>
        </w:rPr>
        <w:t xml:space="preserve"> случае его отсутствия, </w:t>
      </w:r>
      <w:proofErr w:type="spellStart"/>
      <w:r w:rsidR="00625D31" w:rsidRPr="00625D31">
        <w:rPr>
          <w:sz w:val="28"/>
          <w:szCs w:val="28"/>
        </w:rPr>
        <w:t>исполняющимобязанности</w:t>
      </w:r>
      <w:proofErr w:type="spellEnd"/>
      <w:r w:rsidR="007C1F5F" w:rsidRPr="00625D31">
        <w:rPr>
          <w:sz w:val="28"/>
          <w:szCs w:val="28"/>
        </w:rPr>
        <w:t xml:space="preserve"> главы</w:t>
      </w:r>
      <w:r w:rsidR="00625D31" w:rsidRPr="00625D31">
        <w:rPr>
          <w:sz w:val="28"/>
          <w:szCs w:val="28"/>
        </w:rPr>
        <w:t xml:space="preserve"> округа</w:t>
      </w:r>
      <w:r w:rsidRPr="00625D31">
        <w:rPr>
          <w:sz w:val="28"/>
          <w:szCs w:val="28"/>
        </w:rPr>
        <w:t>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3.4. Передача сигналов оповещения и экстренной информации, может о</w:t>
      </w:r>
      <w:r w:rsidR="00625D31">
        <w:rPr>
          <w:sz w:val="28"/>
          <w:szCs w:val="28"/>
        </w:rPr>
        <w:t xml:space="preserve">существляться в автоматическом, </w:t>
      </w:r>
      <w:r w:rsidRPr="007A6F70">
        <w:rPr>
          <w:sz w:val="28"/>
          <w:szCs w:val="28"/>
        </w:rPr>
        <w:t xml:space="preserve">автоматизированном </w:t>
      </w:r>
      <w:r w:rsidR="00625D31">
        <w:rPr>
          <w:sz w:val="28"/>
          <w:szCs w:val="28"/>
        </w:rPr>
        <w:t xml:space="preserve">режиме </w:t>
      </w:r>
      <w:r w:rsidRPr="007A6F70">
        <w:rPr>
          <w:sz w:val="28"/>
          <w:szCs w:val="28"/>
        </w:rPr>
        <w:t>функцион</w:t>
      </w:r>
      <w:r w:rsidRPr="007A6F70">
        <w:rPr>
          <w:sz w:val="28"/>
          <w:szCs w:val="28"/>
        </w:rPr>
        <w:t>и</w:t>
      </w:r>
      <w:r w:rsidRPr="007A6F70">
        <w:rPr>
          <w:sz w:val="28"/>
          <w:szCs w:val="28"/>
        </w:rPr>
        <w:t xml:space="preserve">рования </w:t>
      </w:r>
      <w:r w:rsidR="00625D31">
        <w:rPr>
          <w:sz w:val="28"/>
          <w:szCs w:val="28"/>
        </w:rPr>
        <w:t>МСОН</w:t>
      </w:r>
      <w:r w:rsidRPr="007A6F70">
        <w:rPr>
          <w:sz w:val="28"/>
          <w:szCs w:val="28"/>
        </w:rPr>
        <w:t>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 xml:space="preserve">В автоматическом режиме функционирования </w:t>
      </w:r>
      <w:r w:rsidR="00680EE7">
        <w:rPr>
          <w:sz w:val="28"/>
          <w:szCs w:val="28"/>
        </w:rPr>
        <w:t>МСОН</w:t>
      </w:r>
      <w:r w:rsidRPr="007A6F70">
        <w:rPr>
          <w:sz w:val="28"/>
          <w:szCs w:val="28"/>
        </w:rPr>
        <w:t xml:space="preserve"> включаются (з</w:t>
      </w:r>
      <w:r w:rsidRPr="007A6F70">
        <w:rPr>
          <w:sz w:val="28"/>
          <w:szCs w:val="28"/>
        </w:rPr>
        <w:t>а</w:t>
      </w:r>
      <w:r w:rsidRPr="007A6F70">
        <w:rPr>
          <w:sz w:val="28"/>
          <w:szCs w:val="28"/>
        </w:rPr>
        <w:t>пускаются) по заранее установленным программам при получении упра</w:t>
      </w:r>
      <w:r w:rsidRPr="007A6F70">
        <w:rPr>
          <w:sz w:val="28"/>
          <w:szCs w:val="28"/>
        </w:rPr>
        <w:t>в</w:t>
      </w:r>
      <w:r w:rsidRPr="007A6F70">
        <w:rPr>
          <w:sz w:val="28"/>
          <w:szCs w:val="28"/>
        </w:rPr>
        <w:t xml:space="preserve">ляющих сигналов (команд) от </w:t>
      </w:r>
      <w:r w:rsidR="00A733BD">
        <w:rPr>
          <w:sz w:val="28"/>
          <w:szCs w:val="28"/>
        </w:rPr>
        <w:t xml:space="preserve">региональной </w:t>
      </w:r>
      <w:r w:rsidRPr="007A6F70">
        <w:rPr>
          <w:sz w:val="28"/>
          <w:szCs w:val="28"/>
        </w:rPr>
        <w:t>систем</w:t>
      </w:r>
      <w:r w:rsidR="00A733BD">
        <w:rPr>
          <w:sz w:val="28"/>
          <w:szCs w:val="28"/>
        </w:rPr>
        <w:t>ы</w:t>
      </w:r>
      <w:r w:rsidRPr="007A6F70">
        <w:rPr>
          <w:sz w:val="28"/>
          <w:szCs w:val="28"/>
        </w:rPr>
        <w:t xml:space="preserve"> оповещения населения или непосредственно от систем мониторинга опасных природных явлений и техногенных процессов без участия </w:t>
      </w:r>
      <w:proofErr w:type="spellStart"/>
      <w:r w:rsidRPr="007A6F70">
        <w:rPr>
          <w:sz w:val="28"/>
          <w:szCs w:val="28"/>
        </w:rPr>
        <w:t>со</w:t>
      </w:r>
      <w:r w:rsidR="00A733BD">
        <w:rPr>
          <w:sz w:val="28"/>
          <w:szCs w:val="28"/>
        </w:rPr>
        <w:t>ответствующегодежурно-диспетчерского</w:t>
      </w:r>
      <w:proofErr w:type="spellEnd"/>
      <w:r w:rsidR="00A733BD">
        <w:rPr>
          <w:sz w:val="28"/>
          <w:szCs w:val="28"/>
        </w:rPr>
        <w:t xml:space="preserve"> персонала ЕДДС округа</w:t>
      </w:r>
      <w:r w:rsidRPr="007A6F70">
        <w:rPr>
          <w:sz w:val="28"/>
          <w:szCs w:val="28"/>
        </w:rPr>
        <w:t>, ответствен</w:t>
      </w:r>
      <w:r w:rsidR="00A733BD">
        <w:rPr>
          <w:sz w:val="28"/>
          <w:szCs w:val="28"/>
        </w:rPr>
        <w:t>ного</w:t>
      </w:r>
      <w:r w:rsidRPr="007A6F70">
        <w:rPr>
          <w:sz w:val="28"/>
          <w:szCs w:val="28"/>
        </w:rPr>
        <w:t xml:space="preserve"> за включение (з</w:t>
      </w:r>
      <w:r w:rsidRPr="007A6F70">
        <w:rPr>
          <w:sz w:val="28"/>
          <w:szCs w:val="28"/>
        </w:rPr>
        <w:t>а</w:t>
      </w:r>
      <w:r w:rsidRPr="007A6F70">
        <w:rPr>
          <w:sz w:val="28"/>
          <w:szCs w:val="28"/>
        </w:rPr>
        <w:t xml:space="preserve">пуск) </w:t>
      </w:r>
      <w:r w:rsidR="00A733BD">
        <w:rPr>
          <w:sz w:val="28"/>
          <w:szCs w:val="28"/>
        </w:rPr>
        <w:t>МСОН</w:t>
      </w:r>
      <w:r w:rsidRPr="007A6F70">
        <w:rPr>
          <w:sz w:val="28"/>
          <w:szCs w:val="28"/>
        </w:rPr>
        <w:t>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 xml:space="preserve">В автоматизированном режиме функционирования включение (запуск) </w:t>
      </w:r>
      <w:r w:rsidR="00680EE7">
        <w:rPr>
          <w:sz w:val="28"/>
          <w:szCs w:val="28"/>
        </w:rPr>
        <w:t>МСОН</w:t>
      </w:r>
      <w:r w:rsidRPr="007A6F70">
        <w:rPr>
          <w:sz w:val="28"/>
          <w:szCs w:val="28"/>
        </w:rPr>
        <w:t xml:space="preserve"> осуществляе</w:t>
      </w:r>
      <w:r w:rsidR="00A733BD">
        <w:rPr>
          <w:sz w:val="28"/>
          <w:szCs w:val="28"/>
        </w:rPr>
        <w:t xml:space="preserve">тся </w:t>
      </w:r>
      <w:proofErr w:type="spellStart"/>
      <w:r w:rsidR="00A733BD">
        <w:rPr>
          <w:sz w:val="28"/>
          <w:szCs w:val="28"/>
        </w:rPr>
        <w:t>соответствующимдежур</w:t>
      </w:r>
      <w:r w:rsidR="00146292">
        <w:rPr>
          <w:sz w:val="28"/>
          <w:szCs w:val="28"/>
        </w:rPr>
        <w:t>но-диспетчерским</w:t>
      </w:r>
      <w:proofErr w:type="spellEnd"/>
      <w:r w:rsidR="00A733BD">
        <w:rPr>
          <w:sz w:val="28"/>
          <w:szCs w:val="28"/>
        </w:rPr>
        <w:t xml:space="preserve"> персон</w:t>
      </w:r>
      <w:r w:rsidR="00A733BD">
        <w:rPr>
          <w:sz w:val="28"/>
          <w:szCs w:val="28"/>
        </w:rPr>
        <w:t>а</w:t>
      </w:r>
      <w:r w:rsidR="00A733BD">
        <w:rPr>
          <w:sz w:val="28"/>
          <w:szCs w:val="28"/>
        </w:rPr>
        <w:t>лом ЕДДС округа, уполномоченным</w:t>
      </w:r>
      <w:r w:rsidRPr="007A6F70">
        <w:rPr>
          <w:sz w:val="28"/>
          <w:szCs w:val="28"/>
        </w:rPr>
        <w:t xml:space="preserve"> на включение (запуск) </w:t>
      </w:r>
      <w:r w:rsidR="00A733BD">
        <w:rPr>
          <w:sz w:val="28"/>
          <w:szCs w:val="28"/>
        </w:rPr>
        <w:t>МСОН</w:t>
      </w:r>
      <w:r w:rsidRPr="007A6F70">
        <w:rPr>
          <w:sz w:val="28"/>
          <w:szCs w:val="28"/>
        </w:rPr>
        <w:t>, с автом</w:t>
      </w:r>
      <w:r w:rsidRPr="007A6F70">
        <w:rPr>
          <w:sz w:val="28"/>
          <w:szCs w:val="28"/>
        </w:rPr>
        <w:t>а</w:t>
      </w:r>
      <w:r w:rsidRPr="007A6F70">
        <w:rPr>
          <w:sz w:val="28"/>
          <w:szCs w:val="28"/>
        </w:rPr>
        <w:t>тизированных рабочих мест при поступлении установленных сигналов (к</w:t>
      </w:r>
      <w:r w:rsidRPr="007A6F70">
        <w:rPr>
          <w:sz w:val="28"/>
          <w:szCs w:val="28"/>
        </w:rPr>
        <w:t>о</w:t>
      </w:r>
      <w:r w:rsidRPr="007A6F70">
        <w:rPr>
          <w:sz w:val="28"/>
          <w:szCs w:val="28"/>
        </w:rPr>
        <w:t>манд) и распоряжений.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3.5. Передача сигналов оповещения и экстренной информации насел</w:t>
      </w:r>
      <w:r w:rsidRPr="007A6F70">
        <w:rPr>
          <w:sz w:val="28"/>
          <w:szCs w:val="28"/>
        </w:rPr>
        <w:t>е</w:t>
      </w:r>
      <w:r w:rsidRPr="007A6F70">
        <w:rPr>
          <w:sz w:val="28"/>
          <w:szCs w:val="28"/>
        </w:rPr>
        <w:t>нию осуществляется подачей сигнала «ВНИМАНИЕ ВСЕМ!» путем включ</w:t>
      </w:r>
      <w:r w:rsidRPr="007A6F70">
        <w:rPr>
          <w:sz w:val="28"/>
          <w:szCs w:val="28"/>
        </w:rPr>
        <w:t>е</w:t>
      </w:r>
      <w:r w:rsidRPr="007A6F70">
        <w:rPr>
          <w:sz w:val="28"/>
          <w:szCs w:val="28"/>
        </w:rPr>
        <w:t>ния сетей электрических, электронных сирен и мощных акустических систем длительностью до 3 минут с последующей передачей по сетям связи, в том числе сетям связи телерадиовещания, через радиовещательные и телевизио</w:t>
      </w:r>
      <w:r w:rsidRPr="007A6F70">
        <w:rPr>
          <w:sz w:val="28"/>
          <w:szCs w:val="28"/>
        </w:rPr>
        <w:t>н</w:t>
      </w:r>
      <w:r w:rsidRPr="007A6F70">
        <w:rPr>
          <w:sz w:val="28"/>
          <w:szCs w:val="28"/>
        </w:rPr>
        <w:t>ные передающие станции операторов связи и организаций телерадиовещания с перерывом вещательных программ ауди</w:t>
      </w:r>
      <w:proofErr w:type="gramStart"/>
      <w:r w:rsidRPr="007A6F70">
        <w:rPr>
          <w:sz w:val="28"/>
          <w:szCs w:val="28"/>
        </w:rPr>
        <w:t>о-</w:t>
      </w:r>
      <w:proofErr w:type="gramEnd"/>
      <w:r w:rsidRPr="007A6F70">
        <w:rPr>
          <w:sz w:val="28"/>
          <w:szCs w:val="28"/>
        </w:rPr>
        <w:t xml:space="preserve"> и (или) аудиовизуальных </w:t>
      </w:r>
      <w:r w:rsidR="00035312">
        <w:rPr>
          <w:sz w:val="28"/>
          <w:szCs w:val="28"/>
        </w:rPr>
        <w:t xml:space="preserve">              </w:t>
      </w:r>
      <w:r w:rsidRPr="007A6F70">
        <w:rPr>
          <w:sz w:val="28"/>
          <w:szCs w:val="28"/>
        </w:rPr>
        <w:t>сообщений длительностью не более 5 минут (для сетей связи подвижной р</w:t>
      </w:r>
      <w:r w:rsidRPr="007A6F70">
        <w:rPr>
          <w:sz w:val="28"/>
          <w:szCs w:val="28"/>
        </w:rPr>
        <w:t>а</w:t>
      </w:r>
      <w:r w:rsidRPr="007A6F70">
        <w:rPr>
          <w:sz w:val="28"/>
          <w:szCs w:val="28"/>
        </w:rPr>
        <w:lastRenderedPageBreak/>
        <w:t>диотелефонной связи – сообщений объемом не более 134 символов русского алфавита, включая цифры, пробелы и знаки препинания).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Сигналы оповещения и экстренная информации передаются непосре</w:t>
      </w:r>
      <w:r w:rsidRPr="007A6F70">
        <w:rPr>
          <w:sz w:val="28"/>
          <w:szCs w:val="28"/>
        </w:rPr>
        <w:t>д</w:t>
      </w:r>
      <w:r w:rsidRPr="007A6F70">
        <w:rPr>
          <w:sz w:val="28"/>
          <w:szCs w:val="28"/>
        </w:rPr>
        <w:t xml:space="preserve">ственно с рабочих мест </w:t>
      </w:r>
      <w:proofErr w:type="spellStart"/>
      <w:r w:rsidR="00A733BD">
        <w:rPr>
          <w:sz w:val="28"/>
          <w:szCs w:val="28"/>
        </w:rPr>
        <w:t>дежурно-диспетчерскогоперсонала</w:t>
      </w:r>
      <w:proofErr w:type="spellEnd"/>
      <w:r w:rsidR="00A733BD">
        <w:rPr>
          <w:sz w:val="28"/>
          <w:szCs w:val="28"/>
        </w:rPr>
        <w:t xml:space="preserve"> </w:t>
      </w:r>
      <w:r w:rsidR="00A733BD" w:rsidRPr="007A6F70">
        <w:rPr>
          <w:sz w:val="28"/>
          <w:szCs w:val="28"/>
        </w:rPr>
        <w:t>ЕДДС</w:t>
      </w:r>
      <w:r w:rsidR="00A733BD">
        <w:rPr>
          <w:sz w:val="28"/>
          <w:szCs w:val="28"/>
        </w:rPr>
        <w:t xml:space="preserve"> округа.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Допускается трехкратное повторение этих сообщений (для сетей по</w:t>
      </w:r>
      <w:r w:rsidRPr="007A6F70">
        <w:rPr>
          <w:sz w:val="28"/>
          <w:szCs w:val="28"/>
        </w:rPr>
        <w:t>д</w:t>
      </w:r>
      <w:r w:rsidRPr="007A6F70">
        <w:rPr>
          <w:sz w:val="28"/>
          <w:szCs w:val="28"/>
        </w:rPr>
        <w:t>вижной радиотелефонной связи – повтор передачи сообщения осуществляе</w:t>
      </w:r>
      <w:r w:rsidRPr="007A6F70">
        <w:rPr>
          <w:sz w:val="28"/>
          <w:szCs w:val="28"/>
        </w:rPr>
        <w:t>т</w:t>
      </w:r>
      <w:r w:rsidRPr="007A6F70">
        <w:rPr>
          <w:sz w:val="28"/>
          <w:szCs w:val="28"/>
        </w:rPr>
        <w:t>ся не ранее, чем закончится передача предыдущего сообщения).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Типовые аудио- и аудиовизуальные, а также текстовые и графические сообщения населению о фактических и прогнозируемых чрезвычайных с</w:t>
      </w:r>
      <w:r w:rsidRPr="007A6F70">
        <w:rPr>
          <w:sz w:val="28"/>
          <w:szCs w:val="28"/>
        </w:rPr>
        <w:t>и</w:t>
      </w:r>
      <w:r w:rsidRPr="007A6F70">
        <w:rPr>
          <w:sz w:val="28"/>
          <w:szCs w:val="28"/>
        </w:rPr>
        <w:t>туациях готовятся заблаговременно</w:t>
      </w:r>
      <w:r w:rsidR="00487CB2">
        <w:rPr>
          <w:sz w:val="28"/>
          <w:szCs w:val="28"/>
        </w:rPr>
        <w:t xml:space="preserve"> ЕДДС</w:t>
      </w:r>
      <w:r w:rsidR="00A733BD">
        <w:rPr>
          <w:sz w:val="28"/>
          <w:szCs w:val="28"/>
        </w:rPr>
        <w:t xml:space="preserve"> округа</w:t>
      </w:r>
      <w:r w:rsidR="00487CB2">
        <w:rPr>
          <w:sz w:val="28"/>
          <w:szCs w:val="28"/>
        </w:rPr>
        <w:t xml:space="preserve"> совместно с отделом ГО, ЧС</w:t>
      </w:r>
      <w:r w:rsidRPr="007A6F70">
        <w:rPr>
          <w:sz w:val="28"/>
          <w:szCs w:val="28"/>
        </w:rPr>
        <w:t>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3.6. Для обеспечения своевременной передачи населению сигналов оповещения и экстренной информации комплексно могут использоваться: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сети электрических, электронных сирен и мощных акустических си</w:t>
      </w:r>
      <w:r w:rsidRPr="007A6F70">
        <w:rPr>
          <w:sz w:val="28"/>
          <w:szCs w:val="28"/>
        </w:rPr>
        <w:t>с</w:t>
      </w:r>
      <w:r w:rsidRPr="007A6F70">
        <w:rPr>
          <w:sz w:val="28"/>
          <w:szCs w:val="28"/>
        </w:rPr>
        <w:t>тем;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сети проводного радиовещания;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сети уличной радиофикации;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сети кабельного телерадиовещания;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сети эфирного телерадиовещания;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сети подвижной радиотелефонной связи;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сети местной телефонной связи, в том числе таксофоны, предназначе</w:t>
      </w:r>
      <w:r w:rsidRPr="007A6F70">
        <w:rPr>
          <w:sz w:val="28"/>
          <w:szCs w:val="28"/>
        </w:rPr>
        <w:t>н</w:t>
      </w:r>
      <w:r w:rsidRPr="007A6F70">
        <w:rPr>
          <w:sz w:val="28"/>
          <w:szCs w:val="28"/>
        </w:rPr>
        <w:t>ные для оказания универсальных услуг телефонной связи с функцией опов</w:t>
      </w:r>
      <w:r w:rsidRPr="007A6F70">
        <w:rPr>
          <w:sz w:val="28"/>
          <w:szCs w:val="28"/>
        </w:rPr>
        <w:t>е</w:t>
      </w:r>
      <w:r w:rsidRPr="007A6F70">
        <w:rPr>
          <w:sz w:val="28"/>
          <w:szCs w:val="28"/>
        </w:rPr>
        <w:t>щения;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сети связи операторов связи и ведомственные;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сети систем персонального радиовызова;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информаци</w:t>
      </w:r>
      <w:r w:rsidR="00441497">
        <w:rPr>
          <w:sz w:val="28"/>
          <w:szCs w:val="28"/>
        </w:rPr>
        <w:t>онно-телекоммуникационная сеть «Интернет»</w:t>
      </w:r>
      <w:r w:rsidRPr="007A6F70">
        <w:rPr>
          <w:sz w:val="28"/>
          <w:szCs w:val="28"/>
        </w:rPr>
        <w:t>;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>громкоговорящие средства на подвижных объектах, мобильные и н</w:t>
      </w:r>
      <w:r w:rsidRPr="007A6F70">
        <w:rPr>
          <w:sz w:val="28"/>
          <w:szCs w:val="28"/>
        </w:rPr>
        <w:t>о</w:t>
      </w:r>
      <w:r w:rsidRPr="007A6F70">
        <w:rPr>
          <w:sz w:val="28"/>
          <w:szCs w:val="28"/>
        </w:rPr>
        <w:t>симые средства оповещения.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 xml:space="preserve">3.7. Рассмотрение вопросов об организации оповещения населения и определении способов и сроков оповещения населения осуществляется </w:t>
      </w:r>
      <w:r w:rsidR="002753F7">
        <w:rPr>
          <w:sz w:val="28"/>
          <w:szCs w:val="28"/>
        </w:rPr>
        <w:t>к</w:t>
      </w:r>
      <w:r w:rsidR="002753F7">
        <w:rPr>
          <w:sz w:val="28"/>
          <w:szCs w:val="28"/>
        </w:rPr>
        <w:t>о</w:t>
      </w:r>
      <w:r w:rsidR="002753F7">
        <w:rPr>
          <w:sz w:val="28"/>
          <w:szCs w:val="28"/>
        </w:rPr>
        <w:t>миссией</w:t>
      </w:r>
      <w:r w:rsidRPr="007A6F70">
        <w:rPr>
          <w:sz w:val="28"/>
          <w:szCs w:val="28"/>
        </w:rPr>
        <w:t xml:space="preserve"> по предупреждению и ликвидации чрезвычайных ситуаций и обе</w:t>
      </w:r>
      <w:r w:rsidRPr="007A6F70">
        <w:rPr>
          <w:sz w:val="28"/>
          <w:szCs w:val="28"/>
        </w:rPr>
        <w:t>с</w:t>
      </w:r>
      <w:r w:rsidRPr="007A6F70">
        <w:rPr>
          <w:sz w:val="28"/>
          <w:szCs w:val="28"/>
        </w:rPr>
        <w:t xml:space="preserve">печению пожарной безопасности </w:t>
      </w:r>
      <w:r w:rsidR="002753F7">
        <w:rPr>
          <w:sz w:val="28"/>
          <w:szCs w:val="28"/>
        </w:rPr>
        <w:t>округа</w:t>
      </w:r>
      <w:r w:rsidRPr="007A6F70">
        <w:rPr>
          <w:sz w:val="28"/>
          <w:szCs w:val="28"/>
        </w:rPr>
        <w:t>.</w:t>
      </w:r>
    </w:p>
    <w:p w:rsidR="004005FA" w:rsidRDefault="004005FA" w:rsidP="004005FA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7A6F70">
        <w:rPr>
          <w:sz w:val="28"/>
          <w:szCs w:val="28"/>
        </w:rPr>
        <w:t xml:space="preserve">3.8. </w:t>
      </w:r>
      <w:proofErr w:type="gramStart"/>
      <w:r w:rsidRPr="007A6F70">
        <w:rPr>
          <w:sz w:val="28"/>
          <w:szCs w:val="28"/>
        </w:rPr>
        <w:t xml:space="preserve">Порядок действий </w:t>
      </w:r>
      <w:proofErr w:type="spellStart"/>
      <w:r w:rsidR="00A733BD">
        <w:rPr>
          <w:sz w:val="28"/>
          <w:szCs w:val="28"/>
        </w:rPr>
        <w:t>дежурно-диспетчерскогоперсонала</w:t>
      </w:r>
      <w:proofErr w:type="spellEnd"/>
      <w:r w:rsidR="00A733BD">
        <w:rPr>
          <w:sz w:val="28"/>
          <w:szCs w:val="28"/>
        </w:rPr>
        <w:t xml:space="preserve"> </w:t>
      </w:r>
      <w:r w:rsidR="00A733BD" w:rsidRPr="007A6F70">
        <w:rPr>
          <w:sz w:val="28"/>
          <w:szCs w:val="28"/>
        </w:rPr>
        <w:t>ЕДДС</w:t>
      </w:r>
      <w:r w:rsidR="00A733BD">
        <w:rPr>
          <w:sz w:val="28"/>
          <w:szCs w:val="28"/>
        </w:rPr>
        <w:t xml:space="preserve"> окр</w:t>
      </w:r>
      <w:r w:rsidR="00A733BD">
        <w:rPr>
          <w:sz w:val="28"/>
          <w:szCs w:val="28"/>
        </w:rPr>
        <w:t>у</w:t>
      </w:r>
      <w:r w:rsidR="00A733BD">
        <w:rPr>
          <w:sz w:val="28"/>
          <w:szCs w:val="28"/>
        </w:rPr>
        <w:t>га,</w:t>
      </w:r>
      <w:r w:rsidRPr="007A6F70">
        <w:rPr>
          <w:sz w:val="28"/>
          <w:szCs w:val="28"/>
        </w:rPr>
        <w:t xml:space="preserve"> а также операторов связи, телерадиовещательных организаций и редакций средств массовой информации при передаче сигналов оповещения и экстре</w:t>
      </w:r>
      <w:r w:rsidRPr="007A6F70">
        <w:rPr>
          <w:sz w:val="28"/>
          <w:szCs w:val="28"/>
        </w:rPr>
        <w:t>н</w:t>
      </w:r>
      <w:r w:rsidRPr="007A6F70">
        <w:rPr>
          <w:sz w:val="28"/>
          <w:szCs w:val="28"/>
        </w:rPr>
        <w:t xml:space="preserve">ной информации определяется </w:t>
      </w:r>
      <w:r w:rsidRPr="004005FA">
        <w:rPr>
          <w:rFonts w:eastAsiaTheme="minorHAnsi"/>
          <w:sz w:val="28"/>
          <w:szCs w:val="28"/>
          <w:lang w:eastAsia="en-US"/>
        </w:rPr>
        <w:t xml:space="preserve">с учетом </w:t>
      </w:r>
      <w:hyperlink r:id="rId11" w:history="1">
        <w:r w:rsidRPr="004005FA">
          <w:rPr>
            <w:rFonts w:eastAsiaTheme="minorHAnsi"/>
            <w:sz w:val="28"/>
            <w:szCs w:val="28"/>
            <w:lang w:eastAsia="en-US"/>
          </w:rPr>
          <w:t>Правил</w:t>
        </w:r>
      </w:hyperlink>
      <w:r w:rsidRPr="004005FA">
        <w:rPr>
          <w:rFonts w:eastAsiaTheme="minorHAnsi"/>
          <w:sz w:val="28"/>
          <w:szCs w:val="28"/>
          <w:lang w:eastAsia="en-US"/>
        </w:rPr>
        <w:t xml:space="preserve"> взаимодействия федерал</w:t>
      </w:r>
      <w:r w:rsidRPr="004005FA">
        <w:rPr>
          <w:rFonts w:eastAsiaTheme="minorHAnsi"/>
          <w:sz w:val="28"/>
          <w:szCs w:val="28"/>
          <w:lang w:eastAsia="en-US"/>
        </w:rPr>
        <w:t>ь</w:t>
      </w:r>
      <w:r w:rsidRPr="004005FA">
        <w:rPr>
          <w:rFonts w:eastAsiaTheme="minorHAnsi"/>
          <w:sz w:val="28"/>
          <w:szCs w:val="28"/>
          <w:lang w:eastAsia="en-US"/>
        </w:rPr>
        <w:t>ных органов исполнительной власти, органов исполнительной власти суб</w:t>
      </w:r>
      <w:r w:rsidRPr="004005FA">
        <w:rPr>
          <w:rFonts w:eastAsiaTheme="minorHAnsi"/>
          <w:sz w:val="28"/>
          <w:szCs w:val="28"/>
          <w:lang w:eastAsia="en-US"/>
        </w:rPr>
        <w:t>ъ</w:t>
      </w:r>
      <w:r w:rsidRPr="004005FA">
        <w:rPr>
          <w:rFonts w:eastAsiaTheme="minorHAnsi"/>
          <w:sz w:val="28"/>
          <w:szCs w:val="28"/>
          <w:lang w:eastAsia="en-US"/>
        </w:rPr>
        <w:t>ектов Российской Федерации, органов местного самоуправления с операт</w:t>
      </w:r>
      <w:r w:rsidRPr="004005FA">
        <w:rPr>
          <w:rFonts w:eastAsiaTheme="minorHAnsi"/>
          <w:sz w:val="28"/>
          <w:szCs w:val="28"/>
          <w:lang w:eastAsia="en-US"/>
        </w:rPr>
        <w:t>о</w:t>
      </w:r>
      <w:r w:rsidRPr="004005FA">
        <w:rPr>
          <w:rFonts w:eastAsiaTheme="minorHAnsi"/>
          <w:sz w:val="28"/>
          <w:szCs w:val="28"/>
          <w:lang w:eastAsia="en-US"/>
        </w:rPr>
        <w:t>рами связи и передачи операторами связи сигналов оповещения и (или) эк</w:t>
      </w:r>
      <w:r w:rsidRPr="004005FA">
        <w:rPr>
          <w:rFonts w:eastAsiaTheme="minorHAnsi"/>
          <w:sz w:val="28"/>
          <w:szCs w:val="28"/>
          <w:lang w:eastAsia="en-US"/>
        </w:rPr>
        <w:t>с</w:t>
      </w:r>
      <w:r w:rsidRPr="004005FA">
        <w:rPr>
          <w:rFonts w:eastAsiaTheme="minorHAnsi"/>
          <w:sz w:val="28"/>
          <w:szCs w:val="28"/>
          <w:lang w:eastAsia="en-US"/>
        </w:rPr>
        <w:t xml:space="preserve">тренной информации о возникающих опасностях, о </w:t>
      </w:r>
      <w:proofErr w:type="spellStart"/>
      <w:r w:rsidRPr="004005FA">
        <w:rPr>
          <w:rFonts w:eastAsiaTheme="minorHAnsi"/>
          <w:sz w:val="28"/>
          <w:szCs w:val="28"/>
          <w:lang w:eastAsia="en-US"/>
        </w:rPr>
        <w:t>правилахповедения</w:t>
      </w:r>
      <w:proofErr w:type="spellEnd"/>
      <w:r w:rsidRPr="004005FA">
        <w:rPr>
          <w:rFonts w:eastAsiaTheme="minorHAnsi"/>
          <w:sz w:val="28"/>
          <w:szCs w:val="28"/>
          <w:lang w:eastAsia="en-US"/>
        </w:rPr>
        <w:t xml:space="preserve"> нас</w:t>
      </w:r>
      <w:r w:rsidRPr="004005FA">
        <w:rPr>
          <w:rFonts w:eastAsiaTheme="minorHAnsi"/>
          <w:sz w:val="28"/>
          <w:szCs w:val="28"/>
          <w:lang w:eastAsia="en-US"/>
        </w:rPr>
        <w:t>е</w:t>
      </w:r>
      <w:r w:rsidRPr="004005FA">
        <w:rPr>
          <w:rFonts w:eastAsiaTheme="minorHAnsi"/>
          <w:sz w:val="28"/>
          <w:szCs w:val="28"/>
          <w:lang w:eastAsia="en-US"/>
        </w:rPr>
        <w:t>ления</w:t>
      </w:r>
      <w:proofErr w:type="gramEnd"/>
      <w:r w:rsidRPr="004005FA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4005FA">
        <w:rPr>
          <w:rFonts w:eastAsiaTheme="minorHAnsi"/>
          <w:sz w:val="28"/>
          <w:szCs w:val="28"/>
          <w:lang w:eastAsia="en-US"/>
        </w:rPr>
        <w:t>и необходимости проведения мероприятий по защите, утвержденных постановлением Правительства Российской Федера</w:t>
      </w:r>
      <w:r w:rsidR="007C1F5F">
        <w:rPr>
          <w:rFonts w:eastAsiaTheme="minorHAnsi"/>
          <w:sz w:val="28"/>
          <w:szCs w:val="28"/>
          <w:lang w:eastAsia="en-US"/>
        </w:rPr>
        <w:t xml:space="preserve">ции от 28.12.2020г. </w:t>
      </w:r>
      <w:r w:rsidR="008B1B04">
        <w:rPr>
          <w:rFonts w:eastAsiaTheme="minorHAnsi"/>
          <w:sz w:val="28"/>
          <w:szCs w:val="28"/>
          <w:lang w:eastAsia="en-US"/>
        </w:rPr>
        <w:t xml:space="preserve">             </w:t>
      </w:r>
      <w:r w:rsidR="007C1F5F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2322 «</w:t>
      </w:r>
      <w:r w:rsidRPr="004005FA">
        <w:rPr>
          <w:rFonts w:eastAsiaTheme="minorHAnsi"/>
          <w:sz w:val="28"/>
          <w:szCs w:val="28"/>
          <w:lang w:eastAsia="en-US"/>
        </w:rPr>
        <w:t xml:space="preserve">О порядке взаимодействия федеральных органов исполнительной власти, органов исполнительной власти субъектов Российской Федерации, </w:t>
      </w:r>
      <w:r w:rsidRPr="004005FA">
        <w:rPr>
          <w:rFonts w:eastAsiaTheme="minorHAnsi"/>
          <w:sz w:val="28"/>
          <w:szCs w:val="28"/>
          <w:lang w:eastAsia="en-US"/>
        </w:rPr>
        <w:lastRenderedPageBreak/>
        <w:t>органов местного самоуправления с операторами связи и редакциями средств массовой информации в целях оповещения насе</w:t>
      </w:r>
      <w:r>
        <w:rPr>
          <w:rFonts w:eastAsiaTheme="minorHAnsi"/>
          <w:sz w:val="28"/>
          <w:szCs w:val="28"/>
          <w:lang w:eastAsia="en-US"/>
        </w:rPr>
        <w:t>ления о возникающих опа</w:t>
      </w:r>
      <w:r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ностях»</w:t>
      </w:r>
      <w:r w:rsidRPr="004005FA">
        <w:rPr>
          <w:rFonts w:eastAsiaTheme="minorHAnsi"/>
          <w:sz w:val="28"/>
          <w:szCs w:val="28"/>
          <w:lang w:eastAsia="en-US"/>
        </w:rPr>
        <w:t>, требований иных нормативных правовых актов Российской Федер</w:t>
      </w:r>
      <w:r w:rsidRPr="004005FA">
        <w:rPr>
          <w:rFonts w:eastAsiaTheme="minorHAnsi"/>
          <w:sz w:val="28"/>
          <w:szCs w:val="28"/>
          <w:lang w:eastAsia="en-US"/>
        </w:rPr>
        <w:t>а</w:t>
      </w:r>
      <w:r w:rsidRPr="004005FA">
        <w:rPr>
          <w:rFonts w:eastAsiaTheme="minorHAnsi"/>
          <w:sz w:val="28"/>
          <w:szCs w:val="28"/>
          <w:lang w:eastAsia="en-US"/>
        </w:rPr>
        <w:t xml:space="preserve">ции, а также договорами (соглашениями) </w:t>
      </w:r>
      <w:proofErr w:type="spellStart"/>
      <w:r w:rsidRPr="004005FA">
        <w:rPr>
          <w:rFonts w:eastAsiaTheme="minorHAnsi"/>
          <w:sz w:val="28"/>
          <w:szCs w:val="28"/>
          <w:lang w:eastAsia="en-US"/>
        </w:rPr>
        <w:t>овзаимодействии</w:t>
      </w:r>
      <w:proofErr w:type="spellEnd"/>
      <w:r w:rsidRPr="004005FA">
        <w:rPr>
          <w:rFonts w:eastAsiaTheme="minorHAnsi"/>
          <w:sz w:val="28"/>
          <w:szCs w:val="28"/>
          <w:lang w:eastAsia="en-US"/>
        </w:rPr>
        <w:t xml:space="preserve"> по обеспечению</w:t>
      </w:r>
      <w:proofErr w:type="gramEnd"/>
      <w:r w:rsidRPr="004005FA">
        <w:rPr>
          <w:rFonts w:eastAsiaTheme="minorHAnsi"/>
          <w:sz w:val="28"/>
          <w:szCs w:val="28"/>
          <w:lang w:eastAsia="en-US"/>
        </w:rPr>
        <w:t xml:space="preserve"> передачи сигналов оповещения между</w:t>
      </w:r>
      <w:r>
        <w:rPr>
          <w:rFonts w:eastAsiaTheme="minorHAnsi"/>
          <w:sz w:val="28"/>
          <w:szCs w:val="28"/>
          <w:lang w:eastAsia="en-US"/>
        </w:rPr>
        <w:t xml:space="preserve"> администрацией округа </w:t>
      </w:r>
      <w:r w:rsidRPr="004005FA">
        <w:rPr>
          <w:rFonts w:eastAsiaTheme="minorHAnsi"/>
          <w:sz w:val="28"/>
          <w:szCs w:val="28"/>
          <w:lang w:eastAsia="en-US"/>
        </w:rPr>
        <w:t>и операторами связи, телерадиовещательными организациями и редакциями средств масс</w:t>
      </w:r>
      <w:r w:rsidRPr="004005FA">
        <w:rPr>
          <w:rFonts w:eastAsiaTheme="minorHAnsi"/>
          <w:sz w:val="28"/>
          <w:szCs w:val="28"/>
          <w:lang w:eastAsia="en-US"/>
        </w:rPr>
        <w:t>о</w:t>
      </w:r>
      <w:r w:rsidRPr="004005FA">
        <w:rPr>
          <w:rFonts w:eastAsiaTheme="minorHAnsi"/>
          <w:sz w:val="28"/>
          <w:szCs w:val="28"/>
          <w:lang w:eastAsia="en-US"/>
        </w:rPr>
        <w:t>вой информации.</w:t>
      </w:r>
    </w:p>
    <w:p w:rsidR="002753F7" w:rsidRPr="004005FA" w:rsidRDefault="002753F7" w:rsidP="004005FA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2753F7">
        <w:rPr>
          <w:sz w:val="28"/>
          <w:szCs w:val="28"/>
        </w:rPr>
        <w:t xml:space="preserve">Направление заявок операторам связи и (или) редакциям средств </w:t>
      </w:r>
      <w:r w:rsidR="008B1B04">
        <w:rPr>
          <w:sz w:val="28"/>
          <w:szCs w:val="28"/>
        </w:rPr>
        <w:t xml:space="preserve">  </w:t>
      </w:r>
      <w:r w:rsidRPr="002753F7">
        <w:rPr>
          <w:sz w:val="28"/>
          <w:szCs w:val="28"/>
        </w:rPr>
        <w:t>ма</w:t>
      </w:r>
      <w:r w:rsidRPr="002753F7">
        <w:rPr>
          <w:sz w:val="28"/>
          <w:szCs w:val="28"/>
        </w:rPr>
        <w:t>с</w:t>
      </w:r>
      <w:r w:rsidRPr="002753F7">
        <w:rPr>
          <w:sz w:val="28"/>
          <w:szCs w:val="28"/>
        </w:rPr>
        <w:t>совой информации на передачу сигналов оповещения и экстренной инфо</w:t>
      </w:r>
      <w:r w:rsidRPr="002753F7">
        <w:rPr>
          <w:sz w:val="28"/>
          <w:szCs w:val="28"/>
        </w:rPr>
        <w:t>р</w:t>
      </w:r>
      <w:r w:rsidRPr="002753F7">
        <w:rPr>
          <w:sz w:val="28"/>
          <w:szCs w:val="28"/>
        </w:rPr>
        <w:t>маци</w:t>
      </w:r>
      <w:r w:rsidR="00146292">
        <w:rPr>
          <w:sz w:val="28"/>
          <w:szCs w:val="28"/>
        </w:rPr>
        <w:t xml:space="preserve">и осуществляется </w:t>
      </w:r>
      <w:proofErr w:type="spellStart"/>
      <w:r w:rsidR="00146292">
        <w:rPr>
          <w:sz w:val="28"/>
          <w:szCs w:val="28"/>
        </w:rPr>
        <w:t>уполномоченнымдежурно-диспетчерскимперсоналом</w:t>
      </w:r>
      <w:proofErr w:type="spellEnd"/>
      <w:r w:rsidR="00146292">
        <w:rPr>
          <w:sz w:val="28"/>
          <w:szCs w:val="28"/>
        </w:rPr>
        <w:t xml:space="preserve"> </w:t>
      </w:r>
      <w:r w:rsidR="00146292" w:rsidRPr="007A6F70">
        <w:rPr>
          <w:sz w:val="28"/>
          <w:szCs w:val="28"/>
        </w:rPr>
        <w:t>ЕДДС</w:t>
      </w:r>
      <w:r w:rsidR="00146292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.</w:t>
      </w:r>
    </w:p>
    <w:p w:rsidR="004005FA" w:rsidRPr="007A6F70" w:rsidRDefault="004005FA" w:rsidP="004005FA">
      <w:pPr>
        <w:autoSpaceDE w:val="0"/>
        <w:autoSpaceDN w:val="0"/>
        <w:ind w:firstLine="709"/>
        <w:rPr>
          <w:sz w:val="28"/>
          <w:szCs w:val="28"/>
        </w:rPr>
      </w:pPr>
      <w:r w:rsidRPr="007A6F70">
        <w:rPr>
          <w:sz w:val="28"/>
          <w:szCs w:val="28"/>
        </w:rPr>
        <w:t xml:space="preserve">3.9. </w:t>
      </w:r>
      <w:r>
        <w:rPr>
          <w:sz w:val="28"/>
          <w:szCs w:val="28"/>
        </w:rPr>
        <w:t>А</w:t>
      </w:r>
      <w:r w:rsidR="002753F7">
        <w:rPr>
          <w:sz w:val="28"/>
          <w:szCs w:val="28"/>
        </w:rPr>
        <w:t xml:space="preserve">дминистрация округа, </w:t>
      </w:r>
      <w:proofErr w:type="spellStart"/>
      <w:r w:rsidR="00146292">
        <w:rPr>
          <w:sz w:val="28"/>
          <w:szCs w:val="28"/>
        </w:rPr>
        <w:t>дежурно-диспетчерскийперсонал</w:t>
      </w:r>
      <w:proofErr w:type="spellEnd"/>
      <w:r w:rsidR="00146292">
        <w:rPr>
          <w:sz w:val="28"/>
          <w:szCs w:val="28"/>
        </w:rPr>
        <w:t xml:space="preserve"> </w:t>
      </w:r>
      <w:r w:rsidR="00146292" w:rsidRPr="007A6F70">
        <w:rPr>
          <w:sz w:val="28"/>
          <w:szCs w:val="28"/>
        </w:rPr>
        <w:t>ЕДДС</w:t>
      </w:r>
      <w:r w:rsidR="00146292">
        <w:rPr>
          <w:sz w:val="28"/>
          <w:szCs w:val="28"/>
        </w:rPr>
        <w:t xml:space="preserve"> округа</w:t>
      </w:r>
      <w:r w:rsidRPr="007A6F70">
        <w:rPr>
          <w:sz w:val="28"/>
          <w:szCs w:val="28"/>
        </w:rPr>
        <w:t xml:space="preserve">, операторы связи и редакции средств массовой информации </w:t>
      </w:r>
      <w:r w:rsidR="002753F7">
        <w:rPr>
          <w:sz w:val="28"/>
          <w:szCs w:val="28"/>
        </w:rPr>
        <w:t>осущес</w:t>
      </w:r>
      <w:r w:rsidR="002753F7">
        <w:rPr>
          <w:sz w:val="28"/>
          <w:szCs w:val="28"/>
        </w:rPr>
        <w:t>т</w:t>
      </w:r>
      <w:r w:rsidR="002753F7">
        <w:rPr>
          <w:sz w:val="28"/>
          <w:szCs w:val="28"/>
        </w:rPr>
        <w:t xml:space="preserve">вляют контроль по недопущению </w:t>
      </w:r>
      <w:r w:rsidRPr="007A6F70">
        <w:rPr>
          <w:sz w:val="28"/>
          <w:szCs w:val="28"/>
        </w:rPr>
        <w:t>несанкционированной передачи сигналов оповещения и экстренной информации.</w:t>
      </w:r>
    </w:p>
    <w:p w:rsidR="004005FA" w:rsidRDefault="004005FA" w:rsidP="00947992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</w:p>
    <w:p w:rsidR="004005FA" w:rsidRDefault="004005FA" w:rsidP="004005FA">
      <w:pPr>
        <w:widowControl/>
        <w:autoSpaceDE w:val="0"/>
        <w:autoSpaceDN w:val="0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4005FA">
        <w:rPr>
          <w:rFonts w:eastAsiaTheme="minorHAnsi"/>
          <w:sz w:val="28"/>
          <w:szCs w:val="28"/>
          <w:lang w:eastAsia="en-US"/>
        </w:rPr>
        <w:t xml:space="preserve">4. Поддержание </w:t>
      </w:r>
      <w:r w:rsidR="00487CB2">
        <w:rPr>
          <w:rFonts w:eastAsiaTheme="minorHAnsi"/>
          <w:sz w:val="28"/>
          <w:szCs w:val="28"/>
          <w:lang w:eastAsia="en-US"/>
        </w:rPr>
        <w:t>МСОН</w:t>
      </w:r>
    </w:p>
    <w:p w:rsidR="004005FA" w:rsidRPr="004005FA" w:rsidRDefault="004005FA" w:rsidP="004005FA">
      <w:pPr>
        <w:widowControl/>
        <w:autoSpaceDE w:val="0"/>
        <w:autoSpaceDN w:val="0"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4005FA">
        <w:rPr>
          <w:rFonts w:eastAsiaTheme="minorHAnsi"/>
          <w:sz w:val="28"/>
          <w:szCs w:val="28"/>
          <w:lang w:eastAsia="en-US"/>
        </w:rPr>
        <w:t>в состоянии постоянной готовности</w:t>
      </w:r>
    </w:p>
    <w:p w:rsidR="004005FA" w:rsidRDefault="004005FA" w:rsidP="00947992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</w:p>
    <w:p w:rsidR="00842525" w:rsidRDefault="004005FA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 </w:t>
      </w:r>
      <w:r w:rsidR="00842525">
        <w:rPr>
          <w:rFonts w:eastAsiaTheme="minorHAnsi"/>
          <w:sz w:val="28"/>
          <w:szCs w:val="28"/>
          <w:lang w:eastAsia="en-US"/>
        </w:rPr>
        <w:t xml:space="preserve">Поддержание в состоянии постоянной готовности </w:t>
      </w:r>
      <w:r w:rsidR="00487CB2">
        <w:rPr>
          <w:rFonts w:eastAsiaTheme="minorHAnsi"/>
          <w:sz w:val="28"/>
          <w:szCs w:val="28"/>
          <w:lang w:eastAsia="en-US"/>
        </w:rPr>
        <w:t>МСОН</w:t>
      </w:r>
      <w:r w:rsidR="00842525">
        <w:rPr>
          <w:rFonts w:eastAsiaTheme="minorHAnsi"/>
          <w:sz w:val="28"/>
          <w:szCs w:val="28"/>
          <w:lang w:eastAsia="en-US"/>
        </w:rPr>
        <w:t xml:space="preserve"> </w:t>
      </w:r>
      <w:r w:rsidR="00E71CE2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="00842525">
        <w:rPr>
          <w:rFonts w:eastAsiaTheme="minorHAnsi"/>
          <w:sz w:val="28"/>
          <w:szCs w:val="28"/>
          <w:lang w:eastAsia="en-US"/>
        </w:rPr>
        <w:t>достигается: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осуществлением обучения уполномоченного на </w:t>
      </w:r>
      <w:proofErr w:type="spellStart"/>
      <w:r>
        <w:rPr>
          <w:rFonts w:eastAsiaTheme="minorHAnsi"/>
          <w:sz w:val="28"/>
          <w:szCs w:val="28"/>
          <w:lang w:eastAsia="en-US"/>
        </w:rPr>
        <w:t>задействование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487CB2">
        <w:rPr>
          <w:rFonts w:eastAsiaTheme="minorHAnsi"/>
          <w:sz w:val="28"/>
          <w:szCs w:val="28"/>
          <w:lang w:eastAsia="en-US"/>
        </w:rPr>
        <w:t>МСОН</w:t>
      </w:r>
      <w:r w:rsidR="00146292">
        <w:rPr>
          <w:rFonts w:eastAsiaTheme="minorHAnsi"/>
          <w:sz w:val="28"/>
          <w:szCs w:val="28"/>
          <w:lang w:eastAsia="en-US"/>
        </w:rPr>
        <w:t>дежурно-диспетчерского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персонала</w:t>
      </w:r>
      <w:r w:rsidR="00146292">
        <w:rPr>
          <w:sz w:val="28"/>
          <w:szCs w:val="28"/>
        </w:rPr>
        <w:t>ЕДДС</w:t>
      </w:r>
      <w:proofErr w:type="spellEnd"/>
      <w:r w:rsidR="00146292">
        <w:rPr>
          <w:rFonts w:eastAsiaTheme="minorHAnsi"/>
          <w:sz w:val="28"/>
          <w:szCs w:val="28"/>
          <w:lang w:eastAsia="en-US"/>
        </w:rPr>
        <w:t xml:space="preserve"> округа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заблаговременным формированием для </w:t>
      </w:r>
      <w:r w:rsidR="00487CB2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 xml:space="preserve"> сигналов оповещения и экстренной информации об опасностях, возникающих при военных ко</w:t>
      </w:r>
      <w:r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фликтах или вследствие этих конфликтов, а также при чрезвычайных ситу</w:t>
      </w:r>
      <w:r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циях природного и техногенного характера;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регулярным проведением проверок наличия и готовности технич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ских средств оповещения </w:t>
      </w:r>
      <w:r w:rsidR="00487CB2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 xml:space="preserve"> в соответствии с проектно-технической д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кументацией;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эксплуатационно-техническим обслуживанием, ремонтом неиспра</w:t>
      </w:r>
      <w:r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>ных и заменой выслуживших установленный эксплуатационный ресурс те</w:t>
      </w:r>
      <w:r>
        <w:rPr>
          <w:rFonts w:eastAsiaTheme="minorHAnsi"/>
          <w:sz w:val="28"/>
          <w:szCs w:val="28"/>
          <w:lang w:eastAsia="en-US"/>
        </w:rPr>
        <w:t>х</w:t>
      </w:r>
      <w:r>
        <w:rPr>
          <w:rFonts w:eastAsiaTheme="minorHAnsi"/>
          <w:sz w:val="28"/>
          <w:szCs w:val="28"/>
          <w:lang w:eastAsia="en-US"/>
        </w:rPr>
        <w:t>нических средств оповещения;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 w:rsidRPr="00842525">
        <w:rPr>
          <w:rFonts w:eastAsiaTheme="minorHAnsi"/>
          <w:sz w:val="28"/>
          <w:szCs w:val="28"/>
          <w:lang w:eastAsia="en-US"/>
        </w:rPr>
        <w:t>5) созданием запасов (резервов) средств оповещения населения и по</w:t>
      </w:r>
      <w:r w:rsidRPr="00842525">
        <w:rPr>
          <w:rFonts w:eastAsiaTheme="minorHAnsi"/>
          <w:sz w:val="28"/>
          <w:szCs w:val="28"/>
          <w:lang w:eastAsia="en-US"/>
        </w:rPr>
        <w:t>д</w:t>
      </w:r>
      <w:r w:rsidRPr="00842525">
        <w:rPr>
          <w:rFonts w:eastAsiaTheme="minorHAnsi"/>
          <w:sz w:val="28"/>
          <w:szCs w:val="28"/>
          <w:lang w:eastAsia="en-US"/>
        </w:rPr>
        <w:t>держанием их в готовности к использованию по предназначению в соотве</w:t>
      </w:r>
      <w:r w:rsidRPr="00842525">
        <w:rPr>
          <w:rFonts w:eastAsiaTheme="minorHAnsi"/>
          <w:sz w:val="28"/>
          <w:szCs w:val="28"/>
          <w:lang w:eastAsia="en-US"/>
        </w:rPr>
        <w:t>т</w:t>
      </w:r>
      <w:r w:rsidRPr="00842525">
        <w:rPr>
          <w:rFonts w:eastAsiaTheme="minorHAnsi"/>
          <w:sz w:val="28"/>
          <w:szCs w:val="28"/>
          <w:lang w:eastAsia="en-US"/>
        </w:rPr>
        <w:t xml:space="preserve">ствии с </w:t>
      </w:r>
      <w:hyperlink r:id="rId12" w:history="1">
        <w:r w:rsidRPr="00842525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842525">
        <w:rPr>
          <w:rFonts w:eastAsiaTheme="minorHAnsi"/>
          <w:sz w:val="28"/>
          <w:szCs w:val="28"/>
          <w:lang w:eastAsia="en-US"/>
        </w:rPr>
        <w:t xml:space="preserve"> Правительства Ро</w:t>
      </w:r>
      <w:r>
        <w:rPr>
          <w:rFonts w:eastAsiaTheme="minorHAnsi"/>
          <w:sz w:val="28"/>
          <w:szCs w:val="28"/>
          <w:lang w:eastAsia="en-US"/>
        </w:rPr>
        <w:t>ссийской Федерации от 27.04.2000г. № 379 «</w:t>
      </w:r>
      <w:r w:rsidRPr="00842525">
        <w:rPr>
          <w:rFonts w:eastAsiaTheme="minorHAnsi"/>
          <w:sz w:val="28"/>
          <w:szCs w:val="28"/>
          <w:lang w:eastAsia="en-US"/>
        </w:rPr>
        <w:t>О накоплении, хранении и использовании в целях гра</w:t>
      </w:r>
      <w:r w:rsidRPr="00842525">
        <w:rPr>
          <w:rFonts w:eastAsiaTheme="minorHAnsi"/>
          <w:sz w:val="28"/>
          <w:szCs w:val="28"/>
          <w:lang w:eastAsia="en-US"/>
        </w:rPr>
        <w:t>ж</w:t>
      </w:r>
      <w:r w:rsidRPr="00842525">
        <w:rPr>
          <w:rFonts w:eastAsiaTheme="minorHAnsi"/>
          <w:sz w:val="28"/>
          <w:szCs w:val="28"/>
          <w:lang w:eastAsia="en-US"/>
        </w:rPr>
        <w:t>данской обороны запасов материаль</w:t>
      </w:r>
      <w:r>
        <w:rPr>
          <w:rFonts w:eastAsiaTheme="minorHAnsi"/>
          <w:sz w:val="28"/>
          <w:szCs w:val="28"/>
          <w:lang w:eastAsia="en-US"/>
        </w:rPr>
        <w:t>но-технических, продовольственных, м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дицинских и иных средств»;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6) осуществлением реконструкции </w:t>
      </w:r>
      <w:r w:rsidR="00487CB2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 xml:space="preserve"> в случаях, установленных </w:t>
      </w:r>
      <w:hyperlink r:id="rId13" w:history="1">
        <w:r w:rsidRPr="00842525">
          <w:rPr>
            <w:rFonts w:eastAsiaTheme="minorHAnsi"/>
            <w:sz w:val="28"/>
            <w:szCs w:val="28"/>
            <w:lang w:eastAsia="en-US"/>
          </w:rPr>
          <w:t>пунктом 6</w:t>
        </w:r>
      </w:hyperlink>
      <w:r>
        <w:rPr>
          <w:rFonts w:eastAsiaTheme="minorHAnsi"/>
          <w:sz w:val="28"/>
          <w:szCs w:val="28"/>
          <w:lang w:eastAsia="en-US"/>
        </w:rPr>
        <w:t>Правил создания, реконструкции и поддержания в состоянии п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стоянной готовности к использованию систем оповещения населения, утве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жденных постановлением Правительства Российской Федерации от 17.05.2023г. № 769 «О порядке создания, реконструкции и поддержания в с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lastRenderedPageBreak/>
        <w:t>стоянии постоянной готовности к использованию систем оповещения нас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ления».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4.2. В целях </w:t>
      </w:r>
      <w:proofErr w:type="gramStart"/>
      <w:r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поддержанием в состоянии постоянной гото</w:t>
      </w:r>
      <w:r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ности к использованию </w:t>
      </w:r>
      <w:r w:rsidR="00487CB2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 xml:space="preserve"> организуются и проводятся следующие виды проверок: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комплексные проверки готовности </w:t>
      </w:r>
      <w:r w:rsidR="00487CB2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 xml:space="preserve"> с включением оконечных средств оповещения и доведения до населения сигнала оповещения и соо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ветствующей информации (далее - комплексная проверка). В ходе комплек</w:t>
      </w:r>
      <w:r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ных проверок осуществляется включение оконечных средств оповещения и доведение д</w:t>
      </w:r>
      <w:r w:rsidR="00B14F81">
        <w:rPr>
          <w:rFonts w:eastAsiaTheme="minorHAnsi"/>
          <w:sz w:val="28"/>
          <w:szCs w:val="28"/>
          <w:lang w:eastAsia="en-US"/>
        </w:rPr>
        <w:t>о населения сигнала оповещения «ВНИМАНИЕ ВСЕМ!»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="00E71CE2">
        <w:rPr>
          <w:rFonts w:eastAsiaTheme="minorHAnsi"/>
          <w:sz w:val="28"/>
          <w:szCs w:val="28"/>
          <w:lang w:eastAsia="en-US"/>
        </w:rPr>
        <w:t xml:space="preserve">             </w:t>
      </w:r>
      <w:r>
        <w:rPr>
          <w:rFonts w:eastAsiaTheme="minorHAnsi"/>
          <w:sz w:val="28"/>
          <w:szCs w:val="28"/>
          <w:lang w:eastAsia="en-US"/>
        </w:rPr>
        <w:t>информации в виде аудио-, аудиовиз</w:t>
      </w:r>
      <w:r w:rsidR="00B14F81">
        <w:rPr>
          <w:rFonts w:eastAsiaTheme="minorHAnsi"/>
          <w:sz w:val="28"/>
          <w:szCs w:val="28"/>
          <w:lang w:eastAsia="en-US"/>
        </w:rPr>
        <w:t>уального, текстового сообщения «</w:t>
      </w:r>
      <w:r>
        <w:rPr>
          <w:rFonts w:eastAsiaTheme="minorHAnsi"/>
          <w:sz w:val="28"/>
          <w:szCs w:val="28"/>
          <w:lang w:eastAsia="en-US"/>
        </w:rPr>
        <w:t>ПР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ВОДИТСЯ ПРОВЕРКА ГОТОВНОСТИ </w:t>
      </w:r>
      <w:r w:rsidR="001A4209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СИСТЕМЫ ОПОВЕЩЕНИЯ НАСЕЛЕНИЯ! ПРОСЬБА СОХРАНЯТЬ СПОКОЙС</w:t>
      </w:r>
      <w:r>
        <w:rPr>
          <w:rFonts w:eastAsiaTheme="minorHAnsi"/>
          <w:sz w:val="28"/>
          <w:szCs w:val="28"/>
          <w:lang w:eastAsia="en-US"/>
        </w:rPr>
        <w:t>Т</w:t>
      </w:r>
      <w:r w:rsidR="00B14F81">
        <w:rPr>
          <w:rFonts w:eastAsiaTheme="minorHAnsi"/>
          <w:sz w:val="28"/>
          <w:szCs w:val="28"/>
          <w:lang w:eastAsia="en-US"/>
        </w:rPr>
        <w:t>ВИЕ!»</w:t>
      </w:r>
      <w:r>
        <w:rPr>
          <w:rFonts w:eastAsiaTheme="minorHAnsi"/>
          <w:sz w:val="28"/>
          <w:szCs w:val="28"/>
          <w:lang w:eastAsia="en-US"/>
        </w:rPr>
        <w:t>, в том числе путем замещения эфирного телевизионного вещания и радиовещания с перерывом вещательных программ;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технические проверки готовности </w:t>
      </w:r>
      <w:r w:rsidR="00487CB2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 xml:space="preserve"> без включения оконечных средств оповещения и доведения до населения сигнала оповещения и соо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ветствующей информации (далее - техническая проверка). В ходе технич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ских проверок проверяется исправность технических средств оповещения.</w:t>
      </w:r>
    </w:p>
    <w:p w:rsidR="00842525" w:rsidRDefault="00441497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4.3</w:t>
      </w:r>
      <w:r w:rsidR="00842525">
        <w:rPr>
          <w:rFonts w:eastAsiaTheme="minorHAnsi"/>
          <w:sz w:val="28"/>
          <w:szCs w:val="28"/>
          <w:lang w:eastAsia="en-US"/>
        </w:rPr>
        <w:t>. Комплексные проверки проводятся 2 раза в год комиссией по пр</w:t>
      </w:r>
      <w:r w:rsidR="00842525">
        <w:rPr>
          <w:rFonts w:eastAsiaTheme="minorHAnsi"/>
          <w:sz w:val="28"/>
          <w:szCs w:val="28"/>
          <w:lang w:eastAsia="en-US"/>
        </w:rPr>
        <w:t>о</w:t>
      </w:r>
      <w:r w:rsidR="00842525">
        <w:rPr>
          <w:rFonts w:eastAsiaTheme="minorHAnsi"/>
          <w:sz w:val="28"/>
          <w:szCs w:val="28"/>
          <w:lang w:eastAsia="en-US"/>
        </w:rPr>
        <w:t xml:space="preserve">верке готовности системы оповещения населения, образуемой </w:t>
      </w:r>
      <w:r w:rsidR="00487CB2">
        <w:rPr>
          <w:rFonts w:eastAsiaTheme="minorHAnsi"/>
          <w:sz w:val="28"/>
          <w:szCs w:val="28"/>
          <w:lang w:eastAsia="en-US"/>
        </w:rPr>
        <w:t>в администр</w:t>
      </w:r>
      <w:r w:rsidR="00487CB2">
        <w:rPr>
          <w:rFonts w:eastAsiaTheme="minorHAnsi"/>
          <w:sz w:val="28"/>
          <w:szCs w:val="28"/>
          <w:lang w:eastAsia="en-US"/>
        </w:rPr>
        <w:t>а</w:t>
      </w:r>
      <w:r w:rsidR="00487CB2">
        <w:rPr>
          <w:rFonts w:eastAsiaTheme="minorHAnsi"/>
          <w:sz w:val="28"/>
          <w:szCs w:val="28"/>
          <w:lang w:eastAsia="en-US"/>
        </w:rPr>
        <w:t>ции округа</w:t>
      </w:r>
      <w:r w:rsidR="00842525">
        <w:rPr>
          <w:rFonts w:eastAsiaTheme="minorHAnsi"/>
          <w:sz w:val="28"/>
          <w:szCs w:val="28"/>
          <w:lang w:eastAsia="en-US"/>
        </w:rPr>
        <w:t>. Включение оконечных средств оповещения и доведение до нас</w:t>
      </w:r>
      <w:r w:rsidR="00842525">
        <w:rPr>
          <w:rFonts w:eastAsiaTheme="minorHAnsi"/>
          <w:sz w:val="28"/>
          <w:szCs w:val="28"/>
          <w:lang w:eastAsia="en-US"/>
        </w:rPr>
        <w:t>е</w:t>
      </w:r>
      <w:r w:rsidR="00842525">
        <w:rPr>
          <w:rFonts w:eastAsiaTheme="minorHAnsi"/>
          <w:sz w:val="28"/>
          <w:szCs w:val="28"/>
          <w:lang w:eastAsia="en-US"/>
        </w:rPr>
        <w:t>ления сигнала оповещения и соответствующей информации осуществляются в дневное время в первую среду марта и октября, при этом замещение эфи</w:t>
      </w:r>
      <w:r w:rsidR="00842525">
        <w:rPr>
          <w:rFonts w:eastAsiaTheme="minorHAnsi"/>
          <w:sz w:val="28"/>
          <w:szCs w:val="28"/>
          <w:lang w:eastAsia="en-US"/>
        </w:rPr>
        <w:t>р</w:t>
      </w:r>
      <w:r w:rsidR="00842525">
        <w:rPr>
          <w:rFonts w:eastAsiaTheme="minorHAnsi"/>
          <w:sz w:val="28"/>
          <w:szCs w:val="28"/>
          <w:lang w:eastAsia="en-US"/>
        </w:rPr>
        <w:t xml:space="preserve">ного телевизионного вещания и радиовещания осуществляется с 10 часов </w:t>
      </w:r>
      <w:r w:rsidR="008B1B04">
        <w:rPr>
          <w:rFonts w:eastAsiaTheme="minorHAnsi"/>
          <w:sz w:val="28"/>
          <w:szCs w:val="28"/>
          <w:lang w:eastAsia="en-US"/>
        </w:rPr>
        <w:t xml:space="preserve">            </w:t>
      </w:r>
      <w:r w:rsidR="00842525">
        <w:rPr>
          <w:rFonts w:eastAsiaTheme="minorHAnsi"/>
          <w:sz w:val="28"/>
          <w:szCs w:val="28"/>
          <w:lang w:eastAsia="en-US"/>
        </w:rPr>
        <w:t>43 минут по местному времени продолжительностью до 1 минуты.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подготовке к проведению комплексных проверок </w:t>
      </w:r>
      <w:r w:rsidR="00487CB2">
        <w:rPr>
          <w:sz w:val="28"/>
          <w:szCs w:val="28"/>
        </w:rPr>
        <w:t>отдел ГО, ЧС с</w:t>
      </w:r>
      <w:r w:rsidR="00487CB2">
        <w:rPr>
          <w:sz w:val="28"/>
          <w:szCs w:val="28"/>
        </w:rPr>
        <w:t>о</w:t>
      </w:r>
      <w:r w:rsidR="00487CB2">
        <w:rPr>
          <w:sz w:val="28"/>
          <w:szCs w:val="28"/>
        </w:rPr>
        <w:t xml:space="preserve">вместно с ЕДДС </w:t>
      </w:r>
      <w:r w:rsidR="00146292">
        <w:rPr>
          <w:sz w:val="28"/>
          <w:szCs w:val="28"/>
        </w:rPr>
        <w:t xml:space="preserve">округа </w:t>
      </w:r>
      <w:r>
        <w:rPr>
          <w:rFonts w:eastAsiaTheme="minorHAnsi"/>
          <w:sz w:val="28"/>
          <w:szCs w:val="28"/>
          <w:lang w:eastAsia="en-US"/>
        </w:rPr>
        <w:t>(не позднее 3 рабочих д</w:t>
      </w:r>
      <w:r w:rsidR="00487CB2">
        <w:rPr>
          <w:rFonts w:eastAsiaTheme="minorHAnsi"/>
          <w:sz w:val="28"/>
          <w:szCs w:val="28"/>
          <w:lang w:eastAsia="en-US"/>
        </w:rPr>
        <w:t>ней до их начала) осущест</w:t>
      </w:r>
      <w:r w:rsidR="00487CB2">
        <w:rPr>
          <w:rFonts w:eastAsiaTheme="minorHAnsi"/>
          <w:sz w:val="28"/>
          <w:szCs w:val="28"/>
          <w:lang w:eastAsia="en-US"/>
        </w:rPr>
        <w:t>в</w:t>
      </w:r>
      <w:r w:rsidR="00487CB2">
        <w:rPr>
          <w:rFonts w:eastAsiaTheme="minorHAnsi"/>
          <w:sz w:val="28"/>
          <w:szCs w:val="28"/>
          <w:lang w:eastAsia="en-US"/>
        </w:rPr>
        <w:t>ляет</w:t>
      </w:r>
      <w:r>
        <w:rPr>
          <w:rFonts w:eastAsiaTheme="minorHAnsi"/>
          <w:sz w:val="28"/>
          <w:szCs w:val="28"/>
          <w:lang w:eastAsia="en-US"/>
        </w:rPr>
        <w:t xml:space="preserve"> информирование населения об их проведении.</w:t>
      </w:r>
    </w:p>
    <w:p w:rsidR="00842525" w:rsidRDefault="00842525" w:rsidP="00441497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состав комиссии по </w:t>
      </w:r>
      <w:r w:rsidR="00146292">
        <w:rPr>
          <w:rFonts w:eastAsiaTheme="minorHAnsi"/>
          <w:sz w:val="28"/>
          <w:szCs w:val="28"/>
          <w:lang w:eastAsia="en-US"/>
        </w:rPr>
        <w:t xml:space="preserve">комплексной </w:t>
      </w:r>
      <w:r>
        <w:rPr>
          <w:rFonts w:eastAsiaTheme="minorHAnsi"/>
          <w:sz w:val="28"/>
          <w:szCs w:val="28"/>
          <w:lang w:eastAsia="en-US"/>
        </w:rPr>
        <w:t xml:space="preserve">проверке готовности </w:t>
      </w:r>
      <w:r w:rsidR="00487CB2">
        <w:rPr>
          <w:rFonts w:eastAsiaTheme="minorHAnsi"/>
          <w:sz w:val="28"/>
          <w:szCs w:val="28"/>
          <w:lang w:eastAsia="en-US"/>
        </w:rPr>
        <w:t>МСОН</w:t>
      </w:r>
      <w:r>
        <w:rPr>
          <w:rFonts w:eastAsiaTheme="minorHAnsi"/>
          <w:sz w:val="28"/>
          <w:szCs w:val="28"/>
          <w:lang w:eastAsia="en-US"/>
        </w:rPr>
        <w:t xml:space="preserve"> вкл</w:t>
      </w:r>
      <w:r>
        <w:rPr>
          <w:rFonts w:eastAsiaTheme="minorHAnsi"/>
          <w:sz w:val="28"/>
          <w:szCs w:val="28"/>
          <w:lang w:eastAsia="en-US"/>
        </w:rPr>
        <w:t>ю</w:t>
      </w:r>
      <w:r>
        <w:rPr>
          <w:rFonts w:eastAsiaTheme="minorHAnsi"/>
          <w:sz w:val="28"/>
          <w:szCs w:val="28"/>
          <w:lang w:eastAsia="en-US"/>
        </w:rPr>
        <w:t xml:space="preserve">чаются </w:t>
      </w:r>
      <w:r w:rsidR="00487CB2">
        <w:rPr>
          <w:rFonts w:eastAsiaTheme="minorHAnsi"/>
          <w:sz w:val="28"/>
          <w:szCs w:val="28"/>
          <w:lang w:eastAsia="en-US"/>
        </w:rPr>
        <w:t>представители отдела ГО</w:t>
      </w:r>
      <w:proofErr w:type="gramStart"/>
      <w:r w:rsidR="00487CB2">
        <w:rPr>
          <w:rFonts w:eastAsiaTheme="minorHAnsi"/>
          <w:sz w:val="28"/>
          <w:szCs w:val="28"/>
          <w:lang w:eastAsia="en-US"/>
        </w:rPr>
        <w:t>,Ч</w:t>
      </w:r>
      <w:proofErr w:type="gramEnd"/>
      <w:r w:rsidR="00487CB2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487CB2">
        <w:rPr>
          <w:rFonts w:eastAsiaTheme="minorHAnsi"/>
          <w:sz w:val="28"/>
          <w:szCs w:val="28"/>
          <w:lang w:eastAsia="en-US"/>
        </w:rPr>
        <w:t>ЕДДС</w:t>
      </w:r>
      <w:r w:rsidR="00146292">
        <w:rPr>
          <w:rFonts w:eastAsiaTheme="minorHAnsi"/>
          <w:sz w:val="28"/>
          <w:szCs w:val="28"/>
          <w:lang w:eastAsia="en-US"/>
        </w:rPr>
        <w:t xml:space="preserve"> округа</w:t>
      </w:r>
      <w:r w:rsidR="00487CB2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 xml:space="preserve">Главного управления </w:t>
      </w:r>
      <w:r w:rsidR="00441497">
        <w:rPr>
          <w:rFonts w:eastAsiaTheme="minorHAnsi"/>
          <w:sz w:val="28"/>
          <w:szCs w:val="28"/>
          <w:lang w:eastAsia="en-US"/>
        </w:rPr>
        <w:t>Министерства Российской Федерации по делам гражданской обороны, чре</w:t>
      </w:r>
      <w:r w:rsidR="00441497">
        <w:rPr>
          <w:rFonts w:eastAsiaTheme="minorHAnsi"/>
          <w:sz w:val="28"/>
          <w:szCs w:val="28"/>
          <w:lang w:eastAsia="en-US"/>
        </w:rPr>
        <w:t>з</w:t>
      </w:r>
      <w:r w:rsidR="00441497">
        <w:rPr>
          <w:rFonts w:eastAsiaTheme="minorHAnsi"/>
          <w:sz w:val="28"/>
          <w:szCs w:val="28"/>
          <w:lang w:eastAsia="en-US"/>
        </w:rPr>
        <w:t>вычайным ситуациям и ликвидации последствий стихийных бедствий</w:t>
      </w:r>
      <w:r>
        <w:rPr>
          <w:rFonts w:eastAsiaTheme="minorHAnsi"/>
          <w:sz w:val="28"/>
          <w:szCs w:val="28"/>
          <w:lang w:eastAsia="en-US"/>
        </w:rPr>
        <w:t xml:space="preserve"> по Ставропольскому краю</w:t>
      </w:r>
      <w:r w:rsidR="00487CB2">
        <w:rPr>
          <w:rFonts w:eastAsiaTheme="minorHAnsi"/>
          <w:sz w:val="28"/>
          <w:szCs w:val="28"/>
          <w:lang w:eastAsia="en-US"/>
        </w:rPr>
        <w:t xml:space="preserve"> (далее – ГУ МЧС России по СК)</w:t>
      </w:r>
      <w:r>
        <w:rPr>
          <w:rFonts w:eastAsiaTheme="minorHAnsi"/>
          <w:sz w:val="28"/>
          <w:szCs w:val="28"/>
          <w:lang w:eastAsia="en-US"/>
        </w:rPr>
        <w:t xml:space="preserve">, операторов связи, предоставивших каналы связи в интересах </w:t>
      </w:r>
      <w:r w:rsidR="00441497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системы опов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щения, а также операторов связи, оказывающих услуги эфирного телевиз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>онного вещания.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результатам комплексной проверки оформляется акт по форме, </w:t>
      </w:r>
      <w:r w:rsidR="008B1B04">
        <w:rPr>
          <w:rFonts w:eastAsiaTheme="minorHAnsi"/>
          <w:sz w:val="28"/>
          <w:szCs w:val="28"/>
          <w:lang w:eastAsia="en-US"/>
        </w:rPr>
        <w:t xml:space="preserve">             </w:t>
      </w:r>
      <w:r>
        <w:rPr>
          <w:rFonts w:eastAsiaTheme="minorHAnsi"/>
          <w:sz w:val="28"/>
          <w:szCs w:val="28"/>
          <w:lang w:eastAsia="en-US"/>
        </w:rPr>
        <w:t>устанавливаемой</w:t>
      </w:r>
      <w:r w:rsidR="00441497">
        <w:rPr>
          <w:rFonts w:eastAsiaTheme="minorHAnsi"/>
          <w:sz w:val="28"/>
          <w:szCs w:val="28"/>
          <w:lang w:eastAsia="en-US"/>
        </w:rPr>
        <w:t xml:space="preserve"> Министерством Российской Федерации по делам гражда</w:t>
      </w:r>
      <w:r w:rsidR="00441497">
        <w:rPr>
          <w:rFonts w:eastAsiaTheme="minorHAnsi"/>
          <w:sz w:val="28"/>
          <w:szCs w:val="28"/>
          <w:lang w:eastAsia="en-US"/>
        </w:rPr>
        <w:t>н</w:t>
      </w:r>
      <w:r w:rsidR="00441497">
        <w:rPr>
          <w:rFonts w:eastAsiaTheme="minorHAnsi"/>
          <w:sz w:val="28"/>
          <w:szCs w:val="28"/>
          <w:lang w:eastAsia="en-US"/>
        </w:rPr>
        <w:t>ской обороны, чрезвычайным ситуациям и ликвидации последствий стихи</w:t>
      </w:r>
      <w:r w:rsidR="00441497">
        <w:rPr>
          <w:rFonts w:eastAsiaTheme="minorHAnsi"/>
          <w:sz w:val="28"/>
          <w:szCs w:val="28"/>
          <w:lang w:eastAsia="en-US"/>
        </w:rPr>
        <w:t>й</w:t>
      </w:r>
      <w:r w:rsidR="00441497">
        <w:rPr>
          <w:rFonts w:eastAsiaTheme="minorHAnsi"/>
          <w:sz w:val="28"/>
          <w:szCs w:val="28"/>
          <w:lang w:eastAsia="en-US"/>
        </w:rPr>
        <w:t>ных бедствий</w:t>
      </w:r>
      <w:r w:rsidR="0020661E">
        <w:rPr>
          <w:rFonts w:eastAsiaTheme="minorHAnsi"/>
          <w:sz w:val="28"/>
          <w:szCs w:val="28"/>
          <w:lang w:eastAsia="en-US"/>
        </w:rPr>
        <w:t xml:space="preserve">, в </w:t>
      </w:r>
      <w:proofErr w:type="gramStart"/>
      <w:r w:rsidR="0020661E">
        <w:rPr>
          <w:rFonts w:eastAsiaTheme="minorHAnsi"/>
          <w:sz w:val="28"/>
          <w:szCs w:val="28"/>
          <w:lang w:eastAsia="en-US"/>
        </w:rPr>
        <w:t>котором</w:t>
      </w:r>
      <w:proofErr w:type="gramEnd"/>
      <w:r w:rsidR="0020661E">
        <w:rPr>
          <w:rFonts w:eastAsiaTheme="minorHAnsi"/>
          <w:sz w:val="28"/>
          <w:szCs w:val="28"/>
          <w:lang w:eastAsia="en-US"/>
        </w:rPr>
        <w:t xml:space="preserve"> отражается проверенные вопросы, выявленные н</w:t>
      </w:r>
      <w:r w:rsidR="0020661E">
        <w:rPr>
          <w:rFonts w:eastAsiaTheme="minorHAnsi"/>
          <w:sz w:val="28"/>
          <w:szCs w:val="28"/>
          <w:lang w:eastAsia="en-US"/>
        </w:rPr>
        <w:t>е</w:t>
      </w:r>
      <w:r w:rsidR="0020661E">
        <w:rPr>
          <w:rFonts w:eastAsiaTheme="minorHAnsi"/>
          <w:sz w:val="28"/>
          <w:szCs w:val="28"/>
          <w:lang w:eastAsia="en-US"/>
        </w:rPr>
        <w:t>достатки, предложения по их своевременному устранению и оценка готовн</w:t>
      </w:r>
      <w:r w:rsidR="0020661E">
        <w:rPr>
          <w:rFonts w:eastAsiaTheme="minorHAnsi"/>
          <w:sz w:val="28"/>
          <w:szCs w:val="28"/>
          <w:lang w:eastAsia="en-US"/>
        </w:rPr>
        <w:t>о</w:t>
      </w:r>
      <w:r w:rsidR="0020661E">
        <w:rPr>
          <w:rFonts w:eastAsiaTheme="minorHAnsi"/>
          <w:sz w:val="28"/>
          <w:szCs w:val="28"/>
          <w:lang w:eastAsia="en-US"/>
        </w:rPr>
        <w:t>сти муниципальной системы оповещения, а также уточняется паспорт мун</w:t>
      </w:r>
      <w:r w:rsidR="0020661E">
        <w:rPr>
          <w:rFonts w:eastAsiaTheme="minorHAnsi"/>
          <w:sz w:val="28"/>
          <w:szCs w:val="28"/>
          <w:lang w:eastAsia="en-US"/>
        </w:rPr>
        <w:t>и</w:t>
      </w:r>
      <w:r w:rsidR="0020661E">
        <w:rPr>
          <w:rFonts w:eastAsiaTheme="minorHAnsi"/>
          <w:sz w:val="28"/>
          <w:szCs w:val="28"/>
          <w:lang w:eastAsia="en-US"/>
        </w:rPr>
        <w:t>ципальной системы оповещения населения.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Акт по результатам комплексной проверки утверждается </w:t>
      </w:r>
      <w:r w:rsidR="00441497">
        <w:rPr>
          <w:rFonts w:eastAsiaTheme="minorHAnsi"/>
          <w:sz w:val="28"/>
          <w:szCs w:val="28"/>
          <w:lang w:eastAsia="en-US"/>
        </w:rPr>
        <w:t>главой окр</w:t>
      </w:r>
      <w:r w:rsidR="00441497">
        <w:rPr>
          <w:rFonts w:eastAsiaTheme="minorHAnsi"/>
          <w:sz w:val="28"/>
          <w:szCs w:val="28"/>
          <w:lang w:eastAsia="en-US"/>
        </w:rPr>
        <w:t>у</w:t>
      </w:r>
      <w:r w:rsidR="00441497">
        <w:rPr>
          <w:rFonts w:eastAsiaTheme="minorHAnsi"/>
          <w:sz w:val="28"/>
          <w:szCs w:val="28"/>
          <w:lang w:eastAsia="en-US"/>
        </w:rPr>
        <w:t>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Утвержденный акт по результатам комплексной проверки направляется в </w:t>
      </w:r>
      <w:r w:rsidR="00487CB2">
        <w:rPr>
          <w:rFonts w:eastAsiaTheme="minorHAnsi"/>
          <w:sz w:val="28"/>
          <w:szCs w:val="28"/>
          <w:lang w:eastAsia="en-US"/>
        </w:rPr>
        <w:t>ГУ МЧС России по СК</w:t>
      </w:r>
      <w:r>
        <w:rPr>
          <w:rFonts w:eastAsiaTheme="minorHAnsi"/>
          <w:sz w:val="28"/>
          <w:szCs w:val="28"/>
          <w:lang w:eastAsia="en-US"/>
        </w:rPr>
        <w:t xml:space="preserve"> не позднее 30 календарных дней </w:t>
      </w:r>
      <w:proofErr w:type="gramStart"/>
      <w:r>
        <w:rPr>
          <w:rFonts w:eastAsiaTheme="minorHAnsi"/>
          <w:sz w:val="28"/>
          <w:szCs w:val="28"/>
          <w:lang w:eastAsia="en-US"/>
        </w:rPr>
        <w:t>с даты включения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оконечных средств оповещения и доведения до насел</w:t>
      </w:r>
      <w:r w:rsidR="009419ED">
        <w:rPr>
          <w:rFonts w:eastAsiaTheme="minorHAnsi"/>
          <w:sz w:val="28"/>
          <w:szCs w:val="28"/>
          <w:lang w:eastAsia="en-US"/>
        </w:rPr>
        <w:t>ения сигнала оповещ</w:t>
      </w:r>
      <w:r w:rsidR="009419ED">
        <w:rPr>
          <w:rFonts w:eastAsiaTheme="minorHAnsi"/>
          <w:sz w:val="28"/>
          <w:szCs w:val="28"/>
          <w:lang w:eastAsia="en-US"/>
        </w:rPr>
        <w:t>е</w:t>
      </w:r>
      <w:r w:rsidR="009419ED">
        <w:rPr>
          <w:rFonts w:eastAsiaTheme="minorHAnsi"/>
          <w:sz w:val="28"/>
          <w:szCs w:val="28"/>
          <w:lang w:eastAsia="en-US"/>
        </w:rPr>
        <w:t>ния «ВНИМАНИЕ ВСЕМ!»</w:t>
      </w:r>
      <w:r>
        <w:rPr>
          <w:rFonts w:eastAsiaTheme="minorHAnsi"/>
          <w:sz w:val="28"/>
          <w:szCs w:val="28"/>
          <w:lang w:eastAsia="en-US"/>
        </w:rPr>
        <w:t xml:space="preserve"> и информации в виде аудио-, аудиовиз</w:t>
      </w:r>
      <w:r w:rsidR="009419ED">
        <w:rPr>
          <w:rFonts w:eastAsiaTheme="minorHAnsi"/>
          <w:sz w:val="28"/>
          <w:szCs w:val="28"/>
          <w:lang w:eastAsia="en-US"/>
        </w:rPr>
        <w:t>уального, текстового сообщения «</w:t>
      </w:r>
      <w:r>
        <w:rPr>
          <w:rFonts w:eastAsiaTheme="minorHAnsi"/>
          <w:sz w:val="28"/>
          <w:szCs w:val="28"/>
          <w:lang w:eastAsia="en-US"/>
        </w:rPr>
        <w:t xml:space="preserve">ПРОВОДИТСЯ ПРОВЕРКА ГОТОВНОСТИ </w:t>
      </w:r>
      <w:r w:rsidR="001A4209">
        <w:rPr>
          <w:rFonts w:eastAsiaTheme="minorHAnsi"/>
          <w:sz w:val="28"/>
          <w:szCs w:val="28"/>
          <w:lang w:eastAsia="en-US"/>
        </w:rPr>
        <w:t>М</w:t>
      </w:r>
      <w:r w:rsidR="001A4209">
        <w:rPr>
          <w:rFonts w:eastAsiaTheme="minorHAnsi"/>
          <w:sz w:val="28"/>
          <w:szCs w:val="28"/>
          <w:lang w:eastAsia="en-US"/>
        </w:rPr>
        <w:t>У</w:t>
      </w:r>
      <w:r w:rsidR="001A4209">
        <w:rPr>
          <w:rFonts w:eastAsiaTheme="minorHAnsi"/>
          <w:sz w:val="28"/>
          <w:szCs w:val="28"/>
          <w:lang w:eastAsia="en-US"/>
        </w:rPr>
        <w:t>НИЦИПАЛЬНОЙ</w:t>
      </w:r>
      <w:r>
        <w:rPr>
          <w:rFonts w:eastAsiaTheme="minorHAnsi"/>
          <w:sz w:val="28"/>
          <w:szCs w:val="28"/>
          <w:lang w:eastAsia="en-US"/>
        </w:rPr>
        <w:t xml:space="preserve"> СИСТЕМЫ ОПОВЕЩЕНИЯ НАСЕЛЕНИЯ!</w:t>
      </w:r>
      <w:r w:rsidR="009419ED">
        <w:rPr>
          <w:rFonts w:eastAsiaTheme="minorHAnsi"/>
          <w:sz w:val="28"/>
          <w:szCs w:val="28"/>
          <w:lang w:eastAsia="en-US"/>
        </w:rPr>
        <w:t xml:space="preserve"> ПРОСЬБА СОХРАНЯТЬ СПОКОЙСТВИЕ!»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Дополнительные комплексные проверки </w:t>
      </w:r>
      <w:r w:rsidR="00441497">
        <w:rPr>
          <w:rFonts w:eastAsiaTheme="minorHAnsi"/>
          <w:sz w:val="28"/>
          <w:szCs w:val="28"/>
          <w:lang w:eastAsia="en-US"/>
        </w:rPr>
        <w:t>муниципальной</w:t>
      </w:r>
      <w:r>
        <w:rPr>
          <w:rFonts w:eastAsiaTheme="minorHAnsi"/>
          <w:sz w:val="28"/>
          <w:szCs w:val="28"/>
          <w:lang w:eastAsia="en-US"/>
        </w:rPr>
        <w:t xml:space="preserve"> системы оп</w:t>
      </w:r>
      <w:r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вещения могут проводиться по </w:t>
      </w:r>
      <w:r w:rsidRPr="00487CB2">
        <w:rPr>
          <w:rFonts w:eastAsiaTheme="minorHAnsi"/>
          <w:sz w:val="28"/>
          <w:szCs w:val="28"/>
          <w:lang w:eastAsia="en-US"/>
        </w:rPr>
        <w:t xml:space="preserve">решению </w:t>
      </w:r>
      <w:r w:rsidR="00487CB2" w:rsidRPr="00487CB2">
        <w:rPr>
          <w:rFonts w:eastAsiaTheme="minorHAnsi"/>
          <w:sz w:val="28"/>
          <w:szCs w:val="28"/>
          <w:lang w:eastAsia="en-US"/>
        </w:rPr>
        <w:t xml:space="preserve">Правительственной </w:t>
      </w:r>
      <w:r w:rsidRPr="00487CB2">
        <w:rPr>
          <w:rFonts w:eastAsiaTheme="minorHAnsi"/>
          <w:sz w:val="28"/>
          <w:szCs w:val="28"/>
          <w:lang w:eastAsia="en-US"/>
        </w:rPr>
        <w:t>комиссии по предупреждению и ликвидации чрезвычайных ситуаций и обеспечению п</w:t>
      </w:r>
      <w:r w:rsidRPr="00487CB2">
        <w:rPr>
          <w:rFonts w:eastAsiaTheme="minorHAnsi"/>
          <w:sz w:val="28"/>
          <w:szCs w:val="28"/>
          <w:lang w:eastAsia="en-US"/>
        </w:rPr>
        <w:t>о</w:t>
      </w:r>
      <w:r w:rsidRPr="00487CB2">
        <w:rPr>
          <w:rFonts w:eastAsiaTheme="minorHAnsi"/>
          <w:sz w:val="28"/>
          <w:szCs w:val="28"/>
          <w:lang w:eastAsia="en-US"/>
        </w:rPr>
        <w:t>жарной безопасности</w:t>
      </w:r>
      <w:r w:rsidR="00487CB2" w:rsidRPr="00487CB2">
        <w:rPr>
          <w:rFonts w:eastAsiaTheme="minorHAnsi"/>
          <w:sz w:val="28"/>
          <w:szCs w:val="28"/>
          <w:lang w:eastAsia="en-US"/>
        </w:rPr>
        <w:t>.</w:t>
      </w:r>
    </w:p>
    <w:p w:rsidR="00842525" w:rsidRDefault="00146292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4.4</w:t>
      </w:r>
      <w:r w:rsidR="00842525">
        <w:rPr>
          <w:rFonts w:eastAsiaTheme="minorHAnsi"/>
          <w:sz w:val="28"/>
          <w:szCs w:val="28"/>
          <w:lang w:eastAsia="en-US"/>
        </w:rPr>
        <w:t>. Технические проверки прово</w:t>
      </w:r>
      <w:r>
        <w:rPr>
          <w:rFonts w:eastAsiaTheme="minorHAnsi"/>
          <w:sz w:val="28"/>
          <w:szCs w:val="28"/>
          <w:lang w:eastAsia="en-US"/>
        </w:rPr>
        <w:t xml:space="preserve">дятся </w:t>
      </w:r>
      <w:proofErr w:type="spellStart"/>
      <w:r>
        <w:rPr>
          <w:rFonts w:eastAsiaTheme="minorHAnsi"/>
          <w:sz w:val="28"/>
          <w:szCs w:val="28"/>
          <w:lang w:eastAsia="en-US"/>
        </w:rPr>
        <w:t>дежурно-диспетчерскимперсоналом</w:t>
      </w:r>
      <w:proofErr w:type="spellEnd"/>
      <w:r w:rsidR="00A733BD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733BD">
        <w:rPr>
          <w:rFonts w:eastAsiaTheme="minorHAnsi"/>
          <w:sz w:val="28"/>
          <w:szCs w:val="28"/>
          <w:lang w:eastAsia="en-US"/>
        </w:rPr>
        <w:t>ЕДДС</w:t>
      </w:r>
      <w:r>
        <w:rPr>
          <w:rFonts w:eastAsiaTheme="minorHAnsi"/>
          <w:sz w:val="28"/>
          <w:szCs w:val="28"/>
          <w:lang w:eastAsia="en-US"/>
        </w:rPr>
        <w:t>округа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="00842525">
        <w:rPr>
          <w:rFonts w:eastAsiaTheme="minorHAnsi"/>
          <w:sz w:val="28"/>
          <w:szCs w:val="28"/>
          <w:lang w:eastAsia="en-US"/>
        </w:rPr>
        <w:t>путем передачи проверочног</w:t>
      </w:r>
      <w:r w:rsidR="00441497">
        <w:rPr>
          <w:rFonts w:eastAsiaTheme="minorHAnsi"/>
          <w:sz w:val="28"/>
          <w:szCs w:val="28"/>
          <w:lang w:eastAsia="en-US"/>
        </w:rPr>
        <w:t>о си</w:t>
      </w:r>
      <w:r w:rsidR="00441497">
        <w:rPr>
          <w:rFonts w:eastAsiaTheme="minorHAnsi"/>
          <w:sz w:val="28"/>
          <w:szCs w:val="28"/>
          <w:lang w:eastAsia="en-US"/>
        </w:rPr>
        <w:t>г</w:t>
      </w:r>
      <w:r w:rsidR="00441497">
        <w:rPr>
          <w:rFonts w:eastAsiaTheme="minorHAnsi"/>
          <w:sz w:val="28"/>
          <w:szCs w:val="28"/>
          <w:lang w:eastAsia="en-US"/>
        </w:rPr>
        <w:t>нала и речевого сообщения «</w:t>
      </w:r>
      <w:r w:rsidR="00842525">
        <w:rPr>
          <w:rFonts w:eastAsiaTheme="minorHAnsi"/>
          <w:sz w:val="28"/>
          <w:szCs w:val="28"/>
          <w:lang w:eastAsia="en-US"/>
        </w:rPr>
        <w:t>Техническая провер</w:t>
      </w:r>
      <w:r w:rsidR="00441497">
        <w:rPr>
          <w:rFonts w:eastAsiaTheme="minorHAnsi"/>
          <w:sz w:val="28"/>
          <w:szCs w:val="28"/>
          <w:lang w:eastAsia="en-US"/>
        </w:rPr>
        <w:t>ка»</w:t>
      </w:r>
      <w:r w:rsidR="00842525">
        <w:rPr>
          <w:rFonts w:eastAsiaTheme="minorHAnsi"/>
          <w:sz w:val="28"/>
          <w:szCs w:val="28"/>
          <w:lang w:eastAsia="en-US"/>
        </w:rPr>
        <w:t xml:space="preserve"> с периодичностью два раза в сутки.</w:t>
      </w:r>
    </w:p>
    <w:p w:rsidR="00842525" w:rsidRDefault="00842525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Результаты технической проверки отражаются в журнале несения д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журства </w:t>
      </w:r>
      <w:r w:rsidR="00146292">
        <w:rPr>
          <w:rFonts w:eastAsiaTheme="minorHAnsi"/>
          <w:sz w:val="28"/>
          <w:szCs w:val="28"/>
          <w:lang w:eastAsia="en-US"/>
        </w:rPr>
        <w:t>дежурно-диспетчерским</w:t>
      </w:r>
      <w:r>
        <w:rPr>
          <w:rFonts w:eastAsiaTheme="minorHAnsi"/>
          <w:sz w:val="28"/>
          <w:szCs w:val="28"/>
          <w:lang w:eastAsia="en-US"/>
        </w:rPr>
        <w:t xml:space="preserve"> персоналом</w:t>
      </w:r>
      <w:r w:rsidR="00A733BD">
        <w:rPr>
          <w:rFonts w:eastAsiaTheme="minorHAnsi"/>
          <w:sz w:val="28"/>
          <w:szCs w:val="28"/>
          <w:lang w:eastAsia="en-US"/>
        </w:rPr>
        <w:t xml:space="preserve"> ЕДДС</w:t>
      </w:r>
      <w:r>
        <w:rPr>
          <w:rFonts w:eastAsiaTheme="minorHAnsi"/>
          <w:sz w:val="28"/>
          <w:szCs w:val="28"/>
          <w:lang w:eastAsia="en-US"/>
        </w:rPr>
        <w:t>, проводившим технич</w:t>
      </w:r>
      <w:r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>скую проверку.</w:t>
      </w:r>
    </w:p>
    <w:p w:rsidR="00842525" w:rsidRDefault="00146292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4.5</w:t>
      </w:r>
      <w:r w:rsidR="00842525">
        <w:rPr>
          <w:rFonts w:eastAsiaTheme="minorHAnsi"/>
          <w:sz w:val="28"/>
          <w:szCs w:val="28"/>
          <w:lang w:eastAsia="en-US"/>
        </w:rPr>
        <w:t xml:space="preserve">. Для обеспечения оповещения максимального количества людей, находящихся на территории </w:t>
      </w:r>
      <w:r w:rsidR="00441497">
        <w:rPr>
          <w:rFonts w:eastAsiaTheme="minorHAnsi"/>
          <w:sz w:val="28"/>
          <w:szCs w:val="28"/>
          <w:lang w:eastAsia="en-US"/>
        </w:rPr>
        <w:t>округа</w:t>
      </w:r>
      <w:r w:rsidR="00842525">
        <w:rPr>
          <w:rFonts w:eastAsiaTheme="minorHAnsi"/>
          <w:sz w:val="28"/>
          <w:szCs w:val="28"/>
          <w:lang w:eastAsia="en-US"/>
        </w:rPr>
        <w:t>, попавших в зону чрезвычайной ситу</w:t>
      </w:r>
      <w:r w:rsidR="00842525">
        <w:rPr>
          <w:rFonts w:eastAsiaTheme="minorHAnsi"/>
          <w:sz w:val="28"/>
          <w:szCs w:val="28"/>
          <w:lang w:eastAsia="en-US"/>
        </w:rPr>
        <w:t>а</w:t>
      </w:r>
      <w:r w:rsidR="00842525">
        <w:rPr>
          <w:rFonts w:eastAsiaTheme="minorHAnsi"/>
          <w:sz w:val="28"/>
          <w:szCs w:val="28"/>
          <w:lang w:eastAsia="en-US"/>
        </w:rPr>
        <w:t xml:space="preserve">ции, в том числе на территориях, не охваченных </w:t>
      </w:r>
      <w:r w:rsidR="00A733BD">
        <w:rPr>
          <w:rFonts w:eastAsiaTheme="minorHAnsi"/>
          <w:sz w:val="28"/>
          <w:szCs w:val="28"/>
          <w:lang w:eastAsia="en-US"/>
        </w:rPr>
        <w:t>МСОН</w:t>
      </w:r>
      <w:r w:rsidR="00842525">
        <w:rPr>
          <w:rFonts w:eastAsiaTheme="minorHAnsi"/>
          <w:sz w:val="28"/>
          <w:szCs w:val="28"/>
          <w:lang w:eastAsia="en-US"/>
        </w:rPr>
        <w:t>, создаются резервы стационарных и мобильных технических средств оповещения.</w:t>
      </w:r>
    </w:p>
    <w:p w:rsidR="00842525" w:rsidRDefault="00146292" w:rsidP="00842525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4.6</w:t>
      </w:r>
      <w:r w:rsidR="00842525">
        <w:rPr>
          <w:rFonts w:eastAsiaTheme="minorHAnsi"/>
          <w:sz w:val="28"/>
          <w:szCs w:val="28"/>
          <w:lang w:eastAsia="en-US"/>
        </w:rPr>
        <w:t>. Содержание, своевременное эксплуатационно-техническое обсл</w:t>
      </w:r>
      <w:r w:rsidR="00842525">
        <w:rPr>
          <w:rFonts w:eastAsiaTheme="minorHAnsi"/>
          <w:sz w:val="28"/>
          <w:szCs w:val="28"/>
          <w:lang w:eastAsia="en-US"/>
        </w:rPr>
        <w:t>у</w:t>
      </w:r>
      <w:r w:rsidR="00842525">
        <w:rPr>
          <w:rFonts w:eastAsiaTheme="minorHAnsi"/>
          <w:sz w:val="28"/>
          <w:szCs w:val="28"/>
          <w:lang w:eastAsia="en-US"/>
        </w:rPr>
        <w:t xml:space="preserve">живание, ремонт неисправных и замену выслуживших установленный </w:t>
      </w:r>
      <w:r w:rsidR="00035312">
        <w:rPr>
          <w:rFonts w:eastAsiaTheme="minorHAnsi"/>
          <w:sz w:val="28"/>
          <w:szCs w:val="28"/>
          <w:lang w:eastAsia="en-US"/>
        </w:rPr>
        <w:t xml:space="preserve">               </w:t>
      </w:r>
      <w:r w:rsidR="00842525">
        <w:rPr>
          <w:rFonts w:eastAsiaTheme="minorHAnsi"/>
          <w:sz w:val="28"/>
          <w:szCs w:val="28"/>
          <w:lang w:eastAsia="en-US"/>
        </w:rPr>
        <w:t xml:space="preserve">эксплуатационный ресурс технических средств оповещения </w:t>
      </w:r>
      <w:r w:rsidR="00A733BD">
        <w:rPr>
          <w:rFonts w:eastAsiaTheme="minorHAnsi"/>
          <w:sz w:val="28"/>
          <w:szCs w:val="28"/>
          <w:lang w:eastAsia="en-US"/>
        </w:rPr>
        <w:t>МСОН</w:t>
      </w:r>
      <w:r w:rsidR="00842525">
        <w:rPr>
          <w:rFonts w:eastAsiaTheme="minorHAnsi"/>
          <w:sz w:val="28"/>
          <w:szCs w:val="28"/>
          <w:lang w:eastAsia="en-US"/>
        </w:rPr>
        <w:t xml:space="preserve"> обесп</w:t>
      </w:r>
      <w:r w:rsidR="00842525">
        <w:rPr>
          <w:rFonts w:eastAsiaTheme="minorHAnsi"/>
          <w:sz w:val="28"/>
          <w:szCs w:val="28"/>
          <w:lang w:eastAsia="en-US"/>
        </w:rPr>
        <w:t>е</w:t>
      </w:r>
      <w:r w:rsidR="00842525">
        <w:rPr>
          <w:rFonts w:eastAsiaTheme="minorHAnsi"/>
          <w:sz w:val="28"/>
          <w:szCs w:val="28"/>
          <w:lang w:eastAsia="en-US"/>
        </w:rPr>
        <w:t>чивает</w:t>
      </w:r>
      <w:r w:rsidR="00035312">
        <w:rPr>
          <w:rFonts w:eastAsiaTheme="minorHAnsi"/>
          <w:sz w:val="28"/>
          <w:szCs w:val="28"/>
          <w:lang w:eastAsia="en-US"/>
        </w:rPr>
        <w:t xml:space="preserve"> </w:t>
      </w:r>
      <w:r w:rsidR="00A733BD">
        <w:rPr>
          <w:sz w:val="28"/>
          <w:szCs w:val="28"/>
        </w:rPr>
        <w:t>ЕДДС</w:t>
      </w:r>
      <w:r>
        <w:rPr>
          <w:sz w:val="28"/>
          <w:szCs w:val="28"/>
        </w:rPr>
        <w:t xml:space="preserve"> округа</w:t>
      </w:r>
      <w:r w:rsidR="00842525">
        <w:rPr>
          <w:rFonts w:eastAsiaTheme="minorHAnsi"/>
          <w:sz w:val="28"/>
          <w:szCs w:val="28"/>
          <w:lang w:eastAsia="en-US"/>
        </w:rPr>
        <w:t>.</w:t>
      </w:r>
    </w:p>
    <w:sectPr w:rsidR="00842525" w:rsidSect="006D66D9">
      <w:headerReference w:type="default" r:id="rId14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368" w:rsidRDefault="000C5368" w:rsidP="00134342">
      <w:r>
        <w:separator/>
      </w:r>
    </w:p>
  </w:endnote>
  <w:endnote w:type="continuationSeparator" w:id="0">
    <w:p w:rsidR="000C5368" w:rsidRDefault="000C536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368" w:rsidRDefault="000C5368" w:rsidP="00134342">
      <w:r>
        <w:separator/>
      </w:r>
    </w:p>
  </w:footnote>
  <w:footnote w:type="continuationSeparator" w:id="0">
    <w:p w:rsidR="000C5368" w:rsidRDefault="000C536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9759"/>
      <w:docPartObj>
        <w:docPartGallery w:val="Page Numbers (Top of Page)"/>
        <w:docPartUnique/>
      </w:docPartObj>
    </w:sdtPr>
    <w:sdtContent>
      <w:p w:rsidR="002753F7" w:rsidRDefault="00FF6122">
        <w:pPr>
          <w:pStyle w:val="a8"/>
          <w:jc w:val="center"/>
        </w:pPr>
        <w:r>
          <w:fldChar w:fldCharType="begin"/>
        </w:r>
        <w:r w:rsidR="002753F7">
          <w:instrText xml:space="preserve"> PAGE   \* MERGEFORMAT </w:instrText>
        </w:r>
        <w:r>
          <w:fldChar w:fldCharType="separate"/>
        </w:r>
        <w:r w:rsidR="00F9069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753F7" w:rsidRDefault="002753F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86530C7"/>
    <w:multiLevelType w:val="hybridMultilevel"/>
    <w:tmpl w:val="832215AC"/>
    <w:lvl w:ilvl="0" w:tplc="2A6485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0">
    <w:nsid w:val="50FA4548"/>
    <w:multiLevelType w:val="hybridMultilevel"/>
    <w:tmpl w:val="6A0E36CC"/>
    <w:lvl w:ilvl="0" w:tplc="D840C836">
      <w:start w:val="1"/>
      <w:numFmt w:val="decimal"/>
      <w:lvlText w:val="%1."/>
      <w:lvlJc w:val="left"/>
      <w:pPr>
        <w:ind w:left="172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D6E21A4"/>
    <w:multiLevelType w:val="hybridMultilevel"/>
    <w:tmpl w:val="6990214C"/>
    <w:lvl w:ilvl="0" w:tplc="3D2E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1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3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3"/>
  </w:num>
  <w:num w:numId="2">
    <w:abstractNumId w:val="8"/>
  </w:num>
  <w:num w:numId="3">
    <w:abstractNumId w:val="22"/>
  </w:num>
  <w:num w:numId="4">
    <w:abstractNumId w:val="22"/>
    <w:lvlOverride w:ilvl="0">
      <w:startOverride w:val="5"/>
    </w:lvlOverride>
  </w:num>
  <w:num w:numId="5">
    <w:abstractNumId w:val="15"/>
  </w:num>
  <w:num w:numId="6">
    <w:abstractNumId w:val="5"/>
  </w:num>
  <w:num w:numId="7">
    <w:abstractNumId w:val="23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18"/>
  </w:num>
  <w:num w:numId="14">
    <w:abstractNumId w:val="24"/>
  </w:num>
  <w:num w:numId="15">
    <w:abstractNumId w:val="30"/>
  </w:num>
  <w:num w:numId="16">
    <w:abstractNumId w:val="10"/>
  </w:num>
  <w:num w:numId="17">
    <w:abstractNumId w:val="6"/>
  </w:num>
  <w:num w:numId="18">
    <w:abstractNumId w:val="21"/>
  </w:num>
  <w:num w:numId="19">
    <w:abstractNumId w:val="32"/>
  </w:num>
  <w:num w:numId="20">
    <w:abstractNumId w:val="19"/>
  </w:num>
  <w:num w:numId="21">
    <w:abstractNumId w:val="4"/>
  </w:num>
  <w:num w:numId="22">
    <w:abstractNumId w:val="9"/>
  </w:num>
  <w:num w:numId="23">
    <w:abstractNumId w:val="29"/>
  </w:num>
  <w:num w:numId="24">
    <w:abstractNumId w:val="31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6"/>
  </w:num>
  <w:num w:numId="30">
    <w:abstractNumId w:val="14"/>
  </w:num>
  <w:num w:numId="31">
    <w:abstractNumId w:val="17"/>
  </w:num>
  <w:num w:numId="32">
    <w:abstractNumId w:val="3"/>
  </w:num>
  <w:num w:numId="33">
    <w:abstractNumId w:val="25"/>
  </w:num>
  <w:num w:numId="34">
    <w:abstractNumId w:val="20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37A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0EF"/>
    <w:rsid w:val="00013214"/>
    <w:rsid w:val="00013D90"/>
    <w:rsid w:val="000150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3F3F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1B09"/>
    <w:rsid w:val="00033345"/>
    <w:rsid w:val="00034D0D"/>
    <w:rsid w:val="00035302"/>
    <w:rsid w:val="00035312"/>
    <w:rsid w:val="00035E38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309C"/>
    <w:rsid w:val="00043278"/>
    <w:rsid w:val="00044702"/>
    <w:rsid w:val="0004493C"/>
    <w:rsid w:val="00045A44"/>
    <w:rsid w:val="00045A82"/>
    <w:rsid w:val="000462CA"/>
    <w:rsid w:val="00047534"/>
    <w:rsid w:val="00047AAD"/>
    <w:rsid w:val="000500FE"/>
    <w:rsid w:val="000514BB"/>
    <w:rsid w:val="00052DB6"/>
    <w:rsid w:val="00052FBE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6B9B"/>
    <w:rsid w:val="00057C5B"/>
    <w:rsid w:val="00060558"/>
    <w:rsid w:val="0006118D"/>
    <w:rsid w:val="00061D11"/>
    <w:rsid w:val="00061ED8"/>
    <w:rsid w:val="0006227C"/>
    <w:rsid w:val="00062ACB"/>
    <w:rsid w:val="0006372B"/>
    <w:rsid w:val="00064EDD"/>
    <w:rsid w:val="000652B5"/>
    <w:rsid w:val="000654E1"/>
    <w:rsid w:val="000661B8"/>
    <w:rsid w:val="00066941"/>
    <w:rsid w:val="00067CFF"/>
    <w:rsid w:val="00067D68"/>
    <w:rsid w:val="0007097A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0DE2"/>
    <w:rsid w:val="00081050"/>
    <w:rsid w:val="00082DD2"/>
    <w:rsid w:val="000836D1"/>
    <w:rsid w:val="00084BBE"/>
    <w:rsid w:val="000852B7"/>
    <w:rsid w:val="000853CF"/>
    <w:rsid w:val="000854F9"/>
    <w:rsid w:val="00085E49"/>
    <w:rsid w:val="00085FF2"/>
    <w:rsid w:val="00086D32"/>
    <w:rsid w:val="0008749F"/>
    <w:rsid w:val="0009082E"/>
    <w:rsid w:val="00091D9E"/>
    <w:rsid w:val="00093031"/>
    <w:rsid w:val="000951A4"/>
    <w:rsid w:val="000952A0"/>
    <w:rsid w:val="00095AF5"/>
    <w:rsid w:val="00095DAF"/>
    <w:rsid w:val="00095F3B"/>
    <w:rsid w:val="00095FE0"/>
    <w:rsid w:val="00096B44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306E"/>
    <w:rsid w:val="000A33FF"/>
    <w:rsid w:val="000A39DE"/>
    <w:rsid w:val="000A40D6"/>
    <w:rsid w:val="000A436A"/>
    <w:rsid w:val="000A460C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368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3E23"/>
    <w:rsid w:val="000D41CA"/>
    <w:rsid w:val="000D451E"/>
    <w:rsid w:val="000D4EB5"/>
    <w:rsid w:val="000D60DD"/>
    <w:rsid w:val="000D7347"/>
    <w:rsid w:val="000D778B"/>
    <w:rsid w:val="000E0213"/>
    <w:rsid w:val="000E0656"/>
    <w:rsid w:val="000E1C9C"/>
    <w:rsid w:val="000E27D1"/>
    <w:rsid w:val="000E2819"/>
    <w:rsid w:val="000E2EEC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2D67"/>
    <w:rsid w:val="000F318F"/>
    <w:rsid w:val="000F31CA"/>
    <w:rsid w:val="000F3A0D"/>
    <w:rsid w:val="000F3AFB"/>
    <w:rsid w:val="000F4152"/>
    <w:rsid w:val="000F5452"/>
    <w:rsid w:val="000F5A40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5AB"/>
    <w:rsid w:val="001039D6"/>
    <w:rsid w:val="00103F99"/>
    <w:rsid w:val="0010532E"/>
    <w:rsid w:val="001054B9"/>
    <w:rsid w:val="00105521"/>
    <w:rsid w:val="00105A04"/>
    <w:rsid w:val="00105A68"/>
    <w:rsid w:val="00105F7C"/>
    <w:rsid w:val="00106398"/>
    <w:rsid w:val="00106401"/>
    <w:rsid w:val="00107529"/>
    <w:rsid w:val="00110583"/>
    <w:rsid w:val="00111695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6A9"/>
    <w:rsid w:val="001419BE"/>
    <w:rsid w:val="00142105"/>
    <w:rsid w:val="00142DE1"/>
    <w:rsid w:val="00143706"/>
    <w:rsid w:val="0014378E"/>
    <w:rsid w:val="0014422F"/>
    <w:rsid w:val="001445DB"/>
    <w:rsid w:val="00144A8E"/>
    <w:rsid w:val="0014560F"/>
    <w:rsid w:val="0014565C"/>
    <w:rsid w:val="00145E89"/>
    <w:rsid w:val="001461BC"/>
    <w:rsid w:val="00146292"/>
    <w:rsid w:val="001468A9"/>
    <w:rsid w:val="001469F4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6D11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1C8"/>
    <w:rsid w:val="0016434A"/>
    <w:rsid w:val="00164619"/>
    <w:rsid w:val="0016464D"/>
    <w:rsid w:val="001657A8"/>
    <w:rsid w:val="00165918"/>
    <w:rsid w:val="00165DE7"/>
    <w:rsid w:val="001666B3"/>
    <w:rsid w:val="00167DC2"/>
    <w:rsid w:val="00167E65"/>
    <w:rsid w:val="00170031"/>
    <w:rsid w:val="00170328"/>
    <w:rsid w:val="00170E82"/>
    <w:rsid w:val="00170F46"/>
    <w:rsid w:val="001727F0"/>
    <w:rsid w:val="001742D3"/>
    <w:rsid w:val="00174D22"/>
    <w:rsid w:val="001753C4"/>
    <w:rsid w:val="00175998"/>
    <w:rsid w:val="00176360"/>
    <w:rsid w:val="0017696E"/>
    <w:rsid w:val="001778B8"/>
    <w:rsid w:val="00180700"/>
    <w:rsid w:val="001814E6"/>
    <w:rsid w:val="00181517"/>
    <w:rsid w:val="00181D0A"/>
    <w:rsid w:val="00182A7E"/>
    <w:rsid w:val="00183AF5"/>
    <w:rsid w:val="00183B28"/>
    <w:rsid w:val="0018425B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6BC"/>
    <w:rsid w:val="001968EF"/>
    <w:rsid w:val="00196CC6"/>
    <w:rsid w:val="00196F68"/>
    <w:rsid w:val="001A02E5"/>
    <w:rsid w:val="001A0322"/>
    <w:rsid w:val="001A04BD"/>
    <w:rsid w:val="001A07FD"/>
    <w:rsid w:val="001A10B7"/>
    <w:rsid w:val="001A1136"/>
    <w:rsid w:val="001A2244"/>
    <w:rsid w:val="001A2D65"/>
    <w:rsid w:val="001A4209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5AF3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1830"/>
    <w:rsid w:val="001E194A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59EF"/>
    <w:rsid w:val="001F6309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038"/>
    <w:rsid w:val="00205725"/>
    <w:rsid w:val="002057EC"/>
    <w:rsid w:val="0020661E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DE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07F"/>
    <w:rsid w:val="00245C63"/>
    <w:rsid w:val="00245F74"/>
    <w:rsid w:val="00246E14"/>
    <w:rsid w:val="002473F5"/>
    <w:rsid w:val="00247615"/>
    <w:rsid w:val="00247AC7"/>
    <w:rsid w:val="00247F8E"/>
    <w:rsid w:val="00250A9A"/>
    <w:rsid w:val="00250D71"/>
    <w:rsid w:val="00251961"/>
    <w:rsid w:val="00252573"/>
    <w:rsid w:val="00252703"/>
    <w:rsid w:val="002532D2"/>
    <w:rsid w:val="0025330F"/>
    <w:rsid w:val="0025381A"/>
    <w:rsid w:val="00253880"/>
    <w:rsid w:val="00253AF9"/>
    <w:rsid w:val="00256304"/>
    <w:rsid w:val="0025635C"/>
    <w:rsid w:val="002564F5"/>
    <w:rsid w:val="00256591"/>
    <w:rsid w:val="00256FFF"/>
    <w:rsid w:val="0025732D"/>
    <w:rsid w:val="00257343"/>
    <w:rsid w:val="002575FB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3B9D"/>
    <w:rsid w:val="002753F7"/>
    <w:rsid w:val="002757B8"/>
    <w:rsid w:val="00275E80"/>
    <w:rsid w:val="00276FFF"/>
    <w:rsid w:val="002770FD"/>
    <w:rsid w:val="00277A19"/>
    <w:rsid w:val="00277D76"/>
    <w:rsid w:val="00280BE2"/>
    <w:rsid w:val="0028217C"/>
    <w:rsid w:val="002822CC"/>
    <w:rsid w:val="002826AC"/>
    <w:rsid w:val="002833FB"/>
    <w:rsid w:val="002838B0"/>
    <w:rsid w:val="00283D99"/>
    <w:rsid w:val="0028554E"/>
    <w:rsid w:val="002860C2"/>
    <w:rsid w:val="00286524"/>
    <w:rsid w:val="002879DC"/>
    <w:rsid w:val="00287A8D"/>
    <w:rsid w:val="0029013B"/>
    <w:rsid w:val="00290AFA"/>
    <w:rsid w:val="002913EA"/>
    <w:rsid w:val="00291E7A"/>
    <w:rsid w:val="0029201C"/>
    <w:rsid w:val="002923A4"/>
    <w:rsid w:val="002923F1"/>
    <w:rsid w:val="0029440C"/>
    <w:rsid w:val="002949E2"/>
    <w:rsid w:val="00294A65"/>
    <w:rsid w:val="00294D8D"/>
    <w:rsid w:val="00295BCF"/>
    <w:rsid w:val="00296A0E"/>
    <w:rsid w:val="00296CFB"/>
    <w:rsid w:val="00297DC8"/>
    <w:rsid w:val="002A018E"/>
    <w:rsid w:val="002A0488"/>
    <w:rsid w:val="002A2AFE"/>
    <w:rsid w:val="002A53EF"/>
    <w:rsid w:val="002A5C0F"/>
    <w:rsid w:val="002A71E9"/>
    <w:rsid w:val="002A757C"/>
    <w:rsid w:val="002B06B0"/>
    <w:rsid w:val="002B075C"/>
    <w:rsid w:val="002B076E"/>
    <w:rsid w:val="002B0F03"/>
    <w:rsid w:val="002B2135"/>
    <w:rsid w:val="002B2C2B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1E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9FC"/>
    <w:rsid w:val="002D3CAA"/>
    <w:rsid w:val="002D53EC"/>
    <w:rsid w:val="002D5402"/>
    <w:rsid w:val="002D59D0"/>
    <w:rsid w:val="002D5EBF"/>
    <w:rsid w:val="002D648B"/>
    <w:rsid w:val="002D764A"/>
    <w:rsid w:val="002E0222"/>
    <w:rsid w:val="002E1B82"/>
    <w:rsid w:val="002E1C6E"/>
    <w:rsid w:val="002E202B"/>
    <w:rsid w:val="002E4F0E"/>
    <w:rsid w:val="002E5CBF"/>
    <w:rsid w:val="002E63A8"/>
    <w:rsid w:val="002E63A9"/>
    <w:rsid w:val="002E6806"/>
    <w:rsid w:val="002E691C"/>
    <w:rsid w:val="002E6B01"/>
    <w:rsid w:val="002F0527"/>
    <w:rsid w:val="002F06AD"/>
    <w:rsid w:val="002F0AE1"/>
    <w:rsid w:val="002F0F5F"/>
    <w:rsid w:val="002F150D"/>
    <w:rsid w:val="002F2312"/>
    <w:rsid w:val="002F2716"/>
    <w:rsid w:val="002F2ACB"/>
    <w:rsid w:val="002F3306"/>
    <w:rsid w:val="002F37BB"/>
    <w:rsid w:val="002F38E1"/>
    <w:rsid w:val="002F44C5"/>
    <w:rsid w:val="002F48B0"/>
    <w:rsid w:val="002F4976"/>
    <w:rsid w:val="002F4E4D"/>
    <w:rsid w:val="002F5AE4"/>
    <w:rsid w:val="002F757E"/>
    <w:rsid w:val="002F7724"/>
    <w:rsid w:val="002F7A43"/>
    <w:rsid w:val="00300540"/>
    <w:rsid w:val="00302B92"/>
    <w:rsid w:val="0030303B"/>
    <w:rsid w:val="00304B54"/>
    <w:rsid w:val="00306574"/>
    <w:rsid w:val="003067F1"/>
    <w:rsid w:val="00307773"/>
    <w:rsid w:val="00307C94"/>
    <w:rsid w:val="00311F9F"/>
    <w:rsid w:val="003123AC"/>
    <w:rsid w:val="00312675"/>
    <w:rsid w:val="00313E21"/>
    <w:rsid w:val="00314120"/>
    <w:rsid w:val="00314839"/>
    <w:rsid w:val="0031488D"/>
    <w:rsid w:val="00315206"/>
    <w:rsid w:val="00315728"/>
    <w:rsid w:val="0031699E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D6F"/>
    <w:rsid w:val="00323FE9"/>
    <w:rsid w:val="003240B5"/>
    <w:rsid w:val="00324397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720"/>
    <w:rsid w:val="00346AEC"/>
    <w:rsid w:val="00346B9B"/>
    <w:rsid w:val="0034736E"/>
    <w:rsid w:val="003501C8"/>
    <w:rsid w:val="0035046B"/>
    <w:rsid w:val="0035058C"/>
    <w:rsid w:val="003505AA"/>
    <w:rsid w:val="0035065F"/>
    <w:rsid w:val="00350C75"/>
    <w:rsid w:val="00351AD4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C85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67FC9"/>
    <w:rsid w:val="003708FF"/>
    <w:rsid w:val="00372865"/>
    <w:rsid w:val="00372C1F"/>
    <w:rsid w:val="00374741"/>
    <w:rsid w:val="00376128"/>
    <w:rsid w:val="00376759"/>
    <w:rsid w:val="00376EC4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769"/>
    <w:rsid w:val="0038583A"/>
    <w:rsid w:val="003858EA"/>
    <w:rsid w:val="00386EF7"/>
    <w:rsid w:val="003907ED"/>
    <w:rsid w:val="00390E47"/>
    <w:rsid w:val="003910DB"/>
    <w:rsid w:val="00391BBC"/>
    <w:rsid w:val="00391E82"/>
    <w:rsid w:val="0039252C"/>
    <w:rsid w:val="003926F4"/>
    <w:rsid w:val="00393610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1F5"/>
    <w:rsid w:val="003A2550"/>
    <w:rsid w:val="003A2E9B"/>
    <w:rsid w:val="003A3119"/>
    <w:rsid w:val="003A3733"/>
    <w:rsid w:val="003A4E91"/>
    <w:rsid w:val="003A5C6E"/>
    <w:rsid w:val="003A6269"/>
    <w:rsid w:val="003A6D4E"/>
    <w:rsid w:val="003A76C2"/>
    <w:rsid w:val="003A786C"/>
    <w:rsid w:val="003A799E"/>
    <w:rsid w:val="003A7B9B"/>
    <w:rsid w:val="003B030A"/>
    <w:rsid w:val="003B0E32"/>
    <w:rsid w:val="003B1222"/>
    <w:rsid w:val="003B1337"/>
    <w:rsid w:val="003B17A3"/>
    <w:rsid w:val="003B1CF8"/>
    <w:rsid w:val="003B1DAF"/>
    <w:rsid w:val="003B3CC1"/>
    <w:rsid w:val="003B40A0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C7D51"/>
    <w:rsid w:val="003D022E"/>
    <w:rsid w:val="003D12ED"/>
    <w:rsid w:val="003D1AF0"/>
    <w:rsid w:val="003D1E6D"/>
    <w:rsid w:val="003D2CBE"/>
    <w:rsid w:val="003D4043"/>
    <w:rsid w:val="003D5E4A"/>
    <w:rsid w:val="003D669C"/>
    <w:rsid w:val="003D6A96"/>
    <w:rsid w:val="003D6B9D"/>
    <w:rsid w:val="003D7406"/>
    <w:rsid w:val="003E2C23"/>
    <w:rsid w:val="003E2C8B"/>
    <w:rsid w:val="003E3BC0"/>
    <w:rsid w:val="003E4E5F"/>
    <w:rsid w:val="003E66CF"/>
    <w:rsid w:val="003E6813"/>
    <w:rsid w:val="003E6903"/>
    <w:rsid w:val="003E6E3F"/>
    <w:rsid w:val="003F2195"/>
    <w:rsid w:val="003F5AB8"/>
    <w:rsid w:val="003F5DA1"/>
    <w:rsid w:val="003F5F18"/>
    <w:rsid w:val="003F60E5"/>
    <w:rsid w:val="003F7E43"/>
    <w:rsid w:val="0040024B"/>
    <w:rsid w:val="0040032E"/>
    <w:rsid w:val="004005FA"/>
    <w:rsid w:val="00400DD8"/>
    <w:rsid w:val="004011DF"/>
    <w:rsid w:val="00402ECD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5C90"/>
    <w:rsid w:val="00416369"/>
    <w:rsid w:val="00416E61"/>
    <w:rsid w:val="004173B6"/>
    <w:rsid w:val="00417B94"/>
    <w:rsid w:val="00417C7D"/>
    <w:rsid w:val="00417D27"/>
    <w:rsid w:val="00420734"/>
    <w:rsid w:val="0042166A"/>
    <w:rsid w:val="004218B2"/>
    <w:rsid w:val="00421FEA"/>
    <w:rsid w:val="00422986"/>
    <w:rsid w:val="00423EFB"/>
    <w:rsid w:val="004245EB"/>
    <w:rsid w:val="00424CAD"/>
    <w:rsid w:val="004250DF"/>
    <w:rsid w:val="00425966"/>
    <w:rsid w:val="004259CA"/>
    <w:rsid w:val="00425F52"/>
    <w:rsid w:val="00426936"/>
    <w:rsid w:val="00427284"/>
    <w:rsid w:val="00427602"/>
    <w:rsid w:val="00430158"/>
    <w:rsid w:val="00430F67"/>
    <w:rsid w:val="00431702"/>
    <w:rsid w:val="00431E66"/>
    <w:rsid w:val="00432A79"/>
    <w:rsid w:val="00432EFB"/>
    <w:rsid w:val="004338EB"/>
    <w:rsid w:val="0043448D"/>
    <w:rsid w:val="004353B1"/>
    <w:rsid w:val="00440DCD"/>
    <w:rsid w:val="00441497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5E2B"/>
    <w:rsid w:val="004464DF"/>
    <w:rsid w:val="00447A80"/>
    <w:rsid w:val="00450450"/>
    <w:rsid w:val="0045049F"/>
    <w:rsid w:val="004506EA"/>
    <w:rsid w:val="00450785"/>
    <w:rsid w:val="00450898"/>
    <w:rsid w:val="00450BCD"/>
    <w:rsid w:val="0045288A"/>
    <w:rsid w:val="004538D3"/>
    <w:rsid w:val="00454612"/>
    <w:rsid w:val="004548E7"/>
    <w:rsid w:val="00454E8C"/>
    <w:rsid w:val="00457454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2E60"/>
    <w:rsid w:val="00463316"/>
    <w:rsid w:val="00464188"/>
    <w:rsid w:val="004645E1"/>
    <w:rsid w:val="00464A0D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6A1"/>
    <w:rsid w:val="004779F5"/>
    <w:rsid w:val="00477BDA"/>
    <w:rsid w:val="00477E4C"/>
    <w:rsid w:val="00481E54"/>
    <w:rsid w:val="004824F0"/>
    <w:rsid w:val="004830B7"/>
    <w:rsid w:val="004834B4"/>
    <w:rsid w:val="004857CE"/>
    <w:rsid w:val="00486F7D"/>
    <w:rsid w:val="004875D3"/>
    <w:rsid w:val="00487CB2"/>
    <w:rsid w:val="00487D45"/>
    <w:rsid w:val="00490D29"/>
    <w:rsid w:val="00492262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E03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3E1D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870"/>
    <w:rsid w:val="004C2BC4"/>
    <w:rsid w:val="004C2FA7"/>
    <w:rsid w:val="004C389B"/>
    <w:rsid w:val="004C39AE"/>
    <w:rsid w:val="004C53DB"/>
    <w:rsid w:val="004C5921"/>
    <w:rsid w:val="004C5DC6"/>
    <w:rsid w:val="004C6AD9"/>
    <w:rsid w:val="004D1069"/>
    <w:rsid w:val="004D2096"/>
    <w:rsid w:val="004D2717"/>
    <w:rsid w:val="004D2A26"/>
    <w:rsid w:val="004D2F7A"/>
    <w:rsid w:val="004D356F"/>
    <w:rsid w:val="004D3A47"/>
    <w:rsid w:val="004D403A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284"/>
    <w:rsid w:val="004E2402"/>
    <w:rsid w:val="004E26F3"/>
    <w:rsid w:val="004E2B5E"/>
    <w:rsid w:val="004E32F2"/>
    <w:rsid w:val="004E4F29"/>
    <w:rsid w:val="004E65E0"/>
    <w:rsid w:val="004E7C2C"/>
    <w:rsid w:val="004F0E5D"/>
    <w:rsid w:val="004F187B"/>
    <w:rsid w:val="004F28F8"/>
    <w:rsid w:val="004F4C84"/>
    <w:rsid w:val="004F6B05"/>
    <w:rsid w:val="004F7AA0"/>
    <w:rsid w:val="004F7BD2"/>
    <w:rsid w:val="004F7D24"/>
    <w:rsid w:val="0050028E"/>
    <w:rsid w:val="0050075E"/>
    <w:rsid w:val="005016B1"/>
    <w:rsid w:val="00502A91"/>
    <w:rsid w:val="00502B83"/>
    <w:rsid w:val="00503347"/>
    <w:rsid w:val="00504C36"/>
    <w:rsid w:val="00505863"/>
    <w:rsid w:val="00505C36"/>
    <w:rsid w:val="00506213"/>
    <w:rsid w:val="00506237"/>
    <w:rsid w:val="00506D83"/>
    <w:rsid w:val="00506F73"/>
    <w:rsid w:val="005074C8"/>
    <w:rsid w:val="0050789C"/>
    <w:rsid w:val="00510BB5"/>
    <w:rsid w:val="00511684"/>
    <w:rsid w:val="00512FD8"/>
    <w:rsid w:val="0051353A"/>
    <w:rsid w:val="005136C1"/>
    <w:rsid w:val="00514A23"/>
    <w:rsid w:val="00514AC7"/>
    <w:rsid w:val="00514BFB"/>
    <w:rsid w:val="005152B8"/>
    <w:rsid w:val="005156BB"/>
    <w:rsid w:val="00515865"/>
    <w:rsid w:val="005160CB"/>
    <w:rsid w:val="00516390"/>
    <w:rsid w:val="0051730D"/>
    <w:rsid w:val="00517550"/>
    <w:rsid w:val="00517855"/>
    <w:rsid w:val="00517A30"/>
    <w:rsid w:val="00517BB8"/>
    <w:rsid w:val="00520114"/>
    <w:rsid w:val="00520FB1"/>
    <w:rsid w:val="00521549"/>
    <w:rsid w:val="00522B9E"/>
    <w:rsid w:val="00522D24"/>
    <w:rsid w:val="005239A8"/>
    <w:rsid w:val="00523B8A"/>
    <w:rsid w:val="00523D97"/>
    <w:rsid w:val="00524654"/>
    <w:rsid w:val="005246F6"/>
    <w:rsid w:val="00524D38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1A17"/>
    <w:rsid w:val="00532140"/>
    <w:rsid w:val="00532494"/>
    <w:rsid w:val="00532A06"/>
    <w:rsid w:val="00533027"/>
    <w:rsid w:val="0053305C"/>
    <w:rsid w:val="00533D58"/>
    <w:rsid w:val="0053411A"/>
    <w:rsid w:val="00534315"/>
    <w:rsid w:val="00534D68"/>
    <w:rsid w:val="005352CE"/>
    <w:rsid w:val="005357F1"/>
    <w:rsid w:val="00535CF9"/>
    <w:rsid w:val="0054107E"/>
    <w:rsid w:val="00541D04"/>
    <w:rsid w:val="005424C2"/>
    <w:rsid w:val="00542D42"/>
    <w:rsid w:val="005439B0"/>
    <w:rsid w:val="00544098"/>
    <w:rsid w:val="0054420B"/>
    <w:rsid w:val="005442E8"/>
    <w:rsid w:val="00544905"/>
    <w:rsid w:val="005455C4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654"/>
    <w:rsid w:val="00557B4B"/>
    <w:rsid w:val="00560A5F"/>
    <w:rsid w:val="005622C3"/>
    <w:rsid w:val="00562C22"/>
    <w:rsid w:val="00562CF8"/>
    <w:rsid w:val="00562E76"/>
    <w:rsid w:val="0056510A"/>
    <w:rsid w:val="0056547A"/>
    <w:rsid w:val="00565558"/>
    <w:rsid w:val="005658F3"/>
    <w:rsid w:val="005659BE"/>
    <w:rsid w:val="00567DE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68FD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4B5A"/>
    <w:rsid w:val="0059539C"/>
    <w:rsid w:val="00596510"/>
    <w:rsid w:val="005965C8"/>
    <w:rsid w:val="00596821"/>
    <w:rsid w:val="005A030C"/>
    <w:rsid w:val="005A08FA"/>
    <w:rsid w:val="005A0BEC"/>
    <w:rsid w:val="005A0D95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1FF0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272"/>
    <w:rsid w:val="005C36CC"/>
    <w:rsid w:val="005C3E2A"/>
    <w:rsid w:val="005C439D"/>
    <w:rsid w:val="005C47F3"/>
    <w:rsid w:val="005C482C"/>
    <w:rsid w:val="005C59AC"/>
    <w:rsid w:val="005C5A05"/>
    <w:rsid w:val="005C5F0B"/>
    <w:rsid w:val="005C69E2"/>
    <w:rsid w:val="005C69F4"/>
    <w:rsid w:val="005C6DE3"/>
    <w:rsid w:val="005C74C8"/>
    <w:rsid w:val="005C75C2"/>
    <w:rsid w:val="005C7C18"/>
    <w:rsid w:val="005D010A"/>
    <w:rsid w:val="005D12C1"/>
    <w:rsid w:val="005D15A6"/>
    <w:rsid w:val="005D1A61"/>
    <w:rsid w:val="005D22BE"/>
    <w:rsid w:val="005D293C"/>
    <w:rsid w:val="005D4239"/>
    <w:rsid w:val="005D5481"/>
    <w:rsid w:val="005D593F"/>
    <w:rsid w:val="005D5F8E"/>
    <w:rsid w:val="005D6997"/>
    <w:rsid w:val="005D732C"/>
    <w:rsid w:val="005E05B4"/>
    <w:rsid w:val="005E1F35"/>
    <w:rsid w:val="005E1FA1"/>
    <w:rsid w:val="005E2F04"/>
    <w:rsid w:val="005E31E1"/>
    <w:rsid w:val="005E4003"/>
    <w:rsid w:val="005E4E0A"/>
    <w:rsid w:val="005E511F"/>
    <w:rsid w:val="005E5505"/>
    <w:rsid w:val="005E5779"/>
    <w:rsid w:val="005E5D90"/>
    <w:rsid w:val="005E602A"/>
    <w:rsid w:val="005E68B5"/>
    <w:rsid w:val="005E6D1B"/>
    <w:rsid w:val="005E715F"/>
    <w:rsid w:val="005E7BB3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5F7C41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C55"/>
    <w:rsid w:val="00607DC8"/>
    <w:rsid w:val="00611B6E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359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44F"/>
    <w:rsid w:val="006259FF"/>
    <w:rsid w:val="00625D31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B7E"/>
    <w:rsid w:val="00640D69"/>
    <w:rsid w:val="00641566"/>
    <w:rsid w:val="006416FB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6192"/>
    <w:rsid w:val="00666DB1"/>
    <w:rsid w:val="00666F90"/>
    <w:rsid w:val="0066747C"/>
    <w:rsid w:val="00667671"/>
    <w:rsid w:val="006676EC"/>
    <w:rsid w:val="00667970"/>
    <w:rsid w:val="00670BDD"/>
    <w:rsid w:val="00671CFC"/>
    <w:rsid w:val="006720E3"/>
    <w:rsid w:val="00672669"/>
    <w:rsid w:val="006732D4"/>
    <w:rsid w:val="00673EB3"/>
    <w:rsid w:val="00673FDC"/>
    <w:rsid w:val="006747FA"/>
    <w:rsid w:val="00674CD5"/>
    <w:rsid w:val="00675B8E"/>
    <w:rsid w:val="00675DF4"/>
    <w:rsid w:val="00675F18"/>
    <w:rsid w:val="006760B0"/>
    <w:rsid w:val="006800F1"/>
    <w:rsid w:val="006801CA"/>
    <w:rsid w:val="006807BB"/>
    <w:rsid w:val="00680C41"/>
    <w:rsid w:val="00680EE7"/>
    <w:rsid w:val="0068104D"/>
    <w:rsid w:val="006813D5"/>
    <w:rsid w:val="00681FCE"/>
    <w:rsid w:val="0068232B"/>
    <w:rsid w:val="006837FA"/>
    <w:rsid w:val="00683BE0"/>
    <w:rsid w:val="00683CAD"/>
    <w:rsid w:val="0068422B"/>
    <w:rsid w:val="00684872"/>
    <w:rsid w:val="0068487E"/>
    <w:rsid w:val="00684A50"/>
    <w:rsid w:val="00685B09"/>
    <w:rsid w:val="0068640B"/>
    <w:rsid w:val="006864DB"/>
    <w:rsid w:val="0068652B"/>
    <w:rsid w:val="0068707A"/>
    <w:rsid w:val="00687494"/>
    <w:rsid w:val="00687C60"/>
    <w:rsid w:val="00687DDF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A46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3BFB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0BE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66D9"/>
    <w:rsid w:val="006D7059"/>
    <w:rsid w:val="006D705A"/>
    <w:rsid w:val="006D7856"/>
    <w:rsid w:val="006D7ACF"/>
    <w:rsid w:val="006E04CE"/>
    <w:rsid w:val="006E06C5"/>
    <w:rsid w:val="006E0D7A"/>
    <w:rsid w:val="006E10BF"/>
    <w:rsid w:val="006E12C2"/>
    <w:rsid w:val="006E1C4F"/>
    <w:rsid w:val="006E1E8C"/>
    <w:rsid w:val="006E3538"/>
    <w:rsid w:val="006E41BB"/>
    <w:rsid w:val="006E4DBC"/>
    <w:rsid w:val="006E4EEF"/>
    <w:rsid w:val="006E7579"/>
    <w:rsid w:val="006E75D6"/>
    <w:rsid w:val="006E767F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49E2"/>
    <w:rsid w:val="007075AA"/>
    <w:rsid w:val="00710A90"/>
    <w:rsid w:val="00710EFE"/>
    <w:rsid w:val="007132EF"/>
    <w:rsid w:val="00713443"/>
    <w:rsid w:val="00714E9B"/>
    <w:rsid w:val="0071511E"/>
    <w:rsid w:val="007151FF"/>
    <w:rsid w:val="00715D4F"/>
    <w:rsid w:val="00716293"/>
    <w:rsid w:val="00716457"/>
    <w:rsid w:val="0071691C"/>
    <w:rsid w:val="00720BCA"/>
    <w:rsid w:val="00722F43"/>
    <w:rsid w:val="00723160"/>
    <w:rsid w:val="00723EDF"/>
    <w:rsid w:val="007240F4"/>
    <w:rsid w:val="007240F8"/>
    <w:rsid w:val="00724AB9"/>
    <w:rsid w:val="00726D44"/>
    <w:rsid w:val="007302E3"/>
    <w:rsid w:val="00730A95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3D2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6D25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6DC"/>
    <w:rsid w:val="00776710"/>
    <w:rsid w:val="00776992"/>
    <w:rsid w:val="0077708E"/>
    <w:rsid w:val="007771D8"/>
    <w:rsid w:val="007800B9"/>
    <w:rsid w:val="007805BA"/>
    <w:rsid w:val="007827DA"/>
    <w:rsid w:val="00782842"/>
    <w:rsid w:val="00783071"/>
    <w:rsid w:val="00783386"/>
    <w:rsid w:val="00783942"/>
    <w:rsid w:val="00783946"/>
    <w:rsid w:val="00783E7C"/>
    <w:rsid w:val="00784300"/>
    <w:rsid w:val="007846C9"/>
    <w:rsid w:val="00785AFB"/>
    <w:rsid w:val="00785CCA"/>
    <w:rsid w:val="007863B6"/>
    <w:rsid w:val="0078669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58E"/>
    <w:rsid w:val="00795DE8"/>
    <w:rsid w:val="0079610D"/>
    <w:rsid w:val="007965E9"/>
    <w:rsid w:val="0079682F"/>
    <w:rsid w:val="00796E8E"/>
    <w:rsid w:val="00797C95"/>
    <w:rsid w:val="00797D80"/>
    <w:rsid w:val="007A0489"/>
    <w:rsid w:val="007A159B"/>
    <w:rsid w:val="007A1F28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0D35"/>
    <w:rsid w:val="007B133A"/>
    <w:rsid w:val="007B13F7"/>
    <w:rsid w:val="007B1782"/>
    <w:rsid w:val="007B211E"/>
    <w:rsid w:val="007B2200"/>
    <w:rsid w:val="007B3B38"/>
    <w:rsid w:val="007B5316"/>
    <w:rsid w:val="007B5849"/>
    <w:rsid w:val="007B61D1"/>
    <w:rsid w:val="007B6AF2"/>
    <w:rsid w:val="007B6B45"/>
    <w:rsid w:val="007B6B9D"/>
    <w:rsid w:val="007B706A"/>
    <w:rsid w:val="007B750D"/>
    <w:rsid w:val="007B780B"/>
    <w:rsid w:val="007B7972"/>
    <w:rsid w:val="007C0E53"/>
    <w:rsid w:val="007C1722"/>
    <w:rsid w:val="007C1CAB"/>
    <w:rsid w:val="007C1EE6"/>
    <w:rsid w:val="007C1F5F"/>
    <w:rsid w:val="007C23C9"/>
    <w:rsid w:val="007C32B1"/>
    <w:rsid w:val="007C3BA6"/>
    <w:rsid w:val="007C3BAD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6B94"/>
    <w:rsid w:val="007D6FC0"/>
    <w:rsid w:val="007D7C8A"/>
    <w:rsid w:val="007D7DD0"/>
    <w:rsid w:val="007E013F"/>
    <w:rsid w:val="007E1ED2"/>
    <w:rsid w:val="007E21A7"/>
    <w:rsid w:val="007E244D"/>
    <w:rsid w:val="007E2EC6"/>
    <w:rsid w:val="007E3CEC"/>
    <w:rsid w:val="007E4142"/>
    <w:rsid w:val="007E4E5C"/>
    <w:rsid w:val="007E4F1F"/>
    <w:rsid w:val="007E501D"/>
    <w:rsid w:val="007E514C"/>
    <w:rsid w:val="007E518C"/>
    <w:rsid w:val="007E5274"/>
    <w:rsid w:val="007E72CA"/>
    <w:rsid w:val="007E741B"/>
    <w:rsid w:val="007E770E"/>
    <w:rsid w:val="007F00C5"/>
    <w:rsid w:val="007F0290"/>
    <w:rsid w:val="007F051F"/>
    <w:rsid w:val="007F07A8"/>
    <w:rsid w:val="007F07D3"/>
    <w:rsid w:val="007F0ACF"/>
    <w:rsid w:val="007F14A4"/>
    <w:rsid w:val="007F3561"/>
    <w:rsid w:val="007F3A6C"/>
    <w:rsid w:val="007F3B51"/>
    <w:rsid w:val="007F4344"/>
    <w:rsid w:val="007F4E3A"/>
    <w:rsid w:val="007F514E"/>
    <w:rsid w:val="007F6487"/>
    <w:rsid w:val="007F70B1"/>
    <w:rsid w:val="007F7585"/>
    <w:rsid w:val="008001E7"/>
    <w:rsid w:val="008001FF"/>
    <w:rsid w:val="008010E8"/>
    <w:rsid w:val="00801ABF"/>
    <w:rsid w:val="0080312D"/>
    <w:rsid w:val="0080340C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525"/>
    <w:rsid w:val="00842926"/>
    <w:rsid w:val="0084468B"/>
    <w:rsid w:val="00844F7F"/>
    <w:rsid w:val="00850281"/>
    <w:rsid w:val="00850681"/>
    <w:rsid w:val="00851DCE"/>
    <w:rsid w:val="0085367E"/>
    <w:rsid w:val="008537B8"/>
    <w:rsid w:val="0085388F"/>
    <w:rsid w:val="00853DEC"/>
    <w:rsid w:val="008546DD"/>
    <w:rsid w:val="008552D9"/>
    <w:rsid w:val="008557CC"/>
    <w:rsid w:val="008563F9"/>
    <w:rsid w:val="008565A0"/>
    <w:rsid w:val="00857468"/>
    <w:rsid w:val="00860C2B"/>
    <w:rsid w:val="00860FCB"/>
    <w:rsid w:val="00861538"/>
    <w:rsid w:val="00861579"/>
    <w:rsid w:val="00861CF5"/>
    <w:rsid w:val="0086224B"/>
    <w:rsid w:val="00862531"/>
    <w:rsid w:val="00862AC3"/>
    <w:rsid w:val="0086371E"/>
    <w:rsid w:val="00863E64"/>
    <w:rsid w:val="008648E3"/>
    <w:rsid w:val="008651A3"/>
    <w:rsid w:val="0086682A"/>
    <w:rsid w:val="00867133"/>
    <w:rsid w:val="008675E7"/>
    <w:rsid w:val="00867837"/>
    <w:rsid w:val="00867982"/>
    <w:rsid w:val="00870AD1"/>
    <w:rsid w:val="00870F09"/>
    <w:rsid w:val="008719DD"/>
    <w:rsid w:val="00871DB6"/>
    <w:rsid w:val="00872B16"/>
    <w:rsid w:val="008739A3"/>
    <w:rsid w:val="0087489A"/>
    <w:rsid w:val="008757CB"/>
    <w:rsid w:val="0087627E"/>
    <w:rsid w:val="00876A0C"/>
    <w:rsid w:val="008779D2"/>
    <w:rsid w:val="00880798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5FF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6EC3"/>
    <w:rsid w:val="00897003"/>
    <w:rsid w:val="008974C8"/>
    <w:rsid w:val="008A098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9B3"/>
    <w:rsid w:val="008A5BE5"/>
    <w:rsid w:val="008A68E4"/>
    <w:rsid w:val="008A6A5E"/>
    <w:rsid w:val="008A745C"/>
    <w:rsid w:val="008A748B"/>
    <w:rsid w:val="008A7C5E"/>
    <w:rsid w:val="008B191B"/>
    <w:rsid w:val="008B1B04"/>
    <w:rsid w:val="008B1C4F"/>
    <w:rsid w:val="008B1D0B"/>
    <w:rsid w:val="008B1E28"/>
    <w:rsid w:val="008B28A6"/>
    <w:rsid w:val="008B5438"/>
    <w:rsid w:val="008B672F"/>
    <w:rsid w:val="008B7DD8"/>
    <w:rsid w:val="008B7E2A"/>
    <w:rsid w:val="008C017E"/>
    <w:rsid w:val="008C1753"/>
    <w:rsid w:val="008C1B91"/>
    <w:rsid w:val="008C2BCA"/>
    <w:rsid w:val="008C4543"/>
    <w:rsid w:val="008C6052"/>
    <w:rsid w:val="008C6085"/>
    <w:rsid w:val="008C6546"/>
    <w:rsid w:val="008C674E"/>
    <w:rsid w:val="008D0045"/>
    <w:rsid w:val="008D09DC"/>
    <w:rsid w:val="008D0AA2"/>
    <w:rsid w:val="008D0C2C"/>
    <w:rsid w:val="008D0D32"/>
    <w:rsid w:val="008D1ADC"/>
    <w:rsid w:val="008D1B80"/>
    <w:rsid w:val="008D1C01"/>
    <w:rsid w:val="008D1F17"/>
    <w:rsid w:val="008D23D4"/>
    <w:rsid w:val="008D2B5B"/>
    <w:rsid w:val="008D30CC"/>
    <w:rsid w:val="008D3998"/>
    <w:rsid w:val="008D4F6F"/>
    <w:rsid w:val="008D5C63"/>
    <w:rsid w:val="008D6099"/>
    <w:rsid w:val="008D632F"/>
    <w:rsid w:val="008D67CF"/>
    <w:rsid w:val="008D6E24"/>
    <w:rsid w:val="008D7194"/>
    <w:rsid w:val="008D7DF4"/>
    <w:rsid w:val="008E0278"/>
    <w:rsid w:val="008E07BC"/>
    <w:rsid w:val="008E1BF3"/>
    <w:rsid w:val="008E1D5C"/>
    <w:rsid w:val="008E1E4D"/>
    <w:rsid w:val="008E2614"/>
    <w:rsid w:val="008E2E4A"/>
    <w:rsid w:val="008E389B"/>
    <w:rsid w:val="008E3A54"/>
    <w:rsid w:val="008E43B6"/>
    <w:rsid w:val="008E4D36"/>
    <w:rsid w:val="008E5DFB"/>
    <w:rsid w:val="008E608E"/>
    <w:rsid w:val="008E63A2"/>
    <w:rsid w:val="008E69DF"/>
    <w:rsid w:val="008E6B25"/>
    <w:rsid w:val="008E7A55"/>
    <w:rsid w:val="008F0261"/>
    <w:rsid w:val="008F05A4"/>
    <w:rsid w:val="008F18A1"/>
    <w:rsid w:val="008F1C82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0CB"/>
    <w:rsid w:val="00910F03"/>
    <w:rsid w:val="009112A9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19ED"/>
    <w:rsid w:val="00941A9B"/>
    <w:rsid w:val="009444E5"/>
    <w:rsid w:val="00944CA8"/>
    <w:rsid w:val="0094625B"/>
    <w:rsid w:val="00946805"/>
    <w:rsid w:val="00946A43"/>
    <w:rsid w:val="00946A4C"/>
    <w:rsid w:val="00946D2E"/>
    <w:rsid w:val="00947429"/>
    <w:rsid w:val="00947507"/>
    <w:rsid w:val="0094783F"/>
    <w:rsid w:val="00947992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6197"/>
    <w:rsid w:val="00957DCB"/>
    <w:rsid w:val="0096042B"/>
    <w:rsid w:val="00960D13"/>
    <w:rsid w:val="00961711"/>
    <w:rsid w:val="0096209A"/>
    <w:rsid w:val="009624D4"/>
    <w:rsid w:val="009640ED"/>
    <w:rsid w:val="009643D1"/>
    <w:rsid w:val="00964B81"/>
    <w:rsid w:val="00964D64"/>
    <w:rsid w:val="00965D45"/>
    <w:rsid w:val="00965F77"/>
    <w:rsid w:val="009665B1"/>
    <w:rsid w:val="0096778B"/>
    <w:rsid w:val="009707C3"/>
    <w:rsid w:val="0097111E"/>
    <w:rsid w:val="00971830"/>
    <w:rsid w:val="00971E6E"/>
    <w:rsid w:val="00972130"/>
    <w:rsid w:val="00973CD7"/>
    <w:rsid w:val="00973E56"/>
    <w:rsid w:val="009744FC"/>
    <w:rsid w:val="00974772"/>
    <w:rsid w:val="00974F66"/>
    <w:rsid w:val="0097541C"/>
    <w:rsid w:val="00975851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3E8F"/>
    <w:rsid w:val="00984184"/>
    <w:rsid w:val="009847A6"/>
    <w:rsid w:val="00984DE7"/>
    <w:rsid w:val="0098562F"/>
    <w:rsid w:val="00986478"/>
    <w:rsid w:val="00986A43"/>
    <w:rsid w:val="00987699"/>
    <w:rsid w:val="00987FD4"/>
    <w:rsid w:val="0099097F"/>
    <w:rsid w:val="00990ACD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96C8D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A7C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D42"/>
    <w:rsid w:val="009C5E24"/>
    <w:rsid w:val="009C606A"/>
    <w:rsid w:val="009C6464"/>
    <w:rsid w:val="009C7435"/>
    <w:rsid w:val="009C7480"/>
    <w:rsid w:val="009C7546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0B3E"/>
    <w:rsid w:val="009E127E"/>
    <w:rsid w:val="009E1471"/>
    <w:rsid w:val="009E16D1"/>
    <w:rsid w:val="009E20B9"/>
    <w:rsid w:val="009E2230"/>
    <w:rsid w:val="009E29B5"/>
    <w:rsid w:val="009E2D62"/>
    <w:rsid w:val="009E2F70"/>
    <w:rsid w:val="009E4767"/>
    <w:rsid w:val="009E47A7"/>
    <w:rsid w:val="009E4A24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0B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2C1"/>
    <w:rsid w:val="009F589F"/>
    <w:rsid w:val="009F58BC"/>
    <w:rsid w:val="009F5D00"/>
    <w:rsid w:val="009F5E1C"/>
    <w:rsid w:val="009F625C"/>
    <w:rsid w:val="00A0042A"/>
    <w:rsid w:val="00A009C9"/>
    <w:rsid w:val="00A00EFD"/>
    <w:rsid w:val="00A01404"/>
    <w:rsid w:val="00A01D8D"/>
    <w:rsid w:val="00A020A0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D3D"/>
    <w:rsid w:val="00A111CA"/>
    <w:rsid w:val="00A11529"/>
    <w:rsid w:val="00A120F8"/>
    <w:rsid w:val="00A121CF"/>
    <w:rsid w:val="00A12321"/>
    <w:rsid w:val="00A12C2C"/>
    <w:rsid w:val="00A13081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1D80"/>
    <w:rsid w:val="00A23864"/>
    <w:rsid w:val="00A23EA6"/>
    <w:rsid w:val="00A2440F"/>
    <w:rsid w:val="00A25959"/>
    <w:rsid w:val="00A26E93"/>
    <w:rsid w:val="00A27463"/>
    <w:rsid w:val="00A3016F"/>
    <w:rsid w:val="00A30D05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0CFE"/>
    <w:rsid w:val="00A4186F"/>
    <w:rsid w:val="00A41DD5"/>
    <w:rsid w:val="00A42A49"/>
    <w:rsid w:val="00A42C3C"/>
    <w:rsid w:val="00A42EFF"/>
    <w:rsid w:val="00A436CD"/>
    <w:rsid w:val="00A43713"/>
    <w:rsid w:val="00A4387E"/>
    <w:rsid w:val="00A43E9B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3874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168B"/>
    <w:rsid w:val="00A62D92"/>
    <w:rsid w:val="00A63D16"/>
    <w:rsid w:val="00A640E0"/>
    <w:rsid w:val="00A650CE"/>
    <w:rsid w:val="00A65B5A"/>
    <w:rsid w:val="00A65B79"/>
    <w:rsid w:val="00A66161"/>
    <w:rsid w:val="00A664F5"/>
    <w:rsid w:val="00A669F7"/>
    <w:rsid w:val="00A71742"/>
    <w:rsid w:val="00A72972"/>
    <w:rsid w:val="00A72E69"/>
    <w:rsid w:val="00A733BD"/>
    <w:rsid w:val="00A7379E"/>
    <w:rsid w:val="00A73E52"/>
    <w:rsid w:val="00A7462A"/>
    <w:rsid w:val="00A74951"/>
    <w:rsid w:val="00A765D4"/>
    <w:rsid w:val="00A77383"/>
    <w:rsid w:val="00A8067A"/>
    <w:rsid w:val="00A807A9"/>
    <w:rsid w:val="00A80BDE"/>
    <w:rsid w:val="00A81178"/>
    <w:rsid w:val="00A81A83"/>
    <w:rsid w:val="00A82189"/>
    <w:rsid w:val="00A82288"/>
    <w:rsid w:val="00A82553"/>
    <w:rsid w:val="00A827F6"/>
    <w:rsid w:val="00A83707"/>
    <w:rsid w:val="00A83753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799"/>
    <w:rsid w:val="00A90C1C"/>
    <w:rsid w:val="00A9173F"/>
    <w:rsid w:val="00A9186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0"/>
    <w:rsid w:val="00A9542E"/>
    <w:rsid w:val="00A959F6"/>
    <w:rsid w:val="00A964A9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412"/>
    <w:rsid w:val="00AB04FE"/>
    <w:rsid w:val="00AB0BF2"/>
    <w:rsid w:val="00AB19E9"/>
    <w:rsid w:val="00AB1B95"/>
    <w:rsid w:val="00AB2309"/>
    <w:rsid w:val="00AB3366"/>
    <w:rsid w:val="00AB3669"/>
    <w:rsid w:val="00AB3F61"/>
    <w:rsid w:val="00AB4C71"/>
    <w:rsid w:val="00AB541C"/>
    <w:rsid w:val="00AB6CA8"/>
    <w:rsid w:val="00AB7F3A"/>
    <w:rsid w:val="00AC0D9E"/>
    <w:rsid w:val="00AC0F4B"/>
    <w:rsid w:val="00AC1D1C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C6CE6"/>
    <w:rsid w:val="00AC6E3C"/>
    <w:rsid w:val="00AC749F"/>
    <w:rsid w:val="00AD0512"/>
    <w:rsid w:val="00AD05F4"/>
    <w:rsid w:val="00AD060A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6761"/>
    <w:rsid w:val="00AD739B"/>
    <w:rsid w:val="00AE0A10"/>
    <w:rsid w:val="00AE0BD5"/>
    <w:rsid w:val="00AE119E"/>
    <w:rsid w:val="00AE1A11"/>
    <w:rsid w:val="00AE1BF8"/>
    <w:rsid w:val="00AE1D00"/>
    <w:rsid w:val="00AE21BC"/>
    <w:rsid w:val="00AE3794"/>
    <w:rsid w:val="00AE44E5"/>
    <w:rsid w:val="00AE4545"/>
    <w:rsid w:val="00AE47FD"/>
    <w:rsid w:val="00AE48F8"/>
    <w:rsid w:val="00AE5BDF"/>
    <w:rsid w:val="00AE5D44"/>
    <w:rsid w:val="00AE6438"/>
    <w:rsid w:val="00AE6A96"/>
    <w:rsid w:val="00AE6AF8"/>
    <w:rsid w:val="00AE6C63"/>
    <w:rsid w:val="00AE7878"/>
    <w:rsid w:val="00AE79BD"/>
    <w:rsid w:val="00AF08F0"/>
    <w:rsid w:val="00AF3BC8"/>
    <w:rsid w:val="00AF4F08"/>
    <w:rsid w:val="00AF4FBB"/>
    <w:rsid w:val="00AF6358"/>
    <w:rsid w:val="00AF648B"/>
    <w:rsid w:val="00AF7C95"/>
    <w:rsid w:val="00B00AF4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4F81"/>
    <w:rsid w:val="00B17164"/>
    <w:rsid w:val="00B201A2"/>
    <w:rsid w:val="00B2029D"/>
    <w:rsid w:val="00B20E9D"/>
    <w:rsid w:val="00B21444"/>
    <w:rsid w:val="00B21DF6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3C94"/>
    <w:rsid w:val="00B33F73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55B4"/>
    <w:rsid w:val="00B47136"/>
    <w:rsid w:val="00B47BFF"/>
    <w:rsid w:val="00B47EC8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3123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57C77"/>
    <w:rsid w:val="00B61CBD"/>
    <w:rsid w:val="00B621E5"/>
    <w:rsid w:val="00B633D5"/>
    <w:rsid w:val="00B644E4"/>
    <w:rsid w:val="00B6482B"/>
    <w:rsid w:val="00B658ED"/>
    <w:rsid w:val="00B65D36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2BAA"/>
    <w:rsid w:val="00B734F1"/>
    <w:rsid w:val="00B737A1"/>
    <w:rsid w:val="00B73AAF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1008"/>
    <w:rsid w:val="00B91A69"/>
    <w:rsid w:val="00B924C0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DE1"/>
    <w:rsid w:val="00BA2F3F"/>
    <w:rsid w:val="00BA31EE"/>
    <w:rsid w:val="00BA4F67"/>
    <w:rsid w:val="00BA5813"/>
    <w:rsid w:val="00BA656C"/>
    <w:rsid w:val="00BA7886"/>
    <w:rsid w:val="00BB135A"/>
    <w:rsid w:val="00BB1477"/>
    <w:rsid w:val="00BB2558"/>
    <w:rsid w:val="00BB3248"/>
    <w:rsid w:val="00BB4538"/>
    <w:rsid w:val="00BB47E4"/>
    <w:rsid w:val="00BB49A1"/>
    <w:rsid w:val="00BB5583"/>
    <w:rsid w:val="00BB5C73"/>
    <w:rsid w:val="00BB682B"/>
    <w:rsid w:val="00BB6CAD"/>
    <w:rsid w:val="00BC01B2"/>
    <w:rsid w:val="00BC156B"/>
    <w:rsid w:val="00BC27A2"/>
    <w:rsid w:val="00BC2D0A"/>
    <w:rsid w:val="00BC35AF"/>
    <w:rsid w:val="00BC41B4"/>
    <w:rsid w:val="00BC510C"/>
    <w:rsid w:val="00BC5C91"/>
    <w:rsid w:val="00BC5CDB"/>
    <w:rsid w:val="00BC5EF0"/>
    <w:rsid w:val="00BC61B6"/>
    <w:rsid w:val="00BC6351"/>
    <w:rsid w:val="00BC6B3C"/>
    <w:rsid w:val="00BC748E"/>
    <w:rsid w:val="00BC755F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39D5"/>
    <w:rsid w:val="00BE4124"/>
    <w:rsid w:val="00BE4C7E"/>
    <w:rsid w:val="00BE5D23"/>
    <w:rsid w:val="00BE5ECD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50"/>
    <w:rsid w:val="00BF61CD"/>
    <w:rsid w:val="00BF6CD5"/>
    <w:rsid w:val="00BF6E38"/>
    <w:rsid w:val="00BF7598"/>
    <w:rsid w:val="00C0078A"/>
    <w:rsid w:val="00C00FFD"/>
    <w:rsid w:val="00C01A7B"/>
    <w:rsid w:val="00C0238D"/>
    <w:rsid w:val="00C02AF1"/>
    <w:rsid w:val="00C039D9"/>
    <w:rsid w:val="00C06073"/>
    <w:rsid w:val="00C067F0"/>
    <w:rsid w:val="00C074FE"/>
    <w:rsid w:val="00C07E7A"/>
    <w:rsid w:val="00C103B3"/>
    <w:rsid w:val="00C103D9"/>
    <w:rsid w:val="00C114EE"/>
    <w:rsid w:val="00C11A86"/>
    <w:rsid w:val="00C12D22"/>
    <w:rsid w:val="00C13747"/>
    <w:rsid w:val="00C14275"/>
    <w:rsid w:val="00C147BA"/>
    <w:rsid w:val="00C14FDC"/>
    <w:rsid w:val="00C15964"/>
    <w:rsid w:val="00C15AAD"/>
    <w:rsid w:val="00C163D6"/>
    <w:rsid w:val="00C1651E"/>
    <w:rsid w:val="00C16D9C"/>
    <w:rsid w:val="00C223EF"/>
    <w:rsid w:val="00C22B3E"/>
    <w:rsid w:val="00C23702"/>
    <w:rsid w:val="00C238A3"/>
    <w:rsid w:val="00C23A9F"/>
    <w:rsid w:val="00C23E93"/>
    <w:rsid w:val="00C24272"/>
    <w:rsid w:val="00C24359"/>
    <w:rsid w:val="00C2482E"/>
    <w:rsid w:val="00C2506D"/>
    <w:rsid w:val="00C25124"/>
    <w:rsid w:val="00C25412"/>
    <w:rsid w:val="00C26584"/>
    <w:rsid w:val="00C2728C"/>
    <w:rsid w:val="00C279B7"/>
    <w:rsid w:val="00C27A26"/>
    <w:rsid w:val="00C30685"/>
    <w:rsid w:val="00C30CC9"/>
    <w:rsid w:val="00C31173"/>
    <w:rsid w:val="00C32240"/>
    <w:rsid w:val="00C3231E"/>
    <w:rsid w:val="00C32836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4E12"/>
    <w:rsid w:val="00C45114"/>
    <w:rsid w:val="00C4643D"/>
    <w:rsid w:val="00C467A5"/>
    <w:rsid w:val="00C46C00"/>
    <w:rsid w:val="00C47BAA"/>
    <w:rsid w:val="00C53311"/>
    <w:rsid w:val="00C53C32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29E7"/>
    <w:rsid w:val="00C63ACC"/>
    <w:rsid w:val="00C646C0"/>
    <w:rsid w:val="00C646E0"/>
    <w:rsid w:val="00C647A5"/>
    <w:rsid w:val="00C64988"/>
    <w:rsid w:val="00C64EE2"/>
    <w:rsid w:val="00C655FE"/>
    <w:rsid w:val="00C65626"/>
    <w:rsid w:val="00C65CC5"/>
    <w:rsid w:val="00C66B41"/>
    <w:rsid w:val="00C66F70"/>
    <w:rsid w:val="00C700D0"/>
    <w:rsid w:val="00C7012B"/>
    <w:rsid w:val="00C70F1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06D7"/>
    <w:rsid w:val="00C81363"/>
    <w:rsid w:val="00C8149B"/>
    <w:rsid w:val="00C817B5"/>
    <w:rsid w:val="00C82A06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021"/>
    <w:rsid w:val="00CA3DC0"/>
    <w:rsid w:val="00CA44B5"/>
    <w:rsid w:val="00CA49CB"/>
    <w:rsid w:val="00CA5923"/>
    <w:rsid w:val="00CA5A70"/>
    <w:rsid w:val="00CA5CF9"/>
    <w:rsid w:val="00CA641E"/>
    <w:rsid w:val="00CA6C5D"/>
    <w:rsid w:val="00CB0C88"/>
    <w:rsid w:val="00CB104B"/>
    <w:rsid w:val="00CB10C8"/>
    <w:rsid w:val="00CB112C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063"/>
    <w:rsid w:val="00CC336B"/>
    <w:rsid w:val="00CC4848"/>
    <w:rsid w:val="00CC4953"/>
    <w:rsid w:val="00CC58A5"/>
    <w:rsid w:val="00CC5F35"/>
    <w:rsid w:val="00CC6D35"/>
    <w:rsid w:val="00CC72C9"/>
    <w:rsid w:val="00CC7BA9"/>
    <w:rsid w:val="00CD168E"/>
    <w:rsid w:val="00CD1799"/>
    <w:rsid w:val="00CD3204"/>
    <w:rsid w:val="00CD3E46"/>
    <w:rsid w:val="00CD4B6F"/>
    <w:rsid w:val="00CD517A"/>
    <w:rsid w:val="00CD6275"/>
    <w:rsid w:val="00CD6289"/>
    <w:rsid w:val="00CD6F9E"/>
    <w:rsid w:val="00CD78E0"/>
    <w:rsid w:val="00CE05C1"/>
    <w:rsid w:val="00CE0634"/>
    <w:rsid w:val="00CE0FFE"/>
    <w:rsid w:val="00CE193F"/>
    <w:rsid w:val="00CE1CC5"/>
    <w:rsid w:val="00CE201C"/>
    <w:rsid w:val="00CE2218"/>
    <w:rsid w:val="00CE2588"/>
    <w:rsid w:val="00CE27D7"/>
    <w:rsid w:val="00CE3398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2AF"/>
    <w:rsid w:val="00CF357A"/>
    <w:rsid w:val="00CF3D31"/>
    <w:rsid w:val="00CF4631"/>
    <w:rsid w:val="00CF63CD"/>
    <w:rsid w:val="00CF64DC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57E2"/>
    <w:rsid w:val="00D076EE"/>
    <w:rsid w:val="00D07AB6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5B97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0FA7"/>
    <w:rsid w:val="00D3304E"/>
    <w:rsid w:val="00D336F3"/>
    <w:rsid w:val="00D33AB6"/>
    <w:rsid w:val="00D34234"/>
    <w:rsid w:val="00D34A27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999"/>
    <w:rsid w:val="00D44F25"/>
    <w:rsid w:val="00D46930"/>
    <w:rsid w:val="00D46D37"/>
    <w:rsid w:val="00D477F3"/>
    <w:rsid w:val="00D51082"/>
    <w:rsid w:val="00D511AC"/>
    <w:rsid w:val="00D51B04"/>
    <w:rsid w:val="00D51EA4"/>
    <w:rsid w:val="00D526DE"/>
    <w:rsid w:val="00D52969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4932"/>
    <w:rsid w:val="00D6562A"/>
    <w:rsid w:val="00D65C77"/>
    <w:rsid w:val="00D65F3D"/>
    <w:rsid w:val="00D67050"/>
    <w:rsid w:val="00D67869"/>
    <w:rsid w:val="00D67F76"/>
    <w:rsid w:val="00D70831"/>
    <w:rsid w:val="00D70CC9"/>
    <w:rsid w:val="00D71406"/>
    <w:rsid w:val="00D71DA9"/>
    <w:rsid w:val="00D72572"/>
    <w:rsid w:val="00D72721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019"/>
    <w:rsid w:val="00D846CE"/>
    <w:rsid w:val="00D84CDD"/>
    <w:rsid w:val="00D8552D"/>
    <w:rsid w:val="00D8677D"/>
    <w:rsid w:val="00D86C13"/>
    <w:rsid w:val="00D87718"/>
    <w:rsid w:val="00D87D03"/>
    <w:rsid w:val="00D87E37"/>
    <w:rsid w:val="00D90E63"/>
    <w:rsid w:val="00D9164D"/>
    <w:rsid w:val="00D927BD"/>
    <w:rsid w:val="00D928DD"/>
    <w:rsid w:val="00D931E8"/>
    <w:rsid w:val="00D9349A"/>
    <w:rsid w:val="00D9398D"/>
    <w:rsid w:val="00D93EAC"/>
    <w:rsid w:val="00D93EC2"/>
    <w:rsid w:val="00D9541A"/>
    <w:rsid w:val="00D9558F"/>
    <w:rsid w:val="00D95D22"/>
    <w:rsid w:val="00D96943"/>
    <w:rsid w:val="00D97288"/>
    <w:rsid w:val="00D9779A"/>
    <w:rsid w:val="00D97BA6"/>
    <w:rsid w:val="00DA0C14"/>
    <w:rsid w:val="00DA1485"/>
    <w:rsid w:val="00DA1AAE"/>
    <w:rsid w:val="00DA227B"/>
    <w:rsid w:val="00DA3960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698"/>
    <w:rsid w:val="00DC39D0"/>
    <w:rsid w:val="00DC3C67"/>
    <w:rsid w:val="00DC4143"/>
    <w:rsid w:val="00DC430F"/>
    <w:rsid w:val="00DC4F7E"/>
    <w:rsid w:val="00DC54D2"/>
    <w:rsid w:val="00DC551A"/>
    <w:rsid w:val="00DC6087"/>
    <w:rsid w:val="00DC6522"/>
    <w:rsid w:val="00DC67F8"/>
    <w:rsid w:val="00DC6F76"/>
    <w:rsid w:val="00DC731B"/>
    <w:rsid w:val="00DC770C"/>
    <w:rsid w:val="00DC7D7E"/>
    <w:rsid w:val="00DD11CD"/>
    <w:rsid w:val="00DD1DD6"/>
    <w:rsid w:val="00DD20D5"/>
    <w:rsid w:val="00DD2EAE"/>
    <w:rsid w:val="00DD3C2F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1E54"/>
    <w:rsid w:val="00DE23BF"/>
    <w:rsid w:val="00DE286A"/>
    <w:rsid w:val="00DE39E3"/>
    <w:rsid w:val="00DE4439"/>
    <w:rsid w:val="00DE476C"/>
    <w:rsid w:val="00DE4DB6"/>
    <w:rsid w:val="00DE564C"/>
    <w:rsid w:val="00DE730A"/>
    <w:rsid w:val="00DE7455"/>
    <w:rsid w:val="00DE77A8"/>
    <w:rsid w:val="00DE7D43"/>
    <w:rsid w:val="00DF0D2B"/>
    <w:rsid w:val="00DF125E"/>
    <w:rsid w:val="00DF12B5"/>
    <w:rsid w:val="00DF156D"/>
    <w:rsid w:val="00DF2BDA"/>
    <w:rsid w:val="00DF3686"/>
    <w:rsid w:val="00DF47ED"/>
    <w:rsid w:val="00DF487E"/>
    <w:rsid w:val="00DF7F52"/>
    <w:rsid w:val="00E00016"/>
    <w:rsid w:val="00E00422"/>
    <w:rsid w:val="00E00D59"/>
    <w:rsid w:val="00E01C53"/>
    <w:rsid w:val="00E01EBC"/>
    <w:rsid w:val="00E02798"/>
    <w:rsid w:val="00E02E7A"/>
    <w:rsid w:val="00E03859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1748"/>
    <w:rsid w:val="00E31D45"/>
    <w:rsid w:val="00E3270C"/>
    <w:rsid w:val="00E331AE"/>
    <w:rsid w:val="00E33386"/>
    <w:rsid w:val="00E33D49"/>
    <w:rsid w:val="00E3410C"/>
    <w:rsid w:val="00E34DA9"/>
    <w:rsid w:val="00E35070"/>
    <w:rsid w:val="00E353C7"/>
    <w:rsid w:val="00E3689B"/>
    <w:rsid w:val="00E36926"/>
    <w:rsid w:val="00E36AC5"/>
    <w:rsid w:val="00E36E82"/>
    <w:rsid w:val="00E36F94"/>
    <w:rsid w:val="00E374F3"/>
    <w:rsid w:val="00E40CA1"/>
    <w:rsid w:val="00E41535"/>
    <w:rsid w:val="00E419CD"/>
    <w:rsid w:val="00E41A1E"/>
    <w:rsid w:val="00E41AD4"/>
    <w:rsid w:val="00E42350"/>
    <w:rsid w:val="00E4385C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6CAB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1CE2"/>
    <w:rsid w:val="00E71D85"/>
    <w:rsid w:val="00E724FD"/>
    <w:rsid w:val="00E751AD"/>
    <w:rsid w:val="00E75CAF"/>
    <w:rsid w:val="00E75DD1"/>
    <w:rsid w:val="00E769B0"/>
    <w:rsid w:val="00E76E2B"/>
    <w:rsid w:val="00E77A96"/>
    <w:rsid w:val="00E8064D"/>
    <w:rsid w:val="00E81924"/>
    <w:rsid w:val="00E8196F"/>
    <w:rsid w:val="00E82A71"/>
    <w:rsid w:val="00E830E2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3B61"/>
    <w:rsid w:val="00EA51F5"/>
    <w:rsid w:val="00EA5642"/>
    <w:rsid w:val="00EA6250"/>
    <w:rsid w:val="00EA6B30"/>
    <w:rsid w:val="00EA75D7"/>
    <w:rsid w:val="00EA7E34"/>
    <w:rsid w:val="00EB0F1F"/>
    <w:rsid w:val="00EB16BA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02B7"/>
    <w:rsid w:val="00EC1187"/>
    <w:rsid w:val="00EC183F"/>
    <w:rsid w:val="00EC3B66"/>
    <w:rsid w:val="00EC3CF4"/>
    <w:rsid w:val="00EC44D0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4F7C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271A"/>
    <w:rsid w:val="00F03E11"/>
    <w:rsid w:val="00F03EE6"/>
    <w:rsid w:val="00F0406D"/>
    <w:rsid w:val="00F052EA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25C"/>
    <w:rsid w:val="00F13D3A"/>
    <w:rsid w:val="00F14838"/>
    <w:rsid w:val="00F14A8D"/>
    <w:rsid w:val="00F15429"/>
    <w:rsid w:val="00F154EA"/>
    <w:rsid w:val="00F15790"/>
    <w:rsid w:val="00F1582B"/>
    <w:rsid w:val="00F16EBC"/>
    <w:rsid w:val="00F216DD"/>
    <w:rsid w:val="00F21814"/>
    <w:rsid w:val="00F22288"/>
    <w:rsid w:val="00F222F6"/>
    <w:rsid w:val="00F22736"/>
    <w:rsid w:val="00F22A42"/>
    <w:rsid w:val="00F240C6"/>
    <w:rsid w:val="00F243E4"/>
    <w:rsid w:val="00F24E6C"/>
    <w:rsid w:val="00F25A1E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3B0"/>
    <w:rsid w:val="00F34CCD"/>
    <w:rsid w:val="00F34FC0"/>
    <w:rsid w:val="00F35A75"/>
    <w:rsid w:val="00F37761"/>
    <w:rsid w:val="00F40DDF"/>
    <w:rsid w:val="00F41345"/>
    <w:rsid w:val="00F43D92"/>
    <w:rsid w:val="00F44A18"/>
    <w:rsid w:val="00F44F67"/>
    <w:rsid w:val="00F458DC"/>
    <w:rsid w:val="00F4690D"/>
    <w:rsid w:val="00F46F69"/>
    <w:rsid w:val="00F47B3A"/>
    <w:rsid w:val="00F50AF6"/>
    <w:rsid w:val="00F519E4"/>
    <w:rsid w:val="00F52AA8"/>
    <w:rsid w:val="00F54B64"/>
    <w:rsid w:val="00F56114"/>
    <w:rsid w:val="00F56176"/>
    <w:rsid w:val="00F575FB"/>
    <w:rsid w:val="00F609D4"/>
    <w:rsid w:val="00F60D13"/>
    <w:rsid w:val="00F61580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A65"/>
    <w:rsid w:val="00F66EF2"/>
    <w:rsid w:val="00F673D9"/>
    <w:rsid w:val="00F6768C"/>
    <w:rsid w:val="00F679B3"/>
    <w:rsid w:val="00F72003"/>
    <w:rsid w:val="00F74ADA"/>
    <w:rsid w:val="00F74CD0"/>
    <w:rsid w:val="00F75239"/>
    <w:rsid w:val="00F75D3F"/>
    <w:rsid w:val="00F75E53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5A2"/>
    <w:rsid w:val="00F90400"/>
    <w:rsid w:val="00F90697"/>
    <w:rsid w:val="00F90774"/>
    <w:rsid w:val="00F90CA7"/>
    <w:rsid w:val="00F90FC1"/>
    <w:rsid w:val="00F91633"/>
    <w:rsid w:val="00F926D3"/>
    <w:rsid w:val="00F93AB5"/>
    <w:rsid w:val="00F93F8E"/>
    <w:rsid w:val="00F949EF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45B4"/>
    <w:rsid w:val="00FA572B"/>
    <w:rsid w:val="00FA5883"/>
    <w:rsid w:val="00FA6405"/>
    <w:rsid w:val="00FA654C"/>
    <w:rsid w:val="00FA6819"/>
    <w:rsid w:val="00FA6CF5"/>
    <w:rsid w:val="00FA7FD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50D"/>
    <w:rsid w:val="00FB3744"/>
    <w:rsid w:val="00FB494B"/>
    <w:rsid w:val="00FB5067"/>
    <w:rsid w:val="00FB5F51"/>
    <w:rsid w:val="00FB5F81"/>
    <w:rsid w:val="00FB7148"/>
    <w:rsid w:val="00FB7DC9"/>
    <w:rsid w:val="00FC134E"/>
    <w:rsid w:val="00FC2058"/>
    <w:rsid w:val="00FC2216"/>
    <w:rsid w:val="00FC27BD"/>
    <w:rsid w:val="00FC2BCE"/>
    <w:rsid w:val="00FC3A1A"/>
    <w:rsid w:val="00FC3ACB"/>
    <w:rsid w:val="00FC4813"/>
    <w:rsid w:val="00FC5B7B"/>
    <w:rsid w:val="00FC729E"/>
    <w:rsid w:val="00FD04EC"/>
    <w:rsid w:val="00FD11F2"/>
    <w:rsid w:val="00FD13FD"/>
    <w:rsid w:val="00FD1C91"/>
    <w:rsid w:val="00FD26DC"/>
    <w:rsid w:val="00FD404D"/>
    <w:rsid w:val="00FD411D"/>
    <w:rsid w:val="00FD4F1F"/>
    <w:rsid w:val="00FD61E9"/>
    <w:rsid w:val="00FD6590"/>
    <w:rsid w:val="00FD65F3"/>
    <w:rsid w:val="00FD67F9"/>
    <w:rsid w:val="00FD69FA"/>
    <w:rsid w:val="00FD705A"/>
    <w:rsid w:val="00FD7C18"/>
    <w:rsid w:val="00FE086C"/>
    <w:rsid w:val="00FE14C8"/>
    <w:rsid w:val="00FE168C"/>
    <w:rsid w:val="00FE180B"/>
    <w:rsid w:val="00FE1E71"/>
    <w:rsid w:val="00FE3BA8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2FF1"/>
    <w:rsid w:val="00FF35B3"/>
    <w:rsid w:val="00FF51C1"/>
    <w:rsid w:val="00FF5666"/>
    <w:rsid w:val="00FF6122"/>
    <w:rsid w:val="00FF659D"/>
    <w:rsid w:val="00FF696A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8D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4"/>
    <w:rsid w:val="00984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59"/>
    <w:rsid w:val="00EB16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97213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1"/>
    <w:next w:val="a4"/>
    <w:uiPriority w:val="59"/>
    <w:rsid w:val="002D39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09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4922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8D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90">
    <w:name w:val="Сетка таблицы19"/>
    <w:basedOn w:val="a1"/>
    <w:next w:val="a4"/>
    <w:rsid w:val="00984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"/>
    <w:basedOn w:val="a1"/>
    <w:next w:val="a4"/>
    <w:uiPriority w:val="59"/>
    <w:rsid w:val="00EB16B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7536" TargetMode="External"/><Relationship Id="rId13" Type="http://schemas.openxmlformats.org/officeDocument/2006/relationships/hyperlink" Target="https://login.consultant.ru/link/?req=doc&amp;base=LAW&amp;n=447536&amp;dst=100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34978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0917&amp;dst=10001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66171&amp;dst=1002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66171&amp;dst=10016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81A7A-70E8-47EF-9DDF-524810D9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2521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19</cp:revision>
  <cp:lastPrinted>2024-11-07T06:54:00Z</cp:lastPrinted>
  <dcterms:created xsi:type="dcterms:W3CDTF">2024-10-31T07:17:00Z</dcterms:created>
  <dcterms:modified xsi:type="dcterms:W3CDTF">2024-11-29T13:13:00Z</dcterms:modified>
</cp:coreProperties>
</file>