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4040CE" w:rsidTr="00FC1755">
        <w:trPr>
          <w:trHeight w:val="118"/>
        </w:trPr>
        <w:tc>
          <w:tcPr>
            <w:tcW w:w="3063" w:type="dxa"/>
          </w:tcPr>
          <w:p w:rsidR="00882754" w:rsidRPr="004040CE" w:rsidRDefault="00295627" w:rsidP="00607B0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607B0B">
              <w:rPr>
                <w:szCs w:val="28"/>
              </w:rPr>
              <w:t>10</w:t>
            </w:r>
            <w:r w:rsidR="00CA296A">
              <w:rPr>
                <w:szCs w:val="28"/>
              </w:rPr>
              <w:t xml:space="preserve"> ноября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5E71EC">
              <w:rPr>
                <w:szCs w:val="28"/>
              </w:rPr>
              <w:t xml:space="preserve">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94CD9">
              <w:rPr>
                <w:szCs w:val="28"/>
              </w:rPr>
              <w:t>6</w:t>
            </w:r>
            <w:r w:rsidR="00EB2CF7">
              <w:rPr>
                <w:szCs w:val="28"/>
              </w:rPr>
              <w:t>9</w:t>
            </w:r>
            <w:r w:rsidR="00F1254E">
              <w:rPr>
                <w:szCs w:val="28"/>
              </w:rPr>
              <w:t>4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FC1755" w:rsidRDefault="00FC1755" w:rsidP="00FC1755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F1254E" w:rsidRPr="00F1254E" w:rsidRDefault="00F1254E" w:rsidP="00F1254E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>
        <w:rPr>
          <w:sz w:val="28"/>
          <w:szCs w:val="28"/>
        </w:rPr>
        <w:t>Об утверждении</w:t>
      </w:r>
      <w:r w:rsidRPr="00F1254E">
        <w:rPr>
          <w:sz w:val="28"/>
          <w:szCs w:val="28"/>
        </w:rPr>
        <w:t xml:space="preserve"> Положения об уполномоченном по правам </w:t>
      </w:r>
    </w:p>
    <w:p w:rsidR="00F1254E" w:rsidRPr="00F1254E" w:rsidRDefault="00F1254E" w:rsidP="00F1254E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F1254E">
        <w:rPr>
          <w:sz w:val="28"/>
          <w:szCs w:val="28"/>
        </w:rPr>
        <w:t>ребенка в Арзгирском  муниципальном округе Ставропольского края</w:t>
      </w:r>
    </w:p>
    <w:p w:rsidR="00F1254E" w:rsidRPr="00F1254E" w:rsidRDefault="00F1254E" w:rsidP="00F1254E">
      <w:pPr>
        <w:widowControl/>
        <w:adjustRightInd/>
        <w:textAlignment w:val="auto"/>
        <w:rPr>
          <w:sz w:val="28"/>
          <w:szCs w:val="28"/>
        </w:rPr>
      </w:pPr>
    </w:p>
    <w:p w:rsidR="00F1254E" w:rsidRPr="00F1254E" w:rsidRDefault="00F1254E" w:rsidP="00F1254E">
      <w:pPr>
        <w:widowControl/>
        <w:adjustRightInd/>
        <w:textAlignment w:val="auto"/>
        <w:rPr>
          <w:color w:val="000000"/>
          <w:sz w:val="28"/>
          <w:szCs w:val="28"/>
        </w:rPr>
      </w:pPr>
      <w:r w:rsidRPr="00F1254E">
        <w:rPr>
          <w:sz w:val="28"/>
          <w:szCs w:val="28"/>
        </w:rPr>
        <w:t xml:space="preserve">          </w:t>
      </w:r>
      <w:r w:rsidRPr="00F1254E">
        <w:rPr>
          <w:color w:val="000000"/>
          <w:sz w:val="28"/>
          <w:szCs w:val="28"/>
        </w:rPr>
        <w:t xml:space="preserve">В целях обеспечения защиты прав и законных интересов детей, содействия беспрепятственной реализации и восстановлению нарушенных прав и свобод </w:t>
      </w:r>
      <w:r>
        <w:rPr>
          <w:color w:val="000000"/>
          <w:sz w:val="28"/>
          <w:szCs w:val="28"/>
        </w:rPr>
        <w:t xml:space="preserve"> </w:t>
      </w:r>
      <w:r w:rsidRPr="00F1254E">
        <w:rPr>
          <w:color w:val="000000"/>
          <w:sz w:val="28"/>
          <w:szCs w:val="28"/>
        </w:rPr>
        <w:t>детей, проживающих на территории Арзгирского муниципального округа Ста</w:t>
      </w:r>
      <w:r w:rsidRPr="00F1254E">
        <w:rPr>
          <w:color w:val="000000"/>
          <w:sz w:val="28"/>
          <w:szCs w:val="28"/>
        </w:rPr>
        <w:t>в</w:t>
      </w:r>
      <w:r w:rsidRPr="00F1254E">
        <w:rPr>
          <w:color w:val="000000"/>
          <w:sz w:val="28"/>
          <w:szCs w:val="28"/>
        </w:rPr>
        <w:t xml:space="preserve">ропольского края, в соответствии с Семейным кодексом Российской Федерации, Федеральным законом от 24.07.1998 № 124-ФЗ «Об основных гарантиях прав ребенка в Российской Федерации» </w:t>
      </w:r>
      <w:r w:rsidRPr="00F1254E">
        <w:rPr>
          <w:sz w:val="28"/>
          <w:szCs w:val="28"/>
        </w:rPr>
        <w:t xml:space="preserve">администрация Арзгирского муниципального округа Ставропольского края  </w:t>
      </w:r>
    </w:p>
    <w:p w:rsidR="00F1254E" w:rsidRPr="00F1254E" w:rsidRDefault="00F1254E" w:rsidP="00F1254E">
      <w:pPr>
        <w:widowControl/>
        <w:adjustRightInd/>
        <w:textAlignment w:val="auto"/>
        <w:rPr>
          <w:sz w:val="28"/>
          <w:szCs w:val="28"/>
        </w:rPr>
      </w:pPr>
    </w:p>
    <w:p w:rsidR="00F1254E" w:rsidRPr="00F1254E" w:rsidRDefault="00F1254E" w:rsidP="00F1254E">
      <w:pPr>
        <w:widowControl/>
        <w:adjustRightInd/>
        <w:textAlignment w:val="auto"/>
        <w:rPr>
          <w:sz w:val="28"/>
          <w:szCs w:val="28"/>
        </w:rPr>
      </w:pPr>
      <w:r w:rsidRPr="00F1254E">
        <w:rPr>
          <w:sz w:val="28"/>
          <w:szCs w:val="28"/>
        </w:rPr>
        <w:t xml:space="preserve">ПОСТАНОВЛЯЕТ: </w:t>
      </w:r>
    </w:p>
    <w:p w:rsidR="00F1254E" w:rsidRPr="00F1254E" w:rsidRDefault="00F1254E" w:rsidP="00F1254E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F1254E" w:rsidRPr="00F1254E" w:rsidRDefault="00F1254E" w:rsidP="00F1254E">
      <w:pPr>
        <w:widowControl/>
        <w:adjustRightInd/>
        <w:ind w:firstLine="709"/>
        <w:textAlignment w:val="auto"/>
        <w:rPr>
          <w:sz w:val="28"/>
          <w:szCs w:val="28"/>
        </w:rPr>
      </w:pPr>
      <w:r w:rsidRPr="00F1254E">
        <w:rPr>
          <w:sz w:val="28"/>
          <w:szCs w:val="28"/>
        </w:rPr>
        <w:t xml:space="preserve">1. Утвердить прилагаемое Положение об уполномоченном по правам </w:t>
      </w:r>
      <w:r>
        <w:rPr>
          <w:sz w:val="28"/>
          <w:szCs w:val="28"/>
        </w:rPr>
        <w:t xml:space="preserve">         </w:t>
      </w:r>
      <w:r w:rsidRPr="00F1254E">
        <w:rPr>
          <w:sz w:val="28"/>
          <w:szCs w:val="28"/>
        </w:rPr>
        <w:t>ребенка в Арзгирском  муниципальном округе Ставропольского края.</w:t>
      </w:r>
    </w:p>
    <w:p w:rsidR="00F1254E" w:rsidRDefault="00F1254E" w:rsidP="00F1254E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F1254E" w:rsidRPr="00F1254E" w:rsidRDefault="00F1254E" w:rsidP="00F1254E">
      <w:pPr>
        <w:widowControl/>
        <w:adjustRightInd/>
        <w:ind w:firstLine="709"/>
        <w:textAlignment w:val="auto"/>
        <w:rPr>
          <w:sz w:val="28"/>
          <w:szCs w:val="28"/>
        </w:rPr>
      </w:pPr>
      <w:r w:rsidRPr="00F1254E">
        <w:rPr>
          <w:sz w:val="28"/>
          <w:szCs w:val="28"/>
        </w:rPr>
        <w:t>2.Контроль за выполнением настоящего постановления возложить на</w:t>
      </w:r>
      <w:r>
        <w:rPr>
          <w:sz w:val="28"/>
          <w:szCs w:val="28"/>
        </w:rPr>
        <w:t xml:space="preserve">            </w:t>
      </w:r>
      <w:r w:rsidRPr="00F1254E">
        <w:rPr>
          <w:sz w:val="28"/>
          <w:szCs w:val="28"/>
        </w:rPr>
        <w:t xml:space="preserve"> заместителя главы администрации Арзгирского муниципального округа Ставр</w:t>
      </w:r>
      <w:r w:rsidRPr="00F1254E">
        <w:rPr>
          <w:sz w:val="28"/>
          <w:szCs w:val="28"/>
        </w:rPr>
        <w:t>о</w:t>
      </w:r>
      <w:r w:rsidRPr="00F1254E">
        <w:rPr>
          <w:sz w:val="28"/>
          <w:szCs w:val="28"/>
        </w:rPr>
        <w:t>польского края Ковалеву  Е.В.</w:t>
      </w:r>
    </w:p>
    <w:p w:rsidR="00F1254E" w:rsidRDefault="00F1254E" w:rsidP="00F1254E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F1254E" w:rsidRPr="00F1254E" w:rsidRDefault="00F1254E" w:rsidP="00F1254E">
      <w:pPr>
        <w:widowControl/>
        <w:adjustRightInd/>
        <w:ind w:firstLine="709"/>
        <w:textAlignment w:val="auto"/>
        <w:rPr>
          <w:sz w:val="28"/>
          <w:szCs w:val="28"/>
        </w:rPr>
      </w:pPr>
      <w:r w:rsidRPr="00F1254E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FC1755" w:rsidRDefault="00FC1755" w:rsidP="00F1254E">
      <w:pPr>
        <w:widowControl/>
        <w:autoSpaceDE w:val="0"/>
        <w:autoSpaceDN w:val="0"/>
        <w:textAlignment w:val="auto"/>
        <w:rPr>
          <w:sz w:val="28"/>
          <w:szCs w:val="28"/>
        </w:rPr>
      </w:pPr>
    </w:p>
    <w:p w:rsidR="00D925D0" w:rsidRDefault="00D925D0" w:rsidP="002739BF">
      <w:pPr>
        <w:widowControl/>
        <w:adjustRightInd/>
        <w:textAlignment w:val="auto"/>
        <w:rPr>
          <w:sz w:val="28"/>
          <w:szCs w:val="28"/>
        </w:rPr>
      </w:pPr>
    </w:p>
    <w:p w:rsidR="00EB2CF7" w:rsidRDefault="00EB2CF7" w:rsidP="002739BF">
      <w:pPr>
        <w:widowControl/>
        <w:adjustRightInd/>
        <w:textAlignment w:val="auto"/>
        <w:rPr>
          <w:sz w:val="28"/>
          <w:szCs w:val="28"/>
        </w:rPr>
      </w:pPr>
    </w:p>
    <w:p w:rsidR="00FC1755" w:rsidRDefault="00FC1755" w:rsidP="002739BF">
      <w:pPr>
        <w:widowControl/>
        <w:adjustRightInd/>
        <w:textAlignment w:val="auto"/>
        <w:rPr>
          <w:sz w:val="28"/>
          <w:szCs w:val="28"/>
        </w:rPr>
      </w:pPr>
    </w:p>
    <w:p w:rsidR="00D925D0" w:rsidRPr="002E3EA0" w:rsidRDefault="00D925D0" w:rsidP="00D925D0">
      <w:pPr>
        <w:spacing w:line="240" w:lineRule="exact"/>
        <w:rPr>
          <w:sz w:val="28"/>
          <w:szCs w:val="28"/>
        </w:rPr>
      </w:pPr>
      <w:r w:rsidRPr="002E3EA0">
        <w:rPr>
          <w:sz w:val="28"/>
          <w:szCs w:val="28"/>
        </w:rPr>
        <w:t>Глава Арзгирского муниципального  округа</w:t>
      </w:r>
    </w:p>
    <w:p w:rsidR="00D925D0" w:rsidRDefault="00D925D0" w:rsidP="00D925D0">
      <w:pPr>
        <w:spacing w:line="240" w:lineRule="exact"/>
        <w:rPr>
          <w:sz w:val="28"/>
        </w:rPr>
      </w:pPr>
      <w:r w:rsidRPr="002E3EA0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D925D0" w:rsidRDefault="00D925D0" w:rsidP="00D925D0">
      <w:pPr>
        <w:spacing w:line="240" w:lineRule="exact"/>
        <w:rPr>
          <w:sz w:val="28"/>
        </w:rPr>
      </w:pPr>
    </w:p>
    <w:p w:rsidR="00D925D0" w:rsidRDefault="00D925D0" w:rsidP="005E71EC">
      <w:pPr>
        <w:spacing w:line="240" w:lineRule="exact"/>
        <w:rPr>
          <w:sz w:val="28"/>
        </w:rPr>
      </w:pPr>
    </w:p>
    <w:sectPr w:rsidR="00D925D0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133" w:rsidRDefault="00460133" w:rsidP="00134342">
      <w:r>
        <w:separator/>
      </w:r>
    </w:p>
  </w:endnote>
  <w:endnote w:type="continuationSeparator" w:id="1">
    <w:p w:rsidR="00460133" w:rsidRDefault="0046013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133" w:rsidRDefault="00460133" w:rsidP="00134342">
      <w:r>
        <w:separator/>
      </w:r>
    </w:p>
  </w:footnote>
  <w:footnote w:type="continuationSeparator" w:id="1">
    <w:p w:rsidR="00460133" w:rsidRDefault="0046013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F04826">
        <w:pPr>
          <w:pStyle w:val="a8"/>
          <w:jc w:val="center"/>
        </w:pPr>
        <w:fldSimple w:instr=" PAGE   \* MERGEFORMAT ">
          <w:r w:rsidR="000D4A55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5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7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4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3"/>
  </w:num>
  <w:num w:numId="36">
    <w:abstractNumId w:val="36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72578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B2C"/>
    <w:rsid w:val="00040CB3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0F8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EC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A55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955"/>
    <w:rsid w:val="002731F6"/>
    <w:rsid w:val="002739BF"/>
    <w:rsid w:val="002757B8"/>
    <w:rsid w:val="00275E80"/>
    <w:rsid w:val="00276FFF"/>
    <w:rsid w:val="002770FD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133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4C6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5E75"/>
    <w:rsid w:val="005B60AB"/>
    <w:rsid w:val="005B60EF"/>
    <w:rsid w:val="005B61BB"/>
    <w:rsid w:val="005B6618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B0B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C49"/>
    <w:rsid w:val="006B44A6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1F7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5827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A7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C9A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77B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308B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18F"/>
    <w:rsid w:val="00CA027A"/>
    <w:rsid w:val="00CA0F1E"/>
    <w:rsid w:val="00CA1118"/>
    <w:rsid w:val="00CA1341"/>
    <w:rsid w:val="00CA161B"/>
    <w:rsid w:val="00CA1B68"/>
    <w:rsid w:val="00CA296A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7BA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1979"/>
    <w:rsid w:val="00D925D0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043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533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4826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E0D"/>
    <w:rsid w:val="00F11FC8"/>
    <w:rsid w:val="00F1254E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1755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25BE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22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5">
    <w:basedOn w:val="a"/>
    <w:next w:val="af3"/>
    <w:uiPriority w:val="99"/>
    <w:unhideWhenUsed/>
    <w:rsid w:val="00607B0B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F5C0F-1AFD-4E51-BB47-4ABB988C6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197</cp:revision>
  <cp:lastPrinted>2022-11-10T06:03:00Z</cp:lastPrinted>
  <dcterms:created xsi:type="dcterms:W3CDTF">2022-09-13T13:40:00Z</dcterms:created>
  <dcterms:modified xsi:type="dcterms:W3CDTF">2022-11-15T05:55:00Z</dcterms:modified>
</cp:coreProperties>
</file>