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295627" w:rsidP="00607B0B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607B0B">
              <w:rPr>
                <w:szCs w:val="28"/>
              </w:rPr>
              <w:t>10</w:t>
            </w:r>
            <w:r w:rsidR="00CA296A">
              <w:rPr>
                <w:szCs w:val="28"/>
              </w:rPr>
              <w:t xml:space="preserve"> ноября</w:t>
            </w:r>
            <w:r w:rsidR="00F978E7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A40ED2">
              <w:rPr>
                <w:szCs w:val="28"/>
              </w:rPr>
              <w:t>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5E71EC">
              <w:rPr>
                <w:szCs w:val="28"/>
              </w:rPr>
              <w:t xml:space="preserve">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794CD9">
              <w:rPr>
                <w:szCs w:val="28"/>
              </w:rPr>
              <w:t>6</w:t>
            </w:r>
            <w:r w:rsidR="00EB2CF7">
              <w:rPr>
                <w:szCs w:val="28"/>
              </w:rPr>
              <w:t>9</w:t>
            </w:r>
            <w:r w:rsidR="00607B0B">
              <w:rPr>
                <w:szCs w:val="28"/>
              </w:rPr>
              <w:t>3</w:t>
            </w:r>
          </w:p>
          <w:p w:rsidR="00204680" w:rsidRPr="0006118D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607B0B" w:rsidRPr="00100AE2" w:rsidRDefault="00607B0B" w:rsidP="00607B0B">
      <w:pPr>
        <w:pStyle w:val="afff5"/>
        <w:shd w:val="clear" w:color="auto" w:fill="FFFFFF"/>
        <w:spacing w:before="0" w:beforeAutospacing="0" w:after="0" w:afterAutospacing="0" w:line="240" w:lineRule="exact"/>
        <w:jc w:val="both"/>
        <w:rPr>
          <w:b/>
          <w:bCs/>
          <w:color w:val="1E1D1E"/>
          <w:sz w:val="28"/>
          <w:szCs w:val="28"/>
        </w:rPr>
      </w:pPr>
      <w:r w:rsidRPr="00100AE2">
        <w:rPr>
          <w:rStyle w:val="afff3"/>
          <w:b w:val="0"/>
          <w:bCs w:val="0"/>
          <w:color w:val="1E1D1E"/>
          <w:sz w:val="28"/>
          <w:szCs w:val="28"/>
        </w:rPr>
        <w:t xml:space="preserve">О создании </w:t>
      </w:r>
      <w:r>
        <w:rPr>
          <w:rStyle w:val="afff3"/>
          <w:b w:val="0"/>
          <w:bCs w:val="0"/>
          <w:color w:val="1E1D1E"/>
          <w:sz w:val="28"/>
          <w:szCs w:val="28"/>
        </w:rPr>
        <w:t>оперативного штаба</w:t>
      </w:r>
      <w:r w:rsidRPr="00100AE2">
        <w:rPr>
          <w:rStyle w:val="afff3"/>
          <w:b w:val="0"/>
          <w:bCs w:val="0"/>
          <w:color w:val="1E1D1E"/>
          <w:sz w:val="28"/>
          <w:szCs w:val="28"/>
        </w:rPr>
        <w:t xml:space="preserve"> поддержки участников специальной военной операции на территории Донецкой Народной Республики, Луганской Народной Республики и Украины и членов их семей в Арзгирском муниципальном округе</w:t>
      </w:r>
    </w:p>
    <w:p w:rsidR="00607B0B" w:rsidRDefault="00607B0B" w:rsidP="00607B0B">
      <w:pPr>
        <w:pStyle w:val="afff5"/>
        <w:shd w:val="clear" w:color="auto" w:fill="FFFFFF"/>
        <w:spacing w:before="0" w:beforeAutospacing="0" w:after="0" w:afterAutospacing="0"/>
        <w:ind w:firstLine="708"/>
        <w:jc w:val="both"/>
        <w:rPr>
          <w:color w:val="1E1D1E"/>
          <w:sz w:val="28"/>
          <w:szCs w:val="28"/>
        </w:rPr>
      </w:pPr>
    </w:p>
    <w:p w:rsidR="00607B0B" w:rsidRPr="003D7622" w:rsidRDefault="00607B0B" w:rsidP="00607B0B">
      <w:pPr>
        <w:pStyle w:val="afff5"/>
        <w:shd w:val="clear" w:color="auto" w:fill="FFFFFF"/>
        <w:spacing w:before="0" w:beforeAutospacing="0" w:after="0" w:afterAutospacing="0"/>
        <w:ind w:firstLine="708"/>
        <w:jc w:val="both"/>
        <w:rPr>
          <w:color w:val="1E1D1E"/>
          <w:sz w:val="28"/>
          <w:szCs w:val="28"/>
        </w:rPr>
      </w:pPr>
      <w:r w:rsidRPr="003D7622">
        <w:rPr>
          <w:color w:val="1E1D1E"/>
          <w:sz w:val="28"/>
          <w:szCs w:val="28"/>
        </w:rPr>
        <w:t xml:space="preserve">На основании Федерального закона от 06.10.2003 № 131-ФЗ (ред. от 30.12.2021) «Об общих принципах организации местного самоуправления в </w:t>
      </w:r>
      <w:r>
        <w:rPr>
          <w:color w:val="1E1D1E"/>
          <w:sz w:val="28"/>
          <w:szCs w:val="28"/>
        </w:rPr>
        <w:t xml:space="preserve">              </w:t>
      </w:r>
      <w:r w:rsidRPr="003D7622">
        <w:rPr>
          <w:color w:val="1E1D1E"/>
          <w:sz w:val="28"/>
          <w:szCs w:val="28"/>
        </w:rPr>
        <w:t>Российской Федерации», в целях оказания помощи участник</w:t>
      </w:r>
      <w:r>
        <w:rPr>
          <w:color w:val="1E1D1E"/>
          <w:sz w:val="28"/>
          <w:szCs w:val="28"/>
        </w:rPr>
        <w:t>ам</w:t>
      </w:r>
      <w:r w:rsidRPr="003D7622">
        <w:rPr>
          <w:color w:val="1E1D1E"/>
          <w:sz w:val="28"/>
          <w:szCs w:val="28"/>
        </w:rPr>
        <w:t xml:space="preserve"> специальной </w:t>
      </w:r>
      <w:r>
        <w:rPr>
          <w:color w:val="1E1D1E"/>
          <w:sz w:val="28"/>
          <w:szCs w:val="28"/>
        </w:rPr>
        <w:t xml:space="preserve">           </w:t>
      </w:r>
      <w:r w:rsidRPr="003D7622">
        <w:rPr>
          <w:color w:val="1E1D1E"/>
          <w:sz w:val="28"/>
          <w:szCs w:val="28"/>
        </w:rPr>
        <w:t>военной операции на территории Донецкой Народной Республики, Луганской Народной Республики и Украины</w:t>
      </w:r>
      <w:r w:rsidRPr="008A1152">
        <w:rPr>
          <w:color w:val="1E1D1E"/>
          <w:sz w:val="28"/>
          <w:szCs w:val="28"/>
        </w:rPr>
        <w:t xml:space="preserve"> и член</w:t>
      </w:r>
      <w:r>
        <w:rPr>
          <w:color w:val="1E1D1E"/>
          <w:sz w:val="28"/>
          <w:szCs w:val="28"/>
        </w:rPr>
        <w:t>ам</w:t>
      </w:r>
      <w:r w:rsidRPr="008A1152">
        <w:rPr>
          <w:color w:val="1E1D1E"/>
          <w:sz w:val="28"/>
          <w:szCs w:val="28"/>
        </w:rPr>
        <w:t xml:space="preserve"> их семей</w:t>
      </w:r>
      <w:r w:rsidRPr="003D7622">
        <w:rPr>
          <w:color w:val="1E1D1E"/>
          <w:sz w:val="28"/>
          <w:szCs w:val="28"/>
        </w:rPr>
        <w:t>, и оперативного решения возникающих проблем бытового и социального характера</w:t>
      </w:r>
      <w:r>
        <w:rPr>
          <w:color w:val="1E1D1E"/>
          <w:sz w:val="28"/>
          <w:szCs w:val="28"/>
        </w:rPr>
        <w:t xml:space="preserve"> </w:t>
      </w:r>
      <w:r w:rsidRPr="003D7622">
        <w:rPr>
          <w:color w:val="1E1D1E"/>
          <w:sz w:val="28"/>
          <w:szCs w:val="28"/>
        </w:rPr>
        <w:t xml:space="preserve">администрация </w:t>
      </w:r>
      <w:r>
        <w:rPr>
          <w:color w:val="1E1D1E"/>
          <w:sz w:val="28"/>
          <w:szCs w:val="28"/>
        </w:rPr>
        <w:t xml:space="preserve">           </w:t>
      </w:r>
      <w:r w:rsidRPr="003D7622">
        <w:rPr>
          <w:color w:val="1E1D1E"/>
          <w:sz w:val="28"/>
          <w:szCs w:val="28"/>
        </w:rPr>
        <w:t>Арзгирского муниципального округа Ставропольского края</w:t>
      </w:r>
    </w:p>
    <w:p w:rsidR="00607B0B" w:rsidRDefault="00607B0B" w:rsidP="00607B0B">
      <w:pPr>
        <w:pStyle w:val="afff5"/>
        <w:shd w:val="clear" w:color="auto" w:fill="FFFFFF"/>
        <w:spacing w:before="0" w:beforeAutospacing="0" w:after="0" w:afterAutospacing="0"/>
        <w:jc w:val="both"/>
        <w:rPr>
          <w:color w:val="1E1D1E"/>
          <w:sz w:val="28"/>
          <w:szCs w:val="28"/>
        </w:rPr>
      </w:pPr>
    </w:p>
    <w:p w:rsidR="00607B0B" w:rsidRDefault="00607B0B" w:rsidP="00607B0B">
      <w:pPr>
        <w:pStyle w:val="afff5"/>
        <w:shd w:val="clear" w:color="auto" w:fill="FFFFFF"/>
        <w:spacing w:before="0" w:beforeAutospacing="0" w:after="0" w:afterAutospacing="0"/>
        <w:jc w:val="both"/>
        <w:rPr>
          <w:color w:val="1E1D1E"/>
          <w:sz w:val="28"/>
          <w:szCs w:val="28"/>
        </w:rPr>
      </w:pPr>
      <w:r w:rsidRPr="003D7622">
        <w:rPr>
          <w:color w:val="1E1D1E"/>
          <w:sz w:val="28"/>
          <w:szCs w:val="28"/>
        </w:rPr>
        <w:t>ПОСТАНОВЛЯЕТ:</w:t>
      </w:r>
    </w:p>
    <w:p w:rsidR="00607B0B" w:rsidRPr="00607B0B" w:rsidRDefault="00607B0B" w:rsidP="00607B0B">
      <w:pPr>
        <w:pStyle w:val="af3"/>
        <w:spacing w:before="0" w:beforeAutospacing="0" w:after="0" w:afterAutospacing="0"/>
      </w:pPr>
    </w:p>
    <w:p w:rsidR="00607B0B" w:rsidRPr="003D7622" w:rsidRDefault="00607B0B" w:rsidP="00607B0B">
      <w:pPr>
        <w:pStyle w:val="afff5"/>
        <w:shd w:val="clear" w:color="auto" w:fill="FFFFFF"/>
        <w:spacing w:before="0" w:beforeAutospacing="0" w:after="0" w:afterAutospacing="0"/>
        <w:ind w:firstLine="709"/>
        <w:jc w:val="both"/>
        <w:rPr>
          <w:color w:val="1E1D1E"/>
          <w:sz w:val="28"/>
          <w:szCs w:val="28"/>
        </w:rPr>
      </w:pPr>
      <w:r w:rsidRPr="003D7622">
        <w:rPr>
          <w:color w:val="1E1D1E"/>
          <w:sz w:val="28"/>
          <w:szCs w:val="28"/>
        </w:rPr>
        <w:t xml:space="preserve">1. Создать </w:t>
      </w:r>
      <w:r>
        <w:rPr>
          <w:color w:val="1E1D1E"/>
          <w:sz w:val="28"/>
          <w:szCs w:val="28"/>
        </w:rPr>
        <w:t>и утвердить в прилагаемом составе</w:t>
      </w:r>
      <w:r w:rsidRPr="003D7622">
        <w:rPr>
          <w:color w:val="1E1D1E"/>
          <w:sz w:val="28"/>
          <w:szCs w:val="28"/>
        </w:rPr>
        <w:t xml:space="preserve"> оперативный штаб </w:t>
      </w:r>
      <w:r>
        <w:rPr>
          <w:color w:val="1E1D1E"/>
          <w:sz w:val="28"/>
          <w:szCs w:val="28"/>
        </w:rPr>
        <w:t xml:space="preserve">                  </w:t>
      </w:r>
      <w:r w:rsidRPr="003D7622">
        <w:rPr>
          <w:color w:val="1E1D1E"/>
          <w:sz w:val="28"/>
          <w:szCs w:val="28"/>
        </w:rPr>
        <w:t>поддержки участников специальной военной операции на территории Донецкой Народной Республики, Луганской Народной Республики и Украины</w:t>
      </w:r>
      <w:r w:rsidRPr="008A1152">
        <w:t xml:space="preserve"> </w:t>
      </w:r>
      <w:r w:rsidRPr="008A1152">
        <w:rPr>
          <w:color w:val="1E1D1E"/>
          <w:sz w:val="28"/>
          <w:szCs w:val="28"/>
        </w:rPr>
        <w:t>и членов их семей</w:t>
      </w:r>
      <w:r w:rsidRPr="008A1152">
        <w:t xml:space="preserve"> </w:t>
      </w:r>
      <w:r w:rsidRPr="008A1152">
        <w:rPr>
          <w:color w:val="1E1D1E"/>
          <w:sz w:val="28"/>
          <w:szCs w:val="28"/>
        </w:rPr>
        <w:t>в Арзгирском муниципальном округе</w:t>
      </w:r>
      <w:r w:rsidRPr="003D7622">
        <w:rPr>
          <w:color w:val="1E1D1E"/>
          <w:sz w:val="28"/>
          <w:szCs w:val="28"/>
        </w:rPr>
        <w:t>.</w:t>
      </w:r>
    </w:p>
    <w:p w:rsidR="00607B0B" w:rsidRDefault="00607B0B" w:rsidP="00607B0B">
      <w:pPr>
        <w:pStyle w:val="afff5"/>
        <w:shd w:val="clear" w:color="auto" w:fill="FFFFFF"/>
        <w:spacing w:before="0" w:beforeAutospacing="0" w:after="0" w:afterAutospacing="0"/>
        <w:ind w:firstLine="709"/>
        <w:jc w:val="both"/>
        <w:rPr>
          <w:color w:val="1E1D1E"/>
          <w:sz w:val="28"/>
          <w:szCs w:val="28"/>
        </w:rPr>
      </w:pPr>
    </w:p>
    <w:p w:rsidR="00607B0B" w:rsidRDefault="00607B0B" w:rsidP="00607B0B">
      <w:pPr>
        <w:pStyle w:val="afff5"/>
        <w:shd w:val="clear" w:color="auto" w:fill="FFFFFF"/>
        <w:spacing w:before="0" w:beforeAutospacing="0" w:after="0" w:afterAutospacing="0"/>
        <w:ind w:firstLine="709"/>
        <w:jc w:val="both"/>
        <w:rPr>
          <w:color w:val="1E1D1E"/>
          <w:sz w:val="28"/>
          <w:szCs w:val="28"/>
        </w:rPr>
      </w:pPr>
      <w:r w:rsidRPr="003D7622">
        <w:rPr>
          <w:color w:val="1E1D1E"/>
          <w:sz w:val="28"/>
          <w:szCs w:val="28"/>
        </w:rPr>
        <w:t>2. Утвердить</w:t>
      </w:r>
      <w:r>
        <w:rPr>
          <w:color w:val="1E1D1E"/>
          <w:sz w:val="28"/>
          <w:szCs w:val="28"/>
        </w:rPr>
        <w:t xml:space="preserve"> прилагаемое</w:t>
      </w:r>
      <w:r w:rsidRPr="003D7622">
        <w:rPr>
          <w:color w:val="1E1D1E"/>
          <w:sz w:val="28"/>
          <w:szCs w:val="28"/>
        </w:rPr>
        <w:t xml:space="preserve"> Положение об организации работы </w:t>
      </w:r>
      <w:r w:rsidRPr="008A1152">
        <w:rPr>
          <w:color w:val="1E1D1E"/>
          <w:sz w:val="28"/>
          <w:szCs w:val="28"/>
        </w:rPr>
        <w:t>оперативн</w:t>
      </w:r>
      <w:r w:rsidRPr="008A1152">
        <w:rPr>
          <w:color w:val="1E1D1E"/>
          <w:sz w:val="28"/>
          <w:szCs w:val="28"/>
        </w:rPr>
        <w:t>о</w:t>
      </w:r>
      <w:r w:rsidRPr="008A1152">
        <w:rPr>
          <w:color w:val="1E1D1E"/>
          <w:sz w:val="28"/>
          <w:szCs w:val="28"/>
        </w:rPr>
        <w:t>го штаба  поддержки участников специальной военной операции на территории Донецкой Народной Республики, Луганской Народной Республики и Украины и членов их семей в Арзгирском муниципальном округе</w:t>
      </w:r>
      <w:r>
        <w:rPr>
          <w:color w:val="1E1D1E"/>
          <w:sz w:val="28"/>
          <w:szCs w:val="28"/>
        </w:rPr>
        <w:t>.</w:t>
      </w:r>
    </w:p>
    <w:p w:rsidR="00607B0B" w:rsidRDefault="00607B0B" w:rsidP="00607B0B">
      <w:pPr>
        <w:pStyle w:val="afff5"/>
        <w:shd w:val="clear" w:color="auto" w:fill="FFFFFF"/>
        <w:spacing w:before="0" w:beforeAutospacing="0" w:after="0" w:afterAutospacing="0"/>
        <w:ind w:firstLine="709"/>
        <w:jc w:val="both"/>
        <w:rPr>
          <w:color w:val="1E1D1E"/>
          <w:sz w:val="28"/>
          <w:szCs w:val="28"/>
        </w:rPr>
      </w:pPr>
    </w:p>
    <w:p w:rsidR="00607B0B" w:rsidRDefault="00607B0B" w:rsidP="00607B0B">
      <w:pPr>
        <w:pStyle w:val="afff5"/>
        <w:shd w:val="clear" w:color="auto" w:fill="FFFFFF"/>
        <w:spacing w:before="0" w:beforeAutospacing="0" w:after="0" w:afterAutospacing="0"/>
        <w:ind w:firstLine="709"/>
        <w:jc w:val="both"/>
        <w:rPr>
          <w:color w:val="1E1D1E"/>
          <w:sz w:val="28"/>
          <w:szCs w:val="28"/>
        </w:rPr>
      </w:pPr>
      <w:r w:rsidRPr="003D7622">
        <w:rPr>
          <w:color w:val="1E1D1E"/>
          <w:sz w:val="28"/>
          <w:szCs w:val="28"/>
        </w:rPr>
        <w:t xml:space="preserve">3. </w:t>
      </w:r>
      <w:r>
        <w:rPr>
          <w:sz w:val="28"/>
          <w:szCs w:val="28"/>
        </w:rPr>
        <w:t xml:space="preserve">Отделу по организационным и общим вопросам </w:t>
      </w:r>
      <w:r w:rsidRPr="000B264D">
        <w:rPr>
          <w:sz w:val="28"/>
          <w:szCs w:val="28"/>
        </w:rPr>
        <w:t>администрации Арз</w:t>
      </w:r>
      <w:r>
        <w:rPr>
          <w:sz w:val="28"/>
          <w:szCs w:val="28"/>
        </w:rPr>
        <w:t>-</w:t>
      </w:r>
      <w:r w:rsidRPr="000B264D">
        <w:rPr>
          <w:sz w:val="28"/>
          <w:szCs w:val="28"/>
        </w:rPr>
        <w:t xml:space="preserve">гирского муниципального </w:t>
      </w:r>
      <w:r>
        <w:rPr>
          <w:sz w:val="28"/>
          <w:szCs w:val="28"/>
        </w:rPr>
        <w:t>округа разместить данное постановление на офиц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альном сайте администрации </w:t>
      </w:r>
      <w:r w:rsidRPr="000B264D">
        <w:rPr>
          <w:sz w:val="28"/>
          <w:szCs w:val="28"/>
        </w:rPr>
        <w:t xml:space="preserve">Арзгирского муниципального </w:t>
      </w:r>
      <w:r>
        <w:rPr>
          <w:sz w:val="28"/>
          <w:szCs w:val="28"/>
        </w:rPr>
        <w:t>округа в 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ционно-телекоммуникационной сети Интернет.</w:t>
      </w:r>
    </w:p>
    <w:p w:rsidR="00607B0B" w:rsidRDefault="00607B0B" w:rsidP="00607B0B">
      <w:pPr>
        <w:pStyle w:val="afff5"/>
        <w:shd w:val="clear" w:color="auto" w:fill="FFFFFF"/>
        <w:spacing w:before="0" w:beforeAutospacing="0" w:after="0" w:afterAutospacing="0"/>
        <w:ind w:firstLine="709"/>
        <w:jc w:val="both"/>
        <w:rPr>
          <w:color w:val="1E1D1E"/>
          <w:sz w:val="28"/>
          <w:szCs w:val="28"/>
        </w:rPr>
      </w:pPr>
    </w:p>
    <w:p w:rsidR="00607B0B" w:rsidRPr="003D7622" w:rsidRDefault="00607B0B" w:rsidP="00607B0B">
      <w:pPr>
        <w:pStyle w:val="afff5"/>
        <w:shd w:val="clear" w:color="auto" w:fill="FFFFFF"/>
        <w:spacing w:before="0" w:beforeAutospacing="0" w:after="0" w:afterAutospacing="0"/>
        <w:ind w:firstLine="709"/>
        <w:jc w:val="both"/>
        <w:rPr>
          <w:color w:val="1E1D1E"/>
          <w:sz w:val="28"/>
          <w:szCs w:val="28"/>
        </w:rPr>
      </w:pPr>
      <w:r>
        <w:rPr>
          <w:color w:val="1E1D1E"/>
          <w:sz w:val="28"/>
          <w:szCs w:val="28"/>
        </w:rPr>
        <w:t xml:space="preserve">4. </w:t>
      </w:r>
      <w:r w:rsidRPr="003D7622">
        <w:rPr>
          <w:color w:val="1E1D1E"/>
          <w:sz w:val="28"/>
          <w:szCs w:val="28"/>
        </w:rPr>
        <w:t xml:space="preserve">Настоящее постановление вступает в силу </w:t>
      </w:r>
      <w:r>
        <w:rPr>
          <w:color w:val="1E1D1E"/>
          <w:sz w:val="28"/>
          <w:szCs w:val="28"/>
        </w:rPr>
        <w:t>на следующий день со дня его опубликования (обнародования) и распространяется на правоотношения</w:t>
      </w:r>
      <w:r w:rsidRPr="003D7622">
        <w:rPr>
          <w:color w:val="1E1D1E"/>
          <w:sz w:val="28"/>
          <w:szCs w:val="28"/>
        </w:rPr>
        <w:t>,</w:t>
      </w:r>
      <w:r>
        <w:rPr>
          <w:color w:val="1E1D1E"/>
          <w:sz w:val="28"/>
          <w:szCs w:val="28"/>
        </w:rPr>
        <w:t xml:space="preserve">                 возникшие с 10 октября 2022 года.</w:t>
      </w:r>
      <w:r w:rsidRPr="003D7622">
        <w:rPr>
          <w:color w:val="1E1D1E"/>
          <w:sz w:val="28"/>
          <w:szCs w:val="28"/>
        </w:rPr>
        <w:t xml:space="preserve"> </w:t>
      </w:r>
    </w:p>
    <w:p w:rsidR="00607B0B" w:rsidRDefault="00607B0B" w:rsidP="00607B0B">
      <w:pPr>
        <w:pStyle w:val="afff5"/>
        <w:shd w:val="clear" w:color="auto" w:fill="FFFFFF"/>
        <w:spacing w:before="0" w:beforeAutospacing="0" w:after="0" w:afterAutospacing="0"/>
        <w:ind w:firstLine="709"/>
        <w:jc w:val="both"/>
        <w:rPr>
          <w:color w:val="1E1D1E"/>
          <w:sz w:val="28"/>
          <w:szCs w:val="28"/>
        </w:rPr>
      </w:pPr>
    </w:p>
    <w:p w:rsidR="00607B0B" w:rsidRPr="003D7622" w:rsidRDefault="00607B0B" w:rsidP="00607B0B">
      <w:pPr>
        <w:pStyle w:val="afff5"/>
        <w:shd w:val="clear" w:color="auto" w:fill="FFFFFF"/>
        <w:spacing w:before="0" w:beforeAutospacing="0" w:after="0" w:afterAutospacing="0"/>
        <w:ind w:firstLine="709"/>
        <w:jc w:val="both"/>
        <w:rPr>
          <w:color w:val="1E1D1E"/>
          <w:sz w:val="28"/>
          <w:szCs w:val="28"/>
        </w:rPr>
      </w:pPr>
      <w:r>
        <w:rPr>
          <w:color w:val="1E1D1E"/>
          <w:sz w:val="28"/>
          <w:szCs w:val="28"/>
        </w:rPr>
        <w:t>5</w:t>
      </w:r>
      <w:r w:rsidRPr="003D7622">
        <w:rPr>
          <w:color w:val="1E1D1E"/>
          <w:sz w:val="28"/>
          <w:szCs w:val="28"/>
        </w:rPr>
        <w:t xml:space="preserve">. Контроль за </w:t>
      </w:r>
      <w:r>
        <w:rPr>
          <w:color w:val="1E1D1E"/>
          <w:sz w:val="28"/>
          <w:szCs w:val="28"/>
        </w:rPr>
        <w:t>вы</w:t>
      </w:r>
      <w:r w:rsidRPr="003D7622">
        <w:rPr>
          <w:color w:val="1E1D1E"/>
          <w:sz w:val="28"/>
          <w:szCs w:val="28"/>
        </w:rPr>
        <w:t>полнением</w:t>
      </w:r>
      <w:r>
        <w:rPr>
          <w:color w:val="1E1D1E"/>
          <w:sz w:val="28"/>
          <w:szCs w:val="28"/>
        </w:rPr>
        <w:t xml:space="preserve"> настоящего</w:t>
      </w:r>
      <w:r w:rsidRPr="003D7622">
        <w:rPr>
          <w:color w:val="1E1D1E"/>
          <w:sz w:val="28"/>
          <w:szCs w:val="28"/>
        </w:rPr>
        <w:t xml:space="preserve"> постановления оставляю за собой.</w:t>
      </w:r>
    </w:p>
    <w:p w:rsidR="00D925D0" w:rsidRDefault="00D925D0" w:rsidP="00D925D0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D925D0" w:rsidRDefault="00D925D0" w:rsidP="002739BF">
      <w:pPr>
        <w:widowControl/>
        <w:adjustRightInd/>
        <w:textAlignment w:val="auto"/>
        <w:rPr>
          <w:sz w:val="28"/>
          <w:szCs w:val="28"/>
        </w:rPr>
      </w:pPr>
    </w:p>
    <w:p w:rsidR="00EB2CF7" w:rsidRDefault="00EB2CF7" w:rsidP="002739BF">
      <w:pPr>
        <w:widowControl/>
        <w:adjustRightInd/>
        <w:textAlignment w:val="auto"/>
        <w:rPr>
          <w:sz w:val="28"/>
          <w:szCs w:val="28"/>
        </w:rPr>
      </w:pPr>
    </w:p>
    <w:p w:rsidR="00607B0B" w:rsidRDefault="00607B0B" w:rsidP="002739BF">
      <w:pPr>
        <w:widowControl/>
        <w:adjustRightInd/>
        <w:textAlignment w:val="auto"/>
        <w:rPr>
          <w:sz w:val="28"/>
          <w:szCs w:val="28"/>
        </w:rPr>
      </w:pPr>
    </w:p>
    <w:p w:rsidR="00D925D0" w:rsidRPr="002E3EA0" w:rsidRDefault="00D925D0" w:rsidP="00D925D0">
      <w:pPr>
        <w:spacing w:line="240" w:lineRule="exact"/>
        <w:rPr>
          <w:sz w:val="28"/>
          <w:szCs w:val="28"/>
        </w:rPr>
      </w:pPr>
      <w:r w:rsidRPr="002E3EA0">
        <w:rPr>
          <w:sz w:val="28"/>
          <w:szCs w:val="28"/>
        </w:rPr>
        <w:t>Глава Арзгирского муниципального  округа</w:t>
      </w:r>
    </w:p>
    <w:p w:rsidR="008D5106" w:rsidRDefault="00D925D0" w:rsidP="00C8273F">
      <w:pPr>
        <w:spacing w:line="240" w:lineRule="exact"/>
        <w:rPr>
          <w:sz w:val="28"/>
          <w:szCs w:val="24"/>
        </w:rPr>
      </w:pPr>
      <w:r w:rsidRPr="002E3EA0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8D5106" w:rsidSect="002358E9">
      <w:headerReference w:type="default" r:id="rId8"/>
      <w:headerReference w:type="first" r:id="rId9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90F" w:rsidRDefault="00D6790F" w:rsidP="00134342">
      <w:r>
        <w:separator/>
      </w:r>
    </w:p>
  </w:endnote>
  <w:endnote w:type="continuationSeparator" w:id="1">
    <w:p w:rsidR="00D6790F" w:rsidRDefault="00D6790F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90F" w:rsidRDefault="00D6790F" w:rsidP="00134342">
      <w:r>
        <w:separator/>
      </w:r>
    </w:p>
  </w:footnote>
  <w:footnote w:type="continuationSeparator" w:id="1">
    <w:p w:rsidR="00D6790F" w:rsidRDefault="00D6790F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EC282E">
        <w:pPr>
          <w:pStyle w:val="a8"/>
          <w:jc w:val="center"/>
        </w:pPr>
        <w:fldSimple w:instr=" PAGE   \* MERGEFORMAT ">
          <w:r w:rsidR="00C8273F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8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2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2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5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6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7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7"/>
  </w:num>
  <w:num w:numId="2">
    <w:abstractNumId w:val="9"/>
  </w:num>
  <w:num w:numId="3">
    <w:abstractNumId w:val="23"/>
  </w:num>
  <w:num w:numId="4">
    <w:abstractNumId w:val="23"/>
    <w:lvlOverride w:ilvl="0">
      <w:startOverride w:val="5"/>
    </w:lvlOverride>
  </w:num>
  <w:num w:numId="5">
    <w:abstractNumId w:val="16"/>
  </w:num>
  <w:num w:numId="6">
    <w:abstractNumId w:val="5"/>
  </w:num>
  <w:num w:numId="7">
    <w:abstractNumId w:val="24"/>
  </w:num>
  <w:num w:numId="8">
    <w:abstractNumId w:val="28"/>
  </w:num>
  <w:num w:numId="9">
    <w:abstractNumId w:val="27"/>
  </w:num>
  <w:num w:numId="10">
    <w:abstractNumId w:val="7"/>
  </w:num>
  <w:num w:numId="11">
    <w:abstractNumId w:val="2"/>
  </w:num>
  <w:num w:numId="12">
    <w:abstractNumId w:val="26"/>
  </w:num>
  <w:num w:numId="13">
    <w:abstractNumId w:val="20"/>
  </w:num>
  <w:num w:numId="14">
    <w:abstractNumId w:val="25"/>
  </w:num>
  <w:num w:numId="15">
    <w:abstractNumId w:val="31"/>
  </w:num>
  <w:num w:numId="16">
    <w:abstractNumId w:val="11"/>
  </w:num>
  <w:num w:numId="17">
    <w:abstractNumId w:val="6"/>
  </w:num>
  <w:num w:numId="18">
    <w:abstractNumId w:val="22"/>
  </w:num>
  <w:num w:numId="19">
    <w:abstractNumId w:val="34"/>
  </w:num>
  <w:num w:numId="20">
    <w:abstractNumId w:val="21"/>
  </w:num>
  <w:num w:numId="21">
    <w:abstractNumId w:val="4"/>
  </w:num>
  <w:num w:numId="22">
    <w:abstractNumId w:val="10"/>
  </w:num>
  <w:num w:numId="23">
    <w:abstractNumId w:val="30"/>
  </w:num>
  <w:num w:numId="24">
    <w:abstractNumId w:val="32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8"/>
  </w:num>
  <w:num w:numId="30">
    <w:abstractNumId w:val="15"/>
  </w:num>
  <w:num w:numId="31">
    <w:abstractNumId w:val="19"/>
  </w:num>
  <w:num w:numId="32">
    <w:abstractNumId w:val="3"/>
  </w:num>
  <w:num w:numId="33">
    <w:abstractNumId w:val="8"/>
  </w:num>
  <w:num w:numId="34">
    <w:abstractNumId w:val="17"/>
  </w:num>
  <w:num w:numId="35">
    <w:abstractNumId w:val="33"/>
  </w:num>
  <w:num w:numId="36">
    <w:abstractNumId w:val="36"/>
  </w:num>
  <w:num w:numId="37">
    <w:abstractNumId w:val="29"/>
  </w:num>
  <w:num w:numId="38">
    <w:abstractNumId w:val="14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6643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5302"/>
    <w:rsid w:val="000369F4"/>
    <w:rsid w:val="0003724E"/>
    <w:rsid w:val="00040B2C"/>
    <w:rsid w:val="00040CB3"/>
    <w:rsid w:val="0004103A"/>
    <w:rsid w:val="000410D9"/>
    <w:rsid w:val="00041428"/>
    <w:rsid w:val="00042209"/>
    <w:rsid w:val="0004228B"/>
    <w:rsid w:val="00042316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3CAA"/>
    <w:rsid w:val="00064EDD"/>
    <w:rsid w:val="000654E1"/>
    <w:rsid w:val="000661B8"/>
    <w:rsid w:val="00066941"/>
    <w:rsid w:val="00067CFF"/>
    <w:rsid w:val="00067D68"/>
    <w:rsid w:val="00070436"/>
    <w:rsid w:val="00072081"/>
    <w:rsid w:val="000720BF"/>
    <w:rsid w:val="000720D6"/>
    <w:rsid w:val="00072A99"/>
    <w:rsid w:val="00073C70"/>
    <w:rsid w:val="00073D50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0F8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51E"/>
    <w:rsid w:val="000B7B69"/>
    <w:rsid w:val="000B7C57"/>
    <w:rsid w:val="000C0F18"/>
    <w:rsid w:val="000C0FDB"/>
    <w:rsid w:val="000C15EC"/>
    <w:rsid w:val="000C2343"/>
    <w:rsid w:val="000C38FD"/>
    <w:rsid w:val="000C39E1"/>
    <w:rsid w:val="000C439D"/>
    <w:rsid w:val="000C43BC"/>
    <w:rsid w:val="000C4BF7"/>
    <w:rsid w:val="000C4EEC"/>
    <w:rsid w:val="000C5307"/>
    <w:rsid w:val="000C56B9"/>
    <w:rsid w:val="000C5C84"/>
    <w:rsid w:val="000C6D47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700"/>
    <w:rsid w:val="0018070E"/>
    <w:rsid w:val="00181517"/>
    <w:rsid w:val="00181D0A"/>
    <w:rsid w:val="00182509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D65"/>
    <w:rsid w:val="001A4D44"/>
    <w:rsid w:val="001A5D82"/>
    <w:rsid w:val="001A6489"/>
    <w:rsid w:val="001A6544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277B"/>
    <w:rsid w:val="001C2A05"/>
    <w:rsid w:val="001C3C5C"/>
    <w:rsid w:val="001C4FA4"/>
    <w:rsid w:val="001C560B"/>
    <w:rsid w:val="001C5D61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4680"/>
    <w:rsid w:val="00204C43"/>
    <w:rsid w:val="00204FEF"/>
    <w:rsid w:val="002057EC"/>
    <w:rsid w:val="002075BF"/>
    <w:rsid w:val="00210666"/>
    <w:rsid w:val="00210B06"/>
    <w:rsid w:val="0021105B"/>
    <w:rsid w:val="002111D5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955"/>
    <w:rsid w:val="002731F6"/>
    <w:rsid w:val="002739BF"/>
    <w:rsid w:val="002757B8"/>
    <w:rsid w:val="00275E80"/>
    <w:rsid w:val="00276FFF"/>
    <w:rsid w:val="002770FD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8E1"/>
    <w:rsid w:val="002F3A87"/>
    <w:rsid w:val="002F44C5"/>
    <w:rsid w:val="002F4976"/>
    <w:rsid w:val="002F4E4D"/>
    <w:rsid w:val="002F5AE4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BAD"/>
    <w:rsid w:val="00327E1F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57CE"/>
    <w:rsid w:val="00486F9F"/>
    <w:rsid w:val="004875D3"/>
    <w:rsid w:val="00487D45"/>
    <w:rsid w:val="00490D29"/>
    <w:rsid w:val="0049251E"/>
    <w:rsid w:val="00492A39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81D"/>
    <w:rsid w:val="004A54AA"/>
    <w:rsid w:val="004A642A"/>
    <w:rsid w:val="004A6FC8"/>
    <w:rsid w:val="004B0CB7"/>
    <w:rsid w:val="004B14C6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F29"/>
    <w:rsid w:val="004E5AB3"/>
    <w:rsid w:val="004E65E0"/>
    <w:rsid w:val="004E7C2C"/>
    <w:rsid w:val="004F0E5D"/>
    <w:rsid w:val="004F187B"/>
    <w:rsid w:val="004F28F8"/>
    <w:rsid w:val="004F49F3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105"/>
    <w:rsid w:val="00512FD8"/>
    <w:rsid w:val="0051353A"/>
    <w:rsid w:val="00514A23"/>
    <w:rsid w:val="00514B16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14D0"/>
    <w:rsid w:val="00562C22"/>
    <w:rsid w:val="00562E76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082"/>
    <w:rsid w:val="00584A86"/>
    <w:rsid w:val="00585B84"/>
    <w:rsid w:val="0058641B"/>
    <w:rsid w:val="005868F7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B0B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4262"/>
    <w:rsid w:val="006452A0"/>
    <w:rsid w:val="006458FC"/>
    <w:rsid w:val="00645E23"/>
    <w:rsid w:val="00647287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CD4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C49"/>
    <w:rsid w:val="006B44A6"/>
    <w:rsid w:val="006B5D22"/>
    <w:rsid w:val="006B69CB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41D0"/>
    <w:rsid w:val="006F497C"/>
    <w:rsid w:val="006F4C8E"/>
    <w:rsid w:val="006F7772"/>
    <w:rsid w:val="006F7B66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2F43"/>
    <w:rsid w:val="007238F0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4233"/>
    <w:rsid w:val="007348FF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47B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1F7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A036D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0EAA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A6C"/>
    <w:rsid w:val="007F4344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39F7"/>
    <w:rsid w:val="00823EB5"/>
    <w:rsid w:val="00824A1B"/>
    <w:rsid w:val="00824CF4"/>
    <w:rsid w:val="00824F6A"/>
    <w:rsid w:val="00825646"/>
    <w:rsid w:val="00825827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46"/>
    <w:rsid w:val="00867982"/>
    <w:rsid w:val="00870AD1"/>
    <w:rsid w:val="008715F5"/>
    <w:rsid w:val="008719DD"/>
    <w:rsid w:val="00871DB6"/>
    <w:rsid w:val="008739A3"/>
    <w:rsid w:val="0087489A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8A6"/>
    <w:rsid w:val="008B5438"/>
    <w:rsid w:val="008B672F"/>
    <w:rsid w:val="008B7DD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311"/>
    <w:rsid w:val="008D1ADC"/>
    <w:rsid w:val="008D1C01"/>
    <w:rsid w:val="008D23D4"/>
    <w:rsid w:val="008D2B5B"/>
    <w:rsid w:val="008D3998"/>
    <w:rsid w:val="008D5106"/>
    <w:rsid w:val="008D5758"/>
    <w:rsid w:val="008D5C63"/>
    <w:rsid w:val="008D632F"/>
    <w:rsid w:val="008D67CF"/>
    <w:rsid w:val="008D6E24"/>
    <w:rsid w:val="008D7194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64B7"/>
    <w:rsid w:val="0090726D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15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40D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3DB4"/>
    <w:rsid w:val="00A05337"/>
    <w:rsid w:val="00A0643C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5F7"/>
    <w:rsid w:val="00A25959"/>
    <w:rsid w:val="00A26BA7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B0A"/>
    <w:rsid w:val="00A5619D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B5A"/>
    <w:rsid w:val="00A65B79"/>
    <w:rsid w:val="00A660B8"/>
    <w:rsid w:val="00A664F5"/>
    <w:rsid w:val="00A669F7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339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143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7A2"/>
    <w:rsid w:val="00BC35AF"/>
    <w:rsid w:val="00BC35C4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598"/>
    <w:rsid w:val="00C0049F"/>
    <w:rsid w:val="00C00FFD"/>
    <w:rsid w:val="00C01A7B"/>
    <w:rsid w:val="00C0238D"/>
    <w:rsid w:val="00C02AF1"/>
    <w:rsid w:val="00C03263"/>
    <w:rsid w:val="00C05443"/>
    <w:rsid w:val="00C06073"/>
    <w:rsid w:val="00C067F0"/>
    <w:rsid w:val="00C07AC5"/>
    <w:rsid w:val="00C07E7A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ACC"/>
    <w:rsid w:val="00C646C0"/>
    <w:rsid w:val="00C646E0"/>
    <w:rsid w:val="00C64988"/>
    <w:rsid w:val="00C64D21"/>
    <w:rsid w:val="00C64EE2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9AE"/>
    <w:rsid w:val="00C76B8A"/>
    <w:rsid w:val="00C806C1"/>
    <w:rsid w:val="00C8149B"/>
    <w:rsid w:val="00C81769"/>
    <w:rsid w:val="00C817B5"/>
    <w:rsid w:val="00C8273F"/>
    <w:rsid w:val="00C82B6A"/>
    <w:rsid w:val="00C8302F"/>
    <w:rsid w:val="00C8308B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18F"/>
    <w:rsid w:val="00CA027A"/>
    <w:rsid w:val="00CA0F1E"/>
    <w:rsid w:val="00CA1118"/>
    <w:rsid w:val="00CA1341"/>
    <w:rsid w:val="00CA161B"/>
    <w:rsid w:val="00CA1B68"/>
    <w:rsid w:val="00CA296A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D54"/>
    <w:rsid w:val="00CF357A"/>
    <w:rsid w:val="00CF3D31"/>
    <w:rsid w:val="00CF463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7BA"/>
    <w:rsid w:val="00D1598C"/>
    <w:rsid w:val="00D16633"/>
    <w:rsid w:val="00D17889"/>
    <w:rsid w:val="00D205B3"/>
    <w:rsid w:val="00D22851"/>
    <w:rsid w:val="00D23388"/>
    <w:rsid w:val="00D24112"/>
    <w:rsid w:val="00D24E31"/>
    <w:rsid w:val="00D251F2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1AFD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7379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1082"/>
    <w:rsid w:val="00D51B04"/>
    <w:rsid w:val="00D51BDD"/>
    <w:rsid w:val="00D51EA4"/>
    <w:rsid w:val="00D526DE"/>
    <w:rsid w:val="00D53945"/>
    <w:rsid w:val="00D53AFE"/>
    <w:rsid w:val="00D54175"/>
    <w:rsid w:val="00D54D59"/>
    <w:rsid w:val="00D54DC8"/>
    <w:rsid w:val="00D5535B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0F"/>
    <w:rsid w:val="00D679A1"/>
    <w:rsid w:val="00D67F76"/>
    <w:rsid w:val="00D70831"/>
    <w:rsid w:val="00D70CC9"/>
    <w:rsid w:val="00D71DA9"/>
    <w:rsid w:val="00D73620"/>
    <w:rsid w:val="00D73FD8"/>
    <w:rsid w:val="00D7528A"/>
    <w:rsid w:val="00D75B2C"/>
    <w:rsid w:val="00D774B5"/>
    <w:rsid w:val="00D80789"/>
    <w:rsid w:val="00D8083A"/>
    <w:rsid w:val="00D81A81"/>
    <w:rsid w:val="00D82040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64D"/>
    <w:rsid w:val="00D91979"/>
    <w:rsid w:val="00D925D0"/>
    <w:rsid w:val="00D927BD"/>
    <w:rsid w:val="00D928DD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64C"/>
    <w:rsid w:val="00DE642C"/>
    <w:rsid w:val="00DE730A"/>
    <w:rsid w:val="00DE7455"/>
    <w:rsid w:val="00DE786B"/>
    <w:rsid w:val="00DE7D43"/>
    <w:rsid w:val="00DF0D2B"/>
    <w:rsid w:val="00DF12B5"/>
    <w:rsid w:val="00DF156D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A3C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C71"/>
    <w:rsid w:val="00E51344"/>
    <w:rsid w:val="00E536CE"/>
    <w:rsid w:val="00E53DA7"/>
    <w:rsid w:val="00E554C2"/>
    <w:rsid w:val="00E56402"/>
    <w:rsid w:val="00E5764D"/>
    <w:rsid w:val="00E57D89"/>
    <w:rsid w:val="00E57DB8"/>
    <w:rsid w:val="00E60E17"/>
    <w:rsid w:val="00E617EC"/>
    <w:rsid w:val="00E62E1D"/>
    <w:rsid w:val="00E6338A"/>
    <w:rsid w:val="00E6340A"/>
    <w:rsid w:val="00E63D23"/>
    <w:rsid w:val="00E64960"/>
    <w:rsid w:val="00E656C4"/>
    <w:rsid w:val="00E65862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EE2"/>
    <w:rsid w:val="00E93B69"/>
    <w:rsid w:val="00E94533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282E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16E"/>
    <w:rsid w:val="00EF5C2E"/>
    <w:rsid w:val="00EF6981"/>
    <w:rsid w:val="00EF76F8"/>
    <w:rsid w:val="00F012D5"/>
    <w:rsid w:val="00F01AB7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B3A"/>
    <w:rsid w:val="00F519E4"/>
    <w:rsid w:val="00F51BF7"/>
    <w:rsid w:val="00F52AA8"/>
    <w:rsid w:val="00F53F9F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25BE"/>
    <w:rsid w:val="00FE31F1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uiPriority w:val="99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22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5">
    <w:basedOn w:val="a"/>
    <w:next w:val="af3"/>
    <w:uiPriority w:val="99"/>
    <w:unhideWhenUsed/>
    <w:rsid w:val="00607B0B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5CF34-77BC-47A0-AACA-F25DA863E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195</cp:revision>
  <cp:lastPrinted>2022-11-10T06:03:00Z</cp:lastPrinted>
  <dcterms:created xsi:type="dcterms:W3CDTF">2022-09-13T13:40:00Z</dcterms:created>
  <dcterms:modified xsi:type="dcterms:W3CDTF">2022-11-15T05:54:00Z</dcterms:modified>
</cp:coreProperties>
</file>