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585F2F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585F2F">
        <w:rPr>
          <w:b/>
          <w:sz w:val="32"/>
          <w:szCs w:val="32"/>
        </w:rPr>
        <w:t>П</w:t>
      </w:r>
      <w:proofErr w:type="gramEnd"/>
      <w:r w:rsidRPr="00585F2F">
        <w:rPr>
          <w:b/>
          <w:sz w:val="32"/>
          <w:szCs w:val="32"/>
        </w:rPr>
        <w:t xml:space="preserve"> О С Т А Н О В Л Е Н И Е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585F2F">
        <w:rPr>
          <w:b/>
          <w:sz w:val="24"/>
          <w:szCs w:val="24"/>
        </w:rPr>
        <w:t>ОКРУГА</w:t>
      </w:r>
      <w:r w:rsidRPr="00585F2F">
        <w:rPr>
          <w:b/>
          <w:sz w:val="24"/>
          <w:szCs w:val="24"/>
        </w:rPr>
        <w:t xml:space="preserve"> 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>СТАВРОПОЛЬСКОГО КРАЯ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585F2F" w:rsidTr="00512A67">
        <w:trPr>
          <w:trHeight w:val="797"/>
        </w:trPr>
        <w:tc>
          <w:tcPr>
            <w:tcW w:w="3063" w:type="dxa"/>
          </w:tcPr>
          <w:p w:rsidR="00882754" w:rsidRPr="00585F2F" w:rsidRDefault="003B539A" w:rsidP="000E4D8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</w:t>
            </w:r>
            <w:r w:rsidR="00D32705">
              <w:rPr>
                <w:szCs w:val="28"/>
              </w:rPr>
              <w:t>22</w:t>
            </w:r>
            <w:r w:rsidR="00F9525A">
              <w:rPr>
                <w:szCs w:val="28"/>
              </w:rPr>
              <w:t xml:space="preserve"> октября</w:t>
            </w:r>
            <w:r w:rsidR="004A3B3D" w:rsidRPr="00585F2F">
              <w:rPr>
                <w:szCs w:val="28"/>
              </w:rPr>
              <w:t xml:space="preserve"> </w:t>
            </w:r>
            <w:r w:rsidR="002127F6" w:rsidRPr="00585F2F">
              <w:rPr>
                <w:szCs w:val="28"/>
              </w:rPr>
              <w:t xml:space="preserve">2024 </w:t>
            </w:r>
            <w:r w:rsidR="00882754" w:rsidRPr="00585F2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585F2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585F2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585F2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                         </w:t>
            </w:r>
            <w:r w:rsidR="00882754" w:rsidRPr="00585F2F">
              <w:rPr>
                <w:szCs w:val="28"/>
              </w:rPr>
              <w:t>№</w:t>
            </w:r>
            <w:r w:rsidR="00224559" w:rsidRPr="00585F2F">
              <w:rPr>
                <w:szCs w:val="28"/>
              </w:rPr>
              <w:t xml:space="preserve"> </w:t>
            </w:r>
            <w:r w:rsidR="00734B95">
              <w:rPr>
                <w:szCs w:val="28"/>
              </w:rPr>
              <w:t>6</w:t>
            </w:r>
            <w:r w:rsidR="004C756E">
              <w:rPr>
                <w:szCs w:val="28"/>
              </w:rPr>
              <w:t>2</w:t>
            </w:r>
            <w:r w:rsidR="00D32705">
              <w:rPr>
                <w:szCs w:val="28"/>
              </w:rPr>
              <w:t>7</w:t>
            </w:r>
          </w:p>
          <w:p w:rsidR="00204680" w:rsidRPr="00585F2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B057A" w:rsidRDefault="007B057A" w:rsidP="00E43881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</w:p>
    <w:p w:rsidR="00E43881" w:rsidRPr="00E43881" w:rsidRDefault="00E43881" w:rsidP="00E43881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E43881">
        <w:rPr>
          <w:sz w:val="28"/>
          <w:szCs w:val="28"/>
          <w:lang w:eastAsia="ar-SA"/>
        </w:rPr>
        <w:t xml:space="preserve">О признании </w:t>
      </w:r>
      <w:proofErr w:type="gramStart"/>
      <w:r w:rsidRPr="00E43881">
        <w:rPr>
          <w:sz w:val="28"/>
          <w:szCs w:val="28"/>
          <w:lang w:eastAsia="ar-SA"/>
        </w:rPr>
        <w:t>утратившим</w:t>
      </w:r>
      <w:proofErr w:type="gramEnd"/>
      <w:r w:rsidRPr="00E43881">
        <w:rPr>
          <w:sz w:val="28"/>
          <w:szCs w:val="28"/>
          <w:lang w:eastAsia="ar-SA"/>
        </w:rPr>
        <w:t xml:space="preserve"> силу постановления администрации Арзгирского </w:t>
      </w:r>
      <w:r w:rsidR="007B057A">
        <w:rPr>
          <w:sz w:val="28"/>
          <w:szCs w:val="28"/>
          <w:lang w:eastAsia="ar-SA"/>
        </w:rPr>
        <w:t xml:space="preserve"> </w:t>
      </w:r>
      <w:r w:rsidRPr="00E43881">
        <w:rPr>
          <w:sz w:val="28"/>
          <w:szCs w:val="28"/>
          <w:lang w:eastAsia="ar-SA"/>
        </w:rPr>
        <w:t xml:space="preserve">муниципального округа Ставропольского края </w:t>
      </w:r>
    </w:p>
    <w:p w:rsidR="000C5B50" w:rsidRDefault="000C5B50" w:rsidP="00D3270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7B057A" w:rsidRDefault="007B057A" w:rsidP="00D3270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E43881" w:rsidRPr="00E43881" w:rsidRDefault="00E43881" w:rsidP="00E43881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E43881">
        <w:rPr>
          <w:sz w:val="28"/>
          <w:szCs w:val="28"/>
          <w:lang w:eastAsia="ar-SA"/>
        </w:rPr>
        <w:t>В соответствии постановлением Правительства Ставропольского края от 21 мая 2024 г. № 261-п «О признании утратившим силу некоторых постановл</w:t>
      </w:r>
      <w:r w:rsidRPr="00E43881">
        <w:rPr>
          <w:sz w:val="28"/>
          <w:szCs w:val="28"/>
          <w:lang w:eastAsia="ar-SA"/>
        </w:rPr>
        <w:t>е</w:t>
      </w:r>
      <w:r w:rsidRPr="00E43881">
        <w:rPr>
          <w:sz w:val="28"/>
          <w:szCs w:val="28"/>
          <w:lang w:eastAsia="ar-SA"/>
        </w:rPr>
        <w:t>ний Правительства Ставропольского края», приказом министерства труда и с</w:t>
      </w:r>
      <w:r w:rsidRPr="00E43881">
        <w:rPr>
          <w:sz w:val="28"/>
          <w:szCs w:val="28"/>
          <w:lang w:eastAsia="ar-SA"/>
        </w:rPr>
        <w:t>о</w:t>
      </w:r>
      <w:r w:rsidRPr="00E43881">
        <w:rPr>
          <w:sz w:val="28"/>
          <w:szCs w:val="28"/>
          <w:lang w:eastAsia="ar-SA"/>
        </w:rPr>
        <w:t>циальной защиты</w:t>
      </w:r>
      <w:r w:rsidR="007B057A">
        <w:rPr>
          <w:sz w:val="28"/>
          <w:szCs w:val="28"/>
          <w:lang w:eastAsia="ar-SA"/>
        </w:rPr>
        <w:t xml:space="preserve"> </w:t>
      </w:r>
      <w:r w:rsidRPr="00E43881">
        <w:rPr>
          <w:sz w:val="28"/>
          <w:szCs w:val="28"/>
          <w:lang w:eastAsia="ar-SA"/>
        </w:rPr>
        <w:t>населения Ставропольского края от 20 августа 2024 г. №261«О признании утратившими силу некоторых приказов министерства тр</w:t>
      </w:r>
      <w:r w:rsidRPr="00E43881">
        <w:rPr>
          <w:sz w:val="28"/>
          <w:szCs w:val="28"/>
          <w:lang w:eastAsia="ar-SA"/>
        </w:rPr>
        <w:t>у</w:t>
      </w:r>
      <w:r w:rsidRPr="00E43881">
        <w:rPr>
          <w:sz w:val="28"/>
          <w:szCs w:val="28"/>
          <w:lang w:eastAsia="ar-SA"/>
        </w:rPr>
        <w:t>да и социальной защиты населения Ставропольского края»</w:t>
      </w:r>
      <w:proofErr w:type="gramStart"/>
      <w:r w:rsidRPr="00E43881">
        <w:rPr>
          <w:sz w:val="28"/>
          <w:szCs w:val="28"/>
          <w:lang w:eastAsia="ar-SA"/>
        </w:rPr>
        <w:t>,а</w:t>
      </w:r>
      <w:proofErr w:type="gramEnd"/>
      <w:r w:rsidRPr="00E43881">
        <w:rPr>
          <w:sz w:val="28"/>
          <w:szCs w:val="28"/>
          <w:lang w:eastAsia="ar-SA"/>
        </w:rPr>
        <w:t>дминистрация Ар</w:t>
      </w:r>
      <w:r w:rsidRPr="00E43881">
        <w:rPr>
          <w:sz w:val="28"/>
          <w:szCs w:val="28"/>
          <w:lang w:eastAsia="ar-SA"/>
        </w:rPr>
        <w:t>з</w:t>
      </w:r>
      <w:r w:rsidRPr="00E43881">
        <w:rPr>
          <w:sz w:val="28"/>
          <w:szCs w:val="28"/>
          <w:lang w:eastAsia="ar-SA"/>
        </w:rPr>
        <w:t>гирского муниципального округа Ставропольского края</w:t>
      </w:r>
    </w:p>
    <w:p w:rsidR="00E43881" w:rsidRDefault="00E43881" w:rsidP="00D3270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E43881" w:rsidRPr="00E43881" w:rsidRDefault="00E43881" w:rsidP="00E43881">
      <w:pPr>
        <w:widowControl/>
        <w:adjustRightInd/>
        <w:textAlignment w:val="auto"/>
        <w:rPr>
          <w:sz w:val="28"/>
          <w:szCs w:val="28"/>
          <w:lang w:eastAsia="ar-SA"/>
        </w:rPr>
      </w:pPr>
      <w:r w:rsidRPr="00E43881">
        <w:rPr>
          <w:sz w:val="28"/>
          <w:szCs w:val="28"/>
          <w:lang w:eastAsia="ar-SA"/>
        </w:rPr>
        <w:t>ПОСТАНОВЛЯЕТ:</w:t>
      </w:r>
    </w:p>
    <w:p w:rsidR="00E43881" w:rsidRPr="00E43881" w:rsidRDefault="00E43881" w:rsidP="00E43881">
      <w:pPr>
        <w:widowControl/>
        <w:adjustRightInd/>
        <w:textAlignment w:val="auto"/>
        <w:rPr>
          <w:sz w:val="28"/>
          <w:szCs w:val="28"/>
          <w:lang w:eastAsia="ar-SA"/>
        </w:rPr>
      </w:pPr>
    </w:p>
    <w:p w:rsidR="00E43881" w:rsidRPr="00E43881" w:rsidRDefault="00E43881" w:rsidP="00E43881">
      <w:pPr>
        <w:widowControl/>
        <w:adjustRightInd/>
        <w:ind w:firstLine="708"/>
        <w:textAlignment w:val="auto"/>
        <w:rPr>
          <w:bCs/>
          <w:sz w:val="28"/>
          <w:szCs w:val="28"/>
          <w:lang w:eastAsia="ar-SA"/>
        </w:rPr>
      </w:pPr>
      <w:r w:rsidRPr="00E43881">
        <w:rPr>
          <w:bCs/>
          <w:sz w:val="28"/>
          <w:szCs w:val="28"/>
          <w:lang w:eastAsia="ar-SA"/>
        </w:rPr>
        <w:t xml:space="preserve">1. </w:t>
      </w:r>
      <w:proofErr w:type="gramStart"/>
      <w:r w:rsidRPr="00E43881">
        <w:rPr>
          <w:bCs/>
          <w:sz w:val="28"/>
          <w:szCs w:val="28"/>
          <w:lang w:eastAsia="ar-SA"/>
        </w:rPr>
        <w:t xml:space="preserve">Признать утратившим силу постановление администрации Арзгирского муниципального округа Ставропольского края от 07.07.2022 г. № 416 «Об </w:t>
      </w:r>
      <w:r w:rsidR="007B057A">
        <w:rPr>
          <w:bCs/>
          <w:sz w:val="28"/>
          <w:szCs w:val="28"/>
          <w:lang w:eastAsia="ar-SA"/>
        </w:rPr>
        <w:t xml:space="preserve">               </w:t>
      </w:r>
      <w:r w:rsidRPr="00E43881">
        <w:rPr>
          <w:bCs/>
          <w:sz w:val="28"/>
          <w:szCs w:val="28"/>
          <w:lang w:eastAsia="ar-SA"/>
        </w:rPr>
        <w:t>утверждении административного регламента предоставления управлением тр</w:t>
      </w:r>
      <w:r w:rsidRPr="00E43881">
        <w:rPr>
          <w:bCs/>
          <w:sz w:val="28"/>
          <w:szCs w:val="28"/>
          <w:lang w:eastAsia="ar-SA"/>
        </w:rPr>
        <w:t>у</w:t>
      </w:r>
      <w:r w:rsidRPr="00E43881">
        <w:rPr>
          <w:bCs/>
          <w:sz w:val="28"/>
          <w:szCs w:val="28"/>
          <w:lang w:eastAsia="ar-SA"/>
        </w:rPr>
        <w:t>да и социальной защиты населения администрации Арзгирского муниципал</w:t>
      </w:r>
      <w:r w:rsidRPr="00E43881">
        <w:rPr>
          <w:bCs/>
          <w:sz w:val="28"/>
          <w:szCs w:val="28"/>
          <w:lang w:eastAsia="ar-SA"/>
        </w:rPr>
        <w:t>ь</w:t>
      </w:r>
      <w:r w:rsidRPr="00E43881">
        <w:rPr>
          <w:bCs/>
          <w:sz w:val="28"/>
          <w:szCs w:val="28"/>
          <w:lang w:eastAsia="ar-SA"/>
        </w:rPr>
        <w:t xml:space="preserve">ного округа Ставропольского края государственной услуги «Осуществление назначения и выплаты денежных компенсаций семьям, в которых в период с </w:t>
      </w:r>
      <w:r w:rsidR="007B057A">
        <w:rPr>
          <w:bCs/>
          <w:sz w:val="28"/>
          <w:szCs w:val="28"/>
          <w:lang w:eastAsia="ar-SA"/>
        </w:rPr>
        <w:t xml:space="preserve">            </w:t>
      </w:r>
      <w:r w:rsidRPr="00E43881">
        <w:rPr>
          <w:bCs/>
          <w:sz w:val="28"/>
          <w:szCs w:val="28"/>
          <w:lang w:eastAsia="ar-SA"/>
        </w:rPr>
        <w:t>01 января 2011 года по 31 декабря 2015 года родился третий или последующий ребенок, в</w:t>
      </w:r>
      <w:proofErr w:type="gramEnd"/>
      <w:r w:rsidR="007B057A">
        <w:rPr>
          <w:bCs/>
          <w:sz w:val="28"/>
          <w:szCs w:val="28"/>
          <w:lang w:eastAsia="ar-SA"/>
        </w:rPr>
        <w:t xml:space="preserve"> </w:t>
      </w:r>
      <w:proofErr w:type="gramStart"/>
      <w:r w:rsidRPr="00E43881">
        <w:rPr>
          <w:bCs/>
          <w:sz w:val="28"/>
          <w:szCs w:val="28"/>
          <w:lang w:eastAsia="ar-SA"/>
        </w:rPr>
        <w:t>соответствии</w:t>
      </w:r>
      <w:proofErr w:type="gramEnd"/>
      <w:r w:rsidRPr="00E43881">
        <w:rPr>
          <w:bCs/>
          <w:sz w:val="28"/>
          <w:szCs w:val="28"/>
          <w:lang w:eastAsia="ar-SA"/>
        </w:rPr>
        <w:t xml:space="preserve"> с Законом Ставропольского края от 27 декабря 2012 г. № 123-кз «О мерах социальной поддержки многодетных семей»».</w:t>
      </w:r>
    </w:p>
    <w:p w:rsidR="00E43881" w:rsidRPr="00E43881" w:rsidRDefault="00E43881" w:rsidP="00E43881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E43881" w:rsidRPr="00E43881" w:rsidRDefault="00E43881" w:rsidP="00E43881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E43881">
        <w:rPr>
          <w:sz w:val="28"/>
          <w:szCs w:val="28"/>
          <w:lang w:eastAsia="ar-SA"/>
        </w:rPr>
        <w:t xml:space="preserve">2. </w:t>
      </w:r>
      <w:proofErr w:type="gramStart"/>
      <w:r w:rsidRPr="00E43881">
        <w:rPr>
          <w:sz w:val="28"/>
          <w:szCs w:val="28"/>
          <w:lang w:eastAsia="ar-SA"/>
        </w:rPr>
        <w:t>Контроль за</w:t>
      </w:r>
      <w:proofErr w:type="gramEnd"/>
      <w:r w:rsidRPr="00E43881">
        <w:rPr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7B057A">
        <w:rPr>
          <w:sz w:val="28"/>
          <w:szCs w:val="28"/>
          <w:lang w:eastAsia="ar-SA"/>
        </w:rPr>
        <w:t xml:space="preserve"> </w:t>
      </w:r>
      <w:r w:rsidRPr="00E43881">
        <w:rPr>
          <w:sz w:val="28"/>
          <w:szCs w:val="28"/>
          <w:lang w:eastAsia="ar-SA"/>
        </w:rPr>
        <w:t>заместителя главы администрации Арзгирского муниципального округа Ста</w:t>
      </w:r>
      <w:r w:rsidRPr="00E43881">
        <w:rPr>
          <w:sz w:val="28"/>
          <w:szCs w:val="28"/>
          <w:lang w:eastAsia="ar-SA"/>
        </w:rPr>
        <w:t>в</w:t>
      </w:r>
      <w:r w:rsidRPr="00E43881">
        <w:rPr>
          <w:sz w:val="28"/>
          <w:szCs w:val="28"/>
          <w:lang w:eastAsia="ar-SA"/>
        </w:rPr>
        <w:t>ропольского края Ковалеву Е.В.</w:t>
      </w:r>
    </w:p>
    <w:p w:rsidR="00E43881" w:rsidRDefault="00E43881" w:rsidP="00D3270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E43881" w:rsidRPr="00E43881" w:rsidRDefault="00E43881" w:rsidP="00E43881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E43881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</w:t>
      </w:r>
      <w:r w:rsidR="007B057A">
        <w:rPr>
          <w:sz w:val="28"/>
          <w:szCs w:val="28"/>
          <w:lang w:eastAsia="ar-SA"/>
        </w:rPr>
        <w:t xml:space="preserve">            </w:t>
      </w:r>
      <w:r w:rsidRPr="00E43881">
        <w:rPr>
          <w:sz w:val="28"/>
          <w:szCs w:val="28"/>
          <w:lang w:eastAsia="ar-SA"/>
        </w:rPr>
        <w:t>обнародования</w:t>
      </w:r>
      <w:bookmarkStart w:id="0" w:name="_GoBack"/>
      <w:bookmarkEnd w:id="0"/>
      <w:r w:rsidRPr="00E43881">
        <w:rPr>
          <w:sz w:val="28"/>
          <w:szCs w:val="28"/>
          <w:lang w:eastAsia="ar-SA"/>
        </w:rPr>
        <w:t>.</w:t>
      </w:r>
    </w:p>
    <w:p w:rsidR="00E43881" w:rsidRPr="000C5B50" w:rsidRDefault="00E43881" w:rsidP="00D3270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D84721" w:rsidRPr="00D84721" w:rsidRDefault="00D84721" w:rsidP="00D84721">
      <w:pPr>
        <w:widowControl/>
        <w:adjustRightInd/>
        <w:textAlignment w:val="auto"/>
        <w:rPr>
          <w:sz w:val="28"/>
          <w:szCs w:val="28"/>
        </w:rPr>
      </w:pPr>
    </w:p>
    <w:p w:rsidR="00734B95" w:rsidRPr="00734B95" w:rsidRDefault="00734B95" w:rsidP="00734B95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4C756E" w:rsidRDefault="004C756E" w:rsidP="004C756E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93295F" w:rsidRDefault="0093295F" w:rsidP="000A56B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proofErr w:type="gramStart"/>
      <w:r w:rsidRPr="00B21E10">
        <w:rPr>
          <w:sz w:val="28"/>
          <w:szCs w:val="28"/>
        </w:rPr>
        <w:t>Исполняющий</w:t>
      </w:r>
      <w:proofErr w:type="gramEnd"/>
      <w:r w:rsidRPr="00B21E10">
        <w:rPr>
          <w:sz w:val="28"/>
          <w:szCs w:val="28"/>
        </w:rPr>
        <w:t xml:space="preserve"> обязанности главы округа,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C40247" w:rsidRDefault="00753676" w:rsidP="00934EF8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C40247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4F" w:rsidRDefault="0077774F" w:rsidP="00134342">
      <w:r>
        <w:separator/>
      </w:r>
    </w:p>
  </w:endnote>
  <w:endnote w:type="continuationSeparator" w:id="0">
    <w:p w:rsidR="0077774F" w:rsidRDefault="0077774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4F" w:rsidRDefault="0077774F" w:rsidP="00134342">
      <w:r>
        <w:separator/>
      </w:r>
    </w:p>
  </w:footnote>
  <w:footnote w:type="continuationSeparator" w:id="0">
    <w:p w:rsidR="0077774F" w:rsidRDefault="0077774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D4620D">
    <w:pPr>
      <w:pStyle w:val="a8"/>
      <w:jc w:val="center"/>
    </w:pPr>
    <w:fldSimple w:instr=" PAGE   \* MERGEFORMAT ">
      <w:r w:rsidR="00934EF8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5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40"/>
  </w:num>
  <w:num w:numId="4">
    <w:abstractNumId w:val="33"/>
  </w:num>
  <w:num w:numId="5">
    <w:abstractNumId w:val="1"/>
  </w:num>
  <w:num w:numId="6">
    <w:abstractNumId w:val="45"/>
  </w:num>
  <w:num w:numId="7">
    <w:abstractNumId w:val="19"/>
  </w:num>
  <w:num w:numId="8">
    <w:abstractNumId w:val="18"/>
  </w:num>
  <w:num w:numId="9">
    <w:abstractNumId w:val="38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3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9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2"/>
  </w:num>
  <w:num w:numId="31">
    <w:abstractNumId w:val="24"/>
  </w:num>
  <w:num w:numId="32">
    <w:abstractNumId w:val="34"/>
  </w:num>
  <w:num w:numId="33">
    <w:abstractNumId w:val="41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4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6929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07E1E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74F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94F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4EF8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20D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4076"/>
    <w:rsid w:val="00EF416E"/>
    <w:rsid w:val="00EF45E9"/>
    <w:rsid w:val="00EF463F"/>
    <w:rsid w:val="00EF46E9"/>
    <w:rsid w:val="00EF4B18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929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7105-C289-4129-A5B2-C35C6310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279</cp:revision>
  <cp:lastPrinted>2024-10-09T11:32:00Z</cp:lastPrinted>
  <dcterms:created xsi:type="dcterms:W3CDTF">2024-07-22T09:11:00Z</dcterms:created>
  <dcterms:modified xsi:type="dcterms:W3CDTF">2024-10-24T06:03:00Z</dcterms:modified>
</cp:coreProperties>
</file>