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E27A8F" w:rsidRPr="0019485F" w:rsidTr="00AE7EF9">
        <w:tc>
          <w:tcPr>
            <w:tcW w:w="4785" w:type="dxa"/>
          </w:tcPr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</w:p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рзгирского муниципального округа</w:t>
            </w:r>
          </w:p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E27A8F" w:rsidRPr="0019485F" w:rsidRDefault="00E27A8F" w:rsidP="00AE7EF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28 сентября  2022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597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E27A8F" w:rsidRPr="001925AB" w:rsidRDefault="00E27A8F" w:rsidP="00E27A8F">
      <w:pPr>
        <w:pStyle w:val="ConsPlusTitle"/>
        <w:widowControl/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E27A8F" w:rsidRDefault="00E27A8F" w:rsidP="00E27A8F">
      <w:pPr>
        <w:ind w:right="-104"/>
      </w:pPr>
    </w:p>
    <w:p w:rsidR="00E27A8F" w:rsidRDefault="00E27A8F" w:rsidP="00E27A8F">
      <w:pPr>
        <w:ind w:right="-104"/>
        <w:jc w:val="center"/>
      </w:pPr>
    </w:p>
    <w:p w:rsidR="00E27A8F" w:rsidRDefault="00E27A8F" w:rsidP="00E27A8F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E27A8F" w:rsidRDefault="00E27A8F" w:rsidP="00E27A8F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внесенные в </w:t>
      </w:r>
      <w:r w:rsidRPr="003E4C3F">
        <w:rPr>
          <w:rFonts w:ascii="Times New Roman" w:hAnsi="Times New Roman"/>
          <w:sz w:val="28"/>
          <w:szCs w:val="28"/>
        </w:rPr>
        <w:t>Примерно</w:t>
      </w:r>
      <w:r>
        <w:rPr>
          <w:rFonts w:ascii="Times New Roman" w:hAnsi="Times New Roman"/>
          <w:sz w:val="28"/>
          <w:szCs w:val="28"/>
        </w:rPr>
        <w:t>е</w:t>
      </w:r>
      <w:r w:rsidRPr="003E4C3F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E4C3F">
        <w:rPr>
          <w:rFonts w:ascii="Times New Roman" w:hAnsi="Times New Roman"/>
          <w:sz w:val="28"/>
          <w:szCs w:val="28"/>
        </w:rPr>
        <w:t xml:space="preserve">о порядке обеспечения горячим питанием </w:t>
      </w:r>
      <w:r>
        <w:rPr>
          <w:rFonts w:ascii="Times New Roman" w:hAnsi="Times New Roman"/>
          <w:sz w:val="28"/>
          <w:szCs w:val="28"/>
        </w:rPr>
        <w:t>воспитанников муниципальных казённых дошкольных образовательных организаций</w:t>
      </w:r>
      <w:r w:rsidRPr="003E4C3F">
        <w:rPr>
          <w:rFonts w:ascii="Times New Roman" w:hAnsi="Times New Roman"/>
          <w:sz w:val="28"/>
          <w:szCs w:val="28"/>
        </w:rPr>
        <w:t xml:space="preserve"> Арзгирского муниципального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(далее – Положения)</w:t>
      </w:r>
    </w:p>
    <w:p w:rsidR="00E27A8F" w:rsidRDefault="00E27A8F" w:rsidP="00E27A8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  5.1. раздела 5. «Финансирование питания» Положения  изложить в новой редакции:</w:t>
      </w:r>
    </w:p>
    <w:p w:rsidR="00E27A8F" w:rsidRDefault="00E27A8F" w:rsidP="00E27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Источниками финансирования питания воспитанников муниципальных казённых дошкольных образовательных организаций являются средства бюджета Арзгирского муниципального округа, в день на одного воспитанника – 55 руб. 00 коп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родительская плата за содержание ребенка в дошкольной   образовательной организации.</w:t>
      </w:r>
    </w:p>
    <w:p w:rsidR="00E27A8F" w:rsidRDefault="00E27A8F" w:rsidP="00E27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7A8F" w:rsidRPr="003E4C3F" w:rsidRDefault="00E27A8F" w:rsidP="00E27A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27A8F" w:rsidRDefault="00E27A8F" w:rsidP="00E27A8F">
      <w:pPr>
        <w:spacing w:after="0" w:line="240" w:lineRule="auto"/>
        <w:ind w:right="-104"/>
        <w:rPr>
          <w:rFonts w:ascii="Times New Roman" w:hAnsi="Times New Roman"/>
          <w:sz w:val="28"/>
          <w:szCs w:val="28"/>
          <w:lang w:eastAsia="ru-RU"/>
        </w:rPr>
      </w:pPr>
    </w:p>
    <w:p w:rsidR="00E27A8F" w:rsidRDefault="00E27A8F" w:rsidP="00E27A8F">
      <w:pPr>
        <w:spacing w:after="0" w:line="240" w:lineRule="auto"/>
        <w:ind w:right="-104"/>
        <w:rPr>
          <w:rFonts w:ascii="Times New Roman" w:hAnsi="Times New Roman"/>
          <w:sz w:val="28"/>
          <w:szCs w:val="28"/>
          <w:lang w:eastAsia="ru-RU"/>
        </w:rPr>
      </w:pPr>
    </w:p>
    <w:p w:rsidR="00E27A8F" w:rsidRDefault="00E27A8F" w:rsidP="00E27A8F">
      <w:pPr>
        <w:spacing w:after="0" w:line="240" w:lineRule="auto"/>
        <w:ind w:right="-104"/>
        <w:rPr>
          <w:rFonts w:ascii="Times New Roman" w:hAnsi="Times New Roman"/>
          <w:sz w:val="28"/>
          <w:szCs w:val="28"/>
          <w:lang w:eastAsia="ru-RU"/>
        </w:rPr>
      </w:pPr>
    </w:p>
    <w:p w:rsidR="00E27A8F" w:rsidRDefault="00E27A8F" w:rsidP="00E27A8F">
      <w:pPr>
        <w:ind w:right="-104"/>
      </w:pPr>
    </w:p>
    <w:p w:rsidR="00496EA6" w:rsidRDefault="00496EA6"/>
    <w:sectPr w:rsidR="00496EA6" w:rsidSect="0020705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27A8F"/>
    <w:rsid w:val="004201EE"/>
    <w:rsid w:val="00496EA6"/>
    <w:rsid w:val="00E27A8F"/>
    <w:rsid w:val="00EB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8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7A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E27A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SPecialiST RePack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2022-09-29T05:27:00Z</dcterms:created>
  <dcterms:modified xsi:type="dcterms:W3CDTF">2022-10-03T12:52:00Z</dcterms:modified>
</cp:coreProperties>
</file>