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E60E17" w:rsidP="00073D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73D50">
              <w:rPr>
                <w:szCs w:val="28"/>
              </w:rPr>
              <w:t>3</w:t>
            </w:r>
            <w:r w:rsidR="008E4B7F">
              <w:rPr>
                <w:szCs w:val="28"/>
              </w:rPr>
              <w:t xml:space="preserve"> </w:t>
            </w:r>
            <w:r w:rsidR="00A03DB4">
              <w:rPr>
                <w:szCs w:val="28"/>
              </w:rPr>
              <w:t>сентября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C7DFF">
              <w:rPr>
                <w:szCs w:val="28"/>
              </w:rPr>
              <w:t>5</w:t>
            </w:r>
            <w:r w:rsidR="00483675">
              <w:rPr>
                <w:szCs w:val="28"/>
              </w:rPr>
              <w:t>7</w:t>
            </w:r>
            <w:r w:rsidR="00073D50">
              <w:rPr>
                <w:szCs w:val="28"/>
              </w:rPr>
              <w:t>4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73D50" w:rsidRPr="00AA22EE" w:rsidRDefault="00073D50" w:rsidP="00073D50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824B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изменения в </w:t>
      </w:r>
      <w:r w:rsidRPr="00D43B5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D43B5A">
        <w:rPr>
          <w:sz w:val="28"/>
          <w:szCs w:val="28"/>
        </w:rPr>
        <w:t xml:space="preserve"> о кадровом резерве для замещения </w:t>
      </w:r>
      <w:r>
        <w:rPr>
          <w:sz w:val="28"/>
          <w:szCs w:val="28"/>
        </w:rPr>
        <w:t xml:space="preserve">             </w:t>
      </w:r>
      <w:r w:rsidRPr="00D43B5A">
        <w:rPr>
          <w:sz w:val="28"/>
          <w:szCs w:val="28"/>
        </w:rPr>
        <w:t>вакантных должностей муниц</w:t>
      </w:r>
      <w:r>
        <w:rPr>
          <w:sz w:val="28"/>
          <w:szCs w:val="28"/>
        </w:rPr>
        <w:t>ипальной службы в администрации</w:t>
      </w:r>
      <w:r w:rsidRPr="00D43B5A">
        <w:rPr>
          <w:sz w:val="28"/>
          <w:szCs w:val="28"/>
        </w:rPr>
        <w:t xml:space="preserve"> Арзгирск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го муниципального округа Ставропольского края и ее отраслевых (функци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нальных) и территориальных органах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утверждённое постановлением </w:t>
      </w:r>
      <w:r w:rsidRPr="00AA22EE">
        <w:rPr>
          <w:sz w:val="28"/>
          <w:szCs w:val="28"/>
          <w:lang w:eastAsia="en-US"/>
        </w:rPr>
        <w:t>адм</w:t>
      </w:r>
      <w:r w:rsidRPr="00AA22EE">
        <w:rPr>
          <w:sz w:val="28"/>
          <w:szCs w:val="28"/>
          <w:lang w:eastAsia="en-US"/>
        </w:rPr>
        <w:t>и</w:t>
      </w:r>
      <w:r w:rsidRPr="00AA22EE">
        <w:rPr>
          <w:sz w:val="28"/>
          <w:szCs w:val="28"/>
          <w:lang w:eastAsia="en-US"/>
        </w:rPr>
        <w:t xml:space="preserve">нистрации Арзгирского муниципального округа Ставропольского края от </w:t>
      </w:r>
      <w:r>
        <w:rPr>
          <w:sz w:val="28"/>
          <w:szCs w:val="28"/>
          <w:lang w:eastAsia="en-US"/>
        </w:rPr>
        <w:t xml:space="preserve">             </w:t>
      </w:r>
      <w:r w:rsidRPr="00AA22EE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6</w:t>
      </w:r>
      <w:r w:rsidRPr="00AA22E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октября</w:t>
      </w:r>
      <w:r w:rsidRPr="00AA22EE">
        <w:rPr>
          <w:sz w:val="28"/>
          <w:szCs w:val="28"/>
          <w:lang w:eastAsia="en-US"/>
        </w:rPr>
        <w:t xml:space="preserve"> 2021 года № </w:t>
      </w:r>
      <w:r>
        <w:rPr>
          <w:sz w:val="28"/>
          <w:szCs w:val="28"/>
          <w:lang w:eastAsia="en-US"/>
        </w:rPr>
        <w:t>826</w:t>
      </w:r>
    </w:p>
    <w:p w:rsidR="00073D50" w:rsidRPr="00D43B5A" w:rsidRDefault="00073D50" w:rsidP="00073D50">
      <w:pPr>
        <w:spacing w:line="240" w:lineRule="exact"/>
        <w:rPr>
          <w:sz w:val="28"/>
          <w:szCs w:val="28"/>
        </w:rPr>
      </w:pPr>
      <w:r w:rsidRPr="00D43B5A">
        <w:rPr>
          <w:sz w:val="28"/>
          <w:szCs w:val="28"/>
        </w:rPr>
        <w:t xml:space="preserve"> </w:t>
      </w:r>
    </w:p>
    <w:p w:rsidR="00073D50" w:rsidRPr="00D43B5A" w:rsidRDefault="00073D50" w:rsidP="00073D50">
      <w:pPr>
        <w:pStyle w:val="affa"/>
        <w:spacing w:after="0"/>
        <w:ind w:firstLine="709"/>
        <w:rPr>
          <w:sz w:val="28"/>
          <w:szCs w:val="28"/>
        </w:rPr>
      </w:pPr>
      <w:r w:rsidRPr="003A4938">
        <w:rPr>
          <w:sz w:val="28"/>
          <w:szCs w:val="24"/>
        </w:rPr>
        <w:t xml:space="preserve">В соответствии с Федеральным Законом от 02 марта 2007 года              № 25 – ФЗ «О муниципальной службе в Российской Федерации», </w:t>
      </w:r>
      <w:r w:rsidRPr="00D43B5A">
        <w:rPr>
          <w:sz w:val="28"/>
          <w:szCs w:val="28"/>
        </w:rPr>
        <w:t>Програ</w:t>
      </w:r>
      <w:r w:rsidRPr="00D43B5A">
        <w:rPr>
          <w:sz w:val="28"/>
          <w:szCs w:val="28"/>
        </w:rPr>
        <w:t>м</w:t>
      </w:r>
      <w:r w:rsidRPr="00D43B5A">
        <w:rPr>
          <w:sz w:val="28"/>
          <w:szCs w:val="28"/>
        </w:rPr>
        <w:t>мой  развития муниципальной службы  в Арзгирском муниципальном округе на 2021-2024 годы, утвержденной постановлением администрации Арзги</w:t>
      </w:r>
      <w:r w:rsidRPr="00D43B5A">
        <w:rPr>
          <w:sz w:val="28"/>
          <w:szCs w:val="28"/>
        </w:rPr>
        <w:t>р</w:t>
      </w:r>
      <w:r w:rsidRPr="00D43B5A">
        <w:rPr>
          <w:sz w:val="28"/>
          <w:szCs w:val="28"/>
        </w:rPr>
        <w:t>ского муниципального округа Ставропольского края  от  16.06.2021г. № 501 администрация  Арзгирского муниципального округа Ставропольского края</w:t>
      </w:r>
    </w:p>
    <w:p w:rsidR="00073D50" w:rsidRDefault="00073D50" w:rsidP="00073D50">
      <w:pPr>
        <w:widowControl/>
        <w:adjustRightInd/>
        <w:textAlignment w:val="auto"/>
        <w:rPr>
          <w:sz w:val="28"/>
          <w:szCs w:val="24"/>
        </w:rPr>
      </w:pPr>
    </w:p>
    <w:p w:rsidR="00073D50" w:rsidRPr="003A4938" w:rsidRDefault="00073D50" w:rsidP="00073D50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>ПОСТАНОВЛЯЕТ:</w:t>
      </w:r>
    </w:p>
    <w:p w:rsidR="00073D50" w:rsidRPr="003A4938" w:rsidRDefault="00073D50" w:rsidP="00073D50">
      <w:pPr>
        <w:widowControl/>
        <w:adjustRightInd/>
        <w:textAlignment w:val="auto"/>
        <w:rPr>
          <w:sz w:val="28"/>
          <w:szCs w:val="24"/>
        </w:rPr>
      </w:pPr>
    </w:p>
    <w:p w:rsidR="00073D50" w:rsidRPr="00AA22EE" w:rsidRDefault="00073D50" w:rsidP="00073D50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3A4938">
        <w:rPr>
          <w:sz w:val="28"/>
          <w:szCs w:val="24"/>
        </w:rPr>
        <w:t>1.</w:t>
      </w:r>
      <w:r w:rsidRPr="00011FAA">
        <w:rPr>
          <w:sz w:val="28"/>
          <w:szCs w:val="28"/>
        </w:rPr>
        <w:t xml:space="preserve"> </w:t>
      </w:r>
      <w:r w:rsidRPr="00AA22EE"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>П</w:t>
      </w:r>
      <w:r w:rsidRPr="00AA22EE">
        <w:rPr>
          <w:sz w:val="28"/>
          <w:szCs w:val="28"/>
          <w:lang w:eastAsia="en-US"/>
        </w:rPr>
        <w:t>оложение</w:t>
      </w:r>
      <w:r w:rsidRPr="002202B9">
        <w:rPr>
          <w:sz w:val="28"/>
          <w:szCs w:val="28"/>
        </w:rPr>
        <w:t xml:space="preserve"> </w:t>
      </w:r>
      <w:r w:rsidRPr="00D43B5A">
        <w:rPr>
          <w:sz w:val="28"/>
          <w:szCs w:val="28"/>
        </w:rPr>
        <w:t>о кадровом резерве для замещения вакантных должностей муниципальной службы в администрации  Арзгирского муниц</w:t>
      </w:r>
      <w:r w:rsidRPr="00D43B5A">
        <w:rPr>
          <w:sz w:val="28"/>
          <w:szCs w:val="28"/>
        </w:rPr>
        <w:t>и</w:t>
      </w:r>
      <w:r w:rsidRPr="00D43B5A">
        <w:rPr>
          <w:sz w:val="28"/>
          <w:szCs w:val="28"/>
        </w:rPr>
        <w:t>пального округа Ставропольского края и её отраслевых (функциональных) и территориальных органах</w:t>
      </w:r>
      <w:r>
        <w:rPr>
          <w:sz w:val="28"/>
          <w:szCs w:val="28"/>
        </w:rPr>
        <w:t>,</w:t>
      </w:r>
      <w:r w:rsidRPr="002202B9">
        <w:rPr>
          <w:sz w:val="28"/>
          <w:szCs w:val="28"/>
        </w:rPr>
        <w:t xml:space="preserve"> </w:t>
      </w:r>
      <w:r w:rsidRPr="00D43B5A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D43B5A">
        <w:rPr>
          <w:sz w:val="28"/>
          <w:szCs w:val="28"/>
        </w:rPr>
        <w:t xml:space="preserve"> постановлением администрации Арзгирского муниципального округа Ставропольского края  от  </w:t>
      </w:r>
      <w:r>
        <w:rPr>
          <w:sz w:val="28"/>
          <w:szCs w:val="28"/>
        </w:rPr>
        <w:t>2</w:t>
      </w:r>
      <w:r w:rsidRPr="00D43B5A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D43B5A">
        <w:rPr>
          <w:sz w:val="28"/>
          <w:szCs w:val="28"/>
        </w:rPr>
        <w:t xml:space="preserve">.2021г. № </w:t>
      </w:r>
      <w:r>
        <w:rPr>
          <w:sz w:val="28"/>
          <w:szCs w:val="28"/>
        </w:rPr>
        <w:t>826</w:t>
      </w:r>
      <w:r w:rsidRPr="002202B9">
        <w:rPr>
          <w:sz w:val="28"/>
          <w:szCs w:val="28"/>
          <w:lang w:eastAsia="en-US"/>
        </w:rPr>
        <w:t xml:space="preserve"> </w:t>
      </w:r>
      <w:r w:rsidRPr="00AA22EE">
        <w:rPr>
          <w:sz w:val="28"/>
          <w:szCs w:val="28"/>
          <w:lang w:eastAsia="en-US"/>
        </w:rPr>
        <w:t>следующие изменения:</w:t>
      </w:r>
    </w:p>
    <w:p w:rsidR="00073D50" w:rsidRDefault="00073D50" w:rsidP="00073D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Подпункт 9 пункта 4.2. раздела 4 «</w:t>
      </w:r>
      <w:r w:rsidRPr="00A72AFD">
        <w:rPr>
          <w:sz w:val="28"/>
          <w:szCs w:val="28"/>
        </w:rPr>
        <w:t>Исключение кандидата из кадр</w:t>
      </w:r>
      <w:r w:rsidRPr="00A72AFD">
        <w:rPr>
          <w:sz w:val="28"/>
          <w:szCs w:val="28"/>
        </w:rPr>
        <w:t>о</w:t>
      </w:r>
      <w:r w:rsidRPr="00A72AFD">
        <w:rPr>
          <w:sz w:val="28"/>
          <w:szCs w:val="28"/>
        </w:rPr>
        <w:t>вого резерва</w:t>
      </w:r>
      <w:r>
        <w:rPr>
          <w:sz w:val="28"/>
          <w:szCs w:val="28"/>
        </w:rPr>
        <w:t>» изложить в следующей редакции:</w:t>
      </w:r>
    </w:p>
    <w:p w:rsidR="00073D50" w:rsidRDefault="00073D50" w:rsidP="00073D50">
      <w:pPr>
        <w:widowControl/>
        <w:autoSpaceDE w:val="0"/>
        <w:autoSpaceDN w:val="0"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«9) прекращение гражданства Российской Федерации у гражданина или приобретение им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гражданина на территории иностранного государства;».</w:t>
      </w:r>
      <w:bookmarkStart w:id="0" w:name="_GoBack"/>
      <w:bookmarkEnd w:id="0"/>
    </w:p>
    <w:p w:rsidR="00073D50" w:rsidRDefault="00073D50" w:rsidP="00073D50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</w:p>
    <w:p w:rsidR="00073D50" w:rsidRPr="003A4938" w:rsidRDefault="00073D50" w:rsidP="00073D50">
      <w:pPr>
        <w:widowControl/>
        <w:adjustRightInd/>
        <w:ind w:firstLine="708"/>
        <w:textAlignment w:val="auto"/>
        <w:rPr>
          <w:sz w:val="28"/>
          <w:szCs w:val="24"/>
        </w:rPr>
      </w:pPr>
      <w:r>
        <w:rPr>
          <w:sz w:val="28"/>
          <w:szCs w:val="24"/>
        </w:rPr>
        <w:t>2</w:t>
      </w:r>
      <w:r w:rsidRPr="003A4938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3A4938">
        <w:rPr>
          <w:sz w:val="28"/>
          <w:szCs w:val="24"/>
        </w:rPr>
        <w:t xml:space="preserve">Контроль за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r>
        <w:rPr>
          <w:sz w:val="28"/>
          <w:szCs w:val="24"/>
        </w:rPr>
        <w:t xml:space="preserve">Шафорост </w:t>
      </w:r>
      <w:r w:rsidRPr="003A4938">
        <w:rPr>
          <w:sz w:val="28"/>
          <w:szCs w:val="24"/>
        </w:rPr>
        <w:t>В.Н.</w:t>
      </w:r>
    </w:p>
    <w:p w:rsidR="00073D50" w:rsidRPr="003A4938" w:rsidRDefault="00073D50" w:rsidP="00073D50">
      <w:pPr>
        <w:widowControl/>
        <w:adjustRightInd/>
        <w:textAlignment w:val="auto"/>
        <w:rPr>
          <w:sz w:val="28"/>
          <w:szCs w:val="24"/>
        </w:rPr>
      </w:pPr>
    </w:p>
    <w:p w:rsidR="00073D50" w:rsidRPr="003A4938" w:rsidRDefault="00073D50" w:rsidP="00073D50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  <w:r>
        <w:rPr>
          <w:sz w:val="28"/>
          <w:szCs w:val="24"/>
        </w:rPr>
        <w:t>3</w:t>
      </w:r>
      <w:r w:rsidRPr="003A4938">
        <w:rPr>
          <w:sz w:val="28"/>
          <w:szCs w:val="24"/>
        </w:rPr>
        <w:t xml:space="preserve">.Настоящее постановление вступает в силу </w:t>
      </w:r>
      <w:r>
        <w:rPr>
          <w:sz w:val="28"/>
          <w:szCs w:val="24"/>
        </w:rPr>
        <w:t>на следующий день после дня его официального опубликования(обнародования).</w:t>
      </w:r>
    </w:p>
    <w:p w:rsidR="00E01FC8" w:rsidRDefault="00E01FC8" w:rsidP="00073D50">
      <w:pPr>
        <w:widowControl/>
        <w:adjustRightInd/>
        <w:textAlignment w:val="auto"/>
        <w:rPr>
          <w:sz w:val="28"/>
          <w:szCs w:val="24"/>
        </w:rPr>
      </w:pPr>
    </w:p>
    <w:p w:rsidR="00073D50" w:rsidRDefault="00073D50" w:rsidP="00DB7E15">
      <w:pPr>
        <w:widowControl/>
        <w:adjustRightInd/>
        <w:textAlignment w:val="auto"/>
        <w:rPr>
          <w:sz w:val="28"/>
          <w:szCs w:val="28"/>
        </w:rPr>
      </w:pPr>
    </w:p>
    <w:p w:rsidR="00073D50" w:rsidRDefault="00073D50" w:rsidP="00DB7E15">
      <w:pPr>
        <w:widowControl/>
        <w:adjustRightInd/>
        <w:textAlignment w:val="auto"/>
        <w:rPr>
          <w:sz w:val="28"/>
          <w:szCs w:val="28"/>
        </w:rPr>
      </w:pPr>
    </w:p>
    <w:p w:rsidR="00E87DD3" w:rsidRPr="0016018B" w:rsidRDefault="00E87DD3" w:rsidP="0020468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BE16EC" w:rsidRDefault="00E87DD3" w:rsidP="0025058A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BE16EC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34" w:rsidRDefault="00BF0734" w:rsidP="00134342">
      <w:r>
        <w:separator/>
      </w:r>
    </w:p>
  </w:endnote>
  <w:endnote w:type="continuationSeparator" w:id="1">
    <w:p w:rsidR="00BF0734" w:rsidRDefault="00BF073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34" w:rsidRDefault="00BF0734" w:rsidP="00134342">
      <w:r>
        <w:separator/>
      </w:r>
    </w:p>
  </w:footnote>
  <w:footnote w:type="continuationSeparator" w:id="1">
    <w:p w:rsidR="00BF0734" w:rsidRDefault="00BF073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0332"/>
      <w:docPartObj>
        <w:docPartGallery w:val="Page Numbers (Top of Page)"/>
        <w:docPartUnique/>
      </w:docPartObj>
    </w:sdtPr>
    <w:sdtContent>
      <w:p w:rsidR="008038F7" w:rsidRDefault="001A42ED">
        <w:pPr>
          <w:pStyle w:val="a8"/>
          <w:jc w:val="center"/>
        </w:pPr>
        <w:fldSimple w:instr=" PAGE   \* MERGEFORMAT ">
          <w:r w:rsidR="0025058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4"/>
  </w:num>
  <w:num w:numId="15">
    <w:abstractNumId w:val="29"/>
  </w:num>
  <w:num w:numId="16">
    <w:abstractNumId w:val="11"/>
  </w:num>
  <w:num w:numId="17">
    <w:abstractNumId w:val="6"/>
  </w:num>
  <w:num w:numId="18">
    <w:abstractNumId w:val="21"/>
  </w:num>
  <w:num w:numId="19">
    <w:abstractNumId w:val="32"/>
  </w:num>
  <w:num w:numId="20">
    <w:abstractNumId w:val="20"/>
  </w:num>
  <w:num w:numId="21">
    <w:abstractNumId w:val="4"/>
  </w:num>
  <w:num w:numId="22">
    <w:abstractNumId w:val="10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3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452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2ED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F74"/>
    <w:rsid w:val="00245BE6"/>
    <w:rsid w:val="00245C63"/>
    <w:rsid w:val="00245F74"/>
    <w:rsid w:val="00246E14"/>
    <w:rsid w:val="002473F5"/>
    <w:rsid w:val="00247615"/>
    <w:rsid w:val="00247AC7"/>
    <w:rsid w:val="0025058A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185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4B52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3126"/>
    <w:rsid w:val="008F50EE"/>
    <w:rsid w:val="008F5F50"/>
    <w:rsid w:val="008F6347"/>
    <w:rsid w:val="009018A1"/>
    <w:rsid w:val="00902820"/>
    <w:rsid w:val="00902EDB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16EC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734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079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E7A"/>
    <w:rsid w:val="00E048A9"/>
    <w:rsid w:val="00E04F59"/>
    <w:rsid w:val="00E0674D"/>
    <w:rsid w:val="00E06C08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8246-ED4C-43C3-89D4-A52887F4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28</cp:revision>
  <cp:lastPrinted>2022-09-21T05:30:00Z</cp:lastPrinted>
  <dcterms:created xsi:type="dcterms:W3CDTF">2022-09-13T13:40:00Z</dcterms:created>
  <dcterms:modified xsi:type="dcterms:W3CDTF">2022-09-28T05:36:00Z</dcterms:modified>
</cp:coreProperties>
</file>