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82246" w:rsidP="0038222B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8222B">
              <w:rPr>
                <w:szCs w:val="28"/>
              </w:rPr>
              <w:t>7</w:t>
            </w:r>
            <w:r w:rsidR="008E4B7F">
              <w:rPr>
                <w:szCs w:val="28"/>
              </w:rPr>
              <w:t xml:space="preserve"> августа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38222B">
              <w:rPr>
                <w:szCs w:val="28"/>
              </w:rPr>
              <w:t>50</w:t>
            </w:r>
            <w:r w:rsidR="00301316">
              <w:rPr>
                <w:szCs w:val="28"/>
              </w:rPr>
              <w:t>1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301316" w:rsidRDefault="00301316" w:rsidP="00301316">
      <w:pPr>
        <w:adjustRightInd/>
        <w:spacing w:line="240" w:lineRule="exact"/>
        <w:ind w:left="23" w:right="40"/>
        <w:textAlignment w:val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01316" w:rsidRDefault="00301316" w:rsidP="00301316">
      <w:pPr>
        <w:adjustRightInd/>
        <w:spacing w:line="240" w:lineRule="exact"/>
        <w:ind w:left="23" w:right="40"/>
        <w:textAlignment w:val="auto"/>
        <w:rPr>
          <w:rFonts w:eastAsia="Calibri"/>
          <w:sz w:val="28"/>
          <w:szCs w:val="28"/>
          <w:lang w:eastAsia="en-US"/>
        </w:rPr>
      </w:pPr>
    </w:p>
    <w:p w:rsidR="00301316" w:rsidRPr="00301316" w:rsidRDefault="00301316" w:rsidP="00301316">
      <w:pPr>
        <w:adjustRightInd/>
        <w:spacing w:line="240" w:lineRule="exact"/>
        <w:ind w:left="23" w:right="40"/>
        <w:textAlignment w:val="auto"/>
        <w:rPr>
          <w:rFonts w:eastAsia="Calibri"/>
          <w:sz w:val="28"/>
          <w:szCs w:val="28"/>
          <w:lang w:eastAsia="en-US"/>
        </w:rPr>
      </w:pPr>
      <w:r w:rsidRPr="00301316">
        <w:rPr>
          <w:rFonts w:eastAsia="Calibri"/>
          <w:sz w:val="28"/>
          <w:szCs w:val="28"/>
          <w:lang w:eastAsia="en-US"/>
        </w:rPr>
        <w:t>О внесении изменений в состав Опекунского совета при администрации Арзгирского муниципального округа, утвержденный постановлением адм</w:t>
      </w:r>
      <w:r w:rsidRPr="00301316">
        <w:rPr>
          <w:rFonts w:eastAsia="Calibri"/>
          <w:sz w:val="28"/>
          <w:szCs w:val="28"/>
          <w:lang w:eastAsia="en-US"/>
        </w:rPr>
        <w:t>и</w:t>
      </w:r>
      <w:r w:rsidRPr="00301316">
        <w:rPr>
          <w:rFonts w:eastAsia="Calibri"/>
          <w:sz w:val="28"/>
          <w:szCs w:val="28"/>
          <w:lang w:eastAsia="en-US"/>
        </w:rPr>
        <w:t xml:space="preserve">нистрации Арзгирского муниципального округа Ставропольского края от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301316">
        <w:rPr>
          <w:rFonts w:eastAsia="Calibri"/>
          <w:sz w:val="28"/>
          <w:szCs w:val="28"/>
          <w:lang w:eastAsia="en-US"/>
        </w:rPr>
        <w:t xml:space="preserve">17 февраля 2021 года №130 </w:t>
      </w:r>
      <w:r w:rsidRPr="00301316">
        <w:rPr>
          <w:rFonts w:eastAsia="Calibri"/>
          <w:color w:val="000000"/>
          <w:sz w:val="28"/>
          <w:szCs w:val="28"/>
          <w:lang w:eastAsia="en-US"/>
        </w:rPr>
        <w:t>«О создании Опекунского совета при админис</w:t>
      </w:r>
      <w:r w:rsidRPr="00301316">
        <w:rPr>
          <w:rFonts w:eastAsia="Calibri"/>
          <w:color w:val="000000"/>
          <w:sz w:val="28"/>
          <w:szCs w:val="28"/>
          <w:lang w:eastAsia="en-US"/>
        </w:rPr>
        <w:t>т</w:t>
      </w:r>
      <w:r w:rsidRPr="00301316">
        <w:rPr>
          <w:rFonts w:eastAsia="Calibri"/>
          <w:color w:val="000000"/>
          <w:sz w:val="28"/>
          <w:szCs w:val="28"/>
          <w:lang w:eastAsia="en-US"/>
        </w:rPr>
        <w:t>рации Арзгирского муниципального округа»</w:t>
      </w:r>
    </w:p>
    <w:p w:rsidR="00301316" w:rsidRDefault="00301316" w:rsidP="00301316">
      <w:pPr>
        <w:adjustRightInd/>
        <w:ind w:left="20" w:right="40" w:firstLine="640"/>
        <w:textAlignment w:val="auto"/>
        <w:rPr>
          <w:color w:val="000000"/>
          <w:sz w:val="28"/>
          <w:szCs w:val="28"/>
        </w:rPr>
      </w:pPr>
    </w:p>
    <w:p w:rsidR="00301316" w:rsidRDefault="00301316" w:rsidP="00301316">
      <w:pPr>
        <w:adjustRightInd/>
        <w:ind w:left="20" w:right="40" w:firstLine="640"/>
        <w:textAlignment w:val="auto"/>
        <w:rPr>
          <w:color w:val="000000"/>
          <w:sz w:val="28"/>
          <w:szCs w:val="28"/>
        </w:rPr>
      </w:pPr>
    </w:p>
    <w:p w:rsidR="00301316" w:rsidRPr="00301316" w:rsidRDefault="00301316" w:rsidP="00301316">
      <w:pPr>
        <w:adjustRightInd/>
        <w:ind w:left="20" w:right="40" w:firstLine="640"/>
        <w:textAlignment w:val="auto"/>
        <w:rPr>
          <w:color w:val="000000"/>
          <w:sz w:val="28"/>
          <w:szCs w:val="28"/>
        </w:rPr>
      </w:pPr>
    </w:p>
    <w:p w:rsidR="00301316" w:rsidRPr="00301316" w:rsidRDefault="00301316" w:rsidP="00301316">
      <w:pPr>
        <w:adjustRightInd/>
        <w:ind w:left="113" w:firstLine="64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01316">
        <w:rPr>
          <w:color w:val="000000"/>
          <w:sz w:val="28"/>
          <w:szCs w:val="28"/>
        </w:rPr>
        <w:t>В связи с кадровыми изменениями администрация Арзгирского муни</w:t>
      </w:r>
      <w:r w:rsidRPr="00301316">
        <w:rPr>
          <w:color w:val="000000"/>
          <w:sz w:val="28"/>
          <w:szCs w:val="28"/>
        </w:rPr>
        <w:softHyphen/>
        <w:t>ципального округа Ставропольского края</w:t>
      </w:r>
    </w:p>
    <w:p w:rsidR="00301316" w:rsidRPr="00301316" w:rsidRDefault="00301316" w:rsidP="00301316">
      <w:pPr>
        <w:adjustRightInd/>
        <w:ind w:left="113" w:firstLine="640"/>
        <w:textAlignment w:val="auto"/>
        <w:rPr>
          <w:color w:val="000000"/>
          <w:sz w:val="28"/>
          <w:szCs w:val="28"/>
        </w:rPr>
      </w:pPr>
    </w:p>
    <w:p w:rsidR="00301316" w:rsidRPr="00301316" w:rsidRDefault="00301316" w:rsidP="00301316">
      <w:pPr>
        <w:adjustRightInd/>
        <w:ind w:left="113"/>
        <w:textAlignment w:val="auto"/>
        <w:rPr>
          <w:color w:val="000000"/>
          <w:sz w:val="28"/>
          <w:szCs w:val="28"/>
        </w:rPr>
      </w:pPr>
      <w:r w:rsidRPr="00301316">
        <w:rPr>
          <w:color w:val="000000"/>
          <w:sz w:val="28"/>
          <w:szCs w:val="28"/>
        </w:rPr>
        <w:t>ПОСТАНОВЛЯЕТ:</w:t>
      </w:r>
    </w:p>
    <w:p w:rsidR="00301316" w:rsidRPr="00301316" w:rsidRDefault="00301316" w:rsidP="00301316">
      <w:pPr>
        <w:adjustRightInd/>
        <w:ind w:left="113"/>
        <w:textAlignment w:val="auto"/>
        <w:rPr>
          <w:color w:val="000000"/>
          <w:sz w:val="28"/>
          <w:szCs w:val="28"/>
        </w:rPr>
      </w:pPr>
    </w:p>
    <w:p w:rsidR="00301316" w:rsidRPr="00301316" w:rsidRDefault="00301316" w:rsidP="00301316">
      <w:pPr>
        <w:tabs>
          <w:tab w:val="left" w:pos="865"/>
        </w:tabs>
        <w:adjustRightInd/>
        <w:ind w:left="113"/>
        <w:textAlignment w:val="auto"/>
        <w:rPr>
          <w:color w:val="000000"/>
          <w:sz w:val="28"/>
          <w:szCs w:val="28"/>
        </w:rPr>
      </w:pPr>
      <w:r w:rsidRPr="00301316">
        <w:rPr>
          <w:color w:val="000000"/>
          <w:sz w:val="28"/>
          <w:szCs w:val="28"/>
        </w:rPr>
        <w:tab/>
        <w:t>1. Внести следующие изменения в состав Опекунского совета при</w:t>
      </w:r>
      <w:r>
        <w:rPr>
          <w:color w:val="000000"/>
          <w:sz w:val="28"/>
          <w:szCs w:val="28"/>
        </w:rPr>
        <w:t xml:space="preserve"> </w:t>
      </w:r>
      <w:r w:rsidRPr="00301316">
        <w:rPr>
          <w:color w:val="000000"/>
          <w:sz w:val="28"/>
          <w:szCs w:val="28"/>
        </w:rPr>
        <w:t xml:space="preserve"> администрации Арзгирского муниципального округа, утвержденный пост</w:t>
      </w:r>
      <w:r w:rsidRPr="00301316">
        <w:rPr>
          <w:color w:val="000000"/>
          <w:sz w:val="28"/>
          <w:szCs w:val="28"/>
        </w:rPr>
        <w:t>а</w:t>
      </w:r>
      <w:r w:rsidRPr="00301316">
        <w:rPr>
          <w:color w:val="000000"/>
          <w:sz w:val="28"/>
          <w:szCs w:val="28"/>
        </w:rPr>
        <w:t>новлением администра</w:t>
      </w:r>
      <w:r w:rsidRPr="00301316">
        <w:rPr>
          <w:color w:val="000000"/>
          <w:sz w:val="28"/>
          <w:szCs w:val="28"/>
        </w:rPr>
        <w:softHyphen/>
        <w:t>ции Арзгирского муниципального района от</w:t>
      </w:r>
      <w:r w:rsidRPr="00301316">
        <w:rPr>
          <w:sz w:val="28"/>
          <w:szCs w:val="28"/>
        </w:rPr>
        <w:t xml:space="preserve"> </w:t>
      </w:r>
      <w:r w:rsidR="00D36E9B">
        <w:rPr>
          <w:sz w:val="28"/>
          <w:szCs w:val="28"/>
        </w:rPr>
        <w:t xml:space="preserve">                    </w:t>
      </w:r>
      <w:r w:rsidRPr="00301316">
        <w:rPr>
          <w:sz w:val="28"/>
          <w:szCs w:val="28"/>
        </w:rPr>
        <w:t xml:space="preserve">17 февраля 2021 года №130 </w:t>
      </w:r>
      <w:r w:rsidRPr="00301316">
        <w:rPr>
          <w:color w:val="000000"/>
          <w:sz w:val="28"/>
          <w:szCs w:val="28"/>
        </w:rPr>
        <w:t>«О создании Опекунского совета при админис</w:t>
      </w:r>
      <w:r w:rsidRPr="00301316">
        <w:rPr>
          <w:color w:val="000000"/>
          <w:sz w:val="28"/>
          <w:szCs w:val="28"/>
        </w:rPr>
        <w:t>т</w:t>
      </w:r>
      <w:r w:rsidRPr="00301316">
        <w:rPr>
          <w:color w:val="000000"/>
          <w:sz w:val="28"/>
          <w:szCs w:val="28"/>
        </w:rPr>
        <w:t>рации Арзгирского муниципального округа» (далее – Опекунский совет), следующие изменения:</w:t>
      </w:r>
    </w:p>
    <w:p w:rsidR="00301316" w:rsidRPr="00301316" w:rsidRDefault="00301316" w:rsidP="00534110">
      <w:pPr>
        <w:widowControl/>
        <w:numPr>
          <w:ilvl w:val="1"/>
          <w:numId w:val="11"/>
        </w:numPr>
        <w:tabs>
          <w:tab w:val="left" w:pos="567"/>
        </w:tabs>
        <w:adjustRightInd/>
        <w:ind w:left="113" w:firstLine="738"/>
        <w:textAlignment w:val="auto"/>
        <w:rPr>
          <w:color w:val="000000"/>
          <w:sz w:val="28"/>
          <w:szCs w:val="28"/>
        </w:rPr>
      </w:pPr>
      <w:r w:rsidRPr="00301316">
        <w:rPr>
          <w:color w:val="000000"/>
          <w:sz w:val="28"/>
          <w:szCs w:val="28"/>
        </w:rPr>
        <w:t xml:space="preserve">Исключить из состава Опекунского совета Погребняк М. В., </w:t>
      </w:r>
      <w:r w:rsidR="00D36E9B">
        <w:rPr>
          <w:color w:val="000000"/>
          <w:sz w:val="28"/>
          <w:szCs w:val="28"/>
        </w:rPr>
        <w:t xml:space="preserve">             </w:t>
      </w:r>
      <w:r w:rsidRPr="00301316">
        <w:rPr>
          <w:color w:val="000000"/>
          <w:sz w:val="28"/>
          <w:szCs w:val="28"/>
        </w:rPr>
        <w:t xml:space="preserve">Будякову О. В., Зиму В. В. </w:t>
      </w:r>
    </w:p>
    <w:p w:rsidR="00301316" w:rsidRPr="00301316" w:rsidRDefault="00301316" w:rsidP="00534110">
      <w:pPr>
        <w:widowControl/>
        <w:numPr>
          <w:ilvl w:val="1"/>
          <w:numId w:val="36"/>
        </w:numPr>
        <w:tabs>
          <w:tab w:val="left" w:pos="1121"/>
        </w:tabs>
        <w:adjustRightInd/>
        <w:ind w:left="113" w:firstLine="738"/>
        <w:textAlignment w:val="auto"/>
        <w:rPr>
          <w:color w:val="000000"/>
          <w:sz w:val="28"/>
          <w:szCs w:val="28"/>
        </w:rPr>
      </w:pPr>
      <w:r w:rsidRPr="00301316">
        <w:rPr>
          <w:color w:val="000000"/>
          <w:sz w:val="28"/>
          <w:szCs w:val="28"/>
        </w:rPr>
        <w:t>Включить в состав Опекунского совета следующих лиц:</w:t>
      </w:r>
    </w:p>
    <w:p w:rsidR="00301316" w:rsidRPr="00301316" w:rsidRDefault="00301316" w:rsidP="00301316">
      <w:pPr>
        <w:tabs>
          <w:tab w:val="left" w:pos="1121"/>
        </w:tabs>
        <w:adjustRightInd/>
        <w:ind w:left="375"/>
        <w:contextualSpacing/>
        <w:textAlignment w:val="auto"/>
        <w:rPr>
          <w:color w:val="000000"/>
          <w:sz w:val="28"/>
          <w:szCs w:val="28"/>
        </w:rPr>
      </w:pPr>
    </w:p>
    <w:tbl>
      <w:tblPr>
        <w:tblStyle w:val="170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4"/>
        <w:gridCol w:w="236"/>
        <w:gridCol w:w="6299"/>
      </w:tblGrid>
      <w:tr w:rsidR="00301316" w:rsidRPr="00301316" w:rsidTr="0084206A">
        <w:tc>
          <w:tcPr>
            <w:tcW w:w="3104" w:type="dxa"/>
          </w:tcPr>
          <w:p w:rsid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301316">
              <w:rPr>
                <w:color w:val="000000"/>
                <w:sz w:val="28"/>
                <w:szCs w:val="28"/>
              </w:rPr>
              <w:t xml:space="preserve">Луценко Инна </w:t>
            </w:r>
          </w:p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301316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36" w:type="dxa"/>
          </w:tcPr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299" w:type="dxa"/>
          </w:tcPr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301316">
              <w:rPr>
                <w:color w:val="000000"/>
                <w:sz w:val="28"/>
                <w:szCs w:val="28"/>
              </w:rPr>
              <w:t>специалист 1 категории отдела образования                  администрации Арзг</w:t>
            </w:r>
            <w:r>
              <w:rPr>
                <w:color w:val="000000"/>
                <w:sz w:val="28"/>
                <w:szCs w:val="28"/>
              </w:rPr>
              <w:t>ир</w:t>
            </w:r>
            <w:r w:rsidRPr="00301316">
              <w:rPr>
                <w:color w:val="000000"/>
                <w:sz w:val="28"/>
                <w:szCs w:val="28"/>
              </w:rPr>
              <w:t xml:space="preserve">ского муниципального </w:t>
            </w:r>
            <w:r w:rsidR="00B81413">
              <w:rPr>
                <w:color w:val="000000"/>
                <w:sz w:val="28"/>
                <w:szCs w:val="28"/>
              </w:rPr>
              <w:t xml:space="preserve">              </w:t>
            </w:r>
            <w:r w:rsidRPr="00301316">
              <w:rPr>
                <w:color w:val="000000"/>
                <w:sz w:val="28"/>
                <w:szCs w:val="28"/>
              </w:rPr>
              <w:t xml:space="preserve">округа, секретарь Опекунского совета </w:t>
            </w:r>
          </w:p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:rsidR="00301316" w:rsidRPr="00301316" w:rsidTr="0084206A">
        <w:tc>
          <w:tcPr>
            <w:tcW w:w="3104" w:type="dxa"/>
          </w:tcPr>
          <w:p w:rsid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301316">
              <w:rPr>
                <w:color w:val="000000"/>
                <w:sz w:val="28"/>
                <w:szCs w:val="28"/>
              </w:rPr>
              <w:t xml:space="preserve">Цвиркунов Виктор </w:t>
            </w:r>
          </w:p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301316">
              <w:rPr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236" w:type="dxa"/>
          </w:tcPr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299" w:type="dxa"/>
          </w:tcPr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301316">
              <w:rPr>
                <w:color w:val="000000"/>
                <w:sz w:val="28"/>
                <w:szCs w:val="28"/>
              </w:rPr>
              <w:t xml:space="preserve">начальник ОУУП и ПДН майор полиции, член Опекунского совета  </w:t>
            </w:r>
          </w:p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301316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  <w:tr w:rsidR="00301316" w:rsidRPr="00301316" w:rsidTr="0084206A">
        <w:trPr>
          <w:trHeight w:val="1276"/>
        </w:trPr>
        <w:tc>
          <w:tcPr>
            <w:tcW w:w="3104" w:type="dxa"/>
          </w:tcPr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301316">
              <w:rPr>
                <w:color w:val="000000"/>
                <w:sz w:val="28"/>
                <w:szCs w:val="28"/>
              </w:rPr>
              <w:t>Чернышова Евгения Викторовна</w:t>
            </w:r>
          </w:p>
        </w:tc>
        <w:tc>
          <w:tcPr>
            <w:tcW w:w="236" w:type="dxa"/>
          </w:tcPr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299" w:type="dxa"/>
          </w:tcPr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301316">
              <w:rPr>
                <w:color w:val="000000"/>
                <w:sz w:val="28"/>
                <w:szCs w:val="28"/>
              </w:rPr>
              <w:t>специалист 2 категории отдела образования                  администрации Арзг</w:t>
            </w:r>
            <w:r>
              <w:rPr>
                <w:color w:val="000000"/>
                <w:sz w:val="28"/>
                <w:szCs w:val="28"/>
              </w:rPr>
              <w:t>ир</w:t>
            </w:r>
            <w:r w:rsidRPr="00301316">
              <w:rPr>
                <w:color w:val="000000"/>
                <w:sz w:val="28"/>
                <w:szCs w:val="28"/>
              </w:rPr>
              <w:t xml:space="preserve">ского муниципального </w:t>
            </w:r>
            <w:r w:rsidR="00B81413">
              <w:rPr>
                <w:color w:val="000000"/>
                <w:sz w:val="28"/>
                <w:szCs w:val="28"/>
              </w:rPr>
              <w:t xml:space="preserve">            </w:t>
            </w:r>
            <w:r w:rsidRPr="00301316">
              <w:rPr>
                <w:color w:val="000000"/>
                <w:sz w:val="28"/>
                <w:szCs w:val="28"/>
              </w:rPr>
              <w:t xml:space="preserve">округа, член Опекунского совета </w:t>
            </w:r>
          </w:p>
          <w:p w:rsidR="00301316" w:rsidRPr="00301316" w:rsidRDefault="00301316" w:rsidP="00301316">
            <w:pPr>
              <w:tabs>
                <w:tab w:val="left" w:pos="1121"/>
              </w:tabs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</w:tbl>
    <w:p w:rsidR="00301316" w:rsidRPr="00301316" w:rsidRDefault="00301316" w:rsidP="00301316">
      <w:pPr>
        <w:tabs>
          <w:tab w:val="left" w:pos="1121"/>
        </w:tabs>
        <w:adjustRightInd/>
        <w:contextualSpacing/>
        <w:textAlignment w:val="auto"/>
        <w:rPr>
          <w:color w:val="000000"/>
          <w:sz w:val="28"/>
          <w:szCs w:val="28"/>
        </w:rPr>
      </w:pPr>
    </w:p>
    <w:p w:rsidR="00301316" w:rsidRPr="00301316" w:rsidRDefault="00301316" w:rsidP="00301316">
      <w:pPr>
        <w:widowControl/>
        <w:numPr>
          <w:ilvl w:val="0"/>
          <w:numId w:val="11"/>
        </w:numPr>
        <w:tabs>
          <w:tab w:val="left" w:pos="284"/>
          <w:tab w:val="left" w:pos="1134"/>
        </w:tabs>
        <w:adjustRightInd/>
        <w:ind w:firstLine="851"/>
        <w:textAlignment w:val="auto"/>
        <w:rPr>
          <w:color w:val="000000"/>
          <w:sz w:val="28"/>
          <w:szCs w:val="28"/>
        </w:rPr>
      </w:pPr>
      <w:r w:rsidRPr="00301316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Арзгирского муниципального </w:t>
      </w:r>
      <w:r w:rsidRPr="00301316">
        <w:rPr>
          <w:sz w:val="28"/>
          <w:szCs w:val="28"/>
        </w:rPr>
        <w:t>округа</w:t>
      </w:r>
      <w:r w:rsidRPr="003013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Pr="00301316">
        <w:rPr>
          <w:color w:val="000000"/>
          <w:sz w:val="28"/>
          <w:szCs w:val="28"/>
        </w:rPr>
        <w:t xml:space="preserve">Ковалеву Е.В. </w:t>
      </w:r>
    </w:p>
    <w:p w:rsidR="00301316" w:rsidRPr="00301316" w:rsidRDefault="00301316" w:rsidP="00301316">
      <w:pPr>
        <w:tabs>
          <w:tab w:val="left" w:pos="284"/>
        </w:tabs>
        <w:adjustRightInd/>
        <w:textAlignment w:val="auto"/>
        <w:rPr>
          <w:color w:val="000000"/>
          <w:sz w:val="28"/>
          <w:szCs w:val="28"/>
        </w:rPr>
      </w:pPr>
    </w:p>
    <w:p w:rsidR="00301316" w:rsidRPr="00301316" w:rsidRDefault="00301316" w:rsidP="00301316">
      <w:pPr>
        <w:widowControl/>
        <w:numPr>
          <w:ilvl w:val="0"/>
          <w:numId w:val="11"/>
        </w:numPr>
        <w:tabs>
          <w:tab w:val="left" w:pos="284"/>
          <w:tab w:val="left" w:pos="1134"/>
        </w:tabs>
        <w:adjustRightInd/>
        <w:ind w:firstLine="851"/>
        <w:textAlignment w:val="auto"/>
        <w:rPr>
          <w:color w:val="000000"/>
          <w:sz w:val="28"/>
          <w:szCs w:val="28"/>
        </w:rPr>
      </w:pPr>
      <w:r w:rsidRPr="00301316">
        <w:rPr>
          <w:color w:val="000000"/>
          <w:sz w:val="28"/>
          <w:szCs w:val="28"/>
        </w:rPr>
        <w:lastRenderedPageBreak/>
        <w:t xml:space="preserve">Настоящее постановление вступает в силу на следующий день </w:t>
      </w:r>
      <w:r>
        <w:rPr>
          <w:color w:val="000000"/>
          <w:sz w:val="28"/>
          <w:szCs w:val="28"/>
        </w:rPr>
        <w:t xml:space="preserve">          </w:t>
      </w:r>
      <w:r w:rsidRPr="00301316">
        <w:rPr>
          <w:color w:val="000000"/>
          <w:sz w:val="28"/>
          <w:szCs w:val="28"/>
        </w:rPr>
        <w:t>после дня его официального опубликования (обнародования).</w:t>
      </w:r>
    </w:p>
    <w:p w:rsidR="00C73EF1" w:rsidRDefault="00C73EF1" w:rsidP="00C73EF1">
      <w:pPr>
        <w:widowControl/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</w:p>
    <w:p w:rsidR="00D83458" w:rsidRDefault="00D83458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151A4" w:rsidRDefault="00C151A4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73EF1" w:rsidRDefault="00C73EF1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F7D38" w:rsidRDefault="002F7D38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Исполняющий обязанности главы округа, </w:t>
      </w: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заместитель главы администрации </w:t>
      </w: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Арзгирского муниципального </w:t>
      </w:r>
    </w:p>
    <w:p w:rsidR="0031618E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31618E" w:rsidRDefault="0031618E" w:rsidP="0031618E">
      <w:pPr>
        <w:rPr>
          <w:sz w:val="28"/>
          <w:szCs w:val="28"/>
        </w:rPr>
      </w:pPr>
    </w:p>
    <w:p w:rsidR="0038222B" w:rsidRDefault="0038222B" w:rsidP="0031618E">
      <w:pPr>
        <w:rPr>
          <w:sz w:val="28"/>
          <w:szCs w:val="28"/>
        </w:rPr>
      </w:pPr>
    </w:p>
    <w:p w:rsidR="0038222B" w:rsidRDefault="0038222B" w:rsidP="00301316">
      <w:pPr>
        <w:ind w:firstLine="708"/>
        <w:rPr>
          <w:sz w:val="28"/>
          <w:szCs w:val="28"/>
        </w:rPr>
      </w:pPr>
    </w:p>
    <w:p w:rsidR="0038222B" w:rsidRDefault="0038222B" w:rsidP="0031618E">
      <w:pPr>
        <w:rPr>
          <w:sz w:val="28"/>
          <w:szCs w:val="28"/>
        </w:rPr>
      </w:pPr>
    </w:p>
    <w:p w:rsidR="00301316" w:rsidRDefault="00301316" w:rsidP="0031618E">
      <w:pPr>
        <w:rPr>
          <w:sz w:val="28"/>
          <w:szCs w:val="28"/>
        </w:rPr>
      </w:pPr>
    </w:p>
    <w:p w:rsidR="00301316" w:rsidRDefault="00301316" w:rsidP="0031618E">
      <w:pPr>
        <w:rPr>
          <w:sz w:val="28"/>
          <w:szCs w:val="28"/>
        </w:rPr>
      </w:pPr>
    </w:p>
    <w:p w:rsidR="00301316" w:rsidRDefault="00301316" w:rsidP="0031618E">
      <w:pPr>
        <w:rPr>
          <w:sz w:val="28"/>
          <w:szCs w:val="28"/>
        </w:rPr>
      </w:pPr>
    </w:p>
    <w:sectPr w:rsidR="00301316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04" w:rsidRDefault="00C62104" w:rsidP="00134342">
      <w:r>
        <w:separator/>
      </w:r>
    </w:p>
  </w:endnote>
  <w:endnote w:type="continuationSeparator" w:id="1">
    <w:p w:rsidR="00C62104" w:rsidRDefault="00C6210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04" w:rsidRDefault="00C62104" w:rsidP="00134342">
      <w:r>
        <w:separator/>
      </w:r>
    </w:p>
  </w:footnote>
  <w:footnote w:type="continuationSeparator" w:id="1">
    <w:p w:rsidR="00C62104" w:rsidRDefault="00C6210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244"/>
      <w:docPartObj>
        <w:docPartGallery w:val="Page Numbers (Top of Page)"/>
        <w:docPartUnique/>
      </w:docPartObj>
    </w:sdtPr>
    <w:sdtContent>
      <w:p w:rsidR="00916B06" w:rsidRDefault="00A258BB">
        <w:pPr>
          <w:pStyle w:val="a8"/>
          <w:jc w:val="center"/>
        </w:pPr>
        <w:fldSimple w:instr="PAGE   \* MERGEFORMAT">
          <w:r w:rsidR="00A92111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D04463"/>
    <w:multiLevelType w:val="multilevel"/>
    <w:tmpl w:val="FB626EE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10"/>
  </w:num>
  <w:num w:numId="3">
    <w:abstractNumId w:val="24"/>
  </w:num>
  <w:num w:numId="4">
    <w:abstractNumId w:val="24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5"/>
  </w:num>
  <w:num w:numId="8">
    <w:abstractNumId w:val="29"/>
  </w:num>
  <w:num w:numId="9">
    <w:abstractNumId w:val="28"/>
  </w:num>
  <w:num w:numId="10">
    <w:abstractNumId w:val="7"/>
  </w:num>
  <w:num w:numId="11">
    <w:abstractNumId w:val="2"/>
  </w:num>
  <w:num w:numId="12">
    <w:abstractNumId w:val="27"/>
  </w:num>
  <w:num w:numId="13">
    <w:abstractNumId w:val="20"/>
  </w:num>
  <w:num w:numId="14">
    <w:abstractNumId w:val="26"/>
  </w:num>
  <w:num w:numId="15">
    <w:abstractNumId w:val="31"/>
  </w:num>
  <w:num w:numId="16">
    <w:abstractNumId w:val="12"/>
  </w:num>
  <w:num w:numId="17">
    <w:abstractNumId w:val="6"/>
  </w:num>
  <w:num w:numId="18">
    <w:abstractNumId w:val="23"/>
  </w:num>
  <w:num w:numId="19">
    <w:abstractNumId w:val="33"/>
  </w:num>
  <w:num w:numId="20">
    <w:abstractNumId w:val="22"/>
  </w:num>
  <w:num w:numId="21">
    <w:abstractNumId w:val="4"/>
  </w:num>
  <w:num w:numId="22">
    <w:abstractNumId w:val="11"/>
  </w:num>
  <w:num w:numId="23">
    <w:abstractNumId w:val="30"/>
  </w:num>
  <w:num w:numId="24">
    <w:abstractNumId w:val="32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9"/>
  </w:num>
  <w:num w:numId="34">
    <w:abstractNumId w:val="17"/>
  </w:num>
  <w:num w:numId="35">
    <w:abstractNumId w:val="21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2989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1C08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13D6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3E8D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246"/>
    <w:rsid w:val="00082DD2"/>
    <w:rsid w:val="000836D1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E6A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10C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2AC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18C7"/>
    <w:rsid w:val="001A2D65"/>
    <w:rsid w:val="001A4D44"/>
    <w:rsid w:val="001A5D82"/>
    <w:rsid w:val="001A6489"/>
    <w:rsid w:val="001A6544"/>
    <w:rsid w:val="001A7844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5065"/>
    <w:rsid w:val="002153C4"/>
    <w:rsid w:val="00215D57"/>
    <w:rsid w:val="00216A13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998"/>
    <w:rsid w:val="00260CE8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2E77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2F7D38"/>
    <w:rsid w:val="00301316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618E"/>
    <w:rsid w:val="0031783D"/>
    <w:rsid w:val="00317A0D"/>
    <w:rsid w:val="00320EA8"/>
    <w:rsid w:val="003213CF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FE6"/>
    <w:rsid w:val="003708FF"/>
    <w:rsid w:val="003709C5"/>
    <w:rsid w:val="00370AE6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2A"/>
    <w:rsid w:val="0037783C"/>
    <w:rsid w:val="0038040D"/>
    <w:rsid w:val="00380940"/>
    <w:rsid w:val="00381A3C"/>
    <w:rsid w:val="0038222B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CB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B5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560A"/>
    <w:rsid w:val="003E66CF"/>
    <w:rsid w:val="003E6903"/>
    <w:rsid w:val="003E6E3F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343FD"/>
    <w:rsid w:val="00435673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194F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0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5AB9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751A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1BB"/>
    <w:rsid w:val="005B6618"/>
    <w:rsid w:val="005B6A35"/>
    <w:rsid w:val="005B74BF"/>
    <w:rsid w:val="005C1567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EDC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2A62"/>
    <w:rsid w:val="006A3314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5CB1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4B02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D5"/>
    <w:rsid w:val="00756CFA"/>
    <w:rsid w:val="00756D9D"/>
    <w:rsid w:val="007570BE"/>
    <w:rsid w:val="00757BC8"/>
    <w:rsid w:val="00757BDE"/>
    <w:rsid w:val="00761692"/>
    <w:rsid w:val="007620BE"/>
    <w:rsid w:val="00762449"/>
    <w:rsid w:val="0076355D"/>
    <w:rsid w:val="007636E1"/>
    <w:rsid w:val="00763A03"/>
    <w:rsid w:val="00765BA8"/>
    <w:rsid w:val="00766A7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46F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489"/>
    <w:rsid w:val="007A159B"/>
    <w:rsid w:val="007A3001"/>
    <w:rsid w:val="007A34AE"/>
    <w:rsid w:val="007A3AE2"/>
    <w:rsid w:val="007A449F"/>
    <w:rsid w:val="007A4A41"/>
    <w:rsid w:val="007A5779"/>
    <w:rsid w:val="007A5A97"/>
    <w:rsid w:val="007A5E71"/>
    <w:rsid w:val="007A6D5A"/>
    <w:rsid w:val="007A766C"/>
    <w:rsid w:val="007A769A"/>
    <w:rsid w:val="007B09A4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A5E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2C16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538"/>
    <w:rsid w:val="00827C67"/>
    <w:rsid w:val="00830C94"/>
    <w:rsid w:val="00830EAC"/>
    <w:rsid w:val="0083141A"/>
    <w:rsid w:val="00831DA1"/>
    <w:rsid w:val="008321AB"/>
    <w:rsid w:val="008323C0"/>
    <w:rsid w:val="00833BE6"/>
    <w:rsid w:val="008340D5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388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CB"/>
    <w:rsid w:val="00876A0C"/>
    <w:rsid w:val="008779D2"/>
    <w:rsid w:val="00881518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03B"/>
    <w:rsid w:val="008B28A6"/>
    <w:rsid w:val="008B5438"/>
    <w:rsid w:val="008B672F"/>
    <w:rsid w:val="008B7DD8"/>
    <w:rsid w:val="008C06D8"/>
    <w:rsid w:val="008C1397"/>
    <w:rsid w:val="008C2BCA"/>
    <w:rsid w:val="008C6052"/>
    <w:rsid w:val="008C6085"/>
    <w:rsid w:val="008C6546"/>
    <w:rsid w:val="008C674E"/>
    <w:rsid w:val="008C6FC6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97B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50"/>
    <w:rsid w:val="00A1596F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8BB"/>
    <w:rsid w:val="00A25959"/>
    <w:rsid w:val="00A270AE"/>
    <w:rsid w:val="00A3016F"/>
    <w:rsid w:val="00A30952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111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9DF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CAA"/>
    <w:rsid w:val="00AD7B63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413"/>
    <w:rsid w:val="00B8274C"/>
    <w:rsid w:val="00B82EB2"/>
    <w:rsid w:val="00B82F94"/>
    <w:rsid w:val="00B830B3"/>
    <w:rsid w:val="00B84E84"/>
    <w:rsid w:val="00B84FA0"/>
    <w:rsid w:val="00B855C9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B7322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B60"/>
    <w:rsid w:val="00BE0307"/>
    <w:rsid w:val="00BE0872"/>
    <w:rsid w:val="00BE0E84"/>
    <w:rsid w:val="00BE3027"/>
    <w:rsid w:val="00BE4C7E"/>
    <w:rsid w:val="00BE5606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5443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1A4"/>
    <w:rsid w:val="00C15964"/>
    <w:rsid w:val="00C15AAD"/>
    <w:rsid w:val="00C163D6"/>
    <w:rsid w:val="00C1651E"/>
    <w:rsid w:val="00C16D9C"/>
    <w:rsid w:val="00C223EF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30055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104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3EF1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0CE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3D6B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76C"/>
    <w:rsid w:val="00D2581C"/>
    <w:rsid w:val="00D259F8"/>
    <w:rsid w:val="00D261DE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6E9B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7F3"/>
    <w:rsid w:val="00D51082"/>
    <w:rsid w:val="00D51B04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455"/>
    <w:rsid w:val="00D60A1F"/>
    <w:rsid w:val="00D60BA5"/>
    <w:rsid w:val="00D61246"/>
    <w:rsid w:val="00D64128"/>
    <w:rsid w:val="00D64671"/>
    <w:rsid w:val="00D6562A"/>
    <w:rsid w:val="00D65C77"/>
    <w:rsid w:val="00D65F3D"/>
    <w:rsid w:val="00D66971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040"/>
    <w:rsid w:val="00D82259"/>
    <w:rsid w:val="00D829C8"/>
    <w:rsid w:val="00D8306F"/>
    <w:rsid w:val="00D83458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86B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6C08"/>
    <w:rsid w:val="00E06EDF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27F50"/>
    <w:rsid w:val="00E30AF2"/>
    <w:rsid w:val="00E3270C"/>
    <w:rsid w:val="00E331AE"/>
    <w:rsid w:val="00E33386"/>
    <w:rsid w:val="00E33D49"/>
    <w:rsid w:val="00E3410C"/>
    <w:rsid w:val="00E344CF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4E6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1A1D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17ED"/>
    <w:rsid w:val="00E744B1"/>
    <w:rsid w:val="00E751AD"/>
    <w:rsid w:val="00E75CAF"/>
    <w:rsid w:val="00E75DD1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2BF3"/>
    <w:rsid w:val="00EA51F5"/>
    <w:rsid w:val="00EA5642"/>
    <w:rsid w:val="00EA6250"/>
    <w:rsid w:val="00EA6B30"/>
    <w:rsid w:val="00EA75D7"/>
    <w:rsid w:val="00EB03F1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E76DB"/>
    <w:rsid w:val="00EF0C59"/>
    <w:rsid w:val="00EF1416"/>
    <w:rsid w:val="00EF29CC"/>
    <w:rsid w:val="00EF416E"/>
    <w:rsid w:val="00EF5C2E"/>
    <w:rsid w:val="00EF6981"/>
    <w:rsid w:val="00EF76F8"/>
    <w:rsid w:val="00F012D5"/>
    <w:rsid w:val="00F01AB7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09E"/>
    <w:rsid w:val="00F90400"/>
    <w:rsid w:val="00F90774"/>
    <w:rsid w:val="00F90CA7"/>
    <w:rsid w:val="00F90FC1"/>
    <w:rsid w:val="00F91633"/>
    <w:rsid w:val="00F926D3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148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rsid w:val="0031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39"/>
    <w:rsid w:val="0030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65B3-4C86-4CE4-A127-54E374F0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92</cp:revision>
  <cp:lastPrinted>2022-08-11T12:11:00Z</cp:lastPrinted>
  <dcterms:created xsi:type="dcterms:W3CDTF">2022-07-05T12:27:00Z</dcterms:created>
  <dcterms:modified xsi:type="dcterms:W3CDTF">2022-08-26T04:30:00Z</dcterms:modified>
</cp:coreProperties>
</file>