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70436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9D74C0">
              <w:rPr>
                <w:szCs w:val="28"/>
              </w:rPr>
              <w:t>28</w:t>
            </w:r>
            <w:r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января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9D74C0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082429">
              <w:rPr>
                <w:szCs w:val="28"/>
              </w:rPr>
              <w:t xml:space="preserve">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9D74C0">
              <w:rPr>
                <w:szCs w:val="28"/>
              </w:rPr>
              <w:t>40</w:t>
            </w:r>
          </w:p>
        </w:tc>
      </w:tr>
    </w:tbl>
    <w:p w:rsidR="009D74C0" w:rsidRPr="009D74C0" w:rsidRDefault="009D74C0" w:rsidP="009D74C0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9D74C0" w:rsidRPr="009D74C0" w:rsidRDefault="009D74C0" w:rsidP="009D74C0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  <w:r w:rsidRPr="009D74C0">
        <w:rPr>
          <w:sz w:val="28"/>
          <w:szCs w:val="28"/>
        </w:rPr>
        <w:t xml:space="preserve">О внесении изменений в муниципальную Программу Арзгирского </w:t>
      </w:r>
      <w:r w:rsidR="002D152E">
        <w:rPr>
          <w:sz w:val="28"/>
          <w:szCs w:val="28"/>
        </w:rPr>
        <w:t xml:space="preserve">                       </w:t>
      </w:r>
      <w:r w:rsidRPr="009D74C0">
        <w:rPr>
          <w:sz w:val="28"/>
          <w:szCs w:val="28"/>
        </w:rPr>
        <w:t xml:space="preserve">муниципального округа Ставропольского края «Межнациональные отношения, профилактика правонарушений, наркомании,  алкоголизма и </w:t>
      </w:r>
      <w:proofErr w:type="spellStart"/>
      <w:r w:rsidRPr="009D74C0">
        <w:rPr>
          <w:sz w:val="28"/>
          <w:szCs w:val="28"/>
        </w:rPr>
        <w:t>табакокурения</w:t>
      </w:r>
      <w:proofErr w:type="spellEnd"/>
      <w:r w:rsidRPr="009D74C0">
        <w:rPr>
          <w:sz w:val="28"/>
          <w:szCs w:val="28"/>
        </w:rPr>
        <w:t xml:space="preserve"> в Арзгирском муниципальном округе Ставропольского края на 2024-2029 годы», утвержденную постановлением администрации Арзгирского муниципального округа Ставропольского края от 29 декабря 2023 года № 932 (в редакции </w:t>
      </w:r>
      <w:r w:rsidR="002D152E">
        <w:rPr>
          <w:sz w:val="28"/>
          <w:szCs w:val="28"/>
        </w:rPr>
        <w:t xml:space="preserve">                  </w:t>
      </w:r>
      <w:r w:rsidRPr="009D74C0">
        <w:rPr>
          <w:sz w:val="28"/>
          <w:szCs w:val="28"/>
        </w:rPr>
        <w:t>постановления от 12.09.2024 года № 541)</w:t>
      </w:r>
    </w:p>
    <w:p w:rsidR="009D74C0" w:rsidRDefault="009D74C0" w:rsidP="009D74C0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2D152E" w:rsidRPr="009D74C0" w:rsidRDefault="002D152E" w:rsidP="009D74C0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9D74C0" w:rsidRPr="009D74C0" w:rsidRDefault="009D74C0" w:rsidP="009D74C0">
      <w:pPr>
        <w:autoSpaceDE w:val="0"/>
        <w:autoSpaceDN w:val="0"/>
        <w:ind w:firstLine="708"/>
        <w:textAlignment w:val="auto"/>
        <w:rPr>
          <w:rFonts w:eastAsia="Calibri"/>
          <w:sz w:val="28"/>
          <w:szCs w:val="28"/>
        </w:rPr>
      </w:pPr>
      <w:proofErr w:type="gramStart"/>
      <w:r w:rsidRPr="009D74C0">
        <w:rPr>
          <w:sz w:val="28"/>
          <w:szCs w:val="28"/>
        </w:rPr>
        <w:t>В соответствии с решениями Совета депутатов Арзгирского муниципал</w:t>
      </w:r>
      <w:r w:rsidRPr="009D74C0">
        <w:rPr>
          <w:sz w:val="28"/>
          <w:szCs w:val="28"/>
        </w:rPr>
        <w:t>ь</w:t>
      </w:r>
      <w:r w:rsidRPr="009D74C0">
        <w:rPr>
          <w:sz w:val="28"/>
          <w:szCs w:val="28"/>
        </w:rPr>
        <w:t>ного округа Ставропольского кра</w:t>
      </w:r>
      <w:r w:rsidR="002D152E">
        <w:rPr>
          <w:sz w:val="28"/>
          <w:szCs w:val="28"/>
        </w:rPr>
        <w:t xml:space="preserve">я от 27 декабря 2024г. № 65 «О </w:t>
      </w:r>
      <w:r w:rsidRPr="009D74C0">
        <w:rPr>
          <w:sz w:val="28"/>
          <w:szCs w:val="28"/>
        </w:rPr>
        <w:t xml:space="preserve"> внесении    изменений   и   дополнений   в решение Совета депутатов Арзгирского муниц</w:t>
      </w:r>
      <w:r w:rsidRPr="009D74C0">
        <w:rPr>
          <w:sz w:val="28"/>
          <w:szCs w:val="28"/>
        </w:rPr>
        <w:t>и</w:t>
      </w:r>
      <w:r w:rsidRPr="009D74C0">
        <w:rPr>
          <w:sz w:val="28"/>
          <w:szCs w:val="28"/>
        </w:rPr>
        <w:t xml:space="preserve">пального округа Ставропольского края </w:t>
      </w:r>
      <w:r w:rsidRPr="009D74C0">
        <w:rPr>
          <w:sz w:val="28"/>
        </w:rPr>
        <w:t xml:space="preserve">от  15.12.2023 года № 61 </w:t>
      </w:r>
      <w:r w:rsidRPr="009D74C0">
        <w:rPr>
          <w:sz w:val="28"/>
          <w:szCs w:val="28"/>
        </w:rPr>
        <w:t>«О бюджете Арзгирского муниципального округа Ставропольского края на 2024 год и пл</w:t>
      </w:r>
      <w:r w:rsidRPr="009D74C0">
        <w:rPr>
          <w:sz w:val="28"/>
          <w:szCs w:val="28"/>
        </w:rPr>
        <w:t>а</w:t>
      </w:r>
      <w:r w:rsidRPr="009D74C0">
        <w:rPr>
          <w:sz w:val="28"/>
          <w:szCs w:val="28"/>
        </w:rPr>
        <w:t>новый период 2025 и 2026 годов», от 19 декабря 2024 г. № 60 «О бюджете Ар</w:t>
      </w:r>
      <w:r w:rsidRPr="009D74C0">
        <w:rPr>
          <w:sz w:val="28"/>
          <w:szCs w:val="28"/>
        </w:rPr>
        <w:t>з</w:t>
      </w:r>
      <w:r w:rsidRPr="009D74C0">
        <w:rPr>
          <w:sz w:val="28"/>
          <w:szCs w:val="28"/>
        </w:rPr>
        <w:t>гирского</w:t>
      </w:r>
      <w:proofErr w:type="gramEnd"/>
      <w:r w:rsidR="002D152E">
        <w:rPr>
          <w:sz w:val="28"/>
          <w:szCs w:val="28"/>
        </w:rPr>
        <w:t xml:space="preserve"> </w:t>
      </w:r>
      <w:proofErr w:type="gramStart"/>
      <w:r w:rsidRPr="009D74C0">
        <w:rPr>
          <w:sz w:val="28"/>
          <w:szCs w:val="28"/>
        </w:rPr>
        <w:t>муниципального округа Ставропольского края на 2025 год и плановый период 2026 и 2027 годов» и постановлением администрации Арзгирского м</w:t>
      </w:r>
      <w:r w:rsidRPr="009D74C0">
        <w:rPr>
          <w:sz w:val="28"/>
          <w:szCs w:val="28"/>
        </w:rPr>
        <w:t>у</w:t>
      </w:r>
      <w:r w:rsidRPr="009D74C0">
        <w:rPr>
          <w:sz w:val="28"/>
          <w:szCs w:val="28"/>
        </w:rPr>
        <w:t>ниципального округа Ставропольского края  от 07 июля 2021г. № 565 «О П</w:t>
      </w:r>
      <w:r w:rsidRPr="009D74C0">
        <w:rPr>
          <w:sz w:val="28"/>
          <w:szCs w:val="28"/>
        </w:rPr>
        <w:t>о</w:t>
      </w:r>
      <w:r w:rsidRPr="009D74C0">
        <w:rPr>
          <w:sz w:val="28"/>
          <w:szCs w:val="28"/>
        </w:rPr>
        <w:t>рядке принятия решения о разработке, муниципальных программ Арзгирского муниципального округа Ставропольского края, их формирования,  реализации и оценки эффективности» (</w:t>
      </w:r>
      <w:r w:rsidRPr="009D74C0">
        <w:rPr>
          <w:bCs/>
          <w:sz w:val="28"/>
          <w:szCs w:val="28"/>
        </w:rPr>
        <w:t>в редакции постановления администрации Арзги</w:t>
      </w:r>
      <w:r w:rsidRPr="009D74C0">
        <w:rPr>
          <w:bCs/>
          <w:sz w:val="28"/>
          <w:szCs w:val="28"/>
        </w:rPr>
        <w:t>р</w:t>
      </w:r>
      <w:r w:rsidRPr="009D74C0">
        <w:rPr>
          <w:bCs/>
          <w:sz w:val="28"/>
          <w:szCs w:val="28"/>
        </w:rPr>
        <w:t>ского муниципального округа Ставропольского края от 23 декабря 2021г.</w:t>
      </w:r>
      <w:proofErr w:type="gramEnd"/>
      <w:r w:rsidRPr="009D74C0">
        <w:rPr>
          <w:bCs/>
          <w:sz w:val="28"/>
          <w:szCs w:val="28"/>
        </w:rPr>
        <w:t xml:space="preserve"> </w:t>
      </w:r>
      <w:r w:rsidR="002D152E">
        <w:rPr>
          <w:bCs/>
          <w:sz w:val="28"/>
          <w:szCs w:val="28"/>
        </w:rPr>
        <w:t xml:space="preserve">             </w:t>
      </w:r>
      <w:r w:rsidRPr="009D74C0">
        <w:rPr>
          <w:bCs/>
          <w:sz w:val="28"/>
          <w:szCs w:val="28"/>
        </w:rPr>
        <w:t>№ 1044),</w:t>
      </w:r>
      <w:r w:rsidR="002D152E">
        <w:rPr>
          <w:bCs/>
          <w:sz w:val="28"/>
          <w:szCs w:val="28"/>
        </w:rPr>
        <w:t xml:space="preserve"> </w:t>
      </w:r>
      <w:r w:rsidRPr="009D74C0">
        <w:rPr>
          <w:rFonts w:eastAsia="Calibri"/>
          <w:sz w:val="28"/>
          <w:szCs w:val="28"/>
        </w:rPr>
        <w:t xml:space="preserve">администрация Арзгирского муниципального округа Ставропольского края </w:t>
      </w:r>
    </w:p>
    <w:p w:rsidR="009D74C0" w:rsidRPr="009D74C0" w:rsidRDefault="009D74C0" w:rsidP="002D152E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</w:rPr>
      </w:pPr>
    </w:p>
    <w:p w:rsidR="009D74C0" w:rsidRPr="009D74C0" w:rsidRDefault="009D74C0" w:rsidP="002D152E">
      <w:pPr>
        <w:widowControl/>
        <w:adjustRightInd/>
        <w:jc w:val="left"/>
        <w:textAlignment w:val="auto"/>
        <w:rPr>
          <w:sz w:val="28"/>
          <w:szCs w:val="28"/>
        </w:rPr>
      </w:pPr>
      <w:r w:rsidRPr="009D74C0">
        <w:rPr>
          <w:sz w:val="28"/>
          <w:szCs w:val="28"/>
        </w:rPr>
        <w:t>ПОСТАНОВЛЯЕТ:</w:t>
      </w:r>
    </w:p>
    <w:p w:rsidR="009D74C0" w:rsidRPr="009D74C0" w:rsidRDefault="009D74C0" w:rsidP="002D152E">
      <w:pPr>
        <w:autoSpaceDE w:val="0"/>
        <w:autoSpaceDN w:val="0"/>
        <w:ind w:firstLine="540"/>
        <w:textAlignment w:val="auto"/>
        <w:rPr>
          <w:color w:val="FF0000"/>
          <w:sz w:val="28"/>
          <w:szCs w:val="28"/>
        </w:rPr>
      </w:pPr>
    </w:p>
    <w:p w:rsidR="009D74C0" w:rsidRPr="009D74C0" w:rsidRDefault="009D74C0" w:rsidP="002D152E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9D74C0">
        <w:rPr>
          <w:sz w:val="28"/>
          <w:szCs w:val="28"/>
        </w:rPr>
        <w:t>1. Внести в</w:t>
      </w:r>
      <w:r w:rsidR="002D152E">
        <w:rPr>
          <w:sz w:val="28"/>
          <w:szCs w:val="28"/>
        </w:rPr>
        <w:t xml:space="preserve"> </w:t>
      </w:r>
      <w:r w:rsidRPr="009D74C0">
        <w:rPr>
          <w:sz w:val="28"/>
          <w:szCs w:val="28"/>
        </w:rPr>
        <w:t xml:space="preserve">муниципальную Программу Арзгирского муниципального округа Ставропольского края «Межнациональные отношения, профилактика правонарушений, наркомании,  алкоголизма и </w:t>
      </w:r>
      <w:proofErr w:type="spellStart"/>
      <w:r w:rsidRPr="009D74C0">
        <w:rPr>
          <w:sz w:val="28"/>
          <w:szCs w:val="28"/>
        </w:rPr>
        <w:t>табакокурения</w:t>
      </w:r>
      <w:proofErr w:type="spellEnd"/>
      <w:r w:rsidRPr="009D74C0">
        <w:rPr>
          <w:sz w:val="28"/>
          <w:szCs w:val="28"/>
        </w:rPr>
        <w:t xml:space="preserve"> в Арзгирском м</w:t>
      </w:r>
      <w:r w:rsidRPr="009D74C0">
        <w:rPr>
          <w:sz w:val="28"/>
          <w:szCs w:val="28"/>
        </w:rPr>
        <w:t>у</w:t>
      </w:r>
      <w:r w:rsidRPr="009D74C0">
        <w:rPr>
          <w:sz w:val="28"/>
          <w:szCs w:val="28"/>
        </w:rPr>
        <w:t>ниципальном округе Ставропольского края на 2024-2029 годы»</w:t>
      </w:r>
      <w:r w:rsidR="002D152E">
        <w:rPr>
          <w:sz w:val="28"/>
          <w:szCs w:val="28"/>
        </w:rPr>
        <w:t xml:space="preserve"> </w:t>
      </w:r>
      <w:r w:rsidRPr="009D74C0">
        <w:rPr>
          <w:sz w:val="28"/>
          <w:szCs w:val="28"/>
        </w:rPr>
        <w:t xml:space="preserve">(далее </w:t>
      </w:r>
      <w:proofErr w:type="gramStart"/>
      <w:r w:rsidRPr="009D74C0">
        <w:rPr>
          <w:sz w:val="28"/>
          <w:szCs w:val="28"/>
        </w:rPr>
        <w:t>–П</w:t>
      </w:r>
      <w:proofErr w:type="gramEnd"/>
      <w:r w:rsidRPr="009D74C0">
        <w:rPr>
          <w:sz w:val="28"/>
          <w:szCs w:val="28"/>
        </w:rPr>
        <w:t xml:space="preserve">рограмма), утвержденную постановлением администрации Арзгирского </w:t>
      </w:r>
      <w:r w:rsidR="002D152E">
        <w:rPr>
          <w:sz w:val="28"/>
          <w:szCs w:val="28"/>
        </w:rPr>
        <w:t xml:space="preserve">                </w:t>
      </w:r>
      <w:r w:rsidRPr="009D74C0">
        <w:rPr>
          <w:sz w:val="28"/>
          <w:szCs w:val="28"/>
        </w:rPr>
        <w:t xml:space="preserve">муниципального округа Ставропольского края от 29 декабря 2023 года № 932 </w:t>
      </w:r>
      <w:r w:rsidR="002D152E">
        <w:rPr>
          <w:sz w:val="28"/>
          <w:szCs w:val="28"/>
        </w:rPr>
        <w:t xml:space="preserve"> </w:t>
      </w:r>
      <w:r w:rsidRPr="009D74C0">
        <w:rPr>
          <w:sz w:val="28"/>
          <w:szCs w:val="28"/>
        </w:rPr>
        <w:t>(в редакции постановления от 12.09.2024 года № 541)</w:t>
      </w:r>
      <w:r w:rsidR="002D152E">
        <w:rPr>
          <w:sz w:val="28"/>
          <w:szCs w:val="28"/>
        </w:rPr>
        <w:t xml:space="preserve"> </w:t>
      </w:r>
      <w:r w:rsidRPr="009D74C0">
        <w:rPr>
          <w:sz w:val="28"/>
          <w:szCs w:val="28"/>
        </w:rPr>
        <w:t>следующие изменения:</w:t>
      </w:r>
    </w:p>
    <w:p w:rsidR="009D74C0" w:rsidRPr="009D74C0" w:rsidRDefault="009D74C0" w:rsidP="002D152E">
      <w:pPr>
        <w:widowControl/>
        <w:numPr>
          <w:ilvl w:val="1"/>
          <w:numId w:val="1"/>
        </w:numPr>
        <w:adjustRightInd/>
        <w:ind w:left="0" w:firstLine="709"/>
        <w:contextualSpacing/>
        <w:textAlignment w:val="auto"/>
        <w:rPr>
          <w:sz w:val="28"/>
          <w:szCs w:val="28"/>
        </w:rPr>
      </w:pPr>
      <w:r w:rsidRPr="009D74C0">
        <w:rPr>
          <w:sz w:val="28"/>
          <w:szCs w:val="28"/>
        </w:rPr>
        <w:t>В Паспорте муниципальной Программы Арзгирского муниципал</w:t>
      </w:r>
      <w:r w:rsidRPr="009D74C0">
        <w:rPr>
          <w:sz w:val="28"/>
          <w:szCs w:val="28"/>
        </w:rPr>
        <w:t>ь</w:t>
      </w:r>
      <w:r w:rsidRPr="009D74C0">
        <w:rPr>
          <w:sz w:val="28"/>
          <w:szCs w:val="28"/>
        </w:rPr>
        <w:t>ного округа Ставропольского края «Межнациональные отношения, профила</w:t>
      </w:r>
      <w:r w:rsidRPr="009D74C0">
        <w:rPr>
          <w:sz w:val="28"/>
          <w:szCs w:val="28"/>
        </w:rPr>
        <w:t>к</w:t>
      </w:r>
      <w:r w:rsidRPr="009D74C0">
        <w:rPr>
          <w:sz w:val="28"/>
          <w:szCs w:val="28"/>
        </w:rPr>
        <w:t xml:space="preserve">тика правонарушений, наркомании,  алкоголизма и </w:t>
      </w:r>
      <w:proofErr w:type="spellStart"/>
      <w:r w:rsidRPr="009D74C0">
        <w:rPr>
          <w:sz w:val="28"/>
          <w:szCs w:val="28"/>
        </w:rPr>
        <w:t>табакокурения</w:t>
      </w:r>
      <w:proofErr w:type="spellEnd"/>
      <w:r w:rsidRPr="009D74C0">
        <w:rPr>
          <w:sz w:val="28"/>
          <w:szCs w:val="28"/>
        </w:rPr>
        <w:t xml:space="preserve"> в Арзги</w:t>
      </w:r>
      <w:r w:rsidRPr="009D74C0">
        <w:rPr>
          <w:sz w:val="28"/>
          <w:szCs w:val="28"/>
        </w:rPr>
        <w:t>р</w:t>
      </w:r>
      <w:r w:rsidRPr="009D74C0">
        <w:rPr>
          <w:sz w:val="28"/>
          <w:szCs w:val="28"/>
        </w:rPr>
        <w:t>ском муниципальном округе Ставропольского края на 2024-2029 г</w:t>
      </w:r>
      <w:r w:rsidRPr="009D74C0">
        <w:rPr>
          <w:sz w:val="28"/>
          <w:szCs w:val="28"/>
        </w:rPr>
        <w:t>о</w:t>
      </w:r>
      <w:r w:rsidRPr="009D74C0">
        <w:rPr>
          <w:sz w:val="28"/>
          <w:szCs w:val="28"/>
        </w:rPr>
        <w:t>ды</w:t>
      </w:r>
      <w:proofErr w:type="gramStart"/>
      <w:r w:rsidRPr="009D74C0">
        <w:rPr>
          <w:sz w:val="28"/>
          <w:szCs w:val="28"/>
        </w:rPr>
        <w:t>»п</w:t>
      </w:r>
      <w:proofErr w:type="gramEnd"/>
      <w:r w:rsidRPr="009D74C0">
        <w:rPr>
          <w:sz w:val="28"/>
          <w:szCs w:val="28"/>
        </w:rPr>
        <w:t>оказатель «Объемы и источники финансового обеспечения Программы» изложить в следующей редакции:</w:t>
      </w:r>
    </w:p>
    <w:p w:rsidR="009D74C0" w:rsidRPr="009D74C0" w:rsidRDefault="009D74C0" w:rsidP="009D74C0">
      <w:pPr>
        <w:widowControl/>
        <w:suppressAutoHyphens/>
        <w:adjustRightInd/>
        <w:spacing w:line="240" w:lineRule="exact"/>
        <w:textAlignment w:val="auto"/>
        <w:rPr>
          <w:rFonts w:eastAsia="Calibri"/>
          <w:bCs/>
          <w:sz w:val="28"/>
          <w:szCs w:val="22"/>
          <w:lang w:eastAsia="zh-CN"/>
        </w:rPr>
      </w:pPr>
    </w:p>
    <w:tbl>
      <w:tblPr>
        <w:tblW w:w="0" w:type="auto"/>
        <w:tblInd w:w="250" w:type="dxa"/>
        <w:tblLook w:val="04A0"/>
      </w:tblPr>
      <w:tblGrid>
        <w:gridCol w:w="3998"/>
        <w:gridCol w:w="5323"/>
      </w:tblGrid>
      <w:tr w:rsidR="009D74C0" w:rsidRPr="009D74C0" w:rsidTr="00504FE9">
        <w:trPr>
          <w:trHeight w:val="5308"/>
        </w:trPr>
        <w:tc>
          <w:tcPr>
            <w:tcW w:w="3998" w:type="dxa"/>
          </w:tcPr>
          <w:p w:rsidR="009D74C0" w:rsidRPr="009D74C0" w:rsidRDefault="009D74C0" w:rsidP="009D74C0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9D74C0">
              <w:rPr>
                <w:bCs/>
                <w:sz w:val="28"/>
                <w:szCs w:val="28"/>
                <w:lang w:eastAsia="zh-CN"/>
              </w:rPr>
              <w:t>Объемы и источники финансового обеспечения Программы</w:t>
            </w:r>
          </w:p>
          <w:p w:rsidR="009D74C0" w:rsidRPr="009D74C0" w:rsidRDefault="009D74C0" w:rsidP="009D74C0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9D74C0" w:rsidRPr="009D74C0" w:rsidRDefault="009D74C0" w:rsidP="009D74C0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9D74C0" w:rsidRPr="009D74C0" w:rsidRDefault="009D74C0" w:rsidP="009D74C0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9D74C0" w:rsidRPr="009D74C0" w:rsidRDefault="009D74C0" w:rsidP="009D74C0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9D74C0" w:rsidRPr="009D74C0" w:rsidRDefault="009D74C0" w:rsidP="009D74C0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9D74C0" w:rsidRPr="009D74C0" w:rsidRDefault="009D74C0" w:rsidP="009D74C0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9D74C0" w:rsidRPr="009D74C0" w:rsidRDefault="009D74C0" w:rsidP="009D74C0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9D74C0" w:rsidRPr="009D74C0" w:rsidRDefault="009D74C0" w:rsidP="009D74C0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9D74C0" w:rsidRPr="009D74C0" w:rsidRDefault="009D74C0" w:rsidP="009D74C0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9D74C0" w:rsidRPr="009D74C0" w:rsidRDefault="009D74C0" w:rsidP="009D74C0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9D74C0" w:rsidRPr="009D74C0" w:rsidRDefault="009D74C0" w:rsidP="009D74C0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9D74C0" w:rsidRPr="009D74C0" w:rsidRDefault="009D74C0" w:rsidP="009D74C0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9D74C0" w:rsidRPr="009D74C0" w:rsidRDefault="009D74C0" w:rsidP="009D74C0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9D74C0" w:rsidRPr="009D74C0" w:rsidRDefault="009D74C0" w:rsidP="009D74C0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9D74C0" w:rsidRPr="009D74C0" w:rsidRDefault="009D74C0" w:rsidP="009D74C0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9D74C0" w:rsidRPr="009D74C0" w:rsidRDefault="009D74C0" w:rsidP="009D74C0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9D74C0" w:rsidRPr="009D74C0" w:rsidRDefault="009D74C0" w:rsidP="009D74C0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9D74C0" w:rsidRPr="009D74C0" w:rsidRDefault="009D74C0" w:rsidP="009D74C0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9D74C0" w:rsidRPr="009D74C0" w:rsidRDefault="009D74C0" w:rsidP="009D74C0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9D74C0" w:rsidRPr="009D74C0" w:rsidRDefault="009D74C0" w:rsidP="009D74C0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9D74C0" w:rsidRPr="009D74C0" w:rsidRDefault="009D74C0" w:rsidP="009D74C0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highlight w:val="yellow"/>
                <w:lang w:eastAsia="zh-CN"/>
              </w:rPr>
            </w:pPr>
          </w:p>
        </w:tc>
        <w:tc>
          <w:tcPr>
            <w:tcW w:w="5323" w:type="dxa"/>
          </w:tcPr>
          <w:p w:rsidR="009D74C0" w:rsidRPr="009D74C0" w:rsidRDefault="009D74C0" w:rsidP="009D74C0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9D74C0">
              <w:rPr>
                <w:rFonts w:eastAsia="Calibri"/>
                <w:bCs/>
                <w:sz w:val="28"/>
                <w:szCs w:val="22"/>
                <w:lang w:eastAsia="zh-CN"/>
              </w:rPr>
              <w:t>объем финансового обеспечения Программы составит 4 525,22  тыс. рублей, в том числе по источникам финансового обеспечения:</w:t>
            </w:r>
          </w:p>
          <w:p w:rsidR="009D74C0" w:rsidRPr="009D74C0" w:rsidRDefault="009D74C0" w:rsidP="009D74C0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9D74C0">
              <w:rPr>
                <w:rFonts w:eastAsia="Calibri"/>
                <w:bCs/>
                <w:sz w:val="28"/>
                <w:szCs w:val="22"/>
                <w:lang w:eastAsia="zh-CN"/>
              </w:rPr>
              <w:t xml:space="preserve">бюджет Арзгирского муниципального округа Ставропольского края – </w:t>
            </w:r>
            <w:r w:rsidR="002D152E">
              <w:rPr>
                <w:rFonts w:eastAsia="Calibri"/>
                <w:bCs/>
                <w:sz w:val="28"/>
                <w:szCs w:val="22"/>
                <w:lang w:eastAsia="zh-CN"/>
              </w:rPr>
              <w:t xml:space="preserve">                  </w:t>
            </w:r>
            <w:r w:rsidRPr="009D74C0">
              <w:rPr>
                <w:rFonts w:eastAsia="Calibri"/>
                <w:bCs/>
                <w:sz w:val="28"/>
                <w:szCs w:val="22"/>
                <w:lang w:eastAsia="zh-CN"/>
              </w:rPr>
              <w:t>720,00 тыс. рублей, в том числе по годам:</w:t>
            </w:r>
          </w:p>
          <w:p w:rsidR="009D74C0" w:rsidRPr="009D74C0" w:rsidRDefault="009D74C0" w:rsidP="009D74C0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9D74C0">
              <w:rPr>
                <w:rFonts w:eastAsia="Calibri"/>
                <w:bCs/>
                <w:sz w:val="28"/>
                <w:szCs w:val="22"/>
                <w:lang w:eastAsia="zh-CN"/>
              </w:rPr>
              <w:t>2024 год – 100,00 тыс. рублей;</w:t>
            </w:r>
          </w:p>
          <w:p w:rsidR="009D74C0" w:rsidRPr="009D74C0" w:rsidRDefault="009D74C0" w:rsidP="009D74C0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9D74C0">
              <w:rPr>
                <w:rFonts w:eastAsia="Calibri"/>
                <w:bCs/>
                <w:sz w:val="28"/>
                <w:szCs w:val="22"/>
                <w:lang w:eastAsia="zh-CN"/>
              </w:rPr>
              <w:t xml:space="preserve">2025 год – 204,00 тыс. рублей; </w:t>
            </w:r>
          </w:p>
          <w:p w:rsidR="009D74C0" w:rsidRPr="009D74C0" w:rsidRDefault="009D74C0" w:rsidP="009D74C0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9D74C0">
              <w:rPr>
                <w:rFonts w:eastAsia="Calibri"/>
                <w:bCs/>
                <w:sz w:val="28"/>
                <w:szCs w:val="22"/>
                <w:lang w:eastAsia="zh-CN"/>
              </w:rPr>
              <w:t>2026 год – 104,00 тыс. рублей;</w:t>
            </w:r>
          </w:p>
          <w:p w:rsidR="009D74C0" w:rsidRPr="009D74C0" w:rsidRDefault="009D74C0" w:rsidP="009D74C0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9D74C0">
              <w:rPr>
                <w:rFonts w:eastAsia="Calibri"/>
                <w:bCs/>
                <w:sz w:val="28"/>
                <w:szCs w:val="22"/>
                <w:lang w:eastAsia="zh-CN"/>
              </w:rPr>
              <w:t>2027 год – 104,00 тыс. рублей;</w:t>
            </w:r>
          </w:p>
          <w:p w:rsidR="009D74C0" w:rsidRPr="009D74C0" w:rsidRDefault="009D74C0" w:rsidP="009D74C0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9D74C0">
              <w:rPr>
                <w:rFonts w:eastAsia="Calibri"/>
                <w:bCs/>
                <w:sz w:val="28"/>
                <w:szCs w:val="22"/>
                <w:lang w:eastAsia="zh-CN"/>
              </w:rPr>
              <w:t>2028 год – 104,00 тыс. рублей;</w:t>
            </w:r>
          </w:p>
          <w:p w:rsidR="009D74C0" w:rsidRPr="009D74C0" w:rsidRDefault="009D74C0" w:rsidP="009D74C0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9D74C0">
              <w:rPr>
                <w:rFonts w:eastAsia="Calibri"/>
                <w:bCs/>
                <w:sz w:val="28"/>
                <w:szCs w:val="22"/>
                <w:lang w:eastAsia="zh-CN"/>
              </w:rPr>
              <w:t xml:space="preserve">2029 год – 104,00 тыс. рублей </w:t>
            </w:r>
          </w:p>
          <w:p w:rsidR="009D74C0" w:rsidRPr="009D74C0" w:rsidRDefault="009D74C0" w:rsidP="009D74C0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9D74C0">
              <w:rPr>
                <w:rFonts w:eastAsia="Calibri"/>
                <w:bCs/>
                <w:sz w:val="28"/>
                <w:szCs w:val="22"/>
                <w:lang w:eastAsia="zh-CN"/>
              </w:rPr>
              <w:t>за счет средств бюджета Ставропольского края – 3 805,22 тыс. рублей, в том числе по годам:</w:t>
            </w:r>
          </w:p>
          <w:p w:rsidR="009D74C0" w:rsidRPr="009D74C0" w:rsidRDefault="009D74C0" w:rsidP="009D74C0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9D74C0">
              <w:rPr>
                <w:rFonts w:eastAsia="Calibri"/>
                <w:bCs/>
                <w:sz w:val="28"/>
                <w:szCs w:val="22"/>
                <w:lang w:eastAsia="zh-CN"/>
              </w:rPr>
              <w:t xml:space="preserve">2024 год – 624,12 тыс. рублей;  </w:t>
            </w:r>
          </w:p>
          <w:p w:rsidR="009D74C0" w:rsidRPr="009D74C0" w:rsidRDefault="009D74C0" w:rsidP="009D74C0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9D74C0">
              <w:rPr>
                <w:rFonts w:eastAsia="Calibri"/>
                <w:bCs/>
                <w:sz w:val="28"/>
                <w:szCs w:val="22"/>
                <w:lang w:eastAsia="zh-CN"/>
              </w:rPr>
              <w:t xml:space="preserve">2025 год – 636,22 тыс. рублей;  </w:t>
            </w:r>
          </w:p>
          <w:p w:rsidR="009D74C0" w:rsidRPr="009D74C0" w:rsidRDefault="009D74C0" w:rsidP="009D74C0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9D74C0">
              <w:rPr>
                <w:rFonts w:eastAsia="Calibri"/>
                <w:bCs/>
                <w:sz w:val="28"/>
                <w:szCs w:val="22"/>
                <w:lang w:eastAsia="zh-CN"/>
              </w:rPr>
              <w:t>2026 год – 636,22 тыс. рублей;</w:t>
            </w:r>
          </w:p>
          <w:p w:rsidR="009D74C0" w:rsidRPr="009D74C0" w:rsidRDefault="009D74C0" w:rsidP="009D74C0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9D74C0">
              <w:rPr>
                <w:rFonts w:eastAsia="Calibri"/>
                <w:bCs/>
                <w:sz w:val="28"/>
                <w:szCs w:val="22"/>
                <w:lang w:eastAsia="zh-CN"/>
              </w:rPr>
              <w:t>2027 год – 636,22 тыс. рублей;</w:t>
            </w:r>
          </w:p>
          <w:p w:rsidR="009D74C0" w:rsidRPr="009D74C0" w:rsidRDefault="009D74C0" w:rsidP="009D74C0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9D74C0">
              <w:rPr>
                <w:rFonts w:eastAsia="Calibri"/>
                <w:bCs/>
                <w:sz w:val="28"/>
                <w:szCs w:val="22"/>
                <w:lang w:eastAsia="zh-CN"/>
              </w:rPr>
              <w:t>2028 год – 636,22 тыс. рублей;</w:t>
            </w:r>
          </w:p>
          <w:p w:rsidR="009D74C0" w:rsidRPr="009D74C0" w:rsidRDefault="009D74C0" w:rsidP="009D74C0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highlight w:val="yellow"/>
                <w:lang w:eastAsia="zh-CN"/>
              </w:rPr>
            </w:pPr>
            <w:r w:rsidRPr="009D74C0">
              <w:rPr>
                <w:rFonts w:eastAsia="Calibri"/>
                <w:bCs/>
                <w:sz w:val="28"/>
                <w:szCs w:val="22"/>
                <w:lang w:eastAsia="zh-CN"/>
              </w:rPr>
              <w:t xml:space="preserve">2029 год – 636,22 тыс. рублей </w:t>
            </w:r>
          </w:p>
        </w:tc>
      </w:tr>
    </w:tbl>
    <w:p w:rsidR="009D74C0" w:rsidRPr="009D74C0" w:rsidRDefault="009D74C0" w:rsidP="009D74C0">
      <w:pPr>
        <w:widowControl/>
        <w:suppressAutoHyphens/>
        <w:autoSpaceDE w:val="0"/>
        <w:adjustRightInd/>
        <w:spacing w:line="300" w:lineRule="exact"/>
        <w:textAlignment w:val="auto"/>
        <w:rPr>
          <w:bCs/>
          <w:sz w:val="28"/>
          <w:szCs w:val="28"/>
          <w:lang w:eastAsia="zh-CN"/>
        </w:rPr>
      </w:pPr>
      <w:r w:rsidRPr="009D74C0">
        <w:rPr>
          <w:rFonts w:ascii="Arial" w:hAnsi="Arial" w:cs="Arial"/>
          <w:b/>
          <w:bCs/>
          <w:sz w:val="28"/>
          <w:szCs w:val="28"/>
          <w:lang w:eastAsia="zh-CN"/>
        </w:rPr>
        <w:tab/>
      </w:r>
      <w:r w:rsidRPr="009D74C0">
        <w:rPr>
          <w:bCs/>
          <w:sz w:val="28"/>
          <w:szCs w:val="28"/>
          <w:lang w:eastAsia="zh-CN"/>
        </w:rPr>
        <w:t>1.2. Изложить Приложение 1 «</w:t>
      </w:r>
      <w:r w:rsidRPr="009D74C0">
        <w:rPr>
          <w:sz w:val="28"/>
          <w:szCs w:val="28"/>
          <w:lang w:eastAsia="zh-CN"/>
        </w:rPr>
        <w:t xml:space="preserve">Перечень основных мероприятий муниципальной программы </w:t>
      </w:r>
      <w:r w:rsidRPr="009D74C0">
        <w:rPr>
          <w:bCs/>
          <w:sz w:val="28"/>
          <w:szCs w:val="28"/>
          <w:lang w:eastAsia="zh-CN"/>
        </w:rPr>
        <w:t>Арзгирского муниципального округа Ставропольского края</w:t>
      </w:r>
      <w:r w:rsidRPr="009D74C0">
        <w:rPr>
          <w:sz w:val="28"/>
          <w:szCs w:val="28"/>
          <w:lang w:eastAsia="zh-CN"/>
        </w:rPr>
        <w:t xml:space="preserve"> «</w:t>
      </w:r>
      <w:r w:rsidRPr="009D74C0">
        <w:rPr>
          <w:bCs/>
          <w:sz w:val="28"/>
          <w:szCs w:val="28"/>
          <w:lang w:eastAsia="zh-CN"/>
        </w:rPr>
        <w:t xml:space="preserve">Межнациональные отношения, профилактика правонарушений, наркомании, алкоголизма и </w:t>
      </w:r>
      <w:proofErr w:type="spellStart"/>
      <w:r w:rsidRPr="009D74C0">
        <w:rPr>
          <w:bCs/>
          <w:sz w:val="28"/>
          <w:szCs w:val="28"/>
          <w:lang w:eastAsia="zh-CN"/>
        </w:rPr>
        <w:t>табакокурения</w:t>
      </w:r>
      <w:proofErr w:type="spellEnd"/>
      <w:r w:rsidRPr="009D74C0">
        <w:rPr>
          <w:bCs/>
          <w:sz w:val="28"/>
          <w:szCs w:val="28"/>
          <w:lang w:eastAsia="zh-CN"/>
        </w:rPr>
        <w:t xml:space="preserve"> в Арзгирском муниципальном округе Ставропольского края на 2024-2029</w:t>
      </w:r>
      <w:r w:rsidR="002D152E">
        <w:rPr>
          <w:bCs/>
          <w:sz w:val="28"/>
          <w:szCs w:val="28"/>
          <w:lang w:eastAsia="zh-CN"/>
        </w:rPr>
        <w:t xml:space="preserve"> </w:t>
      </w:r>
      <w:r w:rsidRPr="009D74C0">
        <w:rPr>
          <w:bCs/>
          <w:sz w:val="28"/>
          <w:szCs w:val="28"/>
          <w:lang w:eastAsia="zh-CN"/>
        </w:rPr>
        <w:t>годы»</w:t>
      </w:r>
      <w:r w:rsidR="002D152E">
        <w:rPr>
          <w:bCs/>
          <w:sz w:val="28"/>
          <w:szCs w:val="28"/>
          <w:lang w:eastAsia="zh-CN"/>
        </w:rPr>
        <w:t xml:space="preserve"> </w:t>
      </w:r>
      <w:r w:rsidRPr="009D74C0">
        <w:rPr>
          <w:bCs/>
          <w:sz w:val="28"/>
          <w:szCs w:val="28"/>
          <w:lang w:eastAsia="zh-CN"/>
        </w:rPr>
        <w:t>к Программе в новой редакции.</w:t>
      </w:r>
    </w:p>
    <w:p w:rsidR="009D74C0" w:rsidRPr="009D74C0" w:rsidRDefault="009D74C0" w:rsidP="009D74C0">
      <w:pPr>
        <w:widowControl/>
        <w:suppressAutoHyphens/>
        <w:autoSpaceDE w:val="0"/>
        <w:adjustRightInd/>
        <w:textAlignment w:val="auto"/>
        <w:rPr>
          <w:bCs/>
          <w:sz w:val="28"/>
          <w:szCs w:val="28"/>
          <w:lang w:eastAsia="zh-CN"/>
        </w:rPr>
      </w:pPr>
      <w:r w:rsidRPr="009D74C0">
        <w:rPr>
          <w:rFonts w:ascii="Arial" w:hAnsi="Arial" w:cs="Arial"/>
          <w:b/>
          <w:bCs/>
          <w:sz w:val="28"/>
          <w:szCs w:val="28"/>
          <w:lang w:eastAsia="zh-CN"/>
        </w:rPr>
        <w:tab/>
      </w:r>
      <w:r w:rsidRPr="009D74C0">
        <w:rPr>
          <w:bCs/>
          <w:sz w:val="28"/>
          <w:szCs w:val="28"/>
          <w:lang w:eastAsia="zh-CN"/>
        </w:rPr>
        <w:t>1.3.Изложить Приложение 2 «</w:t>
      </w:r>
      <w:r w:rsidRPr="009D74C0">
        <w:rPr>
          <w:sz w:val="28"/>
          <w:szCs w:val="28"/>
          <w:lang w:eastAsia="zh-CN"/>
        </w:rPr>
        <w:t>Объемы и источники</w:t>
      </w:r>
      <w:r w:rsidR="002D152E">
        <w:rPr>
          <w:sz w:val="28"/>
          <w:szCs w:val="28"/>
          <w:lang w:eastAsia="zh-CN"/>
        </w:rPr>
        <w:t xml:space="preserve"> </w:t>
      </w:r>
      <w:r w:rsidRPr="009D74C0">
        <w:rPr>
          <w:sz w:val="28"/>
          <w:szCs w:val="28"/>
          <w:lang w:eastAsia="zh-CN"/>
        </w:rPr>
        <w:t xml:space="preserve">финансового обеспечения муниципальной программы </w:t>
      </w:r>
      <w:r w:rsidRPr="009D74C0">
        <w:rPr>
          <w:bCs/>
          <w:sz w:val="28"/>
          <w:szCs w:val="28"/>
          <w:lang w:eastAsia="zh-CN"/>
        </w:rPr>
        <w:t>Арзгирского муниципального округа Ставропольского края</w:t>
      </w:r>
      <w:r w:rsidRPr="009D74C0">
        <w:rPr>
          <w:sz w:val="28"/>
          <w:szCs w:val="28"/>
          <w:lang w:eastAsia="zh-CN"/>
        </w:rPr>
        <w:t xml:space="preserve"> «</w:t>
      </w:r>
      <w:r w:rsidRPr="009D74C0">
        <w:rPr>
          <w:bCs/>
          <w:sz w:val="28"/>
          <w:szCs w:val="28"/>
          <w:lang w:eastAsia="zh-CN"/>
        </w:rPr>
        <w:t xml:space="preserve">Межнациональные отношения, профилактика правонарушений, наркомании, алкоголизма и </w:t>
      </w:r>
      <w:proofErr w:type="spellStart"/>
      <w:r w:rsidRPr="009D74C0">
        <w:rPr>
          <w:bCs/>
          <w:sz w:val="28"/>
          <w:szCs w:val="28"/>
          <w:lang w:eastAsia="zh-CN"/>
        </w:rPr>
        <w:t>табакокурения</w:t>
      </w:r>
      <w:proofErr w:type="spellEnd"/>
      <w:r w:rsidRPr="009D74C0">
        <w:rPr>
          <w:bCs/>
          <w:sz w:val="28"/>
          <w:szCs w:val="28"/>
          <w:lang w:eastAsia="zh-CN"/>
        </w:rPr>
        <w:t xml:space="preserve"> в Арзгирском муниципальном округе Ставропольского края на 2024-2029 годы</w:t>
      </w:r>
      <w:proofErr w:type="gramStart"/>
      <w:r w:rsidRPr="009D74C0">
        <w:rPr>
          <w:bCs/>
          <w:sz w:val="28"/>
          <w:szCs w:val="28"/>
          <w:lang w:eastAsia="zh-CN"/>
        </w:rPr>
        <w:t>»к</w:t>
      </w:r>
      <w:proofErr w:type="gramEnd"/>
      <w:r w:rsidRPr="009D74C0">
        <w:rPr>
          <w:bCs/>
          <w:sz w:val="28"/>
          <w:szCs w:val="28"/>
          <w:lang w:eastAsia="zh-CN"/>
        </w:rPr>
        <w:t xml:space="preserve"> Программе в новой редакции.</w:t>
      </w:r>
    </w:p>
    <w:p w:rsidR="009D74C0" w:rsidRPr="009D74C0" w:rsidRDefault="009D74C0" w:rsidP="009D74C0">
      <w:pPr>
        <w:widowControl/>
        <w:suppressAutoHyphens/>
        <w:autoSpaceDE w:val="0"/>
        <w:adjustRightInd/>
        <w:textAlignment w:val="auto"/>
        <w:rPr>
          <w:bCs/>
          <w:sz w:val="28"/>
          <w:szCs w:val="28"/>
          <w:lang w:eastAsia="zh-CN"/>
        </w:rPr>
      </w:pPr>
      <w:r w:rsidRPr="009D74C0">
        <w:rPr>
          <w:rFonts w:ascii="Arial" w:hAnsi="Arial" w:cs="Arial"/>
          <w:b/>
          <w:bCs/>
          <w:sz w:val="28"/>
          <w:szCs w:val="28"/>
          <w:lang w:eastAsia="zh-CN"/>
        </w:rPr>
        <w:tab/>
      </w:r>
      <w:r w:rsidRPr="009D74C0">
        <w:rPr>
          <w:bCs/>
          <w:sz w:val="28"/>
          <w:szCs w:val="28"/>
          <w:lang w:eastAsia="zh-CN"/>
        </w:rPr>
        <w:t>1.4.</w:t>
      </w:r>
      <w:r w:rsidRPr="009D74C0">
        <w:rPr>
          <w:bCs/>
          <w:sz w:val="28"/>
          <w:szCs w:val="28"/>
          <w:lang w:eastAsia="zh-CN"/>
        </w:rPr>
        <w:tab/>
        <w:t>Изложить Приложение 3 «Сведения</w:t>
      </w:r>
      <w:r w:rsidR="002D152E">
        <w:rPr>
          <w:bCs/>
          <w:sz w:val="28"/>
          <w:szCs w:val="28"/>
          <w:lang w:eastAsia="zh-CN"/>
        </w:rPr>
        <w:t xml:space="preserve"> </w:t>
      </w:r>
      <w:r w:rsidRPr="009D74C0">
        <w:rPr>
          <w:sz w:val="28"/>
          <w:szCs w:val="28"/>
          <w:lang w:eastAsia="zh-CN"/>
        </w:rPr>
        <w:t xml:space="preserve">об индикаторах достижения целей муниципальной программы </w:t>
      </w:r>
      <w:r w:rsidRPr="009D74C0">
        <w:rPr>
          <w:bCs/>
          <w:sz w:val="28"/>
          <w:szCs w:val="28"/>
          <w:lang w:eastAsia="zh-CN"/>
        </w:rPr>
        <w:t>Арзгирского муниципального округа</w:t>
      </w:r>
      <w:r w:rsidR="002D152E">
        <w:rPr>
          <w:bCs/>
          <w:sz w:val="28"/>
          <w:szCs w:val="28"/>
          <w:lang w:eastAsia="zh-CN"/>
        </w:rPr>
        <w:t xml:space="preserve"> </w:t>
      </w:r>
      <w:r w:rsidRPr="009D74C0">
        <w:rPr>
          <w:bCs/>
          <w:sz w:val="28"/>
          <w:szCs w:val="28"/>
          <w:lang w:eastAsia="zh-CN"/>
        </w:rPr>
        <w:t>Ставропольского края</w:t>
      </w:r>
      <w:r w:rsidRPr="009D74C0">
        <w:rPr>
          <w:sz w:val="28"/>
          <w:szCs w:val="28"/>
          <w:lang w:eastAsia="zh-CN"/>
        </w:rPr>
        <w:t xml:space="preserve"> «</w:t>
      </w:r>
      <w:r w:rsidRPr="009D74C0">
        <w:rPr>
          <w:bCs/>
          <w:sz w:val="28"/>
          <w:szCs w:val="28"/>
          <w:lang w:eastAsia="zh-CN"/>
        </w:rPr>
        <w:t xml:space="preserve">Межнациональные отношения, профилактика правонарушений, наркомании,  алкоголизма и </w:t>
      </w:r>
      <w:proofErr w:type="spellStart"/>
      <w:r w:rsidRPr="009D74C0">
        <w:rPr>
          <w:bCs/>
          <w:sz w:val="28"/>
          <w:szCs w:val="28"/>
          <w:lang w:eastAsia="zh-CN"/>
        </w:rPr>
        <w:t>табакокурения</w:t>
      </w:r>
      <w:proofErr w:type="spellEnd"/>
      <w:r w:rsidRPr="009D74C0">
        <w:rPr>
          <w:bCs/>
          <w:sz w:val="28"/>
          <w:szCs w:val="28"/>
          <w:lang w:eastAsia="zh-CN"/>
        </w:rPr>
        <w:t xml:space="preserve"> в Арзгирском муниципальном округе Ставропольского края на 2024-2029 годы</w:t>
      </w:r>
      <w:r w:rsidRPr="009D74C0">
        <w:rPr>
          <w:sz w:val="28"/>
          <w:szCs w:val="28"/>
          <w:lang w:eastAsia="zh-CN"/>
        </w:rPr>
        <w:t>»</w:t>
      </w:r>
      <w:r w:rsidRPr="009D74C0">
        <w:rPr>
          <w:bCs/>
          <w:sz w:val="28"/>
          <w:szCs w:val="28"/>
          <w:lang w:eastAsia="zh-CN"/>
        </w:rPr>
        <w:t xml:space="preserve"> и показателях решения задач Программы и их значениях</w:t>
      </w:r>
      <w:r w:rsidR="002D152E">
        <w:rPr>
          <w:bCs/>
          <w:sz w:val="28"/>
          <w:szCs w:val="28"/>
          <w:lang w:eastAsia="zh-CN"/>
        </w:rPr>
        <w:t xml:space="preserve"> </w:t>
      </w:r>
      <w:r w:rsidRPr="009D74C0">
        <w:rPr>
          <w:bCs/>
          <w:sz w:val="28"/>
          <w:szCs w:val="28"/>
          <w:lang w:eastAsia="zh-CN"/>
        </w:rPr>
        <w:t>к Программе в новой редакции.</w:t>
      </w:r>
    </w:p>
    <w:p w:rsidR="009D74C0" w:rsidRPr="009D74C0" w:rsidRDefault="009D74C0" w:rsidP="009D74C0">
      <w:pPr>
        <w:widowControl/>
        <w:adjustRightInd/>
        <w:ind w:firstLine="709"/>
        <w:textAlignment w:val="auto"/>
        <w:rPr>
          <w:sz w:val="28"/>
          <w:szCs w:val="28"/>
        </w:rPr>
      </w:pPr>
      <w:proofErr w:type="gramStart"/>
      <w:r w:rsidRPr="009D74C0">
        <w:rPr>
          <w:sz w:val="28"/>
          <w:szCs w:val="28"/>
        </w:rPr>
        <w:t>1.5.Изложить Приложение 4 «Сведения</w:t>
      </w:r>
      <w:r w:rsidR="002D152E">
        <w:rPr>
          <w:sz w:val="28"/>
          <w:szCs w:val="28"/>
        </w:rPr>
        <w:t xml:space="preserve"> </w:t>
      </w:r>
      <w:r w:rsidRPr="009D74C0">
        <w:rPr>
          <w:sz w:val="28"/>
          <w:szCs w:val="28"/>
        </w:rPr>
        <w:t>о весовых коэффициентах, пр</w:t>
      </w:r>
      <w:r w:rsidRPr="009D74C0">
        <w:rPr>
          <w:sz w:val="28"/>
          <w:szCs w:val="28"/>
        </w:rPr>
        <w:t>и</w:t>
      </w:r>
      <w:r w:rsidRPr="009D74C0">
        <w:rPr>
          <w:sz w:val="28"/>
          <w:szCs w:val="28"/>
        </w:rPr>
        <w:t>своенных цели муниципальной программы</w:t>
      </w:r>
      <w:r w:rsidR="002D152E">
        <w:rPr>
          <w:sz w:val="28"/>
          <w:szCs w:val="28"/>
        </w:rPr>
        <w:t xml:space="preserve"> </w:t>
      </w:r>
      <w:r w:rsidRPr="009D74C0">
        <w:rPr>
          <w:sz w:val="28"/>
          <w:szCs w:val="28"/>
        </w:rPr>
        <w:t>Арзгирского муниципального окр</w:t>
      </w:r>
      <w:r w:rsidRPr="009D74C0">
        <w:rPr>
          <w:sz w:val="28"/>
          <w:szCs w:val="28"/>
        </w:rPr>
        <w:t>у</w:t>
      </w:r>
      <w:r w:rsidRPr="009D74C0">
        <w:rPr>
          <w:sz w:val="28"/>
          <w:szCs w:val="28"/>
        </w:rPr>
        <w:t>га Ставропольского края «Межнациональные отношения, профилактика прав</w:t>
      </w:r>
      <w:r w:rsidRPr="009D74C0">
        <w:rPr>
          <w:sz w:val="28"/>
          <w:szCs w:val="28"/>
        </w:rPr>
        <w:t>о</w:t>
      </w:r>
      <w:r w:rsidRPr="009D74C0">
        <w:rPr>
          <w:sz w:val="28"/>
          <w:szCs w:val="28"/>
        </w:rPr>
        <w:t xml:space="preserve">нарушений, наркомании, алкоголизма и </w:t>
      </w:r>
      <w:proofErr w:type="spellStart"/>
      <w:r w:rsidRPr="009D74C0">
        <w:rPr>
          <w:sz w:val="28"/>
          <w:szCs w:val="28"/>
        </w:rPr>
        <w:t>табакокурения</w:t>
      </w:r>
      <w:proofErr w:type="spellEnd"/>
      <w:r w:rsidRPr="009D74C0">
        <w:rPr>
          <w:sz w:val="28"/>
          <w:szCs w:val="28"/>
        </w:rPr>
        <w:t xml:space="preserve"> в Арзгирском муниц</w:t>
      </w:r>
      <w:r w:rsidRPr="009D74C0">
        <w:rPr>
          <w:sz w:val="28"/>
          <w:szCs w:val="28"/>
        </w:rPr>
        <w:t>и</w:t>
      </w:r>
      <w:r w:rsidRPr="009D74C0">
        <w:rPr>
          <w:sz w:val="28"/>
          <w:szCs w:val="28"/>
        </w:rPr>
        <w:t xml:space="preserve">пальном округе Ставропольского края на 2024-2029 годы», задачам основного мероприятия программы, отражающих значимость (вес) цели программы в </w:t>
      </w:r>
      <w:r w:rsidR="002D152E">
        <w:rPr>
          <w:sz w:val="28"/>
          <w:szCs w:val="28"/>
        </w:rPr>
        <w:t xml:space="preserve"> </w:t>
      </w:r>
      <w:r w:rsidRPr="009D74C0">
        <w:rPr>
          <w:sz w:val="28"/>
          <w:szCs w:val="28"/>
        </w:rPr>
        <w:t xml:space="preserve">достижении стратегических целей Социально-экономического развития </w:t>
      </w:r>
      <w:r w:rsidR="002D152E">
        <w:rPr>
          <w:sz w:val="28"/>
          <w:szCs w:val="28"/>
        </w:rPr>
        <w:t xml:space="preserve">              </w:t>
      </w:r>
      <w:r w:rsidRPr="009D74C0">
        <w:rPr>
          <w:sz w:val="28"/>
          <w:szCs w:val="28"/>
        </w:rPr>
        <w:lastRenderedPageBreak/>
        <w:t>Арзгирского муниципального округа Ставропольского края, и задачи основного мероприятия программы в</w:t>
      </w:r>
      <w:proofErr w:type="gramEnd"/>
      <w:r w:rsidRPr="009D74C0">
        <w:rPr>
          <w:sz w:val="28"/>
          <w:szCs w:val="28"/>
        </w:rPr>
        <w:t xml:space="preserve"> достижении цели программы </w:t>
      </w:r>
      <w:proofErr w:type="gramStart"/>
      <w:r w:rsidRPr="009D74C0">
        <w:rPr>
          <w:sz w:val="28"/>
          <w:szCs w:val="28"/>
        </w:rPr>
        <w:t>в сравнении с другими задачами  основного мероприятия программы в достижении цели программы к Программе в новой редакции</w:t>
      </w:r>
      <w:bookmarkStart w:id="0" w:name="_GoBack"/>
      <w:bookmarkEnd w:id="0"/>
      <w:proofErr w:type="gramEnd"/>
      <w:r w:rsidRPr="009D74C0">
        <w:rPr>
          <w:sz w:val="28"/>
          <w:szCs w:val="28"/>
        </w:rPr>
        <w:t>.</w:t>
      </w:r>
    </w:p>
    <w:p w:rsidR="002D152E" w:rsidRDefault="002D152E" w:rsidP="009D74C0">
      <w:pPr>
        <w:autoSpaceDE w:val="0"/>
        <w:autoSpaceDN w:val="0"/>
        <w:ind w:firstLine="540"/>
        <w:textAlignment w:val="auto"/>
        <w:rPr>
          <w:sz w:val="28"/>
          <w:szCs w:val="28"/>
        </w:rPr>
      </w:pPr>
    </w:p>
    <w:p w:rsidR="009D74C0" w:rsidRPr="009D74C0" w:rsidRDefault="009D74C0" w:rsidP="009D74C0">
      <w:pPr>
        <w:autoSpaceDE w:val="0"/>
        <w:autoSpaceDN w:val="0"/>
        <w:ind w:firstLine="540"/>
        <w:textAlignment w:val="auto"/>
        <w:rPr>
          <w:sz w:val="28"/>
          <w:szCs w:val="28"/>
        </w:rPr>
      </w:pPr>
      <w:r w:rsidRPr="009D74C0">
        <w:rPr>
          <w:sz w:val="28"/>
          <w:szCs w:val="28"/>
        </w:rPr>
        <w:t xml:space="preserve">2. </w:t>
      </w:r>
      <w:proofErr w:type="gramStart"/>
      <w:r w:rsidRPr="009D74C0">
        <w:rPr>
          <w:sz w:val="28"/>
          <w:szCs w:val="28"/>
        </w:rPr>
        <w:t>Контроль за</w:t>
      </w:r>
      <w:proofErr w:type="gramEnd"/>
      <w:r w:rsidRPr="009D74C0">
        <w:rPr>
          <w:sz w:val="28"/>
          <w:szCs w:val="28"/>
        </w:rPr>
        <w:t xml:space="preserve"> выполнением настоящего постановления  возложить на з</w:t>
      </w:r>
      <w:r w:rsidRPr="009D74C0">
        <w:rPr>
          <w:sz w:val="28"/>
          <w:szCs w:val="28"/>
        </w:rPr>
        <w:t>а</w:t>
      </w:r>
      <w:r w:rsidRPr="009D74C0">
        <w:rPr>
          <w:sz w:val="28"/>
          <w:szCs w:val="28"/>
        </w:rPr>
        <w:t>местителя главы администрации Арзгирского муниципального округа Ставр</w:t>
      </w:r>
      <w:r w:rsidRPr="009D74C0">
        <w:rPr>
          <w:sz w:val="28"/>
          <w:szCs w:val="28"/>
        </w:rPr>
        <w:t>о</w:t>
      </w:r>
      <w:r w:rsidRPr="009D74C0">
        <w:rPr>
          <w:sz w:val="28"/>
          <w:szCs w:val="28"/>
        </w:rPr>
        <w:t>польского края Ковалеву Е.В.</w:t>
      </w:r>
    </w:p>
    <w:p w:rsidR="002D152E" w:rsidRDefault="002D152E" w:rsidP="009D74C0">
      <w:pPr>
        <w:autoSpaceDE w:val="0"/>
        <w:autoSpaceDN w:val="0"/>
        <w:ind w:firstLine="539"/>
        <w:textAlignment w:val="auto"/>
        <w:rPr>
          <w:sz w:val="28"/>
          <w:szCs w:val="28"/>
        </w:rPr>
      </w:pPr>
    </w:p>
    <w:p w:rsidR="009D74C0" w:rsidRPr="009D74C0" w:rsidRDefault="009D74C0" w:rsidP="009D74C0">
      <w:pPr>
        <w:autoSpaceDE w:val="0"/>
        <w:autoSpaceDN w:val="0"/>
        <w:ind w:firstLine="539"/>
        <w:textAlignment w:val="auto"/>
        <w:rPr>
          <w:color w:val="FF0000"/>
          <w:sz w:val="28"/>
          <w:szCs w:val="28"/>
        </w:rPr>
      </w:pPr>
      <w:r w:rsidRPr="009D74C0">
        <w:rPr>
          <w:sz w:val="28"/>
          <w:szCs w:val="28"/>
        </w:rPr>
        <w:t xml:space="preserve">3. Настоящее постановление вступает в силу после его официального </w:t>
      </w:r>
      <w:r w:rsidR="002D152E">
        <w:rPr>
          <w:sz w:val="28"/>
          <w:szCs w:val="28"/>
        </w:rPr>
        <w:t xml:space="preserve">            </w:t>
      </w:r>
      <w:r w:rsidRPr="009D74C0">
        <w:rPr>
          <w:sz w:val="28"/>
          <w:szCs w:val="28"/>
        </w:rPr>
        <w:t>обнародования.</w:t>
      </w:r>
    </w:p>
    <w:p w:rsidR="009D74C0" w:rsidRPr="009D74C0" w:rsidRDefault="009D74C0" w:rsidP="009D74C0">
      <w:pPr>
        <w:widowControl/>
        <w:adjustRightInd/>
        <w:textAlignment w:val="auto"/>
        <w:rPr>
          <w:sz w:val="28"/>
          <w:szCs w:val="28"/>
        </w:rPr>
      </w:pPr>
    </w:p>
    <w:p w:rsidR="00843AE1" w:rsidRPr="00843AE1" w:rsidRDefault="00843AE1" w:rsidP="00843AE1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</w:p>
    <w:p w:rsidR="00135945" w:rsidRDefault="00135945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35945" w:rsidRDefault="00135945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35945" w:rsidRDefault="00135945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E74FA" w:rsidRDefault="00DE74FA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6A213D" w:rsidRDefault="00EA515B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4D79F6" w:rsidRDefault="004D79F6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843AE1" w:rsidRDefault="00843AE1" w:rsidP="004D79F6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02854" w:rsidRDefault="00102854" w:rsidP="00102854">
      <w:pPr>
        <w:widowControl/>
        <w:adjustRightInd/>
        <w:spacing w:line="280" w:lineRule="exact"/>
        <w:ind w:left="57" w:right="57" w:firstLine="57"/>
        <w:jc w:val="left"/>
        <w:textAlignment w:val="auto"/>
        <w:rPr>
          <w:rFonts w:eastAsiaTheme="minorEastAsia"/>
          <w:sz w:val="28"/>
          <w:szCs w:val="28"/>
        </w:rPr>
      </w:pPr>
    </w:p>
    <w:sectPr w:rsidR="00102854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73F" w:rsidRDefault="0094273F" w:rsidP="00134342">
      <w:r>
        <w:separator/>
      </w:r>
    </w:p>
  </w:endnote>
  <w:endnote w:type="continuationSeparator" w:id="0">
    <w:p w:rsidR="0094273F" w:rsidRDefault="0094273F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73F" w:rsidRDefault="0094273F" w:rsidP="00134342">
      <w:r>
        <w:separator/>
      </w:r>
    </w:p>
  </w:footnote>
  <w:footnote w:type="continuationSeparator" w:id="0">
    <w:p w:rsidR="0094273F" w:rsidRDefault="0094273F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CB549C">
    <w:pPr>
      <w:pStyle w:val="a8"/>
      <w:jc w:val="center"/>
    </w:pPr>
    <w:fldSimple w:instr=" PAGE   \* MERGEFORMAT ">
      <w:r w:rsidR="00057696">
        <w:rPr>
          <w:noProof/>
        </w:rPr>
        <w:t>3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F556A16"/>
    <w:multiLevelType w:val="multilevel"/>
    <w:tmpl w:val="1C3ECB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04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A2"/>
    <w:rsid w:val="000079E8"/>
    <w:rsid w:val="00007E6F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58A"/>
    <w:rsid w:val="00031AC6"/>
    <w:rsid w:val="00032204"/>
    <w:rsid w:val="00032C78"/>
    <w:rsid w:val="00033345"/>
    <w:rsid w:val="00033A1F"/>
    <w:rsid w:val="00033B9C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696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AA5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659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752"/>
    <w:rsid w:val="001039D6"/>
    <w:rsid w:val="00103E96"/>
    <w:rsid w:val="00103F99"/>
    <w:rsid w:val="0010433D"/>
    <w:rsid w:val="001049A2"/>
    <w:rsid w:val="00105402"/>
    <w:rsid w:val="001054B9"/>
    <w:rsid w:val="00105A04"/>
    <w:rsid w:val="00105A68"/>
    <w:rsid w:val="00105B17"/>
    <w:rsid w:val="00105F7C"/>
    <w:rsid w:val="00106398"/>
    <w:rsid w:val="00106401"/>
    <w:rsid w:val="0010675B"/>
    <w:rsid w:val="001068AE"/>
    <w:rsid w:val="001072B1"/>
    <w:rsid w:val="00107529"/>
    <w:rsid w:val="00107B4D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586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6564"/>
    <w:rsid w:val="001968EF"/>
    <w:rsid w:val="00196CC6"/>
    <w:rsid w:val="00196F68"/>
    <w:rsid w:val="00197020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0FAE"/>
    <w:rsid w:val="001F1200"/>
    <w:rsid w:val="001F12E7"/>
    <w:rsid w:val="001F14A6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7E0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3F4E"/>
    <w:rsid w:val="00274997"/>
    <w:rsid w:val="002749B0"/>
    <w:rsid w:val="002757B8"/>
    <w:rsid w:val="00275C3C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524"/>
    <w:rsid w:val="00286EC8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A5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494"/>
    <w:rsid w:val="002A2AFE"/>
    <w:rsid w:val="002A2DFE"/>
    <w:rsid w:val="002A41EC"/>
    <w:rsid w:val="002A456B"/>
    <w:rsid w:val="002A52EE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52E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499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41E8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FE5"/>
    <w:rsid w:val="003F53F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932"/>
    <w:rsid w:val="00504C36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7050"/>
    <w:rsid w:val="00527322"/>
    <w:rsid w:val="005274EA"/>
    <w:rsid w:val="0052766E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89D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22FE"/>
    <w:rsid w:val="00572355"/>
    <w:rsid w:val="005725F8"/>
    <w:rsid w:val="00572E12"/>
    <w:rsid w:val="00572FAA"/>
    <w:rsid w:val="005731F6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89F"/>
    <w:rsid w:val="00643B57"/>
    <w:rsid w:val="00643DE0"/>
    <w:rsid w:val="00643EB1"/>
    <w:rsid w:val="00643F8B"/>
    <w:rsid w:val="00644262"/>
    <w:rsid w:val="0064479C"/>
    <w:rsid w:val="006452A0"/>
    <w:rsid w:val="006458FC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C6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129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59A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7B8"/>
    <w:rsid w:val="00844C85"/>
    <w:rsid w:val="00844F7F"/>
    <w:rsid w:val="00845191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579F6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4F7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1036"/>
    <w:rsid w:val="008C1397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C84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0"/>
    <w:rsid w:val="00904AFD"/>
    <w:rsid w:val="00904B5B"/>
    <w:rsid w:val="009064B7"/>
    <w:rsid w:val="0090726D"/>
    <w:rsid w:val="00907FF6"/>
    <w:rsid w:val="009103EF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3F"/>
    <w:rsid w:val="009427A6"/>
    <w:rsid w:val="00942A08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24D"/>
    <w:rsid w:val="009C4E42"/>
    <w:rsid w:val="009C5230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4C0"/>
    <w:rsid w:val="009D753C"/>
    <w:rsid w:val="009D7572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62EE"/>
    <w:rsid w:val="00B06368"/>
    <w:rsid w:val="00B0687F"/>
    <w:rsid w:val="00B06D62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4A5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3117"/>
    <w:rsid w:val="00B633D5"/>
    <w:rsid w:val="00B63577"/>
    <w:rsid w:val="00B63B7F"/>
    <w:rsid w:val="00B63E4E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E1E"/>
    <w:rsid w:val="00BB0EA4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0EFE"/>
    <w:rsid w:val="00BF16E1"/>
    <w:rsid w:val="00BF2757"/>
    <w:rsid w:val="00BF2831"/>
    <w:rsid w:val="00BF2DB4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3F6E"/>
    <w:rsid w:val="00C34316"/>
    <w:rsid w:val="00C348E1"/>
    <w:rsid w:val="00C34B8F"/>
    <w:rsid w:val="00C34BF5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657"/>
    <w:rsid w:val="00C81769"/>
    <w:rsid w:val="00C817B5"/>
    <w:rsid w:val="00C82258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663"/>
    <w:rsid w:val="00C90CEB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4DBB"/>
    <w:rsid w:val="00CB5002"/>
    <w:rsid w:val="00CB5351"/>
    <w:rsid w:val="00CB549C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335"/>
    <w:rsid w:val="00CD074C"/>
    <w:rsid w:val="00CD168E"/>
    <w:rsid w:val="00CD1799"/>
    <w:rsid w:val="00CD18C6"/>
    <w:rsid w:val="00CD26F3"/>
    <w:rsid w:val="00CD29D5"/>
    <w:rsid w:val="00CD2C35"/>
    <w:rsid w:val="00CD2C4E"/>
    <w:rsid w:val="00CD3204"/>
    <w:rsid w:val="00CD3E46"/>
    <w:rsid w:val="00CD40A7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745"/>
    <w:rsid w:val="00D06909"/>
    <w:rsid w:val="00D06C80"/>
    <w:rsid w:val="00D06E55"/>
    <w:rsid w:val="00D076EE"/>
    <w:rsid w:val="00D0788B"/>
    <w:rsid w:val="00D07E22"/>
    <w:rsid w:val="00D07E5F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5AFC"/>
    <w:rsid w:val="00D462E5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6C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529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E4"/>
    <w:rsid w:val="00DB581A"/>
    <w:rsid w:val="00DB5A6C"/>
    <w:rsid w:val="00DB5B7C"/>
    <w:rsid w:val="00DB5C45"/>
    <w:rsid w:val="00DB5E84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E84"/>
    <w:rsid w:val="00E17F82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242E"/>
    <w:rsid w:val="00E43698"/>
    <w:rsid w:val="00E43881"/>
    <w:rsid w:val="00E44250"/>
    <w:rsid w:val="00E44423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5197"/>
    <w:rsid w:val="00E554C2"/>
    <w:rsid w:val="00E56160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BE6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2C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CCD"/>
    <w:rsid w:val="00F350D9"/>
    <w:rsid w:val="00F3511E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521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153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04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A5B16-D954-4311-B12F-9521054FE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3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707</cp:revision>
  <cp:lastPrinted>2025-01-22T11:09:00Z</cp:lastPrinted>
  <dcterms:created xsi:type="dcterms:W3CDTF">2024-07-22T09:11:00Z</dcterms:created>
  <dcterms:modified xsi:type="dcterms:W3CDTF">2025-01-31T04:57:00Z</dcterms:modified>
</cp:coreProperties>
</file>