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3"/>
      </w:tblGrid>
      <w:tr w:rsidR="00C14B13" w:rsidTr="00C14B13">
        <w:tc>
          <w:tcPr>
            <w:tcW w:w="4077" w:type="dxa"/>
          </w:tcPr>
          <w:p w:rsidR="00C14B13" w:rsidRDefault="00C14B13" w:rsidP="00C14B1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:rsidR="00C14B13" w:rsidRPr="00C14B13" w:rsidRDefault="00C14B13" w:rsidP="00C14B1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B1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C14B13" w:rsidRPr="00C14B13" w:rsidRDefault="00C14B13" w:rsidP="00C14B1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B1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14B13" w:rsidRPr="00C14B13" w:rsidRDefault="00C14B13" w:rsidP="00C14B1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B13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Арзгирского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14B13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C14B13" w:rsidRPr="00C14B13" w:rsidRDefault="00C14B13" w:rsidP="00C14B1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05 июня 2024 г. № 356</w:t>
            </w:r>
          </w:p>
          <w:p w:rsidR="00C14B13" w:rsidRPr="00C14B13" w:rsidRDefault="00C14B13" w:rsidP="00C14B13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B13" w:rsidRDefault="00C14B13" w:rsidP="00C14B1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4B13" w:rsidRPr="00C14B13" w:rsidRDefault="00C14B13" w:rsidP="00C14B13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14B13" w:rsidRPr="00C14B13" w:rsidRDefault="00C14B13" w:rsidP="00C14B1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4B13">
        <w:rPr>
          <w:rFonts w:ascii="Times New Roman" w:eastAsia="Times New Roman" w:hAnsi="Times New Roman" w:cs="Times New Roman"/>
          <w:sz w:val="28"/>
          <w:szCs w:val="28"/>
        </w:rPr>
        <w:t>ИЗМЕНЕНИЯ,</w:t>
      </w:r>
    </w:p>
    <w:p w:rsidR="00C14B13" w:rsidRPr="00C14B13" w:rsidRDefault="00C14B13" w:rsidP="00C14B13">
      <w:pPr>
        <w:widowControl w:val="0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14B13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муниципальную программу Арзгирского муниципального округа Ставропольского края «Развитие культуры в Арзгирском муниципальном округе на 2024-2029 годы», утвержденную постановлением Арзгирского муниципального округа Ставропольского края </w:t>
      </w:r>
    </w:p>
    <w:p w:rsidR="00C14B13" w:rsidRPr="00C14B13" w:rsidRDefault="00C14B13" w:rsidP="00C14B1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4B13">
        <w:rPr>
          <w:rFonts w:ascii="Times New Roman" w:eastAsia="Times New Roman" w:hAnsi="Times New Roman" w:cs="Times New Roman"/>
          <w:sz w:val="28"/>
          <w:szCs w:val="28"/>
        </w:rPr>
        <w:t>от 29 декабря 2023 года № 931 (далее – Программа)</w:t>
      </w:r>
    </w:p>
    <w:p w:rsidR="00C14B13" w:rsidRPr="00C14B13" w:rsidRDefault="00C14B13" w:rsidP="00C14B13">
      <w:pPr>
        <w:autoSpaceDE w:val="0"/>
        <w:autoSpaceDN w:val="0"/>
        <w:adjustRightInd w:val="0"/>
        <w:spacing w:after="0" w:line="240" w:lineRule="exact"/>
        <w:jc w:val="center"/>
        <w:rPr>
          <w:rFonts w:ascii="Courier New" w:eastAsia="Times New Roman" w:hAnsi="Courier New" w:cs="Courier New"/>
          <w:sz w:val="28"/>
          <w:szCs w:val="20"/>
        </w:rPr>
      </w:pPr>
    </w:p>
    <w:p w:rsidR="00C14B13" w:rsidRPr="00C14B13" w:rsidRDefault="00C14B13" w:rsidP="00C1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B13">
        <w:rPr>
          <w:rFonts w:ascii="Times New Roman" w:eastAsia="Times New Roman" w:hAnsi="Times New Roman" w:cs="Times New Roman"/>
          <w:sz w:val="28"/>
          <w:szCs w:val="28"/>
        </w:rPr>
        <w:t>1. Паспорт и текстовую 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4B13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4B13">
        <w:rPr>
          <w:rFonts w:ascii="Times New Roman" w:eastAsia="Times New Roman" w:hAnsi="Times New Roman" w:cs="Times New Roman"/>
          <w:sz w:val="28"/>
          <w:szCs w:val="28"/>
        </w:rPr>
        <w:t>изложить в редакции согласно приложению 1 к настоящим изменениям.</w:t>
      </w:r>
    </w:p>
    <w:p w:rsidR="00C14B13" w:rsidRPr="00C14B13" w:rsidRDefault="00C14B13" w:rsidP="00C1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B13">
        <w:rPr>
          <w:rFonts w:ascii="Times New Roman" w:eastAsia="Times New Roman" w:hAnsi="Times New Roman" w:cs="Times New Roman"/>
          <w:sz w:val="28"/>
          <w:szCs w:val="28"/>
        </w:rPr>
        <w:t>2. Приложение 1 к Программе «Сведения о составе и значении показателей (индикаторов) достижения целей муниципальной программы Арзгирского муниципального округа Ставропольского края «Развитие культуры в Арзгирском муниципальном округе на 2024-2029 годы» и показателях решения задач Основных мероприятий Программы и их значениях» изложить в редакции согласно приложению 2 к настоящим изменениям.</w:t>
      </w:r>
    </w:p>
    <w:p w:rsidR="00C14B13" w:rsidRPr="00C14B13" w:rsidRDefault="00C14B13" w:rsidP="00C1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B13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Hlk163746186"/>
      <w:r w:rsidRPr="00C14B13">
        <w:rPr>
          <w:rFonts w:ascii="Times New Roman" w:eastAsia="Times New Roman" w:hAnsi="Times New Roman" w:cs="Times New Roman"/>
          <w:sz w:val="28"/>
          <w:szCs w:val="28"/>
        </w:rPr>
        <w:t xml:space="preserve">. Приложение 2 к Программе </w:t>
      </w:r>
      <w:bookmarkEnd w:id="0"/>
      <w:r w:rsidRPr="00C14B13">
        <w:rPr>
          <w:rFonts w:ascii="Times New Roman" w:eastAsia="Times New Roman" w:hAnsi="Times New Roman" w:cs="Times New Roman"/>
          <w:sz w:val="28"/>
          <w:szCs w:val="28"/>
        </w:rPr>
        <w:t xml:space="preserve">«Перечень </w:t>
      </w:r>
      <w:r w:rsidRPr="00C14B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мероприятий Основных мероприятий муниципальной программы Арзгирского муниципального округа Ставропольского края «Развитие культуры в Арзгирском муниципальном округе </w:t>
      </w:r>
      <w:r w:rsidRPr="00C14B13">
        <w:rPr>
          <w:rFonts w:ascii="Times New Roman" w:eastAsia="Calibri" w:hAnsi="Times New Roman" w:cs="Times New Roman"/>
          <w:bCs/>
          <w:sz w:val="28"/>
          <w:lang w:eastAsia="en-US"/>
        </w:rPr>
        <w:t>на 2024-2029 годы</w:t>
      </w:r>
      <w:r w:rsidRPr="00C14B1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C14B13">
        <w:rPr>
          <w:rFonts w:ascii="Times New Roman" w:eastAsia="Times New Roman" w:hAnsi="Times New Roman" w:cs="Times New Roman"/>
          <w:sz w:val="28"/>
          <w:szCs w:val="28"/>
        </w:rPr>
        <w:t xml:space="preserve"> изложить в редакции согласно приложению 3 к настоящим изменениям.</w:t>
      </w:r>
    </w:p>
    <w:p w:rsidR="00C14B13" w:rsidRPr="00C14B13" w:rsidRDefault="00C14B13" w:rsidP="00C1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B13">
        <w:rPr>
          <w:rFonts w:ascii="Times New Roman" w:eastAsia="Times New Roman" w:hAnsi="Times New Roman" w:cs="Times New Roman"/>
          <w:sz w:val="28"/>
          <w:szCs w:val="28"/>
        </w:rPr>
        <w:t>4. Приложение 3 к Программе «Объемы и источники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4B13">
        <w:rPr>
          <w:rFonts w:ascii="Times New Roman" w:eastAsia="Times New Roman" w:hAnsi="Times New Roman" w:cs="Times New Roman"/>
          <w:sz w:val="28"/>
          <w:szCs w:val="28"/>
        </w:rPr>
        <w:t>финансового обеспечения муниципальной программы Арзгирского муниципального округа Ставропольского края «Развитие культуры в Арзгирском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4B1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округе на 2024-2029 годы» изложить согласно </w:t>
      </w:r>
      <w:r w:rsidR="002D445B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C14B13">
        <w:rPr>
          <w:rFonts w:ascii="Times New Roman" w:eastAsia="Times New Roman" w:hAnsi="Times New Roman" w:cs="Times New Roman"/>
          <w:sz w:val="28"/>
          <w:szCs w:val="28"/>
        </w:rPr>
        <w:t>приложению 4 к настоящим изменениям.</w:t>
      </w:r>
    </w:p>
    <w:p w:rsidR="00415893" w:rsidRDefault="00C14B13" w:rsidP="00C1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</w:rPr>
      </w:pPr>
      <w:r w:rsidRPr="00C14B1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C14B13">
        <w:rPr>
          <w:rFonts w:ascii="Times New Roman" w:eastAsia="Times New Roman" w:hAnsi="Times New Roman" w:cs="Times New Roman"/>
          <w:sz w:val="28"/>
          <w:szCs w:val="28"/>
        </w:rPr>
        <w:t>Приложение 4 к Программе «Сведения</w:t>
      </w:r>
      <w:r w:rsidR="00000E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4B13">
        <w:rPr>
          <w:rFonts w:ascii="Times New Roman" w:eastAsia="Times New Roman" w:hAnsi="Times New Roman" w:cs="Times New Roman"/>
          <w:sz w:val="28"/>
          <w:szCs w:val="28"/>
        </w:rPr>
        <w:t>о весовых коэффициентах, присвоенных цели муниципальной программы Арзгирского муниципального округа Ставропольского края «Развитие культуры в Арзгирском муниципальном округе на 2024-2029 годы», Задачам основного мероприятия программы, отражающих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 с другими задачами</w:t>
      </w:r>
      <w:proofErr w:type="gramEnd"/>
      <w:r w:rsidRPr="00C14B13">
        <w:rPr>
          <w:rFonts w:ascii="Times New Roman" w:eastAsia="Times New Roman" w:hAnsi="Times New Roman" w:cs="Times New Roman"/>
          <w:sz w:val="28"/>
          <w:szCs w:val="28"/>
        </w:rPr>
        <w:t xml:space="preserve">  основного мероприятия программы в достижении цели программы</w:t>
      </w:r>
      <w:r w:rsidRPr="00C14B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C14B13">
        <w:rPr>
          <w:rFonts w:ascii="Times New Roman" w:eastAsia="Times New Roman" w:hAnsi="Times New Roman" w:cs="Times New Roman"/>
          <w:sz w:val="28"/>
          <w:szCs w:val="28"/>
        </w:rPr>
        <w:t>» изложить в редакции согласно приложению 5 к настоящим изменениям.</w:t>
      </w:r>
    </w:p>
    <w:p w:rsidR="00C14B13" w:rsidRDefault="00C14B13" w:rsidP="00C1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BE688D" w:rsidRDefault="00BE688D" w:rsidP="00C1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</w:rPr>
      </w:pPr>
    </w:p>
    <w:sectPr w:rsidR="00BE688D" w:rsidSect="00450450">
      <w:headerReference w:type="default" r:id="rId6"/>
      <w:headerReference w:type="first" r:id="rId7"/>
      <w:pgSz w:w="11906" w:h="16838"/>
      <w:pgMar w:top="1134" w:right="567" w:bottom="1134" w:left="1985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9E5" w:rsidRDefault="004959E5" w:rsidP="00415893">
      <w:pPr>
        <w:spacing w:after="0" w:line="240" w:lineRule="auto"/>
      </w:pPr>
      <w:r>
        <w:separator/>
      </w:r>
    </w:p>
  </w:endnote>
  <w:endnote w:type="continuationSeparator" w:id="0">
    <w:p w:rsidR="004959E5" w:rsidRDefault="004959E5" w:rsidP="0041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9E5" w:rsidRDefault="004959E5" w:rsidP="00415893">
      <w:pPr>
        <w:spacing w:after="0" w:line="240" w:lineRule="auto"/>
      </w:pPr>
      <w:r>
        <w:separator/>
      </w:r>
    </w:p>
  </w:footnote>
  <w:footnote w:type="continuationSeparator" w:id="0">
    <w:p w:rsidR="004959E5" w:rsidRDefault="004959E5" w:rsidP="00415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EE" w:rsidRDefault="001F133A">
    <w:pPr>
      <w:pStyle w:val="a3"/>
      <w:jc w:val="center"/>
      <w:rPr>
        <w:rFonts w:cs="Times New Roman"/>
      </w:rPr>
    </w:pPr>
    <w:r>
      <w:rPr>
        <w:noProof/>
      </w:rPr>
      <w:fldChar w:fldCharType="begin"/>
    </w:r>
    <w:r w:rsidR="00BE688D">
      <w:rPr>
        <w:noProof/>
      </w:rPr>
      <w:instrText>PAGE   \* MERGEFORMAT</w:instrText>
    </w:r>
    <w:r>
      <w:rPr>
        <w:noProof/>
      </w:rPr>
      <w:fldChar w:fldCharType="separate"/>
    </w:r>
    <w:r w:rsidR="00BE688D">
      <w:rPr>
        <w:noProof/>
      </w:rPr>
      <w:t>2</w:t>
    </w:r>
    <w:r>
      <w:rPr>
        <w:noProof/>
      </w:rPr>
      <w:fldChar w:fldCharType="end"/>
    </w:r>
  </w:p>
  <w:p w:rsidR="000C7EEE" w:rsidRDefault="004959E5">
    <w:pPr>
      <w:pStyle w:val="a3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EE" w:rsidRDefault="004959E5">
    <w:pPr>
      <w:pStyle w:val="a3"/>
      <w:jc w:val="center"/>
      <w:rPr>
        <w:rFonts w:cs="Times New Roman"/>
      </w:rPr>
    </w:pPr>
  </w:p>
  <w:p w:rsidR="000C7EEE" w:rsidRDefault="004959E5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14B13"/>
    <w:rsid w:val="00000E9D"/>
    <w:rsid w:val="001F133A"/>
    <w:rsid w:val="002D445B"/>
    <w:rsid w:val="00415893"/>
    <w:rsid w:val="004959E5"/>
    <w:rsid w:val="00501C5E"/>
    <w:rsid w:val="0073727C"/>
    <w:rsid w:val="00BD681B"/>
    <w:rsid w:val="00BE688D"/>
    <w:rsid w:val="00C14B13"/>
    <w:rsid w:val="00C324AA"/>
    <w:rsid w:val="00C3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4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4B13"/>
  </w:style>
  <w:style w:type="table" w:styleId="a5">
    <w:name w:val="Table Grid"/>
    <w:basedOn w:val="a1"/>
    <w:uiPriority w:val="59"/>
    <w:rsid w:val="00C14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8</cp:revision>
  <dcterms:created xsi:type="dcterms:W3CDTF">2024-06-06T05:25:00Z</dcterms:created>
  <dcterms:modified xsi:type="dcterms:W3CDTF">2024-06-24T07:49:00Z</dcterms:modified>
</cp:coreProperties>
</file>