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B73AAF" w:rsidP="00AE6C63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E10BF">
              <w:rPr>
                <w:szCs w:val="28"/>
              </w:rPr>
              <w:t>2</w:t>
            </w:r>
            <w:r w:rsidR="00AE6C63">
              <w:rPr>
                <w:szCs w:val="28"/>
              </w:rPr>
              <w:t>1</w:t>
            </w:r>
            <w:r w:rsidR="009F3E9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января </w:t>
            </w:r>
            <w:r w:rsidR="00882754" w:rsidRPr="004040CE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5B19F5" w:rsidP="0008749F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08749F">
              <w:rPr>
                <w:szCs w:val="28"/>
              </w:rPr>
              <w:t>31</w:t>
            </w:r>
          </w:p>
        </w:tc>
      </w:tr>
    </w:tbl>
    <w:p w:rsidR="00121858" w:rsidRDefault="00121858" w:rsidP="00E87DD3">
      <w:pPr>
        <w:spacing w:line="240" w:lineRule="exact"/>
        <w:rPr>
          <w:sz w:val="28"/>
          <w:szCs w:val="28"/>
        </w:rPr>
      </w:pPr>
    </w:p>
    <w:p w:rsidR="0008749F" w:rsidRPr="0008749F" w:rsidRDefault="0008749F" w:rsidP="0008749F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08749F">
        <w:rPr>
          <w:sz w:val="28"/>
          <w:szCs w:val="28"/>
        </w:rPr>
        <w:t>О внесении изменений в постановление администрации Арзгирского мун</w:t>
      </w:r>
      <w:r w:rsidRPr="0008749F">
        <w:rPr>
          <w:sz w:val="28"/>
          <w:szCs w:val="28"/>
        </w:rPr>
        <w:t>и</w:t>
      </w:r>
      <w:r w:rsidRPr="0008749F">
        <w:rPr>
          <w:sz w:val="28"/>
          <w:szCs w:val="28"/>
        </w:rPr>
        <w:t>ципального округа Ставропольского края от 30.12.2021г. №1075 «О внесении изменений в постановление администрации Арзгирского муниципального округа Ставропольского края от 15.12.2021г. №1017 «О комплексе огранич</w:t>
      </w:r>
      <w:r w:rsidRPr="0008749F">
        <w:rPr>
          <w:sz w:val="28"/>
          <w:szCs w:val="28"/>
        </w:rPr>
        <w:t>и</w:t>
      </w:r>
      <w:r w:rsidRPr="0008749F">
        <w:rPr>
          <w:sz w:val="28"/>
          <w:szCs w:val="28"/>
        </w:rPr>
        <w:t xml:space="preserve">тельных и иных мероприятий по снижению рисков распространения новой коронавирусной инфекции COVID-2019 на территории муниципального </w:t>
      </w:r>
      <w:r>
        <w:rPr>
          <w:sz w:val="28"/>
          <w:szCs w:val="28"/>
        </w:rPr>
        <w:t xml:space="preserve">              </w:t>
      </w:r>
      <w:r w:rsidRPr="0008749F">
        <w:rPr>
          <w:sz w:val="28"/>
          <w:szCs w:val="28"/>
        </w:rPr>
        <w:t xml:space="preserve">образования Арзгирского муниципального округа Ставропольского края» </w:t>
      </w:r>
      <w:r>
        <w:rPr>
          <w:sz w:val="28"/>
          <w:szCs w:val="28"/>
        </w:rPr>
        <w:t xml:space="preserve">              </w:t>
      </w:r>
      <w:r w:rsidRPr="0008749F">
        <w:rPr>
          <w:sz w:val="28"/>
          <w:szCs w:val="28"/>
        </w:rPr>
        <w:t xml:space="preserve">(в ред. </w:t>
      </w:r>
      <w:r>
        <w:rPr>
          <w:sz w:val="28"/>
          <w:szCs w:val="28"/>
        </w:rPr>
        <w:t xml:space="preserve">постановления </w:t>
      </w:r>
      <w:r w:rsidRPr="0008749F">
        <w:rPr>
          <w:sz w:val="28"/>
          <w:szCs w:val="28"/>
        </w:rPr>
        <w:t>от 24.12.2021г. №1048)</w:t>
      </w:r>
    </w:p>
    <w:p w:rsidR="0008749F" w:rsidRPr="0008749F" w:rsidRDefault="0008749F" w:rsidP="0008749F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08749F" w:rsidRPr="0008749F" w:rsidRDefault="0008749F" w:rsidP="0008749F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08749F" w:rsidRPr="0008749F" w:rsidRDefault="0008749F" w:rsidP="0008749F">
      <w:pPr>
        <w:adjustRightInd/>
        <w:ind w:firstLine="685"/>
        <w:textAlignment w:val="auto"/>
        <w:rPr>
          <w:spacing w:val="-3"/>
          <w:sz w:val="28"/>
          <w:szCs w:val="28"/>
        </w:rPr>
      </w:pPr>
      <w:r w:rsidRPr="0008749F">
        <w:rPr>
          <w:color w:val="000000"/>
          <w:spacing w:val="-3"/>
          <w:sz w:val="28"/>
          <w:shd w:val="clear" w:color="auto" w:fill="FFFFFF"/>
        </w:rPr>
        <w:t>В соответствии с постановлениями Губернатора Ставропольского края от  19.01.2022 года №18 «О</w:t>
      </w:r>
      <w:r w:rsidRPr="0008749F">
        <w:rPr>
          <w:color w:val="000000"/>
          <w:spacing w:val="-3"/>
          <w:sz w:val="28"/>
        </w:rPr>
        <w:t xml:space="preserve"> внесении изменения в пункт 5 </w:t>
      </w:r>
      <w:r w:rsidRPr="0008749F">
        <w:rPr>
          <w:color w:val="000000"/>
          <w:spacing w:val="-3"/>
          <w:sz w:val="28"/>
          <w:shd w:val="clear" w:color="auto" w:fill="FFFFFF"/>
        </w:rPr>
        <w:t>постановления Губе</w:t>
      </w:r>
      <w:r w:rsidRPr="0008749F">
        <w:rPr>
          <w:color w:val="000000"/>
          <w:spacing w:val="-3"/>
          <w:sz w:val="28"/>
          <w:shd w:val="clear" w:color="auto" w:fill="FFFFFF"/>
        </w:rPr>
        <w:t>р</w:t>
      </w:r>
      <w:r w:rsidRPr="0008749F">
        <w:rPr>
          <w:color w:val="000000"/>
          <w:spacing w:val="-3"/>
          <w:sz w:val="28"/>
          <w:shd w:val="clear" w:color="auto" w:fill="FFFFFF"/>
        </w:rPr>
        <w:t>натора Ставропольского края от 07 декабря 2021 г. №535 «О внесении измен</w:t>
      </w:r>
      <w:r w:rsidRPr="0008749F">
        <w:rPr>
          <w:color w:val="000000"/>
          <w:spacing w:val="-3"/>
          <w:sz w:val="28"/>
          <w:shd w:val="clear" w:color="auto" w:fill="FFFFFF"/>
        </w:rPr>
        <w:t>е</w:t>
      </w:r>
      <w:r w:rsidRPr="0008749F">
        <w:rPr>
          <w:color w:val="000000"/>
          <w:spacing w:val="-3"/>
          <w:sz w:val="28"/>
          <w:shd w:val="clear" w:color="auto" w:fill="FFFFFF"/>
        </w:rPr>
        <w:t xml:space="preserve">ний  в постановление Губернатора Ставропольского края  26 марта 2020 г. </w:t>
      </w:r>
      <w:r>
        <w:rPr>
          <w:color w:val="000000"/>
          <w:spacing w:val="-3"/>
          <w:sz w:val="28"/>
          <w:shd w:val="clear" w:color="auto" w:fill="FFFFFF"/>
        </w:rPr>
        <w:t xml:space="preserve">              </w:t>
      </w:r>
      <w:r w:rsidRPr="0008749F">
        <w:rPr>
          <w:color w:val="000000"/>
          <w:spacing w:val="-3"/>
          <w:sz w:val="28"/>
          <w:shd w:val="clear" w:color="auto" w:fill="FFFFFF"/>
        </w:rPr>
        <w:t>№ 119 «О комплексе ограничительных и иных мероприя</w:t>
      </w:r>
      <w:r w:rsidRPr="0008749F">
        <w:rPr>
          <w:color w:val="000000"/>
          <w:spacing w:val="-3"/>
          <w:sz w:val="28"/>
          <w:shd w:val="clear" w:color="auto" w:fill="FFFFFF"/>
        </w:rPr>
        <w:softHyphen/>
        <w:t xml:space="preserve">тий по снижению </w:t>
      </w:r>
      <w:r>
        <w:rPr>
          <w:color w:val="000000"/>
          <w:spacing w:val="-3"/>
          <w:sz w:val="28"/>
          <w:shd w:val="clear" w:color="auto" w:fill="FFFFFF"/>
        </w:rPr>
        <w:t xml:space="preserve"> </w:t>
      </w:r>
      <w:r w:rsidRPr="0008749F">
        <w:rPr>
          <w:color w:val="000000"/>
          <w:spacing w:val="-3"/>
          <w:sz w:val="28"/>
          <w:shd w:val="clear" w:color="auto" w:fill="FFFFFF"/>
        </w:rPr>
        <w:t>рисков распространения новой коронавирусной инфек</w:t>
      </w:r>
      <w:r w:rsidRPr="0008749F">
        <w:rPr>
          <w:color w:val="000000"/>
          <w:spacing w:val="-3"/>
          <w:sz w:val="28"/>
          <w:shd w:val="clear" w:color="auto" w:fill="FFFFFF"/>
        </w:rPr>
        <w:softHyphen/>
        <w:t xml:space="preserve">ции </w:t>
      </w:r>
      <w:r w:rsidRPr="0008749F">
        <w:rPr>
          <w:color w:val="000000"/>
          <w:spacing w:val="-3"/>
          <w:sz w:val="28"/>
          <w:shd w:val="clear" w:color="auto" w:fill="FFFFFF"/>
          <w:lang w:val="en-US" w:eastAsia="en-US"/>
        </w:rPr>
        <w:t>COVID</w:t>
      </w:r>
      <w:r w:rsidRPr="0008749F">
        <w:rPr>
          <w:color w:val="000000"/>
          <w:spacing w:val="-3"/>
          <w:sz w:val="28"/>
          <w:shd w:val="clear" w:color="auto" w:fill="FFFFFF"/>
          <w:lang w:eastAsia="en-US"/>
        </w:rPr>
        <w:t xml:space="preserve">-2019 </w:t>
      </w:r>
      <w:r w:rsidRPr="0008749F">
        <w:rPr>
          <w:color w:val="000000"/>
          <w:spacing w:val="-3"/>
          <w:sz w:val="28"/>
          <w:shd w:val="clear" w:color="auto" w:fill="FFFFFF"/>
        </w:rPr>
        <w:t xml:space="preserve">на </w:t>
      </w:r>
      <w:r>
        <w:rPr>
          <w:color w:val="000000"/>
          <w:spacing w:val="-3"/>
          <w:sz w:val="28"/>
          <w:shd w:val="clear" w:color="auto" w:fill="FFFFFF"/>
        </w:rPr>
        <w:t xml:space="preserve">       </w:t>
      </w:r>
      <w:r w:rsidRPr="0008749F">
        <w:rPr>
          <w:color w:val="000000"/>
          <w:spacing w:val="-3"/>
          <w:sz w:val="28"/>
          <w:shd w:val="clear" w:color="auto" w:fill="FFFFFF"/>
        </w:rPr>
        <w:t>территории Ставропольского края»</w:t>
      </w:r>
      <w:r>
        <w:rPr>
          <w:color w:val="000000"/>
          <w:spacing w:val="-3"/>
          <w:sz w:val="28"/>
          <w:shd w:val="clear" w:color="auto" w:fill="FFFFFF"/>
        </w:rPr>
        <w:t>,</w:t>
      </w:r>
      <w:r w:rsidRPr="0008749F">
        <w:rPr>
          <w:color w:val="000000"/>
          <w:spacing w:val="-3"/>
          <w:sz w:val="28"/>
          <w:shd w:val="clear" w:color="auto" w:fill="FFFFFF"/>
        </w:rPr>
        <w:t xml:space="preserve"> </w:t>
      </w:r>
      <w:r w:rsidRPr="0008749F">
        <w:rPr>
          <w:spacing w:val="-3"/>
          <w:sz w:val="28"/>
          <w:szCs w:val="28"/>
        </w:rPr>
        <w:t xml:space="preserve">администрация Арзгирского </w:t>
      </w:r>
      <w:r>
        <w:rPr>
          <w:spacing w:val="-3"/>
          <w:sz w:val="28"/>
          <w:szCs w:val="28"/>
        </w:rPr>
        <w:t xml:space="preserve">                              </w:t>
      </w:r>
      <w:r w:rsidRPr="0008749F">
        <w:rPr>
          <w:spacing w:val="-3"/>
          <w:sz w:val="28"/>
          <w:szCs w:val="28"/>
        </w:rPr>
        <w:t>муниципального округа Ставропольского края</w:t>
      </w:r>
    </w:p>
    <w:p w:rsidR="0008749F" w:rsidRPr="0008749F" w:rsidRDefault="0008749F" w:rsidP="0008749F">
      <w:pPr>
        <w:widowControl/>
        <w:adjustRightInd/>
        <w:textAlignment w:val="auto"/>
        <w:rPr>
          <w:sz w:val="28"/>
          <w:szCs w:val="28"/>
        </w:rPr>
      </w:pPr>
    </w:p>
    <w:p w:rsidR="0008749F" w:rsidRPr="0008749F" w:rsidRDefault="0008749F" w:rsidP="0008749F">
      <w:pPr>
        <w:widowControl/>
        <w:adjustRightInd/>
        <w:textAlignment w:val="auto"/>
        <w:rPr>
          <w:sz w:val="28"/>
          <w:szCs w:val="28"/>
        </w:rPr>
      </w:pPr>
    </w:p>
    <w:p w:rsidR="0008749F" w:rsidRPr="0008749F" w:rsidRDefault="0008749F" w:rsidP="0008749F">
      <w:pPr>
        <w:widowControl/>
        <w:adjustRightInd/>
        <w:textAlignment w:val="auto"/>
        <w:rPr>
          <w:sz w:val="28"/>
          <w:szCs w:val="28"/>
        </w:rPr>
      </w:pPr>
      <w:r w:rsidRPr="0008749F">
        <w:rPr>
          <w:sz w:val="28"/>
          <w:szCs w:val="28"/>
        </w:rPr>
        <w:t>ПОСТАНОВЛЯЕТ:</w:t>
      </w:r>
    </w:p>
    <w:p w:rsidR="0008749F" w:rsidRPr="0008749F" w:rsidRDefault="0008749F" w:rsidP="0008749F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08749F" w:rsidRPr="0008749F" w:rsidRDefault="0008749F" w:rsidP="0008749F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08749F">
        <w:rPr>
          <w:sz w:val="28"/>
          <w:szCs w:val="28"/>
        </w:rPr>
        <w:t>1. Внести изменение в пункт 1 постановление администрации Арзги</w:t>
      </w:r>
      <w:r w:rsidRPr="0008749F">
        <w:rPr>
          <w:sz w:val="28"/>
          <w:szCs w:val="28"/>
        </w:rPr>
        <w:t>р</w:t>
      </w:r>
      <w:r w:rsidRPr="0008749F">
        <w:rPr>
          <w:sz w:val="28"/>
          <w:szCs w:val="28"/>
        </w:rPr>
        <w:t>ского муниципального округа Ставропольского края от 30.12.2021г. №1075 «О внесении изменений в постановление администрации Арзгирского мун</w:t>
      </w:r>
      <w:r w:rsidRPr="0008749F">
        <w:rPr>
          <w:sz w:val="28"/>
          <w:szCs w:val="28"/>
        </w:rPr>
        <w:t>и</w:t>
      </w:r>
      <w:r w:rsidRPr="0008749F">
        <w:rPr>
          <w:sz w:val="28"/>
          <w:szCs w:val="28"/>
        </w:rPr>
        <w:t>ципального округа Ставропольского края от 15.12.2021г. №1017 «О компле</w:t>
      </w:r>
      <w:r w:rsidRPr="0008749F">
        <w:rPr>
          <w:sz w:val="28"/>
          <w:szCs w:val="28"/>
        </w:rPr>
        <w:t>к</w:t>
      </w:r>
      <w:r w:rsidRPr="0008749F">
        <w:rPr>
          <w:sz w:val="28"/>
          <w:szCs w:val="28"/>
        </w:rPr>
        <w:t>се ограничительных и иных мероприятий по снижению рисков распростр</w:t>
      </w:r>
      <w:r w:rsidRPr="0008749F">
        <w:rPr>
          <w:sz w:val="28"/>
          <w:szCs w:val="28"/>
        </w:rPr>
        <w:t>а</w:t>
      </w:r>
      <w:r w:rsidRPr="0008749F">
        <w:rPr>
          <w:sz w:val="28"/>
          <w:szCs w:val="28"/>
        </w:rPr>
        <w:t>нения новой коронавирусной инфекции COVID-2019 на территории муниц</w:t>
      </w:r>
      <w:r w:rsidRPr="0008749F">
        <w:rPr>
          <w:sz w:val="28"/>
          <w:szCs w:val="28"/>
        </w:rPr>
        <w:t>и</w:t>
      </w:r>
      <w:r w:rsidRPr="0008749F">
        <w:rPr>
          <w:sz w:val="28"/>
          <w:szCs w:val="28"/>
        </w:rPr>
        <w:t xml:space="preserve">пального образования Арзгирского муниципального округа Ставропольского края» (в ред. от 24.12.2021г. №1048), изложив абзац второй в следующей </w:t>
      </w:r>
      <w:r>
        <w:rPr>
          <w:sz w:val="28"/>
          <w:szCs w:val="28"/>
        </w:rPr>
        <w:t xml:space="preserve">              </w:t>
      </w:r>
      <w:r w:rsidRPr="0008749F">
        <w:rPr>
          <w:sz w:val="28"/>
          <w:szCs w:val="28"/>
        </w:rPr>
        <w:t>редакции:</w:t>
      </w:r>
    </w:p>
    <w:p w:rsidR="0008749F" w:rsidRPr="0008749F" w:rsidRDefault="0008749F" w:rsidP="0008749F">
      <w:pPr>
        <w:widowControl/>
        <w:adjustRightInd/>
        <w:ind w:firstLine="709"/>
        <w:textAlignment w:val="auto"/>
        <w:rPr>
          <w:sz w:val="28"/>
          <w:szCs w:val="28"/>
        </w:rPr>
      </w:pPr>
      <w:r w:rsidRPr="0008749F">
        <w:rPr>
          <w:sz w:val="28"/>
          <w:szCs w:val="28"/>
        </w:rPr>
        <w:t>«Пункты 3</w:t>
      </w:r>
      <w:r w:rsidRPr="0008749F">
        <w:rPr>
          <w:sz w:val="28"/>
          <w:szCs w:val="28"/>
          <w:vertAlign w:val="superscript"/>
        </w:rPr>
        <w:t>2</w:t>
      </w:r>
      <w:r w:rsidRPr="0008749F">
        <w:rPr>
          <w:sz w:val="28"/>
          <w:szCs w:val="28"/>
        </w:rPr>
        <w:t>, 4</w:t>
      </w:r>
      <w:r w:rsidRPr="0008749F">
        <w:rPr>
          <w:sz w:val="28"/>
          <w:szCs w:val="28"/>
          <w:vertAlign w:val="superscript"/>
        </w:rPr>
        <w:t>6</w:t>
      </w:r>
      <w:r w:rsidRPr="0008749F">
        <w:rPr>
          <w:sz w:val="28"/>
          <w:szCs w:val="28"/>
        </w:rPr>
        <w:t xml:space="preserve"> и подпункт 6.6. вступают в силу с  01 февраля 2022 г</w:t>
      </w:r>
      <w:r w:rsidRPr="0008749F">
        <w:rPr>
          <w:sz w:val="28"/>
          <w:szCs w:val="28"/>
        </w:rPr>
        <w:t>о</w:t>
      </w:r>
      <w:r w:rsidRPr="0008749F">
        <w:rPr>
          <w:sz w:val="28"/>
          <w:szCs w:val="28"/>
        </w:rPr>
        <w:t>да».</w:t>
      </w:r>
    </w:p>
    <w:p w:rsidR="0008749F" w:rsidRDefault="0008749F" w:rsidP="0008749F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08749F" w:rsidRPr="0008749F" w:rsidRDefault="0008749F" w:rsidP="0008749F">
      <w:pPr>
        <w:widowControl/>
        <w:adjustRightInd/>
        <w:ind w:firstLine="709"/>
        <w:textAlignment w:val="auto"/>
        <w:rPr>
          <w:sz w:val="28"/>
          <w:szCs w:val="28"/>
        </w:rPr>
      </w:pPr>
      <w:r w:rsidRPr="0008749F">
        <w:rPr>
          <w:sz w:val="28"/>
          <w:szCs w:val="28"/>
        </w:rPr>
        <w:t>2.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А.И., заместителя главы администрации Арзгирского муниципального округа  Ставропольского края  Ковалеву  Е.В.,</w:t>
      </w:r>
    </w:p>
    <w:p w:rsidR="0008749F" w:rsidRDefault="0008749F" w:rsidP="0008749F">
      <w:pPr>
        <w:widowControl/>
        <w:adjustRightInd/>
        <w:textAlignment w:val="auto"/>
        <w:rPr>
          <w:sz w:val="28"/>
          <w:szCs w:val="28"/>
        </w:rPr>
      </w:pPr>
      <w:r w:rsidRPr="0008749F">
        <w:rPr>
          <w:sz w:val="28"/>
          <w:szCs w:val="28"/>
        </w:rPr>
        <w:t>заместителя главы администрации – начальника территориального отдела администрации Арзгирского муниципального округа Ставропольского края в с.Арзгир Черныша М.И., начальника отдела экономического развития адм</w:t>
      </w:r>
      <w:r w:rsidRPr="0008749F">
        <w:rPr>
          <w:sz w:val="28"/>
          <w:szCs w:val="28"/>
        </w:rPr>
        <w:t>и</w:t>
      </w:r>
      <w:r w:rsidRPr="0008749F">
        <w:rPr>
          <w:sz w:val="28"/>
          <w:szCs w:val="28"/>
        </w:rPr>
        <w:lastRenderedPageBreak/>
        <w:t xml:space="preserve">нистрации Арзгирского муниципального округа Ставропольского края </w:t>
      </w:r>
      <w:r>
        <w:rPr>
          <w:sz w:val="28"/>
          <w:szCs w:val="28"/>
        </w:rPr>
        <w:t xml:space="preserve">             </w:t>
      </w:r>
      <w:r w:rsidRPr="0008749F">
        <w:rPr>
          <w:sz w:val="28"/>
          <w:szCs w:val="28"/>
        </w:rPr>
        <w:t xml:space="preserve">Лаврову М.В.  </w:t>
      </w:r>
    </w:p>
    <w:p w:rsidR="0008749F" w:rsidRPr="0008749F" w:rsidRDefault="0008749F" w:rsidP="0008749F">
      <w:pPr>
        <w:widowControl/>
        <w:adjustRightInd/>
        <w:textAlignment w:val="auto"/>
        <w:rPr>
          <w:sz w:val="28"/>
          <w:szCs w:val="28"/>
        </w:rPr>
      </w:pPr>
    </w:p>
    <w:p w:rsidR="0008749F" w:rsidRPr="0008749F" w:rsidRDefault="0008749F" w:rsidP="0008749F">
      <w:pPr>
        <w:widowControl/>
        <w:adjustRightInd/>
        <w:ind w:firstLine="709"/>
        <w:textAlignment w:val="auto"/>
        <w:rPr>
          <w:sz w:val="28"/>
          <w:szCs w:val="28"/>
        </w:rPr>
      </w:pPr>
      <w:r w:rsidRPr="0008749F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08749F" w:rsidRPr="0008749F" w:rsidRDefault="0008749F" w:rsidP="0008749F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4353B1" w:rsidRDefault="004353B1" w:rsidP="00E87DD3">
      <w:pPr>
        <w:spacing w:line="240" w:lineRule="exact"/>
        <w:rPr>
          <w:sz w:val="28"/>
          <w:szCs w:val="28"/>
        </w:rPr>
      </w:pPr>
    </w:p>
    <w:p w:rsidR="004353B1" w:rsidRDefault="004353B1" w:rsidP="00E87DD3">
      <w:pPr>
        <w:spacing w:line="240" w:lineRule="exact"/>
        <w:rPr>
          <w:sz w:val="28"/>
          <w:szCs w:val="28"/>
        </w:rPr>
      </w:pPr>
    </w:p>
    <w:p w:rsidR="007F4E3A" w:rsidRDefault="007F4E3A" w:rsidP="00E87DD3">
      <w:pPr>
        <w:spacing w:line="240" w:lineRule="exact"/>
        <w:rPr>
          <w:sz w:val="28"/>
          <w:szCs w:val="28"/>
        </w:rPr>
      </w:pPr>
    </w:p>
    <w:p w:rsidR="00AE6C63" w:rsidRDefault="00AE6C63" w:rsidP="00E87DD3">
      <w:pPr>
        <w:spacing w:line="240" w:lineRule="exact"/>
        <w:rPr>
          <w:sz w:val="28"/>
          <w:szCs w:val="28"/>
        </w:rPr>
      </w:pPr>
    </w:p>
    <w:p w:rsidR="00E87DD3" w:rsidRPr="0016018B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E87DD3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385769" w:rsidRDefault="00385769" w:rsidP="0052154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613379" w:rsidRDefault="00613379" w:rsidP="00613379">
      <w:pPr>
        <w:widowControl/>
        <w:adjustRightInd/>
        <w:jc w:val="left"/>
        <w:textAlignment w:val="auto"/>
        <w:rPr>
          <w:sz w:val="28"/>
          <w:szCs w:val="28"/>
        </w:rPr>
      </w:pPr>
    </w:p>
    <w:p w:rsidR="0008749F" w:rsidRPr="0008749F" w:rsidRDefault="0008749F" w:rsidP="0008749F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8749F" w:rsidRDefault="0008749F" w:rsidP="0008749F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8749F" w:rsidRDefault="0008749F" w:rsidP="0008749F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08749F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DF3" w:rsidRDefault="00363DF3" w:rsidP="00134342">
      <w:r>
        <w:separator/>
      </w:r>
    </w:p>
  </w:endnote>
  <w:endnote w:type="continuationSeparator" w:id="1">
    <w:p w:rsidR="00363DF3" w:rsidRDefault="00363DF3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DF3" w:rsidRDefault="00363DF3" w:rsidP="00134342">
      <w:r>
        <w:separator/>
      </w:r>
    </w:p>
  </w:footnote>
  <w:footnote w:type="continuationSeparator" w:id="1">
    <w:p w:rsidR="00363DF3" w:rsidRDefault="00363DF3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5695"/>
      <w:docPartObj>
        <w:docPartGallery w:val="Page Numbers (Top of Page)"/>
        <w:docPartUnique/>
      </w:docPartObj>
    </w:sdtPr>
    <w:sdtContent>
      <w:p w:rsidR="00916B06" w:rsidRDefault="00651094">
        <w:pPr>
          <w:pStyle w:val="a8"/>
          <w:jc w:val="center"/>
        </w:pPr>
        <w:fldSimple w:instr="PAGE   \* MERGEFORMAT">
          <w:r w:rsidR="00BA5A72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06" w:rsidRDefault="00916B06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9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28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0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0"/>
  </w:num>
  <w:num w:numId="2">
    <w:abstractNumId w:val="8"/>
  </w:num>
  <w:num w:numId="3">
    <w:abstractNumId w:val="20"/>
  </w:num>
  <w:num w:numId="4">
    <w:abstractNumId w:val="20"/>
    <w:lvlOverride w:ilvl="0">
      <w:startOverride w:val="5"/>
    </w:lvlOverride>
  </w:num>
  <w:num w:numId="5">
    <w:abstractNumId w:val="14"/>
  </w:num>
  <w:num w:numId="6">
    <w:abstractNumId w:val="5"/>
  </w:num>
  <w:num w:numId="7">
    <w:abstractNumId w:val="21"/>
  </w:num>
  <w:num w:numId="8">
    <w:abstractNumId w:val="25"/>
  </w:num>
  <w:num w:numId="9">
    <w:abstractNumId w:val="24"/>
  </w:num>
  <w:num w:numId="10">
    <w:abstractNumId w:val="7"/>
  </w:num>
  <w:num w:numId="11">
    <w:abstractNumId w:val="2"/>
  </w:num>
  <w:num w:numId="12">
    <w:abstractNumId w:val="23"/>
  </w:num>
  <w:num w:numId="13">
    <w:abstractNumId w:val="17"/>
  </w:num>
  <w:num w:numId="14">
    <w:abstractNumId w:val="22"/>
  </w:num>
  <w:num w:numId="15">
    <w:abstractNumId w:val="27"/>
  </w:num>
  <w:num w:numId="16">
    <w:abstractNumId w:val="10"/>
  </w:num>
  <w:num w:numId="17">
    <w:abstractNumId w:val="6"/>
  </w:num>
  <w:num w:numId="18">
    <w:abstractNumId w:val="19"/>
  </w:num>
  <w:num w:numId="19">
    <w:abstractNumId w:val="29"/>
  </w:num>
  <w:num w:numId="20">
    <w:abstractNumId w:val="18"/>
  </w:num>
  <w:num w:numId="21">
    <w:abstractNumId w:val="4"/>
  </w:num>
  <w:num w:numId="22">
    <w:abstractNumId w:val="9"/>
  </w:num>
  <w:num w:numId="23">
    <w:abstractNumId w:val="26"/>
  </w:num>
  <w:num w:numId="24">
    <w:abstractNumId w:val="28"/>
  </w:num>
  <w:num w:numId="25">
    <w:abstractNumId w:val="0"/>
  </w:num>
  <w:num w:numId="26">
    <w:abstractNumId w:val="1"/>
  </w:num>
  <w:num w:numId="27">
    <w:abstractNumId w:val="12"/>
  </w:num>
  <w:num w:numId="28">
    <w:abstractNumId w:val="11"/>
  </w:num>
  <w:num w:numId="29">
    <w:abstractNumId w:val="15"/>
  </w:num>
  <w:num w:numId="30">
    <w:abstractNumId w:val="13"/>
  </w:num>
  <w:num w:numId="31">
    <w:abstractNumId w:val="16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745922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214"/>
    <w:rsid w:val="00013D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3345"/>
    <w:rsid w:val="00035302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4702"/>
    <w:rsid w:val="0004493C"/>
    <w:rsid w:val="00045A44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4EDD"/>
    <w:rsid w:val="000654E1"/>
    <w:rsid w:val="000661B8"/>
    <w:rsid w:val="00066941"/>
    <w:rsid w:val="00067CFF"/>
    <w:rsid w:val="00067D68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49F"/>
    <w:rsid w:val="0009082E"/>
    <w:rsid w:val="00093031"/>
    <w:rsid w:val="000952A0"/>
    <w:rsid w:val="00095AF5"/>
    <w:rsid w:val="00095DAF"/>
    <w:rsid w:val="00095F3B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5AB"/>
    <w:rsid w:val="001039D6"/>
    <w:rsid w:val="00103F99"/>
    <w:rsid w:val="001054B9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DE7"/>
    <w:rsid w:val="001666B3"/>
    <w:rsid w:val="00167E65"/>
    <w:rsid w:val="00170031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1517"/>
    <w:rsid w:val="00181D0A"/>
    <w:rsid w:val="00183AF5"/>
    <w:rsid w:val="00183B28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136"/>
    <w:rsid w:val="001A2D65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FD0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222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CE5"/>
    <w:rsid w:val="001F0872"/>
    <w:rsid w:val="001F18FC"/>
    <w:rsid w:val="001F204B"/>
    <w:rsid w:val="001F21B0"/>
    <w:rsid w:val="001F2DF4"/>
    <w:rsid w:val="001F3C77"/>
    <w:rsid w:val="001F48A0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7EC"/>
    <w:rsid w:val="002075BF"/>
    <w:rsid w:val="00210B06"/>
    <w:rsid w:val="0021105B"/>
    <w:rsid w:val="002111D5"/>
    <w:rsid w:val="00211C2A"/>
    <w:rsid w:val="00212821"/>
    <w:rsid w:val="00212EC7"/>
    <w:rsid w:val="00215065"/>
    <w:rsid w:val="002153C4"/>
    <w:rsid w:val="00215D57"/>
    <w:rsid w:val="00216A13"/>
    <w:rsid w:val="00221970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80BE2"/>
    <w:rsid w:val="002822CC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71E9"/>
    <w:rsid w:val="002A757C"/>
    <w:rsid w:val="002B06B0"/>
    <w:rsid w:val="002B075C"/>
    <w:rsid w:val="002B076E"/>
    <w:rsid w:val="002B0F03"/>
    <w:rsid w:val="002B305B"/>
    <w:rsid w:val="002B3F7C"/>
    <w:rsid w:val="002B42A3"/>
    <w:rsid w:val="002B4EF8"/>
    <w:rsid w:val="002B52FF"/>
    <w:rsid w:val="002B676F"/>
    <w:rsid w:val="002B6C35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764A"/>
    <w:rsid w:val="002E0222"/>
    <w:rsid w:val="002E1C6E"/>
    <w:rsid w:val="002E202B"/>
    <w:rsid w:val="002E5CBF"/>
    <w:rsid w:val="002E63A8"/>
    <w:rsid w:val="002E63A9"/>
    <w:rsid w:val="002E6806"/>
    <w:rsid w:val="002F0527"/>
    <w:rsid w:val="002F06AD"/>
    <w:rsid w:val="002F0AE1"/>
    <w:rsid w:val="002F0F5F"/>
    <w:rsid w:val="002F2716"/>
    <w:rsid w:val="002F38E1"/>
    <w:rsid w:val="002F44C5"/>
    <w:rsid w:val="002F4976"/>
    <w:rsid w:val="002F4E4D"/>
    <w:rsid w:val="002F5AE4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E21"/>
    <w:rsid w:val="00314120"/>
    <w:rsid w:val="00314839"/>
    <w:rsid w:val="0031488D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501C8"/>
    <w:rsid w:val="0035046B"/>
    <w:rsid w:val="0035058C"/>
    <w:rsid w:val="003505AA"/>
    <w:rsid w:val="0035065F"/>
    <w:rsid w:val="00350C75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3DF3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0E32"/>
    <w:rsid w:val="003B1337"/>
    <w:rsid w:val="003B17A3"/>
    <w:rsid w:val="003B1CF8"/>
    <w:rsid w:val="003B1DAF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D022E"/>
    <w:rsid w:val="003D12ED"/>
    <w:rsid w:val="003D1AF0"/>
    <w:rsid w:val="003D1E6D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66CF"/>
    <w:rsid w:val="003E6903"/>
    <w:rsid w:val="003E6E3F"/>
    <w:rsid w:val="003F2195"/>
    <w:rsid w:val="003F5AB8"/>
    <w:rsid w:val="003F5DA1"/>
    <w:rsid w:val="003F5F18"/>
    <w:rsid w:val="003F60E5"/>
    <w:rsid w:val="003F7E43"/>
    <w:rsid w:val="0040024B"/>
    <w:rsid w:val="0040032E"/>
    <w:rsid w:val="004011DF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27284"/>
    <w:rsid w:val="00427602"/>
    <w:rsid w:val="00430158"/>
    <w:rsid w:val="00431E66"/>
    <w:rsid w:val="00432A79"/>
    <w:rsid w:val="004338EB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3316"/>
    <w:rsid w:val="00464188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9F5"/>
    <w:rsid w:val="00477BDA"/>
    <w:rsid w:val="00477E4C"/>
    <w:rsid w:val="00481E54"/>
    <w:rsid w:val="004824F0"/>
    <w:rsid w:val="004830B7"/>
    <w:rsid w:val="004857CE"/>
    <w:rsid w:val="004875D3"/>
    <w:rsid w:val="00487D45"/>
    <w:rsid w:val="00490D29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389B"/>
    <w:rsid w:val="004C39AE"/>
    <w:rsid w:val="004C53DB"/>
    <w:rsid w:val="004C5921"/>
    <w:rsid w:val="004C5DC6"/>
    <w:rsid w:val="004C6AD9"/>
    <w:rsid w:val="004D2096"/>
    <w:rsid w:val="004D2A26"/>
    <w:rsid w:val="004D2F7A"/>
    <w:rsid w:val="004D356F"/>
    <w:rsid w:val="004D3A47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C84"/>
    <w:rsid w:val="004F6B05"/>
    <w:rsid w:val="004F7AA0"/>
    <w:rsid w:val="004F7BD2"/>
    <w:rsid w:val="0050028E"/>
    <w:rsid w:val="005016B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FD8"/>
    <w:rsid w:val="0051353A"/>
    <w:rsid w:val="00514A23"/>
    <w:rsid w:val="00514BFB"/>
    <w:rsid w:val="005152B8"/>
    <w:rsid w:val="005156BB"/>
    <w:rsid w:val="00515865"/>
    <w:rsid w:val="00516390"/>
    <w:rsid w:val="0051730D"/>
    <w:rsid w:val="00517550"/>
    <w:rsid w:val="00517855"/>
    <w:rsid w:val="00517BB8"/>
    <w:rsid w:val="00520114"/>
    <w:rsid w:val="00520FB1"/>
    <w:rsid w:val="00521549"/>
    <w:rsid w:val="00522B9E"/>
    <w:rsid w:val="00522D24"/>
    <w:rsid w:val="005239A8"/>
    <w:rsid w:val="00523B8A"/>
    <w:rsid w:val="00524654"/>
    <w:rsid w:val="00525066"/>
    <w:rsid w:val="0052622D"/>
    <w:rsid w:val="00527050"/>
    <w:rsid w:val="005274EA"/>
    <w:rsid w:val="00527EA9"/>
    <w:rsid w:val="0053013F"/>
    <w:rsid w:val="00530783"/>
    <w:rsid w:val="00531156"/>
    <w:rsid w:val="00531209"/>
    <w:rsid w:val="00531353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D04"/>
    <w:rsid w:val="005424C2"/>
    <w:rsid w:val="00542D42"/>
    <w:rsid w:val="005439B0"/>
    <w:rsid w:val="0054420B"/>
    <w:rsid w:val="005442E8"/>
    <w:rsid w:val="00544905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B4B"/>
    <w:rsid w:val="00560A5F"/>
    <w:rsid w:val="00562C22"/>
    <w:rsid w:val="00562E76"/>
    <w:rsid w:val="0056510A"/>
    <w:rsid w:val="0056547A"/>
    <w:rsid w:val="00565558"/>
    <w:rsid w:val="005658F3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A030C"/>
    <w:rsid w:val="005A08FA"/>
    <w:rsid w:val="005A0BEC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2A26"/>
    <w:rsid w:val="005B2CB7"/>
    <w:rsid w:val="005B370F"/>
    <w:rsid w:val="005B42E2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6997"/>
    <w:rsid w:val="005D732C"/>
    <w:rsid w:val="005E05B4"/>
    <w:rsid w:val="005E1F35"/>
    <w:rsid w:val="005E1FA1"/>
    <w:rsid w:val="005E2F04"/>
    <w:rsid w:val="005E31E1"/>
    <w:rsid w:val="005E4003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DC8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1094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FCE"/>
    <w:rsid w:val="0068232B"/>
    <w:rsid w:val="006837FA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0BF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51FF"/>
    <w:rsid w:val="00715D4F"/>
    <w:rsid w:val="00716457"/>
    <w:rsid w:val="0071691C"/>
    <w:rsid w:val="00720BCA"/>
    <w:rsid w:val="00722F43"/>
    <w:rsid w:val="00723EDF"/>
    <w:rsid w:val="007240F4"/>
    <w:rsid w:val="007240F8"/>
    <w:rsid w:val="00724AB9"/>
    <w:rsid w:val="00726D44"/>
    <w:rsid w:val="007302E3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800B9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45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44D"/>
    <w:rsid w:val="007E2EC6"/>
    <w:rsid w:val="007E3CEC"/>
    <w:rsid w:val="007E4142"/>
    <w:rsid w:val="007E4F1F"/>
    <w:rsid w:val="007E514C"/>
    <w:rsid w:val="007E518C"/>
    <w:rsid w:val="007E5274"/>
    <w:rsid w:val="007E72CA"/>
    <w:rsid w:val="007E741B"/>
    <w:rsid w:val="007E770E"/>
    <w:rsid w:val="007F0290"/>
    <w:rsid w:val="007F051F"/>
    <w:rsid w:val="007F07A8"/>
    <w:rsid w:val="007F07D3"/>
    <w:rsid w:val="007F0ACF"/>
    <w:rsid w:val="007F14A4"/>
    <w:rsid w:val="007F3561"/>
    <w:rsid w:val="007F3A6C"/>
    <w:rsid w:val="007F4344"/>
    <w:rsid w:val="007F4E3A"/>
    <w:rsid w:val="007F6487"/>
    <w:rsid w:val="007F70B1"/>
    <w:rsid w:val="007F7585"/>
    <w:rsid w:val="008001FF"/>
    <w:rsid w:val="008010E8"/>
    <w:rsid w:val="0080312D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133"/>
    <w:rsid w:val="00867837"/>
    <w:rsid w:val="00867982"/>
    <w:rsid w:val="00870AD1"/>
    <w:rsid w:val="008719DD"/>
    <w:rsid w:val="00871DB6"/>
    <w:rsid w:val="008739A3"/>
    <w:rsid w:val="0087489A"/>
    <w:rsid w:val="008757CB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BE5"/>
    <w:rsid w:val="008A6A5E"/>
    <w:rsid w:val="008A745C"/>
    <w:rsid w:val="008A748B"/>
    <w:rsid w:val="008B191B"/>
    <w:rsid w:val="008B1C4F"/>
    <w:rsid w:val="008B1D0B"/>
    <w:rsid w:val="008B1E28"/>
    <w:rsid w:val="008B28A6"/>
    <w:rsid w:val="008B5438"/>
    <w:rsid w:val="008B672F"/>
    <w:rsid w:val="008B7DD8"/>
    <w:rsid w:val="008C2BCA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C63"/>
    <w:rsid w:val="008D6099"/>
    <w:rsid w:val="008D632F"/>
    <w:rsid w:val="008D67CF"/>
    <w:rsid w:val="008D6E24"/>
    <w:rsid w:val="008D7194"/>
    <w:rsid w:val="008D7DF4"/>
    <w:rsid w:val="008E0278"/>
    <w:rsid w:val="008E1BF3"/>
    <w:rsid w:val="008E1D5C"/>
    <w:rsid w:val="008E1E4D"/>
    <w:rsid w:val="008E2614"/>
    <w:rsid w:val="008E2E4A"/>
    <w:rsid w:val="008E3A54"/>
    <w:rsid w:val="008E43B6"/>
    <w:rsid w:val="008E4D36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8F79DA"/>
    <w:rsid w:val="009018A1"/>
    <w:rsid w:val="00902820"/>
    <w:rsid w:val="00902EDB"/>
    <w:rsid w:val="009031AA"/>
    <w:rsid w:val="00903A6E"/>
    <w:rsid w:val="009042F3"/>
    <w:rsid w:val="009064B7"/>
    <w:rsid w:val="0090726D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89F"/>
    <w:rsid w:val="009F58BC"/>
    <w:rsid w:val="009F5D00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1CF"/>
    <w:rsid w:val="00A12321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2972"/>
    <w:rsid w:val="00A7379E"/>
    <w:rsid w:val="00A73E52"/>
    <w:rsid w:val="00A7462A"/>
    <w:rsid w:val="00A765D4"/>
    <w:rsid w:val="00A77383"/>
    <w:rsid w:val="00A8067A"/>
    <w:rsid w:val="00A807A9"/>
    <w:rsid w:val="00A80BDE"/>
    <w:rsid w:val="00A81178"/>
    <w:rsid w:val="00A81A83"/>
    <w:rsid w:val="00A82288"/>
    <w:rsid w:val="00A82553"/>
    <w:rsid w:val="00A827F6"/>
    <w:rsid w:val="00A83707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C6BEF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F08F0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E9D"/>
    <w:rsid w:val="00B21444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621E5"/>
    <w:rsid w:val="00B633D5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F18"/>
    <w:rsid w:val="00B87FCC"/>
    <w:rsid w:val="00B90408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5A72"/>
    <w:rsid w:val="00BA656C"/>
    <w:rsid w:val="00BA7886"/>
    <w:rsid w:val="00BB135A"/>
    <w:rsid w:val="00BB1477"/>
    <w:rsid w:val="00BB3248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6073"/>
    <w:rsid w:val="00C067F0"/>
    <w:rsid w:val="00C074FE"/>
    <w:rsid w:val="00C07E7A"/>
    <w:rsid w:val="00C103B3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5114"/>
    <w:rsid w:val="00C4643D"/>
    <w:rsid w:val="00C467A5"/>
    <w:rsid w:val="00C46C00"/>
    <w:rsid w:val="00C47BAA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988"/>
    <w:rsid w:val="00C64EE2"/>
    <w:rsid w:val="00C655FE"/>
    <w:rsid w:val="00C66B41"/>
    <w:rsid w:val="00C66F70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06C1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349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168E"/>
    <w:rsid w:val="00CD1799"/>
    <w:rsid w:val="00CD3204"/>
    <w:rsid w:val="00CD3E46"/>
    <w:rsid w:val="00CD4B6F"/>
    <w:rsid w:val="00CD6289"/>
    <w:rsid w:val="00CD6F9E"/>
    <w:rsid w:val="00CD78E0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7F3"/>
    <w:rsid w:val="00D51082"/>
    <w:rsid w:val="00D51B04"/>
    <w:rsid w:val="00D51EA4"/>
    <w:rsid w:val="00D526DE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67F76"/>
    <w:rsid w:val="00D70831"/>
    <w:rsid w:val="00D70CC9"/>
    <w:rsid w:val="00D71DA9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552D"/>
    <w:rsid w:val="00D8677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D22"/>
    <w:rsid w:val="00D96943"/>
    <w:rsid w:val="00D97BA6"/>
    <w:rsid w:val="00DA0C14"/>
    <w:rsid w:val="00DA1485"/>
    <w:rsid w:val="00DA1AAE"/>
    <w:rsid w:val="00DA227B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DB6"/>
    <w:rsid w:val="00DE564C"/>
    <w:rsid w:val="00DE730A"/>
    <w:rsid w:val="00DE7455"/>
    <w:rsid w:val="00DE7D43"/>
    <w:rsid w:val="00DF0D2B"/>
    <w:rsid w:val="00DF12B5"/>
    <w:rsid w:val="00DF156D"/>
    <w:rsid w:val="00DF2BDA"/>
    <w:rsid w:val="00DF47ED"/>
    <w:rsid w:val="00DF487E"/>
    <w:rsid w:val="00DF7F52"/>
    <w:rsid w:val="00E00422"/>
    <w:rsid w:val="00E00D59"/>
    <w:rsid w:val="00E01C53"/>
    <w:rsid w:val="00E01EBC"/>
    <w:rsid w:val="00E02798"/>
    <w:rsid w:val="00E02E7A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270C"/>
    <w:rsid w:val="00E331AE"/>
    <w:rsid w:val="00E33386"/>
    <w:rsid w:val="00E33D49"/>
    <w:rsid w:val="00E3410C"/>
    <w:rsid w:val="00E34DA9"/>
    <w:rsid w:val="00E353C7"/>
    <w:rsid w:val="00E3689B"/>
    <w:rsid w:val="00E36926"/>
    <w:rsid w:val="00E36AC5"/>
    <w:rsid w:val="00E36E82"/>
    <w:rsid w:val="00E36F94"/>
    <w:rsid w:val="00E374F3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24FD"/>
    <w:rsid w:val="00E751AD"/>
    <w:rsid w:val="00E75CAF"/>
    <w:rsid w:val="00E75DD1"/>
    <w:rsid w:val="00E769B0"/>
    <w:rsid w:val="00E76E2B"/>
    <w:rsid w:val="00E77A96"/>
    <w:rsid w:val="00E81924"/>
    <w:rsid w:val="00E8196F"/>
    <w:rsid w:val="00E830E2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51F5"/>
    <w:rsid w:val="00EA5642"/>
    <w:rsid w:val="00EA6250"/>
    <w:rsid w:val="00EA6B30"/>
    <w:rsid w:val="00EA75D7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83F"/>
    <w:rsid w:val="00EC3CF4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D3A"/>
    <w:rsid w:val="00F14838"/>
    <w:rsid w:val="00F14A8D"/>
    <w:rsid w:val="00F15429"/>
    <w:rsid w:val="00F154EA"/>
    <w:rsid w:val="00F15790"/>
    <w:rsid w:val="00F1582B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46F69"/>
    <w:rsid w:val="00F47B3A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90400"/>
    <w:rsid w:val="00F90774"/>
    <w:rsid w:val="00F90CA7"/>
    <w:rsid w:val="00F90FC1"/>
    <w:rsid w:val="00F91633"/>
    <w:rsid w:val="00F926D3"/>
    <w:rsid w:val="00F93AB5"/>
    <w:rsid w:val="00F93F8E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5067"/>
    <w:rsid w:val="00FB5F51"/>
    <w:rsid w:val="00FB7148"/>
    <w:rsid w:val="00FB7DC9"/>
    <w:rsid w:val="00FC2216"/>
    <w:rsid w:val="00FC27BD"/>
    <w:rsid w:val="00FC2BCE"/>
    <w:rsid w:val="00FC3ACB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C18"/>
    <w:rsid w:val="00FE086C"/>
    <w:rsid w:val="00FE14C8"/>
    <w:rsid w:val="00FE168C"/>
    <w:rsid w:val="00FE180B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5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CFD2-7F17-4FCC-9319-A77FA111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185</cp:revision>
  <cp:lastPrinted>2022-01-21T08:09:00Z</cp:lastPrinted>
  <dcterms:created xsi:type="dcterms:W3CDTF">2021-11-02T06:28:00Z</dcterms:created>
  <dcterms:modified xsi:type="dcterms:W3CDTF">2022-01-24T08:14:00Z</dcterms:modified>
</cp:coreProperties>
</file>