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2D12A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2D12A3">
              <w:rPr>
                <w:szCs w:val="28"/>
              </w:rPr>
              <w:t>11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685359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D00344">
              <w:rPr>
                <w:szCs w:val="28"/>
              </w:rPr>
              <w:t>20</w:t>
            </w:r>
            <w:r w:rsidR="002D12A3">
              <w:rPr>
                <w:szCs w:val="28"/>
              </w:rPr>
              <w:t>4</w:t>
            </w:r>
          </w:p>
        </w:tc>
      </w:tr>
    </w:tbl>
    <w:p w:rsidR="002D12A3" w:rsidRPr="002D12A3" w:rsidRDefault="002D12A3" w:rsidP="00B204CF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  <w:r w:rsidRPr="002D12A3">
        <w:rPr>
          <w:color w:val="000000"/>
          <w:sz w:val="28"/>
          <w:szCs w:val="28"/>
        </w:rPr>
        <w:t xml:space="preserve">О признании </w:t>
      </w:r>
      <w:proofErr w:type="gramStart"/>
      <w:r w:rsidRPr="002D12A3">
        <w:rPr>
          <w:color w:val="000000"/>
          <w:sz w:val="28"/>
          <w:szCs w:val="28"/>
        </w:rPr>
        <w:t>утратившими</w:t>
      </w:r>
      <w:proofErr w:type="gramEnd"/>
      <w:r w:rsidRPr="002D12A3">
        <w:rPr>
          <w:color w:val="000000"/>
          <w:sz w:val="28"/>
          <w:szCs w:val="28"/>
        </w:rPr>
        <w:t xml:space="preserve"> силу </w:t>
      </w:r>
      <w:r w:rsidR="00F2491A">
        <w:rPr>
          <w:color w:val="000000"/>
          <w:sz w:val="28"/>
          <w:szCs w:val="28"/>
        </w:rPr>
        <w:t>постановления</w:t>
      </w:r>
      <w:r w:rsidR="00B204CF">
        <w:rPr>
          <w:color w:val="000000"/>
          <w:sz w:val="28"/>
          <w:szCs w:val="28"/>
        </w:rPr>
        <w:t xml:space="preserve"> администрации</w:t>
      </w:r>
      <w:r w:rsidRPr="002D12A3">
        <w:rPr>
          <w:color w:val="000000"/>
          <w:sz w:val="28"/>
          <w:szCs w:val="28"/>
        </w:rPr>
        <w:t xml:space="preserve"> Арзгирского муниципального</w:t>
      </w:r>
      <w:r>
        <w:rPr>
          <w:color w:val="000000"/>
          <w:sz w:val="28"/>
          <w:szCs w:val="28"/>
        </w:rPr>
        <w:t xml:space="preserve"> </w:t>
      </w:r>
      <w:r w:rsidRPr="002D12A3">
        <w:rPr>
          <w:color w:val="000000"/>
          <w:sz w:val="28"/>
          <w:szCs w:val="28"/>
        </w:rPr>
        <w:t>района Ставропольского края</w:t>
      </w:r>
    </w:p>
    <w:p w:rsidR="002D12A3" w:rsidRPr="002D12A3" w:rsidRDefault="002D12A3" w:rsidP="002D12A3">
      <w:pPr>
        <w:widowControl/>
        <w:adjustRightInd/>
        <w:jc w:val="left"/>
        <w:textAlignment w:val="auto"/>
        <w:rPr>
          <w:color w:val="000000"/>
          <w:sz w:val="16"/>
          <w:szCs w:val="16"/>
        </w:rPr>
      </w:pPr>
    </w:p>
    <w:p w:rsidR="002D12A3" w:rsidRPr="002D12A3" w:rsidRDefault="002D12A3" w:rsidP="002D12A3">
      <w:pPr>
        <w:widowControl/>
        <w:adjustRightInd/>
        <w:jc w:val="left"/>
        <w:textAlignment w:val="auto"/>
        <w:rPr>
          <w:color w:val="000000"/>
          <w:sz w:val="16"/>
          <w:szCs w:val="16"/>
        </w:rPr>
      </w:pPr>
    </w:p>
    <w:p w:rsidR="002D12A3" w:rsidRPr="0060177C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  <w:lang w:eastAsia="en-US"/>
        </w:rPr>
      </w:pPr>
      <w:proofErr w:type="gramStart"/>
      <w:r w:rsidRPr="002D12A3">
        <w:rPr>
          <w:color w:val="000000"/>
          <w:sz w:val="28"/>
          <w:szCs w:val="28"/>
          <w:lang w:eastAsia="en-US"/>
        </w:rPr>
        <w:t xml:space="preserve">В соответствии с Законом Ставропольского края от 31 января 2020 года </w:t>
      </w:r>
      <w:r w:rsidR="0060177C">
        <w:rPr>
          <w:color w:val="000000"/>
          <w:sz w:val="28"/>
          <w:szCs w:val="28"/>
          <w:lang w:eastAsia="en-US"/>
        </w:rPr>
        <w:t xml:space="preserve">              </w:t>
      </w:r>
      <w:r w:rsidRPr="002D12A3">
        <w:rPr>
          <w:color w:val="000000"/>
          <w:sz w:val="28"/>
          <w:szCs w:val="28"/>
          <w:lang w:eastAsia="en-US"/>
        </w:rPr>
        <w:t>№ 4-кз «О преобразовании муниципальных образований, входящих в состав Арзгирского муниципального района Ставропольского края, и об организации местного самоуправления на территории Арзгирского муниципального района Ставропольского края», решение</w:t>
      </w:r>
      <w:r w:rsidR="0060177C">
        <w:rPr>
          <w:color w:val="000000"/>
          <w:sz w:val="28"/>
          <w:szCs w:val="28"/>
          <w:lang w:eastAsia="en-US"/>
        </w:rPr>
        <w:t xml:space="preserve">м Совета депутатов Арзгирского </w:t>
      </w:r>
      <w:r w:rsidRPr="002D12A3">
        <w:rPr>
          <w:color w:val="000000"/>
          <w:sz w:val="28"/>
          <w:szCs w:val="28"/>
          <w:lang w:eastAsia="en-US"/>
        </w:rPr>
        <w:t xml:space="preserve"> муниц</w:t>
      </w:r>
      <w:r w:rsidRPr="002D12A3">
        <w:rPr>
          <w:color w:val="000000"/>
          <w:sz w:val="28"/>
          <w:szCs w:val="28"/>
          <w:lang w:eastAsia="en-US"/>
        </w:rPr>
        <w:t>и</w:t>
      </w:r>
      <w:r w:rsidRPr="002D12A3">
        <w:rPr>
          <w:color w:val="000000"/>
          <w:sz w:val="28"/>
          <w:szCs w:val="28"/>
          <w:lang w:eastAsia="en-US"/>
        </w:rPr>
        <w:t>пального округа Ставропольского края от 05.10.2020г. № 14 «О правопреемстве в отношении прав и обязанностей органов местного самоуправления муниц</w:t>
      </w:r>
      <w:r w:rsidRPr="002D12A3">
        <w:rPr>
          <w:color w:val="000000"/>
          <w:sz w:val="28"/>
          <w:szCs w:val="28"/>
          <w:lang w:eastAsia="en-US"/>
        </w:rPr>
        <w:t>и</w:t>
      </w:r>
      <w:r w:rsidRPr="002D12A3">
        <w:rPr>
          <w:color w:val="000000"/>
          <w:sz w:val="28"/>
          <w:szCs w:val="28"/>
          <w:lang w:eastAsia="en-US"/>
        </w:rPr>
        <w:t>пальных образований</w:t>
      </w:r>
      <w:proofErr w:type="gramEnd"/>
      <w:r w:rsidRPr="002D12A3">
        <w:rPr>
          <w:color w:val="000000"/>
          <w:sz w:val="28"/>
          <w:szCs w:val="28"/>
          <w:lang w:eastAsia="en-US"/>
        </w:rPr>
        <w:t xml:space="preserve">,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территориях», администрация </w:t>
      </w:r>
      <w:r w:rsidR="0060177C">
        <w:rPr>
          <w:color w:val="000000"/>
          <w:sz w:val="28"/>
          <w:szCs w:val="28"/>
          <w:lang w:eastAsia="en-US"/>
        </w:rPr>
        <w:t xml:space="preserve">                      </w:t>
      </w:r>
      <w:r w:rsidRPr="0060177C">
        <w:rPr>
          <w:color w:val="000000"/>
          <w:sz w:val="28"/>
          <w:szCs w:val="28"/>
          <w:lang w:eastAsia="en-US"/>
        </w:rPr>
        <w:t xml:space="preserve">Арзгирского муниципального округа Ставропольского края </w:t>
      </w:r>
    </w:p>
    <w:p w:rsidR="002D12A3" w:rsidRPr="0060177C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2D12A3" w:rsidRPr="0060177C" w:rsidRDefault="002D12A3" w:rsidP="0060177C">
      <w:pPr>
        <w:widowControl/>
        <w:adjustRightInd/>
        <w:textAlignment w:val="auto"/>
        <w:rPr>
          <w:color w:val="000000"/>
          <w:sz w:val="28"/>
          <w:szCs w:val="28"/>
        </w:rPr>
      </w:pPr>
      <w:r w:rsidRPr="0060177C">
        <w:rPr>
          <w:color w:val="000000"/>
          <w:sz w:val="28"/>
          <w:szCs w:val="28"/>
        </w:rPr>
        <w:t>ПОСТАНОВЛЯЕТ:</w:t>
      </w:r>
    </w:p>
    <w:p w:rsidR="002D12A3" w:rsidRPr="0060177C" w:rsidRDefault="002D12A3" w:rsidP="0060177C">
      <w:pPr>
        <w:widowControl/>
        <w:autoSpaceDE w:val="0"/>
        <w:autoSpaceDN w:val="0"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B204CF" w:rsidRPr="00B204CF" w:rsidRDefault="002D12A3" w:rsidP="0060177C">
      <w:pPr>
        <w:pStyle w:val="a3"/>
        <w:widowControl/>
        <w:numPr>
          <w:ilvl w:val="0"/>
          <w:numId w:val="7"/>
        </w:numPr>
        <w:tabs>
          <w:tab w:val="left" w:pos="851"/>
        </w:tabs>
        <w:adjustRightInd/>
        <w:ind w:left="0" w:firstLine="567"/>
        <w:contextualSpacing w:val="0"/>
        <w:textAlignment w:val="auto"/>
        <w:rPr>
          <w:color w:val="000000"/>
          <w:sz w:val="28"/>
          <w:szCs w:val="28"/>
        </w:rPr>
      </w:pPr>
      <w:r w:rsidRPr="0060177C">
        <w:rPr>
          <w:color w:val="000000"/>
          <w:sz w:val="28"/>
          <w:szCs w:val="28"/>
        </w:rPr>
        <w:t>Признать</w:t>
      </w:r>
      <w:r w:rsidRPr="00B204CF">
        <w:rPr>
          <w:color w:val="000000"/>
          <w:sz w:val="28"/>
          <w:szCs w:val="28"/>
        </w:rPr>
        <w:t xml:space="preserve"> утратившими силу</w:t>
      </w:r>
      <w:r w:rsidR="00B204CF">
        <w:rPr>
          <w:color w:val="000000"/>
          <w:sz w:val="28"/>
          <w:szCs w:val="28"/>
        </w:rPr>
        <w:t>:</w:t>
      </w:r>
    </w:p>
    <w:p w:rsidR="002D12A3" w:rsidRPr="00B204CF" w:rsidRDefault="00B204CF" w:rsidP="0060177C">
      <w:pPr>
        <w:pStyle w:val="a3"/>
        <w:widowControl/>
        <w:numPr>
          <w:ilvl w:val="1"/>
          <w:numId w:val="8"/>
        </w:numPr>
        <w:tabs>
          <w:tab w:val="left" w:pos="1134"/>
        </w:tabs>
        <w:adjustRightInd/>
        <w:ind w:left="0" w:firstLine="567"/>
        <w:contextualSpacing w:val="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D12A3" w:rsidRPr="00B204CF">
        <w:rPr>
          <w:color w:val="000000"/>
          <w:sz w:val="28"/>
          <w:szCs w:val="28"/>
        </w:rPr>
        <w:t xml:space="preserve"> администрации Арзгирского муниципального райо</w:t>
      </w:r>
      <w:r>
        <w:rPr>
          <w:color w:val="000000"/>
          <w:sz w:val="28"/>
          <w:szCs w:val="28"/>
        </w:rPr>
        <w:t xml:space="preserve">на Ставропольского края </w:t>
      </w:r>
      <w:r w:rsidR="002D12A3" w:rsidRPr="00B204CF">
        <w:rPr>
          <w:color w:val="000000"/>
          <w:sz w:val="28"/>
          <w:szCs w:val="28"/>
        </w:rPr>
        <w:t>от 19.05.2016г. № 189 «О внесении в административный регламент предоставления отделом образования государственной услуги «</w:t>
      </w:r>
      <w:proofErr w:type="gramStart"/>
      <w:r w:rsidR="002D12A3" w:rsidRPr="00B204CF">
        <w:rPr>
          <w:color w:val="000000"/>
          <w:sz w:val="28"/>
          <w:szCs w:val="28"/>
        </w:rPr>
        <w:t>Об</w:t>
      </w:r>
      <w:r w:rsidR="002D12A3" w:rsidRPr="00B204CF">
        <w:rPr>
          <w:color w:val="000000"/>
          <w:sz w:val="28"/>
          <w:szCs w:val="28"/>
        </w:rPr>
        <w:t>у</w:t>
      </w:r>
      <w:r w:rsidR="002D12A3" w:rsidRPr="00B204CF">
        <w:rPr>
          <w:color w:val="000000"/>
          <w:sz w:val="28"/>
          <w:szCs w:val="28"/>
        </w:rPr>
        <w:t>чение</w:t>
      </w:r>
      <w:proofErr w:type="gramEnd"/>
      <w:r w:rsidR="002D12A3" w:rsidRPr="00B204CF">
        <w:rPr>
          <w:color w:val="000000"/>
          <w:sz w:val="28"/>
          <w:szCs w:val="28"/>
        </w:rPr>
        <w:t xml:space="preserve"> по адаптированным образовательным программам на дому детей – инв</w:t>
      </w:r>
      <w:r w:rsidR="002D12A3" w:rsidRPr="00B204CF">
        <w:rPr>
          <w:color w:val="000000"/>
          <w:sz w:val="28"/>
          <w:szCs w:val="28"/>
        </w:rPr>
        <w:t>а</w:t>
      </w:r>
      <w:proofErr w:type="gramStart"/>
      <w:r w:rsidR="002D12A3" w:rsidRPr="00B204CF">
        <w:rPr>
          <w:color w:val="000000"/>
          <w:sz w:val="28"/>
          <w:szCs w:val="28"/>
        </w:rPr>
        <w:t>лидов, которые по состоянию здоровья не имеют возможности получать восп</w:t>
      </w:r>
      <w:r w:rsidR="002D12A3" w:rsidRPr="00B204CF">
        <w:rPr>
          <w:color w:val="000000"/>
          <w:sz w:val="28"/>
          <w:szCs w:val="28"/>
        </w:rPr>
        <w:t>и</w:t>
      </w:r>
      <w:r w:rsidR="002D12A3" w:rsidRPr="00B204CF">
        <w:rPr>
          <w:color w:val="000000"/>
          <w:sz w:val="28"/>
          <w:szCs w:val="28"/>
        </w:rPr>
        <w:t>тание и обучение в государственных образовательных организациях Ставр</w:t>
      </w:r>
      <w:r w:rsidR="002D12A3" w:rsidRPr="00B204CF">
        <w:rPr>
          <w:color w:val="000000"/>
          <w:sz w:val="28"/>
          <w:szCs w:val="28"/>
        </w:rPr>
        <w:t>о</w:t>
      </w:r>
      <w:r w:rsidR="002D12A3" w:rsidRPr="00B204CF">
        <w:rPr>
          <w:color w:val="000000"/>
          <w:sz w:val="28"/>
          <w:szCs w:val="28"/>
        </w:rPr>
        <w:t>польского края и муниципальных образовательных организациях, реализующих программы дошкольного, начального общего, основного общего, среднего о</w:t>
      </w:r>
      <w:r w:rsidR="002D12A3" w:rsidRPr="00B204CF">
        <w:rPr>
          <w:color w:val="000000"/>
          <w:sz w:val="28"/>
          <w:szCs w:val="28"/>
        </w:rPr>
        <w:t>б</w:t>
      </w:r>
      <w:r w:rsidR="002D12A3" w:rsidRPr="00B204CF">
        <w:rPr>
          <w:color w:val="000000"/>
          <w:sz w:val="28"/>
          <w:szCs w:val="28"/>
        </w:rPr>
        <w:t>щего образования», утвержденный постановлением администрации Арзгирск</w:t>
      </w:r>
      <w:r w:rsidR="002D12A3" w:rsidRPr="00B204CF">
        <w:rPr>
          <w:color w:val="000000"/>
          <w:sz w:val="28"/>
          <w:szCs w:val="28"/>
        </w:rPr>
        <w:t>о</w:t>
      </w:r>
      <w:r w:rsidR="002D12A3" w:rsidRPr="00B204CF">
        <w:rPr>
          <w:color w:val="000000"/>
          <w:sz w:val="28"/>
          <w:szCs w:val="28"/>
        </w:rPr>
        <w:t>го муниципального района Ставропольского края от 17 декабря 2012г. № 737 (в редакции постановлений от 16.12.2013г. № 861, от 29.12.2014г. № 831);</w:t>
      </w:r>
      <w:proofErr w:type="gramEnd"/>
    </w:p>
    <w:p w:rsidR="002D12A3" w:rsidRPr="002D12A3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2D12A3">
        <w:rPr>
          <w:color w:val="000000"/>
          <w:sz w:val="28"/>
          <w:szCs w:val="28"/>
        </w:rPr>
        <w:t>1.2</w:t>
      </w:r>
      <w:r w:rsidR="00B204CF">
        <w:rPr>
          <w:color w:val="000000"/>
          <w:sz w:val="28"/>
          <w:szCs w:val="28"/>
        </w:rPr>
        <w:t xml:space="preserve">. </w:t>
      </w:r>
      <w:proofErr w:type="gramStart"/>
      <w:r w:rsidR="00B204CF">
        <w:rPr>
          <w:color w:val="000000"/>
          <w:sz w:val="28"/>
          <w:szCs w:val="28"/>
        </w:rPr>
        <w:t>Постановление</w:t>
      </w:r>
      <w:r w:rsidR="00B204CF" w:rsidRPr="00B204CF">
        <w:rPr>
          <w:color w:val="000000"/>
          <w:sz w:val="28"/>
          <w:szCs w:val="28"/>
        </w:rPr>
        <w:t xml:space="preserve"> администрации Арзгирского муниципального райо</w:t>
      </w:r>
      <w:r w:rsidR="00B204CF">
        <w:rPr>
          <w:color w:val="000000"/>
          <w:sz w:val="28"/>
          <w:szCs w:val="28"/>
        </w:rPr>
        <w:t xml:space="preserve">на Ставропольского края </w:t>
      </w:r>
      <w:r w:rsidRPr="002D12A3">
        <w:rPr>
          <w:color w:val="000000"/>
          <w:sz w:val="28"/>
          <w:szCs w:val="28"/>
        </w:rPr>
        <w:t xml:space="preserve"> от 23.07.2019г. № 556 «О внесении в административный регламент предоставления управлением труда и социальной защиты населения администрации Арзгирского муниципального района государственной услуги «Предоставление инвалидам (в том числе детям-инвалидам), имеющим тран</w:t>
      </w:r>
      <w:r w:rsidRPr="002D12A3">
        <w:rPr>
          <w:color w:val="000000"/>
          <w:sz w:val="28"/>
          <w:szCs w:val="28"/>
        </w:rPr>
        <w:t>с</w:t>
      </w:r>
      <w:r w:rsidRPr="002D12A3">
        <w:rPr>
          <w:color w:val="000000"/>
          <w:sz w:val="28"/>
          <w:szCs w:val="28"/>
        </w:rPr>
        <w:t>портные средства в соответствии с медицинскими показаниями, или их зако</w:t>
      </w:r>
      <w:r w:rsidRPr="002D12A3">
        <w:rPr>
          <w:color w:val="000000"/>
          <w:sz w:val="28"/>
          <w:szCs w:val="28"/>
        </w:rPr>
        <w:t>н</w:t>
      </w:r>
      <w:r w:rsidRPr="002D12A3">
        <w:rPr>
          <w:color w:val="000000"/>
          <w:sz w:val="28"/>
          <w:szCs w:val="28"/>
        </w:rPr>
        <w:t>ным представителям компенсации страховых премий по договору обязательн</w:t>
      </w:r>
      <w:r w:rsidRPr="002D12A3">
        <w:rPr>
          <w:color w:val="000000"/>
          <w:sz w:val="28"/>
          <w:szCs w:val="28"/>
        </w:rPr>
        <w:t>о</w:t>
      </w:r>
      <w:r w:rsidRPr="002D12A3">
        <w:rPr>
          <w:color w:val="000000"/>
          <w:sz w:val="28"/>
          <w:szCs w:val="28"/>
        </w:rPr>
        <w:t xml:space="preserve">го страхования гражданской ответственности владельцев транспортных </w:t>
      </w:r>
      <w:r w:rsidRPr="002D12A3">
        <w:rPr>
          <w:color w:val="000000"/>
          <w:sz w:val="28"/>
          <w:szCs w:val="28"/>
        </w:rPr>
        <w:lastRenderedPageBreak/>
        <w:t>средств», утвержденный</w:t>
      </w:r>
      <w:proofErr w:type="gramEnd"/>
      <w:r w:rsidRPr="002D12A3">
        <w:rPr>
          <w:color w:val="000000"/>
          <w:sz w:val="28"/>
          <w:szCs w:val="28"/>
        </w:rPr>
        <w:t xml:space="preserve"> постановлением администрации Арзгирского муниц</w:t>
      </w:r>
      <w:r w:rsidRPr="002D12A3">
        <w:rPr>
          <w:color w:val="000000"/>
          <w:sz w:val="28"/>
          <w:szCs w:val="28"/>
        </w:rPr>
        <w:t>и</w:t>
      </w:r>
      <w:r w:rsidRPr="002D12A3">
        <w:rPr>
          <w:color w:val="000000"/>
          <w:sz w:val="28"/>
          <w:szCs w:val="28"/>
        </w:rPr>
        <w:t>пального района Ставропольского края от 20.09.2018г. № 537 (в редакции п</w:t>
      </w:r>
      <w:r w:rsidRPr="002D12A3">
        <w:rPr>
          <w:color w:val="000000"/>
          <w:sz w:val="28"/>
          <w:szCs w:val="28"/>
        </w:rPr>
        <w:t>о</w:t>
      </w:r>
      <w:r w:rsidRPr="002D12A3">
        <w:rPr>
          <w:color w:val="000000"/>
          <w:sz w:val="28"/>
          <w:szCs w:val="28"/>
        </w:rPr>
        <w:t>становления от 12.12.2018г. № 708);</w:t>
      </w:r>
    </w:p>
    <w:p w:rsidR="002D12A3" w:rsidRPr="002D12A3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2D12A3">
        <w:rPr>
          <w:color w:val="000000"/>
          <w:sz w:val="28"/>
          <w:szCs w:val="28"/>
        </w:rPr>
        <w:t>1.3</w:t>
      </w:r>
      <w:r w:rsidR="00B204CF">
        <w:rPr>
          <w:color w:val="000000"/>
          <w:sz w:val="28"/>
          <w:szCs w:val="28"/>
        </w:rPr>
        <w:t>. Постановление</w:t>
      </w:r>
      <w:r w:rsidR="00B204CF" w:rsidRPr="00B204CF">
        <w:rPr>
          <w:color w:val="000000"/>
          <w:sz w:val="28"/>
          <w:szCs w:val="28"/>
        </w:rPr>
        <w:t xml:space="preserve"> администрации Арзгирского муниципального райо</w:t>
      </w:r>
      <w:r w:rsidR="00B204CF">
        <w:rPr>
          <w:color w:val="000000"/>
          <w:sz w:val="28"/>
          <w:szCs w:val="28"/>
        </w:rPr>
        <w:t xml:space="preserve">на Ставропольского края </w:t>
      </w:r>
      <w:r w:rsidRPr="002D12A3">
        <w:rPr>
          <w:color w:val="000000"/>
          <w:sz w:val="28"/>
          <w:szCs w:val="28"/>
        </w:rPr>
        <w:t xml:space="preserve"> от 24.10.2019г. № 758 «О внесении в административный регламент по предоставлению муниципальной услуги «Принятие решения об утверждении документации по планировке территории», утвержденный пост</w:t>
      </w:r>
      <w:r w:rsidRPr="002D12A3">
        <w:rPr>
          <w:color w:val="000000"/>
          <w:sz w:val="28"/>
          <w:szCs w:val="28"/>
        </w:rPr>
        <w:t>а</w:t>
      </w:r>
      <w:r w:rsidRPr="002D12A3">
        <w:rPr>
          <w:color w:val="000000"/>
          <w:sz w:val="28"/>
          <w:szCs w:val="28"/>
        </w:rPr>
        <w:t>новлением администрации Арзгирского муниципального района Ставропол</w:t>
      </w:r>
      <w:r w:rsidRPr="002D12A3">
        <w:rPr>
          <w:color w:val="000000"/>
          <w:sz w:val="28"/>
          <w:szCs w:val="28"/>
        </w:rPr>
        <w:t>ь</w:t>
      </w:r>
      <w:r w:rsidRPr="002D12A3">
        <w:rPr>
          <w:color w:val="000000"/>
          <w:sz w:val="28"/>
          <w:szCs w:val="28"/>
        </w:rPr>
        <w:t>ского края от 08.02.2019г. № 75.</w:t>
      </w:r>
    </w:p>
    <w:p w:rsidR="002D12A3" w:rsidRPr="002D12A3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2D12A3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2D12A3">
        <w:rPr>
          <w:color w:val="000000"/>
          <w:sz w:val="28"/>
          <w:szCs w:val="28"/>
        </w:rPr>
        <w:t xml:space="preserve">2. </w:t>
      </w:r>
      <w:proofErr w:type="gramStart"/>
      <w:r w:rsidRPr="002D12A3">
        <w:rPr>
          <w:color w:val="000000"/>
          <w:sz w:val="28"/>
          <w:szCs w:val="28"/>
        </w:rPr>
        <w:t>Контроль за</w:t>
      </w:r>
      <w:proofErr w:type="gramEnd"/>
      <w:r w:rsidRPr="002D12A3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2D12A3" w:rsidRPr="002D12A3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2D12A3" w:rsidRPr="002D12A3" w:rsidRDefault="002D12A3" w:rsidP="0060177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2D12A3">
        <w:rPr>
          <w:color w:val="000000"/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color w:val="000000"/>
          <w:sz w:val="28"/>
          <w:szCs w:val="28"/>
        </w:rPr>
        <w:t xml:space="preserve">       </w:t>
      </w:r>
      <w:r w:rsidRPr="002D12A3">
        <w:rPr>
          <w:color w:val="000000"/>
          <w:sz w:val="28"/>
          <w:szCs w:val="28"/>
        </w:rPr>
        <w:t>обнародования.</w:t>
      </w:r>
    </w:p>
    <w:p w:rsidR="002D12A3" w:rsidRPr="0060177C" w:rsidRDefault="0060177C" w:rsidP="0060177C">
      <w:pPr>
        <w:widowControl/>
        <w:tabs>
          <w:tab w:val="left" w:pos="8614"/>
        </w:tabs>
        <w:adjustRightInd/>
        <w:spacing w:line="240" w:lineRule="exact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02621" w:rsidRDefault="00A02621" w:rsidP="00F90AFC">
      <w:pPr>
        <w:widowControl/>
        <w:tabs>
          <w:tab w:val="left" w:pos="665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A02621" w:rsidRDefault="00A0262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2621" w:rsidRDefault="00331263" w:rsidP="00331263">
      <w:pPr>
        <w:widowControl/>
        <w:tabs>
          <w:tab w:val="left" w:pos="1661"/>
        </w:tabs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1263" w:rsidRDefault="00331263" w:rsidP="00331263">
      <w:pPr>
        <w:widowControl/>
        <w:tabs>
          <w:tab w:val="left" w:pos="1661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331263" w:rsidRDefault="00331263" w:rsidP="00331263">
      <w:pPr>
        <w:widowControl/>
        <w:tabs>
          <w:tab w:val="left" w:pos="1661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331263" w:rsidRDefault="00331263" w:rsidP="00331263">
      <w:pPr>
        <w:widowControl/>
        <w:tabs>
          <w:tab w:val="left" w:pos="1661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685359" w:rsidRDefault="006853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2C0C67" w:rsidRDefault="002C0C67" w:rsidP="00DB27A3">
      <w:pPr>
        <w:spacing w:line="240" w:lineRule="exact"/>
        <w:rPr>
          <w:sz w:val="28"/>
        </w:rPr>
      </w:pPr>
    </w:p>
    <w:sectPr w:rsidR="002C0C67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BC" w:rsidRDefault="005369BC" w:rsidP="00134342">
      <w:r>
        <w:separator/>
      </w:r>
    </w:p>
  </w:endnote>
  <w:endnote w:type="continuationSeparator" w:id="0">
    <w:p w:rsidR="005369BC" w:rsidRDefault="005369B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BC" w:rsidRDefault="005369BC" w:rsidP="00134342">
      <w:r>
        <w:separator/>
      </w:r>
    </w:p>
  </w:footnote>
  <w:footnote w:type="continuationSeparator" w:id="0">
    <w:p w:rsidR="005369BC" w:rsidRDefault="005369B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296A2E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20063A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43A57D7"/>
    <w:multiLevelType w:val="multilevel"/>
    <w:tmpl w:val="3C063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895065A"/>
    <w:multiLevelType w:val="multilevel"/>
    <w:tmpl w:val="0B589E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63A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A2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2A3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C2D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263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6E2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69BC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77C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729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844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80F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5FD4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4C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91A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26B2-D372-4C7B-9E57-9F801B7B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1336</cp:revision>
  <cp:lastPrinted>2025-04-08T06:41:00Z</cp:lastPrinted>
  <dcterms:created xsi:type="dcterms:W3CDTF">2024-07-22T09:11:00Z</dcterms:created>
  <dcterms:modified xsi:type="dcterms:W3CDTF">2025-05-05T10:57:00Z</dcterms:modified>
</cp:coreProperties>
</file>