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43607B">
              <w:rPr>
                <w:szCs w:val="28"/>
              </w:rPr>
              <w:t>09</w:t>
            </w:r>
            <w:r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января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8764F7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43607B">
              <w:rPr>
                <w:szCs w:val="28"/>
              </w:rPr>
              <w:t xml:space="preserve">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43607B">
              <w:rPr>
                <w:szCs w:val="28"/>
              </w:rPr>
              <w:t>1</w:t>
            </w:r>
          </w:p>
        </w:tc>
      </w:tr>
    </w:tbl>
    <w:p w:rsidR="0043607B" w:rsidRPr="0043607B" w:rsidRDefault="0043607B" w:rsidP="0043607B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43607B">
        <w:rPr>
          <w:rFonts w:eastAsia="Calibri"/>
          <w:sz w:val="28"/>
          <w:szCs w:val="28"/>
        </w:rPr>
        <w:t xml:space="preserve">Об утверждении Положения о плате, взимаемой с родителей (законных </w:t>
      </w:r>
      <w:r>
        <w:rPr>
          <w:rFonts w:eastAsia="Calibri"/>
          <w:sz w:val="28"/>
          <w:szCs w:val="28"/>
        </w:rPr>
        <w:t xml:space="preserve">                  </w:t>
      </w:r>
      <w:r w:rsidRPr="0043607B">
        <w:rPr>
          <w:rFonts w:eastAsia="Calibri"/>
          <w:sz w:val="28"/>
          <w:szCs w:val="28"/>
        </w:rPr>
        <w:t xml:space="preserve">представителей) за присмотр и уход за детьми в муниципальных казённых </w:t>
      </w:r>
      <w:r>
        <w:rPr>
          <w:rFonts w:eastAsia="Calibri"/>
          <w:sz w:val="28"/>
          <w:szCs w:val="28"/>
        </w:rPr>
        <w:t xml:space="preserve">            </w:t>
      </w:r>
      <w:r w:rsidRPr="0043607B">
        <w:rPr>
          <w:rFonts w:eastAsia="Calibri"/>
          <w:sz w:val="28"/>
          <w:szCs w:val="28"/>
        </w:rPr>
        <w:t xml:space="preserve">дошкольных образовательных учреждениях Арзгирского муниципального </w:t>
      </w:r>
      <w:r>
        <w:rPr>
          <w:rFonts w:eastAsia="Calibri"/>
          <w:sz w:val="28"/>
          <w:szCs w:val="28"/>
        </w:rPr>
        <w:t xml:space="preserve">             </w:t>
      </w:r>
      <w:r w:rsidRPr="0043607B">
        <w:rPr>
          <w:rFonts w:eastAsia="Calibri"/>
          <w:sz w:val="28"/>
          <w:szCs w:val="28"/>
        </w:rPr>
        <w:t>округа Ставропольского края, реализующих основную общеобразовательную программу дошкольного образования</w:t>
      </w:r>
    </w:p>
    <w:p w:rsidR="0043607B" w:rsidRPr="0043607B" w:rsidRDefault="0043607B" w:rsidP="0043607B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43607B" w:rsidRPr="0043607B" w:rsidRDefault="0043607B" w:rsidP="0043607B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43607B" w:rsidRPr="0043607B" w:rsidRDefault="0043607B" w:rsidP="0043607B">
      <w:pPr>
        <w:widowControl/>
        <w:adjustRightInd/>
        <w:ind w:firstLine="709"/>
        <w:textAlignment w:val="auto"/>
        <w:rPr>
          <w:rFonts w:eastAsia="Calibri"/>
          <w:sz w:val="28"/>
          <w:szCs w:val="28"/>
        </w:rPr>
      </w:pPr>
      <w:proofErr w:type="gramStart"/>
      <w:r w:rsidRPr="0043607B">
        <w:rPr>
          <w:rFonts w:eastAsia="Calibri"/>
          <w:sz w:val="28"/>
          <w:szCs w:val="28"/>
        </w:rPr>
        <w:t xml:space="preserve">В соответствии с Федеральным законом от 29 декабря </w:t>
      </w:r>
      <w:smartTag w:uri="urn:schemas-microsoft-com:office:smarttags" w:element="metricconverter">
        <w:smartTagPr>
          <w:attr w:name="ProductID" w:val="2012 г"/>
        </w:smartTagPr>
        <w:r w:rsidRPr="0043607B">
          <w:rPr>
            <w:rFonts w:eastAsia="Calibri"/>
            <w:sz w:val="28"/>
            <w:szCs w:val="28"/>
          </w:rPr>
          <w:t>2012 г</w:t>
        </w:r>
      </w:smartTag>
      <w:r w:rsidRPr="0043607B">
        <w:rPr>
          <w:rFonts w:eastAsia="Calibri"/>
          <w:sz w:val="28"/>
          <w:szCs w:val="28"/>
        </w:rPr>
        <w:t xml:space="preserve">. №273-ФЗ «Об образовании в Российской Федерации», Законами Ставропольского края  от 30 июля </w:t>
      </w:r>
      <w:smartTag w:uri="urn:schemas-microsoft-com:office:smarttags" w:element="metricconverter">
        <w:smartTagPr>
          <w:attr w:name="ProductID" w:val="2013 г"/>
        </w:smartTagPr>
        <w:r w:rsidRPr="0043607B">
          <w:rPr>
            <w:rFonts w:eastAsia="Calibri"/>
            <w:sz w:val="28"/>
            <w:szCs w:val="28"/>
          </w:rPr>
          <w:t>2013 г</w:t>
        </w:r>
      </w:smartTag>
      <w:r w:rsidRPr="0043607B">
        <w:rPr>
          <w:rFonts w:eastAsia="Calibri"/>
          <w:sz w:val="28"/>
          <w:szCs w:val="28"/>
        </w:rPr>
        <w:t>. №72-кз «Об образовании»,</w:t>
      </w:r>
      <w:r w:rsidRPr="0043607B">
        <w:rPr>
          <w:rFonts w:eastAsia="Calibri"/>
          <w:color w:val="000000"/>
          <w:sz w:val="28"/>
          <w:szCs w:val="28"/>
        </w:rPr>
        <w:t xml:space="preserve"> от 10.07.2007 г. №35-кз «О над</w:t>
      </w:r>
      <w:r w:rsidRPr="0043607B">
        <w:rPr>
          <w:rFonts w:eastAsia="Calibri"/>
          <w:color w:val="000000"/>
          <w:sz w:val="28"/>
          <w:szCs w:val="28"/>
        </w:rPr>
        <w:t>е</w:t>
      </w:r>
      <w:r w:rsidRPr="0043607B">
        <w:rPr>
          <w:rFonts w:eastAsia="Calibri"/>
          <w:color w:val="000000"/>
          <w:sz w:val="28"/>
          <w:szCs w:val="28"/>
        </w:rPr>
        <w:t xml:space="preserve">лении </w:t>
      </w:r>
      <w:r w:rsidRPr="0043607B">
        <w:rPr>
          <w:rFonts w:eastAsia="Calibri"/>
          <w:sz w:val="28"/>
          <w:szCs w:val="28"/>
        </w:rPr>
        <w:t>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выплате компенсации части платы, взимаемой с род</w:t>
      </w:r>
      <w:r w:rsidRPr="0043607B">
        <w:rPr>
          <w:rFonts w:eastAsia="Calibri"/>
          <w:sz w:val="28"/>
          <w:szCs w:val="28"/>
        </w:rPr>
        <w:t>и</w:t>
      </w:r>
      <w:r w:rsidRPr="0043607B">
        <w:rPr>
          <w:rFonts w:eastAsia="Calibri"/>
          <w:sz w:val="28"/>
          <w:szCs w:val="28"/>
        </w:rPr>
        <w:t>телей (законных представителей) за</w:t>
      </w:r>
      <w:proofErr w:type="gramEnd"/>
      <w:r w:rsidRPr="0043607B">
        <w:rPr>
          <w:rFonts w:eastAsia="Calibri"/>
          <w:sz w:val="28"/>
          <w:szCs w:val="28"/>
        </w:rPr>
        <w:t xml:space="preserve"> </w:t>
      </w:r>
      <w:proofErr w:type="gramStart"/>
      <w:r w:rsidRPr="0043607B">
        <w:rPr>
          <w:rFonts w:eastAsia="Calibri"/>
          <w:sz w:val="28"/>
          <w:szCs w:val="28"/>
        </w:rPr>
        <w:t xml:space="preserve">присмотр и уход за детьми, осваивающими образовательные программы дошкольного образования в образовательных </w:t>
      </w:r>
      <w:r>
        <w:rPr>
          <w:rFonts w:eastAsia="Calibri"/>
          <w:sz w:val="28"/>
          <w:szCs w:val="28"/>
        </w:rPr>
        <w:t xml:space="preserve">           </w:t>
      </w:r>
      <w:r w:rsidRPr="0043607B">
        <w:rPr>
          <w:rFonts w:eastAsia="Calibri"/>
          <w:sz w:val="28"/>
          <w:szCs w:val="28"/>
        </w:rPr>
        <w:t xml:space="preserve">организациях»,  постановлениями Правительства Ставропольского края от </w:t>
      </w:r>
      <w:r>
        <w:rPr>
          <w:rFonts w:eastAsia="Calibri"/>
          <w:sz w:val="28"/>
          <w:szCs w:val="28"/>
        </w:rPr>
        <w:t xml:space="preserve">            </w:t>
      </w:r>
      <w:r w:rsidRPr="0043607B">
        <w:rPr>
          <w:rFonts w:eastAsia="Calibri"/>
          <w:sz w:val="28"/>
          <w:szCs w:val="28"/>
        </w:rPr>
        <w:t xml:space="preserve">26 февраля </w:t>
      </w:r>
      <w:smartTag w:uri="urn:schemas-microsoft-com:office:smarttags" w:element="metricconverter">
        <w:smartTagPr>
          <w:attr w:name="ProductID" w:val="2007 г"/>
        </w:smartTagPr>
        <w:r w:rsidRPr="0043607B">
          <w:rPr>
            <w:rFonts w:eastAsia="Calibri"/>
            <w:sz w:val="28"/>
            <w:szCs w:val="28"/>
          </w:rPr>
          <w:t>2007 г</w:t>
        </w:r>
      </w:smartTag>
      <w:r w:rsidRPr="0043607B">
        <w:rPr>
          <w:rFonts w:eastAsia="Calibri"/>
          <w:sz w:val="28"/>
          <w:szCs w:val="28"/>
        </w:rPr>
        <w:t>. № 26-п «О компенсации части платы, взимаемой с родит</w:t>
      </w:r>
      <w:r w:rsidRPr="0043607B">
        <w:rPr>
          <w:rFonts w:eastAsia="Calibri"/>
          <w:sz w:val="28"/>
          <w:szCs w:val="28"/>
        </w:rPr>
        <w:t>е</w:t>
      </w:r>
      <w:r w:rsidRPr="0043607B">
        <w:rPr>
          <w:rFonts w:eastAsia="Calibri"/>
          <w:sz w:val="28"/>
          <w:szCs w:val="28"/>
        </w:rPr>
        <w:t xml:space="preserve">лей (законных представителей) за присмотр и уход за детьми, осваивающими образовательные программы дошкольного образования в образовательных </w:t>
      </w:r>
      <w:r>
        <w:rPr>
          <w:rFonts w:eastAsia="Calibri"/>
          <w:sz w:val="28"/>
          <w:szCs w:val="28"/>
        </w:rPr>
        <w:t xml:space="preserve">          </w:t>
      </w:r>
      <w:r w:rsidRPr="0043607B">
        <w:rPr>
          <w:rFonts w:eastAsia="Calibri"/>
          <w:sz w:val="28"/>
          <w:szCs w:val="28"/>
        </w:rPr>
        <w:t>организациях», от 16.12.2024 г. №722-п «Об установлении на 2025 год макс</w:t>
      </w:r>
      <w:r w:rsidRPr="0043607B">
        <w:rPr>
          <w:rFonts w:eastAsia="Calibri"/>
          <w:sz w:val="28"/>
          <w:szCs w:val="28"/>
        </w:rPr>
        <w:t>и</w:t>
      </w:r>
      <w:r w:rsidRPr="0043607B">
        <w:rPr>
          <w:rFonts w:eastAsia="Calibri"/>
          <w:sz w:val="28"/>
          <w:szCs w:val="28"/>
        </w:rPr>
        <w:t>мального размера платы, взимаемой с</w:t>
      </w:r>
      <w:proofErr w:type="gramEnd"/>
      <w:r w:rsidRPr="0043607B">
        <w:rPr>
          <w:rFonts w:eastAsia="Calibri"/>
          <w:sz w:val="28"/>
          <w:szCs w:val="28"/>
        </w:rPr>
        <w:t xml:space="preserve"> родителей (законных представителей) </w:t>
      </w:r>
      <w:r>
        <w:rPr>
          <w:rFonts w:eastAsia="Calibri"/>
          <w:sz w:val="28"/>
          <w:szCs w:val="28"/>
        </w:rPr>
        <w:t xml:space="preserve">           </w:t>
      </w:r>
      <w:r w:rsidRPr="0043607B">
        <w:rPr>
          <w:rFonts w:eastAsia="Calibri"/>
          <w:sz w:val="28"/>
          <w:szCs w:val="28"/>
        </w:rPr>
        <w:t xml:space="preserve">за присмотр и уход за детьми, осваивающими образовательные программы </w:t>
      </w:r>
      <w:r>
        <w:rPr>
          <w:rFonts w:eastAsia="Calibri"/>
          <w:sz w:val="28"/>
          <w:szCs w:val="28"/>
        </w:rPr>
        <w:t xml:space="preserve"> </w:t>
      </w:r>
      <w:r w:rsidRPr="0043607B">
        <w:rPr>
          <w:rFonts w:eastAsia="Calibri"/>
          <w:sz w:val="28"/>
          <w:szCs w:val="28"/>
        </w:rPr>
        <w:t>дошкольного образования в муниципальных образовательных организациях Ставропольского края, в зависимости от условий присмотра и ухода за детьми»</w:t>
      </w:r>
      <w:r w:rsidR="00AB7EBD">
        <w:rPr>
          <w:rFonts w:eastAsia="Calibri"/>
          <w:sz w:val="28"/>
          <w:szCs w:val="28"/>
        </w:rPr>
        <w:t>,</w:t>
      </w:r>
      <w:r w:rsidRPr="0043607B">
        <w:rPr>
          <w:rFonts w:eastAsia="Calibri"/>
          <w:sz w:val="28"/>
          <w:szCs w:val="28"/>
        </w:rPr>
        <w:t xml:space="preserve"> администрация Арзгирского муниципального округа  Ставропольского края</w:t>
      </w:r>
    </w:p>
    <w:p w:rsidR="0043607B" w:rsidRPr="0043607B" w:rsidRDefault="0043607B" w:rsidP="0043607B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43607B" w:rsidRPr="0043607B" w:rsidRDefault="0043607B" w:rsidP="0043607B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43607B">
        <w:rPr>
          <w:rFonts w:eastAsia="Calibri"/>
          <w:sz w:val="28"/>
          <w:szCs w:val="28"/>
        </w:rPr>
        <w:t>ПОСТАНОВЛЯЕТ:</w:t>
      </w:r>
    </w:p>
    <w:p w:rsidR="0043607B" w:rsidRPr="0043607B" w:rsidRDefault="0043607B" w:rsidP="0043607B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43607B" w:rsidRPr="0043607B" w:rsidRDefault="0043607B" w:rsidP="0043607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43607B">
        <w:rPr>
          <w:rFonts w:eastAsia="Calibri"/>
          <w:sz w:val="28"/>
          <w:szCs w:val="28"/>
        </w:rPr>
        <w:t>1. Утвердить прилагаемые:</w:t>
      </w:r>
    </w:p>
    <w:p w:rsidR="0043607B" w:rsidRPr="0043607B" w:rsidRDefault="0043607B" w:rsidP="0043607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43607B">
        <w:rPr>
          <w:rFonts w:eastAsia="Calibri"/>
          <w:sz w:val="28"/>
          <w:szCs w:val="28"/>
        </w:rPr>
        <w:t>1.1. Положение о плате, взимаемой с родителей (законных представит</w:t>
      </w:r>
      <w:r w:rsidRPr="0043607B">
        <w:rPr>
          <w:rFonts w:eastAsia="Calibri"/>
          <w:sz w:val="28"/>
          <w:szCs w:val="28"/>
        </w:rPr>
        <w:t>е</w:t>
      </w:r>
      <w:r w:rsidRPr="0043607B">
        <w:rPr>
          <w:rFonts w:eastAsia="Calibri"/>
          <w:sz w:val="28"/>
          <w:szCs w:val="28"/>
        </w:rPr>
        <w:t xml:space="preserve">лей) за присмотр и уход за детьми в муниципальных казённых дошкольных </w:t>
      </w:r>
      <w:r>
        <w:rPr>
          <w:rFonts w:eastAsia="Calibri"/>
          <w:sz w:val="28"/>
          <w:szCs w:val="28"/>
        </w:rPr>
        <w:t xml:space="preserve"> </w:t>
      </w:r>
      <w:r w:rsidRPr="0043607B">
        <w:rPr>
          <w:rFonts w:eastAsia="Calibri"/>
          <w:sz w:val="28"/>
          <w:szCs w:val="28"/>
        </w:rPr>
        <w:t>образовательных учреждениях Арзгирского муниципального округа Ставр</w:t>
      </w:r>
      <w:r w:rsidRPr="0043607B">
        <w:rPr>
          <w:rFonts w:eastAsia="Calibri"/>
          <w:sz w:val="28"/>
          <w:szCs w:val="28"/>
        </w:rPr>
        <w:t>о</w:t>
      </w:r>
      <w:r w:rsidRPr="0043607B">
        <w:rPr>
          <w:rFonts w:eastAsia="Calibri"/>
          <w:sz w:val="28"/>
          <w:szCs w:val="28"/>
        </w:rPr>
        <w:t xml:space="preserve">польского края, реализующих основную общеобразовательную программу </w:t>
      </w:r>
      <w:r>
        <w:rPr>
          <w:rFonts w:eastAsia="Calibri"/>
          <w:sz w:val="28"/>
          <w:szCs w:val="28"/>
        </w:rPr>
        <w:t xml:space="preserve">           </w:t>
      </w:r>
      <w:r w:rsidRPr="0043607B">
        <w:rPr>
          <w:rFonts w:eastAsia="Calibri"/>
          <w:sz w:val="28"/>
          <w:szCs w:val="28"/>
        </w:rPr>
        <w:t>дошкольного образования.</w:t>
      </w:r>
    </w:p>
    <w:p w:rsidR="0043607B" w:rsidRPr="0043607B" w:rsidRDefault="0043607B" w:rsidP="0043607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43607B">
        <w:rPr>
          <w:rFonts w:eastAsia="Calibri"/>
          <w:sz w:val="28"/>
          <w:szCs w:val="28"/>
        </w:rPr>
        <w:t>1.2. Размер платы, взимаемой с родителей (законных представителей) за присмотр и уход за детьми в муниципальных казенных дошкольных образов</w:t>
      </w:r>
      <w:r w:rsidRPr="0043607B">
        <w:rPr>
          <w:rFonts w:eastAsia="Calibri"/>
          <w:sz w:val="28"/>
          <w:szCs w:val="28"/>
        </w:rPr>
        <w:t>а</w:t>
      </w:r>
      <w:r w:rsidRPr="0043607B">
        <w:rPr>
          <w:rFonts w:eastAsia="Calibri"/>
          <w:sz w:val="28"/>
          <w:szCs w:val="28"/>
        </w:rPr>
        <w:t>тельных учреждениях Арзгирского муниципального округа  Ставропольского края, реализующих основную общеобразовательную программу дошкольного образования.</w:t>
      </w:r>
    </w:p>
    <w:p w:rsidR="0043607B" w:rsidRDefault="0043607B" w:rsidP="0043607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43607B" w:rsidRPr="0043607B" w:rsidRDefault="00AB7EBD" w:rsidP="0043607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2. Признать </w:t>
      </w:r>
      <w:r w:rsidR="00CF3EED">
        <w:rPr>
          <w:rFonts w:eastAsia="Calibri"/>
          <w:sz w:val="28"/>
          <w:szCs w:val="28"/>
        </w:rPr>
        <w:t>утратившими</w:t>
      </w:r>
      <w:r w:rsidR="0043607B" w:rsidRPr="0043607B">
        <w:rPr>
          <w:rFonts w:eastAsia="Calibri"/>
          <w:sz w:val="28"/>
          <w:szCs w:val="28"/>
        </w:rPr>
        <w:t xml:space="preserve"> силу постановления администрации Арзги</w:t>
      </w:r>
      <w:r w:rsidR="0043607B" w:rsidRPr="0043607B">
        <w:rPr>
          <w:rFonts w:eastAsia="Calibri"/>
          <w:sz w:val="28"/>
          <w:szCs w:val="28"/>
        </w:rPr>
        <w:t>р</w:t>
      </w:r>
      <w:r w:rsidR="0043607B" w:rsidRPr="0043607B">
        <w:rPr>
          <w:rFonts w:eastAsia="Calibri"/>
          <w:sz w:val="28"/>
          <w:szCs w:val="28"/>
        </w:rPr>
        <w:t>ского муниципального округа  Ставропольского края:</w:t>
      </w:r>
    </w:p>
    <w:p w:rsidR="0043607B" w:rsidRPr="0043607B" w:rsidRDefault="0043607B" w:rsidP="0043607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43607B">
        <w:rPr>
          <w:rFonts w:eastAsia="Calibri"/>
          <w:sz w:val="28"/>
          <w:szCs w:val="28"/>
        </w:rPr>
        <w:t xml:space="preserve"> от 29  марта 2021 года №282 «Об утверждении Положения о плате, вз</w:t>
      </w:r>
      <w:r w:rsidRPr="0043607B">
        <w:rPr>
          <w:rFonts w:eastAsia="Calibri"/>
          <w:sz w:val="28"/>
          <w:szCs w:val="28"/>
        </w:rPr>
        <w:t>и</w:t>
      </w:r>
      <w:r w:rsidRPr="0043607B">
        <w:rPr>
          <w:rFonts w:eastAsia="Calibri"/>
          <w:sz w:val="28"/>
          <w:szCs w:val="28"/>
        </w:rPr>
        <w:t>маемой с родителей (законных представителей) за присмотр и уход за детьми в муниципальных казённых дошкольных образовательных учреждениях Арзги</w:t>
      </w:r>
      <w:r w:rsidRPr="0043607B">
        <w:rPr>
          <w:rFonts w:eastAsia="Calibri"/>
          <w:sz w:val="28"/>
          <w:szCs w:val="28"/>
        </w:rPr>
        <w:t>р</w:t>
      </w:r>
      <w:r w:rsidRPr="0043607B">
        <w:rPr>
          <w:rFonts w:eastAsia="Calibri"/>
          <w:sz w:val="28"/>
          <w:szCs w:val="28"/>
        </w:rPr>
        <w:t>ского муниципального округа Ставропольского края, реализующих основную общеобразовательную программу дошкольного образования»;</w:t>
      </w:r>
    </w:p>
    <w:p w:rsidR="0043607B" w:rsidRPr="0043607B" w:rsidRDefault="0043607B" w:rsidP="0043607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proofErr w:type="gramStart"/>
      <w:r w:rsidRPr="0043607B">
        <w:rPr>
          <w:rFonts w:eastAsia="Calibri"/>
          <w:sz w:val="28"/>
          <w:szCs w:val="28"/>
        </w:rPr>
        <w:t>от 06.12.2023 г. №857 «</w:t>
      </w:r>
      <w:r w:rsidRPr="0043607B">
        <w:rPr>
          <w:rFonts w:eastAsia="Calibri"/>
          <w:bCs/>
          <w:sz w:val="28"/>
          <w:szCs w:val="28"/>
        </w:rPr>
        <w:t xml:space="preserve">О внесении изменения в </w:t>
      </w:r>
      <w:r w:rsidRPr="0043607B">
        <w:rPr>
          <w:rFonts w:eastAsia="Calibri"/>
          <w:sz w:val="28"/>
          <w:szCs w:val="28"/>
        </w:rPr>
        <w:t>постановление админис</w:t>
      </w:r>
      <w:r w:rsidRPr="0043607B">
        <w:rPr>
          <w:rFonts w:eastAsia="Calibri"/>
          <w:sz w:val="28"/>
          <w:szCs w:val="28"/>
        </w:rPr>
        <w:t>т</w:t>
      </w:r>
      <w:r w:rsidRPr="0043607B">
        <w:rPr>
          <w:rFonts w:eastAsia="Calibri"/>
          <w:sz w:val="28"/>
          <w:szCs w:val="28"/>
        </w:rPr>
        <w:t>рации Арзгирского муниципального округа Ставропольского края от 29 марта 2021 года № 282 «Об утверждении Положения о плате, взимаемой с родителей (законных представителей) за присмотр и уход за детьми в муниципальных к</w:t>
      </w:r>
      <w:r w:rsidRPr="0043607B">
        <w:rPr>
          <w:rFonts w:eastAsia="Calibri"/>
          <w:sz w:val="28"/>
          <w:szCs w:val="28"/>
        </w:rPr>
        <w:t>а</w:t>
      </w:r>
      <w:r w:rsidRPr="0043607B">
        <w:rPr>
          <w:rFonts w:eastAsia="Calibri"/>
          <w:sz w:val="28"/>
          <w:szCs w:val="28"/>
        </w:rPr>
        <w:t>зённых дошкольных образовательных учреждениях Арзгирского муниципал</w:t>
      </w:r>
      <w:r w:rsidRPr="0043607B">
        <w:rPr>
          <w:rFonts w:eastAsia="Calibri"/>
          <w:sz w:val="28"/>
          <w:szCs w:val="28"/>
        </w:rPr>
        <w:t>ь</w:t>
      </w:r>
      <w:r w:rsidRPr="0043607B">
        <w:rPr>
          <w:rFonts w:eastAsia="Calibri"/>
          <w:sz w:val="28"/>
          <w:szCs w:val="28"/>
        </w:rPr>
        <w:t>ного округа Ставропольского края, реализующих основную общеобразовател</w:t>
      </w:r>
      <w:r w:rsidRPr="0043607B">
        <w:rPr>
          <w:rFonts w:eastAsia="Calibri"/>
          <w:sz w:val="28"/>
          <w:szCs w:val="28"/>
        </w:rPr>
        <w:t>ь</w:t>
      </w:r>
      <w:r w:rsidRPr="0043607B">
        <w:rPr>
          <w:rFonts w:eastAsia="Calibri"/>
          <w:sz w:val="28"/>
          <w:szCs w:val="28"/>
        </w:rPr>
        <w:t xml:space="preserve">ную программу дошкольного образования» (в редакции постановлений </w:t>
      </w:r>
      <w:r>
        <w:rPr>
          <w:rFonts w:eastAsia="Calibri"/>
          <w:sz w:val="28"/>
          <w:szCs w:val="28"/>
        </w:rPr>
        <w:t xml:space="preserve">                   </w:t>
      </w:r>
      <w:r w:rsidRPr="0043607B">
        <w:rPr>
          <w:rFonts w:eastAsia="Calibri"/>
          <w:sz w:val="28"/>
          <w:szCs w:val="28"/>
        </w:rPr>
        <w:t xml:space="preserve"> от 10.11.2022 г</w:t>
      </w:r>
      <w:proofErr w:type="gramEnd"/>
      <w:r w:rsidRPr="0043607B">
        <w:rPr>
          <w:rFonts w:eastAsia="Calibri"/>
          <w:sz w:val="28"/>
          <w:szCs w:val="28"/>
        </w:rPr>
        <w:t>. №</w:t>
      </w:r>
      <w:proofErr w:type="gramStart"/>
      <w:r w:rsidRPr="0043607B">
        <w:rPr>
          <w:rFonts w:eastAsia="Calibri"/>
          <w:sz w:val="28"/>
          <w:szCs w:val="28"/>
        </w:rPr>
        <w:t>695, 24.11.2022 г.№744)»»</w:t>
      </w:r>
      <w:proofErr w:type="gramEnd"/>
    </w:p>
    <w:p w:rsidR="0043607B" w:rsidRPr="0043607B" w:rsidRDefault="0043607B" w:rsidP="0043607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proofErr w:type="gramStart"/>
      <w:r w:rsidRPr="0043607B">
        <w:rPr>
          <w:rFonts w:eastAsia="Calibri"/>
          <w:bCs/>
          <w:sz w:val="28"/>
          <w:szCs w:val="28"/>
        </w:rPr>
        <w:t xml:space="preserve">от 03.06.2024 г. №350 «О внесении изменений в </w:t>
      </w:r>
      <w:r w:rsidRPr="0043607B">
        <w:rPr>
          <w:rFonts w:eastAsia="Calibri"/>
          <w:sz w:val="28"/>
          <w:szCs w:val="28"/>
        </w:rPr>
        <w:t xml:space="preserve"> постановление админ</w:t>
      </w:r>
      <w:r w:rsidRPr="0043607B">
        <w:rPr>
          <w:rFonts w:eastAsia="Calibri"/>
          <w:sz w:val="28"/>
          <w:szCs w:val="28"/>
        </w:rPr>
        <w:t>и</w:t>
      </w:r>
      <w:r w:rsidRPr="0043607B">
        <w:rPr>
          <w:rFonts w:eastAsia="Calibri"/>
          <w:sz w:val="28"/>
          <w:szCs w:val="28"/>
        </w:rPr>
        <w:t>страции Арзгирского муниципального округа Ставропольского края от</w:t>
      </w:r>
      <w:r>
        <w:rPr>
          <w:rFonts w:eastAsia="Calibri"/>
          <w:sz w:val="28"/>
          <w:szCs w:val="28"/>
        </w:rPr>
        <w:t xml:space="preserve">                     </w:t>
      </w:r>
      <w:r w:rsidRPr="0043607B">
        <w:rPr>
          <w:rFonts w:eastAsia="Calibri"/>
          <w:sz w:val="28"/>
          <w:szCs w:val="28"/>
        </w:rPr>
        <w:t xml:space="preserve"> 29 марта  2021 года № 282 «Об утверждении Положения о плате, взимаемой с родителей (законных представителей) за присмотр и уход за детьми в муниц</w:t>
      </w:r>
      <w:r w:rsidRPr="0043607B">
        <w:rPr>
          <w:rFonts w:eastAsia="Calibri"/>
          <w:sz w:val="28"/>
          <w:szCs w:val="28"/>
        </w:rPr>
        <w:t>и</w:t>
      </w:r>
      <w:r w:rsidRPr="0043607B">
        <w:rPr>
          <w:rFonts w:eastAsia="Calibri"/>
          <w:sz w:val="28"/>
          <w:szCs w:val="28"/>
        </w:rPr>
        <w:t>пальных казённых дошкольных образовательных учреждениях Арзгирского муниципального округа Ставропольского края, реализующих основную общ</w:t>
      </w:r>
      <w:r w:rsidRPr="0043607B">
        <w:rPr>
          <w:rFonts w:eastAsia="Calibri"/>
          <w:sz w:val="28"/>
          <w:szCs w:val="28"/>
        </w:rPr>
        <w:t>е</w:t>
      </w:r>
      <w:r w:rsidRPr="0043607B">
        <w:rPr>
          <w:rFonts w:eastAsia="Calibri"/>
          <w:sz w:val="28"/>
          <w:szCs w:val="28"/>
        </w:rPr>
        <w:t>образовательную программу дошкольного образования» (в редакции постано</w:t>
      </w:r>
      <w:r w:rsidRPr="0043607B">
        <w:rPr>
          <w:rFonts w:eastAsia="Calibri"/>
          <w:sz w:val="28"/>
          <w:szCs w:val="28"/>
        </w:rPr>
        <w:t>в</w:t>
      </w:r>
      <w:r w:rsidRPr="0043607B">
        <w:rPr>
          <w:rFonts w:eastAsia="Calibri"/>
          <w:sz w:val="28"/>
          <w:szCs w:val="28"/>
        </w:rPr>
        <w:t>лений от 10.11.2022 г</w:t>
      </w:r>
      <w:proofErr w:type="gramEnd"/>
      <w:r w:rsidRPr="0043607B">
        <w:rPr>
          <w:rFonts w:eastAsia="Calibri"/>
          <w:sz w:val="28"/>
          <w:szCs w:val="28"/>
        </w:rPr>
        <w:t>. №</w:t>
      </w:r>
      <w:proofErr w:type="gramStart"/>
      <w:r w:rsidRPr="0043607B">
        <w:rPr>
          <w:rFonts w:eastAsia="Calibri"/>
          <w:sz w:val="28"/>
          <w:szCs w:val="28"/>
        </w:rPr>
        <w:t>695, от  06.12.2023 г. №857)».</w:t>
      </w:r>
      <w:proofErr w:type="gramEnd"/>
    </w:p>
    <w:p w:rsidR="0043607B" w:rsidRDefault="0043607B" w:rsidP="0043607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43607B" w:rsidRPr="0043607B" w:rsidRDefault="0043607B" w:rsidP="0043607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43607B">
        <w:rPr>
          <w:rFonts w:eastAsia="Calibri"/>
          <w:sz w:val="28"/>
          <w:szCs w:val="28"/>
        </w:rPr>
        <w:t xml:space="preserve">3. </w:t>
      </w:r>
      <w:proofErr w:type="gramStart"/>
      <w:r w:rsidRPr="0043607B">
        <w:rPr>
          <w:rFonts w:eastAsia="Calibri"/>
          <w:sz w:val="28"/>
          <w:szCs w:val="28"/>
        </w:rPr>
        <w:t>Контроль за</w:t>
      </w:r>
      <w:proofErr w:type="gramEnd"/>
      <w:r w:rsidRPr="0043607B">
        <w:rPr>
          <w:rFonts w:eastAsia="Calibri"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eastAsia="Calibri"/>
          <w:sz w:val="28"/>
          <w:szCs w:val="28"/>
        </w:rPr>
        <w:t xml:space="preserve"> </w:t>
      </w:r>
      <w:r w:rsidRPr="0043607B">
        <w:rPr>
          <w:rFonts w:eastAsia="Calibri"/>
          <w:sz w:val="28"/>
          <w:szCs w:val="28"/>
        </w:rPr>
        <w:t xml:space="preserve">заместителя главы администрации Арзгирского муниципального округа  </w:t>
      </w:r>
      <w:r>
        <w:rPr>
          <w:rFonts w:eastAsia="Calibri"/>
          <w:sz w:val="28"/>
          <w:szCs w:val="28"/>
        </w:rPr>
        <w:t xml:space="preserve">              </w:t>
      </w:r>
      <w:r w:rsidRPr="0043607B">
        <w:rPr>
          <w:rFonts w:eastAsia="Calibri"/>
          <w:sz w:val="28"/>
          <w:szCs w:val="28"/>
        </w:rPr>
        <w:t>Ставропольского края Ковалеву Е.В.</w:t>
      </w:r>
    </w:p>
    <w:p w:rsidR="0043607B" w:rsidRDefault="0043607B" w:rsidP="0043607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43607B" w:rsidRPr="0043607B" w:rsidRDefault="0043607B" w:rsidP="0043607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43607B">
        <w:rPr>
          <w:rFonts w:eastAsia="Calibri"/>
          <w:sz w:val="28"/>
          <w:szCs w:val="28"/>
        </w:rPr>
        <w:t xml:space="preserve">4. Настоящее постановление вступает в силу после  его официального </w:t>
      </w:r>
      <w:r>
        <w:rPr>
          <w:rFonts w:eastAsia="Calibri"/>
          <w:sz w:val="28"/>
          <w:szCs w:val="28"/>
        </w:rPr>
        <w:t xml:space="preserve"> </w:t>
      </w:r>
      <w:r w:rsidRPr="0043607B">
        <w:rPr>
          <w:rFonts w:eastAsia="Calibri"/>
          <w:sz w:val="28"/>
          <w:szCs w:val="28"/>
        </w:rPr>
        <w:t xml:space="preserve">обнародования, но не раннее 01.01.2025 г. </w:t>
      </w:r>
    </w:p>
    <w:p w:rsidR="00745730" w:rsidRDefault="00745730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35448" w:rsidRDefault="00835448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35448" w:rsidRDefault="00835448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35448" w:rsidRDefault="00835448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45730" w:rsidRDefault="00745730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4478BC" w:rsidRPr="004478BC" w:rsidRDefault="00EA515B" w:rsidP="001B5B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4478BC" w:rsidRDefault="004478BC" w:rsidP="004478BC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  <w:lang w:eastAsia="en-US"/>
        </w:rPr>
      </w:pPr>
    </w:p>
    <w:p w:rsidR="00745730" w:rsidRDefault="00745730" w:rsidP="004478BC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  <w:lang w:eastAsia="en-US"/>
        </w:rPr>
      </w:pPr>
    </w:p>
    <w:p w:rsidR="00745730" w:rsidRDefault="00745730" w:rsidP="004478BC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  <w:lang w:eastAsia="en-US"/>
        </w:rPr>
      </w:pPr>
    </w:p>
    <w:sectPr w:rsidR="00745730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808" w:rsidRDefault="00F27808" w:rsidP="00134342">
      <w:r>
        <w:separator/>
      </w:r>
    </w:p>
  </w:endnote>
  <w:endnote w:type="continuationSeparator" w:id="0">
    <w:p w:rsidR="00F27808" w:rsidRDefault="00F2780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808" w:rsidRDefault="00F27808" w:rsidP="00134342">
      <w:r>
        <w:separator/>
      </w:r>
    </w:p>
  </w:footnote>
  <w:footnote w:type="continuationSeparator" w:id="0">
    <w:p w:rsidR="00F27808" w:rsidRDefault="00F2780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3E4246">
    <w:pPr>
      <w:pStyle w:val="a8"/>
      <w:jc w:val="center"/>
    </w:pPr>
    <w:fldSimple w:instr=" PAGE   \* MERGEFORMAT ">
      <w:r w:rsidR="00EA3991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04320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B6C"/>
    <w:rsid w:val="00102DC1"/>
    <w:rsid w:val="001031FA"/>
    <w:rsid w:val="00103752"/>
    <w:rsid w:val="001039D6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6DA3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3F4E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524"/>
    <w:rsid w:val="00286EC8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F03"/>
    <w:rsid w:val="002B0F92"/>
    <w:rsid w:val="002B1252"/>
    <w:rsid w:val="002B145D"/>
    <w:rsid w:val="002B164F"/>
    <w:rsid w:val="002B1E93"/>
    <w:rsid w:val="002B22F2"/>
    <w:rsid w:val="002B305B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246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3F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47A6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9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7413"/>
    <w:rsid w:val="0074748C"/>
    <w:rsid w:val="007476B8"/>
    <w:rsid w:val="00747B37"/>
    <w:rsid w:val="00747C02"/>
    <w:rsid w:val="00747F56"/>
    <w:rsid w:val="007501D6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B9E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579F6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07FF6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24D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4A5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3E"/>
    <w:rsid w:val="00B633D5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2757"/>
    <w:rsid w:val="00BF2831"/>
    <w:rsid w:val="00BF2DB4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3F6E"/>
    <w:rsid w:val="00C34316"/>
    <w:rsid w:val="00C348E1"/>
    <w:rsid w:val="00C34B8F"/>
    <w:rsid w:val="00C34BF5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4DBB"/>
    <w:rsid w:val="00CB5002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3EED"/>
    <w:rsid w:val="00CF404F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745"/>
    <w:rsid w:val="00D06909"/>
    <w:rsid w:val="00D06C80"/>
    <w:rsid w:val="00D06E55"/>
    <w:rsid w:val="00D076EE"/>
    <w:rsid w:val="00D0788B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966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242E"/>
    <w:rsid w:val="00E43698"/>
    <w:rsid w:val="00E43881"/>
    <w:rsid w:val="00E44250"/>
    <w:rsid w:val="00E44423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991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276F2"/>
    <w:rsid w:val="00F27808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04320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C1E2F-4840-41C7-A364-3E9DC7805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616</cp:revision>
  <cp:lastPrinted>2024-12-27T13:25:00Z</cp:lastPrinted>
  <dcterms:created xsi:type="dcterms:W3CDTF">2024-07-22T09:11:00Z</dcterms:created>
  <dcterms:modified xsi:type="dcterms:W3CDTF">2025-01-22T11:12:00Z</dcterms:modified>
</cp:coreProperties>
</file>