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06127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C1036">
              <w:rPr>
                <w:szCs w:val="28"/>
              </w:rPr>
              <w:t>1</w:t>
            </w:r>
            <w:r w:rsidR="00061276">
              <w:rPr>
                <w:szCs w:val="28"/>
              </w:rPr>
              <w:t>5</w:t>
            </w:r>
            <w:r w:rsidR="00161B2C">
              <w:rPr>
                <w:szCs w:val="28"/>
              </w:rPr>
              <w:t xml:space="preserve"> февраля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061276">
              <w:rPr>
                <w:szCs w:val="28"/>
              </w:rPr>
              <w:t>10</w:t>
            </w:r>
            <w:r w:rsidR="00071E91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71E91" w:rsidRDefault="00071E91" w:rsidP="00071E91">
      <w:pPr>
        <w:widowControl/>
        <w:adjustRightInd/>
        <w:spacing w:line="240" w:lineRule="exact"/>
        <w:rPr>
          <w:sz w:val="28"/>
          <w:szCs w:val="28"/>
        </w:rPr>
      </w:pPr>
    </w:p>
    <w:p w:rsidR="00071E91" w:rsidRDefault="00071E91" w:rsidP="00071E91">
      <w:pPr>
        <w:widowControl/>
        <w:adjustRightInd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                   муниципального округа Ставропольского края от 21.12.2022г. № 795                     «О запрете выхода людей и выезда автотранспорта на лед на водоёмах,                    расположенных на территории муниципального образования Арзгирского           муниципального округа Ставропольского края в зимний период 2022/2023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071E91" w:rsidRDefault="00071E91" w:rsidP="00071E91">
      <w:pPr>
        <w:widowControl/>
        <w:adjustRightInd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1E91" w:rsidRDefault="00071E91" w:rsidP="00071E91">
      <w:pPr>
        <w:widowControl/>
        <w:adjustRightInd/>
        <w:spacing w:line="260" w:lineRule="exact"/>
        <w:rPr>
          <w:sz w:val="28"/>
          <w:szCs w:val="28"/>
        </w:rPr>
      </w:pPr>
    </w:p>
    <w:p w:rsidR="00071E91" w:rsidRDefault="00071E91" w:rsidP="00071E91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</w:t>
      </w:r>
      <w:r w:rsidRPr="00A7173B">
        <w:rPr>
          <w:sz w:val="28"/>
          <w:szCs w:val="28"/>
        </w:rPr>
        <w:t xml:space="preserve"> требованиями постановления Правительства Ставр</w:t>
      </w:r>
      <w:r w:rsidRPr="00A7173B">
        <w:rPr>
          <w:sz w:val="28"/>
          <w:szCs w:val="28"/>
        </w:rPr>
        <w:t>о</w:t>
      </w:r>
      <w:r w:rsidRPr="00A7173B">
        <w:rPr>
          <w:sz w:val="28"/>
          <w:szCs w:val="28"/>
        </w:rPr>
        <w:t>польского края от 26.06.2006г. № 98-п «</w:t>
      </w:r>
      <w:r>
        <w:rPr>
          <w:sz w:val="28"/>
          <w:szCs w:val="28"/>
        </w:rPr>
        <w:t>Об утверждении п</w:t>
      </w:r>
      <w:r w:rsidRPr="00A7173B">
        <w:rPr>
          <w:sz w:val="28"/>
          <w:szCs w:val="28"/>
        </w:rPr>
        <w:t>равил охраны жизни людей на вод</w:t>
      </w:r>
      <w:r>
        <w:rPr>
          <w:sz w:val="28"/>
          <w:szCs w:val="28"/>
        </w:rPr>
        <w:t>ных объектах</w:t>
      </w:r>
      <w:r w:rsidRPr="00A7173B">
        <w:rPr>
          <w:sz w:val="28"/>
          <w:szCs w:val="28"/>
        </w:rPr>
        <w:t xml:space="preserve"> в Ставропольском крае»</w:t>
      </w:r>
      <w:r>
        <w:rPr>
          <w:sz w:val="28"/>
          <w:szCs w:val="28"/>
        </w:rPr>
        <w:t>, протоколом заседания комиссии по предупреждению и ликвидации чрезвычайных ситуаций и               обеспечению пожарной безопасности Арзгирского муниципального округа Ставропольского края от 15.12.2022г. № 11, в целях обеспечения безопасности населения Арзгирского муниципального округа Ставропольского края на  водных объектах, администрация Арзгирского муниципального округа               Ставропольского края</w:t>
      </w:r>
    </w:p>
    <w:p w:rsidR="00071E91" w:rsidRDefault="00071E91" w:rsidP="00071E91">
      <w:pPr>
        <w:widowControl/>
        <w:adjustRightInd/>
        <w:ind w:firstLine="708"/>
        <w:rPr>
          <w:sz w:val="28"/>
          <w:szCs w:val="28"/>
        </w:rPr>
      </w:pPr>
    </w:p>
    <w:p w:rsidR="00071E91" w:rsidRDefault="00071E91" w:rsidP="00071E91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1E91" w:rsidRDefault="00071E91" w:rsidP="00071E91">
      <w:pPr>
        <w:widowControl/>
        <w:adjustRightInd/>
        <w:ind w:firstLine="708"/>
        <w:rPr>
          <w:sz w:val="28"/>
          <w:szCs w:val="28"/>
        </w:rPr>
      </w:pPr>
    </w:p>
    <w:p w:rsidR="00071E91" w:rsidRPr="00D057E2" w:rsidRDefault="00071E91" w:rsidP="00071E91">
      <w:pPr>
        <w:widowControl/>
        <w:adjustRightInd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          Арзгирского муниципального округа Ставропольского края от 21.12.2022г.             № 795 «О запрете выхода людей и выезда автотранспорта на лед на водоёмах, расположенных на территории муниципального образования Арзгирского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 в зимний период 2022/2023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  <w:r w:rsidRPr="00A163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Постановление): </w:t>
      </w:r>
    </w:p>
    <w:p w:rsidR="00071E91" w:rsidRDefault="00071E91" w:rsidP="00071E91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6. Постановления изложить в новой редакции:</w:t>
      </w:r>
    </w:p>
    <w:p w:rsidR="00071E91" w:rsidRDefault="00071E91" w:rsidP="00071E91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«6. Рекомендовать руководителям предприятий и организаций </w:t>
      </w:r>
      <w:r w:rsidRPr="00F322C8">
        <w:rPr>
          <w:sz w:val="28"/>
          <w:szCs w:val="28"/>
        </w:rPr>
        <w:t>незав</w:t>
      </w:r>
      <w:r w:rsidRPr="00F322C8">
        <w:rPr>
          <w:sz w:val="28"/>
          <w:szCs w:val="28"/>
        </w:rPr>
        <w:t>и</w:t>
      </w:r>
      <w:r w:rsidRPr="00F322C8">
        <w:rPr>
          <w:sz w:val="28"/>
          <w:szCs w:val="28"/>
        </w:rPr>
        <w:t>симо от органи</w:t>
      </w:r>
      <w:r>
        <w:rPr>
          <w:sz w:val="28"/>
          <w:szCs w:val="28"/>
        </w:rPr>
        <w:t>зационно-правовых</w:t>
      </w:r>
      <w:r w:rsidRPr="00F322C8">
        <w:rPr>
          <w:sz w:val="28"/>
          <w:szCs w:val="28"/>
        </w:rPr>
        <w:t xml:space="preserve"> форм собственности</w:t>
      </w:r>
      <w:r>
        <w:rPr>
          <w:sz w:val="28"/>
          <w:szCs w:val="28"/>
        </w:rPr>
        <w:t>, расположенных на территории муниципального образования Арзгирского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 и имеющих на своем балансе водные объекты,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новить аншлаги (знаки) запрещающие выход людей и выезд </w:t>
      </w:r>
      <w:bookmarkStart w:id="0" w:name="_GoBack"/>
      <w:bookmarkEnd w:id="0"/>
      <w:r>
        <w:rPr>
          <w:sz w:val="28"/>
          <w:szCs w:val="28"/>
        </w:rPr>
        <w:t>автотранспорта на лёд.».</w:t>
      </w:r>
    </w:p>
    <w:p w:rsidR="00071E91" w:rsidRDefault="00071E91" w:rsidP="00071E91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071E91" w:rsidRDefault="00071E91" w:rsidP="00071E91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Арзгирского муниципального округа             Ставропольского края Дядюшко А.И.</w:t>
      </w:r>
    </w:p>
    <w:p w:rsidR="00071E91" w:rsidRDefault="00071E91" w:rsidP="00071E91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071E91" w:rsidRDefault="00071E91" w:rsidP="00071E91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1E4800" w:rsidRDefault="001E4800" w:rsidP="001E4800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4905FB" w:rsidRDefault="004905FB" w:rsidP="00D925D0">
      <w:pPr>
        <w:spacing w:line="240" w:lineRule="exact"/>
        <w:rPr>
          <w:sz w:val="28"/>
          <w:szCs w:val="28"/>
        </w:rPr>
      </w:pPr>
    </w:p>
    <w:p w:rsidR="00542E4B" w:rsidRDefault="00542E4B" w:rsidP="00D925D0">
      <w:pPr>
        <w:spacing w:line="240" w:lineRule="exact"/>
        <w:rPr>
          <w:sz w:val="28"/>
          <w:szCs w:val="28"/>
        </w:rPr>
      </w:pPr>
    </w:p>
    <w:p w:rsidR="008C1036" w:rsidRDefault="008C1036" w:rsidP="00D925D0">
      <w:pPr>
        <w:spacing w:line="240" w:lineRule="exact"/>
        <w:rPr>
          <w:sz w:val="28"/>
          <w:szCs w:val="28"/>
        </w:rPr>
      </w:pPr>
    </w:p>
    <w:p w:rsidR="00071E91" w:rsidRDefault="00071E91" w:rsidP="00D925D0">
      <w:pPr>
        <w:spacing w:line="240" w:lineRule="exact"/>
        <w:rPr>
          <w:sz w:val="28"/>
          <w:szCs w:val="28"/>
        </w:rPr>
      </w:pPr>
    </w:p>
    <w:p w:rsidR="00071E91" w:rsidRDefault="00071E91" w:rsidP="00D925D0">
      <w:pPr>
        <w:spacing w:line="240" w:lineRule="exact"/>
        <w:rPr>
          <w:sz w:val="28"/>
          <w:szCs w:val="28"/>
        </w:rPr>
      </w:pPr>
    </w:p>
    <w:p w:rsidR="00071E91" w:rsidRDefault="00071E91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7214E" w:rsidRDefault="00C7214E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3E6D6E" w:rsidRDefault="003E6D6E" w:rsidP="003E6D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C47F6" w:rsidRDefault="003C47F6" w:rsidP="003E6D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61276" w:rsidRDefault="00061276" w:rsidP="003E6D6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71E91" w:rsidRDefault="00071E91" w:rsidP="00071E9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071E91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C5" w:rsidRDefault="006A12C5" w:rsidP="00134342">
      <w:r>
        <w:separator/>
      </w:r>
    </w:p>
  </w:endnote>
  <w:endnote w:type="continuationSeparator" w:id="1">
    <w:p w:rsidR="006A12C5" w:rsidRDefault="006A12C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C5" w:rsidRDefault="006A12C5" w:rsidP="00134342">
      <w:r>
        <w:separator/>
      </w:r>
    </w:p>
  </w:footnote>
  <w:footnote w:type="continuationSeparator" w:id="1">
    <w:p w:rsidR="006A12C5" w:rsidRDefault="006A12C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E85B72">
        <w:pPr>
          <w:pStyle w:val="a8"/>
          <w:jc w:val="center"/>
        </w:pPr>
        <w:fldSimple w:instr=" PAGE   \* MERGEFORMAT ">
          <w:r w:rsidR="00F6228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4995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B2C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4800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D7FF9"/>
    <w:rsid w:val="003E0F54"/>
    <w:rsid w:val="003E2C23"/>
    <w:rsid w:val="003E2C8B"/>
    <w:rsid w:val="003E3BC0"/>
    <w:rsid w:val="003E560A"/>
    <w:rsid w:val="003E653D"/>
    <w:rsid w:val="003E66CF"/>
    <w:rsid w:val="003E6903"/>
    <w:rsid w:val="003E6D6E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2C5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B7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28E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9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060C-1424-4EDD-9E0D-E8A26981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564</cp:revision>
  <cp:lastPrinted>2023-02-15T13:06:00Z</cp:lastPrinted>
  <dcterms:created xsi:type="dcterms:W3CDTF">2022-09-13T13:40:00Z</dcterms:created>
  <dcterms:modified xsi:type="dcterms:W3CDTF">2023-02-28T11:03:00Z</dcterms:modified>
</cp:coreProperties>
</file>