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44DA" w:rsidRDefault="00C612EF" w:rsidP="000E2D69">
      <w:pPr>
        <w:ind w:left="-284"/>
        <w:jc w:val="right"/>
        <w:sectPr w:rsidR="004644DA" w:rsidSect="00D05B14">
          <w:headerReference w:type="default" r:id="rId7"/>
          <w:headerReference w:type="first" r:id="rId8"/>
          <w:pgSz w:w="11906" w:h="16838"/>
          <w:pgMar w:top="720" w:right="720" w:bottom="720" w:left="720" w:header="708" w:footer="708" w:gutter="0"/>
          <w:pgNumType w:start="58"/>
          <w:cols w:space="708"/>
          <w:titlePg/>
          <w:docGrid w:linePitch="360"/>
        </w:sect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7026275" cy="7796463"/>
            <wp:effectExtent l="0" t="0" r="0" b="0"/>
            <wp:docPr id="11" name="Копии карт границ населенных пунктов в растровом формате_page-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Копии карт границ населенных пунктов в растровом формате_page-0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7042" cy="19048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621549" w:rsidP="004644DA">
      <w:pPr>
        <w:ind w:left="-426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162800" cy="7748337"/>
            <wp:effectExtent l="0" t="0" r="0" b="0"/>
            <wp:docPr id="12" name="Копии карт планируемого размещения объектов в растровом формате 3_page-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Копии карт планируемого размещения объектов в растровом формате 3_page-0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84912" cy="1967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8B4E8D" w:rsidP="00C612EF">
      <w:pPr>
        <w:jc w:val="center"/>
      </w:pPr>
      <w:r w:rsidRPr="008B4E8D">
        <w:rPr>
          <w:noProof/>
          <w:lang w:eastAsia="ru-RU"/>
        </w:rPr>
        <w:lastRenderedPageBreak/>
        <w:drawing>
          <wp:inline distT="0" distB="0" distL="0" distR="0">
            <wp:extent cx="6874577" cy="7243011"/>
            <wp:effectExtent l="0" t="0" r="0" b="0"/>
            <wp:docPr id="13" name="Рисунок 13" descr="C:\Users\sa\Downloads\Копии карт планируемого размещения объектов в растровом формате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\Downloads\Копии карт планируемого размещения объектов в растровом формате 2_page-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215" cy="4472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2EF" w:rsidRDefault="008B4E8D" w:rsidP="00C612EF">
      <w:pPr>
        <w:jc w:val="center"/>
      </w:pPr>
      <w:r w:rsidRPr="008B4E8D">
        <w:rPr>
          <w:noProof/>
          <w:lang w:eastAsia="ru-RU"/>
        </w:rPr>
        <w:lastRenderedPageBreak/>
        <w:drawing>
          <wp:inline distT="0" distB="0" distL="0" distR="0">
            <wp:extent cx="6960870" cy="7267074"/>
            <wp:effectExtent l="0" t="0" r="0" b="0"/>
            <wp:docPr id="14" name="Рисунок 14" descr="C:\Users\sa\Downloads\Копии карт планируемого размещения объектов в растровом формате 4_page-0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\Downloads\Копии карт планируемого размещения объектов в растровом формате 4_page-0001 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904" cy="4516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0171B9" w:rsidP="00C612E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9309735"/>
            <wp:effectExtent l="19050" t="0" r="2540" b="0"/>
            <wp:docPr id="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МО с. Садовое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0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004972" w:rsidRDefault="00004972" w:rsidP="00C612E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645910" cy="6202045"/>
            <wp:effectExtent l="0" t="0" r="254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МО с. Серафимовское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20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972" w:rsidRDefault="00004972" w:rsidP="00C612EF">
      <w:pPr>
        <w:jc w:val="center"/>
      </w:pPr>
    </w:p>
    <w:p w:rsidR="00004972" w:rsidRDefault="00004972" w:rsidP="00C612EF">
      <w:pPr>
        <w:jc w:val="center"/>
      </w:pPr>
    </w:p>
    <w:p w:rsidR="00004972" w:rsidRDefault="00004972" w:rsidP="00C612EF">
      <w:pPr>
        <w:jc w:val="center"/>
      </w:pPr>
    </w:p>
    <w:p w:rsidR="00004972" w:rsidRDefault="00004972" w:rsidP="00C612EF">
      <w:pPr>
        <w:jc w:val="center"/>
      </w:pPr>
    </w:p>
    <w:p w:rsidR="00004972" w:rsidRDefault="00004972" w:rsidP="00C612EF">
      <w:pPr>
        <w:jc w:val="center"/>
      </w:pPr>
    </w:p>
    <w:p w:rsidR="00004972" w:rsidRDefault="00004972" w:rsidP="00C612EF">
      <w:pPr>
        <w:jc w:val="center"/>
      </w:pPr>
    </w:p>
    <w:p w:rsidR="00004972" w:rsidRDefault="00004972" w:rsidP="00C612EF">
      <w:pPr>
        <w:jc w:val="center"/>
      </w:pPr>
    </w:p>
    <w:p w:rsidR="00004972" w:rsidRDefault="00004972" w:rsidP="00C612EF">
      <w:pPr>
        <w:jc w:val="center"/>
      </w:pPr>
    </w:p>
    <w:p w:rsidR="00004972" w:rsidRDefault="00004972" w:rsidP="00C612EF">
      <w:pPr>
        <w:jc w:val="center"/>
      </w:pPr>
    </w:p>
    <w:p w:rsidR="00004972" w:rsidRDefault="00004972" w:rsidP="00C612EF">
      <w:pPr>
        <w:jc w:val="center"/>
        <w:sectPr w:rsidR="00004972" w:rsidSect="004644DA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612EF" w:rsidRDefault="00C612EF" w:rsidP="00C612EF">
      <w:pPr>
        <w:jc w:val="center"/>
        <w:rPr>
          <w:noProof/>
          <w:lang w:eastAsia="ru-RU"/>
        </w:rPr>
      </w:pPr>
    </w:p>
    <w:p w:rsidR="00004972" w:rsidRDefault="00004972" w:rsidP="00C612E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753600" cy="56483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МО аул башанта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564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004972" w:rsidP="00C612E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677150" cy="57150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МО п. Чограйский, Чограйский сельсовет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77150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C612EF" w:rsidP="00C612EF">
      <w:pPr>
        <w:jc w:val="center"/>
      </w:pPr>
    </w:p>
    <w:p w:rsidR="00C612EF" w:rsidRDefault="000171B9" w:rsidP="00C612E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753600" cy="6600825"/>
            <wp:effectExtent l="0" t="0" r="0" b="9525"/>
            <wp:docPr id="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МО с. Арзгир, Арзгирский сельсовет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660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0171B9" w:rsidP="00C612E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97775" cy="6645910"/>
            <wp:effectExtent l="0" t="0" r="3175" b="2540"/>
            <wp:docPr id="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МО с. Каменная Балка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777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004972" w:rsidRDefault="00004972" w:rsidP="00C612E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752589" cy="4283242"/>
            <wp:effectExtent l="0" t="0" r="1270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МО с. Новоромановское, Новоромановский сельсовет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3597" cy="429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004972" w:rsidP="00C612E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753600" cy="45910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МО с. Родниковское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C612EF" w:rsidP="00C612EF">
      <w:pPr>
        <w:jc w:val="center"/>
      </w:pPr>
    </w:p>
    <w:p w:rsidR="00C612EF" w:rsidRDefault="00004972" w:rsidP="00C612E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753600" cy="56959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МО с. Петропавловское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569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2EF" w:rsidRDefault="00C612EF" w:rsidP="00C612EF">
      <w:pPr>
        <w:jc w:val="center"/>
      </w:pPr>
    </w:p>
    <w:p w:rsidR="00C612EF" w:rsidRDefault="00C612EF" w:rsidP="000171B9"/>
    <w:p w:rsidR="00F21425" w:rsidRDefault="00F21425" w:rsidP="00F2142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4B24">
        <w:rPr>
          <w:rFonts w:ascii="Times New Roman" w:hAnsi="Times New Roman" w:cs="Times New Roman"/>
          <w:b/>
          <w:sz w:val="28"/>
          <w:szCs w:val="28"/>
        </w:rPr>
        <w:t>Реестр мест (площадок) накопления твердых коммунальных отходов</w:t>
      </w:r>
    </w:p>
    <w:p w:rsidR="00F21425" w:rsidRDefault="00F21425" w:rsidP="00F21425">
      <w:pPr>
        <w:spacing w:after="0" w:line="240" w:lineRule="auto"/>
        <w:ind w:left="-17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4B24">
        <w:rPr>
          <w:rFonts w:ascii="Times New Roman" w:hAnsi="Times New Roman" w:cs="Times New Roman"/>
          <w:b/>
          <w:sz w:val="28"/>
          <w:szCs w:val="28"/>
        </w:rPr>
        <w:t>на территории</w:t>
      </w:r>
      <w:r w:rsidR="00FD68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B4B24">
        <w:rPr>
          <w:rFonts w:ascii="Times New Roman" w:hAnsi="Times New Roman" w:cs="Times New Roman"/>
          <w:b/>
          <w:sz w:val="28"/>
          <w:szCs w:val="28"/>
        </w:rPr>
        <w:t>Арзгирского муниципального района</w:t>
      </w:r>
    </w:p>
    <w:p w:rsidR="00FD68FF" w:rsidRDefault="00FD68FF" w:rsidP="00F21425">
      <w:pPr>
        <w:spacing w:after="0" w:line="240" w:lineRule="auto"/>
        <w:ind w:left="-17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D68FF" w:rsidRDefault="00FD68FF" w:rsidP="00F21425">
      <w:pPr>
        <w:spacing w:after="0" w:line="240" w:lineRule="auto"/>
        <w:ind w:left="-170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6585" w:type="dxa"/>
        <w:tblInd w:w="-459" w:type="dxa"/>
        <w:tblLayout w:type="fixed"/>
        <w:tblLook w:val="04A0"/>
      </w:tblPr>
      <w:tblGrid>
        <w:gridCol w:w="425"/>
        <w:gridCol w:w="1702"/>
        <w:gridCol w:w="1134"/>
        <w:gridCol w:w="850"/>
        <w:gridCol w:w="1134"/>
        <w:gridCol w:w="992"/>
        <w:gridCol w:w="851"/>
        <w:gridCol w:w="1134"/>
        <w:gridCol w:w="992"/>
        <w:gridCol w:w="992"/>
        <w:gridCol w:w="3828"/>
        <w:gridCol w:w="1417"/>
        <w:gridCol w:w="1134"/>
      </w:tblGrid>
      <w:tr w:rsidR="00FD68FF" w:rsidTr="00A60690">
        <w:tc>
          <w:tcPr>
            <w:tcW w:w="425" w:type="dxa"/>
            <w:vMerge w:val="restart"/>
            <w:textDirection w:val="btLr"/>
          </w:tcPr>
          <w:p w:rsidR="00FD68FF" w:rsidRDefault="00FD68FF" w:rsidP="00FD68FF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3686" w:type="dxa"/>
            <w:gridSpan w:val="3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Данные о нахождении мест (площадок) накопления ТКО</w:t>
            </w:r>
          </w:p>
        </w:tc>
        <w:tc>
          <w:tcPr>
            <w:tcW w:w="6095" w:type="dxa"/>
            <w:gridSpan w:val="6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Данные о технических характеристиках мест (площадок) накопления ТКО</w:t>
            </w:r>
          </w:p>
        </w:tc>
        <w:tc>
          <w:tcPr>
            <w:tcW w:w="3828" w:type="dxa"/>
            <w:vMerge w:val="restart"/>
          </w:tcPr>
          <w:p w:rsidR="00FD68FF" w:rsidRDefault="00FD68FF" w:rsidP="00F214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Данные о собственниках мест (площадок) накопления ТКО</w:t>
            </w:r>
          </w:p>
        </w:tc>
        <w:tc>
          <w:tcPr>
            <w:tcW w:w="2551" w:type="dxa"/>
            <w:gridSpan w:val="2"/>
          </w:tcPr>
          <w:p w:rsidR="00FD68FF" w:rsidRDefault="00FD68FF" w:rsidP="00F214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Данные об источниках образования ТКО</w:t>
            </w:r>
          </w:p>
        </w:tc>
      </w:tr>
      <w:tr w:rsidR="00FD68FF" w:rsidTr="00A60690">
        <w:tc>
          <w:tcPr>
            <w:tcW w:w="425" w:type="dxa"/>
            <w:vMerge/>
          </w:tcPr>
          <w:p w:rsidR="00FD68FF" w:rsidRDefault="00FD68FF" w:rsidP="00F214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02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134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Геогра-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фичес-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кие коорди-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наты</w:t>
            </w:r>
          </w:p>
        </w:tc>
        <w:tc>
          <w:tcPr>
            <w:tcW w:w="850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Вид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собст-вен-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ности</w:t>
            </w:r>
          </w:p>
        </w:tc>
        <w:tc>
          <w:tcPr>
            <w:tcW w:w="1134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Исполь-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зуемое покрытие</w:t>
            </w:r>
          </w:p>
        </w:tc>
        <w:tc>
          <w:tcPr>
            <w:tcW w:w="992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Пло-щадь контей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нерной площад-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ки, 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кв.м</w:t>
            </w:r>
          </w:p>
        </w:tc>
        <w:tc>
          <w:tcPr>
            <w:tcW w:w="851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Коли-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чество кон-тей-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неров/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бун-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керов</w:t>
            </w:r>
          </w:p>
        </w:tc>
        <w:tc>
          <w:tcPr>
            <w:tcW w:w="1134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Объем контей-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неров/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бунке-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ров, 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куб.м</w:t>
            </w:r>
          </w:p>
        </w:tc>
        <w:tc>
          <w:tcPr>
            <w:tcW w:w="992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Плани-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руемые 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 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разме-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щению 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контей-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неры/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бункеры,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шт.</w:t>
            </w:r>
          </w:p>
        </w:tc>
        <w:tc>
          <w:tcPr>
            <w:tcW w:w="992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Объем плани-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ру-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емых 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контей-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неров/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бунке-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ров, </w:t>
            </w:r>
          </w:p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куб.м</w:t>
            </w:r>
          </w:p>
        </w:tc>
        <w:tc>
          <w:tcPr>
            <w:tcW w:w="3828" w:type="dxa"/>
            <w:vMerge/>
          </w:tcPr>
          <w:p w:rsidR="00FD68FF" w:rsidRDefault="00FD68FF" w:rsidP="00F2142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7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Наименование источника</w:t>
            </w:r>
          </w:p>
        </w:tc>
        <w:tc>
          <w:tcPr>
            <w:tcW w:w="1134" w:type="dxa"/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Почтовый адрес</w:t>
            </w:r>
          </w:p>
        </w:tc>
      </w:tr>
    </w:tbl>
    <w:p w:rsidR="00FD68FF" w:rsidRPr="00FD68FF" w:rsidRDefault="00FD68FF" w:rsidP="00FD68FF">
      <w:pPr>
        <w:spacing w:after="0" w:line="240" w:lineRule="auto"/>
        <w:rPr>
          <w:rFonts w:ascii="Times New Roman" w:hAnsi="Times New Roman" w:cs="Times New Roman"/>
          <w:b/>
          <w:sz w:val="2"/>
          <w:szCs w:val="28"/>
        </w:rPr>
      </w:pPr>
    </w:p>
    <w:tbl>
      <w:tblPr>
        <w:tblStyle w:val="a3"/>
        <w:tblW w:w="1668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99"/>
        <w:gridCol w:w="1702"/>
        <w:gridCol w:w="1134"/>
        <w:gridCol w:w="850"/>
        <w:gridCol w:w="1134"/>
        <w:gridCol w:w="992"/>
        <w:gridCol w:w="851"/>
        <w:gridCol w:w="1134"/>
        <w:gridCol w:w="992"/>
        <w:gridCol w:w="992"/>
        <w:gridCol w:w="851"/>
        <w:gridCol w:w="64"/>
        <w:gridCol w:w="928"/>
        <w:gridCol w:w="1985"/>
        <w:gridCol w:w="1417"/>
        <w:gridCol w:w="1155"/>
      </w:tblGrid>
      <w:tr w:rsidR="00FD68FF" w:rsidRPr="004407BF" w:rsidTr="00A60690">
        <w:trPr>
          <w:tblHeader/>
          <w:jc w:val="center"/>
        </w:trPr>
        <w:tc>
          <w:tcPr>
            <w:tcW w:w="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Pr="004407B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14.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68FF" w:rsidRDefault="00FD68FF" w:rsidP="00FD68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15.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Ставропольский край, Арзгирский район,с. Арзгир, ул. П. Базалеева, 3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 45.36702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 44.22927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щадка с твердым покрыием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 с ограждением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cBorders>
              <w:top w:val="single" w:sz="4" w:space="0" w:color="auto"/>
            </w:tcBorders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Администрация Арзгирского муниципального района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Администрация Арзгир-ского муни-ци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паль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ного района</w:t>
            </w:r>
          </w:p>
        </w:tc>
        <w:tc>
          <w:tcPr>
            <w:tcW w:w="1155" w:type="dxa"/>
            <w:vMerge w:val="restart"/>
            <w:tcBorders>
              <w:top w:val="single" w:sz="4" w:space="0" w:color="auto"/>
            </w:tcBorders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356570, Ставропольский край, Арзгирский район,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с. Арзгир, ул. П. Базалеева, 3</w:t>
            </w:r>
          </w:p>
        </w:tc>
      </w:tr>
      <w:tr w:rsidR="00F21425" w:rsidRPr="004407BF" w:rsidTr="00A60690">
        <w:trPr>
          <w:trHeight w:val="397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1042600685050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973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356570,Ставро-польский край, Арзгирский район,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с. Арзгир, 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ул. П. Базалеева, 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271"/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Ставропольский край, Арзгирский район,с. Арзгир,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ул. Матросова, 5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752FC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45.36687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44.22603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щадка с твердым покрытием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 с ограждением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Юридическоелицо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ее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Отдел МВД России по Арзгирскому району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Отдел МВД России по Арзгирскому району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356570, Ставро-польский край, Арзгирский район,              с. Арзгир,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ул. Мат-росова, 5</w:t>
            </w:r>
          </w:p>
        </w:tc>
      </w:tr>
      <w:tr w:rsidR="00F21425" w:rsidRPr="004407BF" w:rsidTr="00A60690">
        <w:trPr>
          <w:trHeight w:val="708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1032601794829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521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356570,Ставро-польский край, Арзгирский район, с. Арзгир,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ул. Матросова, 5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с. Арзгир, ул. П. Базалеева, 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 45.37278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олгота:44.22056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щадка с твердым покры-тием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без ограж-дения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Администрация муниципального образования Арзгирского сельсовета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Адми-ни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стра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ция муници-пального об</w:t>
            </w:r>
            <w:r w:rsidR="00906803">
              <w:rPr>
                <w:rFonts w:ascii="Times New Roman" w:hAnsi="Times New Roman" w:cs="Times New Roman"/>
                <w:sz w:val="20"/>
                <w:szCs w:val="20"/>
              </w:rPr>
              <w:t>разования Арзгирс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кого сельсове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та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356570, Ставро-польский край, Арзгирс-кий 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район,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с. Арзгир, ул. П. Базалеева, 2 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1022603223510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411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 ул. П. Базалеева, 2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562"/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с. Арзгир, ул. П. Базалеева, 1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45.37356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44.24060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откры-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тая пло-щадка с твердым покры-тием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 с ограждением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Прокуратура Арзгирского района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Прокура-тура Арзгирс-кого района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ул. П. Базалеева, 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659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8301F1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102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Арзгирский район, с. Арзгир,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ул. П. Базалеева, 1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85"/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</w:t>
            </w:r>
            <w:r w:rsidR="00E752FC">
              <w:rPr>
                <w:rFonts w:ascii="Times New Roman" w:hAnsi="Times New Roman" w:cs="Times New Roman"/>
                <w:sz w:val="20"/>
                <w:szCs w:val="20"/>
              </w:rPr>
              <w:t>й район, с. Арзгир, ул. Калини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на, 2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45.22431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44.13218</w:t>
            </w:r>
          </w:p>
        </w:tc>
        <w:tc>
          <w:tcPr>
            <w:tcW w:w="850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ка с твердым покрыти-ем и с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851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0,75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  Юридическое </w:t>
            </w:r>
            <w:r w:rsidR="00E752FC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МБОУ СОШ № 1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МБОУ СОШ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№ 1</w:t>
            </w:r>
          </w:p>
        </w:tc>
        <w:tc>
          <w:tcPr>
            <w:tcW w:w="1155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Арзгирский район,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с. Арзгир,             ул. Калинина, 2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607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1022603229593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467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Факти-ческий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Калинина, 2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с. Арзгир, ул. Орлова, 12а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45.22248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44.13512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МБОУ СОШ № 2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МБОУ СОШ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2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Орлова, 12а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1022603228658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275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Орлова, 12а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ул. Горь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кого, 31а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45.22364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44.13646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МБОУ СОШ № 3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МБОУ СОШ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3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Орлова, 12а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1022603229550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623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Орлова, 12а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ул. Матро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сова, 29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45.22678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44.13413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1,1 (для раздельного сбора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4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4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Арзгирс-кий район,   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с. Арзгир,             ул. Матро-сова, 29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215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1032601791023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325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Матросова, 29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218"/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с. 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рзгир, ул. Киро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ва, 26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45.21581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44.13304</w:t>
            </w:r>
          </w:p>
        </w:tc>
        <w:tc>
          <w:tcPr>
            <w:tcW w:w="850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5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5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Кирова, 26</w:t>
            </w:r>
          </w:p>
        </w:tc>
      </w:tr>
      <w:tr w:rsidR="00F21425" w:rsidRPr="004407BF" w:rsidTr="00A60690">
        <w:trPr>
          <w:trHeight w:val="838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1032601792805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555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Кирова, 26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566"/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с. Арзгир, ул. Мира, 60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45.22113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44.14225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11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11</w:t>
            </w:r>
          </w:p>
        </w:tc>
        <w:tc>
          <w:tcPr>
            <w:tcW w:w="1155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Мира, 60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032601792740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426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Мира, 60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792"/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ул. Тереш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ковой, 16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45.22427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44.13271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12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12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Арзгирс-кий район,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с. Арзгир,             ул. Терешко-вой, 16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1032601792838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394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Терешковой, 16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ул. Тереш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ковой, 16а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45.22431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олгота:44.13218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15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15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Терешко-вой, 16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1162651050121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799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Терешковой, 16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562"/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с. Арзгир, ул. Кирова, 179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45.21558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олгота:44.12125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13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13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Кирова, 179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1032601792662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478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Кирова, 179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с. Арзгир, ул. П. Ба-залеева, 8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45.22904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44.13421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МКОУДОД «Детско-юношеская спортивная школа»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МКОУ ДОД «Детско-юношеская спортив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ная школа»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р,             ул. П.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Базалеева,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8</w:t>
            </w:r>
          </w:p>
        </w:tc>
      </w:tr>
      <w:tr w:rsidR="00F21425" w:rsidRPr="004407BF" w:rsidTr="00A60690">
        <w:trPr>
          <w:trHeight w:val="225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1032601790210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Арзгирский район,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с. Арзгир,             ул. П. Базалеева. 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3397"/>
          <w:jc w:val="center"/>
        </w:trPr>
        <w:tc>
          <w:tcPr>
            <w:tcW w:w="499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702" w:type="dxa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ул. Мат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росова, 9</w:t>
            </w:r>
          </w:p>
        </w:tc>
        <w:tc>
          <w:tcPr>
            <w:tcW w:w="1134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ирота:45.22364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олгота:44.13348</w:t>
            </w:r>
          </w:p>
        </w:tc>
        <w:tc>
          <w:tcPr>
            <w:tcW w:w="850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ограждением</w:t>
            </w:r>
          </w:p>
        </w:tc>
        <w:tc>
          <w:tcPr>
            <w:tcW w:w="992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851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134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ители многоквартирного дома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Матросова, 9</w:t>
            </w:r>
          </w:p>
        </w:tc>
        <w:tc>
          <w:tcPr>
            <w:tcW w:w="1417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Жители много-квартир-ного дома</w:t>
            </w:r>
          </w:p>
        </w:tc>
        <w:tc>
          <w:tcPr>
            <w:tcW w:w="115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Арзгирс-кий район, с.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Арзгир,             ул. Матросо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ва, 9</w:t>
            </w:r>
          </w:p>
        </w:tc>
      </w:tr>
      <w:tr w:rsidR="00F21425" w:rsidRPr="004407BF" w:rsidTr="00A60690">
        <w:trPr>
          <w:trHeight w:val="2830"/>
          <w:jc w:val="center"/>
        </w:trPr>
        <w:tc>
          <w:tcPr>
            <w:tcW w:w="499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702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с. Арзгир, ул. Кирова, 4</w:t>
            </w:r>
          </w:p>
        </w:tc>
        <w:tc>
          <w:tcPr>
            <w:tcW w:w="1134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45.36575</w:t>
            </w: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44.23004</w:t>
            </w:r>
          </w:p>
        </w:tc>
        <w:tc>
          <w:tcPr>
            <w:tcW w:w="850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площадк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 с твердым покрыти-ем и с огражде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нием</w:t>
            </w:r>
          </w:p>
        </w:tc>
        <w:tc>
          <w:tcPr>
            <w:tcW w:w="992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1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134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Жители многоквартирного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дома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Кирова, 4</w:t>
            </w:r>
          </w:p>
        </w:tc>
        <w:tc>
          <w:tcPr>
            <w:tcW w:w="1417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Жители много-квартир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ного дома</w:t>
            </w:r>
          </w:p>
        </w:tc>
        <w:tc>
          <w:tcPr>
            <w:tcW w:w="115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Кирова, 4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 Арзгир,             ул. Скоко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ва, 1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45.37082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44.22202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без огражде-ния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ГУ-управление Пенсионного фонда по Арзгирскому району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ГУ-управле</w:t>
            </w:r>
            <w:r w:rsidR="00870168">
              <w:rPr>
                <w:rFonts w:ascii="Times New Roman" w:hAnsi="Times New Roman" w:cs="Times New Roman"/>
                <w:sz w:val="20"/>
                <w:szCs w:val="20"/>
              </w:rPr>
              <w:t>ние Пенсионного фонда по Арзгирс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кому району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Скокова, 1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1022603229637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Арзгирский район, с. Арзгир,             ул.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Скокова, 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с. Арзгир,             ул. Кирова, 85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45.36576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44.21841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ка с твердым покрыти-ем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 с ограждением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МУП «Коммунальное хозяйство» Арз-гирского района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МУП «Ком-мунальное хозяйст</w:t>
            </w:r>
            <w:r w:rsidR="00906803">
              <w:rPr>
                <w:rFonts w:ascii="Times New Roman" w:hAnsi="Times New Roman" w:cs="Times New Roman"/>
                <w:sz w:val="20"/>
                <w:szCs w:val="20"/>
              </w:rPr>
              <w:t>во» Арз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гирского района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Кирова, 85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1022603222400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Кирова, 85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394"/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Арзгир,             ул. П. Ба-залеева, 5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45.36765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олгота:44.22947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ка с твердым покрыти-ем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 с ограждением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</w:t>
            </w:r>
            <w:r w:rsidR="00B67B2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МКУ «Централизованная бухгалтерия Арзгирского района»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МКУ «Центра-лизован-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ная 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бухгал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терия Арзгирс-кого района»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П. Базалеева, 5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1162651073518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289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П. Базалеева, 5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 Арзгир,             ул. Матро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сова, 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15-а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45.33935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42.82640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без огражде-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ния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МКУ «МФЦ Арзгирского района»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МКУ «МФЦ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кого района»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Арзгирс-кий район,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с. Арзгир,             ул. Матросова, 15-а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1142651050255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616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Арзгирский 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район, 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с. Арзгир,             ул. Матросова,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15-а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Арзгир,             ул. Кирова, 13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45.36529</w:t>
            </w:r>
          </w:p>
          <w:p w:rsidR="00870168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44.23015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без огражде-ния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МУП СК СМТС «Арзгирская»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МУП СК СМТС «Арзгирс-кая»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Арзгир,             ул. Кирова, 13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color w:val="333333"/>
                <w:sz w:val="20"/>
                <w:szCs w:val="20"/>
                <w:shd w:val="clear" w:color="auto" w:fill="FFFFFF"/>
              </w:rPr>
              <w:t>1022603226799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635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Арзгир,             ул. Кирова, 13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</w:t>
            </w:r>
            <w:r w:rsidR="00906803">
              <w:rPr>
                <w:rFonts w:ascii="Times New Roman" w:hAnsi="Times New Roman" w:cs="Times New Roman"/>
                <w:sz w:val="20"/>
                <w:szCs w:val="20"/>
              </w:rPr>
              <w:t xml:space="preserve"> край, Арзгирс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кий район,   </w:t>
            </w:r>
            <w:r w:rsidR="00906803">
              <w:rPr>
                <w:rFonts w:ascii="Times New Roman" w:hAnsi="Times New Roman" w:cs="Times New Roman"/>
                <w:sz w:val="20"/>
                <w:szCs w:val="20"/>
              </w:rPr>
              <w:t>с. Арзгир,             ул. Кали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нина, 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45.36710</w:t>
            </w: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44.22732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ка с твердым покрыти-ем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 с ограждением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ДОД «Центр детского творчества»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МКОУ ДОД «Центр детского твор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чества»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Арзгир,             ул. Калинина, 3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1022603226590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107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Арзгир,             ул. Калинина, 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Арзгир,             ул. Ки-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рова, 9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45.36333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44.23379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ка с твердым покрыти-ем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 с ограждением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ДОД «Центр детско-юношеского туризма и экскурсий»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МКОУ ДОД «Центр детско-юношес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кого туризма и экскур-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сий»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Арзгир,             ул. Кирова, 9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1022603229483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Арзгир,             ул. Кирова, 9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</w:t>
            </w:r>
            <w:r w:rsidR="00906803">
              <w:rPr>
                <w:rFonts w:ascii="Times New Roman" w:hAnsi="Times New Roman" w:cs="Times New Roman"/>
                <w:sz w:val="20"/>
                <w:szCs w:val="20"/>
              </w:rPr>
              <w:t>ирс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Арзгир,             ул. Парти-занская, 1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45.37728</w:t>
            </w: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44.21741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без огражде-ния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МБУДО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«Арзгирская ДШИ»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МБУДО «Арзгирс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кая ДШИ»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Арзгир,             ул. Партизан-ская, 1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1042600675974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985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Арзгир,             ул. Партизанс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кая, 1</w:t>
            </w:r>
          </w:p>
          <w:p w:rsidR="00DB52FE" w:rsidRPr="004407BF" w:rsidRDefault="00DB52FE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Арзгир,             ул. Кирова, 1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45.21393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44.14105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площадк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 с твердым покрыти-ем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 с ограждением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DB52FE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52FE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B52FE" w:rsidRDefault="00DB52FE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B52FE" w:rsidRDefault="00DB52FE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B52FE" w:rsidRDefault="00DB52FE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B52FE" w:rsidRDefault="00DB52FE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B52FE" w:rsidRPr="004407BF" w:rsidRDefault="00DB52FE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ГБУЗ «Арзгирская районная больница»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ГБУЗ «Арз-гирская районная боль-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ница»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Арзгир,             ул. Кирова, 1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1032601794136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Арзгир,             ул. Кирова, 1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Арзгир,             ул. П. Ба-залеева, 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45.36705</w:t>
            </w: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44.22922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Юридичес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МБОУ ДОД ДООЦ «Степнячок»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МБОУ ДОД ДООЦ «Степня-чок»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Арзг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ир,             ул. П. Базалее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ва, 3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1032601792937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Арзгир,             ул. П. Базалеева, 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906803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кий район,  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с. Арзгир,             ул. Ленина, 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45.36707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44.22966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открытая 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без огражде-ния</w:t>
            </w:r>
          </w:p>
        </w:tc>
        <w:tc>
          <w:tcPr>
            <w:tcW w:w="99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51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Управление труда и социальной защиты населения администрации Арзгирского муниципального района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Управле-ние труда и соци-альной защиты населе-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ния админи-страции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кого 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муници-пального района</w:t>
            </w:r>
          </w:p>
        </w:tc>
        <w:tc>
          <w:tcPr>
            <w:tcW w:w="1155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Арзгирс-кий район,  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с. Арзгир,             ул. Ленина, 2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1092646001117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Арзгир,             ул. Ленина, 2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Арзгир,             ул. П. Ба-злеева,7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45.36808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44.22966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без огражде-ния</w:t>
            </w:r>
          </w:p>
        </w:tc>
        <w:tc>
          <w:tcPr>
            <w:tcW w:w="99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0,5;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Финансовое управление администрации Арзгирского муниципального района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Финан</w:t>
            </w:r>
            <w:r w:rsidR="00F21425">
              <w:rPr>
                <w:rFonts w:ascii="Times New Roman" w:hAnsi="Times New Roman" w:cs="Times New Roman"/>
                <w:sz w:val="20"/>
                <w:szCs w:val="20"/>
              </w:rPr>
              <w:t>совое управле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ние админис-трации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кого муници-пального района</w:t>
            </w:r>
          </w:p>
        </w:tc>
        <w:tc>
          <w:tcPr>
            <w:tcW w:w="1155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Арз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гир,             ул. П. Базалее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ва,7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1042600686328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Арзгир,             ул. П. Базалеева,7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Арзгир,             ул. П. Ба-залеева,8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45.36822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44.22923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площадк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а с твердым покрыти-ем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 с ограждением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Отдел культуры администрации Арзгирского муниципального района 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Отдел </w:t>
            </w:r>
            <w:r w:rsidR="00906803">
              <w:rPr>
                <w:rFonts w:ascii="Times New Roman" w:hAnsi="Times New Roman" w:cs="Times New Roman"/>
                <w:sz w:val="20"/>
                <w:szCs w:val="20"/>
              </w:rPr>
              <w:t>культуры админи-страции Арзгирс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кого муници-пального района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Арзгир,             ул. П. База-леева,8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042600686248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Арзгир,             ул. П. Базалеева,8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70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Арзгир,             ул. П. Ба-залеева,6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45.36792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44.22915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без огражде-ния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Юридическое лицо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Отдел сельского хозяйства и охраны </w:t>
            </w:r>
            <w:r w:rsidR="00906803">
              <w:rPr>
                <w:rFonts w:ascii="Times New Roman" w:hAnsi="Times New Roman" w:cs="Times New Roman"/>
                <w:sz w:val="20"/>
                <w:szCs w:val="20"/>
              </w:rPr>
              <w:t>окружающей среды администрации А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рзгирского муниципального района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Отдел сельско-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го хозяйства и охраны окружа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ющей среды админис-</w:t>
            </w:r>
            <w:r w:rsidR="00870168">
              <w:rPr>
                <w:rFonts w:ascii="Times New Roman" w:hAnsi="Times New Roman" w:cs="Times New Roman"/>
                <w:sz w:val="20"/>
                <w:szCs w:val="20"/>
              </w:rPr>
              <w:t>трации 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кого муници-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пального района</w:t>
            </w:r>
          </w:p>
        </w:tc>
        <w:tc>
          <w:tcPr>
            <w:tcW w:w="1155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Арзгир,             ул. П. Базалеева,6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1042600685050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польский край, Арзгирский район,   с. Арзгир,             ул. П. Базалеева,6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 Арзгир,             ул. Матро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сова, 29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45.36995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44.22697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ГБУСО «Арзгирский КЦСОН»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ГБУСО «Арзгирс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кий КЦСОН»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рзгир,             ул. Матросов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а, 29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1022603223433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Арзгир,             ул. Матросова, 29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</w:t>
            </w:r>
            <w:r w:rsidR="00906803">
              <w:rPr>
                <w:rFonts w:ascii="Times New Roman" w:hAnsi="Times New Roman" w:cs="Times New Roman"/>
                <w:sz w:val="20"/>
                <w:szCs w:val="20"/>
              </w:rPr>
              <w:t xml:space="preserve"> Арзгирс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кий район,   </w:t>
            </w: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а. Башант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а, </w:t>
            </w:r>
          </w:p>
          <w:p w:rsidR="00F21425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Од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жаева, 10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45.26685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44.09645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ООШ № 11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МКОУ ООШ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11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Арзгирс-кий район,   а. Башан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та, ул. Оджаева, 10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1032601792827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а. Башанта,             ул. Оджаева, 10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</w:t>
            </w:r>
            <w:r w:rsidR="00906803">
              <w:rPr>
                <w:rFonts w:ascii="Times New Roman" w:hAnsi="Times New Roman" w:cs="Times New Roman"/>
                <w:sz w:val="20"/>
                <w:szCs w:val="20"/>
              </w:rPr>
              <w:t>, Арзгирс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кий район,   </w:t>
            </w:r>
          </w:p>
          <w:p w:rsidR="00906803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а. Башан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та, 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Од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жаева, 10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45.26685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44.09645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3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3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Арзгирс-кий район,   а. Башан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та, ул. Оджаева, 10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1112651004520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а. Башанта, ул. Оджаева, 10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Арзгирский район,   с. Камен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ная Балка, ул. Энту-зиастов, 1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45.54650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43.97950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ка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СОШ № 10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СОШ № 10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356585, 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польский край, Арзгирс-кий 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район,   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с. Камен-ная Балка,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ул. Энтузиас-тов, 1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1032601791606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356585,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Каменная Балка, ул. Энтузиастов, 1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Каменная Балка, ул. Буль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варная, 39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 45.54650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43.97950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16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16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356585,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Камен-ная Балка, ул. Буль-варная, 39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1032601791771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356585,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Каменная Балка, ул. Бульварная, 39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с. Родни-ковское, ул. Бульварная, 81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45.43729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44.09092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851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СОШ № 9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МКОУ СОШ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9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Родни-ковское, ул. Буль-варная, 81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1032601790891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Родниковское, ул. Бульварная, 81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н,   с. Родни-ковское, ул. Моло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дежная, 4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45.43653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44.08853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14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14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Арзгирс-кий район,   с. Родни-ковское, ул.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Молодеж-ная, 4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1032601791243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Факти-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356580,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Арзгирский район,  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с. Родниковское,  ул. Молодежная, 4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906803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кий район,   </w:t>
            </w:r>
          </w:p>
          <w:p w:rsidR="00F21425" w:rsidRPr="004407BF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с. Садовое, ул. Школь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ная, 45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45.28577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44.65405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СОШ № 8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МКОУ СОШ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8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356574,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Садовое, ул. Школь-ная, 45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1032601795940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356574,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Садовое, ул. Школьная, 45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06175C" w:rsidRDefault="0090680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</w:t>
            </w:r>
            <w:r w:rsidR="0006175C">
              <w:rPr>
                <w:rFonts w:ascii="Times New Roman" w:hAnsi="Times New Roman" w:cs="Times New Roman"/>
                <w:sz w:val="20"/>
                <w:szCs w:val="20"/>
              </w:rPr>
              <w:t xml:space="preserve">й район,   </w:t>
            </w:r>
          </w:p>
          <w:p w:rsidR="00F21425" w:rsidRPr="004407BF" w:rsidRDefault="0006175C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с. Садовое, ул. Воро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бьева, 37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45.28577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олгота:44.65405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7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7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356574,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айон,   с. Садовое, ул. Воробье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ва, 37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1032601790990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1127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356574, 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Садовое, ул.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Воробьева, 37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Default="0006175C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йон,   п. Чог-райский, ул. Симо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ненко, 22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45.34705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44.58016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ование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СОШ № 7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МКОУ СОШ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7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356583, 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п. Чограйс-кий, ул. Симонен-ко, 22</w:t>
            </w:r>
          </w:p>
          <w:p w:rsidR="00F83043" w:rsidRPr="004407BF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1022603227240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356583,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п. Чограйский, ул. Симоненко, 22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Default="0006175C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кий район,   п.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Чог-райский, ул. Симо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ненко, 18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45.34705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44.58016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</w:t>
            </w:r>
          </w:p>
          <w:p w:rsidR="00F21425" w:rsidRPr="00870168" w:rsidRDefault="00F21425" w:rsidP="008701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</w:t>
            </w:r>
          </w:p>
          <w:p w:rsidR="00870168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Юриди</w:t>
            </w: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83043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F83043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ческое лицо</w:t>
            </w:r>
          </w:p>
          <w:p w:rsidR="00870168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70168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че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д/с № 2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МКДОУ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д/с № 2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356583,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п. Чограйс-кий, ул. Симонен-ко, 18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1112651004531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356583,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п. Чограйский, ул. Симоненко, 18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06175C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Серафи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мовское,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r w:rsidR="0087016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Красина, 96 а 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45.21817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43.92281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СОШ № 6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МКОУ СОШ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6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356588, Ставро-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Серафи-мовское,</w:t>
            </w:r>
            <w:r w:rsidR="0087016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ул</w:t>
            </w:r>
            <w:r w:rsidR="00870168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Красина,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96 а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1032601791353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443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356588,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Серафимовское, ул. Красина, 96 а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06175C" w:rsidRDefault="0006175C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кий район,   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с. Серафи-мовское, ул. Ленина, 1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45.21206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43.91699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д\с № 10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д\с № 10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356588,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  с. Серафи-мовское, ул. Ленина, 1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1032601791298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trHeight w:val="511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356588,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  с. Серафимовское, ул. Ленина, 1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06175C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ий район, с. Петро-павловское, ул. Студен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ческая, 76   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45.07974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44.30104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СОШ  № 4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МКОУ СОШ 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4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356581,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Петро-павловс-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кое, ул. Студен-ческая, 76   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1022603225963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356581,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Арзгирский район, с. Петропавловс-кое, ул. Студен-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ческая, 76   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Арзгирс-кий район, с. Пе</w:t>
            </w:r>
            <w:r w:rsidR="0006175C">
              <w:rPr>
                <w:rFonts w:ascii="Times New Roman" w:hAnsi="Times New Roman" w:cs="Times New Roman"/>
                <w:sz w:val="20"/>
                <w:szCs w:val="20"/>
              </w:rPr>
              <w:t>тро-павловс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кое, ул. Красная, 7   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45.08460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44.28796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площадк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д\с № 20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МКДОУ д\с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20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356581,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Арзгирс-кий район, с. Петро-павловс-кое, ул. Красная, 7   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1022603227998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356581,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Арзгирский район, с. Петропавловс-кое, ул. Красная, 7  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06175C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кий район, с. Новоро-мановское, ул. Ленина, 131   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45.02713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олгота:44,39965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МКОУ СОШ № 5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МКОУ СОШ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№ 5</w:t>
            </w:r>
          </w:p>
        </w:tc>
        <w:tc>
          <w:tcPr>
            <w:tcW w:w="1155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356582,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Арзгирс-кий район, с. Новоро-мановское, ул. Ленина, 131   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1022603228504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356582,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Арзгирский район, с. Новоро-мановское, ул. Ленина, 131   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06175C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польский край, Арзгирс</w:t>
            </w:r>
            <w:r w:rsidR="00F21425"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кий район, с. Новоро-мановское, ул. Ленина, 140   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ирота:45.02713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44.39965</w:t>
            </w:r>
          </w:p>
        </w:tc>
        <w:tc>
          <w:tcPr>
            <w:tcW w:w="850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 (для раздельного сбора ТКО)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д\с № 1</w:t>
            </w:r>
          </w:p>
        </w:tc>
        <w:tc>
          <w:tcPr>
            <w:tcW w:w="1417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МКДОУ д\с № 1</w:t>
            </w:r>
          </w:p>
        </w:tc>
        <w:tc>
          <w:tcPr>
            <w:tcW w:w="1155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356582,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Арзгирс-кий район, с. Новоро-мановское, ул. Ленина, 140   </w:t>
            </w: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1112651004542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356582,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Арзгирский район, с. Новоро-мановское, ул. Ленина, 140   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cantSplit/>
          <w:trHeight w:val="1601"/>
          <w:jc w:val="center"/>
        </w:trPr>
        <w:tc>
          <w:tcPr>
            <w:tcW w:w="499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польский край</w:t>
            </w:r>
            <w:r w:rsidR="00E752FC">
              <w:rPr>
                <w:rFonts w:ascii="Times New Roman" w:hAnsi="Times New Roman" w:cs="Times New Roman"/>
                <w:sz w:val="20"/>
                <w:szCs w:val="20"/>
              </w:rPr>
              <w:t>, Арзгирс</w:t>
            </w:r>
            <w:r w:rsidR="00870168">
              <w:rPr>
                <w:rFonts w:ascii="Times New Roman" w:hAnsi="Times New Roman" w:cs="Times New Roman"/>
                <w:sz w:val="20"/>
                <w:szCs w:val="20"/>
              </w:rPr>
              <w:t>кий район,   с. Каменная Балка, УКПГ Каменно-Балковского газового месторож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дения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ирота: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45,33018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43,58048</w:t>
            </w:r>
          </w:p>
        </w:tc>
        <w:tc>
          <w:tcPr>
            <w:tcW w:w="850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ООО «Газ-пром добыча Красно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дар»-Светло-градс-кое газо-про-мыс-ловое управ-ление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51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Pr="004407BF" w:rsidRDefault="00F21425" w:rsidP="004575F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ООО «Газпром добыча Краснодар»-Светлоградское газопромысловое управление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ООО «Газ-пром добыча Красно- 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ар»-Светло-градское газопро-мысловое управл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ение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356530, Ставро-польский край, Петровс-кий район, г. Светлог-рад, ул. 2-я Промыш-ленная, 12</w:t>
            </w:r>
          </w:p>
        </w:tc>
      </w:tr>
      <w:tr w:rsidR="00F21425" w:rsidRPr="004407BF" w:rsidTr="00A60690">
        <w:trPr>
          <w:cantSplit/>
          <w:trHeight w:val="797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1022301190471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cantSplit/>
          <w:trHeight w:val="942"/>
          <w:jc w:val="center"/>
        </w:trPr>
        <w:tc>
          <w:tcPr>
            <w:tcW w:w="499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textDirection w:val="btLr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356585, Ставро-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польский край, Арзгирский район,   с. Каменная Балка,  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cantSplit/>
          <w:trHeight w:val="963"/>
          <w:jc w:val="center"/>
        </w:trPr>
        <w:tc>
          <w:tcPr>
            <w:tcW w:w="499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70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6175C" w:rsidRDefault="00870168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Ставропо</w:t>
            </w:r>
            <w:r w:rsidR="00F21425">
              <w:rPr>
                <w:rFonts w:ascii="Times New Roman" w:hAnsi="Times New Roman" w:cs="Times New Roman"/>
                <w:sz w:val="20"/>
                <w:szCs w:val="20"/>
              </w:rPr>
              <w:t xml:space="preserve">льский край, Арзгирский район,       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с. Арзгир, ул. Матросова, 6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6175C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широта: 45.367157  долгота: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44.226908</w:t>
            </w:r>
          </w:p>
        </w:tc>
        <w:tc>
          <w:tcPr>
            <w:tcW w:w="850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муни-ципаль-ная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открытая </w:t>
            </w: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</w:t>
            </w: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ка с твердым покрыти-ем и с огражде-нием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в виде зеленых насажде-ний</w:t>
            </w:r>
          </w:p>
        </w:tc>
        <w:tc>
          <w:tcPr>
            <w:tcW w:w="99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2,25</w:t>
            </w:r>
          </w:p>
        </w:tc>
        <w:tc>
          <w:tcPr>
            <w:tcW w:w="851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0,54</w:t>
            </w:r>
          </w:p>
        </w:tc>
        <w:tc>
          <w:tcPr>
            <w:tcW w:w="99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15" w:type="dxa"/>
            <w:gridSpan w:val="2"/>
            <w:vMerge w:val="restart"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Юридическое лицо</w:t>
            </w: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Наиме-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нование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ПЦО с. Арзгир МОВО по Буденновскому району-филиала ФГКУ «УВО ВНГ России по Ставропольскому краю»</w:t>
            </w:r>
          </w:p>
        </w:tc>
        <w:tc>
          <w:tcPr>
            <w:tcW w:w="1417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ПЦО          с. Арзгир МОВО по Буденновс-кому району-филиала ФГКУ «УВО ВНГ России по Ставропо-льскому краю»</w:t>
            </w:r>
          </w:p>
        </w:tc>
        <w:tc>
          <w:tcPr>
            <w:tcW w:w="1155" w:type="dxa"/>
            <w:vMerge w:val="restart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356570, Ставропо-льский край, Арзгирс-кий район, с. Арзгир, ул. Матросова, 6</w:t>
            </w:r>
          </w:p>
        </w:tc>
      </w:tr>
      <w:tr w:rsidR="00F21425" w:rsidRPr="004407BF" w:rsidTr="00A60690">
        <w:trPr>
          <w:cantSplit/>
          <w:trHeight w:val="472"/>
          <w:jc w:val="center"/>
        </w:trPr>
        <w:tc>
          <w:tcPr>
            <w:tcW w:w="499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ОГРН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1122651024066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425" w:rsidRPr="004407BF" w:rsidTr="00A60690">
        <w:trPr>
          <w:cantSplit/>
          <w:trHeight w:val="1085"/>
          <w:jc w:val="center"/>
        </w:trPr>
        <w:tc>
          <w:tcPr>
            <w:tcW w:w="499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5" w:type="dxa"/>
            <w:gridSpan w:val="2"/>
            <w:vMerge/>
            <w:textDirection w:val="btLr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8" w:type="dxa"/>
            <w:vAlign w:val="center"/>
          </w:tcPr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 xml:space="preserve">Факти-ческий </w:t>
            </w:r>
          </w:p>
          <w:p w:rsidR="00F21425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07BF">
              <w:rPr>
                <w:rFonts w:ascii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1985" w:type="dxa"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356570, Ставропольский край, Арзгирский район, с. Арзгир, ул. Матросова, 6</w:t>
            </w:r>
          </w:p>
        </w:tc>
        <w:tc>
          <w:tcPr>
            <w:tcW w:w="1417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5" w:type="dxa"/>
            <w:vMerge/>
            <w:vAlign w:val="center"/>
          </w:tcPr>
          <w:p w:rsidR="00F21425" w:rsidRPr="004407BF" w:rsidRDefault="00F21425" w:rsidP="004575F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67B2D" w:rsidRDefault="00B67B2D" w:rsidP="00DB52FE">
      <w:pPr>
        <w:ind w:left="-170"/>
        <w:jc w:val="center"/>
        <w:rPr>
          <w:rFonts w:ascii="Times New Roman" w:hAnsi="Times New Roman" w:cs="Times New Roman"/>
          <w:sz w:val="20"/>
          <w:szCs w:val="20"/>
        </w:rPr>
      </w:pPr>
    </w:p>
    <w:p w:rsidR="00B67B2D" w:rsidRPr="00B67B2D" w:rsidRDefault="00B67B2D" w:rsidP="00B67B2D">
      <w:pPr>
        <w:rPr>
          <w:rFonts w:ascii="Times New Roman" w:hAnsi="Times New Roman" w:cs="Times New Roman"/>
          <w:sz w:val="20"/>
          <w:szCs w:val="20"/>
        </w:rPr>
      </w:pPr>
    </w:p>
    <w:p w:rsidR="00E31477" w:rsidRDefault="00E31477" w:rsidP="00B67B2D">
      <w:pPr>
        <w:tabs>
          <w:tab w:val="left" w:pos="2505"/>
        </w:tabs>
        <w:rPr>
          <w:rFonts w:ascii="Times New Roman" w:hAnsi="Times New Roman" w:cs="Times New Roman"/>
          <w:sz w:val="20"/>
          <w:szCs w:val="20"/>
        </w:rPr>
      </w:pPr>
    </w:p>
    <w:p w:rsidR="00E31477" w:rsidRDefault="00E31477" w:rsidP="00E31477">
      <w:pPr>
        <w:rPr>
          <w:rFonts w:ascii="Times New Roman" w:hAnsi="Times New Roman" w:cs="Times New Roman"/>
          <w:sz w:val="20"/>
          <w:szCs w:val="20"/>
        </w:rPr>
      </w:pPr>
    </w:p>
    <w:p w:rsidR="0006175C" w:rsidRPr="0006175C" w:rsidRDefault="0006175C" w:rsidP="0006175C">
      <w:pPr>
        <w:spacing w:after="0" w:line="240" w:lineRule="exact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175C">
        <w:rPr>
          <w:rFonts w:ascii="Times New Roman" w:eastAsia="Calibri" w:hAnsi="Times New Roman" w:cs="Times New Roman"/>
          <w:sz w:val="28"/>
          <w:szCs w:val="28"/>
        </w:rPr>
        <w:t xml:space="preserve">Управляющий делами администрации </w:t>
      </w:r>
    </w:p>
    <w:p w:rsidR="0006175C" w:rsidRPr="0006175C" w:rsidRDefault="0006175C" w:rsidP="0006175C">
      <w:pPr>
        <w:spacing w:after="0" w:line="240" w:lineRule="exact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175C">
        <w:rPr>
          <w:rFonts w:ascii="Times New Roman" w:eastAsia="Calibri" w:hAnsi="Times New Roman" w:cs="Times New Roman"/>
          <w:sz w:val="28"/>
          <w:szCs w:val="28"/>
        </w:rPr>
        <w:t>Арзгирского муниципального округа                                                    В.Н. Шафорост</w:t>
      </w:r>
    </w:p>
    <w:p w:rsidR="00F21425" w:rsidRPr="00E31477" w:rsidRDefault="00F21425" w:rsidP="0006175C">
      <w:pPr>
        <w:tabs>
          <w:tab w:val="left" w:pos="7230"/>
        </w:tabs>
        <w:spacing w:after="0"/>
        <w:rPr>
          <w:rFonts w:ascii="Times New Roman" w:hAnsi="Times New Roman" w:cs="Times New Roman"/>
          <w:sz w:val="20"/>
          <w:szCs w:val="20"/>
        </w:rPr>
      </w:pPr>
    </w:p>
    <w:sectPr w:rsidR="00F21425" w:rsidRPr="00E31477" w:rsidSect="0000497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1AA7" w:rsidRDefault="00911AA7" w:rsidP="00FD68FF">
      <w:pPr>
        <w:spacing w:after="0" w:line="240" w:lineRule="auto"/>
      </w:pPr>
      <w:r>
        <w:separator/>
      </w:r>
    </w:p>
  </w:endnote>
  <w:endnote w:type="continuationSeparator" w:id="1">
    <w:p w:rsidR="00911AA7" w:rsidRDefault="00911AA7" w:rsidP="00FD68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1AA7" w:rsidRDefault="00911AA7" w:rsidP="00FD68FF">
      <w:pPr>
        <w:spacing w:after="0" w:line="240" w:lineRule="auto"/>
      </w:pPr>
      <w:r>
        <w:separator/>
      </w:r>
    </w:p>
  </w:footnote>
  <w:footnote w:type="continuationSeparator" w:id="1">
    <w:p w:rsidR="00911AA7" w:rsidRDefault="00911AA7" w:rsidP="00FD68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095381"/>
      <w:docPartObj>
        <w:docPartGallery w:val="Page Numbers (Top of Page)"/>
        <w:docPartUnique/>
      </w:docPartObj>
    </w:sdtPr>
    <w:sdtContent>
      <w:p w:rsidR="00FD68FF" w:rsidRDefault="00D040E6">
        <w:pPr>
          <w:pStyle w:val="a4"/>
          <w:jc w:val="center"/>
        </w:pPr>
        <w:fldSimple w:instr=" PAGE   \* MERGEFORMAT ">
          <w:r w:rsidR="00D05B14">
            <w:rPr>
              <w:noProof/>
            </w:rPr>
            <w:t>86</w:t>
          </w:r>
        </w:fldSimple>
      </w:p>
    </w:sdtContent>
  </w:sdt>
  <w:p w:rsidR="00FD68FF" w:rsidRDefault="00FD68FF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251250"/>
      <w:docPartObj>
        <w:docPartGallery w:val="Page Numbers (Top of Page)"/>
        <w:docPartUnique/>
      </w:docPartObj>
    </w:sdtPr>
    <w:sdtContent>
      <w:p w:rsidR="00D05B14" w:rsidRDefault="00D05B14">
        <w:pPr>
          <w:pStyle w:val="a4"/>
          <w:jc w:val="center"/>
        </w:pPr>
        <w:fldSimple w:instr=" PAGE   \* MERGEFORMAT ">
          <w:r>
            <w:rPr>
              <w:noProof/>
            </w:rPr>
            <w:t>58</w:t>
          </w:r>
        </w:fldSimple>
      </w:p>
      <w:p w:rsidR="00D05B14" w:rsidRDefault="00D05B14">
        <w:pPr>
          <w:pStyle w:val="a4"/>
          <w:jc w:val="center"/>
        </w:pPr>
      </w:p>
      <w:p w:rsidR="00D05B14" w:rsidRDefault="00D05B14">
        <w:pPr>
          <w:pStyle w:val="a4"/>
          <w:jc w:val="center"/>
        </w:pPr>
      </w:p>
      <w:tbl>
        <w:tblPr>
          <w:tblW w:w="0" w:type="auto"/>
          <w:tblLook w:val="04A0"/>
        </w:tblPr>
        <w:tblGrid>
          <w:gridCol w:w="5140"/>
          <w:gridCol w:w="5141"/>
        </w:tblGrid>
        <w:tr w:rsidR="00D05B14" w:rsidTr="00D05B14">
          <w:tc>
            <w:tcPr>
              <w:tcW w:w="5140" w:type="dxa"/>
            </w:tcPr>
            <w:p w:rsidR="00D05B14" w:rsidRDefault="00D05B14">
              <w:pPr>
                <w:spacing w:after="0" w:line="276" w:lineRule="auto"/>
                <w:jc w:val="center"/>
                <w:rPr>
                  <w:rFonts w:ascii="Times New Roman" w:hAnsi="Times New Roman"/>
                </w:rPr>
              </w:pPr>
            </w:p>
          </w:tc>
          <w:tc>
            <w:tcPr>
              <w:tcW w:w="5141" w:type="dxa"/>
            </w:tcPr>
            <w:p w:rsidR="00D05B14" w:rsidRDefault="00D05B14">
              <w:pPr>
                <w:spacing w:after="0" w:line="240" w:lineRule="exact"/>
                <w:jc w:val="center"/>
                <w:rPr>
                  <w:rFonts w:ascii="Times New Roman" w:eastAsia="Times New Roman" w:hAnsi="Times New Roman" w:cs="Times New Roman"/>
                </w:rPr>
              </w:pPr>
              <w:r>
                <w:rPr>
                  <w:rFonts w:ascii="Times New Roman" w:hAnsi="Times New Roman"/>
                </w:rPr>
                <w:t>Приложение</w:t>
              </w:r>
            </w:p>
            <w:p w:rsidR="00D05B14" w:rsidRDefault="00D05B14">
              <w:pPr>
                <w:spacing w:after="0" w:line="240" w:lineRule="exact"/>
                <w:jc w:val="center"/>
                <w:rPr>
                  <w:rFonts w:ascii="Times New Roman" w:hAnsi="Times New Roman"/>
                </w:rPr>
              </w:pPr>
              <w:r>
                <w:rPr>
                  <w:rFonts w:ascii="Times New Roman" w:hAnsi="Times New Roman"/>
                </w:rPr>
                <w:t>к постановлению администрации</w:t>
              </w:r>
            </w:p>
            <w:p w:rsidR="00D05B14" w:rsidRDefault="00D05B14">
              <w:pPr>
                <w:spacing w:after="0" w:line="240" w:lineRule="exact"/>
                <w:jc w:val="center"/>
                <w:rPr>
                  <w:rFonts w:ascii="Times New Roman" w:hAnsi="Times New Roman"/>
                </w:rPr>
              </w:pPr>
              <w:r>
                <w:rPr>
                  <w:rFonts w:ascii="Times New Roman" w:hAnsi="Times New Roman"/>
                </w:rPr>
                <w:t>Арзгирского муниципального округа</w:t>
              </w:r>
            </w:p>
            <w:p w:rsidR="00D05B14" w:rsidRDefault="00D05B14">
              <w:pPr>
                <w:spacing w:after="0" w:line="240" w:lineRule="exact"/>
                <w:jc w:val="center"/>
                <w:rPr>
                  <w:rFonts w:ascii="Times New Roman" w:hAnsi="Times New Roman"/>
                </w:rPr>
              </w:pPr>
              <w:r>
                <w:rPr>
                  <w:rFonts w:ascii="Times New Roman" w:hAnsi="Times New Roman"/>
                </w:rPr>
                <w:t>Ставропольского края</w:t>
              </w:r>
            </w:p>
            <w:p w:rsidR="00D05B14" w:rsidRDefault="00D05B14">
              <w:pPr>
                <w:spacing w:after="0" w:line="240" w:lineRule="exact"/>
                <w:jc w:val="center"/>
                <w:rPr>
                  <w:rFonts w:ascii="Times New Roman" w:hAnsi="Times New Roman"/>
                </w:rPr>
              </w:pPr>
              <w:r>
                <w:rPr>
                  <w:rFonts w:ascii="Times New Roman" w:hAnsi="Times New Roman"/>
                </w:rPr>
                <w:t>от 05 декабря 2023 г. № 856</w:t>
              </w:r>
            </w:p>
            <w:p w:rsidR="00D05B14" w:rsidRDefault="00D05B14">
              <w:pPr>
                <w:spacing w:after="0" w:line="276" w:lineRule="auto"/>
                <w:jc w:val="center"/>
                <w:rPr>
                  <w:rFonts w:ascii="Times New Roman" w:hAnsi="Times New Roman"/>
                </w:rPr>
              </w:pPr>
            </w:p>
          </w:tc>
        </w:tr>
      </w:tbl>
      <w:p w:rsidR="00D05B14" w:rsidRDefault="00D05B14">
        <w:pPr>
          <w:pStyle w:val="a4"/>
          <w:jc w:val="center"/>
        </w:pPr>
      </w:p>
    </w:sdtContent>
  </w:sdt>
  <w:p w:rsidR="00D05B14" w:rsidRDefault="00D05B14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E3ACA"/>
    <w:rsid w:val="00004972"/>
    <w:rsid w:val="000171B9"/>
    <w:rsid w:val="0006175C"/>
    <w:rsid w:val="000E2D69"/>
    <w:rsid w:val="002014D2"/>
    <w:rsid w:val="004575F3"/>
    <w:rsid w:val="004644DA"/>
    <w:rsid w:val="00621549"/>
    <w:rsid w:val="006447CA"/>
    <w:rsid w:val="00686F49"/>
    <w:rsid w:val="00870168"/>
    <w:rsid w:val="008A47B6"/>
    <w:rsid w:val="008B4E8D"/>
    <w:rsid w:val="008F0D4F"/>
    <w:rsid w:val="00906803"/>
    <w:rsid w:val="00911AA7"/>
    <w:rsid w:val="00A60690"/>
    <w:rsid w:val="00B3290B"/>
    <w:rsid w:val="00B67B2D"/>
    <w:rsid w:val="00B77CBA"/>
    <w:rsid w:val="00C612EF"/>
    <w:rsid w:val="00D040E6"/>
    <w:rsid w:val="00D05B14"/>
    <w:rsid w:val="00DB52FE"/>
    <w:rsid w:val="00E31477"/>
    <w:rsid w:val="00E752FC"/>
    <w:rsid w:val="00E76EE0"/>
    <w:rsid w:val="00E777E6"/>
    <w:rsid w:val="00EB6E85"/>
    <w:rsid w:val="00EE3ACA"/>
    <w:rsid w:val="00F07384"/>
    <w:rsid w:val="00F21425"/>
    <w:rsid w:val="00F83043"/>
    <w:rsid w:val="00FD68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6E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214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214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21425"/>
  </w:style>
  <w:style w:type="paragraph" w:styleId="a6">
    <w:name w:val="footer"/>
    <w:basedOn w:val="a"/>
    <w:link w:val="a7"/>
    <w:uiPriority w:val="99"/>
    <w:semiHidden/>
    <w:unhideWhenUsed/>
    <w:rsid w:val="00F214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21425"/>
  </w:style>
  <w:style w:type="paragraph" w:styleId="a8">
    <w:name w:val="Balloon Text"/>
    <w:basedOn w:val="a"/>
    <w:link w:val="a9"/>
    <w:uiPriority w:val="99"/>
    <w:semiHidden/>
    <w:unhideWhenUsed/>
    <w:rsid w:val="00FD68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D68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688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3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eader" Target="header1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11B932-D2DA-4030-A9D7-AB7FB430B3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29</Pages>
  <Words>4573</Words>
  <Characters>26067</Characters>
  <Application>Microsoft Office Word</Application>
  <DocSecurity>0</DocSecurity>
  <Lines>217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Соболев</dc:creator>
  <cp:keywords/>
  <dc:description/>
  <cp:lastModifiedBy>Пользователь</cp:lastModifiedBy>
  <cp:revision>13</cp:revision>
  <cp:lastPrinted>2023-12-06T06:42:00Z</cp:lastPrinted>
  <dcterms:created xsi:type="dcterms:W3CDTF">2023-11-25T12:26:00Z</dcterms:created>
  <dcterms:modified xsi:type="dcterms:W3CDTF">2023-12-06T10:26:00Z</dcterms:modified>
</cp:coreProperties>
</file>