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10" w:rsidRPr="00E275FD" w:rsidRDefault="00406810" w:rsidP="00E275FD">
      <w:pPr>
        <w:jc w:val="right"/>
        <w:rPr>
          <w:rFonts w:ascii="Times New Roman" w:hAnsi="Times New Roman"/>
          <w:sz w:val="28"/>
          <w:szCs w:val="28"/>
        </w:rPr>
      </w:pPr>
      <w:r w:rsidRPr="00E275FD">
        <w:rPr>
          <w:rFonts w:ascii="Times New Roman" w:hAnsi="Times New Roman"/>
          <w:sz w:val="28"/>
          <w:szCs w:val="28"/>
        </w:rPr>
        <w:t>Приложение</w:t>
      </w:r>
    </w:p>
    <w:p w:rsidR="00406810" w:rsidRPr="00F267A1" w:rsidRDefault="00406810" w:rsidP="00F267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</w:t>
      </w:r>
      <w:r w:rsidRPr="00F267A1">
        <w:rPr>
          <w:rFonts w:ascii="Times New Roman" w:hAnsi="Times New Roman"/>
          <w:b/>
          <w:sz w:val="28"/>
          <w:szCs w:val="28"/>
        </w:rPr>
        <w:t>лан</w:t>
      </w:r>
    </w:p>
    <w:p w:rsidR="00406810" w:rsidRDefault="00406810" w:rsidP="005557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267A1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A1">
        <w:rPr>
          <w:rFonts w:ascii="Times New Roman" w:hAnsi="Times New Roman"/>
          <w:sz w:val="28"/>
          <w:szCs w:val="28"/>
        </w:rPr>
        <w:t>на 2-ое полугодие 2018 г</w:t>
      </w:r>
      <w:r>
        <w:rPr>
          <w:rFonts w:ascii="Times New Roman" w:hAnsi="Times New Roman"/>
          <w:sz w:val="28"/>
          <w:szCs w:val="28"/>
        </w:rPr>
        <w:t>ода и 2019 год,</w:t>
      </w:r>
      <w:r w:rsidRPr="00F267A1">
        <w:rPr>
          <w:rFonts w:ascii="Times New Roman" w:hAnsi="Times New Roman"/>
          <w:sz w:val="28"/>
          <w:szCs w:val="28"/>
        </w:rPr>
        <w:t xml:space="preserve"> проводимых территориальным общественным самоуправлением </w:t>
      </w:r>
      <w:r>
        <w:rPr>
          <w:rFonts w:ascii="Times New Roman" w:hAnsi="Times New Roman"/>
          <w:sz w:val="28"/>
          <w:szCs w:val="28"/>
        </w:rPr>
        <w:br/>
      </w:r>
      <w:r w:rsidRPr="00F267A1">
        <w:rPr>
          <w:rFonts w:ascii="Times New Roman" w:hAnsi="Times New Roman"/>
          <w:sz w:val="28"/>
          <w:szCs w:val="28"/>
        </w:rPr>
        <w:t xml:space="preserve">на территории </w:t>
      </w:r>
      <w:r w:rsidR="006B02BD">
        <w:rPr>
          <w:rFonts w:ascii="Times New Roman" w:hAnsi="Times New Roman"/>
          <w:sz w:val="28"/>
          <w:szCs w:val="28"/>
        </w:rPr>
        <w:t>Арзгирского муниципального района Ставропольского края</w:t>
      </w:r>
    </w:p>
    <w:p w:rsidR="00406810" w:rsidRPr="005557FE" w:rsidRDefault="00406810" w:rsidP="005557FE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557FE">
        <w:rPr>
          <w:rFonts w:ascii="Times New Roman" w:hAnsi="Times New Roman"/>
          <w:sz w:val="20"/>
          <w:szCs w:val="20"/>
        </w:rPr>
        <w:t>(наименование муниципального района, городского округа)</w:t>
      </w:r>
    </w:p>
    <w:p w:rsidR="00406810" w:rsidRPr="005557FE" w:rsidRDefault="00406810" w:rsidP="005557FE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6350"/>
        <w:gridCol w:w="1824"/>
        <w:gridCol w:w="2912"/>
        <w:gridCol w:w="2912"/>
      </w:tblGrid>
      <w:tr w:rsidR="00406810" w:rsidRPr="00261DAF" w:rsidTr="00C14656">
        <w:tc>
          <w:tcPr>
            <w:tcW w:w="562" w:type="dxa"/>
          </w:tcPr>
          <w:p w:rsidR="00406810" w:rsidRPr="00261DAF" w:rsidRDefault="00406810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DA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350" w:type="dxa"/>
          </w:tcPr>
          <w:p w:rsidR="00406810" w:rsidRPr="00261DAF" w:rsidRDefault="00406810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DA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4" w:type="dxa"/>
          </w:tcPr>
          <w:p w:rsidR="00406810" w:rsidRPr="00261DAF" w:rsidRDefault="00406810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DA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12" w:type="dxa"/>
          </w:tcPr>
          <w:p w:rsidR="00406810" w:rsidRPr="00261DAF" w:rsidRDefault="00406810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DAF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12" w:type="dxa"/>
          </w:tcPr>
          <w:p w:rsidR="00406810" w:rsidRPr="00261DAF" w:rsidRDefault="00406810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DAF">
              <w:rPr>
                <w:rFonts w:ascii="Times New Roman" w:hAnsi="Times New Roman"/>
                <w:sz w:val="28"/>
                <w:szCs w:val="28"/>
              </w:rPr>
              <w:t>Контактное лицо ответственное за проведение мероприятия</w:t>
            </w:r>
          </w:p>
        </w:tc>
      </w:tr>
      <w:tr w:rsidR="00406810" w:rsidRPr="00261DAF" w:rsidTr="00C14656">
        <w:tc>
          <w:tcPr>
            <w:tcW w:w="56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:rsidR="00406810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Организация и проведение бесед, круглых столов с представителями общественности в поселениях Арзгирского муниципального района лицами, прошедшими обучение в рамках социального проекта «Организация правового просвещения жителей муниципальных образований Ставропольского края по основам местного самоуправления, реализации прав граждан на участие в местном самоуправлении»</w:t>
            </w:r>
          </w:p>
        </w:tc>
        <w:tc>
          <w:tcPr>
            <w:tcW w:w="1824" w:type="dxa"/>
          </w:tcPr>
          <w:p w:rsidR="00406810" w:rsidRPr="00261DAF" w:rsidRDefault="00C14656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 Арзгирского муниципального района</w:t>
            </w:r>
          </w:p>
        </w:tc>
        <w:tc>
          <w:tcPr>
            <w:tcW w:w="2912" w:type="dxa"/>
          </w:tcPr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Шафорост</w:t>
            </w:r>
            <w:proofErr w:type="spellEnd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 xml:space="preserve"> В.Н.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главы поселений</w:t>
            </w:r>
          </w:p>
          <w:p w:rsidR="00406810" w:rsidRPr="00261DAF" w:rsidRDefault="006B02BD" w:rsidP="006B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06810" w:rsidRPr="00261DAF" w:rsidTr="00C14656">
        <w:tc>
          <w:tcPr>
            <w:tcW w:w="56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406810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Определение должностных лиц в органах местного самоуправления муниципальных образований Арзгирского района Ставропольского края, ответственных за содействие в развитии территориального общественного самоуправления</w:t>
            </w:r>
          </w:p>
        </w:tc>
        <w:tc>
          <w:tcPr>
            <w:tcW w:w="1824" w:type="dxa"/>
          </w:tcPr>
          <w:p w:rsidR="00406810" w:rsidRPr="00261DAF" w:rsidRDefault="00C14656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 Арзгирского муниципального района</w:t>
            </w:r>
          </w:p>
        </w:tc>
        <w:tc>
          <w:tcPr>
            <w:tcW w:w="2912" w:type="dxa"/>
          </w:tcPr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Шафорост</w:t>
            </w:r>
            <w:proofErr w:type="spellEnd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 xml:space="preserve"> В.Н.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главы поселений</w:t>
            </w:r>
          </w:p>
          <w:p w:rsidR="00406810" w:rsidRPr="00261DAF" w:rsidRDefault="006B02BD" w:rsidP="006B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06810" w:rsidRPr="00261DAF" w:rsidTr="00C14656">
        <w:tc>
          <w:tcPr>
            <w:tcW w:w="56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406810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Разработка правовой базы, регламентирующей деятельность территориального общественного самоуправления</w:t>
            </w:r>
          </w:p>
        </w:tc>
        <w:tc>
          <w:tcPr>
            <w:tcW w:w="1824" w:type="dxa"/>
          </w:tcPr>
          <w:p w:rsidR="00406810" w:rsidRPr="00261DAF" w:rsidRDefault="00C14656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Лисовина И.И.</w:t>
            </w:r>
          </w:p>
        </w:tc>
      </w:tr>
      <w:tr w:rsidR="00406810" w:rsidRPr="00261DAF" w:rsidTr="00C14656">
        <w:tc>
          <w:tcPr>
            <w:tcW w:w="56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50" w:type="dxa"/>
          </w:tcPr>
          <w:p w:rsidR="00406810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информационных материалов по вопросам деятельности территориального общественного самоуправления на официальных сайтах органов местного самоуправления муниципальных образований Арзгирского района Ставропольского края</w:t>
            </w:r>
          </w:p>
        </w:tc>
        <w:tc>
          <w:tcPr>
            <w:tcW w:w="1824" w:type="dxa"/>
          </w:tcPr>
          <w:p w:rsidR="00406810" w:rsidRPr="00261DAF" w:rsidRDefault="00F8542A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 Арзгирского муниципального района</w:t>
            </w:r>
          </w:p>
        </w:tc>
        <w:tc>
          <w:tcPr>
            <w:tcW w:w="2912" w:type="dxa"/>
          </w:tcPr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Шафорост</w:t>
            </w:r>
            <w:proofErr w:type="spellEnd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 xml:space="preserve"> В.Н.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Есипенко О.В.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главы поселений</w:t>
            </w:r>
          </w:p>
          <w:p w:rsidR="00406810" w:rsidRPr="00261DAF" w:rsidRDefault="006B02BD" w:rsidP="006B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06810" w:rsidRPr="00261DAF" w:rsidTr="00C14656">
        <w:tc>
          <w:tcPr>
            <w:tcW w:w="562" w:type="dxa"/>
          </w:tcPr>
          <w:p w:rsidR="00406810" w:rsidRPr="00261DAF" w:rsidRDefault="00F8542A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B02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</w:tcPr>
          <w:p w:rsidR="00406810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Обсуждение вопросов развития территориального общественного самоуправления на заседаниях общественных советов в органах местного самоуправления Арзгирского района</w:t>
            </w:r>
          </w:p>
        </w:tc>
        <w:tc>
          <w:tcPr>
            <w:tcW w:w="1824" w:type="dxa"/>
          </w:tcPr>
          <w:p w:rsidR="00406810" w:rsidRPr="00261DAF" w:rsidRDefault="00C14656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 Арзгирского муниципального района</w:t>
            </w:r>
          </w:p>
        </w:tc>
        <w:tc>
          <w:tcPr>
            <w:tcW w:w="2912" w:type="dxa"/>
          </w:tcPr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Задорожнева</w:t>
            </w:r>
            <w:proofErr w:type="spellEnd"/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 xml:space="preserve"> М.А.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главы поселений</w:t>
            </w:r>
          </w:p>
          <w:p w:rsidR="00406810" w:rsidRPr="00261DAF" w:rsidRDefault="006B02BD" w:rsidP="006B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06810" w:rsidRPr="00261DAF" w:rsidTr="00C14656">
        <w:tc>
          <w:tcPr>
            <w:tcW w:w="562" w:type="dxa"/>
          </w:tcPr>
          <w:p w:rsidR="00406810" w:rsidRPr="00261DAF" w:rsidRDefault="00F8542A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02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</w:tcPr>
          <w:p w:rsidR="00406810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Содействие органам территориального общественного самоуправления в привлечении бизнес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119">
              <w:rPr>
                <w:rFonts w:ascii="Times New Roman" w:hAnsi="Times New Roman"/>
                <w:sz w:val="28"/>
                <w:szCs w:val="28"/>
              </w:rPr>
              <w:t>- структур для реализации местных проектов</w:t>
            </w:r>
          </w:p>
        </w:tc>
        <w:tc>
          <w:tcPr>
            <w:tcW w:w="1824" w:type="dxa"/>
          </w:tcPr>
          <w:p w:rsidR="00406810" w:rsidRPr="00261DAF" w:rsidRDefault="00C14656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12" w:type="dxa"/>
          </w:tcPr>
          <w:p w:rsidR="00406810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 Арзгирского муниципального района</w:t>
            </w:r>
          </w:p>
        </w:tc>
        <w:tc>
          <w:tcPr>
            <w:tcW w:w="2912" w:type="dxa"/>
          </w:tcPr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Дядюшко А.И.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главы поселений</w:t>
            </w:r>
          </w:p>
          <w:p w:rsidR="00406810" w:rsidRPr="00261DAF" w:rsidRDefault="006B02BD" w:rsidP="006B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B02BD" w:rsidRPr="00261DAF" w:rsidTr="00C14656">
        <w:tc>
          <w:tcPr>
            <w:tcW w:w="562" w:type="dxa"/>
          </w:tcPr>
          <w:p w:rsidR="006B02BD" w:rsidRDefault="00F8542A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B02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</w:tcPr>
          <w:p w:rsidR="006B02BD" w:rsidRPr="00261DAF" w:rsidRDefault="006B02BD" w:rsidP="006B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Привлечение органов местного самоуправления муниципальных образований Арзгирского района Ставропольского края к обсуждению проектов по благоустройству территорий</w:t>
            </w:r>
          </w:p>
        </w:tc>
        <w:tc>
          <w:tcPr>
            <w:tcW w:w="1824" w:type="dxa"/>
          </w:tcPr>
          <w:p w:rsidR="006B02BD" w:rsidRPr="00261DAF" w:rsidRDefault="00C14656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12" w:type="dxa"/>
          </w:tcPr>
          <w:p w:rsidR="006B02BD" w:rsidRPr="00261DAF" w:rsidRDefault="006B02BD" w:rsidP="00261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 Арзгирского муниципального района</w:t>
            </w:r>
          </w:p>
        </w:tc>
        <w:tc>
          <w:tcPr>
            <w:tcW w:w="2912" w:type="dxa"/>
          </w:tcPr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Дядюшко А.И.</w:t>
            </w:r>
          </w:p>
          <w:p w:rsidR="006B02BD" w:rsidRPr="00C14656" w:rsidRDefault="006B02BD" w:rsidP="006B02BD">
            <w:pPr>
              <w:pStyle w:val="a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656">
              <w:rPr>
                <w:rFonts w:ascii="Times New Roman" w:eastAsiaTheme="minorEastAsia" w:hAnsi="Times New Roman"/>
                <w:sz w:val="28"/>
                <w:szCs w:val="28"/>
              </w:rPr>
              <w:t>главы поселений</w:t>
            </w:r>
          </w:p>
          <w:p w:rsidR="006B02BD" w:rsidRPr="00261DAF" w:rsidRDefault="006B02BD" w:rsidP="006B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406810" w:rsidRPr="00F267A1" w:rsidRDefault="00406810" w:rsidP="00F267A1">
      <w:pPr>
        <w:jc w:val="center"/>
        <w:rPr>
          <w:rFonts w:ascii="Times New Roman" w:hAnsi="Times New Roman"/>
          <w:sz w:val="28"/>
          <w:szCs w:val="28"/>
        </w:rPr>
      </w:pPr>
    </w:p>
    <w:p w:rsidR="00406810" w:rsidRPr="00F267A1" w:rsidRDefault="00406810">
      <w:pPr>
        <w:rPr>
          <w:rFonts w:ascii="Times New Roman" w:hAnsi="Times New Roman"/>
          <w:sz w:val="28"/>
          <w:szCs w:val="28"/>
        </w:rPr>
      </w:pPr>
    </w:p>
    <w:sectPr w:rsidR="00406810" w:rsidRPr="00F267A1" w:rsidSect="004A6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D1F"/>
    <w:rsid w:val="00015C31"/>
    <w:rsid w:val="00261DAF"/>
    <w:rsid w:val="002B0EEA"/>
    <w:rsid w:val="00372D1F"/>
    <w:rsid w:val="00391CCC"/>
    <w:rsid w:val="00406810"/>
    <w:rsid w:val="004A6DAC"/>
    <w:rsid w:val="005557FE"/>
    <w:rsid w:val="00647772"/>
    <w:rsid w:val="006B02BD"/>
    <w:rsid w:val="00746034"/>
    <w:rsid w:val="008254C8"/>
    <w:rsid w:val="0090443B"/>
    <w:rsid w:val="00927060"/>
    <w:rsid w:val="00950207"/>
    <w:rsid w:val="009528A9"/>
    <w:rsid w:val="00A93E15"/>
    <w:rsid w:val="00C14656"/>
    <w:rsid w:val="00C633F4"/>
    <w:rsid w:val="00CA730E"/>
    <w:rsid w:val="00D9246B"/>
    <w:rsid w:val="00E275FD"/>
    <w:rsid w:val="00F168D7"/>
    <w:rsid w:val="00F267A1"/>
    <w:rsid w:val="00F8542A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C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55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7772"/>
    <w:rPr>
      <w:rFonts w:ascii="Times New Roman" w:hAnsi="Times New Roman" w:cs="Times New Roman"/>
      <w:sz w:val="2"/>
      <w:lang w:eastAsia="en-US"/>
    </w:rPr>
  </w:style>
  <w:style w:type="paragraph" w:styleId="a6">
    <w:name w:val="No Spacing"/>
    <w:uiPriority w:val="1"/>
    <w:qFormat/>
    <w:rsid w:val="006B02BD"/>
    <w:pPr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2247</Characters>
  <Application>Microsoft Office Word</Application>
  <DocSecurity>0</DocSecurity>
  <Lines>18</Lines>
  <Paragraphs>5</Paragraphs>
  <ScaleCrop>false</ScaleCrop>
  <Company>ВПП "Единая Россия"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Гизитдинова Кристина Эдуардовна</dc:creator>
  <cp:keywords/>
  <dc:description/>
  <cp:lastModifiedBy>555</cp:lastModifiedBy>
  <cp:revision>11</cp:revision>
  <cp:lastPrinted>2018-07-24T15:47:00Z</cp:lastPrinted>
  <dcterms:created xsi:type="dcterms:W3CDTF">2018-06-25T08:49:00Z</dcterms:created>
  <dcterms:modified xsi:type="dcterms:W3CDTF">2018-08-08T13:37:00Z</dcterms:modified>
</cp:coreProperties>
</file>