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4" w:rsidRPr="00D4760D" w:rsidRDefault="00303B14" w:rsidP="00D4760D">
      <w:pPr>
        <w:pStyle w:val="a3"/>
        <w:contextualSpacing/>
        <w:jc w:val="center"/>
        <w:rPr>
          <w:spacing w:val="-2"/>
          <w:sz w:val="28"/>
          <w:szCs w:val="28"/>
        </w:rPr>
      </w:pPr>
      <w:r w:rsidRPr="00D4760D">
        <w:rPr>
          <w:spacing w:val="-2"/>
          <w:sz w:val="28"/>
          <w:szCs w:val="28"/>
        </w:rPr>
        <w:t>УВЕДОМЛЕНИЕ</w:t>
      </w:r>
    </w:p>
    <w:p w:rsidR="00303B14" w:rsidRPr="00D4760D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проведении экспертизы нормативно-правового акта </w:t>
      </w:r>
    </w:p>
    <w:p w:rsidR="008744BD" w:rsidRPr="00D4760D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Арзгирского муниципального округа Ставропольского края</w:t>
      </w:r>
    </w:p>
    <w:p w:rsidR="00303B14" w:rsidRPr="003A24D2" w:rsidRDefault="00303B14" w:rsidP="00D47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03B14" w:rsidRPr="00D4760D" w:rsidRDefault="008744BD" w:rsidP="00D476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60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>В целях реализации постановления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 522) и в</w:t>
      </w:r>
      <w:proofErr w:type="gramEnd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Планом проведения органами местного самоуправления экспертизы нормативных правовых актов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 на 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24D2" w:rsidRPr="003A24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 w:rsidR="005754E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(далее — отдел </w:t>
      </w:r>
      <w:r w:rsidR="005754E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) уведомляет всех заинтересованных лиц, что публичные консультации в рамках экспертизы постановления администрации Арзгирского муниципального округа Ставропольского края 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54EB" w:rsidRPr="005754EB">
        <w:rPr>
          <w:rFonts w:ascii="Times New Roman" w:eastAsia="Times New Roman" w:hAnsi="Times New Roman" w:cs="Times New Roman"/>
          <w:sz w:val="28"/>
          <w:szCs w:val="28"/>
        </w:rPr>
        <w:t>21 июня 2023</w:t>
      </w:r>
      <w:proofErr w:type="gramEnd"/>
      <w:r w:rsidR="005754EB" w:rsidRPr="005754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54EB">
        <w:rPr>
          <w:rFonts w:ascii="Times New Roman" w:eastAsia="Times New Roman" w:hAnsi="Times New Roman" w:cs="Times New Roman"/>
          <w:sz w:val="28"/>
          <w:szCs w:val="28"/>
        </w:rPr>
        <w:t>442</w:t>
      </w:r>
      <w:r w:rsidRPr="00D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54EB" w:rsidRPr="005754E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» будут </w:t>
      </w:r>
      <w:proofErr w:type="gramStart"/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754EB">
        <w:rPr>
          <w:rFonts w:ascii="Times New Roman" w:eastAsia="Times New Roman" w:hAnsi="Times New Roman" w:cs="Times New Roman"/>
          <w:sz w:val="28"/>
          <w:szCs w:val="28"/>
        </w:rPr>
        <w:t>03 июня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4760D" w:rsidRPr="00D476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54EB">
        <w:rPr>
          <w:rFonts w:ascii="Times New Roman" w:eastAsia="Times New Roman" w:hAnsi="Times New Roman" w:cs="Times New Roman"/>
          <w:sz w:val="28"/>
          <w:szCs w:val="28"/>
        </w:rPr>
        <w:t>4 июля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03B14" w:rsidRPr="00D4760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03B14" w:rsidRPr="00D4760D" w:rsidRDefault="00303B14" w:rsidP="00D4760D">
      <w:pPr>
        <w:pStyle w:val="a3"/>
        <w:ind w:left="180" w:right="140" w:firstLine="528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 xml:space="preserve">В указанный срок отдел </w:t>
      </w:r>
      <w:r w:rsidR="005754EB">
        <w:rPr>
          <w:sz w:val="28"/>
          <w:szCs w:val="28"/>
        </w:rPr>
        <w:t>образования</w:t>
      </w:r>
      <w:r w:rsidRPr="00D4760D">
        <w:rPr>
          <w:sz w:val="28"/>
          <w:szCs w:val="28"/>
        </w:rPr>
        <w:t xml:space="preserve"> будет принимать замечания и </w:t>
      </w:r>
      <w:r w:rsidRPr="00D4760D">
        <w:rPr>
          <w:spacing w:val="-4"/>
          <w:sz w:val="28"/>
          <w:szCs w:val="28"/>
        </w:rPr>
        <w:t>предложения</w:t>
      </w:r>
      <w:r w:rsidRPr="00D4760D">
        <w:rPr>
          <w:spacing w:val="-17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по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данному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нормативному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правовому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акту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в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письменной</w:t>
      </w:r>
      <w:r w:rsidRPr="00D4760D">
        <w:rPr>
          <w:spacing w:val="-14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 xml:space="preserve">форме </w:t>
      </w:r>
      <w:r w:rsidRPr="00D4760D">
        <w:rPr>
          <w:sz w:val="28"/>
          <w:szCs w:val="28"/>
        </w:rPr>
        <w:t>с</w:t>
      </w:r>
      <w:r w:rsidRPr="00D4760D">
        <w:rPr>
          <w:spacing w:val="-19"/>
          <w:sz w:val="28"/>
          <w:szCs w:val="28"/>
        </w:rPr>
        <w:t xml:space="preserve"> </w:t>
      </w:r>
      <w:r w:rsidRPr="00D4760D">
        <w:rPr>
          <w:sz w:val="28"/>
          <w:szCs w:val="28"/>
        </w:rPr>
        <w:t>указанием</w:t>
      </w:r>
      <w:r w:rsidRPr="00D4760D">
        <w:rPr>
          <w:spacing w:val="-12"/>
          <w:sz w:val="28"/>
          <w:szCs w:val="28"/>
        </w:rPr>
        <w:t xml:space="preserve"> </w:t>
      </w:r>
      <w:r w:rsidRPr="00D4760D">
        <w:rPr>
          <w:sz w:val="28"/>
          <w:szCs w:val="28"/>
        </w:rPr>
        <w:t>следующих сведений:</w:t>
      </w:r>
    </w:p>
    <w:p w:rsidR="00303B14" w:rsidRPr="00D4760D" w:rsidRDefault="00303B14" w:rsidP="00D4760D">
      <w:pPr>
        <w:pStyle w:val="a5"/>
        <w:numPr>
          <w:ilvl w:val="0"/>
          <w:numId w:val="1"/>
        </w:numPr>
        <w:tabs>
          <w:tab w:val="left" w:pos="1164"/>
        </w:tabs>
        <w:ind w:left="1164" w:hanging="281"/>
        <w:contextualSpacing/>
        <w:jc w:val="both"/>
        <w:rPr>
          <w:sz w:val="28"/>
          <w:szCs w:val="28"/>
        </w:rPr>
      </w:pPr>
      <w:r w:rsidRPr="00D4760D">
        <w:rPr>
          <w:spacing w:val="-4"/>
          <w:sz w:val="28"/>
          <w:szCs w:val="28"/>
        </w:rPr>
        <w:t>Фамилия,</w:t>
      </w:r>
      <w:r w:rsidRPr="00D4760D">
        <w:rPr>
          <w:spacing w:val="-3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имя,</w:t>
      </w:r>
      <w:r w:rsidRPr="00D4760D">
        <w:rPr>
          <w:spacing w:val="-12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отчество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pacing w:val="-4"/>
          <w:sz w:val="28"/>
          <w:szCs w:val="28"/>
        </w:rPr>
        <w:t>заявителя.</w:t>
      </w:r>
    </w:p>
    <w:p w:rsidR="00303B14" w:rsidRPr="00D4760D" w:rsidRDefault="00303B14" w:rsidP="00D4760D">
      <w:pPr>
        <w:pStyle w:val="a5"/>
        <w:numPr>
          <w:ilvl w:val="0"/>
          <w:numId w:val="1"/>
        </w:numPr>
        <w:tabs>
          <w:tab w:val="left" w:pos="1159"/>
        </w:tabs>
        <w:ind w:left="177" w:right="166" w:firstLine="709"/>
        <w:contextualSpacing/>
        <w:jc w:val="both"/>
        <w:rPr>
          <w:sz w:val="28"/>
          <w:szCs w:val="28"/>
        </w:rPr>
      </w:pPr>
      <w:r w:rsidRPr="00D4760D">
        <w:rPr>
          <w:spacing w:val="-2"/>
          <w:sz w:val="28"/>
          <w:szCs w:val="28"/>
        </w:rPr>
        <w:t>Контактная</w:t>
      </w:r>
      <w:r w:rsidRPr="00D4760D">
        <w:rPr>
          <w:spacing w:val="-17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информация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заявителя: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почтовый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адрес,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телефон</w:t>
      </w:r>
      <w:r w:rsidRPr="00D4760D">
        <w:rPr>
          <w:spacing w:val="-16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 xml:space="preserve">(факс), </w:t>
      </w:r>
      <w:r w:rsidRPr="00D4760D">
        <w:rPr>
          <w:sz w:val="28"/>
          <w:szCs w:val="28"/>
        </w:rPr>
        <w:t>адрес электронной почты.</w:t>
      </w:r>
    </w:p>
    <w:p w:rsidR="008338C5" w:rsidRDefault="00303B14" w:rsidP="008338C5">
      <w:pPr>
        <w:pStyle w:val="a3"/>
        <w:ind w:left="177" w:right="171" w:firstLine="674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>3.</w:t>
      </w:r>
      <w:r w:rsidRPr="00D4760D">
        <w:rPr>
          <w:spacing w:val="-4"/>
          <w:sz w:val="28"/>
          <w:szCs w:val="28"/>
        </w:rPr>
        <w:t xml:space="preserve"> </w:t>
      </w:r>
      <w:r w:rsidRPr="00D4760D">
        <w:rPr>
          <w:sz w:val="28"/>
          <w:szCs w:val="28"/>
        </w:rPr>
        <w:t>Суть</w:t>
      </w:r>
      <w:r w:rsidRPr="00D4760D">
        <w:rPr>
          <w:spacing w:val="-1"/>
          <w:sz w:val="28"/>
          <w:szCs w:val="28"/>
        </w:rPr>
        <w:t xml:space="preserve"> </w:t>
      </w:r>
      <w:r w:rsidRPr="00D4760D">
        <w:rPr>
          <w:sz w:val="28"/>
          <w:szCs w:val="28"/>
        </w:rPr>
        <w:t>замечаний и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z w:val="28"/>
          <w:szCs w:val="28"/>
        </w:rPr>
        <w:t>предложений по</w:t>
      </w:r>
      <w:r w:rsidRPr="00D4760D">
        <w:rPr>
          <w:spacing w:val="-6"/>
          <w:sz w:val="28"/>
          <w:szCs w:val="28"/>
        </w:rPr>
        <w:t xml:space="preserve"> </w:t>
      </w:r>
      <w:r w:rsidRPr="00D4760D">
        <w:rPr>
          <w:sz w:val="28"/>
          <w:szCs w:val="28"/>
        </w:rPr>
        <w:t xml:space="preserve">нормативному правовому акту. </w:t>
      </w:r>
    </w:p>
    <w:p w:rsidR="00303B14" w:rsidRPr="00D4760D" w:rsidRDefault="00303B14" w:rsidP="008338C5">
      <w:pPr>
        <w:pStyle w:val="a3"/>
        <w:ind w:left="177" w:right="171" w:firstLine="674"/>
        <w:contextualSpacing/>
        <w:rPr>
          <w:sz w:val="28"/>
          <w:szCs w:val="28"/>
        </w:rPr>
      </w:pPr>
      <w:r w:rsidRPr="00D4760D">
        <w:rPr>
          <w:sz w:val="28"/>
          <w:szCs w:val="28"/>
        </w:rPr>
        <w:t>Замечания</w:t>
      </w:r>
      <w:r w:rsidRPr="00D4760D">
        <w:rPr>
          <w:spacing w:val="71"/>
          <w:sz w:val="28"/>
          <w:szCs w:val="28"/>
        </w:rPr>
        <w:t xml:space="preserve"> </w:t>
      </w:r>
      <w:r w:rsidRPr="00D4760D">
        <w:rPr>
          <w:sz w:val="28"/>
          <w:szCs w:val="28"/>
        </w:rPr>
        <w:t>и</w:t>
      </w:r>
      <w:r w:rsidRPr="00D4760D">
        <w:rPr>
          <w:spacing w:val="58"/>
          <w:sz w:val="28"/>
          <w:szCs w:val="28"/>
        </w:rPr>
        <w:t xml:space="preserve"> </w:t>
      </w:r>
      <w:r w:rsidRPr="00D4760D">
        <w:rPr>
          <w:sz w:val="28"/>
          <w:szCs w:val="28"/>
        </w:rPr>
        <w:t>предложения</w:t>
      </w:r>
      <w:r w:rsidRPr="00D4760D">
        <w:rPr>
          <w:spacing w:val="68"/>
          <w:sz w:val="28"/>
          <w:szCs w:val="28"/>
        </w:rPr>
        <w:t xml:space="preserve"> </w:t>
      </w:r>
      <w:r w:rsidRPr="00D4760D">
        <w:rPr>
          <w:sz w:val="28"/>
          <w:szCs w:val="28"/>
        </w:rPr>
        <w:t>направляются</w:t>
      </w:r>
      <w:r w:rsidRPr="00D4760D">
        <w:rPr>
          <w:spacing w:val="74"/>
          <w:sz w:val="28"/>
          <w:szCs w:val="28"/>
        </w:rPr>
        <w:t xml:space="preserve"> </w:t>
      </w:r>
      <w:r w:rsidRPr="00D4760D">
        <w:rPr>
          <w:sz w:val="28"/>
          <w:szCs w:val="28"/>
        </w:rPr>
        <w:t>по</w:t>
      </w:r>
      <w:r w:rsidRPr="00D4760D">
        <w:rPr>
          <w:spacing w:val="62"/>
          <w:sz w:val="28"/>
          <w:szCs w:val="28"/>
        </w:rPr>
        <w:t xml:space="preserve"> </w:t>
      </w:r>
      <w:r w:rsidRPr="00D4760D">
        <w:rPr>
          <w:sz w:val="28"/>
          <w:szCs w:val="28"/>
        </w:rPr>
        <w:t>адресу:</w:t>
      </w:r>
      <w:r w:rsidRPr="00D4760D">
        <w:rPr>
          <w:spacing w:val="64"/>
          <w:sz w:val="28"/>
          <w:szCs w:val="28"/>
        </w:rPr>
        <w:t xml:space="preserve"> </w:t>
      </w:r>
      <w:r w:rsidRPr="00D4760D">
        <w:rPr>
          <w:spacing w:val="-6"/>
          <w:sz w:val="28"/>
          <w:szCs w:val="28"/>
        </w:rPr>
        <w:t xml:space="preserve">356570, Ставропольский край, Арзгирский район, с. Арзгир, ул. </w:t>
      </w:r>
      <w:proofErr w:type="spellStart"/>
      <w:r w:rsidRPr="00D4760D">
        <w:rPr>
          <w:spacing w:val="-6"/>
          <w:sz w:val="28"/>
          <w:szCs w:val="28"/>
        </w:rPr>
        <w:t>П.Базалеева</w:t>
      </w:r>
      <w:proofErr w:type="spellEnd"/>
      <w:r w:rsidRPr="00D4760D">
        <w:rPr>
          <w:spacing w:val="-6"/>
          <w:sz w:val="28"/>
          <w:szCs w:val="28"/>
        </w:rPr>
        <w:t xml:space="preserve">, </w:t>
      </w:r>
      <w:r w:rsidR="002861F2" w:rsidRPr="00D4760D">
        <w:rPr>
          <w:spacing w:val="-6"/>
          <w:sz w:val="28"/>
          <w:szCs w:val="28"/>
        </w:rPr>
        <w:t>3</w:t>
      </w:r>
      <w:r w:rsidRPr="00D4760D">
        <w:rPr>
          <w:sz w:val="28"/>
          <w:szCs w:val="28"/>
        </w:rPr>
        <w:t xml:space="preserve">, а также по адресу электронной почты: </w:t>
      </w:r>
      <w:bookmarkStart w:id="0" w:name="_GoBack"/>
      <w:bookmarkEnd w:id="0"/>
      <w:r w:rsidR="005754EB" w:rsidRPr="005754EB">
        <w:rPr>
          <w:sz w:val="28"/>
          <w:szCs w:val="28"/>
        </w:rPr>
        <w:t xml:space="preserve"> </w:t>
      </w:r>
      <w:hyperlink r:id="rId9" w:anchor="compose?to=%22%D0%9E%D1%82%D0%B4%D0%B5%D0%BB%20%D0%9E%D0%B1%D1%80%D0%B0%D0%B7%D0%BE%D0%B2%D0%B0%D0%BD%D0%B8%D1%8F%22%20%3Cotdobr_vospitr%40mail.ru%3E" w:history="1">
        <w:r w:rsidR="005754EB" w:rsidRPr="005754EB">
          <w:rPr>
            <w:sz w:val="28"/>
            <w:szCs w:val="28"/>
          </w:rPr>
          <w:t>otdobr_vospitr@mail.ru</w:t>
        </w:r>
      </w:hyperlink>
      <w:r w:rsidR="002861F2" w:rsidRPr="005754EB">
        <w:t>.</w:t>
      </w:r>
    </w:p>
    <w:p w:rsidR="00303B14" w:rsidRPr="00D4760D" w:rsidRDefault="00303B14" w:rsidP="00D4760D">
      <w:pPr>
        <w:pStyle w:val="a3"/>
        <w:ind w:firstLine="851"/>
        <w:contextualSpacing/>
        <w:rPr>
          <w:sz w:val="28"/>
          <w:szCs w:val="28"/>
        </w:rPr>
      </w:pPr>
      <w:proofErr w:type="gramStart"/>
      <w:r w:rsidRPr="00D4760D">
        <w:rPr>
          <w:sz w:val="28"/>
          <w:szCs w:val="28"/>
        </w:rPr>
        <w:t>Текст</w:t>
      </w:r>
      <w:r w:rsidRPr="00D4760D">
        <w:rPr>
          <w:spacing w:val="22"/>
          <w:sz w:val="28"/>
          <w:szCs w:val="28"/>
        </w:rPr>
        <w:t xml:space="preserve"> </w:t>
      </w:r>
      <w:r w:rsidRPr="00D4760D">
        <w:rPr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5754EB" w:rsidRPr="00D4760D">
        <w:rPr>
          <w:sz w:val="28"/>
          <w:szCs w:val="28"/>
        </w:rPr>
        <w:t xml:space="preserve">от </w:t>
      </w:r>
      <w:r w:rsidR="005754EB" w:rsidRPr="005754EB">
        <w:rPr>
          <w:sz w:val="28"/>
          <w:szCs w:val="28"/>
        </w:rPr>
        <w:t>21 июня 2023 г.</w:t>
      </w:r>
      <w:r w:rsidR="005754EB" w:rsidRPr="00D4760D">
        <w:rPr>
          <w:sz w:val="28"/>
          <w:szCs w:val="28"/>
        </w:rPr>
        <w:t xml:space="preserve"> № </w:t>
      </w:r>
      <w:r w:rsidR="005754EB">
        <w:rPr>
          <w:sz w:val="28"/>
          <w:szCs w:val="28"/>
        </w:rPr>
        <w:t>442</w:t>
      </w:r>
      <w:r w:rsidR="005754EB" w:rsidRPr="00D4760D">
        <w:rPr>
          <w:sz w:val="28"/>
          <w:szCs w:val="28"/>
        </w:rPr>
        <w:t xml:space="preserve"> «</w:t>
      </w:r>
      <w:r w:rsidR="005754EB" w:rsidRPr="005754EB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754EB" w:rsidRPr="00D4760D">
        <w:rPr>
          <w:sz w:val="28"/>
          <w:szCs w:val="28"/>
        </w:rPr>
        <w:t>»</w:t>
      </w:r>
      <w:r w:rsidRPr="00D4760D">
        <w:rPr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приведен</w:t>
      </w:r>
      <w:r w:rsidRPr="00D4760D">
        <w:rPr>
          <w:spacing w:val="-11"/>
          <w:sz w:val="28"/>
          <w:szCs w:val="28"/>
        </w:rPr>
        <w:t xml:space="preserve"> </w:t>
      </w:r>
      <w:r w:rsidRPr="00D4760D">
        <w:rPr>
          <w:spacing w:val="-2"/>
          <w:sz w:val="28"/>
          <w:szCs w:val="28"/>
        </w:rPr>
        <w:t>ниже.</w:t>
      </w:r>
      <w:proofErr w:type="gramEnd"/>
    </w:p>
    <w:p w:rsidR="00303B14" w:rsidRPr="00D4760D" w:rsidRDefault="00303B14" w:rsidP="00D4760D">
      <w:pPr>
        <w:pStyle w:val="a3"/>
        <w:contextualSpacing/>
        <w:jc w:val="left"/>
        <w:rPr>
          <w:sz w:val="28"/>
          <w:szCs w:val="28"/>
        </w:rPr>
      </w:pPr>
    </w:p>
    <w:p w:rsidR="005754EB" w:rsidRDefault="00303B14" w:rsidP="005754E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Начальник</w:t>
      </w:r>
      <w:r w:rsidRPr="00833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760D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отдела</w:t>
      </w:r>
      <w:r w:rsidRPr="00833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54EB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                                                           Н.М. Подкладов</w:t>
      </w:r>
      <w:r w:rsidR="005754E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754EB" w:rsidRPr="00782CFF" w:rsidRDefault="005754EB" w:rsidP="005754EB">
      <w:pPr>
        <w:pStyle w:val="aa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lastRenderedPageBreak/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5754EB" w:rsidRPr="00782CFF" w:rsidRDefault="005754EB" w:rsidP="005754EB">
      <w:pPr>
        <w:pStyle w:val="aa"/>
        <w:spacing w:line="240" w:lineRule="exact"/>
        <w:contextualSpacing/>
        <w:rPr>
          <w:b/>
          <w:sz w:val="24"/>
          <w:szCs w:val="24"/>
        </w:rPr>
      </w:pPr>
    </w:p>
    <w:p w:rsidR="005754EB" w:rsidRPr="00782CFF" w:rsidRDefault="005754EB" w:rsidP="005754EB">
      <w:pPr>
        <w:pStyle w:val="aa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ОКРУГА </w:t>
      </w:r>
    </w:p>
    <w:p w:rsidR="005754EB" w:rsidRPr="00782CFF" w:rsidRDefault="005754EB" w:rsidP="005754EB">
      <w:pPr>
        <w:pStyle w:val="aa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5754EB" w:rsidRPr="00782CFF" w:rsidRDefault="005754EB" w:rsidP="005754EB">
      <w:pPr>
        <w:pStyle w:val="aa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5754EB" w:rsidRPr="00782CFF" w:rsidTr="00391537">
        <w:trPr>
          <w:trHeight w:val="543"/>
        </w:trPr>
        <w:tc>
          <w:tcPr>
            <w:tcW w:w="3063" w:type="dxa"/>
          </w:tcPr>
          <w:p w:rsidR="005754EB" w:rsidRPr="00782CFF" w:rsidRDefault="005754EB" w:rsidP="00391537">
            <w:pPr>
              <w:pStyle w:val="aa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21 июня </w:t>
            </w:r>
            <w:r w:rsidRPr="00782CFF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5754EB" w:rsidRPr="00782CFF" w:rsidRDefault="005754EB" w:rsidP="00391537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5754EB" w:rsidRPr="00782CFF" w:rsidRDefault="005754EB" w:rsidP="00391537">
            <w:pPr>
              <w:pStyle w:val="aa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782CFF">
              <w:rPr>
                <w:szCs w:val="28"/>
              </w:rPr>
              <w:t>№</w:t>
            </w:r>
            <w:r>
              <w:rPr>
                <w:szCs w:val="28"/>
              </w:rPr>
              <w:t xml:space="preserve"> 442</w:t>
            </w:r>
          </w:p>
          <w:p w:rsidR="005754EB" w:rsidRPr="00782CFF" w:rsidRDefault="005754EB" w:rsidP="00391537">
            <w:pPr>
              <w:pStyle w:val="aa"/>
              <w:contextualSpacing/>
              <w:jc w:val="both"/>
              <w:rPr>
                <w:szCs w:val="28"/>
              </w:rPr>
            </w:pPr>
          </w:p>
        </w:tc>
      </w:tr>
    </w:tbl>
    <w:p w:rsidR="005754EB" w:rsidRDefault="005754EB" w:rsidP="005754EB">
      <w:pPr>
        <w:spacing w:line="240" w:lineRule="exact"/>
        <w:rPr>
          <w:sz w:val="28"/>
          <w:szCs w:val="28"/>
        </w:rPr>
      </w:pPr>
    </w:p>
    <w:p w:rsidR="005754EB" w:rsidRPr="005754EB" w:rsidRDefault="005754EB" w:rsidP="005754EB">
      <w:pPr>
        <w:tabs>
          <w:tab w:val="left" w:pos="765"/>
          <w:tab w:val="center" w:pos="4677"/>
        </w:tabs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         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                   соответствии с социальным сертификатом</w:t>
      </w:r>
    </w:p>
    <w:p w:rsidR="005754EB" w:rsidRPr="005754EB" w:rsidRDefault="005754EB" w:rsidP="005754E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754EB" w:rsidRPr="005754EB" w:rsidRDefault="005754EB" w:rsidP="00575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 админ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страция Арзгирского муниципального округа Ставропольского края</w:t>
      </w:r>
    </w:p>
    <w:p w:rsidR="005754EB" w:rsidRPr="005754EB" w:rsidRDefault="005754EB" w:rsidP="00575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754EB" w:rsidRPr="005754EB" w:rsidRDefault="005754EB" w:rsidP="00575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субсидии юрид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ческим лицам, индивидуальным предпринимателям, физическим лицам – производителям товаров, работ, услуг на оплату соглашения о финансовом обе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печении затрат, связанных с оказанием муниципальных услуг в социальной сфере в соответствии с социальным сертификатом.</w:t>
      </w:r>
    </w:p>
    <w:p w:rsidR="005754EB" w:rsidRPr="005754EB" w:rsidRDefault="005754EB" w:rsidP="00575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5754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754E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Ста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54EB">
        <w:rPr>
          <w:rFonts w:ascii="Times New Roman" w:eastAsia="Times New Roman" w:hAnsi="Times New Roman" w:cs="Times New Roman"/>
          <w:sz w:val="28"/>
          <w:szCs w:val="28"/>
        </w:rPr>
        <w:t>ропольского края Ковалеву Е.В.</w:t>
      </w:r>
    </w:p>
    <w:p w:rsidR="005754EB" w:rsidRPr="005754EB" w:rsidRDefault="005754EB" w:rsidP="005754E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>3.    Настоящее постановление вступает в силу на следующий день после дня его официального опубликования (обнародования).</w:t>
      </w: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>Глава Арзгирского муниципального  округа</w:t>
      </w: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4E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5754EB">
        <w:rPr>
          <w:rFonts w:ascii="Times New Roman" w:eastAsia="Times New Roman" w:hAnsi="Times New Roman" w:cs="Times New Roman"/>
          <w:sz w:val="28"/>
          <w:szCs w:val="28"/>
        </w:rPr>
        <w:t>Палагута</w:t>
      </w:r>
      <w:proofErr w:type="spellEnd"/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5754EB" w:rsidRDefault="005754EB" w:rsidP="005754E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Default="005754EB" w:rsidP="005754EB">
      <w:pPr>
        <w:spacing w:line="240" w:lineRule="exact"/>
        <w:rPr>
          <w:sz w:val="28"/>
          <w:szCs w:val="28"/>
        </w:rPr>
      </w:pPr>
    </w:p>
    <w:p w:rsidR="005754EB" w:rsidRDefault="005754EB" w:rsidP="005754EB">
      <w:pPr>
        <w:spacing w:line="240" w:lineRule="exact"/>
        <w:rPr>
          <w:sz w:val="28"/>
          <w:szCs w:val="28"/>
        </w:rPr>
      </w:pPr>
    </w:p>
    <w:p w:rsidR="005754EB" w:rsidRDefault="005754EB" w:rsidP="005754EB">
      <w:pPr>
        <w:spacing w:line="240" w:lineRule="exac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54EB" w:rsidTr="00391537">
        <w:tc>
          <w:tcPr>
            <w:tcW w:w="4785" w:type="dxa"/>
          </w:tcPr>
          <w:p w:rsidR="005754EB" w:rsidRDefault="005754EB" w:rsidP="00391537">
            <w:pPr>
              <w:keepNext/>
              <w:spacing w:line="240" w:lineRule="exac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5754EB" w:rsidRPr="00E17D44" w:rsidRDefault="005754EB" w:rsidP="00391537">
            <w:pPr>
              <w:keepNext/>
              <w:spacing w:line="240" w:lineRule="exact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7D44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</w:t>
            </w:r>
          </w:p>
          <w:p w:rsidR="005754EB" w:rsidRPr="00E17D44" w:rsidRDefault="005754EB" w:rsidP="00391537">
            <w:pPr>
              <w:keepNext/>
              <w:spacing w:line="240" w:lineRule="exact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7D44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5754EB" w:rsidRPr="00E17D44" w:rsidRDefault="005754EB" w:rsidP="0039153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7D44">
              <w:rPr>
                <w:rFonts w:ascii="Times New Roman" w:eastAsia="Times New Roman" w:hAnsi="Times New Roman" w:cs="Times New Roman"/>
                <w:sz w:val="28"/>
                <w:szCs w:val="24"/>
              </w:rPr>
              <w:t>Арзгирского муниципального округа</w:t>
            </w:r>
          </w:p>
          <w:p w:rsidR="005754EB" w:rsidRPr="00E17D44" w:rsidRDefault="005754EB" w:rsidP="0039153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7D44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5754EB" w:rsidRPr="00E17D44" w:rsidRDefault="005754EB" w:rsidP="003915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 21 июня 2023 г. № 442</w:t>
            </w:r>
          </w:p>
          <w:p w:rsidR="005754EB" w:rsidRDefault="005754EB" w:rsidP="00391537">
            <w:pPr>
              <w:keepNext/>
              <w:spacing w:line="240" w:lineRule="exac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754EB" w:rsidRDefault="005754EB" w:rsidP="005754EB">
      <w:pPr>
        <w:keepNext/>
        <w:spacing w:after="0" w:line="240" w:lineRule="exact"/>
        <w:jc w:val="right"/>
        <w:outlineLvl w:val="6"/>
        <w:rPr>
          <w:rFonts w:ascii="Times New Roman" w:eastAsia="Times New Roman" w:hAnsi="Times New Roman" w:cs="Times New Roman"/>
          <w:sz w:val="28"/>
          <w:szCs w:val="24"/>
        </w:rPr>
      </w:pPr>
    </w:p>
    <w:p w:rsidR="005754EB" w:rsidRPr="00E17D44" w:rsidRDefault="005754EB" w:rsidP="0057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bCs/>
          <w:caps/>
          <w:sz w:val="28"/>
          <w:szCs w:val="28"/>
        </w:rPr>
        <w:t>Порядок</w:t>
      </w:r>
    </w:p>
    <w:p w:rsidR="005754EB" w:rsidRPr="00E17D44" w:rsidRDefault="005754EB" w:rsidP="005754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</w:t>
      </w: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t>мателям, физическим лицам – производителям товаров, работ, услуг на оплату соглашения о финансовом обеспечении затрат, связанных с оказанием мун</w:t>
      </w: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ципальных услуг в социальной сфере в соответствии </w:t>
      </w:r>
      <w:r w:rsidRPr="00E17D4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5754EB" w:rsidRPr="00E17D44" w:rsidRDefault="005754EB" w:rsidP="00575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ствии с социальным сертификатом на получение муниципальной услуги в с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циальной сфере (далее именуется – Порядок), разработан в соответствии со статьей 78</w:t>
      </w:r>
      <w:r w:rsidRPr="00E17D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от 13.07.2020 г. № 189-ФЗ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«О государстве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ном (муниципальном) социальном заказе на оказание государственных (мун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ципальных) услуг в социальной сфере» (далее – Федеральный закон № 189-ФЗ) и определяет цели и условия предоставления субсидии юридическим л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цам, индивидуальным предпринимателям, физическим лицам – производит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лям товаров, работ, услуг.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2. Целью предоставления субсидии юридическим лицам, индивидуал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пальная услуга)  в соответствии с социальным сертификатом. 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Арзгирского м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ниципального округа Ставропольского края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bookmarkEnd w:id="1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отделу образования администрации Арзгирского муниципального окр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га, являющемуся уполномоченным органом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субсидии является оказание в соотве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ствии с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приказом отдела образования администрации Арзгирского муниципального округа от 29.05.2023 г. № 297«Об оказании муниципальной услуги «Реализ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ция дополнительных общеразвивающих программ»»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–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Требования к условиям и порядку),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потребителям услуг, предъяви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шим получателю субсидии социальный сертификат.</w:t>
      </w:r>
      <w:proofErr w:type="gramEnd"/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-му получателю субсидии 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Start w:id="2" w:name="_Hlk112233153"/>
      <w:r w:rsidRPr="00E17D44">
        <w:rPr>
          <w:rFonts w:ascii="Times New Roman" w:eastAsia="Times New Roman" w:hAnsi="Times New Roman" w:cs="Times New Roman"/>
          <w:sz w:val="28"/>
          <w:szCs w:val="28"/>
        </w:rPr>
        <w:t>определяется в формируемом Уполномоченным органом расчете по фо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ме, устанавливаемой Соглашением, и рассчитывается по следующей формуле</w:t>
      </w:r>
      <w:bookmarkEnd w:id="2"/>
      <w:r w:rsidRPr="00E17D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Pr="00E17D44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E17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17D44">
        <w:rPr>
          <w:rFonts w:ascii="Times New Roman" w:eastAsia="Times New Roman" w:hAnsi="Times New Roman" w:cs="Times New Roman"/>
          <w:sz w:val="28"/>
          <w:szCs w:val="28"/>
        </w:rPr>
        <w:t> – объем муниципальной услуги, оказываемой в соответствии с соц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альным сертификатом</w:t>
      </w:r>
      <w:r w:rsidRPr="00E17D4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17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3"/>
      <w:r w:rsidRPr="00E17D44">
        <w:rPr>
          <w:rFonts w:ascii="Times New Roman" w:eastAsia="Times New Roman" w:hAnsi="Times New Roman" w:cs="Times New Roman"/>
          <w:sz w:val="28"/>
          <w:szCs w:val="28"/>
        </w:rPr>
        <w:t>, утвержденного Уполномоченным органом;</w:t>
      </w: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оказана </w:t>
      </w:r>
      <w:r w:rsidRPr="00E17D44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5754EB" w:rsidRPr="00E17D44" w:rsidRDefault="005754EB" w:rsidP="005754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ществляется отбор исполнителей услуг путем предоставления социального сертификата.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ные предусмотренным в составе расчета планом-графиком перечисления су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сидии (далее – план-график). 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5754EB" w:rsidRPr="00E17D44" w:rsidRDefault="005754EB" w:rsidP="005754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Перечисление субсидии в течение IV квартала осуществляется:</w:t>
      </w:r>
    </w:p>
    <w:p w:rsidR="005754EB" w:rsidRPr="00E17D44" w:rsidRDefault="005754EB" w:rsidP="005754E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в октябре – ноябре – в сроки, установленные планом-графиком, в ра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мере не более 2/3 остатка годового размера субсидии;</w:t>
      </w:r>
    </w:p>
    <w:p w:rsidR="005754EB" w:rsidRPr="00E17D44" w:rsidRDefault="005754EB" w:rsidP="005754E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за декабрь - после представления получателем субсидии уполномоче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ному органу отчета за 11 месяцев (предварительного за год)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br/>
        <w:t xml:space="preserve">в части предварительной оценки 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достижения показателей годового объема оказания муниципальных услуг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7. Получатель субсидии ежемесячно не позднее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приложением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lastRenderedPageBreak/>
        <w:t>к соглашению (далее - отчет), в порядке, установленном для заключения с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глашения.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8. Уполномоченный орган в течение 5 рабочих дней после представл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ния получателем субсидии отчета осуществляет проверку отчета и наличия требуемых документов.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номоченный орган в течение 1 рабочего дня направляет получателю субсидии требование об устранении факт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17D44">
        <w:rPr>
          <w:rFonts w:ascii="Times New Roman" w:eastAsia="Times New Roman" w:hAnsi="Times New Roman" w:cs="Times New Roman"/>
          <w:sz w:val="28"/>
          <w:szCs w:val="28"/>
        </w:rPr>
        <w:t>) выявленных нарушений.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вания устраняет фак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9. Уполномоченный орган осуществляет 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10. Органы муниципального финансового контроля Арзгирского мун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округа осуществляют контроль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26 Ф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дерального закона № 189-ФЗ.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11. 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E17D44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ям и порядку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, выявленного по результатам проверок, проведенных уполном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ченным органом и (или) органами муниципального финансового контроля, получатель субсидии обязан возвратить субсидию в бюджет Арзгирского м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со дня завершения пр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верки в размере 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E17D4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, рассчитанным по следующей формуле:</w:t>
      </w:r>
      <w:proofErr w:type="gramEnd"/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5754EB" w:rsidRPr="00E17D44" w:rsidRDefault="005754EB" w:rsidP="005754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E17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виям и порядку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4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17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E17D44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5754EB" w:rsidRPr="00E17D44" w:rsidRDefault="005754EB" w:rsidP="005754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нием на соответствующий финансовый год, и оказания муниципальной услуги в соответствии с Требованиями к условиям и порядку.</w:t>
      </w:r>
    </w:p>
    <w:p w:rsidR="005754EB" w:rsidRPr="00E17D44" w:rsidRDefault="005754EB" w:rsidP="0057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44">
        <w:rPr>
          <w:rFonts w:ascii="Times New Roman" w:eastAsia="Times New Roman" w:hAnsi="Times New Roman" w:cs="Times New Roman"/>
          <w:sz w:val="28"/>
          <w:szCs w:val="28"/>
        </w:rPr>
        <w:lastRenderedPageBreak/>
        <w:t>13. </w:t>
      </w:r>
      <w:proofErr w:type="gramStart"/>
      <w:r w:rsidRPr="00E17D44">
        <w:rPr>
          <w:rFonts w:ascii="Times New Roman" w:eastAsia="Times New Roman" w:hAnsi="Times New Roman" w:cs="Times New Roman"/>
          <w:sz w:val="28"/>
          <w:szCs w:val="28"/>
        </w:rPr>
        <w:t>При расторжении соглашения получатель субсидии возвращает су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му субсидии, предоставленную ранее в целях оплаты соглашения, за исключ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нием суммы, соответствующей объему муниципальных услуг, оказанных в надлежащем порядке до момента расторжения соглашения, в 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бюджет Арзги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E17D44">
        <w:rPr>
          <w:rFonts w:ascii="Times New Roman" w:eastAsia="Times New Roman" w:hAnsi="Times New Roman" w:cs="Times New Roman"/>
          <w:iCs/>
          <w:sz w:val="28"/>
          <w:szCs w:val="28"/>
        </w:rPr>
        <w:t>ского муниципального округа</w:t>
      </w:r>
      <w:r w:rsidRPr="00E17D4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5754EB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4EB" w:rsidRPr="00E17D44" w:rsidRDefault="005754EB" w:rsidP="0057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5754EB" w:rsidRDefault="005754EB" w:rsidP="005754EB"/>
    <w:p w:rsidR="005754EB" w:rsidRPr="005661A5" w:rsidRDefault="005754EB" w:rsidP="005754EB">
      <w:pPr>
        <w:spacing w:line="240" w:lineRule="exact"/>
        <w:rPr>
          <w:sz w:val="28"/>
          <w:szCs w:val="28"/>
        </w:rPr>
      </w:pPr>
    </w:p>
    <w:p w:rsidR="00C96B2B" w:rsidRDefault="00C96B2B" w:rsidP="00D4760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96B2B" w:rsidSect="00C96B2B">
      <w:headerReference w:type="defaul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67" w:rsidRDefault="00990B67">
      <w:pPr>
        <w:spacing w:after="0" w:line="240" w:lineRule="auto"/>
      </w:pPr>
      <w:r>
        <w:separator/>
      </w:r>
    </w:p>
  </w:endnote>
  <w:endnote w:type="continuationSeparator" w:id="0">
    <w:p w:rsidR="00990B67" w:rsidRDefault="0099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67" w:rsidRDefault="00990B67">
      <w:pPr>
        <w:spacing w:after="0" w:line="240" w:lineRule="auto"/>
      </w:pPr>
      <w:r>
        <w:separator/>
      </w:r>
    </w:p>
  </w:footnote>
  <w:footnote w:type="continuationSeparator" w:id="0">
    <w:p w:rsidR="00990B67" w:rsidRDefault="0099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F2" w:rsidRDefault="002861F2">
    <w:pPr>
      <w:pStyle w:val="ac"/>
      <w:jc w:val="center"/>
    </w:pPr>
  </w:p>
  <w:p w:rsidR="002861F2" w:rsidRPr="00544044" w:rsidRDefault="002861F2" w:rsidP="008744BD">
    <w:pPr>
      <w:pStyle w:val="ac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3C96081A"/>
    <w:multiLevelType w:val="hybridMultilevel"/>
    <w:tmpl w:val="8B7C7FAC"/>
    <w:lvl w:ilvl="0" w:tplc="FB129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312A20"/>
    <w:multiLevelType w:val="hybridMultilevel"/>
    <w:tmpl w:val="640CAE64"/>
    <w:lvl w:ilvl="0" w:tplc="49047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B30301"/>
    <w:multiLevelType w:val="hybridMultilevel"/>
    <w:tmpl w:val="F9862312"/>
    <w:lvl w:ilvl="0" w:tplc="BBDC6190">
      <w:start w:val="1"/>
      <w:numFmt w:val="decimal"/>
      <w:lvlText w:val="%1."/>
      <w:lvlJc w:val="left"/>
      <w:pPr>
        <w:ind w:left="116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2FC2A268">
      <w:numFmt w:val="bullet"/>
      <w:lvlText w:val="•"/>
      <w:lvlJc w:val="left"/>
      <w:pPr>
        <w:ind w:left="2010" w:hanging="283"/>
      </w:pPr>
      <w:rPr>
        <w:rFonts w:hint="default"/>
        <w:lang w:val="ru-RU" w:eastAsia="en-US" w:bidi="ar-SA"/>
      </w:rPr>
    </w:lvl>
    <w:lvl w:ilvl="2" w:tplc="1766F1FC">
      <w:numFmt w:val="bullet"/>
      <w:lvlText w:val="•"/>
      <w:lvlJc w:val="left"/>
      <w:pPr>
        <w:ind w:left="2861" w:hanging="283"/>
      </w:pPr>
      <w:rPr>
        <w:rFonts w:hint="default"/>
        <w:lang w:val="ru-RU" w:eastAsia="en-US" w:bidi="ar-SA"/>
      </w:rPr>
    </w:lvl>
    <w:lvl w:ilvl="3" w:tplc="0288715E">
      <w:numFmt w:val="bullet"/>
      <w:lvlText w:val="•"/>
      <w:lvlJc w:val="left"/>
      <w:pPr>
        <w:ind w:left="3712" w:hanging="283"/>
      </w:pPr>
      <w:rPr>
        <w:rFonts w:hint="default"/>
        <w:lang w:val="ru-RU" w:eastAsia="en-US" w:bidi="ar-SA"/>
      </w:rPr>
    </w:lvl>
    <w:lvl w:ilvl="4" w:tplc="95C07488">
      <w:numFmt w:val="bullet"/>
      <w:lvlText w:val="•"/>
      <w:lvlJc w:val="left"/>
      <w:pPr>
        <w:ind w:left="4563" w:hanging="283"/>
      </w:pPr>
      <w:rPr>
        <w:rFonts w:hint="default"/>
        <w:lang w:val="ru-RU" w:eastAsia="en-US" w:bidi="ar-SA"/>
      </w:rPr>
    </w:lvl>
    <w:lvl w:ilvl="5" w:tplc="F1644054">
      <w:numFmt w:val="bullet"/>
      <w:lvlText w:val="•"/>
      <w:lvlJc w:val="left"/>
      <w:pPr>
        <w:ind w:left="5414" w:hanging="283"/>
      </w:pPr>
      <w:rPr>
        <w:rFonts w:hint="default"/>
        <w:lang w:val="ru-RU" w:eastAsia="en-US" w:bidi="ar-SA"/>
      </w:rPr>
    </w:lvl>
    <w:lvl w:ilvl="6" w:tplc="47F4DB1A">
      <w:numFmt w:val="bullet"/>
      <w:lvlText w:val="•"/>
      <w:lvlJc w:val="left"/>
      <w:pPr>
        <w:ind w:left="6265" w:hanging="283"/>
      </w:pPr>
      <w:rPr>
        <w:rFonts w:hint="default"/>
        <w:lang w:val="ru-RU" w:eastAsia="en-US" w:bidi="ar-SA"/>
      </w:rPr>
    </w:lvl>
    <w:lvl w:ilvl="7" w:tplc="F96AF686">
      <w:numFmt w:val="bullet"/>
      <w:lvlText w:val="•"/>
      <w:lvlJc w:val="left"/>
      <w:pPr>
        <w:ind w:left="7116" w:hanging="283"/>
      </w:pPr>
      <w:rPr>
        <w:rFonts w:hint="default"/>
        <w:lang w:val="ru-RU" w:eastAsia="en-US" w:bidi="ar-SA"/>
      </w:rPr>
    </w:lvl>
    <w:lvl w:ilvl="8" w:tplc="FBA6C0C0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4"/>
    <w:rsid w:val="000C02E3"/>
    <w:rsid w:val="001B62EE"/>
    <w:rsid w:val="00211F40"/>
    <w:rsid w:val="002861F2"/>
    <w:rsid w:val="002F37A1"/>
    <w:rsid w:val="00303B14"/>
    <w:rsid w:val="003A24D2"/>
    <w:rsid w:val="003F2AB9"/>
    <w:rsid w:val="005754EB"/>
    <w:rsid w:val="005D3A2C"/>
    <w:rsid w:val="007F6119"/>
    <w:rsid w:val="008338C5"/>
    <w:rsid w:val="008744BD"/>
    <w:rsid w:val="008C0430"/>
    <w:rsid w:val="00990B67"/>
    <w:rsid w:val="00C96B2B"/>
    <w:rsid w:val="00D4760D"/>
    <w:rsid w:val="00D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03B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rsid w:val="00303B14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303B14"/>
    <w:pPr>
      <w:widowControl w:val="0"/>
      <w:autoSpaceDE w:val="0"/>
      <w:autoSpaceDN w:val="0"/>
      <w:spacing w:after="0" w:line="240" w:lineRule="auto"/>
      <w:ind w:left="177" w:hanging="28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nhideWhenUsed/>
    <w:rsid w:val="00303B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3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3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03B1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3B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3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303B1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3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303B14"/>
    <w:rPr>
      <w:b/>
      <w:bCs/>
      <w:color w:val="008000"/>
    </w:rPr>
  </w:style>
  <w:style w:type="character" w:customStyle="1" w:styleId="af3">
    <w:name w:val="Цветовое выделение"/>
    <w:uiPriority w:val="99"/>
    <w:rsid w:val="00303B14"/>
    <w:rPr>
      <w:b/>
      <w:bCs/>
      <w:color w:val="000080"/>
    </w:rPr>
  </w:style>
  <w:style w:type="paragraph" w:styleId="af4">
    <w:name w:val="Body Text Indent"/>
    <w:basedOn w:val="a"/>
    <w:link w:val="af5"/>
    <w:uiPriority w:val="99"/>
    <w:semiHidden/>
    <w:unhideWhenUsed/>
    <w:rsid w:val="00303B14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303B1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link w:val="22"/>
    <w:locked/>
    <w:rsid w:val="00303B1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14"/>
    <w:pPr>
      <w:widowControl w:val="0"/>
      <w:shd w:val="clear" w:color="auto" w:fill="FFFFFF"/>
      <w:adjustRightInd w:val="0"/>
      <w:spacing w:before="600" w:after="0" w:line="274" w:lineRule="exact"/>
      <w:ind w:firstLine="580"/>
      <w:jc w:val="both"/>
      <w:textAlignment w:val="baseline"/>
    </w:pPr>
  </w:style>
  <w:style w:type="paragraph" w:customStyle="1" w:styleId="1">
    <w:name w:val="Обычный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3B1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3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(веб)1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3">
    <w:name w:val="Обычный (веб)3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12">
    <w:name w:val="Без интервала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 (веб)5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03B14"/>
  </w:style>
  <w:style w:type="paragraph" w:styleId="24">
    <w:name w:val="Body Text 2"/>
    <w:basedOn w:val="a"/>
    <w:link w:val="25"/>
    <w:uiPriority w:val="99"/>
    <w:semiHidden/>
    <w:unhideWhenUsed/>
    <w:rsid w:val="00303B14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03B14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Bodytext2">
    <w:name w:val="Body text (2)_"/>
    <w:basedOn w:val="a0"/>
    <w:link w:val="Bodytext20"/>
    <w:locked/>
    <w:rsid w:val="00303B1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3B14"/>
    <w:pPr>
      <w:widowControl w:val="0"/>
      <w:shd w:val="clear" w:color="auto" w:fill="FFFFFF"/>
      <w:adjustRightInd w:val="0"/>
      <w:spacing w:before="240" w:after="240" w:line="240" w:lineRule="atLeast"/>
      <w:jc w:val="both"/>
      <w:textAlignment w:val="baseline"/>
    </w:pPr>
    <w:rPr>
      <w:sz w:val="26"/>
      <w:szCs w:val="26"/>
    </w:rPr>
  </w:style>
  <w:style w:type="paragraph" w:customStyle="1" w:styleId="afa">
    <w:name w:val="Знак"/>
    <w:basedOn w:val="a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7"/>
    <w:uiPriority w:val="39"/>
    <w:rsid w:val="0030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3B14"/>
  </w:style>
  <w:style w:type="paragraph" w:customStyle="1" w:styleId="DefaultText">
    <w:name w:val="Default Text"/>
    <w:rsid w:val="00303B14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303B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03B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fc">
    <w:name w:val="Колонтитул"/>
    <w:basedOn w:val="a"/>
    <w:uiPriority w:val="99"/>
    <w:rsid w:val="002861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2861F2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 Знак Знак Знак Знак2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 Знак Знак Знак Знак Знак2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0">
    <w:name w:val="Знак Знак Знак Знак Знак Знак Знак2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 Знак Знак1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1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 Знак1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0">
    <w:name w:val="Знак Знак Знак Знак Знак Знак Знак1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0">
    <w:name w:val="Знак Знак Знак Знак Знак Знак Знак1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Знак Знак Знак Знак Знак Знак Знак1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1">
    <w:name w:val="Знак Знак Знак Знак Знак Знак Знак1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1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1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Знак Знак Знак Знак Знак Знак Знак1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 Знак Знак Знак Знак Знак Знак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0">
    <w:name w:val="Знак Знак Знак Знак Знак Знак Знак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 Знак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 Знак Знак Знак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 Знак Знак Знак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21">
    <w:name w:val="Сетка таблицы22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2861F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Без интервала2"/>
    <w:uiPriority w:val="99"/>
    <w:rsid w:val="002861F2"/>
    <w:pPr>
      <w:spacing w:after="0" w:line="240" w:lineRule="auto"/>
    </w:pPr>
    <w:rPr>
      <w:rFonts w:ascii="Calibri" w:eastAsia="Times New Roman" w:hAnsi="Calibri" w:cs="Calibri"/>
    </w:rPr>
  </w:style>
  <w:style w:type="character" w:styleId="afe">
    <w:name w:val="Strong"/>
    <w:basedOn w:val="a0"/>
    <w:uiPriority w:val="99"/>
    <w:qFormat/>
    <w:rsid w:val="002861F2"/>
    <w:rPr>
      <w:b/>
      <w:bCs/>
    </w:rPr>
  </w:style>
  <w:style w:type="character" w:customStyle="1" w:styleId="FontStyle12">
    <w:name w:val="Font Style12"/>
    <w:basedOn w:val="a0"/>
    <w:uiPriority w:val="99"/>
    <w:rsid w:val="002861F2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7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basedOn w:val="a0"/>
    <w:rsid w:val="002861F2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basedOn w:val="a0"/>
    <w:link w:val="a8"/>
    <w:uiPriority w:val="1"/>
    <w:rsid w:val="002861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61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8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4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2">
    <w:name w:val="Body Text 3"/>
    <w:basedOn w:val="a"/>
    <w:link w:val="33"/>
    <w:rsid w:val="00D476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476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40">
    <w:name w:val="Сетка таблицы24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basedOn w:val="a0"/>
    <w:link w:val="1b"/>
    <w:locked/>
    <w:rsid w:val="00C96B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"/>
    <w:rsid w:val="00C96B2B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80">
    <w:name w:val="Сетка таблицы28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C96B2B"/>
    <w:pPr>
      <w:spacing w:after="160" w:line="259" w:lineRule="auto"/>
      <w:ind w:left="720"/>
    </w:pPr>
    <w:rPr>
      <w:rFonts w:ascii="Calibri" w:eastAsia="Calibri" w:hAnsi="Calibri" w:cs="Calibri"/>
    </w:rPr>
  </w:style>
  <w:style w:type="table" w:customStyle="1" w:styleId="190">
    <w:name w:val="Сетка таблицы19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7"/>
    <w:uiPriority w:val="39"/>
    <w:rsid w:val="00C9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96B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C96B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03B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rsid w:val="00303B14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303B14"/>
    <w:pPr>
      <w:widowControl w:val="0"/>
      <w:autoSpaceDE w:val="0"/>
      <w:autoSpaceDN w:val="0"/>
      <w:spacing w:after="0" w:line="240" w:lineRule="auto"/>
      <w:ind w:left="177" w:hanging="28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nhideWhenUsed/>
    <w:rsid w:val="00303B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3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3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03B1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03B14"/>
    <w:pPr>
      <w:widowControl w:val="0"/>
      <w:tabs>
        <w:tab w:val="center" w:pos="4677"/>
        <w:tab w:val="right" w:pos="9355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303B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3B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3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303B1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3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303B14"/>
    <w:rPr>
      <w:b/>
      <w:bCs/>
      <w:color w:val="008000"/>
    </w:rPr>
  </w:style>
  <w:style w:type="character" w:customStyle="1" w:styleId="af3">
    <w:name w:val="Цветовое выделение"/>
    <w:uiPriority w:val="99"/>
    <w:rsid w:val="00303B14"/>
    <w:rPr>
      <w:b/>
      <w:bCs/>
      <w:color w:val="000080"/>
    </w:rPr>
  </w:style>
  <w:style w:type="paragraph" w:styleId="af4">
    <w:name w:val="Body Text Indent"/>
    <w:basedOn w:val="a"/>
    <w:link w:val="af5"/>
    <w:uiPriority w:val="99"/>
    <w:semiHidden/>
    <w:unhideWhenUsed/>
    <w:rsid w:val="00303B14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303B1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link w:val="22"/>
    <w:locked/>
    <w:rsid w:val="00303B1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14"/>
    <w:pPr>
      <w:widowControl w:val="0"/>
      <w:shd w:val="clear" w:color="auto" w:fill="FFFFFF"/>
      <w:adjustRightInd w:val="0"/>
      <w:spacing w:before="600" w:after="0" w:line="274" w:lineRule="exact"/>
      <w:ind w:firstLine="580"/>
      <w:jc w:val="both"/>
      <w:textAlignment w:val="baseline"/>
    </w:pPr>
  </w:style>
  <w:style w:type="paragraph" w:customStyle="1" w:styleId="1">
    <w:name w:val="Обычный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3B1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03B1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3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(веб)1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3">
    <w:name w:val="Обычный (веб)3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12">
    <w:name w:val="Без интервала1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03B14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 (веб)5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03B14"/>
  </w:style>
  <w:style w:type="paragraph" w:styleId="24">
    <w:name w:val="Body Text 2"/>
    <w:basedOn w:val="a"/>
    <w:link w:val="25"/>
    <w:uiPriority w:val="99"/>
    <w:semiHidden/>
    <w:unhideWhenUsed/>
    <w:rsid w:val="00303B14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03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03B14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303B1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character" w:customStyle="1" w:styleId="Bodytext2">
    <w:name w:val="Body text (2)_"/>
    <w:basedOn w:val="a0"/>
    <w:link w:val="Bodytext20"/>
    <w:locked/>
    <w:rsid w:val="00303B1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3B14"/>
    <w:pPr>
      <w:widowControl w:val="0"/>
      <w:shd w:val="clear" w:color="auto" w:fill="FFFFFF"/>
      <w:adjustRightInd w:val="0"/>
      <w:spacing w:before="240" w:after="240" w:line="240" w:lineRule="atLeast"/>
      <w:jc w:val="both"/>
      <w:textAlignment w:val="baseline"/>
    </w:pPr>
    <w:rPr>
      <w:sz w:val="26"/>
      <w:szCs w:val="26"/>
    </w:rPr>
  </w:style>
  <w:style w:type="paragraph" w:customStyle="1" w:styleId="afa">
    <w:name w:val="Знак"/>
    <w:basedOn w:val="a"/>
    <w:rsid w:val="00303B1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7"/>
    <w:uiPriority w:val="39"/>
    <w:rsid w:val="0030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303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rsid w:val="0030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3B14"/>
  </w:style>
  <w:style w:type="paragraph" w:customStyle="1" w:styleId="DefaultText">
    <w:name w:val="Default Text"/>
    <w:rsid w:val="00303B14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303B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03B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fc">
    <w:name w:val="Колонтитул"/>
    <w:basedOn w:val="a"/>
    <w:uiPriority w:val="99"/>
    <w:rsid w:val="002861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2861F2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 Знак Знак Знак Знак2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 Знак Знак Знак Знак Знак2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0">
    <w:name w:val="Знак Знак Знак Знак Знак Знак Знак2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 Знак Знак1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1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 Знак1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0">
    <w:name w:val="Знак Знак Знак Знак Знак Знак Знак1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0">
    <w:name w:val="Знак Знак Знак Знак Знак Знак Знак1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Знак Знак Знак Знак Знак Знак Знак1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1">
    <w:name w:val="Знак Знак Знак Знак Знак Знак Знак1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1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1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Знак Знак Знак Знак Знак Знак Знак10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 Знак Знак Знак Знак Знак Знак9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0">
    <w:name w:val="Знак Знак Знак Знак Знак Знак Знак8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 Знак7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3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 Знак Знак Знак2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 Знак Знак Знак1"/>
    <w:basedOn w:val="a"/>
    <w:uiPriority w:val="99"/>
    <w:rsid w:val="002861F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21">
    <w:name w:val="Сетка таблицы22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861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2861F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Без интервала2"/>
    <w:uiPriority w:val="99"/>
    <w:rsid w:val="002861F2"/>
    <w:pPr>
      <w:spacing w:after="0" w:line="240" w:lineRule="auto"/>
    </w:pPr>
    <w:rPr>
      <w:rFonts w:ascii="Calibri" w:eastAsia="Times New Roman" w:hAnsi="Calibri" w:cs="Calibri"/>
    </w:rPr>
  </w:style>
  <w:style w:type="character" w:styleId="afe">
    <w:name w:val="Strong"/>
    <w:basedOn w:val="a0"/>
    <w:uiPriority w:val="99"/>
    <w:qFormat/>
    <w:rsid w:val="002861F2"/>
    <w:rPr>
      <w:b/>
      <w:bCs/>
    </w:rPr>
  </w:style>
  <w:style w:type="character" w:customStyle="1" w:styleId="FontStyle12">
    <w:name w:val="Font Style12"/>
    <w:basedOn w:val="a0"/>
    <w:uiPriority w:val="99"/>
    <w:rsid w:val="002861F2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7"/>
    <w:uiPriority w:val="99"/>
    <w:rsid w:val="002861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7"/>
    <w:rsid w:val="0028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basedOn w:val="a0"/>
    <w:rsid w:val="002861F2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basedOn w:val="a0"/>
    <w:link w:val="a8"/>
    <w:uiPriority w:val="1"/>
    <w:rsid w:val="002861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61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8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4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2">
    <w:name w:val="Body Text 3"/>
    <w:basedOn w:val="a"/>
    <w:link w:val="33"/>
    <w:rsid w:val="00D476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476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40">
    <w:name w:val="Сетка таблицы24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basedOn w:val="a0"/>
    <w:link w:val="1b"/>
    <w:locked/>
    <w:rsid w:val="00C96B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"/>
    <w:rsid w:val="00C96B2B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80">
    <w:name w:val="Сетка таблицы28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7"/>
    <w:uiPriority w:val="59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C96B2B"/>
    <w:pPr>
      <w:spacing w:after="160" w:line="259" w:lineRule="auto"/>
      <w:ind w:left="720"/>
    </w:pPr>
    <w:rPr>
      <w:rFonts w:ascii="Calibri" w:eastAsia="Calibri" w:hAnsi="Calibri" w:cs="Calibri"/>
    </w:rPr>
  </w:style>
  <w:style w:type="table" w:customStyle="1" w:styleId="190">
    <w:name w:val="Сетка таблицы19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7"/>
    <w:uiPriority w:val="39"/>
    <w:rsid w:val="00C9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7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7"/>
    <w:uiPriority w:val="59"/>
    <w:rsid w:val="00C96B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96B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C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C96B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51721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9F8D-A73A-4B02-985F-808CA2A4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2024-11-01T14:41:00Z</dcterms:created>
  <dcterms:modified xsi:type="dcterms:W3CDTF">2024-11-01T14:41:00Z</dcterms:modified>
</cp:coreProperties>
</file>