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1E0"/>
      </w:tblPr>
      <w:tblGrid>
        <w:gridCol w:w="654"/>
        <w:gridCol w:w="1199"/>
        <w:gridCol w:w="327"/>
        <w:gridCol w:w="327"/>
        <w:gridCol w:w="2173"/>
        <w:gridCol w:w="4140"/>
      </w:tblGrid>
      <w:tr w:rsidR="005C714B" w:rsidTr="005C714B">
        <w:trPr>
          <w:cantSplit/>
        </w:trPr>
        <w:tc>
          <w:tcPr>
            <w:tcW w:w="4680" w:type="dxa"/>
            <w:gridSpan w:val="5"/>
          </w:tcPr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Арзгирского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округа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АРХИВНЫЙ ОТДЕЛ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Кирова ул., 85, с. Арзгир,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Арзгирский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р-он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Ставропольский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356570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Тел/факс (86560) 2-34- 93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5" w:history="1"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arhivotdel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5C714B" w:rsidRDefault="005C714B">
            <w:pPr>
              <w:tabs>
                <w:tab w:val="left" w:pos="0"/>
              </w:tabs>
              <w:spacing w:after="0" w:line="200" w:lineRule="exact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40" w:type="dxa"/>
            <w:hideMark/>
          </w:tcPr>
          <w:p w:rsidR="005C714B" w:rsidRDefault="005C714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Ставропольского края</w:t>
            </w:r>
          </w:p>
          <w:p w:rsidR="005C714B" w:rsidRDefault="005C714B">
            <w:pPr>
              <w:tabs>
                <w:tab w:val="left" w:pos="972"/>
              </w:tabs>
              <w:spacing w:after="0" w:line="200" w:lineRule="exact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делам архивов</w:t>
            </w:r>
          </w:p>
        </w:tc>
      </w:tr>
      <w:tr w:rsidR="005C714B" w:rsidTr="005C714B">
        <w:trPr>
          <w:gridAfter w:val="1"/>
          <w:wAfter w:w="4140" w:type="dxa"/>
          <w:cantSplit/>
        </w:trPr>
        <w:tc>
          <w:tcPr>
            <w:tcW w:w="1853" w:type="dxa"/>
            <w:gridSpan w:val="2"/>
            <w:hideMark/>
          </w:tcPr>
          <w:p w:rsidR="005C714B" w:rsidRDefault="005C714B" w:rsidP="008256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256C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8256CE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</w:t>
            </w:r>
            <w:r w:rsidR="00C724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7" w:type="dxa"/>
          </w:tcPr>
          <w:p w:rsidR="005C714B" w:rsidRDefault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5C714B" w:rsidRDefault="005C714B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73" w:type="dxa"/>
            <w:hideMark/>
          </w:tcPr>
          <w:p w:rsidR="005C714B" w:rsidRDefault="005C714B" w:rsidP="00444A53">
            <w:pPr>
              <w:spacing w:after="0"/>
              <w:ind w:left="-117" w:right="-108" w:hanging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16-17-1</w:t>
            </w:r>
            <w:r w:rsidR="008256CE">
              <w:rPr>
                <w:rFonts w:ascii="Times New Roman" w:hAnsi="Times New Roman" w:cs="Times New Roman"/>
              </w:rPr>
              <w:t>0</w:t>
            </w:r>
            <w:r w:rsidR="00444A53">
              <w:rPr>
                <w:rFonts w:ascii="Times New Roman" w:hAnsi="Times New Roman" w:cs="Times New Roman"/>
              </w:rPr>
              <w:t>3</w:t>
            </w:r>
          </w:p>
        </w:tc>
      </w:tr>
      <w:tr w:rsidR="005C714B" w:rsidTr="005C714B">
        <w:trPr>
          <w:gridAfter w:val="1"/>
          <w:wAfter w:w="4140" w:type="dxa"/>
          <w:cantSplit/>
          <w:trHeight w:val="248"/>
        </w:trPr>
        <w:tc>
          <w:tcPr>
            <w:tcW w:w="654" w:type="dxa"/>
            <w:hideMark/>
          </w:tcPr>
          <w:p w:rsidR="005C714B" w:rsidRDefault="005C714B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№</w:t>
            </w:r>
          </w:p>
        </w:tc>
        <w:tc>
          <w:tcPr>
            <w:tcW w:w="1199" w:type="dxa"/>
          </w:tcPr>
          <w:p w:rsidR="005C714B" w:rsidRDefault="005C714B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5C714B" w:rsidRDefault="005C714B">
            <w:pPr>
              <w:spacing w:after="0"/>
              <w:ind w:left="-108"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2500" w:type="dxa"/>
            <w:gridSpan w:val="2"/>
          </w:tcPr>
          <w:p w:rsidR="005C714B" w:rsidRDefault="005C714B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3A5" w:rsidTr="005C714B">
        <w:trPr>
          <w:gridAfter w:val="1"/>
          <w:wAfter w:w="4140" w:type="dxa"/>
          <w:cantSplit/>
          <w:trHeight w:val="248"/>
        </w:trPr>
        <w:tc>
          <w:tcPr>
            <w:tcW w:w="654" w:type="dxa"/>
            <w:hideMark/>
          </w:tcPr>
          <w:p w:rsidR="001F63A5" w:rsidRDefault="001F63A5">
            <w:pPr>
              <w:spacing w:after="0"/>
              <w:ind w:right="-108" w:hanging="108"/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</w:tcPr>
          <w:p w:rsidR="001F63A5" w:rsidRDefault="001F63A5">
            <w:pPr>
              <w:spacing w:after="0"/>
              <w:ind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  <w:hideMark/>
          </w:tcPr>
          <w:p w:rsidR="001F63A5" w:rsidRDefault="001F63A5">
            <w:pPr>
              <w:spacing w:after="0"/>
              <w:ind w:left="-108" w:right="-99"/>
              <w:rPr>
                <w:rFonts w:ascii="Times New Roman" w:hAnsi="Times New Roman" w:cs="Times New Roman"/>
              </w:rPr>
            </w:pPr>
          </w:p>
        </w:tc>
        <w:tc>
          <w:tcPr>
            <w:tcW w:w="2500" w:type="dxa"/>
            <w:gridSpan w:val="2"/>
          </w:tcPr>
          <w:p w:rsidR="001F63A5" w:rsidRDefault="001F63A5">
            <w:pPr>
              <w:spacing w:after="0"/>
              <w:ind w:hanging="11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C714B" w:rsidRDefault="005C714B" w:rsidP="007475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 п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оказателям основных направлений и результатов деятельности архивного отдела администрации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Арзгирского муниципального округа </w:t>
      </w:r>
    </w:p>
    <w:p w:rsidR="005C714B" w:rsidRDefault="005C714B" w:rsidP="0074753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 </w:t>
      </w:r>
      <w:r w:rsidR="008256C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квартал 202</w:t>
      </w:r>
      <w:r w:rsidR="00C724A3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</w:p>
    <w:p w:rsidR="00B7053E" w:rsidRDefault="00B7053E" w:rsidP="00B842A6">
      <w:pPr>
        <w:pStyle w:val="ConsTitle"/>
        <w:widowControl/>
        <w:spacing w:line="276" w:lineRule="auto"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B7053E" w:rsidRDefault="00B7053E" w:rsidP="00B842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6A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A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2024 года работа велась в</w:t>
      </w:r>
      <w:r w:rsidRPr="003C1EB6">
        <w:rPr>
          <w:rFonts w:ascii="Times New Roman" w:hAnsi="Times New Roman" w:cs="Times New Roman"/>
          <w:sz w:val="28"/>
          <w:szCs w:val="28"/>
        </w:rPr>
        <w:t xml:space="preserve"> соответствии с письмом </w:t>
      </w:r>
      <w:r>
        <w:rPr>
          <w:rFonts w:ascii="Times New Roman" w:hAnsi="Times New Roman" w:cs="Times New Roman"/>
          <w:sz w:val="28"/>
          <w:szCs w:val="28"/>
        </w:rPr>
        <w:t>комитета Ставропольского края по делам архивов</w:t>
      </w:r>
      <w:r w:rsidRPr="003C1EB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</w:t>
      </w:r>
      <w:r w:rsidRPr="003C1EB6">
        <w:rPr>
          <w:rFonts w:ascii="Times New Roman" w:hAnsi="Times New Roman" w:cs="Times New Roman"/>
          <w:sz w:val="28"/>
          <w:szCs w:val="28"/>
        </w:rPr>
        <w:t>тября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C1EB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 xml:space="preserve">982 </w:t>
      </w:r>
      <w:r w:rsidRPr="007C1662">
        <w:rPr>
          <w:rFonts w:ascii="Times New Roman" w:hAnsi="Times New Roman" w:cs="Times New Roman"/>
          <w:sz w:val="28"/>
          <w:szCs w:val="28"/>
        </w:rPr>
        <w:t>«О планировании работы архивных учреждений Ставропольского края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 и отчетности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год», Федерального архивного агентства от </w:t>
      </w:r>
      <w:r>
        <w:rPr>
          <w:rFonts w:ascii="Times New Roman" w:hAnsi="Times New Roman" w:cs="Times New Roman"/>
          <w:sz w:val="28"/>
          <w:szCs w:val="28"/>
        </w:rPr>
        <w:t>14 сент</w:t>
      </w:r>
      <w:r w:rsidRPr="007C1662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C1662">
        <w:rPr>
          <w:rFonts w:ascii="Times New Roman" w:hAnsi="Times New Roman" w:cs="Times New Roman"/>
          <w:sz w:val="28"/>
          <w:szCs w:val="28"/>
        </w:rPr>
        <w:t xml:space="preserve"> года № 4/2</w:t>
      </w:r>
      <w:r>
        <w:rPr>
          <w:rFonts w:ascii="Times New Roman" w:hAnsi="Times New Roman" w:cs="Times New Roman"/>
          <w:sz w:val="28"/>
          <w:szCs w:val="28"/>
        </w:rPr>
        <w:t>544</w:t>
      </w:r>
      <w:r w:rsidRPr="007C1662">
        <w:rPr>
          <w:rFonts w:ascii="Times New Roman" w:hAnsi="Times New Roman" w:cs="Times New Roman"/>
          <w:sz w:val="28"/>
          <w:szCs w:val="28"/>
        </w:rPr>
        <w:t>-А</w:t>
      </w:r>
      <w:r w:rsidR="00B842A6">
        <w:rPr>
          <w:rFonts w:ascii="Times New Roman" w:hAnsi="Times New Roman" w:cs="Times New Roman"/>
          <w:sz w:val="28"/>
          <w:szCs w:val="28"/>
        </w:rPr>
        <w:t>.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2A6">
        <w:rPr>
          <w:rFonts w:ascii="Times New Roman" w:hAnsi="Times New Roman" w:cs="Times New Roman"/>
          <w:sz w:val="28"/>
          <w:szCs w:val="28"/>
        </w:rPr>
        <w:t>При проведении работ а</w:t>
      </w:r>
      <w:r>
        <w:rPr>
          <w:rFonts w:ascii="Times New Roman" w:hAnsi="Times New Roman" w:cs="Times New Roman"/>
          <w:color w:val="000000"/>
          <w:sz w:val="28"/>
          <w:szCs w:val="28"/>
        </w:rPr>
        <w:t>рхивный отдел администрации Арзгирского муниципального округа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r w:rsidRPr="007C1662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3C1EB6">
        <w:rPr>
          <w:rFonts w:ascii="Times New Roman" w:hAnsi="Times New Roman" w:cs="Times New Roman"/>
          <w:sz w:val="28"/>
          <w:szCs w:val="28"/>
        </w:rPr>
        <w:t>исходи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3C1EB6">
        <w:rPr>
          <w:rFonts w:ascii="Times New Roman" w:hAnsi="Times New Roman" w:cs="Times New Roman"/>
          <w:sz w:val="28"/>
          <w:szCs w:val="28"/>
        </w:rPr>
        <w:t xml:space="preserve"> из условий </w:t>
      </w:r>
      <w:r>
        <w:rPr>
          <w:rFonts w:ascii="Times New Roman" w:hAnsi="Times New Roman" w:cs="Times New Roman"/>
          <w:sz w:val="28"/>
          <w:szCs w:val="28"/>
        </w:rPr>
        <w:t>высокого уровня угроз сохранности документов Архивного фонда Российской Федерации, непрекращающихся попыток недружественных стран исказить историческую правду, а также сохраняющихся ограничений в финансовой, технологической и информационных сферах.</w:t>
      </w:r>
      <w:r w:rsidRPr="003C1E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5406" w:rsidRDefault="00DA5406" w:rsidP="00B842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7053E" w:rsidRPr="00FB2F79" w:rsidRDefault="00DA5406" w:rsidP="00B842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</w:t>
      </w:r>
      <w:r w:rsidR="00B7053E" w:rsidRPr="009664D7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одится</w:t>
      </w:r>
      <w:r w:rsidR="00B7053E" w:rsidRPr="009664D7">
        <w:rPr>
          <w:rFonts w:ascii="Times New Roman" w:hAnsi="Times New Roman" w:cs="Times New Roman"/>
          <w:sz w:val="28"/>
          <w:szCs w:val="28"/>
        </w:rPr>
        <w:t xml:space="preserve"> внедрени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7053E" w:rsidRPr="009664D7">
        <w:rPr>
          <w:rFonts w:ascii="Times New Roman" w:hAnsi="Times New Roman" w:cs="Times New Roman"/>
          <w:sz w:val="28"/>
          <w:szCs w:val="28"/>
        </w:rPr>
        <w:t xml:space="preserve"> в практику работы основополагающих нормативных правовых актов в сфере архивного дела -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Федерального архивного агентства от 31 июля 2023г. № 77</w:t>
      </w:r>
      <w:r w:rsidR="00B7053E" w:rsidRPr="00FB2F7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A5406" w:rsidRPr="00FB2F79" w:rsidRDefault="00DA5406" w:rsidP="00B842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B6AEF" w:rsidRDefault="00EB6AEF" w:rsidP="00EB6AEF">
      <w:pPr>
        <w:ind w:firstLine="708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10 апреля 2024 года архивным отделом администрации Арзгирского муниципального округа </w:t>
      </w:r>
      <w:r w:rsidR="00D2154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</w:t>
      </w:r>
      <w:r w:rsidR="00D21547">
        <w:rPr>
          <w:rFonts w:ascii="Times New Roman" w:hAnsi="Times New Roman" w:cs="Times New Roman"/>
          <w:bCs/>
          <w:sz w:val="28"/>
          <w:szCs w:val="28"/>
        </w:rPr>
        <w:t xml:space="preserve">роведен семинар 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с </w:t>
      </w:r>
      <w:proofErr w:type="gramStart"/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ответственными</w:t>
      </w:r>
      <w:proofErr w:type="gramEnd"/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за архив и делопрои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зводство организаций-источников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комплектования архивного отдела, на котором подведены итоги работы организаций за 2023 год. Доведена информация об утверждении новых Правил организации хранения, учёта и использования документов Архивного фонда Российской Федерации и других архивных документов в государственных органах, органов местного </w:t>
      </w: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lastRenderedPageBreak/>
        <w:t>самоуправления и организациях, утверждённых приказом Федерального архивного агентства от 31.07.2023 номер 77.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Присутствовало 10 человек.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1. Обеспечение сохранности и государственный учет документов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714B" w:rsidRDefault="005C714B" w:rsidP="00747538">
      <w:pPr>
        <w:pStyle w:val="a5"/>
        <w:ind w:firstLine="708"/>
        <w:jc w:val="both"/>
        <w:rPr>
          <w:szCs w:val="28"/>
        </w:rPr>
      </w:pPr>
      <w:r>
        <w:rPr>
          <w:szCs w:val="28"/>
        </w:rPr>
        <w:t xml:space="preserve">Проведена работа по улучшению физического состояния документов - подшивка дел (замена обложек) фонда № </w:t>
      </w:r>
      <w:r w:rsidR="005D19C7">
        <w:rPr>
          <w:szCs w:val="28"/>
        </w:rPr>
        <w:t>46/р-5347</w:t>
      </w:r>
      <w:r>
        <w:rPr>
          <w:szCs w:val="28"/>
        </w:rPr>
        <w:t xml:space="preserve"> колхоз «Р</w:t>
      </w:r>
      <w:r w:rsidR="005D19C7">
        <w:rPr>
          <w:szCs w:val="28"/>
        </w:rPr>
        <w:t>оссия</w:t>
      </w:r>
      <w:r>
        <w:rPr>
          <w:szCs w:val="28"/>
        </w:rPr>
        <w:t xml:space="preserve">» </w:t>
      </w:r>
      <w:r w:rsidR="00132634">
        <w:rPr>
          <w:szCs w:val="28"/>
        </w:rPr>
        <w:t>с</w:t>
      </w:r>
      <w:proofErr w:type="gramStart"/>
      <w:r w:rsidR="00132634">
        <w:rPr>
          <w:szCs w:val="28"/>
        </w:rPr>
        <w:t>.</w:t>
      </w:r>
      <w:r w:rsidR="005D19C7">
        <w:rPr>
          <w:szCs w:val="28"/>
        </w:rPr>
        <w:t>П</w:t>
      </w:r>
      <w:proofErr w:type="gramEnd"/>
      <w:r w:rsidR="005D19C7">
        <w:rPr>
          <w:szCs w:val="28"/>
        </w:rPr>
        <w:t>етропавловское</w:t>
      </w:r>
      <w:r w:rsidR="00132634">
        <w:rPr>
          <w:szCs w:val="28"/>
        </w:rPr>
        <w:t xml:space="preserve"> </w:t>
      </w:r>
      <w:r w:rsidR="00F9147C" w:rsidRPr="00257478">
        <w:rPr>
          <w:color w:val="000000" w:themeColor="text1"/>
          <w:szCs w:val="28"/>
        </w:rPr>
        <w:t>Арзгирского района Ставропольского края</w:t>
      </w:r>
      <w:r w:rsidR="00F9147C">
        <w:rPr>
          <w:szCs w:val="28"/>
        </w:rPr>
        <w:t xml:space="preserve"> </w:t>
      </w:r>
      <w:r>
        <w:rPr>
          <w:szCs w:val="28"/>
        </w:rPr>
        <w:t xml:space="preserve">за </w:t>
      </w:r>
      <w:r w:rsidRPr="00D21547">
        <w:rPr>
          <w:szCs w:val="28"/>
        </w:rPr>
        <w:t>19</w:t>
      </w:r>
      <w:r w:rsidR="005D19C7" w:rsidRPr="00D21547">
        <w:rPr>
          <w:szCs w:val="28"/>
        </w:rPr>
        <w:t>7</w:t>
      </w:r>
      <w:r w:rsidR="00F9147C" w:rsidRPr="00D21547">
        <w:rPr>
          <w:szCs w:val="28"/>
        </w:rPr>
        <w:t>2-19</w:t>
      </w:r>
      <w:r w:rsidR="00D21547" w:rsidRPr="00D21547">
        <w:rPr>
          <w:szCs w:val="28"/>
        </w:rPr>
        <w:t>82</w:t>
      </w:r>
      <w:r>
        <w:rPr>
          <w:szCs w:val="28"/>
        </w:rPr>
        <w:t xml:space="preserve"> годы – </w:t>
      </w:r>
      <w:r w:rsidR="0098496C">
        <w:rPr>
          <w:szCs w:val="28"/>
        </w:rPr>
        <w:t>31</w:t>
      </w:r>
      <w:r>
        <w:rPr>
          <w:szCs w:val="28"/>
        </w:rPr>
        <w:t xml:space="preserve"> ед. хр</w:t>
      </w:r>
      <w:r w:rsidRPr="00132634">
        <w:rPr>
          <w:szCs w:val="28"/>
        </w:rPr>
        <w:t>. (</w:t>
      </w:r>
      <w:r w:rsidR="005D19C7">
        <w:rPr>
          <w:szCs w:val="28"/>
        </w:rPr>
        <w:t>1</w:t>
      </w:r>
      <w:r w:rsidR="00D21547">
        <w:rPr>
          <w:szCs w:val="28"/>
        </w:rPr>
        <w:t>502</w:t>
      </w:r>
      <w:r w:rsidRPr="00132634">
        <w:rPr>
          <w:szCs w:val="28"/>
        </w:rPr>
        <w:t xml:space="preserve"> лист</w:t>
      </w:r>
      <w:r w:rsidR="00D21547">
        <w:rPr>
          <w:szCs w:val="28"/>
        </w:rPr>
        <w:t>а</w:t>
      </w:r>
      <w:r w:rsidRPr="00132634">
        <w:rPr>
          <w:szCs w:val="28"/>
        </w:rPr>
        <w:t>).</w:t>
      </w:r>
    </w:p>
    <w:p w:rsidR="005C714B" w:rsidRDefault="005C714B" w:rsidP="00747538">
      <w:pPr>
        <w:pStyle w:val="a5"/>
        <w:ind w:firstLine="708"/>
        <w:jc w:val="both"/>
        <w:rPr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архивохранилищах проводилась влажная уборка</w:t>
      </w:r>
      <w:r w:rsidR="00BC4129">
        <w:rPr>
          <w:rFonts w:ascii="Times New Roman" w:hAnsi="Times New Roman" w:cs="Times New Roman"/>
          <w:sz w:val="28"/>
          <w:szCs w:val="28"/>
        </w:rPr>
        <w:t xml:space="preserve"> стеллажных полок и архивных коробо</w:t>
      </w:r>
      <w:r w:rsidR="0074753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, обеспыливание документов</w:t>
      </w:r>
      <w:r w:rsidR="00BC4129">
        <w:rPr>
          <w:rFonts w:ascii="Times New Roman" w:hAnsi="Times New Roman" w:cs="Times New Roman"/>
          <w:sz w:val="28"/>
          <w:szCs w:val="28"/>
        </w:rPr>
        <w:t xml:space="preserve"> при помощи пылесоса</w:t>
      </w:r>
      <w:r>
        <w:rPr>
          <w:rFonts w:ascii="Times New Roman" w:hAnsi="Times New Roman" w:cs="Times New Roman"/>
          <w:sz w:val="28"/>
          <w:szCs w:val="28"/>
        </w:rPr>
        <w:t>, поддерживался температурно-влажностный режим</w:t>
      </w:r>
      <w:r w:rsidR="00747538">
        <w:rPr>
          <w:rFonts w:ascii="Times New Roman" w:hAnsi="Times New Roman" w:cs="Times New Roman"/>
          <w:sz w:val="28"/>
          <w:szCs w:val="28"/>
        </w:rPr>
        <w:t xml:space="preserve"> при помощи увлажнителей воздуха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5C74" w:rsidRDefault="00225C7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Закартонированы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принятые документы в количестве </w:t>
      </w:r>
      <w:r w:rsidR="0098496C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ед. хр</w:t>
      </w:r>
      <w:r w:rsidR="00132634">
        <w:rPr>
          <w:rFonts w:ascii="Times New Roman" w:hAnsi="Times New Roman" w:cs="Times New Roman"/>
          <w:sz w:val="28"/>
          <w:szCs w:val="28"/>
        </w:rPr>
        <w:t>.</w:t>
      </w:r>
      <w:r w:rsidR="00BC4129">
        <w:rPr>
          <w:rFonts w:ascii="Times New Roman" w:hAnsi="Times New Roman" w:cs="Times New Roman"/>
          <w:sz w:val="28"/>
          <w:szCs w:val="28"/>
        </w:rPr>
        <w:t xml:space="preserve"> </w:t>
      </w:r>
      <w:r w:rsidR="00132634">
        <w:rPr>
          <w:rFonts w:ascii="Times New Roman" w:hAnsi="Times New Roman" w:cs="Times New Roman"/>
          <w:sz w:val="28"/>
          <w:szCs w:val="28"/>
        </w:rPr>
        <w:t>постоянного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2. Формирование Архивного фонда Российской Федерации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C3390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5C714B">
        <w:rPr>
          <w:rFonts w:ascii="Times New Roman" w:hAnsi="Times New Roman" w:cs="Times New Roman"/>
          <w:sz w:val="28"/>
          <w:szCs w:val="28"/>
        </w:rPr>
        <w:t>инято на хранение:</w:t>
      </w:r>
    </w:p>
    <w:tbl>
      <w:tblPr>
        <w:tblW w:w="1040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16"/>
        <w:gridCol w:w="6804"/>
        <w:gridCol w:w="1418"/>
        <w:gridCol w:w="789"/>
      </w:tblGrid>
      <w:tr w:rsidR="001F63A5" w:rsidRPr="006B2790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637A7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№ фонда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</w:t>
            </w:r>
          </w:p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организации, предприятия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</w:t>
            </w:r>
          </w:p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дел</w:t>
            </w:r>
          </w:p>
        </w:tc>
      </w:tr>
      <w:tr w:rsidR="001F63A5" w:rsidRPr="006B2790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F63A5" w:rsidRPr="006B2790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3A5" w:rsidRPr="00B84A8E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АМО села Петропавловского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63A5" w:rsidRPr="00C90565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63A5" w:rsidRPr="00C90565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Отдел имущественных и земельных отношений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63A5" w:rsidRPr="00C90565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C9056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565">
              <w:rPr>
                <w:rFonts w:ascii="Times New Roman" w:hAnsi="Times New Roman" w:cs="Times New Roman"/>
                <w:sz w:val="28"/>
                <w:szCs w:val="28"/>
              </w:rPr>
              <w:t>Управление труда и социальной защиты населения ААМР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F63A5" w:rsidRPr="00B84A8E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2790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АМР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126CD0" w:rsidRDefault="001F63A5" w:rsidP="00CF1BA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B84A8E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F63A5" w:rsidRPr="00637A70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Default="001F63A5" w:rsidP="00CF1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 квартал</w:t>
            </w: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1:</w:t>
            </w:r>
          </w:p>
          <w:p w:rsidR="001F63A5" w:rsidRPr="00637A70" w:rsidRDefault="001F63A5" w:rsidP="00CF1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  <w:p w:rsidR="001F63A5" w:rsidRPr="00637A7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F63A5" w:rsidRPr="00637A70" w:rsidTr="00CF1BA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A5" w:rsidRPr="006B279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Default="001F63A5" w:rsidP="00CF1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7A70">
              <w:rPr>
                <w:rFonts w:ascii="Times New Roman" w:hAnsi="Times New Roman" w:cs="Times New Roman"/>
                <w:sz w:val="28"/>
                <w:szCs w:val="28"/>
              </w:rPr>
              <w:t>Всего за 1 полугодие: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Опись № 1:</w:t>
            </w:r>
          </w:p>
          <w:p w:rsidR="001F63A5" w:rsidRPr="00637A70" w:rsidRDefault="001F63A5" w:rsidP="00CF1B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Опись № 2: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CD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3A5" w:rsidRPr="00126CD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1943-2023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3A5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254.</w:t>
            </w:r>
          </w:p>
          <w:p w:rsidR="001F63A5" w:rsidRPr="00637A70" w:rsidRDefault="001F63A5" w:rsidP="00CF1B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</w:t>
            </w:r>
          </w:p>
        </w:tc>
      </w:tr>
    </w:tbl>
    <w:p w:rsidR="001F63A5" w:rsidRDefault="001F63A5" w:rsidP="001F6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63A5" w:rsidRDefault="001F63A5" w:rsidP="001F6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951">
        <w:rPr>
          <w:rFonts w:ascii="Times New Roman" w:hAnsi="Times New Roman" w:cs="Times New Roman"/>
          <w:sz w:val="28"/>
          <w:szCs w:val="28"/>
        </w:rPr>
        <w:t xml:space="preserve">Итого </w:t>
      </w:r>
      <w:r>
        <w:rPr>
          <w:rFonts w:ascii="Times New Roman" w:hAnsi="Times New Roman" w:cs="Times New Roman"/>
          <w:sz w:val="28"/>
          <w:szCs w:val="28"/>
        </w:rPr>
        <w:t xml:space="preserve">за 2 квартал </w:t>
      </w:r>
      <w:r w:rsidRPr="00F35951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3595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5951">
        <w:rPr>
          <w:rFonts w:ascii="Times New Roman" w:hAnsi="Times New Roman" w:cs="Times New Roman"/>
          <w:sz w:val="28"/>
          <w:szCs w:val="28"/>
        </w:rPr>
        <w:t xml:space="preserve"> принято</w:t>
      </w:r>
      <w:r>
        <w:rPr>
          <w:rFonts w:ascii="Times New Roman" w:hAnsi="Times New Roman" w:cs="Times New Roman"/>
          <w:sz w:val="28"/>
          <w:szCs w:val="28"/>
        </w:rPr>
        <w:t xml:space="preserve"> 62 ед. хр. </w:t>
      </w:r>
      <w:r w:rsidRPr="00F35951">
        <w:rPr>
          <w:rFonts w:ascii="Times New Roman" w:hAnsi="Times New Roman" w:cs="Times New Roman"/>
          <w:sz w:val="28"/>
          <w:szCs w:val="28"/>
        </w:rPr>
        <w:t>постоянного срока хранения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63A5" w:rsidRPr="00F35951" w:rsidRDefault="001F63A5" w:rsidP="001F63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6C62" w:rsidRDefault="00266C62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работа по своевременному упорядочению документов постоянного хранения и по личному составу</w:t>
      </w:r>
      <w:r w:rsidR="00DC769C">
        <w:rPr>
          <w:rFonts w:ascii="Times New Roman" w:hAnsi="Times New Roman" w:cs="Times New Roman"/>
          <w:sz w:val="28"/>
          <w:szCs w:val="28"/>
        </w:rPr>
        <w:t>.</w:t>
      </w:r>
    </w:p>
    <w:p w:rsidR="00F22ED9" w:rsidRDefault="005C714B" w:rsidP="008843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 на ЭПК</w:t>
      </w:r>
      <w:r w:rsidR="00F22ED9">
        <w:rPr>
          <w:rFonts w:ascii="Times New Roman" w:hAnsi="Times New Roman" w:cs="Times New Roman"/>
          <w:sz w:val="28"/>
          <w:szCs w:val="28"/>
        </w:rPr>
        <w:t>:</w:t>
      </w:r>
    </w:p>
    <w:p w:rsidR="000405B7" w:rsidRDefault="000405B7" w:rsidP="00040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05B7">
        <w:rPr>
          <w:rFonts w:ascii="Times New Roman" w:eastAsia="Times New Roman" w:hAnsi="Times New Roman" w:cs="Times New Roman"/>
          <w:sz w:val="28"/>
          <w:szCs w:val="28"/>
        </w:rPr>
        <w:t xml:space="preserve">Протокол № </w:t>
      </w:r>
      <w:r w:rsidR="00D215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 w:rsidR="00D2154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>.0</w:t>
      </w:r>
      <w:r w:rsidR="00D2154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>.2024г.:</w:t>
      </w:r>
    </w:p>
    <w:p w:rsidR="00DB680C" w:rsidRDefault="00DB680C" w:rsidP="00DB6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56102F">
        <w:rPr>
          <w:rFonts w:ascii="Times New Roman" w:hAnsi="Times New Roman"/>
          <w:sz w:val="28"/>
          <w:szCs w:val="28"/>
        </w:rPr>
        <w:t xml:space="preserve">Сельскохозяйственный производственный кооператив колхоз - </w:t>
      </w:r>
      <w:proofErr w:type="spellStart"/>
      <w:r w:rsidRPr="0056102F">
        <w:rPr>
          <w:rFonts w:ascii="Times New Roman" w:hAnsi="Times New Roman"/>
          <w:sz w:val="28"/>
          <w:szCs w:val="28"/>
        </w:rPr>
        <w:t>племзавод</w:t>
      </w:r>
      <w:proofErr w:type="spellEnd"/>
      <w:r w:rsidRPr="0056102F">
        <w:rPr>
          <w:rFonts w:ascii="Times New Roman" w:hAnsi="Times New Roman"/>
          <w:sz w:val="28"/>
          <w:szCs w:val="28"/>
        </w:rPr>
        <w:t xml:space="preserve"> имени Ленина Арзгирского района Ставропольского края 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- опись 1 (</w:t>
      </w:r>
      <w:proofErr w:type="spellStart"/>
      <w:proofErr w:type="gramStart"/>
      <w:r w:rsidRPr="0056102F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102F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6102F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56102F">
        <w:rPr>
          <w:rFonts w:ascii="Times New Roman" w:eastAsia="Times New Roman" w:hAnsi="Times New Roman" w:cs="Times New Roman"/>
          <w:sz w:val="28"/>
          <w:szCs w:val="28"/>
        </w:rPr>
        <w:t>) - 1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дел, опись 2 (л/с) </w:t>
      </w:r>
      <w:r>
        <w:rPr>
          <w:rFonts w:ascii="Times New Roman" w:eastAsia="Times New Roman" w:hAnsi="Times New Roman" w:cs="Times New Roman"/>
          <w:sz w:val="28"/>
          <w:szCs w:val="28"/>
        </w:rPr>
        <w:t>– 13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за 2022</w:t>
      </w:r>
      <w:r w:rsidRPr="0056102F">
        <w:rPr>
          <w:rFonts w:ascii="Times New Roman" w:hAnsi="Times New Roman" w:cs="Times New Roman"/>
          <w:sz w:val="28"/>
          <w:szCs w:val="28"/>
        </w:rPr>
        <w:t xml:space="preserve"> год.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от 27.0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80C" w:rsidRDefault="00DB680C" w:rsidP="00DB6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2F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56102F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 w:rsidRPr="0056102F">
        <w:rPr>
          <w:rFonts w:ascii="Times New Roman" w:hAnsi="Times New Roman" w:cs="Times New Roman"/>
          <w:color w:val="000000"/>
          <w:sz w:val="28"/>
          <w:szCs w:val="28"/>
        </w:rPr>
        <w:t>Арзгирского района</w:t>
      </w:r>
      <w:r w:rsidRPr="0056102F">
        <w:rPr>
          <w:rFonts w:ascii="Times New Roman" w:hAnsi="Times New Roman" w:cs="Times New Roman"/>
          <w:sz w:val="28"/>
          <w:szCs w:val="28"/>
        </w:rPr>
        <w:t xml:space="preserve"> </w:t>
      </w:r>
      <w:r w:rsidRPr="0056102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(выборы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в Государственную Думу</w:t>
      </w:r>
      <w:r w:rsidRPr="0056102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) опись №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1</w:t>
      </w:r>
      <w:r w:rsidRPr="0056102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– 1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8</w:t>
      </w:r>
      <w:r w:rsidRPr="0056102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дел за 2020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-2021</w:t>
      </w:r>
      <w:r w:rsidRPr="0056102F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>ы</w:t>
      </w:r>
      <w:r w:rsidRPr="0056102F">
        <w:rPr>
          <w:rFonts w:ascii="Times New Roman" w:hAnsi="Times New Roman" w:cs="Times New Roman"/>
          <w:sz w:val="28"/>
          <w:szCs w:val="28"/>
        </w:rPr>
        <w:t>.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80C" w:rsidRDefault="00DB680C" w:rsidP="00DB6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56102F">
        <w:rPr>
          <w:rFonts w:ascii="Times New Roman" w:hAnsi="Times New Roman" w:cs="Times New Roman"/>
          <w:sz w:val="28"/>
          <w:szCs w:val="28"/>
          <w:lang w:eastAsia="en-US"/>
        </w:rPr>
        <w:t xml:space="preserve">Отдел культуры администрации Арзгирского муниципального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округа</w:t>
      </w:r>
      <w:r w:rsidRPr="0056102F">
        <w:rPr>
          <w:rFonts w:ascii="Times New Roman" w:hAnsi="Times New Roman" w:cs="Times New Roman"/>
          <w:sz w:val="28"/>
          <w:szCs w:val="28"/>
          <w:lang w:eastAsia="en-US"/>
        </w:rPr>
        <w:t xml:space="preserve"> Ставропольского края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опись № 1 -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дел, опись № 2 –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дел, </w:t>
      </w:r>
      <w:r>
        <w:rPr>
          <w:rFonts w:ascii="Times New Roman" w:hAnsi="Times New Roman" w:cs="Times New Roman"/>
          <w:sz w:val="28"/>
          <w:szCs w:val="28"/>
        </w:rPr>
        <w:t>за 2021</w:t>
      </w:r>
      <w:r w:rsidRPr="0056102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6102F">
        <w:rPr>
          <w:rFonts w:ascii="Times New Roman" w:hAnsi="Times New Roman" w:cs="Times New Roman"/>
          <w:sz w:val="28"/>
          <w:szCs w:val="28"/>
        </w:rPr>
        <w:t xml:space="preserve"> годы.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61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80C" w:rsidRDefault="00DB680C" w:rsidP="00DB6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80C" w:rsidRPr="0056102F" w:rsidRDefault="00DB680C" w:rsidP="00DB6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85">
        <w:rPr>
          <w:rFonts w:ascii="Times New Roman" w:eastAsia="Times New Roman" w:hAnsi="Times New Roman" w:cs="Times New Roman"/>
          <w:sz w:val="28"/>
          <w:szCs w:val="28"/>
        </w:rPr>
        <w:t xml:space="preserve">Протокол № 6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</w:rPr>
        <w:t>4:</w:t>
      </w:r>
    </w:p>
    <w:p w:rsidR="00DB680C" w:rsidRPr="004F1E85" w:rsidRDefault="00DB680C" w:rsidP="00DB6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102F">
        <w:rPr>
          <w:rFonts w:ascii="Times New Roman" w:hAnsi="Times New Roman" w:cs="Times New Roman"/>
          <w:sz w:val="28"/>
          <w:szCs w:val="28"/>
        </w:rPr>
        <w:t xml:space="preserve">4. (после доработки) </w:t>
      </w:r>
      <w:r w:rsidRPr="0056102F">
        <w:rPr>
          <w:rFonts w:ascii="Times New Roman" w:eastAsia="Georgia" w:hAnsi="Times New Roman" w:cs="Times New Roman"/>
          <w:sz w:val="28"/>
          <w:szCs w:val="28"/>
        </w:rPr>
        <w:t xml:space="preserve">Территориальный отдел администрации </w:t>
      </w:r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Арзгирского муниципального округа Ставропольского края в с. </w:t>
      </w:r>
      <w:r w:rsidRPr="004F1E85">
        <w:rPr>
          <w:rFonts w:ascii="Times New Roman" w:hAnsi="Times New Roman" w:cs="Times New Roman"/>
          <w:sz w:val="28"/>
          <w:szCs w:val="28"/>
        </w:rPr>
        <w:t xml:space="preserve">Садовом Арзгирского района Ставропольского края 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 xml:space="preserve">опись № 1 - 14 дел, опись № 2 – 7 дел </w:t>
      </w:r>
      <w:r w:rsidRPr="004F1E85">
        <w:rPr>
          <w:rFonts w:ascii="Times New Roman" w:hAnsi="Times New Roman" w:cs="Times New Roman"/>
          <w:sz w:val="28"/>
          <w:szCs w:val="28"/>
        </w:rPr>
        <w:t xml:space="preserve">за 2021-2022 годы, </w:t>
      </w:r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оп. 3 </w:t>
      </w:r>
      <w:proofErr w:type="spellStart"/>
      <w:proofErr w:type="gramStart"/>
      <w:r w:rsidRPr="004F1E85">
        <w:rPr>
          <w:rFonts w:ascii="Times New Roman" w:eastAsia="Georgia" w:hAnsi="Times New Roman" w:cs="Times New Roman"/>
          <w:sz w:val="28"/>
          <w:szCs w:val="28"/>
        </w:rPr>
        <w:t>п</w:t>
      </w:r>
      <w:proofErr w:type="spellEnd"/>
      <w:proofErr w:type="gramEnd"/>
      <w:r w:rsidRPr="004F1E85">
        <w:rPr>
          <w:rFonts w:ascii="Times New Roman" w:eastAsia="Georgia" w:hAnsi="Times New Roman" w:cs="Times New Roman"/>
          <w:sz w:val="28"/>
          <w:szCs w:val="28"/>
        </w:rPr>
        <w:t>/</w:t>
      </w:r>
      <w:proofErr w:type="spellStart"/>
      <w:r w:rsidRPr="004F1E85">
        <w:rPr>
          <w:rFonts w:ascii="Times New Roman" w:eastAsia="Georgia" w:hAnsi="Times New Roman" w:cs="Times New Roman"/>
          <w:sz w:val="28"/>
          <w:szCs w:val="28"/>
        </w:rPr>
        <w:t>х</w:t>
      </w:r>
      <w:proofErr w:type="spellEnd"/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 (</w:t>
      </w:r>
      <w:proofErr w:type="spellStart"/>
      <w:r w:rsidRPr="004F1E85">
        <w:rPr>
          <w:rFonts w:ascii="Times New Roman" w:eastAsia="Georgia" w:hAnsi="Times New Roman" w:cs="Times New Roman"/>
          <w:sz w:val="28"/>
          <w:szCs w:val="28"/>
        </w:rPr>
        <w:t>похозяйственные</w:t>
      </w:r>
      <w:proofErr w:type="spellEnd"/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 книги) за 2017-2021 гг. – </w:t>
      </w:r>
      <w:r>
        <w:rPr>
          <w:rFonts w:ascii="Times New Roman" w:eastAsia="Georgia" w:hAnsi="Times New Roman" w:cs="Times New Roman"/>
          <w:sz w:val="28"/>
          <w:szCs w:val="28"/>
        </w:rPr>
        <w:t>8</w:t>
      </w:r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 д</w:t>
      </w:r>
      <w:r>
        <w:rPr>
          <w:rFonts w:ascii="Times New Roman" w:eastAsia="Georgia" w:hAnsi="Times New Roman" w:cs="Times New Roman"/>
          <w:sz w:val="28"/>
          <w:szCs w:val="28"/>
        </w:rPr>
        <w:t>ел</w:t>
      </w:r>
      <w:r w:rsidRPr="004F1E85">
        <w:rPr>
          <w:rFonts w:ascii="Times New Roman" w:eastAsia="Georgia" w:hAnsi="Times New Roman" w:cs="Times New Roman"/>
          <w:sz w:val="28"/>
          <w:szCs w:val="28"/>
        </w:rPr>
        <w:t>, предложение по фондированию</w:t>
      </w:r>
      <w:r w:rsidRPr="004F1E85">
        <w:rPr>
          <w:rFonts w:ascii="Times New Roman" w:hAnsi="Times New Roman" w:cs="Times New Roman"/>
          <w:sz w:val="28"/>
          <w:szCs w:val="28"/>
        </w:rPr>
        <w:t>.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 xml:space="preserve"> Протокол № 6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B680C" w:rsidRPr="004F1E85" w:rsidRDefault="00DB680C" w:rsidP="00DB6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1E85">
        <w:rPr>
          <w:rFonts w:ascii="Times New Roman" w:hAnsi="Times New Roman" w:cs="Times New Roman"/>
          <w:sz w:val="28"/>
          <w:szCs w:val="28"/>
        </w:rPr>
        <w:t xml:space="preserve">5. </w:t>
      </w:r>
      <w:r w:rsidRPr="004F1E85">
        <w:rPr>
          <w:rFonts w:ascii="Times New Roman" w:eastAsia="Georgia" w:hAnsi="Times New Roman" w:cs="Times New Roman"/>
          <w:sz w:val="28"/>
          <w:szCs w:val="28"/>
        </w:rPr>
        <w:t>Территориальный отдел администрации Арзгирского муниципального округа Ставропольского края в с. Родниковском</w:t>
      </w:r>
      <w:r w:rsidRPr="004F1E85">
        <w:rPr>
          <w:rFonts w:ascii="Times New Roman" w:hAnsi="Times New Roman" w:cs="Times New Roman"/>
          <w:sz w:val="28"/>
          <w:szCs w:val="28"/>
        </w:rPr>
        <w:t xml:space="preserve"> Арзгирского района Ставропольского края 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>опись № 1 - 1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 xml:space="preserve"> дел, опись № 2 –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 xml:space="preserve"> дел, </w:t>
      </w:r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оп. 3 </w:t>
      </w:r>
      <w:proofErr w:type="spellStart"/>
      <w:proofErr w:type="gramStart"/>
      <w:r w:rsidRPr="004F1E85">
        <w:rPr>
          <w:rFonts w:ascii="Times New Roman" w:eastAsia="Georgia" w:hAnsi="Times New Roman" w:cs="Times New Roman"/>
          <w:sz w:val="28"/>
          <w:szCs w:val="28"/>
        </w:rPr>
        <w:t>п</w:t>
      </w:r>
      <w:proofErr w:type="spellEnd"/>
      <w:proofErr w:type="gramEnd"/>
      <w:r w:rsidRPr="004F1E85">
        <w:rPr>
          <w:rFonts w:ascii="Times New Roman" w:eastAsia="Georgia" w:hAnsi="Times New Roman" w:cs="Times New Roman"/>
          <w:sz w:val="28"/>
          <w:szCs w:val="28"/>
        </w:rPr>
        <w:t>/</w:t>
      </w:r>
      <w:proofErr w:type="spellStart"/>
      <w:r w:rsidRPr="004F1E85">
        <w:rPr>
          <w:rFonts w:ascii="Times New Roman" w:eastAsia="Georgia" w:hAnsi="Times New Roman" w:cs="Times New Roman"/>
          <w:sz w:val="28"/>
          <w:szCs w:val="28"/>
        </w:rPr>
        <w:t>х</w:t>
      </w:r>
      <w:proofErr w:type="spellEnd"/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 (</w:t>
      </w:r>
      <w:proofErr w:type="spellStart"/>
      <w:r w:rsidRPr="004F1E85">
        <w:rPr>
          <w:rFonts w:ascii="Times New Roman" w:eastAsia="Georgia" w:hAnsi="Times New Roman" w:cs="Times New Roman"/>
          <w:sz w:val="28"/>
          <w:szCs w:val="28"/>
        </w:rPr>
        <w:t>похозяйственные</w:t>
      </w:r>
      <w:proofErr w:type="spellEnd"/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 книги) за 2017-2021 гг. – </w:t>
      </w:r>
      <w:r>
        <w:rPr>
          <w:rFonts w:ascii="Times New Roman" w:eastAsia="Georgia" w:hAnsi="Times New Roman" w:cs="Times New Roman"/>
          <w:sz w:val="28"/>
          <w:szCs w:val="28"/>
        </w:rPr>
        <w:t>8</w:t>
      </w:r>
      <w:r w:rsidRPr="004F1E85">
        <w:rPr>
          <w:rFonts w:ascii="Times New Roman" w:eastAsia="Georgia" w:hAnsi="Times New Roman" w:cs="Times New Roman"/>
          <w:sz w:val="28"/>
          <w:szCs w:val="28"/>
        </w:rPr>
        <w:t xml:space="preserve"> д</w:t>
      </w:r>
      <w:r>
        <w:rPr>
          <w:rFonts w:ascii="Times New Roman" w:eastAsia="Georgia" w:hAnsi="Times New Roman" w:cs="Times New Roman"/>
          <w:sz w:val="28"/>
          <w:szCs w:val="28"/>
        </w:rPr>
        <w:t>ел</w:t>
      </w:r>
      <w:r w:rsidRPr="004F1E85">
        <w:rPr>
          <w:rFonts w:ascii="Times New Roman" w:eastAsia="Georgia" w:hAnsi="Times New Roman" w:cs="Times New Roman"/>
          <w:sz w:val="28"/>
          <w:szCs w:val="28"/>
        </w:rPr>
        <w:t>, предложение по фондированию</w:t>
      </w:r>
      <w:r w:rsidRPr="004F1E85">
        <w:rPr>
          <w:rFonts w:ascii="Times New Roman" w:hAnsi="Times New Roman" w:cs="Times New Roman"/>
          <w:sz w:val="28"/>
          <w:szCs w:val="28"/>
        </w:rPr>
        <w:t>.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 xml:space="preserve"> Протокол № 6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F1E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1547" w:rsidRPr="000405B7" w:rsidRDefault="00D21547" w:rsidP="000405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32E" w:rsidRPr="000405B7" w:rsidRDefault="0088432E" w:rsidP="0088432E">
      <w:pPr>
        <w:spacing w:after="0" w:line="240" w:lineRule="auto"/>
        <w:ind w:firstLine="708"/>
        <w:jc w:val="both"/>
        <w:rPr>
          <w:sz w:val="28"/>
          <w:szCs w:val="28"/>
        </w:rPr>
      </w:pPr>
      <w:r w:rsidRPr="000405B7">
        <w:rPr>
          <w:rFonts w:ascii="Times New Roman" w:eastAsia="Times New Roman" w:hAnsi="Times New Roman" w:cs="Times New Roman"/>
          <w:sz w:val="28"/>
          <w:szCs w:val="28"/>
        </w:rPr>
        <w:t xml:space="preserve">Итого за </w:t>
      </w:r>
      <w:r w:rsidR="00DB680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 xml:space="preserve"> квартал 202</w:t>
      </w:r>
      <w:r w:rsidR="00B7053E" w:rsidRPr="000405B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 xml:space="preserve"> года: </w:t>
      </w:r>
      <w:r w:rsidR="00DB680C">
        <w:rPr>
          <w:rFonts w:ascii="Times New Roman" w:eastAsia="Times New Roman" w:hAnsi="Times New Roman" w:cs="Times New Roman"/>
          <w:sz w:val="28"/>
          <w:szCs w:val="28"/>
        </w:rPr>
        <w:t>87 дел постоянного хранения</w:t>
      </w:r>
      <w:r w:rsidR="00274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80C">
        <w:rPr>
          <w:rFonts w:ascii="Times New Roman" w:eastAsia="Times New Roman" w:hAnsi="Times New Roman" w:cs="Times New Roman"/>
          <w:sz w:val="28"/>
          <w:szCs w:val="28"/>
        </w:rPr>
        <w:t>+</w:t>
      </w:r>
      <w:r w:rsidR="002746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680C">
        <w:rPr>
          <w:rFonts w:ascii="Times New Roman" w:eastAsia="Times New Roman" w:hAnsi="Times New Roman" w:cs="Times New Roman"/>
          <w:sz w:val="28"/>
          <w:szCs w:val="28"/>
        </w:rPr>
        <w:t xml:space="preserve">16 дел </w:t>
      </w:r>
      <w:proofErr w:type="spellStart"/>
      <w:r w:rsidR="00DB680C">
        <w:rPr>
          <w:rFonts w:ascii="Times New Roman" w:eastAsia="Times New Roman" w:hAnsi="Times New Roman" w:cs="Times New Roman"/>
          <w:sz w:val="28"/>
          <w:szCs w:val="28"/>
        </w:rPr>
        <w:t>похозяйственные</w:t>
      </w:r>
      <w:proofErr w:type="spellEnd"/>
      <w:r w:rsidR="00DB680C">
        <w:rPr>
          <w:rFonts w:ascii="Times New Roman" w:eastAsia="Times New Roman" w:hAnsi="Times New Roman" w:cs="Times New Roman"/>
          <w:sz w:val="28"/>
          <w:szCs w:val="28"/>
        </w:rPr>
        <w:t xml:space="preserve"> книги, </w:t>
      </w:r>
      <w:r w:rsidR="00031480">
        <w:rPr>
          <w:rFonts w:ascii="Times New Roman" w:eastAsia="Times New Roman" w:hAnsi="Times New Roman" w:cs="Times New Roman"/>
          <w:sz w:val="28"/>
          <w:szCs w:val="28"/>
        </w:rPr>
        <w:t>32</w:t>
      </w:r>
      <w:r w:rsidR="000405B7" w:rsidRPr="000405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>дел</w:t>
      </w:r>
      <w:r w:rsidR="002746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405B7">
        <w:rPr>
          <w:rFonts w:ascii="Times New Roman" w:eastAsia="Times New Roman" w:hAnsi="Times New Roman" w:cs="Times New Roman"/>
          <w:sz w:val="28"/>
          <w:szCs w:val="28"/>
        </w:rPr>
        <w:t xml:space="preserve"> по личному составу.</w:t>
      </w:r>
    </w:p>
    <w:p w:rsidR="00132634" w:rsidRPr="0088432E" w:rsidRDefault="00132634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организациях оказывалась методическая и практическая помощь в виде консультаций по вопросам ведения делопроизводства, учета и обеспечения нормативных условий хранения архивных документов, выборки и составления архивных справок о трудовом стаже, о заработной плате, о выдаче архивных копий и выписок.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771396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Оказывалась помощь при проведении экспертизы ценности, отборе, подшивке документов, составлении описей и предисловий</w:t>
      </w:r>
      <w:r w:rsidR="00F22ED9">
        <w:rPr>
          <w:rFonts w:ascii="Times New Roman" w:hAnsi="Times New Roman" w:cs="Times New Roman"/>
          <w:sz w:val="28"/>
          <w:szCs w:val="28"/>
        </w:rPr>
        <w:t>:</w:t>
      </w:r>
      <w:r w:rsidR="00BC4129">
        <w:rPr>
          <w:rFonts w:ascii="Times New Roman" w:hAnsi="Times New Roman" w:cs="Times New Roman"/>
          <w:sz w:val="28"/>
          <w:szCs w:val="28"/>
        </w:rPr>
        <w:t xml:space="preserve"> </w:t>
      </w:r>
      <w:r w:rsidR="002038A8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комиссии, отделу культуры администрации Арзгирского муниципального округа, Территориальным отделам в селе Садовом и Родниковском 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3D17">
        <w:rPr>
          <w:rFonts w:ascii="Times New Roman" w:eastAsia="Times New Roman" w:hAnsi="Times New Roman" w:cs="Times New Roman"/>
          <w:sz w:val="28"/>
          <w:szCs w:val="28"/>
        </w:rPr>
        <w:t>4</w:t>
      </w:r>
      <w:r w:rsidR="00FC761C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0405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71396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6AB" w:rsidRPr="00D83D17" w:rsidRDefault="002E76AB" w:rsidP="002E7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17">
        <w:rPr>
          <w:rFonts w:ascii="Times New Roman" w:hAnsi="Times New Roman" w:cs="Times New Roman"/>
          <w:sz w:val="28"/>
          <w:szCs w:val="28"/>
        </w:rPr>
        <w:t xml:space="preserve">Проведена экспертиза ценности документов по личному составу за 1943-1948 годы фонда № </w:t>
      </w:r>
      <w:r w:rsidR="00D83D17" w:rsidRPr="00D83D17">
        <w:rPr>
          <w:rFonts w:ascii="Times New Roman" w:hAnsi="Times New Roman" w:cs="Times New Roman"/>
          <w:sz w:val="28"/>
          <w:szCs w:val="28"/>
        </w:rPr>
        <w:t>5</w:t>
      </w:r>
      <w:r w:rsidRPr="00D83D17">
        <w:rPr>
          <w:rFonts w:ascii="Times New Roman" w:hAnsi="Times New Roman" w:cs="Times New Roman"/>
          <w:sz w:val="28"/>
          <w:szCs w:val="28"/>
        </w:rPr>
        <w:t xml:space="preserve">Л </w:t>
      </w:r>
      <w:proofErr w:type="spellStart"/>
      <w:r w:rsidR="00D83D17" w:rsidRPr="00D83D17">
        <w:rPr>
          <w:rFonts w:ascii="Times New Roman" w:hAnsi="Times New Roman" w:cs="Times New Roman"/>
          <w:sz w:val="28"/>
          <w:szCs w:val="28"/>
        </w:rPr>
        <w:t>Арзгирский</w:t>
      </w:r>
      <w:proofErr w:type="spellEnd"/>
      <w:r w:rsidR="00D83D17" w:rsidRPr="00D83D17">
        <w:rPr>
          <w:rFonts w:ascii="Times New Roman" w:hAnsi="Times New Roman" w:cs="Times New Roman"/>
          <w:sz w:val="28"/>
          <w:szCs w:val="28"/>
        </w:rPr>
        <w:t xml:space="preserve"> государственный лесной питомник /лесопитомник/ (с 1960 года - Арзгирское плодопитомническое советское хозяйство /плодопитомнический совхоз/). </w:t>
      </w:r>
      <w:r w:rsidRPr="00D83D17">
        <w:rPr>
          <w:rFonts w:ascii="Times New Roman" w:hAnsi="Times New Roman" w:cs="Times New Roman"/>
          <w:sz w:val="28"/>
          <w:szCs w:val="28"/>
        </w:rPr>
        <w:t xml:space="preserve">В фонде № </w:t>
      </w:r>
      <w:r w:rsidR="00D83D17" w:rsidRPr="00D83D17">
        <w:rPr>
          <w:rFonts w:ascii="Times New Roman" w:hAnsi="Times New Roman" w:cs="Times New Roman"/>
          <w:sz w:val="28"/>
          <w:szCs w:val="28"/>
        </w:rPr>
        <w:t>5</w:t>
      </w:r>
      <w:r w:rsidRPr="00D83D17">
        <w:rPr>
          <w:rFonts w:ascii="Times New Roman" w:hAnsi="Times New Roman" w:cs="Times New Roman"/>
          <w:sz w:val="28"/>
          <w:szCs w:val="28"/>
        </w:rPr>
        <w:t>Л имеется опись № 2 дел по личному составу за 1943-19</w:t>
      </w:r>
      <w:r w:rsidR="00D83D17" w:rsidRPr="00D83D17">
        <w:rPr>
          <w:rFonts w:ascii="Times New Roman" w:hAnsi="Times New Roman" w:cs="Times New Roman"/>
          <w:sz w:val="28"/>
          <w:szCs w:val="28"/>
        </w:rPr>
        <w:t>71</w:t>
      </w:r>
      <w:r w:rsidRPr="00D83D17">
        <w:rPr>
          <w:rFonts w:ascii="Times New Roman" w:hAnsi="Times New Roman" w:cs="Times New Roman"/>
          <w:sz w:val="28"/>
          <w:szCs w:val="28"/>
        </w:rPr>
        <w:t xml:space="preserve"> годы в количестве </w:t>
      </w:r>
      <w:r w:rsidR="00D83D17" w:rsidRPr="00D83D17">
        <w:rPr>
          <w:rFonts w:ascii="Times New Roman" w:hAnsi="Times New Roman" w:cs="Times New Roman"/>
          <w:sz w:val="28"/>
          <w:szCs w:val="28"/>
        </w:rPr>
        <w:t>50</w:t>
      </w:r>
      <w:r w:rsidRPr="00D83D17">
        <w:rPr>
          <w:rFonts w:ascii="Times New Roman" w:hAnsi="Times New Roman" w:cs="Times New Roman"/>
          <w:sz w:val="28"/>
          <w:szCs w:val="28"/>
        </w:rPr>
        <w:t xml:space="preserve"> дел. Составлена опись № 3 дел по личному составу постоянного хранения за 1943-1948 годы в </w:t>
      </w:r>
      <w:r w:rsidRPr="00D83D1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 </w:t>
      </w:r>
      <w:r w:rsidR="00D83D17" w:rsidRPr="00D83D17">
        <w:rPr>
          <w:rFonts w:ascii="Times New Roman" w:hAnsi="Times New Roman" w:cs="Times New Roman"/>
          <w:sz w:val="28"/>
          <w:szCs w:val="28"/>
        </w:rPr>
        <w:t>8</w:t>
      </w:r>
      <w:r w:rsidRPr="00D83D17">
        <w:rPr>
          <w:rFonts w:ascii="Times New Roman" w:hAnsi="Times New Roman" w:cs="Times New Roman"/>
          <w:sz w:val="28"/>
          <w:szCs w:val="28"/>
        </w:rPr>
        <w:t xml:space="preserve"> дел. На документы, не подлежащие постоянному хранению, составлен акт о выделении к уничтожению документов, не подлежащих хранению - лицевые счета начисления заработной платы рабочим и служащим за 194</w:t>
      </w:r>
      <w:r w:rsidR="00D83D17" w:rsidRPr="00D83D17">
        <w:rPr>
          <w:rFonts w:ascii="Times New Roman" w:hAnsi="Times New Roman" w:cs="Times New Roman"/>
          <w:sz w:val="28"/>
          <w:szCs w:val="28"/>
        </w:rPr>
        <w:t>4-1948 годы в количестве 13</w:t>
      </w:r>
      <w:r w:rsidRPr="00D83D17">
        <w:rPr>
          <w:rFonts w:ascii="Times New Roman" w:hAnsi="Times New Roman" w:cs="Times New Roman"/>
          <w:sz w:val="28"/>
          <w:szCs w:val="28"/>
        </w:rPr>
        <w:t xml:space="preserve"> дел.</w:t>
      </w:r>
    </w:p>
    <w:p w:rsidR="002E76AB" w:rsidRPr="00D83D17" w:rsidRDefault="002E76AB" w:rsidP="002E7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17">
        <w:rPr>
          <w:rFonts w:ascii="Times New Roman" w:hAnsi="Times New Roman" w:cs="Times New Roman"/>
          <w:sz w:val="28"/>
          <w:szCs w:val="28"/>
        </w:rPr>
        <w:t>Проведена экспертиза ценности документов по личному со</w:t>
      </w:r>
      <w:r w:rsidR="00D83D17" w:rsidRPr="00D83D17">
        <w:rPr>
          <w:rFonts w:ascii="Times New Roman" w:hAnsi="Times New Roman" w:cs="Times New Roman"/>
          <w:sz w:val="28"/>
          <w:szCs w:val="28"/>
        </w:rPr>
        <w:t>ставу за 1943-1948 годы фонда №</w:t>
      </w:r>
      <w:r w:rsidRPr="00D83D17">
        <w:rPr>
          <w:rFonts w:ascii="Times New Roman" w:hAnsi="Times New Roman" w:cs="Times New Roman"/>
          <w:sz w:val="28"/>
          <w:szCs w:val="28"/>
        </w:rPr>
        <w:t xml:space="preserve"> </w:t>
      </w:r>
      <w:r w:rsidR="00D83D17" w:rsidRPr="00D83D17">
        <w:rPr>
          <w:rFonts w:ascii="Times New Roman" w:hAnsi="Times New Roman" w:cs="Times New Roman"/>
          <w:sz w:val="28"/>
          <w:szCs w:val="28"/>
        </w:rPr>
        <w:t xml:space="preserve">7Л </w:t>
      </w:r>
      <w:proofErr w:type="spellStart"/>
      <w:r w:rsidR="00D83D17" w:rsidRPr="00D83D17">
        <w:rPr>
          <w:rFonts w:ascii="Times New Roman" w:hAnsi="Times New Roman" w:cs="Times New Roman"/>
          <w:sz w:val="28"/>
          <w:szCs w:val="28"/>
        </w:rPr>
        <w:t>Серафимовская</w:t>
      </w:r>
      <w:proofErr w:type="spellEnd"/>
      <w:r w:rsidR="00D83D17" w:rsidRPr="00D83D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3D17" w:rsidRPr="00D83D17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D83D17" w:rsidRPr="00D83D17">
        <w:rPr>
          <w:rFonts w:ascii="Times New Roman" w:hAnsi="Times New Roman" w:cs="Times New Roman"/>
          <w:sz w:val="28"/>
          <w:szCs w:val="28"/>
        </w:rPr>
        <w:t xml:space="preserve"> - тракторная станция /МТС/. </w:t>
      </w:r>
      <w:r w:rsidRPr="00D83D17">
        <w:rPr>
          <w:rFonts w:ascii="Times New Roman" w:hAnsi="Times New Roman" w:cs="Times New Roman"/>
          <w:sz w:val="28"/>
          <w:szCs w:val="28"/>
        </w:rPr>
        <w:t xml:space="preserve">В фонде № </w:t>
      </w:r>
      <w:r w:rsidR="00D83D17" w:rsidRPr="00D83D17">
        <w:rPr>
          <w:rFonts w:ascii="Times New Roman" w:hAnsi="Times New Roman" w:cs="Times New Roman"/>
          <w:sz w:val="28"/>
          <w:szCs w:val="28"/>
        </w:rPr>
        <w:t>7</w:t>
      </w:r>
      <w:r w:rsidRPr="00D83D17">
        <w:rPr>
          <w:rFonts w:ascii="Times New Roman" w:hAnsi="Times New Roman" w:cs="Times New Roman"/>
          <w:sz w:val="28"/>
          <w:szCs w:val="28"/>
        </w:rPr>
        <w:t>Л имеется опись № 2 дел по личному составу за 1943-195</w:t>
      </w:r>
      <w:r w:rsidR="00D83D17" w:rsidRPr="00D83D17">
        <w:rPr>
          <w:rFonts w:ascii="Times New Roman" w:hAnsi="Times New Roman" w:cs="Times New Roman"/>
          <w:sz w:val="28"/>
          <w:szCs w:val="28"/>
        </w:rPr>
        <w:t>7</w:t>
      </w:r>
      <w:r w:rsidRPr="00D83D17">
        <w:rPr>
          <w:rFonts w:ascii="Times New Roman" w:hAnsi="Times New Roman" w:cs="Times New Roman"/>
          <w:sz w:val="28"/>
          <w:szCs w:val="28"/>
        </w:rPr>
        <w:t xml:space="preserve"> годы в количестве </w:t>
      </w:r>
      <w:r w:rsidR="00D83D17" w:rsidRPr="00D83D17">
        <w:rPr>
          <w:rFonts w:ascii="Times New Roman" w:hAnsi="Times New Roman" w:cs="Times New Roman"/>
          <w:sz w:val="28"/>
          <w:szCs w:val="28"/>
        </w:rPr>
        <w:t>1</w:t>
      </w:r>
      <w:r w:rsidRPr="00D83D17">
        <w:rPr>
          <w:rFonts w:ascii="Times New Roman" w:hAnsi="Times New Roman" w:cs="Times New Roman"/>
          <w:sz w:val="28"/>
          <w:szCs w:val="28"/>
        </w:rPr>
        <w:t>2</w:t>
      </w:r>
      <w:r w:rsidR="00D83D17" w:rsidRPr="00D83D17">
        <w:rPr>
          <w:rFonts w:ascii="Times New Roman" w:hAnsi="Times New Roman" w:cs="Times New Roman"/>
          <w:sz w:val="28"/>
          <w:szCs w:val="28"/>
        </w:rPr>
        <w:t>9</w:t>
      </w:r>
      <w:r w:rsidRPr="00D83D17">
        <w:rPr>
          <w:rFonts w:ascii="Times New Roman" w:hAnsi="Times New Roman" w:cs="Times New Roman"/>
          <w:sz w:val="28"/>
          <w:szCs w:val="28"/>
        </w:rPr>
        <w:t xml:space="preserve"> дел. Составлена опись № 3 дел по личному составу постоянного хранения за 194</w:t>
      </w:r>
      <w:r w:rsidR="00D83D17" w:rsidRPr="00D83D17">
        <w:rPr>
          <w:rFonts w:ascii="Times New Roman" w:hAnsi="Times New Roman" w:cs="Times New Roman"/>
          <w:sz w:val="28"/>
          <w:szCs w:val="28"/>
        </w:rPr>
        <w:t>4-1945</w:t>
      </w:r>
      <w:r w:rsidRPr="00D83D17">
        <w:rPr>
          <w:rFonts w:ascii="Times New Roman" w:hAnsi="Times New Roman" w:cs="Times New Roman"/>
          <w:sz w:val="28"/>
          <w:szCs w:val="28"/>
        </w:rPr>
        <w:t>, 194</w:t>
      </w:r>
      <w:r w:rsidR="00D83D17" w:rsidRPr="00D83D17">
        <w:rPr>
          <w:rFonts w:ascii="Times New Roman" w:hAnsi="Times New Roman" w:cs="Times New Roman"/>
          <w:sz w:val="28"/>
          <w:szCs w:val="28"/>
        </w:rPr>
        <w:t>7-1948 годы в количестве 4</w:t>
      </w:r>
      <w:r w:rsidRPr="00D83D17">
        <w:rPr>
          <w:rFonts w:ascii="Times New Roman" w:hAnsi="Times New Roman" w:cs="Times New Roman"/>
          <w:sz w:val="28"/>
          <w:szCs w:val="28"/>
        </w:rPr>
        <w:t xml:space="preserve"> дел</w:t>
      </w:r>
      <w:proofErr w:type="gramStart"/>
      <w:r w:rsidRPr="00D83D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83D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83D17" w:rsidRPr="00D83D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83D17" w:rsidRPr="00D83D17">
        <w:rPr>
          <w:rFonts w:ascii="Times New Roman" w:hAnsi="Times New Roman" w:cs="Times New Roman"/>
          <w:sz w:val="28"/>
          <w:szCs w:val="28"/>
        </w:rPr>
        <w:t>кт о выделении к уничтожению документов, не подлежащих хранению составлен не был, так как</w:t>
      </w:r>
      <w:r w:rsidRPr="00D83D1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83D17" w:rsidRPr="00D83D17">
        <w:rPr>
          <w:rFonts w:ascii="Times New Roman" w:hAnsi="Times New Roman" w:cs="Times New Roman"/>
          <w:sz w:val="28"/>
          <w:szCs w:val="28"/>
        </w:rPr>
        <w:t>ов</w:t>
      </w:r>
      <w:r w:rsidRPr="00D83D17">
        <w:rPr>
          <w:rFonts w:ascii="Times New Roman" w:hAnsi="Times New Roman" w:cs="Times New Roman"/>
          <w:sz w:val="28"/>
          <w:szCs w:val="28"/>
        </w:rPr>
        <w:t>, подлежащи</w:t>
      </w:r>
      <w:r w:rsidR="00D83D17" w:rsidRPr="00D83D17">
        <w:rPr>
          <w:rFonts w:ascii="Times New Roman" w:hAnsi="Times New Roman" w:cs="Times New Roman"/>
          <w:sz w:val="28"/>
          <w:szCs w:val="28"/>
        </w:rPr>
        <w:t xml:space="preserve">х </w:t>
      </w:r>
      <w:r w:rsidR="001D6D57">
        <w:rPr>
          <w:rFonts w:ascii="Times New Roman" w:hAnsi="Times New Roman" w:cs="Times New Roman"/>
          <w:sz w:val="28"/>
          <w:szCs w:val="28"/>
        </w:rPr>
        <w:t xml:space="preserve">списанию </w:t>
      </w:r>
      <w:r w:rsidR="00D83D17" w:rsidRPr="00D83D17">
        <w:rPr>
          <w:rFonts w:ascii="Times New Roman" w:hAnsi="Times New Roman" w:cs="Times New Roman"/>
          <w:sz w:val="28"/>
          <w:szCs w:val="28"/>
        </w:rPr>
        <w:t>нет</w:t>
      </w:r>
      <w:r w:rsidRPr="00D83D17">
        <w:rPr>
          <w:rFonts w:ascii="Times New Roman" w:hAnsi="Times New Roman" w:cs="Times New Roman"/>
          <w:sz w:val="28"/>
          <w:szCs w:val="28"/>
        </w:rPr>
        <w:t>.</w:t>
      </w:r>
    </w:p>
    <w:p w:rsidR="002E76AB" w:rsidRPr="00D83D17" w:rsidRDefault="002E76AB" w:rsidP="002E76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3D17">
        <w:rPr>
          <w:rFonts w:ascii="Times New Roman" w:hAnsi="Times New Roman" w:cs="Times New Roman"/>
          <w:sz w:val="28"/>
          <w:szCs w:val="28"/>
        </w:rPr>
        <w:t>Всего экспертизе ценности документов за 1943-1948 годы подвергнуто 2</w:t>
      </w:r>
      <w:r w:rsidR="001D6D57">
        <w:rPr>
          <w:rFonts w:ascii="Times New Roman" w:hAnsi="Times New Roman" w:cs="Times New Roman"/>
          <w:sz w:val="28"/>
          <w:szCs w:val="28"/>
        </w:rPr>
        <w:t>6</w:t>
      </w:r>
      <w:r w:rsidRPr="00D83D17">
        <w:rPr>
          <w:rFonts w:ascii="Times New Roman" w:hAnsi="Times New Roman" w:cs="Times New Roman"/>
          <w:sz w:val="28"/>
          <w:szCs w:val="28"/>
        </w:rPr>
        <w:t xml:space="preserve"> дел</w:t>
      </w:r>
      <w:r w:rsidR="00D83D17" w:rsidRPr="00D83D17">
        <w:rPr>
          <w:rFonts w:ascii="Times New Roman" w:hAnsi="Times New Roman" w:cs="Times New Roman"/>
          <w:sz w:val="28"/>
          <w:szCs w:val="28"/>
        </w:rPr>
        <w:t>.</w:t>
      </w:r>
    </w:p>
    <w:p w:rsidR="002E76AB" w:rsidRPr="00D83D17" w:rsidRDefault="002E76A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Создание информационно – поисковых систем, учетных БД </w:t>
      </w:r>
    </w:p>
    <w:p w:rsidR="005C714B" w:rsidRDefault="005C714B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автоматизированного НСА</w:t>
      </w:r>
    </w:p>
    <w:p w:rsidR="00FE3B0C" w:rsidRDefault="00FE3B0C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E3B0C" w:rsidRDefault="00FE3B0C" w:rsidP="00FE3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 квартал 2024 года отсканировано всего: </w:t>
      </w:r>
    </w:p>
    <w:p w:rsidR="00FE3B0C" w:rsidRDefault="00FE3B0C" w:rsidP="00FE3B0C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ед.хр./199 документов – 452 листа фонда № 124 муниципального образования села Серафимовского </w:t>
      </w:r>
      <w:r>
        <w:rPr>
          <w:rFonts w:ascii="Times New Roman" w:hAnsi="Times New Roman"/>
          <w:sz w:val="28"/>
          <w:szCs w:val="28"/>
        </w:rPr>
        <w:tab/>
        <w:t>Арзгирского района СК:</w:t>
      </w:r>
    </w:p>
    <w:p w:rsidR="00FE3B0C" w:rsidRDefault="00FE3B0C" w:rsidP="00FE3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постановления главы администрации и документы к ним (Д.Д. 17, 31, 43  – 288 листов);</w:t>
      </w:r>
    </w:p>
    <w:p w:rsidR="00FE3B0C" w:rsidRDefault="00FE3B0C" w:rsidP="00FE3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распоряжения главы администрации (Д.Д. 18, 32, 44 – 36 листов);</w:t>
      </w:r>
    </w:p>
    <w:p w:rsidR="00FE3B0C" w:rsidRDefault="00FE3B0C" w:rsidP="00FE3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решения Совета депутатов и приложения к ним (Д. 29 – 15 листов);</w:t>
      </w:r>
    </w:p>
    <w:p w:rsidR="00FE3B0C" w:rsidRDefault="00FE3B0C" w:rsidP="00FE3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постановлений главы администрации (Д. 19 – 47 листов);</w:t>
      </w:r>
    </w:p>
    <w:p w:rsidR="00FE3B0C" w:rsidRDefault="00FE3B0C" w:rsidP="00FE3B0C">
      <w:pPr>
        <w:tabs>
          <w:tab w:val="left" w:pos="3402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Совета депутатов села (Д. 41– 28 листов);</w:t>
      </w:r>
    </w:p>
    <w:p w:rsidR="00FE3B0C" w:rsidRDefault="00FE3B0C" w:rsidP="00FE3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сходов граждан села (Д.Д. 30, 42 – 16 листов);</w:t>
      </w:r>
    </w:p>
    <w:p w:rsidR="00FE3B0C" w:rsidRDefault="00FE3B0C" w:rsidP="00FE3B0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 регистрации распоряжений главы администрации (Д. 20– 22 листа).</w:t>
      </w:r>
    </w:p>
    <w:p w:rsidR="000405B7" w:rsidRDefault="000405B7" w:rsidP="00747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2C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ведения системы автоматизированного учета документов Архивного фонда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архивных документов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с требованиями «Временного порядка автоматизированного государственного учета документов Архивного фонда Российской Федерации, хранящихся в государственных и муниципальных архивах», в базе данных заполняется разделы: «фонд», «опись», «дело», «единица хранения».</w:t>
      </w:r>
      <w:proofErr w:type="gramEnd"/>
    </w:p>
    <w:p w:rsidR="00FE3B0C" w:rsidRPr="00FE3B0C" w:rsidRDefault="00FE3B0C" w:rsidP="00FE3B0C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E3B0C">
        <w:rPr>
          <w:rFonts w:ascii="Times New Roman" w:hAnsi="Times New Roman"/>
          <w:color w:val="000000"/>
          <w:sz w:val="28"/>
          <w:szCs w:val="28"/>
        </w:rPr>
        <w:t xml:space="preserve">За 2 квартал 2024 года внесено </w:t>
      </w:r>
      <w:r w:rsidRPr="00FE3B0C">
        <w:rPr>
          <w:rFonts w:ascii="Times New Roman" w:hAnsi="Times New Roman"/>
          <w:sz w:val="28"/>
          <w:szCs w:val="28"/>
        </w:rPr>
        <w:t xml:space="preserve">62 </w:t>
      </w:r>
      <w:r w:rsidRPr="00FE3B0C">
        <w:rPr>
          <w:rFonts w:ascii="Times New Roman" w:hAnsi="Times New Roman"/>
          <w:color w:val="000000"/>
          <w:spacing w:val="-6"/>
          <w:sz w:val="28"/>
          <w:szCs w:val="28"/>
        </w:rPr>
        <w:t>записи (</w:t>
      </w:r>
      <w:r w:rsidRPr="00FE3B0C">
        <w:rPr>
          <w:rFonts w:ascii="Times New Roman" w:hAnsi="Times New Roman"/>
          <w:spacing w:val="-6"/>
          <w:sz w:val="28"/>
          <w:szCs w:val="28"/>
        </w:rPr>
        <w:t>62</w:t>
      </w:r>
      <w:r w:rsidRPr="00FE3B0C">
        <w:rPr>
          <w:rFonts w:ascii="Times New Roman" w:hAnsi="Times New Roman"/>
          <w:color w:val="000000"/>
          <w:spacing w:val="-6"/>
          <w:sz w:val="28"/>
          <w:szCs w:val="28"/>
        </w:rPr>
        <w:t xml:space="preserve"> заголовка дел)</w:t>
      </w:r>
    </w:p>
    <w:p w:rsidR="00FE3B0C" w:rsidRPr="00FE3B0C" w:rsidRDefault="00FE3B0C" w:rsidP="00FE3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B0C">
        <w:rPr>
          <w:rFonts w:ascii="Times New Roman" w:hAnsi="Times New Roman"/>
          <w:sz w:val="28"/>
          <w:szCs w:val="28"/>
        </w:rPr>
        <w:t>- в фонд № 125 Управление труда и социальной защиты населения ААМР, Арзгирского района, СК – 6 заголовков дел;</w:t>
      </w:r>
    </w:p>
    <w:p w:rsidR="00FE3B0C" w:rsidRPr="00FE3B0C" w:rsidRDefault="00FE3B0C" w:rsidP="00FE3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B0C">
        <w:rPr>
          <w:rFonts w:ascii="Times New Roman" w:hAnsi="Times New Roman"/>
          <w:sz w:val="28"/>
          <w:szCs w:val="28"/>
        </w:rPr>
        <w:t>- в фонд № 128 муниципальное образование села Петропавловского, Арзгирского района, СК – 20 заголовков дел;</w:t>
      </w:r>
    </w:p>
    <w:p w:rsidR="00FE3B0C" w:rsidRPr="00FE3B0C" w:rsidRDefault="00FE3B0C" w:rsidP="00FE3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B0C">
        <w:rPr>
          <w:rFonts w:ascii="Times New Roman" w:hAnsi="Times New Roman"/>
          <w:sz w:val="28"/>
          <w:szCs w:val="28"/>
        </w:rPr>
        <w:lastRenderedPageBreak/>
        <w:t>- в фонд № 138 отдел культуры администрации Арзгирского района, СК – 10 заголовков дел;</w:t>
      </w:r>
    </w:p>
    <w:p w:rsidR="00FE3B0C" w:rsidRPr="00FE3B0C" w:rsidRDefault="00FE3B0C" w:rsidP="00FE3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B0C">
        <w:rPr>
          <w:rFonts w:ascii="Times New Roman" w:hAnsi="Times New Roman"/>
          <w:sz w:val="28"/>
          <w:szCs w:val="28"/>
        </w:rPr>
        <w:t>- в фонд № 142 отдел образования администрации Арзгирского района, СК – 23 заголовка дел;</w:t>
      </w:r>
    </w:p>
    <w:p w:rsidR="00FE3B0C" w:rsidRPr="00FE3B0C" w:rsidRDefault="00FE3B0C" w:rsidP="00FE3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3B0C">
        <w:rPr>
          <w:rFonts w:ascii="Times New Roman" w:hAnsi="Times New Roman"/>
          <w:sz w:val="28"/>
          <w:szCs w:val="28"/>
        </w:rPr>
        <w:t xml:space="preserve">- в фонд № 145 отдел имущественных и земельных отношений администрации Арзгирского района, СК – 3 заголовка дел. </w:t>
      </w:r>
    </w:p>
    <w:p w:rsidR="00FE3B0C" w:rsidRPr="00FE3B0C" w:rsidRDefault="00FE3B0C" w:rsidP="00FE3B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E3B0C" w:rsidRPr="00FE3B0C" w:rsidRDefault="00FE3B0C" w:rsidP="00FE3B0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8"/>
          <w:sz w:val="28"/>
          <w:szCs w:val="28"/>
        </w:rPr>
      </w:pPr>
      <w:r w:rsidRPr="00FE3B0C">
        <w:rPr>
          <w:rFonts w:ascii="Times New Roman" w:hAnsi="Times New Roman"/>
          <w:color w:val="000000"/>
          <w:spacing w:val="8"/>
          <w:sz w:val="28"/>
          <w:szCs w:val="28"/>
        </w:rPr>
        <w:t xml:space="preserve">Всего в БД «Архивный фонд» внесено </w:t>
      </w:r>
      <w:r w:rsidRPr="00FE3B0C">
        <w:rPr>
          <w:rFonts w:ascii="Times New Roman" w:hAnsi="Times New Roman"/>
          <w:spacing w:val="8"/>
          <w:sz w:val="28"/>
          <w:szCs w:val="28"/>
        </w:rPr>
        <w:t>163</w:t>
      </w:r>
      <w:r w:rsidRPr="00FE3B0C">
        <w:rPr>
          <w:rFonts w:ascii="Times New Roman" w:hAnsi="Times New Roman"/>
          <w:color w:val="000000"/>
          <w:spacing w:val="8"/>
          <w:sz w:val="28"/>
          <w:szCs w:val="28"/>
        </w:rPr>
        <w:t xml:space="preserve"> фонда.</w:t>
      </w:r>
    </w:p>
    <w:p w:rsidR="00FE3B0C" w:rsidRPr="00FE3B0C" w:rsidRDefault="00FE3B0C" w:rsidP="00FE3B0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proofErr w:type="gramStart"/>
      <w:r w:rsidRPr="00FE3B0C">
        <w:rPr>
          <w:rFonts w:ascii="Times New Roman" w:hAnsi="Times New Roman"/>
          <w:spacing w:val="6"/>
          <w:sz w:val="28"/>
          <w:szCs w:val="28"/>
        </w:rPr>
        <w:t xml:space="preserve">В разделе «Дело» заполнены поля: номер ед. хр., заголовок дела, начальная </w:t>
      </w:r>
      <w:r w:rsidRPr="00FE3B0C">
        <w:rPr>
          <w:rFonts w:ascii="Times New Roman" w:hAnsi="Times New Roman"/>
          <w:spacing w:val="4"/>
          <w:sz w:val="28"/>
          <w:szCs w:val="28"/>
        </w:rPr>
        <w:t xml:space="preserve">и конечная дата, неточная дата, количество листов, тип документации, особенности, </w:t>
      </w:r>
      <w:proofErr w:type="spellStart"/>
      <w:r w:rsidRPr="00FE3B0C">
        <w:rPr>
          <w:rFonts w:ascii="Times New Roman" w:hAnsi="Times New Roman"/>
          <w:spacing w:val="4"/>
          <w:sz w:val="28"/>
          <w:szCs w:val="28"/>
        </w:rPr>
        <w:t>закартонирована</w:t>
      </w:r>
      <w:proofErr w:type="spellEnd"/>
      <w:r w:rsidRPr="00FE3B0C">
        <w:rPr>
          <w:rFonts w:ascii="Times New Roman" w:hAnsi="Times New Roman"/>
          <w:spacing w:val="4"/>
          <w:sz w:val="28"/>
          <w:szCs w:val="28"/>
        </w:rPr>
        <w:t>.</w:t>
      </w:r>
      <w:proofErr w:type="gramEnd"/>
    </w:p>
    <w:p w:rsidR="00FE3B0C" w:rsidRPr="00FE3B0C" w:rsidRDefault="00FE3B0C" w:rsidP="00FE3B0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FE3B0C">
        <w:rPr>
          <w:rFonts w:ascii="Times New Roman" w:hAnsi="Times New Roman"/>
          <w:spacing w:val="8"/>
          <w:sz w:val="28"/>
          <w:szCs w:val="28"/>
        </w:rPr>
        <w:t xml:space="preserve">Перед вводом сведений в БД «Архивный фонд» была проведена их </w:t>
      </w:r>
      <w:r w:rsidRPr="00FE3B0C">
        <w:rPr>
          <w:rFonts w:ascii="Times New Roman" w:hAnsi="Times New Roman"/>
          <w:spacing w:val="3"/>
          <w:sz w:val="28"/>
          <w:szCs w:val="28"/>
        </w:rPr>
        <w:t>выверка и уточнение.</w:t>
      </w:r>
    </w:p>
    <w:p w:rsidR="00FE3B0C" w:rsidRPr="00FE3B0C" w:rsidRDefault="00FE3B0C" w:rsidP="00FE3B0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FE3B0C">
        <w:rPr>
          <w:rFonts w:ascii="Times New Roman" w:hAnsi="Times New Roman"/>
          <w:sz w:val="28"/>
          <w:szCs w:val="28"/>
        </w:rPr>
        <w:t xml:space="preserve">Сведения об изменениях в составе и объеме архивных фондов </w:t>
      </w:r>
      <w:r w:rsidRPr="00FE3B0C">
        <w:rPr>
          <w:rFonts w:ascii="Times New Roman" w:hAnsi="Times New Roman"/>
          <w:spacing w:val="-6"/>
          <w:sz w:val="28"/>
          <w:szCs w:val="28"/>
        </w:rPr>
        <w:t>вносятся БД «Архивный фонд» одновременно с внесением записей в учетные документы на бумажной основе.</w:t>
      </w:r>
    </w:p>
    <w:p w:rsidR="00FE3B0C" w:rsidRPr="00FE3B0C" w:rsidRDefault="00FE3B0C" w:rsidP="00FE3B0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z w:val="28"/>
          <w:szCs w:val="28"/>
        </w:rPr>
      </w:pPr>
      <w:r w:rsidRPr="00FE3B0C">
        <w:rPr>
          <w:rFonts w:ascii="Times New Roman" w:hAnsi="Times New Roman"/>
          <w:spacing w:val="3"/>
          <w:sz w:val="28"/>
          <w:szCs w:val="28"/>
        </w:rPr>
        <w:t xml:space="preserve">В автоматизированном режиме формируется паспорт архива, </w:t>
      </w:r>
      <w:r w:rsidRPr="00FE3B0C">
        <w:rPr>
          <w:rFonts w:ascii="Times New Roman" w:hAnsi="Times New Roman"/>
          <w:spacing w:val="-6"/>
          <w:sz w:val="28"/>
          <w:szCs w:val="28"/>
        </w:rPr>
        <w:t>перечни фондов, описей, статистические отчеты о составе архивных фондов.</w:t>
      </w:r>
    </w:p>
    <w:p w:rsidR="00FE3B0C" w:rsidRPr="00FE3B0C" w:rsidRDefault="00FE3B0C" w:rsidP="00FE3B0C">
      <w:pPr>
        <w:shd w:val="clear" w:color="auto" w:fill="FFFFFF"/>
        <w:spacing w:after="0" w:line="240" w:lineRule="auto"/>
        <w:ind w:firstLine="690"/>
        <w:jc w:val="both"/>
        <w:rPr>
          <w:rFonts w:ascii="Times New Roman" w:hAnsi="Times New Roman"/>
          <w:spacing w:val="4"/>
          <w:sz w:val="28"/>
          <w:szCs w:val="28"/>
        </w:rPr>
      </w:pPr>
      <w:r w:rsidRPr="00FE3B0C">
        <w:rPr>
          <w:rFonts w:ascii="Times New Roman" w:hAnsi="Times New Roman"/>
          <w:spacing w:val="6"/>
          <w:sz w:val="28"/>
          <w:szCs w:val="28"/>
        </w:rPr>
        <w:t xml:space="preserve">Объем базы данных программного комплекса </w:t>
      </w:r>
      <w:r w:rsidRPr="00FE3B0C">
        <w:rPr>
          <w:rFonts w:ascii="Times New Roman" w:hAnsi="Times New Roman"/>
          <w:spacing w:val="4"/>
          <w:sz w:val="28"/>
          <w:szCs w:val="28"/>
        </w:rPr>
        <w:t xml:space="preserve">«Архивный фонд» составляет </w:t>
      </w:r>
      <w:r w:rsidRPr="00FE3B0C">
        <w:rPr>
          <w:rFonts w:ascii="Times New Roman" w:hAnsi="Times New Roman"/>
          <w:spacing w:val="4"/>
          <w:sz w:val="28"/>
          <w:szCs w:val="28"/>
          <w:shd w:val="clear" w:color="auto" w:fill="FFFFFF" w:themeFill="background1"/>
        </w:rPr>
        <w:t xml:space="preserve">65,2 </w:t>
      </w:r>
      <w:r w:rsidRPr="00FE3B0C">
        <w:rPr>
          <w:rFonts w:ascii="Times New Roman" w:hAnsi="Times New Roman"/>
          <w:spacing w:val="4"/>
          <w:sz w:val="28"/>
          <w:szCs w:val="28"/>
        </w:rPr>
        <w:t>Мб.</w:t>
      </w:r>
    </w:p>
    <w:p w:rsidR="00FE3B0C" w:rsidRDefault="00FE3B0C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январе 2020 года в ООО «ИВЦ АИС» обновлен программный комплекс «Каталог сведений о местонахождении документов» до версии 2.1.3.0. </w:t>
      </w:r>
      <w:r>
        <w:rPr>
          <w:rFonts w:ascii="Times New Roman" w:hAnsi="Times New Roman" w:cs="Times New Roman"/>
          <w:sz w:val="28"/>
          <w:szCs w:val="28"/>
        </w:rPr>
        <w:t>Проводилась работа в программном комплексе «Каталог сведений о местонахождении документов». В первом квартале внесены изменения по 2 организациям (информация прилагается).</w:t>
      </w:r>
    </w:p>
    <w:p w:rsidR="00A45EBA" w:rsidRDefault="00A45EBA" w:rsidP="00747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5EBA" w:rsidRPr="00C33908" w:rsidRDefault="00A45EBA" w:rsidP="00A45EBA">
      <w:pPr>
        <w:tabs>
          <w:tab w:val="left" w:pos="1142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Проведена работа по каталогизации документов управленческой документации - просмотрено </w:t>
      </w:r>
      <w:r w:rsidR="00EF6C1A">
        <w:rPr>
          <w:rFonts w:ascii="Times New Roman" w:hAnsi="Times New Roman" w:cs="Times New Roman"/>
          <w:sz w:val="28"/>
          <w:szCs w:val="28"/>
        </w:rPr>
        <w:t>5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дел, составлено </w:t>
      </w:r>
      <w:r w:rsidR="00EF6C1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C339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тематических карточек.</w:t>
      </w:r>
    </w:p>
    <w:p w:rsidR="00BC4129" w:rsidRDefault="00BC4129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DA54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Предоставление информационных услуг и использование документов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5C9B" w:rsidRPr="007B62B8" w:rsidRDefault="002038A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62B8">
        <w:rPr>
          <w:rFonts w:ascii="Times New Roman" w:hAnsi="Times New Roman" w:cs="Times New Roman"/>
          <w:sz w:val="28"/>
          <w:szCs w:val="28"/>
        </w:rPr>
        <w:t>2</w:t>
      </w:r>
      <w:r w:rsidR="00322BEE">
        <w:rPr>
          <w:rFonts w:ascii="Times New Roman" w:hAnsi="Times New Roman" w:cs="Times New Roman"/>
          <w:sz w:val="28"/>
          <w:szCs w:val="28"/>
        </w:rPr>
        <w:t>-</w:t>
      </w:r>
      <w:r w:rsidRPr="007B62B8">
        <w:rPr>
          <w:rFonts w:ascii="Times New Roman" w:hAnsi="Times New Roman" w:cs="Times New Roman"/>
          <w:sz w:val="28"/>
          <w:szCs w:val="28"/>
        </w:rPr>
        <w:t>3, 8</w:t>
      </w:r>
      <w:r w:rsidR="00BD41D0" w:rsidRPr="007B62B8">
        <w:rPr>
          <w:rFonts w:ascii="Times New Roman" w:hAnsi="Times New Roman" w:cs="Times New Roman"/>
          <w:sz w:val="28"/>
          <w:szCs w:val="28"/>
        </w:rPr>
        <w:t>, 21</w:t>
      </w:r>
      <w:r w:rsidRPr="007B62B8">
        <w:rPr>
          <w:rFonts w:ascii="Times New Roman" w:hAnsi="Times New Roman" w:cs="Times New Roman"/>
          <w:sz w:val="28"/>
          <w:szCs w:val="28"/>
        </w:rPr>
        <w:t xml:space="preserve"> </w:t>
      </w:r>
      <w:r w:rsidR="00425C9B" w:rsidRPr="007B62B8">
        <w:rPr>
          <w:rFonts w:ascii="Times New Roman" w:hAnsi="Times New Roman" w:cs="Times New Roman"/>
          <w:sz w:val="28"/>
          <w:szCs w:val="28"/>
        </w:rPr>
        <w:t>ма</w:t>
      </w:r>
      <w:r w:rsidRPr="007B62B8">
        <w:rPr>
          <w:rFonts w:ascii="Times New Roman" w:hAnsi="Times New Roman" w:cs="Times New Roman"/>
          <w:sz w:val="28"/>
          <w:szCs w:val="28"/>
        </w:rPr>
        <w:t>я, 10, 20 июня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Pr="007B62B8">
        <w:rPr>
          <w:rFonts w:ascii="Times New Roman" w:hAnsi="Times New Roman" w:cs="Times New Roman"/>
          <w:sz w:val="28"/>
          <w:szCs w:val="28"/>
        </w:rPr>
        <w:t>5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 экскурси</w:t>
      </w:r>
      <w:r w:rsidRPr="007B62B8">
        <w:rPr>
          <w:rFonts w:ascii="Times New Roman" w:hAnsi="Times New Roman" w:cs="Times New Roman"/>
          <w:sz w:val="28"/>
          <w:szCs w:val="28"/>
        </w:rPr>
        <w:t>й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 по </w:t>
      </w:r>
      <w:r w:rsidRPr="007B62B8">
        <w:rPr>
          <w:rFonts w:ascii="Times New Roman" w:hAnsi="Times New Roman" w:cs="Times New Roman"/>
          <w:sz w:val="28"/>
          <w:szCs w:val="28"/>
        </w:rPr>
        <w:t xml:space="preserve">передвижной </w:t>
      </w:r>
      <w:r w:rsidR="00425C9B" w:rsidRPr="007B62B8">
        <w:rPr>
          <w:rFonts w:ascii="Times New Roman" w:hAnsi="Times New Roman" w:cs="Times New Roman"/>
          <w:sz w:val="28"/>
          <w:szCs w:val="28"/>
        </w:rPr>
        <w:t>историко-документальной выставке «Без срока давности» для</w:t>
      </w:r>
      <w:r w:rsidRPr="007B62B8">
        <w:rPr>
          <w:rFonts w:ascii="Times New Roman" w:hAnsi="Times New Roman" w:cs="Times New Roman"/>
          <w:sz w:val="28"/>
          <w:szCs w:val="28"/>
        </w:rPr>
        <w:t xml:space="preserve"> учащихся школ сел: Серафимовского, Петропавловского, Садового</w:t>
      </w:r>
      <w:r w:rsidR="00AA693C" w:rsidRPr="007B62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693C" w:rsidRPr="007B62B8">
        <w:rPr>
          <w:rFonts w:ascii="Times New Roman" w:hAnsi="Times New Roman" w:cs="Times New Roman"/>
          <w:sz w:val="28"/>
          <w:szCs w:val="28"/>
        </w:rPr>
        <w:t>Новоромановского</w:t>
      </w:r>
      <w:proofErr w:type="spellEnd"/>
      <w:r w:rsidRPr="007B62B8">
        <w:rPr>
          <w:rFonts w:ascii="Times New Roman" w:hAnsi="Times New Roman" w:cs="Times New Roman"/>
          <w:sz w:val="28"/>
          <w:szCs w:val="28"/>
        </w:rPr>
        <w:t>,</w:t>
      </w:r>
      <w:r w:rsidR="0014564A" w:rsidRPr="007B62B8">
        <w:rPr>
          <w:rFonts w:ascii="Times New Roman" w:hAnsi="Times New Roman" w:cs="Times New Roman"/>
          <w:sz w:val="28"/>
          <w:szCs w:val="28"/>
        </w:rPr>
        <w:t xml:space="preserve"> </w:t>
      </w:r>
      <w:r w:rsidRPr="007B62B8">
        <w:rPr>
          <w:rFonts w:ascii="Times New Roman" w:hAnsi="Times New Roman" w:cs="Times New Roman"/>
          <w:sz w:val="28"/>
          <w:szCs w:val="28"/>
        </w:rPr>
        <w:t xml:space="preserve">специалистов территориальных отделов Серафимовского и Петропавловского, воспитанников Дома культуры Серафимовского и пришкольного лагеря поселка </w:t>
      </w:r>
      <w:proofErr w:type="spellStart"/>
      <w:r w:rsidRPr="007B62B8">
        <w:rPr>
          <w:rFonts w:ascii="Times New Roman" w:hAnsi="Times New Roman" w:cs="Times New Roman"/>
          <w:sz w:val="28"/>
          <w:szCs w:val="28"/>
        </w:rPr>
        <w:t>Чограйский</w:t>
      </w:r>
      <w:proofErr w:type="spellEnd"/>
      <w:r w:rsidR="00425C9B" w:rsidRPr="007B62B8">
        <w:rPr>
          <w:rFonts w:ascii="Times New Roman" w:hAnsi="Times New Roman" w:cs="Times New Roman"/>
          <w:sz w:val="28"/>
          <w:szCs w:val="28"/>
        </w:rPr>
        <w:t>. Выставка</w:t>
      </w:r>
      <w:r w:rsidR="00B54D95">
        <w:rPr>
          <w:rFonts w:ascii="Times New Roman" w:hAnsi="Times New Roman" w:cs="Times New Roman"/>
          <w:sz w:val="28"/>
          <w:szCs w:val="28"/>
        </w:rPr>
        <w:t>,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 с</w:t>
      </w:r>
      <w:r w:rsidR="0014564A" w:rsidRPr="007B62B8">
        <w:rPr>
          <w:rFonts w:ascii="Times New Roman" w:hAnsi="Times New Roman" w:cs="Times New Roman"/>
          <w:sz w:val="28"/>
          <w:szCs w:val="28"/>
        </w:rPr>
        <w:t>о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 </w:t>
      </w:r>
      <w:r w:rsidR="0014564A" w:rsidRPr="007B62B8">
        <w:rPr>
          <w:rFonts w:ascii="Times New Roman" w:hAnsi="Times New Roman" w:cs="Times New Roman"/>
          <w:sz w:val="28"/>
          <w:szCs w:val="28"/>
        </w:rPr>
        <w:t>2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 </w:t>
      </w:r>
      <w:r w:rsidR="00AA693C" w:rsidRPr="007B62B8">
        <w:rPr>
          <w:rFonts w:ascii="Times New Roman" w:hAnsi="Times New Roman" w:cs="Times New Roman"/>
          <w:sz w:val="28"/>
          <w:szCs w:val="28"/>
        </w:rPr>
        <w:t xml:space="preserve">мая </w:t>
      </w:r>
      <w:r w:rsidR="0014564A" w:rsidRPr="007B62B8">
        <w:rPr>
          <w:rFonts w:ascii="Times New Roman" w:hAnsi="Times New Roman" w:cs="Times New Roman"/>
          <w:sz w:val="28"/>
          <w:szCs w:val="28"/>
        </w:rPr>
        <w:t xml:space="preserve">и 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по </w:t>
      </w:r>
      <w:r w:rsidRPr="007B62B8">
        <w:rPr>
          <w:rFonts w:ascii="Times New Roman" w:hAnsi="Times New Roman" w:cs="Times New Roman"/>
          <w:sz w:val="28"/>
          <w:szCs w:val="28"/>
        </w:rPr>
        <w:t>сегодняшний день</w:t>
      </w:r>
      <w:r w:rsidR="00B54D95">
        <w:rPr>
          <w:rFonts w:ascii="Times New Roman" w:hAnsi="Times New Roman" w:cs="Times New Roman"/>
          <w:sz w:val="28"/>
          <w:szCs w:val="28"/>
        </w:rPr>
        <w:t>,</w:t>
      </w:r>
      <w:r w:rsidRPr="007B62B8">
        <w:rPr>
          <w:rFonts w:ascii="Times New Roman" w:hAnsi="Times New Roman" w:cs="Times New Roman"/>
          <w:sz w:val="28"/>
          <w:szCs w:val="28"/>
        </w:rPr>
        <w:t xml:space="preserve"> </w:t>
      </w:r>
      <w:r w:rsidR="00AA693C" w:rsidRPr="007B62B8">
        <w:rPr>
          <w:rFonts w:ascii="Times New Roman" w:hAnsi="Times New Roman" w:cs="Times New Roman"/>
          <w:sz w:val="28"/>
          <w:szCs w:val="28"/>
        </w:rPr>
        <w:t xml:space="preserve">уже </w:t>
      </w:r>
      <w:r w:rsidRPr="007B62B8">
        <w:rPr>
          <w:rFonts w:ascii="Times New Roman" w:hAnsi="Times New Roman" w:cs="Times New Roman"/>
          <w:sz w:val="28"/>
          <w:szCs w:val="28"/>
        </w:rPr>
        <w:t xml:space="preserve">объехала </w:t>
      </w:r>
      <w:r w:rsidR="00583771">
        <w:rPr>
          <w:rFonts w:ascii="Times New Roman" w:hAnsi="Times New Roman" w:cs="Times New Roman"/>
          <w:sz w:val="28"/>
          <w:szCs w:val="28"/>
        </w:rPr>
        <w:t>пять</w:t>
      </w:r>
      <w:r w:rsidR="00AA693C" w:rsidRPr="007B62B8">
        <w:rPr>
          <w:rFonts w:ascii="Times New Roman" w:hAnsi="Times New Roman" w:cs="Times New Roman"/>
          <w:sz w:val="28"/>
          <w:szCs w:val="28"/>
        </w:rPr>
        <w:t xml:space="preserve"> сел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, всего </w:t>
      </w:r>
      <w:r w:rsidR="009000EE" w:rsidRPr="007B62B8">
        <w:rPr>
          <w:rFonts w:ascii="Times New Roman" w:hAnsi="Times New Roman" w:cs="Times New Roman"/>
          <w:sz w:val="28"/>
          <w:szCs w:val="28"/>
        </w:rPr>
        <w:t xml:space="preserve">выставку </w:t>
      </w:r>
      <w:r w:rsidR="00425C9B" w:rsidRPr="007B62B8">
        <w:rPr>
          <w:rFonts w:ascii="Times New Roman" w:hAnsi="Times New Roman" w:cs="Times New Roman"/>
          <w:sz w:val="28"/>
          <w:szCs w:val="28"/>
        </w:rPr>
        <w:t>пос</w:t>
      </w:r>
      <w:r w:rsidR="009000EE" w:rsidRPr="007B62B8">
        <w:rPr>
          <w:rFonts w:ascii="Times New Roman" w:hAnsi="Times New Roman" w:cs="Times New Roman"/>
          <w:sz w:val="28"/>
          <w:szCs w:val="28"/>
        </w:rPr>
        <w:t>мотрело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 </w:t>
      </w:r>
      <w:r w:rsidR="00AA693C" w:rsidRPr="007B62B8">
        <w:rPr>
          <w:rFonts w:ascii="Times New Roman" w:hAnsi="Times New Roman" w:cs="Times New Roman"/>
          <w:sz w:val="28"/>
          <w:szCs w:val="28"/>
        </w:rPr>
        <w:t>108</w:t>
      </w:r>
      <w:r w:rsidR="00425C9B" w:rsidRPr="007B62B8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25C9B" w:rsidRDefault="00425C9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45BE4" w:rsidRDefault="00445BE4" w:rsidP="00445B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учащихся 4-7-ых классов 12 апреля 2024 года, в рамках мероприятий, посвященных празднованию 79-летия Победы в Великой Отечественной войне 1941-1945гг., архивным отделом администрации Арзгирского муниципального округа Ставропольского края проведены урок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мужества и лекция в МБОУ СОШ №2. Урок мужества и лекцию посетили два класса, 39 человек.</w:t>
      </w:r>
    </w:p>
    <w:p w:rsidR="00EE2A21" w:rsidRDefault="00EE2A21" w:rsidP="00445BE4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45BE4" w:rsidRDefault="00583771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7081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10 апреля 2024 года архивным отделом администрации Арзгирского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EE2A21">
        <w:rPr>
          <w:rFonts w:ascii="Times New Roman" w:hAnsi="Times New Roman" w:cs="Times New Roman"/>
          <w:sz w:val="28"/>
          <w:szCs w:val="28"/>
        </w:rPr>
        <w:t xml:space="preserve">роведена </w:t>
      </w:r>
      <w:r w:rsidR="00EE2A21" w:rsidRPr="007B62B8">
        <w:rPr>
          <w:rFonts w:ascii="Times New Roman" w:hAnsi="Times New Roman" w:cs="Times New Roman"/>
          <w:sz w:val="28"/>
          <w:szCs w:val="28"/>
        </w:rPr>
        <w:t>экскурси</w:t>
      </w:r>
      <w:r w:rsidR="00EE2A21">
        <w:rPr>
          <w:rFonts w:ascii="Times New Roman" w:hAnsi="Times New Roman" w:cs="Times New Roman"/>
          <w:sz w:val="28"/>
          <w:szCs w:val="28"/>
        </w:rPr>
        <w:t>я</w:t>
      </w:r>
      <w:r w:rsidR="00EE2A21" w:rsidRPr="007B62B8">
        <w:rPr>
          <w:rFonts w:ascii="Times New Roman" w:hAnsi="Times New Roman" w:cs="Times New Roman"/>
          <w:sz w:val="28"/>
          <w:szCs w:val="28"/>
        </w:rPr>
        <w:t xml:space="preserve"> по</w:t>
      </w:r>
      <w:r w:rsidR="00EE2A21">
        <w:rPr>
          <w:rFonts w:ascii="Times New Roman" w:hAnsi="Times New Roman" w:cs="Times New Roman"/>
          <w:sz w:val="28"/>
          <w:szCs w:val="28"/>
        </w:rPr>
        <w:t xml:space="preserve"> всем архивохранилищам для 5 специалистов колхоза Ленина и финансового управления, участников семинара.</w:t>
      </w:r>
    </w:p>
    <w:p w:rsidR="007925F3" w:rsidRDefault="007925F3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2A21" w:rsidRDefault="007925F3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 квартал 2024 года в 9 мероприятиях приняли участие 162 человека.</w:t>
      </w:r>
    </w:p>
    <w:p w:rsidR="007925F3" w:rsidRPr="007B62B8" w:rsidRDefault="007925F3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6B9C" w:rsidRPr="00471E4A" w:rsidRDefault="00B66B9C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Публикаций </w:t>
      </w:r>
      <w:r w:rsidRPr="00B81AF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сети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80368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80368D" w:rsidRPr="0080368D">
        <w:rPr>
          <w:rFonts w:ascii="Times New Roman" w:hAnsi="Times New Roman" w:cs="Times New Roman"/>
          <w:sz w:val="28"/>
          <w:szCs w:val="28"/>
        </w:rPr>
        <w:t xml:space="preserve"> </w:t>
      </w:r>
      <w:r w:rsidRPr="00B81AF6">
        <w:rPr>
          <w:rFonts w:ascii="Times New Roman" w:hAnsi="Times New Roman" w:cs="Times New Roman"/>
          <w:sz w:val="28"/>
          <w:szCs w:val="28"/>
        </w:rPr>
        <w:t>размещено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A835A1">
        <w:rPr>
          <w:rFonts w:ascii="Times New Roman" w:hAnsi="Times New Roman" w:cs="Times New Roman"/>
          <w:sz w:val="28"/>
          <w:szCs w:val="28"/>
        </w:rPr>
        <w:t>90</w:t>
      </w:r>
      <w:r w:rsidR="00BF4924">
        <w:rPr>
          <w:rFonts w:ascii="Times New Roman" w:hAnsi="Times New Roman" w:cs="Times New Roman"/>
          <w:sz w:val="28"/>
          <w:szCs w:val="28"/>
        </w:rPr>
        <w:t xml:space="preserve"> пост</w:t>
      </w:r>
      <w:r w:rsidR="00262061">
        <w:rPr>
          <w:rFonts w:ascii="Times New Roman" w:hAnsi="Times New Roman" w:cs="Times New Roman"/>
          <w:sz w:val="28"/>
          <w:szCs w:val="28"/>
        </w:rPr>
        <w:t>ов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BF4924">
        <w:rPr>
          <w:rFonts w:ascii="Times New Roman" w:hAnsi="Times New Roman" w:cs="Times New Roman"/>
          <w:sz w:val="28"/>
          <w:szCs w:val="28"/>
        </w:rPr>
        <w:t>(публикации)</w:t>
      </w:r>
      <w:r w:rsidRPr="00B81AF6">
        <w:rPr>
          <w:rFonts w:ascii="Times New Roman" w:hAnsi="Times New Roman" w:cs="Times New Roman"/>
          <w:sz w:val="28"/>
          <w:szCs w:val="28"/>
        </w:rPr>
        <w:t xml:space="preserve">, </w:t>
      </w:r>
      <w:r w:rsidR="00A835A1">
        <w:rPr>
          <w:rFonts w:ascii="Times New Roman" w:hAnsi="Times New Roman" w:cs="Times New Roman"/>
          <w:sz w:val="28"/>
          <w:szCs w:val="28"/>
        </w:rPr>
        <w:t>8000</w:t>
      </w:r>
      <w:r w:rsidRPr="00B81AF6">
        <w:rPr>
          <w:rFonts w:ascii="Times New Roman" w:hAnsi="Times New Roman" w:cs="Times New Roman"/>
          <w:sz w:val="28"/>
          <w:szCs w:val="28"/>
        </w:rPr>
        <w:t xml:space="preserve"> </w:t>
      </w:r>
      <w:r w:rsidR="00471E4A" w:rsidRPr="00471E4A">
        <w:rPr>
          <w:rFonts w:ascii="Times New Roman" w:hAnsi="Times New Roman" w:cs="Times New Roman"/>
          <w:sz w:val="28"/>
          <w:szCs w:val="28"/>
        </w:rPr>
        <w:t>посещени</w:t>
      </w:r>
      <w:r w:rsidR="00262061">
        <w:rPr>
          <w:rFonts w:ascii="Times New Roman" w:hAnsi="Times New Roman" w:cs="Times New Roman"/>
          <w:sz w:val="28"/>
          <w:szCs w:val="28"/>
        </w:rPr>
        <w:t>й</w:t>
      </w:r>
      <w:r w:rsidR="00471E4A" w:rsidRPr="00471E4A">
        <w:rPr>
          <w:rFonts w:ascii="Times New Roman" w:hAnsi="Times New Roman" w:cs="Times New Roman"/>
          <w:sz w:val="28"/>
          <w:szCs w:val="28"/>
        </w:rPr>
        <w:t xml:space="preserve"> постов (публикаций)</w:t>
      </w:r>
      <w:r w:rsidRPr="00471E4A">
        <w:rPr>
          <w:rFonts w:ascii="Times New Roman" w:hAnsi="Times New Roman" w:cs="Times New Roman"/>
          <w:sz w:val="28"/>
          <w:szCs w:val="28"/>
        </w:rPr>
        <w:t>.</w:t>
      </w:r>
    </w:p>
    <w:p w:rsidR="00127A98" w:rsidRDefault="00127A98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FC761C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61C">
        <w:rPr>
          <w:rFonts w:ascii="Times New Roman" w:hAnsi="Times New Roman" w:cs="Times New Roman"/>
          <w:sz w:val="28"/>
          <w:szCs w:val="28"/>
        </w:rPr>
        <w:t xml:space="preserve">В архиве работали </w:t>
      </w:r>
      <w:r w:rsidR="00471E4A">
        <w:rPr>
          <w:rFonts w:ascii="Times New Roman" w:hAnsi="Times New Roman" w:cs="Times New Roman"/>
          <w:sz w:val="28"/>
          <w:szCs w:val="28"/>
        </w:rPr>
        <w:t>1</w:t>
      </w:r>
      <w:r w:rsidRPr="00FC761C">
        <w:rPr>
          <w:rFonts w:ascii="Times New Roman" w:hAnsi="Times New Roman" w:cs="Times New Roman"/>
          <w:sz w:val="28"/>
          <w:szCs w:val="28"/>
        </w:rPr>
        <w:t xml:space="preserve"> пользовател</w:t>
      </w:r>
      <w:r w:rsidR="00471E4A">
        <w:rPr>
          <w:rFonts w:ascii="Times New Roman" w:hAnsi="Times New Roman" w:cs="Times New Roman"/>
          <w:sz w:val="28"/>
          <w:szCs w:val="28"/>
        </w:rPr>
        <w:t>ь</w:t>
      </w:r>
      <w:r w:rsidRPr="00FC761C">
        <w:rPr>
          <w:rFonts w:ascii="Times New Roman" w:hAnsi="Times New Roman" w:cs="Times New Roman"/>
          <w:sz w:val="28"/>
          <w:szCs w:val="28"/>
        </w:rPr>
        <w:t xml:space="preserve"> (</w:t>
      </w:r>
      <w:r w:rsidR="00471E4A">
        <w:rPr>
          <w:rFonts w:ascii="Times New Roman" w:hAnsi="Times New Roman" w:cs="Times New Roman"/>
          <w:sz w:val="28"/>
          <w:szCs w:val="28"/>
        </w:rPr>
        <w:t>1</w:t>
      </w:r>
      <w:r w:rsidRPr="00FC761C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471E4A">
        <w:rPr>
          <w:rFonts w:ascii="Times New Roman" w:hAnsi="Times New Roman" w:cs="Times New Roman"/>
          <w:sz w:val="28"/>
          <w:szCs w:val="28"/>
        </w:rPr>
        <w:t>е</w:t>
      </w:r>
      <w:r w:rsidRPr="00FC761C">
        <w:rPr>
          <w:rFonts w:ascii="Times New Roman" w:hAnsi="Times New Roman" w:cs="Times New Roman"/>
          <w:sz w:val="28"/>
          <w:szCs w:val="28"/>
        </w:rPr>
        <w:t xml:space="preserve">), выдано 2 дела фонда </w:t>
      </w:r>
      <w:r w:rsidRPr="00B54D95">
        <w:rPr>
          <w:rFonts w:ascii="Times New Roman" w:hAnsi="Times New Roman" w:cs="Times New Roman"/>
          <w:sz w:val="28"/>
          <w:szCs w:val="28"/>
        </w:rPr>
        <w:t xml:space="preserve">№ </w:t>
      </w:r>
      <w:r w:rsidR="007B62B8" w:rsidRPr="00B54D95">
        <w:rPr>
          <w:rFonts w:ascii="Times New Roman" w:hAnsi="Times New Roman" w:cs="Times New Roman"/>
          <w:sz w:val="28"/>
          <w:szCs w:val="28"/>
        </w:rPr>
        <w:t>141</w:t>
      </w:r>
      <w:r w:rsidR="00262061" w:rsidRPr="00B54D95">
        <w:rPr>
          <w:rFonts w:ascii="Times New Roman" w:hAnsi="Times New Roman" w:cs="Times New Roman"/>
          <w:sz w:val="28"/>
          <w:szCs w:val="28"/>
        </w:rPr>
        <w:t xml:space="preserve"> ТИК</w:t>
      </w:r>
      <w:r w:rsidR="00262061">
        <w:rPr>
          <w:rFonts w:ascii="Times New Roman" w:hAnsi="Times New Roman" w:cs="Times New Roman"/>
          <w:sz w:val="28"/>
          <w:szCs w:val="28"/>
        </w:rPr>
        <w:t xml:space="preserve"> </w:t>
      </w:r>
      <w:r w:rsidR="00FC761C" w:rsidRPr="00FC761C">
        <w:rPr>
          <w:rFonts w:ascii="Times New Roman" w:hAnsi="Times New Roman" w:cs="Times New Roman"/>
          <w:sz w:val="28"/>
          <w:szCs w:val="28"/>
        </w:rPr>
        <w:t xml:space="preserve">за </w:t>
      </w:r>
      <w:r w:rsidR="007925F3">
        <w:rPr>
          <w:rFonts w:ascii="Times New Roman" w:hAnsi="Times New Roman" w:cs="Times New Roman"/>
          <w:sz w:val="28"/>
          <w:szCs w:val="28"/>
        </w:rPr>
        <w:t xml:space="preserve">2016, </w:t>
      </w:r>
      <w:r w:rsidR="007B62B8">
        <w:rPr>
          <w:rFonts w:ascii="Times New Roman" w:hAnsi="Times New Roman" w:cs="Times New Roman"/>
          <w:sz w:val="28"/>
          <w:szCs w:val="28"/>
        </w:rPr>
        <w:t>2017, 2018</w:t>
      </w:r>
      <w:r w:rsidR="00FC761C" w:rsidRPr="00FC761C">
        <w:rPr>
          <w:rFonts w:ascii="Times New Roman" w:hAnsi="Times New Roman" w:cs="Times New Roman"/>
          <w:sz w:val="28"/>
          <w:szCs w:val="28"/>
        </w:rPr>
        <w:t xml:space="preserve"> год</w:t>
      </w:r>
      <w:r w:rsidR="00471E4A">
        <w:rPr>
          <w:rFonts w:ascii="Times New Roman" w:hAnsi="Times New Roman" w:cs="Times New Roman"/>
          <w:sz w:val="28"/>
          <w:szCs w:val="28"/>
        </w:rPr>
        <w:t>ы</w:t>
      </w:r>
      <w:r w:rsidR="00FC761C" w:rsidRPr="00FC761C">
        <w:rPr>
          <w:rFonts w:ascii="Times New Roman" w:hAnsi="Times New Roman" w:cs="Times New Roman"/>
          <w:sz w:val="28"/>
          <w:szCs w:val="28"/>
        </w:rPr>
        <w:t xml:space="preserve"> </w:t>
      </w:r>
      <w:r w:rsidRPr="00FC761C">
        <w:rPr>
          <w:rFonts w:ascii="Times New Roman" w:hAnsi="Times New Roman" w:cs="Times New Roman"/>
          <w:sz w:val="28"/>
          <w:szCs w:val="28"/>
        </w:rPr>
        <w:t>(</w:t>
      </w:r>
      <w:r w:rsidR="007925F3">
        <w:rPr>
          <w:rFonts w:ascii="Times New Roman" w:hAnsi="Times New Roman" w:cs="Times New Roman"/>
          <w:sz w:val="28"/>
          <w:szCs w:val="28"/>
        </w:rPr>
        <w:t>3</w:t>
      </w:r>
      <w:r w:rsidRPr="00FC761C">
        <w:rPr>
          <w:rFonts w:ascii="Times New Roman" w:hAnsi="Times New Roman" w:cs="Times New Roman"/>
          <w:sz w:val="28"/>
          <w:szCs w:val="28"/>
        </w:rPr>
        <w:t xml:space="preserve"> дел</w:t>
      </w:r>
      <w:r w:rsidR="00E457F1" w:rsidRPr="00FC761C">
        <w:rPr>
          <w:rFonts w:ascii="Times New Roman" w:hAnsi="Times New Roman" w:cs="Times New Roman"/>
          <w:sz w:val="28"/>
          <w:szCs w:val="28"/>
        </w:rPr>
        <w:t>а</w:t>
      </w:r>
      <w:r w:rsidRPr="00FC761C">
        <w:rPr>
          <w:rFonts w:ascii="Times New Roman" w:hAnsi="Times New Roman" w:cs="Times New Roman"/>
          <w:sz w:val="28"/>
          <w:szCs w:val="28"/>
        </w:rPr>
        <w:t xml:space="preserve">). Тематика работы исследователей: </w:t>
      </w:r>
      <w:r w:rsidR="007B62B8">
        <w:rPr>
          <w:rFonts w:ascii="Times New Roman" w:hAnsi="Times New Roman" w:cs="Times New Roman"/>
          <w:sz w:val="28"/>
          <w:szCs w:val="28"/>
        </w:rPr>
        <w:t>протоколы з</w:t>
      </w:r>
      <w:r w:rsidR="00B45ADF">
        <w:rPr>
          <w:rFonts w:ascii="Times New Roman" w:hAnsi="Times New Roman" w:cs="Times New Roman"/>
          <w:sz w:val="28"/>
          <w:szCs w:val="28"/>
        </w:rPr>
        <w:t>ас</w:t>
      </w:r>
      <w:r w:rsidR="007B62B8">
        <w:rPr>
          <w:rFonts w:ascii="Times New Roman" w:hAnsi="Times New Roman" w:cs="Times New Roman"/>
          <w:sz w:val="28"/>
          <w:szCs w:val="28"/>
        </w:rPr>
        <w:t>еданий комиссии</w:t>
      </w:r>
      <w:r w:rsidRPr="00FC76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7925F3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2620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705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пользователей архивной информации – </w:t>
      </w:r>
      <w:r w:rsidR="00445BE4" w:rsidRPr="007925F3">
        <w:rPr>
          <w:rFonts w:ascii="Times New Roman" w:hAnsi="Times New Roman" w:cs="Times New Roman"/>
          <w:sz w:val="28"/>
          <w:szCs w:val="28"/>
        </w:rPr>
        <w:t>384</w:t>
      </w:r>
      <w:r w:rsidR="00C1473F" w:rsidRPr="007925F3">
        <w:rPr>
          <w:rFonts w:ascii="Times New Roman" w:hAnsi="Times New Roman" w:cs="Times New Roman"/>
          <w:sz w:val="28"/>
          <w:szCs w:val="28"/>
        </w:rPr>
        <w:t xml:space="preserve"> </w:t>
      </w:r>
      <w:r w:rsidRPr="007925F3">
        <w:rPr>
          <w:rFonts w:ascii="Times New Roman" w:hAnsi="Times New Roman" w:cs="Times New Roman"/>
          <w:sz w:val="28"/>
          <w:szCs w:val="28"/>
        </w:rPr>
        <w:t>человек</w:t>
      </w:r>
      <w:r w:rsidR="00445BE4" w:rsidRPr="007925F3">
        <w:rPr>
          <w:rFonts w:ascii="Times New Roman" w:hAnsi="Times New Roman" w:cs="Times New Roman"/>
          <w:sz w:val="28"/>
          <w:szCs w:val="28"/>
        </w:rPr>
        <w:t>а</w:t>
      </w:r>
      <w:r w:rsidRPr="007925F3">
        <w:rPr>
          <w:rFonts w:ascii="Times New Roman" w:hAnsi="Times New Roman" w:cs="Times New Roman"/>
          <w:sz w:val="28"/>
          <w:szCs w:val="28"/>
        </w:rPr>
        <w:t>.</w:t>
      </w:r>
    </w:p>
    <w:p w:rsidR="002E76AB" w:rsidRPr="00C1473F" w:rsidRDefault="002E76A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администрации Арзгирского муниципального округа на страничке архивного отдела за </w:t>
      </w:r>
      <w:r w:rsidR="00262061">
        <w:rPr>
          <w:rFonts w:ascii="Times New Roman" w:hAnsi="Times New Roman" w:cs="Times New Roman"/>
          <w:sz w:val="28"/>
          <w:szCs w:val="28"/>
        </w:rPr>
        <w:t>2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202</w:t>
      </w:r>
      <w:r w:rsidR="00471E4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размещено </w:t>
      </w:r>
      <w:r w:rsidR="00244D09" w:rsidRPr="007B62B8">
        <w:rPr>
          <w:rFonts w:ascii="Times New Roman" w:hAnsi="Times New Roman" w:cs="Times New Roman"/>
          <w:sz w:val="28"/>
          <w:szCs w:val="28"/>
        </w:rPr>
        <w:t>10</w:t>
      </w:r>
      <w:r w:rsidRPr="007B62B8">
        <w:rPr>
          <w:rFonts w:ascii="Times New Roman" w:hAnsi="Times New Roman" w:cs="Times New Roman"/>
          <w:sz w:val="28"/>
          <w:szCs w:val="28"/>
        </w:rPr>
        <w:t xml:space="preserve"> </w:t>
      </w:r>
      <w:r w:rsidRPr="00EB65BE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информаций для пользователей.</w:t>
      </w:r>
    </w:p>
    <w:p w:rsidR="002E76AB" w:rsidRPr="00EB65BE" w:rsidRDefault="002E76A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714B" w:rsidRDefault="005C714B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91B">
        <w:rPr>
          <w:rFonts w:ascii="Times New Roman" w:hAnsi="Times New Roman" w:cs="Times New Roman"/>
          <w:sz w:val="28"/>
          <w:szCs w:val="28"/>
        </w:rPr>
        <w:t xml:space="preserve">За </w:t>
      </w:r>
      <w:r w:rsidR="00262061">
        <w:rPr>
          <w:rFonts w:ascii="Times New Roman" w:hAnsi="Times New Roman" w:cs="Times New Roman"/>
          <w:sz w:val="28"/>
          <w:szCs w:val="28"/>
        </w:rPr>
        <w:t>2</w:t>
      </w:r>
      <w:r w:rsidRPr="00FB691B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7053E">
        <w:rPr>
          <w:rFonts w:ascii="Times New Roman" w:hAnsi="Times New Roman" w:cs="Times New Roman"/>
          <w:sz w:val="28"/>
          <w:szCs w:val="28"/>
        </w:rPr>
        <w:t>4</w:t>
      </w:r>
      <w:r w:rsidRPr="00FB691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5EBA" w:rsidRPr="00FB691B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A45EBA" w:rsidRPr="00FB691B">
        <w:rPr>
          <w:rFonts w:ascii="Times New Roman" w:hAnsi="Times New Roman" w:cs="Times New Roman"/>
          <w:sz w:val="28"/>
          <w:szCs w:val="28"/>
        </w:rPr>
        <w:t>-сайта/</w:t>
      </w:r>
      <w:r w:rsidRPr="00FB691B">
        <w:rPr>
          <w:rFonts w:ascii="Times New Roman" w:hAnsi="Times New Roman" w:cs="Times New Roman"/>
          <w:sz w:val="28"/>
          <w:szCs w:val="28"/>
        </w:rPr>
        <w:t>страни</w:t>
      </w:r>
      <w:r w:rsidR="00A45EBA" w:rsidRPr="00FB691B">
        <w:rPr>
          <w:rFonts w:ascii="Times New Roman" w:hAnsi="Times New Roman" w:cs="Times New Roman"/>
          <w:sz w:val="28"/>
          <w:szCs w:val="28"/>
        </w:rPr>
        <w:t>ц</w:t>
      </w:r>
      <w:r w:rsidRPr="00FB691B">
        <w:rPr>
          <w:rFonts w:ascii="Times New Roman" w:hAnsi="Times New Roman" w:cs="Times New Roman"/>
          <w:sz w:val="28"/>
          <w:szCs w:val="28"/>
        </w:rPr>
        <w:t xml:space="preserve">у архивного отдела посетило </w:t>
      </w:r>
      <w:r w:rsidR="00FB691B" w:rsidRPr="00FB691B">
        <w:rPr>
          <w:rFonts w:ascii="Times New Roman" w:hAnsi="Times New Roman" w:cs="Times New Roman"/>
          <w:sz w:val="28"/>
          <w:szCs w:val="28"/>
        </w:rPr>
        <w:t>6</w:t>
      </w:r>
      <w:r w:rsidR="00262061">
        <w:rPr>
          <w:rFonts w:ascii="Times New Roman" w:hAnsi="Times New Roman" w:cs="Times New Roman"/>
          <w:sz w:val="28"/>
          <w:szCs w:val="28"/>
        </w:rPr>
        <w:t>07</w:t>
      </w:r>
      <w:r w:rsidRPr="00FB691B">
        <w:rPr>
          <w:rFonts w:ascii="Times New Roman" w:hAnsi="Times New Roman" w:cs="Times New Roman"/>
          <w:sz w:val="28"/>
          <w:szCs w:val="28"/>
        </w:rPr>
        <w:t xml:space="preserve"> человек - пользователей архивной информации.</w:t>
      </w:r>
    </w:p>
    <w:p w:rsidR="00583771" w:rsidRDefault="00583771" w:rsidP="007475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C33908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оценки деятельности работников архивного отдела по предоставлению государственных и муниципальных услуг в области архивного дела на страничке архивного отдела в</w:t>
      </w:r>
      <w:r w:rsidR="0026206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0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7053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размещена вкладка. Информация о результатах общественной оценки размещена на странице архивного отдела, сайта </w:t>
      </w:r>
      <w:r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C761E"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71E4A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C1473F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 w:rsidRPr="00C33908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</w:p>
    <w:p w:rsidR="005C714B" w:rsidRPr="00D21742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ab/>
        <w:t>Исполнение социально - правовых запросов:</w:t>
      </w: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          - количество </w:t>
      </w:r>
      <w:proofErr w:type="gramStart"/>
      <w:r w:rsidRPr="00D21742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D21742">
        <w:rPr>
          <w:rFonts w:ascii="Times New Roman" w:hAnsi="Times New Roman" w:cs="Times New Roman"/>
          <w:sz w:val="28"/>
          <w:szCs w:val="28"/>
        </w:rPr>
        <w:t xml:space="preserve"> – </w:t>
      </w:r>
      <w:r w:rsidR="00F635F6">
        <w:rPr>
          <w:rFonts w:ascii="Times New Roman" w:hAnsi="Times New Roman" w:cs="Times New Roman"/>
          <w:sz w:val="28"/>
          <w:szCs w:val="28"/>
        </w:rPr>
        <w:t>193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Pr="00D21742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         - исполненных – </w:t>
      </w:r>
      <w:r w:rsidR="00F635F6">
        <w:rPr>
          <w:rFonts w:ascii="Times New Roman" w:hAnsi="Times New Roman" w:cs="Times New Roman"/>
          <w:sz w:val="28"/>
          <w:szCs w:val="28"/>
        </w:rPr>
        <w:t>199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Pr="00D21742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 xml:space="preserve">- с положительным результатом – </w:t>
      </w:r>
      <w:r w:rsidR="00F635F6">
        <w:rPr>
          <w:rFonts w:ascii="Times New Roman" w:hAnsi="Times New Roman" w:cs="Times New Roman"/>
          <w:sz w:val="28"/>
          <w:szCs w:val="28"/>
        </w:rPr>
        <w:t>193</w:t>
      </w:r>
      <w:r w:rsidRPr="00D21742">
        <w:rPr>
          <w:rFonts w:ascii="Times New Roman" w:hAnsi="Times New Roman" w:cs="Times New Roman"/>
          <w:sz w:val="28"/>
          <w:szCs w:val="28"/>
        </w:rPr>
        <w:t>;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742">
        <w:rPr>
          <w:rFonts w:ascii="Times New Roman" w:hAnsi="Times New Roman" w:cs="Times New Roman"/>
          <w:sz w:val="28"/>
          <w:szCs w:val="28"/>
        </w:rPr>
        <w:tab/>
        <w:t>количество запросов, исполненных в установленные законодательством сроки –</w:t>
      </w:r>
      <w:r w:rsidR="00471E4A">
        <w:rPr>
          <w:rFonts w:ascii="Times New Roman" w:hAnsi="Times New Roman" w:cs="Times New Roman"/>
          <w:sz w:val="28"/>
          <w:szCs w:val="28"/>
        </w:rPr>
        <w:t xml:space="preserve"> </w:t>
      </w:r>
      <w:r w:rsidR="00F635F6">
        <w:rPr>
          <w:rFonts w:ascii="Times New Roman" w:hAnsi="Times New Roman" w:cs="Times New Roman"/>
          <w:sz w:val="28"/>
          <w:szCs w:val="28"/>
        </w:rPr>
        <w:t>199</w:t>
      </w:r>
      <w:r w:rsidRPr="00D21742">
        <w:rPr>
          <w:rFonts w:ascii="Times New Roman" w:hAnsi="Times New Roman" w:cs="Times New Roman"/>
          <w:sz w:val="28"/>
          <w:szCs w:val="28"/>
        </w:rPr>
        <w:t>.</w:t>
      </w:r>
    </w:p>
    <w:p w:rsidR="002E76AB" w:rsidRPr="00D21742" w:rsidRDefault="002E76A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Продолжается работа по электронному информационному взаимодействию с учреждениями Пенсионного фонда по СК по программному комплексу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принят</w:t>
      </w:r>
      <w:r w:rsidR="005E0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 исполнен</w:t>
      </w:r>
      <w:r w:rsidR="005E0DA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35F6">
        <w:rPr>
          <w:rFonts w:ascii="Times New Roman" w:hAnsi="Times New Roman" w:cs="Times New Roman"/>
          <w:sz w:val="28"/>
          <w:szCs w:val="28"/>
        </w:rPr>
        <w:t>55</w:t>
      </w:r>
      <w:r w:rsidRPr="00FB69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запросов.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 электронной почте исполнено </w:t>
      </w:r>
      <w:r w:rsidR="00F635F6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запросов.</w:t>
      </w: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 xml:space="preserve">олнено тематических запросов – </w:t>
      </w:r>
      <w:r w:rsidR="00F635F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через МФЦ 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35F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E0DA8">
        <w:rPr>
          <w:rFonts w:ascii="Times New Roman" w:hAnsi="Times New Roman" w:cs="Times New Roman"/>
          <w:color w:val="000000"/>
          <w:sz w:val="28"/>
          <w:szCs w:val="28"/>
        </w:rPr>
        <w:t xml:space="preserve">, с положительным результатом – </w:t>
      </w:r>
      <w:r w:rsidR="00471E4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F635F6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771" w:rsidRDefault="00583771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2B89" w:rsidRDefault="00CB2B89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ГИС ЕЦП</w:t>
      </w:r>
      <w:r w:rsidRPr="00CB2B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исполнено запросов – 14</w:t>
      </w:r>
      <w:r w:rsidR="007925F3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83771" w:rsidRDefault="00583771" w:rsidP="007475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14B" w:rsidRDefault="005C714B" w:rsidP="00A4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документов сотрудникам архива для проведения плановых и внеплановых работ – </w:t>
      </w:r>
      <w:r w:rsidR="00F635F6">
        <w:rPr>
          <w:rFonts w:ascii="Times New Roman" w:hAnsi="Times New Roman" w:cs="Times New Roman"/>
          <w:color w:val="000000" w:themeColor="text1"/>
          <w:sz w:val="28"/>
          <w:szCs w:val="28"/>
        </w:rPr>
        <w:t>685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F635F6">
        <w:rPr>
          <w:rFonts w:ascii="Times New Roman" w:hAnsi="Times New Roman" w:cs="Times New Roman"/>
          <w:color w:val="000000" w:themeColor="text1"/>
          <w:sz w:val="28"/>
          <w:szCs w:val="28"/>
        </w:rPr>
        <w:t>619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 по личному составу и </w:t>
      </w:r>
      <w:r w:rsidR="00F63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66 </w:t>
      </w:r>
      <w:r w:rsidR="005E0DA8">
        <w:rPr>
          <w:rFonts w:ascii="Times New Roman" w:hAnsi="Times New Roman" w:cs="Times New Roman"/>
          <w:color w:val="000000" w:themeColor="text1"/>
          <w:sz w:val="28"/>
          <w:szCs w:val="28"/>
        </w:rPr>
        <w:t>постоянного хранения)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читальный зал выдано 2 дела. Всего выдано документов пользователям - </w:t>
      </w:r>
      <w:r w:rsidR="00F635F6">
        <w:rPr>
          <w:rFonts w:ascii="Times New Roman" w:hAnsi="Times New Roman" w:cs="Times New Roman"/>
          <w:color w:val="000000" w:themeColor="text1"/>
          <w:sz w:val="28"/>
          <w:szCs w:val="28"/>
        </w:rPr>
        <w:t>687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дел.</w:t>
      </w:r>
    </w:p>
    <w:p w:rsidR="00B83FCF" w:rsidRDefault="00B83FCF" w:rsidP="00A45E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1C0D" w:rsidRDefault="00F51C0D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14B" w:rsidRDefault="005C714B" w:rsidP="007475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архивного отдела администрации</w:t>
      </w:r>
    </w:p>
    <w:p w:rsidR="00A02617" w:rsidRDefault="005C714B" w:rsidP="00F51C0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                                         Н.В.</w:t>
      </w:r>
      <w:r w:rsidR="007475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Ищенко</w:t>
      </w:r>
    </w:p>
    <w:sectPr w:rsidR="00A02617" w:rsidSect="00F51C0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>
    <w:useFELayout/>
  </w:compat>
  <w:rsids>
    <w:rsidRoot w:val="005C714B"/>
    <w:rsid w:val="0002041A"/>
    <w:rsid w:val="000238F9"/>
    <w:rsid w:val="00031480"/>
    <w:rsid w:val="000349C8"/>
    <w:rsid w:val="000405B7"/>
    <w:rsid w:val="000579AD"/>
    <w:rsid w:val="001146F0"/>
    <w:rsid w:val="001228B2"/>
    <w:rsid w:val="00125A0C"/>
    <w:rsid w:val="00127A98"/>
    <w:rsid w:val="00132634"/>
    <w:rsid w:val="00140CCE"/>
    <w:rsid w:val="0014564A"/>
    <w:rsid w:val="0016241B"/>
    <w:rsid w:val="001D6D57"/>
    <w:rsid w:val="001F63A5"/>
    <w:rsid w:val="002038A8"/>
    <w:rsid w:val="00225C74"/>
    <w:rsid w:val="00244D09"/>
    <w:rsid w:val="00262061"/>
    <w:rsid w:val="00266C62"/>
    <w:rsid w:val="00274636"/>
    <w:rsid w:val="00277C7D"/>
    <w:rsid w:val="002E76AB"/>
    <w:rsid w:val="002F3D9F"/>
    <w:rsid w:val="00322BEE"/>
    <w:rsid w:val="00375BDD"/>
    <w:rsid w:val="003A20BA"/>
    <w:rsid w:val="003B64BF"/>
    <w:rsid w:val="003C761E"/>
    <w:rsid w:val="00410BEA"/>
    <w:rsid w:val="00425C9B"/>
    <w:rsid w:val="00430FE4"/>
    <w:rsid w:val="00434FA7"/>
    <w:rsid w:val="00444A53"/>
    <w:rsid w:val="00445BE4"/>
    <w:rsid w:val="00471E4A"/>
    <w:rsid w:val="0054389D"/>
    <w:rsid w:val="00544772"/>
    <w:rsid w:val="00565FDF"/>
    <w:rsid w:val="00583771"/>
    <w:rsid w:val="005974E3"/>
    <w:rsid w:val="00597F77"/>
    <w:rsid w:val="005C2D35"/>
    <w:rsid w:val="005C714B"/>
    <w:rsid w:val="005D19C7"/>
    <w:rsid w:val="005D5929"/>
    <w:rsid w:val="005E0DA8"/>
    <w:rsid w:val="0063370B"/>
    <w:rsid w:val="006F614F"/>
    <w:rsid w:val="00734987"/>
    <w:rsid w:val="00747538"/>
    <w:rsid w:val="00753AEE"/>
    <w:rsid w:val="00771396"/>
    <w:rsid w:val="007925F3"/>
    <w:rsid w:val="00796D47"/>
    <w:rsid w:val="007B17BB"/>
    <w:rsid w:val="007B62B8"/>
    <w:rsid w:val="007E4F39"/>
    <w:rsid w:val="007F0574"/>
    <w:rsid w:val="007F6B81"/>
    <w:rsid w:val="0080368D"/>
    <w:rsid w:val="008256CE"/>
    <w:rsid w:val="0088432E"/>
    <w:rsid w:val="008A0C0B"/>
    <w:rsid w:val="008D5E36"/>
    <w:rsid w:val="009000EE"/>
    <w:rsid w:val="0098496C"/>
    <w:rsid w:val="009B64A8"/>
    <w:rsid w:val="00A02617"/>
    <w:rsid w:val="00A102CA"/>
    <w:rsid w:val="00A45EBA"/>
    <w:rsid w:val="00A5568F"/>
    <w:rsid w:val="00A835A1"/>
    <w:rsid w:val="00AA693C"/>
    <w:rsid w:val="00AE238D"/>
    <w:rsid w:val="00B07A52"/>
    <w:rsid w:val="00B15E49"/>
    <w:rsid w:val="00B45ADF"/>
    <w:rsid w:val="00B54D95"/>
    <w:rsid w:val="00B66B9C"/>
    <w:rsid w:val="00B7053E"/>
    <w:rsid w:val="00B83FCF"/>
    <w:rsid w:val="00B842A6"/>
    <w:rsid w:val="00BC0C2D"/>
    <w:rsid w:val="00BC4129"/>
    <w:rsid w:val="00BD0059"/>
    <w:rsid w:val="00BD41D0"/>
    <w:rsid w:val="00BD5B96"/>
    <w:rsid w:val="00BD68B9"/>
    <w:rsid w:val="00BF4924"/>
    <w:rsid w:val="00C1473F"/>
    <w:rsid w:val="00C33908"/>
    <w:rsid w:val="00C724A3"/>
    <w:rsid w:val="00C74B01"/>
    <w:rsid w:val="00C94616"/>
    <w:rsid w:val="00CA1D6F"/>
    <w:rsid w:val="00CB2B89"/>
    <w:rsid w:val="00D10B54"/>
    <w:rsid w:val="00D21547"/>
    <w:rsid w:val="00D21742"/>
    <w:rsid w:val="00D83D17"/>
    <w:rsid w:val="00DA5406"/>
    <w:rsid w:val="00DB680C"/>
    <w:rsid w:val="00DC769C"/>
    <w:rsid w:val="00E457F1"/>
    <w:rsid w:val="00E703E9"/>
    <w:rsid w:val="00EB65BE"/>
    <w:rsid w:val="00EB6AEF"/>
    <w:rsid w:val="00ED2D42"/>
    <w:rsid w:val="00EE10F8"/>
    <w:rsid w:val="00EE2A21"/>
    <w:rsid w:val="00EF6C1A"/>
    <w:rsid w:val="00EF72E7"/>
    <w:rsid w:val="00F06494"/>
    <w:rsid w:val="00F22ED9"/>
    <w:rsid w:val="00F51C0D"/>
    <w:rsid w:val="00F61740"/>
    <w:rsid w:val="00F635F6"/>
    <w:rsid w:val="00F9147C"/>
    <w:rsid w:val="00FB2F79"/>
    <w:rsid w:val="00FB691B"/>
    <w:rsid w:val="00FC761C"/>
    <w:rsid w:val="00FE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47"/>
  </w:style>
  <w:style w:type="paragraph" w:styleId="2">
    <w:name w:val="heading 2"/>
    <w:basedOn w:val="a"/>
    <w:next w:val="a"/>
    <w:link w:val="20"/>
    <w:unhideWhenUsed/>
    <w:qFormat/>
    <w:rsid w:val="005C714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C714B"/>
    <w:rPr>
      <w:rFonts w:ascii="Arial" w:eastAsia="Times New Roman" w:hAnsi="Arial" w:cs="Arial"/>
      <w:b/>
      <w:bCs/>
      <w:i/>
      <w:iCs/>
      <w:sz w:val="28"/>
      <w:szCs w:val="28"/>
    </w:rPr>
  </w:style>
  <w:style w:type="character" w:styleId="a3">
    <w:name w:val="Hyperlink"/>
    <w:semiHidden/>
    <w:unhideWhenUsed/>
    <w:rsid w:val="005C71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5C714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5C714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uiPriority w:val="99"/>
    <w:rsid w:val="005C7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1">
    <w:name w:val="Основной текст Знак1"/>
    <w:basedOn w:val="a0"/>
    <w:uiPriority w:val="99"/>
    <w:rsid w:val="000405B7"/>
    <w:rPr>
      <w:sz w:val="26"/>
      <w:szCs w:val="26"/>
      <w:shd w:val="clear" w:color="auto" w:fill="FFFFFF"/>
    </w:rPr>
  </w:style>
  <w:style w:type="paragraph" w:styleId="a7">
    <w:name w:val="No Spacing"/>
    <w:uiPriority w:val="1"/>
    <w:qFormat/>
    <w:rsid w:val="000405B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7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rhivotd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7E44-B36F-4C3D-B5D5-0996478A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73</cp:revision>
  <cp:lastPrinted>2024-06-24T10:39:00Z</cp:lastPrinted>
  <dcterms:created xsi:type="dcterms:W3CDTF">2022-03-22T07:04:00Z</dcterms:created>
  <dcterms:modified xsi:type="dcterms:W3CDTF">2024-07-05T11:53:00Z</dcterms:modified>
</cp:coreProperties>
</file>