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исполнения тематических запросов, поступивших в архивный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E221E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FF5D41">
        <w:rPr>
          <w:rFonts w:ascii="Times New Roman" w:hAnsi="Times New Roman" w:cs="Times New Roman"/>
          <w:sz w:val="28"/>
          <w:szCs w:val="28"/>
        </w:rPr>
        <w:t>2</w:t>
      </w:r>
      <w:r w:rsidR="00E01738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E01738">
        <w:rPr>
          <w:rFonts w:ascii="Times New Roman" w:hAnsi="Times New Roman" w:cs="Times New Roman"/>
          <w:sz w:val="28"/>
          <w:szCs w:val="28"/>
        </w:rPr>
        <w:t>16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от организаций –</w:t>
      </w:r>
      <w:r w:rsidR="00E01738">
        <w:rPr>
          <w:rFonts w:ascii="Times New Roman" w:hAnsi="Times New Roman" w:cs="Times New Roman"/>
          <w:sz w:val="28"/>
          <w:szCs w:val="28"/>
        </w:rPr>
        <w:t>16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E01738">
        <w:rPr>
          <w:rFonts w:ascii="Times New Roman" w:hAnsi="Times New Roman" w:cs="Times New Roman"/>
          <w:sz w:val="28"/>
          <w:szCs w:val="28"/>
        </w:rPr>
        <w:t>16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E017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E01738">
        <w:rPr>
          <w:rFonts w:ascii="Times New Roman" w:hAnsi="Times New Roman" w:cs="Times New Roman"/>
          <w:sz w:val="28"/>
          <w:szCs w:val="28"/>
        </w:rPr>
        <w:t>1</w:t>
      </w:r>
      <w:r w:rsidR="00930CA1">
        <w:rPr>
          <w:rFonts w:ascii="Times New Roman" w:hAnsi="Times New Roman" w:cs="Times New Roman"/>
          <w:sz w:val="28"/>
          <w:szCs w:val="28"/>
        </w:rPr>
        <w:t>4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E01738">
        <w:rPr>
          <w:rFonts w:ascii="Times New Roman" w:hAnsi="Times New Roman" w:cs="Times New Roman"/>
          <w:sz w:val="28"/>
          <w:szCs w:val="28"/>
        </w:rPr>
        <w:t>16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E01738">
        <w:rPr>
          <w:rFonts w:ascii="Times New Roman" w:hAnsi="Times New Roman" w:cs="Times New Roman"/>
          <w:sz w:val="28"/>
          <w:szCs w:val="28"/>
        </w:rPr>
        <w:t>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E01738">
        <w:rPr>
          <w:rFonts w:ascii="Times New Roman" w:hAnsi="Times New Roman" w:cs="Times New Roman"/>
          <w:sz w:val="28"/>
          <w:szCs w:val="28"/>
        </w:rPr>
        <w:t>ГИС ЕЦП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="00E01738">
        <w:rPr>
          <w:rFonts w:ascii="Times New Roman" w:hAnsi="Times New Roman" w:cs="Times New Roman"/>
          <w:sz w:val="28"/>
          <w:szCs w:val="28"/>
        </w:rPr>
        <w:t xml:space="preserve">2; </w:t>
      </w:r>
      <w:proofErr w:type="spellStart"/>
      <w:r w:rsidR="00E0173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01738">
        <w:rPr>
          <w:rFonts w:ascii="Times New Roman" w:hAnsi="Times New Roman" w:cs="Times New Roman"/>
          <w:sz w:val="28"/>
          <w:szCs w:val="28"/>
        </w:rPr>
        <w:t>. почта - 3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930CA1">
        <w:rPr>
          <w:rFonts w:ascii="Times New Roman" w:hAnsi="Times New Roman" w:cs="Times New Roman"/>
          <w:sz w:val="28"/>
          <w:szCs w:val="28"/>
        </w:rPr>
        <w:t>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264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рекомендовано обратиться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E01738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proofErr w:type="spellStart"/>
      <w:r w:rsidR="00E0173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01738">
        <w:rPr>
          <w:rFonts w:ascii="Times New Roman" w:hAnsi="Times New Roman" w:cs="Times New Roman"/>
          <w:sz w:val="28"/>
          <w:szCs w:val="28"/>
        </w:rPr>
        <w:t>. почта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01738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930CA1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930CA1" w:rsidRPr="00E72E14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01738">
        <w:rPr>
          <w:rFonts w:ascii="Times New Roman" w:hAnsi="Times New Roman" w:cs="Times New Roman"/>
          <w:sz w:val="28"/>
          <w:szCs w:val="28"/>
        </w:rPr>
        <w:t xml:space="preserve">1; </w:t>
      </w:r>
      <w:proofErr w:type="spellStart"/>
      <w:r w:rsidR="00E01738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01738">
        <w:rPr>
          <w:rFonts w:ascii="Times New Roman" w:hAnsi="Times New Roman" w:cs="Times New Roman"/>
          <w:sz w:val="28"/>
          <w:szCs w:val="28"/>
        </w:rPr>
        <w:t xml:space="preserve">. почта – 1 (1 </w:t>
      </w:r>
      <w:proofErr w:type="spellStart"/>
      <w:r w:rsidR="00E01738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E01738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738">
        <w:rPr>
          <w:rFonts w:ascii="Times New Roman" w:hAnsi="Times New Roman" w:cs="Times New Roman"/>
          <w:sz w:val="28"/>
          <w:szCs w:val="28"/>
        </w:rPr>
        <w:t>переименования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="00E01738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E01738">
        <w:rPr>
          <w:rFonts w:ascii="Times New Roman" w:hAnsi="Times New Roman" w:cs="Times New Roman"/>
          <w:sz w:val="28"/>
          <w:szCs w:val="28"/>
        </w:rPr>
        <w:t>ГИС ЕЦП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01738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910B16">
        <w:rPr>
          <w:rFonts w:ascii="Times New Roman" w:hAnsi="Times New Roman" w:cs="Times New Roman"/>
          <w:sz w:val="28"/>
          <w:szCs w:val="28"/>
        </w:rPr>
        <w:t>1</w:t>
      </w:r>
      <w:r w:rsidR="00E01738">
        <w:rPr>
          <w:rFonts w:ascii="Times New Roman" w:hAnsi="Times New Roman" w:cs="Times New Roman"/>
          <w:sz w:val="28"/>
          <w:szCs w:val="28"/>
        </w:rPr>
        <w:t xml:space="preserve">2 (1 </w:t>
      </w:r>
      <w:proofErr w:type="spellStart"/>
      <w:r w:rsidR="00E01738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E01738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910B16">
        <w:rPr>
          <w:rFonts w:ascii="Times New Roman" w:hAnsi="Times New Roman" w:cs="Times New Roman"/>
          <w:sz w:val="28"/>
          <w:szCs w:val="28"/>
        </w:rPr>
        <w:t>.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930C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E01738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E01738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930CA1">
        <w:rPr>
          <w:rFonts w:ascii="Times New Roman" w:hAnsi="Times New Roman" w:cs="Times New Roman"/>
          <w:sz w:val="28"/>
          <w:szCs w:val="28"/>
        </w:rPr>
        <w:t>2</w:t>
      </w:r>
      <w:r w:rsidR="00910B16"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2645F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p w:rsidR="001E221E" w:rsidRDefault="001E221E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5B" w:rsidRDefault="0038315B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B16" w:rsidRDefault="00910B1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lastRenderedPageBreak/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4E04F9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за 20</w:t>
      </w:r>
      <w:r w:rsidR="00323241">
        <w:rPr>
          <w:rFonts w:ascii="Times New Roman" w:hAnsi="Times New Roman" w:cs="Times New Roman"/>
          <w:sz w:val="28"/>
          <w:szCs w:val="28"/>
        </w:rPr>
        <w:t>2</w:t>
      </w:r>
      <w:r w:rsidR="00E01738">
        <w:rPr>
          <w:rFonts w:ascii="Times New Roman" w:hAnsi="Times New Roman" w:cs="Times New Roman"/>
          <w:sz w:val="28"/>
          <w:szCs w:val="28"/>
        </w:rPr>
        <w:t>4</w:t>
      </w:r>
      <w:r w:rsidR="00E63B7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2E14" w:rsidRPr="00E72E14" w:rsidRDefault="00E72E14" w:rsidP="00EA4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69078A">
        <w:rPr>
          <w:rFonts w:ascii="Times New Roman" w:hAnsi="Times New Roman" w:cs="Times New Roman"/>
          <w:sz w:val="28"/>
          <w:szCs w:val="28"/>
        </w:rPr>
        <w:t>114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69078A">
        <w:rPr>
          <w:rFonts w:ascii="Times New Roman" w:hAnsi="Times New Roman" w:cs="Times New Roman"/>
          <w:sz w:val="28"/>
          <w:szCs w:val="28"/>
        </w:rPr>
        <w:t>106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262CA0" w:rsidRPr="004427C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69078A">
        <w:rPr>
          <w:rFonts w:ascii="Times New Roman" w:hAnsi="Times New Roman" w:cs="Times New Roman"/>
          <w:sz w:val="28"/>
          <w:szCs w:val="28"/>
        </w:rPr>
        <w:t>8.</w:t>
      </w:r>
    </w:p>
    <w:p w:rsidR="00323241" w:rsidRPr="00262CA0" w:rsidRDefault="00323241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69078A">
        <w:rPr>
          <w:rFonts w:ascii="Times New Roman" w:hAnsi="Times New Roman" w:cs="Times New Roman"/>
          <w:sz w:val="28"/>
          <w:szCs w:val="28"/>
        </w:rPr>
        <w:t>114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D42366" w:rsidRP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отрицательным результатом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 w:rsidR="006907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236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69078A">
        <w:rPr>
          <w:rFonts w:ascii="Times New Roman" w:hAnsi="Times New Roman" w:cs="Times New Roman"/>
          <w:sz w:val="28"/>
          <w:szCs w:val="28"/>
        </w:rPr>
        <w:t>97</w:t>
      </w:r>
      <w:r w:rsidR="00D42366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D42366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69078A">
        <w:rPr>
          <w:rFonts w:ascii="Times New Roman" w:hAnsi="Times New Roman" w:cs="Times New Roman"/>
          <w:sz w:val="28"/>
          <w:szCs w:val="28"/>
        </w:rPr>
        <w:t>111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604952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69078A">
        <w:rPr>
          <w:rFonts w:ascii="Times New Roman" w:hAnsi="Times New Roman" w:cs="Times New Roman"/>
          <w:sz w:val="28"/>
          <w:szCs w:val="28"/>
        </w:rPr>
        <w:t>26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FF6D4F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69078A">
        <w:rPr>
          <w:rFonts w:ascii="Times New Roman" w:hAnsi="Times New Roman" w:cs="Times New Roman"/>
          <w:sz w:val="28"/>
          <w:szCs w:val="28"/>
        </w:rPr>
        <w:t>21; ГИС ЕЦП - 61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69078A">
        <w:rPr>
          <w:rFonts w:ascii="Times New Roman" w:hAnsi="Times New Roman" w:cs="Times New Roman"/>
          <w:sz w:val="28"/>
          <w:szCs w:val="28"/>
        </w:rPr>
        <w:t>2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6907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FB8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684FB8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 xml:space="preserve">аи) – </w:t>
      </w:r>
      <w:r w:rsidR="0069078A">
        <w:rPr>
          <w:rFonts w:ascii="Times New Roman" w:hAnsi="Times New Roman" w:cs="Times New Roman"/>
          <w:sz w:val="28"/>
          <w:szCs w:val="28"/>
        </w:rPr>
        <w:t>31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 w:rsidR="0069078A">
        <w:rPr>
          <w:rFonts w:ascii="Times New Roman" w:hAnsi="Times New Roman" w:cs="Times New Roman"/>
          <w:sz w:val="28"/>
          <w:szCs w:val="28"/>
        </w:rPr>
        <w:t xml:space="preserve">7 (3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6907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69078A">
        <w:rPr>
          <w:rFonts w:ascii="Times New Roman" w:hAnsi="Times New Roman" w:cs="Times New Roman"/>
          <w:sz w:val="28"/>
          <w:szCs w:val="28"/>
        </w:rPr>
        <w:t>13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69078A">
        <w:rPr>
          <w:rFonts w:ascii="Times New Roman" w:hAnsi="Times New Roman" w:cs="Times New Roman"/>
          <w:sz w:val="28"/>
          <w:szCs w:val="28"/>
        </w:rPr>
        <w:t>11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69078A">
        <w:rPr>
          <w:rFonts w:ascii="Times New Roman" w:hAnsi="Times New Roman" w:cs="Times New Roman"/>
          <w:sz w:val="28"/>
          <w:szCs w:val="28"/>
        </w:rPr>
        <w:t xml:space="preserve">9 (2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1569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1569F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69078A">
        <w:rPr>
          <w:rFonts w:ascii="Times New Roman" w:hAnsi="Times New Roman" w:cs="Times New Roman"/>
          <w:sz w:val="28"/>
          <w:szCs w:val="28"/>
        </w:rPr>
        <w:t xml:space="preserve">2 (2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69078A">
        <w:rPr>
          <w:rFonts w:ascii="Times New Roman" w:hAnsi="Times New Roman" w:cs="Times New Roman"/>
          <w:sz w:val="28"/>
          <w:szCs w:val="28"/>
        </w:rPr>
        <w:t>6</w:t>
      </w:r>
      <w:r w:rsidR="001C3FDD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69078A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1C3F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6907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078A">
        <w:rPr>
          <w:rFonts w:ascii="Times New Roman" w:hAnsi="Times New Roman" w:cs="Times New Roman"/>
          <w:sz w:val="28"/>
          <w:szCs w:val="28"/>
        </w:rPr>
        <w:t xml:space="preserve">2; почта – 1; ГИС ЕЦП – 60 (9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69078A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 xml:space="preserve">. почта – 1;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69078A">
        <w:rPr>
          <w:rFonts w:ascii="Times New Roman" w:hAnsi="Times New Roman" w:cs="Times New Roman"/>
          <w:sz w:val="28"/>
          <w:szCs w:val="28"/>
        </w:rPr>
        <w:t xml:space="preserve">2; ГИС ЕЦП – 1 (1 </w:t>
      </w:r>
      <w:proofErr w:type="spellStart"/>
      <w:r w:rsidR="0069078A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69078A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569F" w:rsidRDefault="0031569F" w:rsidP="0031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– </w:t>
      </w:r>
      <w:r w:rsidR="00690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>в том числе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 –</w:t>
      </w:r>
      <w:r w:rsidR="00690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5F15">
        <w:rPr>
          <w:rFonts w:ascii="Times New Roman" w:hAnsi="Times New Roman" w:cs="Times New Roman"/>
          <w:sz w:val="28"/>
          <w:szCs w:val="28"/>
        </w:rPr>
        <w:t>;</w:t>
      </w:r>
    </w:p>
    <w:p w:rsidR="00684FB8" w:rsidRPr="00E72E14" w:rsidRDefault="0031569F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69078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– 1 (</w:t>
      </w:r>
      <w:r w:rsidRPr="00E72E1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F6D4F">
        <w:rPr>
          <w:rFonts w:ascii="Times New Roman" w:hAnsi="Times New Roman" w:cs="Times New Roman"/>
          <w:sz w:val="28"/>
          <w:szCs w:val="28"/>
        </w:rPr>
        <w:t>–</w:t>
      </w:r>
      <w:r w:rsidRPr="0034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F15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55F15">
        <w:rPr>
          <w:rFonts w:ascii="Times New Roman" w:hAnsi="Times New Roman" w:cs="Times New Roman"/>
          <w:sz w:val="28"/>
          <w:szCs w:val="28"/>
        </w:rPr>
        <w:t>. почта</w:t>
      </w:r>
      <w:r w:rsidR="00FF6D4F">
        <w:rPr>
          <w:rFonts w:ascii="Times New Roman" w:hAnsi="Times New Roman" w:cs="Times New Roman"/>
          <w:sz w:val="28"/>
          <w:szCs w:val="28"/>
        </w:rPr>
        <w:t xml:space="preserve"> </w:t>
      </w:r>
      <w:r w:rsidR="0069078A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684FB8" w:rsidRPr="00E72E14">
        <w:rPr>
          <w:rFonts w:ascii="Times New Roman" w:hAnsi="Times New Roman" w:cs="Times New Roman"/>
          <w:sz w:val="28"/>
          <w:szCs w:val="28"/>
        </w:rPr>
        <w:t>.</w:t>
      </w:r>
    </w:p>
    <w:p w:rsidR="00684FB8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FB8" w:rsidRPr="003F6BC0" w:rsidRDefault="00684FB8" w:rsidP="0068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690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69078A">
        <w:rPr>
          <w:rFonts w:ascii="Times New Roman" w:hAnsi="Times New Roman" w:cs="Times New Roman"/>
          <w:sz w:val="28"/>
          <w:szCs w:val="28"/>
        </w:rPr>
        <w:t>234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F55F15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FF6D4F">
        <w:rPr>
          <w:rFonts w:ascii="Times New Roman" w:hAnsi="Times New Roman" w:cs="Times New Roman"/>
          <w:sz w:val="28"/>
          <w:szCs w:val="28"/>
        </w:rPr>
        <w:t>1</w:t>
      </w:r>
      <w:r w:rsidR="0069078A">
        <w:rPr>
          <w:rFonts w:ascii="Times New Roman" w:hAnsi="Times New Roman" w:cs="Times New Roman"/>
          <w:sz w:val="28"/>
          <w:szCs w:val="28"/>
        </w:rPr>
        <w:t>89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684FB8" w:rsidRPr="00E72E14" w:rsidRDefault="00684FB8" w:rsidP="00684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180732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2344C"/>
    <w:rsid w:val="0007444A"/>
    <w:rsid w:val="00082248"/>
    <w:rsid w:val="000929D8"/>
    <w:rsid w:val="000B640D"/>
    <w:rsid w:val="0011348F"/>
    <w:rsid w:val="00122F4E"/>
    <w:rsid w:val="0012645F"/>
    <w:rsid w:val="00180732"/>
    <w:rsid w:val="00182992"/>
    <w:rsid w:val="001C3FDD"/>
    <w:rsid w:val="001D3911"/>
    <w:rsid w:val="001E221E"/>
    <w:rsid w:val="001E5679"/>
    <w:rsid w:val="001E7331"/>
    <w:rsid w:val="00206243"/>
    <w:rsid w:val="0022003B"/>
    <w:rsid w:val="00226CD3"/>
    <w:rsid w:val="00262CA0"/>
    <w:rsid w:val="002664F7"/>
    <w:rsid w:val="0028468A"/>
    <w:rsid w:val="002C5D6A"/>
    <w:rsid w:val="002E2D04"/>
    <w:rsid w:val="00310258"/>
    <w:rsid w:val="0031569F"/>
    <w:rsid w:val="00323241"/>
    <w:rsid w:val="00331BC5"/>
    <w:rsid w:val="00337175"/>
    <w:rsid w:val="003476AA"/>
    <w:rsid w:val="00374ED4"/>
    <w:rsid w:val="003800BB"/>
    <w:rsid w:val="0038315B"/>
    <w:rsid w:val="004427C8"/>
    <w:rsid w:val="004C6CC2"/>
    <w:rsid w:val="004E04F9"/>
    <w:rsid w:val="005C0DEF"/>
    <w:rsid w:val="005C1ABC"/>
    <w:rsid w:val="005F1405"/>
    <w:rsid w:val="00604952"/>
    <w:rsid w:val="00634ED6"/>
    <w:rsid w:val="00671443"/>
    <w:rsid w:val="00684FB8"/>
    <w:rsid w:val="0069078A"/>
    <w:rsid w:val="006A2BC0"/>
    <w:rsid w:val="006C2BCA"/>
    <w:rsid w:val="007129D4"/>
    <w:rsid w:val="007A33C8"/>
    <w:rsid w:val="00810694"/>
    <w:rsid w:val="00832A92"/>
    <w:rsid w:val="008673F4"/>
    <w:rsid w:val="008724D4"/>
    <w:rsid w:val="008E1428"/>
    <w:rsid w:val="00910B16"/>
    <w:rsid w:val="00930CA1"/>
    <w:rsid w:val="009853D0"/>
    <w:rsid w:val="00A560CB"/>
    <w:rsid w:val="00BF1D38"/>
    <w:rsid w:val="00D42366"/>
    <w:rsid w:val="00DA34E8"/>
    <w:rsid w:val="00DE3CDF"/>
    <w:rsid w:val="00E01738"/>
    <w:rsid w:val="00E3473C"/>
    <w:rsid w:val="00E50E20"/>
    <w:rsid w:val="00E613C6"/>
    <w:rsid w:val="00E63B76"/>
    <w:rsid w:val="00E72E14"/>
    <w:rsid w:val="00EA4CA2"/>
    <w:rsid w:val="00F00DD3"/>
    <w:rsid w:val="00F14132"/>
    <w:rsid w:val="00F55F15"/>
    <w:rsid w:val="00FD4176"/>
    <w:rsid w:val="00FF5D41"/>
    <w:rsid w:val="00FF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35</cp:revision>
  <cp:lastPrinted>2024-11-18T13:02:00Z</cp:lastPrinted>
  <dcterms:created xsi:type="dcterms:W3CDTF">2018-09-28T07:46:00Z</dcterms:created>
  <dcterms:modified xsi:type="dcterms:W3CDTF">2024-11-18T13:18:00Z</dcterms:modified>
</cp:coreProperties>
</file>