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327"/>
        <w:gridCol w:w="218"/>
        <w:gridCol w:w="327"/>
        <w:gridCol w:w="1301"/>
        <w:gridCol w:w="327"/>
        <w:gridCol w:w="872"/>
        <w:gridCol w:w="3481"/>
      </w:tblGrid>
      <w:tr w:rsidR="007F75EF" w:rsidTr="007F75EF">
        <w:trPr>
          <w:cantSplit/>
        </w:trPr>
        <w:tc>
          <w:tcPr>
            <w:tcW w:w="4680" w:type="dxa"/>
            <w:gridSpan w:val="8"/>
          </w:tcPr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Арзгирского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E33860">
              <w:rPr>
                <w:rFonts w:ascii="Times New Roman" w:hAnsi="Times New Roman" w:cs="Times New Roman"/>
              </w:rPr>
              <w:t>округа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АРХИВНЫЙ ОТДЕЛ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356570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3-34- 93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F75EF" w:rsidRDefault="007F75EF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hideMark/>
          </w:tcPr>
          <w:p w:rsidR="007F75EF" w:rsidRDefault="007F75EF" w:rsidP="00C21C94">
            <w:pPr>
              <w:tabs>
                <w:tab w:val="left" w:pos="97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165A4" w:rsidRDefault="005165A4" w:rsidP="005165A4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</w:t>
            </w:r>
          </w:p>
          <w:p w:rsidR="005165A4" w:rsidRDefault="005165A4" w:rsidP="005165A4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Арзгирского муниципального округа</w:t>
            </w:r>
          </w:p>
          <w:p w:rsidR="005165A4" w:rsidRDefault="005165A4" w:rsidP="005165A4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Ставропольского края</w:t>
            </w:r>
          </w:p>
          <w:p w:rsidR="005165A4" w:rsidRDefault="005165A4" w:rsidP="005165A4">
            <w:pPr>
              <w:spacing w:after="0" w:line="240" w:lineRule="exact"/>
              <w:ind w:right="-24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___________________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Палагута</w:t>
            </w:r>
            <w:proofErr w:type="spellEnd"/>
          </w:p>
          <w:p w:rsidR="007F75EF" w:rsidRDefault="007F75EF" w:rsidP="00A8790D">
            <w:pPr>
              <w:tabs>
                <w:tab w:val="left" w:pos="97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________________ 20</w:t>
            </w:r>
            <w:r w:rsidR="002D5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7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F75EF" w:rsidTr="007F75EF">
        <w:trPr>
          <w:gridAfter w:val="2"/>
          <w:wAfter w:w="4353" w:type="dxa"/>
          <w:cantSplit/>
        </w:trPr>
        <w:tc>
          <w:tcPr>
            <w:tcW w:w="1853" w:type="dxa"/>
            <w:gridSpan w:val="2"/>
            <w:hideMark/>
          </w:tcPr>
          <w:p w:rsidR="007F75EF" w:rsidRDefault="00A8790D" w:rsidP="00A87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F75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7F75EF">
              <w:rPr>
                <w:rFonts w:ascii="Times New Roman" w:hAnsi="Times New Roman" w:cs="Times New Roman"/>
              </w:rPr>
              <w:t>.20</w:t>
            </w:r>
            <w:r w:rsidR="002D54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dxa"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gridSpan w:val="4"/>
            <w:hideMark/>
          </w:tcPr>
          <w:p w:rsidR="007F75EF" w:rsidRDefault="007F75EF" w:rsidP="00E33860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0E54">
              <w:rPr>
                <w:rFonts w:ascii="Times New Roman" w:hAnsi="Times New Roman" w:cs="Times New Roman"/>
              </w:rPr>
              <w:t>3-09</w:t>
            </w:r>
            <w:r w:rsidR="00A879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="00E33860">
              <w:rPr>
                <w:rFonts w:ascii="Times New Roman" w:hAnsi="Times New Roman" w:cs="Times New Roman"/>
              </w:rPr>
              <w:t>9</w:t>
            </w:r>
          </w:p>
        </w:tc>
      </w:tr>
      <w:tr w:rsidR="007F75EF" w:rsidTr="007F75EF">
        <w:trPr>
          <w:gridAfter w:val="1"/>
          <w:wAfter w:w="3481" w:type="dxa"/>
          <w:cantSplit/>
          <w:trHeight w:val="248"/>
        </w:trPr>
        <w:tc>
          <w:tcPr>
            <w:tcW w:w="654" w:type="dxa"/>
            <w:hideMark/>
          </w:tcPr>
          <w:p w:rsidR="007F75EF" w:rsidRDefault="007F75EF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7F75EF" w:rsidRDefault="007F75E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4"/>
          </w:tcPr>
          <w:p w:rsidR="007F75EF" w:rsidRDefault="007F75E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7F75EF" w:rsidRDefault="007F75EF">
            <w:pPr>
              <w:spacing w:after="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3"/>
          </w:tcPr>
          <w:p w:rsidR="007F75EF" w:rsidRDefault="007F75EF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  <w:p w:rsidR="00AA5A18" w:rsidRDefault="00AA5A18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75EF" w:rsidRDefault="007F75EF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7C3E7D" w:rsidRDefault="007F75EF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выполнении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оказателей основных направлений и результатов деятельн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сти архивного отдела администрации </w:t>
      </w:r>
    </w:p>
    <w:p w:rsidR="007F75EF" w:rsidRDefault="007F75EF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Арзгирского муниципального </w:t>
      </w:r>
      <w:r w:rsidR="00E33860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20</w:t>
      </w:r>
      <w:r w:rsidR="002D546A">
        <w:rPr>
          <w:rFonts w:ascii="Times New Roman" w:hAnsi="Times New Roman" w:cs="Times New Roman"/>
          <w:b w:val="0"/>
          <w:sz w:val="28"/>
          <w:szCs w:val="28"/>
        </w:rPr>
        <w:t>2</w:t>
      </w:r>
      <w:r w:rsidR="00A8790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F6BAC" w:rsidRDefault="009F6BAC" w:rsidP="007F75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F6BAC" w:rsidRPr="00436685" w:rsidRDefault="00C87E3F" w:rsidP="001560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A8790D" w:rsidRPr="00436685">
        <w:rPr>
          <w:rFonts w:ascii="Times New Roman" w:hAnsi="Times New Roman" w:cs="Times New Roman"/>
          <w:b w:val="0"/>
          <w:sz w:val="28"/>
          <w:szCs w:val="28"/>
        </w:rPr>
        <w:t>3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 xml:space="preserve"> году продолжена работа по</w:t>
      </w:r>
      <w:r w:rsidR="009F6BAC" w:rsidRPr="00436685">
        <w:rPr>
          <w:b w:val="0"/>
          <w:sz w:val="28"/>
          <w:szCs w:val="28"/>
        </w:rPr>
        <w:t xml:space="preserve"> 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>приведению в соответствии с</w:t>
      </w:r>
      <w:r w:rsidR="009F6BAC" w:rsidRPr="00436685">
        <w:rPr>
          <w:b w:val="0"/>
          <w:sz w:val="28"/>
          <w:szCs w:val="28"/>
        </w:rPr>
        <w:t xml:space="preserve"> 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>Фед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>е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 xml:space="preserve">ральным законом от 22 октября 2004 № 125-ФЗ 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«Об архивном деле в Росси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ской Федерации»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законом Ставропольского края от 28 июля 2005 года №35-кз «Об архивном деле в Ставропольском крае» нормативно-правовых а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к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тов архивного отдела</w:t>
      </w:r>
      <w:r w:rsidR="00767D90" w:rsidRPr="004366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767D90" w:rsidRPr="00436685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:</w:t>
      </w:r>
    </w:p>
    <w:p w:rsidR="00DD5F75" w:rsidRPr="0015600D" w:rsidRDefault="00DD5F75" w:rsidP="0015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5F7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A5A18" w:rsidRPr="00DD5F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5A18" w:rsidRPr="0015600D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</w:t>
      </w:r>
      <w:r w:rsidR="00AA5A18" w:rsidRPr="00DD5F75">
        <w:rPr>
          <w:rFonts w:ascii="Times New Roman" w:hAnsi="Times New Roman" w:cs="Times New Roman"/>
          <w:sz w:val="28"/>
          <w:szCs w:val="28"/>
        </w:rPr>
        <w:t xml:space="preserve"> </w:t>
      </w:r>
      <w:r w:rsidRPr="00DD5F75">
        <w:rPr>
          <w:rFonts w:ascii="Times New Roman" w:hAnsi="Times New Roman" w:cs="Times New Roman"/>
          <w:sz w:val="28"/>
          <w:szCs w:val="28"/>
        </w:rPr>
        <w:t>№ 21 от 16.01.2023 «О признании утратившим силу постановлени</w:t>
      </w:r>
      <w:r w:rsidR="006E7304">
        <w:rPr>
          <w:rFonts w:ascii="Times New Roman" w:hAnsi="Times New Roman" w:cs="Times New Roman"/>
          <w:sz w:val="28"/>
          <w:szCs w:val="28"/>
        </w:rPr>
        <w:t>е</w:t>
      </w:r>
      <w:r w:rsidRPr="00DD5F75">
        <w:rPr>
          <w:rFonts w:ascii="Times New Roman" w:hAnsi="Times New Roman" w:cs="Times New Roman"/>
          <w:sz w:val="28"/>
          <w:szCs w:val="28"/>
        </w:rPr>
        <w:t xml:space="preserve"> № 584 от 15.07.2021 «Об утверждении административного регламента предоставления государственной услуги архивным отделом а</w:t>
      </w:r>
      <w:r w:rsidRPr="00DD5F75">
        <w:rPr>
          <w:rFonts w:ascii="Times New Roman" w:hAnsi="Times New Roman" w:cs="Times New Roman"/>
          <w:sz w:val="28"/>
          <w:szCs w:val="28"/>
        </w:rPr>
        <w:t>д</w:t>
      </w:r>
      <w:r w:rsidRPr="00DD5F75">
        <w:rPr>
          <w:rFonts w:ascii="Times New Roman" w:hAnsi="Times New Roman" w:cs="Times New Roman"/>
          <w:sz w:val="28"/>
          <w:szCs w:val="28"/>
        </w:rPr>
        <w:t>министрации Арзгирского муниципального округа Ставропольского края «Информационное обеспечение граждан, организаций и общественных объ</w:t>
      </w:r>
      <w:r w:rsidRPr="00DD5F75">
        <w:rPr>
          <w:rFonts w:ascii="Times New Roman" w:hAnsi="Times New Roman" w:cs="Times New Roman"/>
          <w:sz w:val="28"/>
          <w:szCs w:val="28"/>
        </w:rPr>
        <w:t>е</w:t>
      </w:r>
      <w:r w:rsidRPr="00DD5F75">
        <w:rPr>
          <w:rFonts w:ascii="Times New Roman" w:hAnsi="Times New Roman" w:cs="Times New Roman"/>
          <w:sz w:val="28"/>
          <w:szCs w:val="28"/>
        </w:rPr>
        <w:t>динений по документам Архивного фонда Ставропольского края, наход</w:t>
      </w:r>
      <w:r w:rsidRPr="00DD5F75">
        <w:rPr>
          <w:rFonts w:ascii="Times New Roman" w:hAnsi="Times New Roman" w:cs="Times New Roman"/>
          <w:sz w:val="28"/>
          <w:szCs w:val="28"/>
        </w:rPr>
        <w:t>я</w:t>
      </w:r>
      <w:r w:rsidRPr="00DD5F75">
        <w:rPr>
          <w:rFonts w:ascii="Times New Roman" w:hAnsi="Times New Roman" w:cs="Times New Roman"/>
          <w:sz w:val="28"/>
          <w:szCs w:val="28"/>
        </w:rPr>
        <w:t xml:space="preserve">щимся на временном хранении в архивном отделе администрации </w:t>
      </w:r>
      <w:r w:rsidRPr="0015600D">
        <w:rPr>
          <w:rFonts w:ascii="Times New Roman" w:hAnsi="Times New Roman" w:cs="Times New Roman"/>
          <w:sz w:val="28"/>
          <w:szCs w:val="28"/>
        </w:rPr>
        <w:t>Арзги</w:t>
      </w:r>
      <w:r w:rsidRPr="0015600D">
        <w:rPr>
          <w:rFonts w:ascii="Times New Roman" w:hAnsi="Times New Roman" w:cs="Times New Roman"/>
          <w:sz w:val="28"/>
          <w:szCs w:val="28"/>
        </w:rPr>
        <w:t>р</w:t>
      </w:r>
      <w:r w:rsidRPr="0015600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края».</w:t>
      </w:r>
      <w:proofErr w:type="gramEnd"/>
    </w:p>
    <w:p w:rsidR="00DD5F75" w:rsidRPr="00AA5A18" w:rsidRDefault="00DD5F75" w:rsidP="001560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A18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AA5A18" w:rsidRPr="00AA5A18">
        <w:rPr>
          <w:rFonts w:ascii="Times New Roman" w:hAnsi="Times New Roman" w:cs="Times New Roman"/>
          <w:sz w:val="28"/>
          <w:szCs w:val="28"/>
        </w:rPr>
        <w:t xml:space="preserve">администрации Арзгирского муниципального округа Ставропольского края </w:t>
      </w:r>
      <w:r w:rsidRPr="00AA5A18">
        <w:rPr>
          <w:rFonts w:ascii="Times New Roman" w:hAnsi="Times New Roman" w:cs="Times New Roman"/>
          <w:sz w:val="28"/>
          <w:szCs w:val="28"/>
        </w:rPr>
        <w:t xml:space="preserve">№ </w:t>
      </w:r>
      <w:r w:rsidR="00AA5A18" w:rsidRPr="00AA5A18">
        <w:rPr>
          <w:rFonts w:ascii="Times New Roman" w:hAnsi="Times New Roman" w:cs="Times New Roman"/>
          <w:sz w:val="28"/>
          <w:szCs w:val="28"/>
        </w:rPr>
        <w:t>851</w:t>
      </w:r>
      <w:r w:rsidRPr="00AA5A18">
        <w:rPr>
          <w:rFonts w:ascii="Times New Roman" w:hAnsi="Times New Roman" w:cs="Times New Roman"/>
          <w:sz w:val="28"/>
          <w:szCs w:val="28"/>
        </w:rPr>
        <w:t xml:space="preserve"> от </w:t>
      </w:r>
      <w:r w:rsidR="00AA5A18" w:rsidRPr="00AA5A18">
        <w:rPr>
          <w:rFonts w:ascii="Times New Roman" w:hAnsi="Times New Roman" w:cs="Times New Roman"/>
          <w:sz w:val="28"/>
          <w:szCs w:val="28"/>
        </w:rPr>
        <w:t>28</w:t>
      </w:r>
      <w:r w:rsidRPr="00AA5A18">
        <w:rPr>
          <w:rFonts w:ascii="Times New Roman" w:hAnsi="Times New Roman" w:cs="Times New Roman"/>
          <w:sz w:val="28"/>
          <w:szCs w:val="28"/>
        </w:rPr>
        <w:t>.11.2021 «</w:t>
      </w:r>
      <w:r w:rsidRPr="00AA5A18">
        <w:rPr>
          <w:rFonts w:ascii="Times New Roman" w:hAnsi="Times New Roman" w:cs="Times New Roman"/>
          <w:bCs/>
          <w:sz w:val="28"/>
          <w:szCs w:val="28"/>
        </w:rPr>
        <w:t xml:space="preserve">О развитии архивного дела в </w:t>
      </w:r>
      <w:proofErr w:type="spellStart"/>
      <w:r w:rsidRPr="00AA5A18">
        <w:rPr>
          <w:rFonts w:ascii="Times New Roman" w:hAnsi="Times New Roman" w:cs="Times New Roman"/>
          <w:bCs/>
          <w:sz w:val="28"/>
          <w:szCs w:val="28"/>
        </w:rPr>
        <w:t>Арзгирском</w:t>
      </w:r>
      <w:proofErr w:type="spellEnd"/>
      <w:r w:rsidRPr="00AA5A18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на 2024 год».</w:t>
      </w:r>
    </w:p>
    <w:p w:rsidR="0015600D" w:rsidRDefault="0015600D" w:rsidP="0015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0D">
        <w:rPr>
          <w:rFonts w:ascii="Times New Roman" w:hAnsi="Times New Roman" w:cs="Times New Roman"/>
          <w:sz w:val="28"/>
          <w:szCs w:val="28"/>
        </w:rPr>
        <w:t xml:space="preserve">Проведен семинар </w:t>
      </w:r>
      <w:r w:rsidR="006E7304">
        <w:rPr>
          <w:rFonts w:ascii="Times New Roman" w:hAnsi="Times New Roman" w:cs="Times New Roman"/>
          <w:sz w:val="28"/>
          <w:szCs w:val="28"/>
        </w:rPr>
        <w:t xml:space="preserve">7 апреля </w:t>
      </w:r>
      <w:proofErr w:type="gramStart"/>
      <w:r w:rsidRPr="001560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5600D">
        <w:rPr>
          <w:rFonts w:ascii="Times New Roman" w:hAnsi="Times New Roman" w:cs="Times New Roman"/>
          <w:sz w:val="28"/>
          <w:szCs w:val="28"/>
        </w:rPr>
        <w:t xml:space="preserve"> Многофункциональном</w:t>
      </w:r>
      <w:r w:rsidRPr="00047AB4">
        <w:rPr>
          <w:rFonts w:ascii="Times New Roman" w:hAnsi="Times New Roman"/>
          <w:sz w:val="28"/>
          <w:szCs w:val="28"/>
        </w:rPr>
        <w:t xml:space="preserve"> центре предо</w:t>
      </w:r>
      <w:r w:rsidRPr="00047AB4">
        <w:rPr>
          <w:rFonts w:ascii="Times New Roman" w:hAnsi="Times New Roman"/>
          <w:sz w:val="28"/>
          <w:szCs w:val="28"/>
        </w:rPr>
        <w:t>с</w:t>
      </w:r>
      <w:r w:rsidRPr="00047AB4">
        <w:rPr>
          <w:rFonts w:ascii="Times New Roman" w:hAnsi="Times New Roman"/>
          <w:sz w:val="28"/>
          <w:szCs w:val="28"/>
        </w:rPr>
        <w:t>тавления государственных и муниципальных услуг в с. Арзгир. Обсуждены вопросы п</w:t>
      </w:r>
      <w:r w:rsidRPr="00047AB4">
        <w:rPr>
          <w:rFonts w:ascii="Times New Roman" w:hAnsi="Times New Roman" w:cs="Times New Roman"/>
          <w:sz w:val="28"/>
          <w:szCs w:val="28"/>
        </w:rPr>
        <w:t>ередачи запросов многофункциональным</w:t>
      </w:r>
      <w:r w:rsidRPr="007A04AF">
        <w:rPr>
          <w:rFonts w:ascii="Times New Roman" w:hAnsi="Times New Roman" w:cs="Times New Roman"/>
          <w:sz w:val="28"/>
          <w:szCs w:val="28"/>
        </w:rPr>
        <w:t xml:space="preserve"> центром в архивный о</w:t>
      </w:r>
      <w:r w:rsidRPr="007A04AF">
        <w:rPr>
          <w:rFonts w:ascii="Times New Roman" w:hAnsi="Times New Roman" w:cs="Times New Roman"/>
          <w:sz w:val="28"/>
          <w:szCs w:val="28"/>
        </w:rPr>
        <w:t>т</w:t>
      </w:r>
      <w:r w:rsidRPr="007A04AF">
        <w:rPr>
          <w:rFonts w:ascii="Times New Roman" w:hAnsi="Times New Roman" w:cs="Times New Roman"/>
          <w:sz w:val="28"/>
          <w:szCs w:val="28"/>
        </w:rPr>
        <w:t>дел в форме электронных документов, уничтожению в установленном поря</w:t>
      </w:r>
      <w:r w:rsidRPr="007A04AF">
        <w:rPr>
          <w:rFonts w:ascii="Times New Roman" w:hAnsi="Times New Roman" w:cs="Times New Roman"/>
          <w:sz w:val="28"/>
          <w:szCs w:val="28"/>
        </w:rPr>
        <w:t>д</w:t>
      </w:r>
      <w:r w:rsidRPr="007A04AF">
        <w:rPr>
          <w:rFonts w:ascii="Times New Roman" w:hAnsi="Times New Roman" w:cs="Times New Roman"/>
          <w:sz w:val="28"/>
          <w:szCs w:val="28"/>
        </w:rPr>
        <w:t>ке через 30 календарных дней со дня их получения многофункциональным центром, в случае если заявитель не явился за справкой</w:t>
      </w:r>
      <w:r w:rsidRPr="007A04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Присутствовало 8 человек.</w:t>
      </w:r>
    </w:p>
    <w:p w:rsidR="0015600D" w:rsidRDefault="0015600D" w:rsidP="00156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AB4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а учеба 15 мая с муниципальными служащими по вопросу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пользования Перечня типовых </w:t>
      </w:r>
      <w:r w:rsidRPr="005B04B9">
        <w:rPr>
          <w:rFonts w:ascii="Times New Roman" w:hAnsi="Times New Roman" w:cs="Times New Roman"/>
          <w:sz w:val="28"/>
          <w:szCs w:val="28"/>
        </w:rPr>
        <w:t>управленческих архивных документов, обр</w:t>
      </w:r>
      <w:r w:rsidRPr="005B04B9">
        <w:rPr>
          <w:rFonts w:ascii="Times New Roman" w:hAnsi="Times New Roman" w:cs="Times New Roman"/>
          <w:sz w:val="28"/>
          <w:szCs w:val="28"/>
        </w:rPr>
        <w:t>а</w:t>
      </w:r>
      <w:r w:rsidRPr="005B04B9">
        <w:rPr>
          <w:rFonts w:ascii="Times New Roman" w:hAnsi="Times New Roman" w:cs="Times New Roman"/>
          <w:sz w:val="28"/>
          <w:szCs w:val="28"/>
        </w:rPr>
        <w:t>зующихся в процессе деятельности государственных органов, органов мес</w:t>
      </w:r>
      <w:r w:rsidRPr="005B04B9">
        <w:rPr>
          <w:rFonts w:ascii="Times New Roman" w:hAnsi="Times New Roman" w:cs="Times New Roman"/>
          <w:sz w:val="28"/>
          <w:szCs w:val="28"/>
        </w:rPr>
        <w:t>т</w:t>
      </w:r>
      <w:r w:rsidRPr="005B04B9">
        <w:rPr>
          <w:rFonts w:ascii="Times New Roman" w:hAnsi="Times New Roman" w:cs="Times New Roman"/>
          <w:sz w:val="28"/>
          <w:szCs w:val="28"/>
        </w:rPr>
        <w:t>ного самоуправления и организаций, с указанием сроков их хранения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сутствовало 42 человека.</w:t>
      </w:r>
    </w:p>
    <w:p w:rsidR="0015600D" w:rsidRPr="0027602C" w:rsidRDefault="0027602C" w:rsidP="0027602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CF6" w:rsidRPr="0027602C">
        <w:rPr>
          <w:rFonts w:ascii="Times New Roman" w:hAnsi="Times New Roman" w:cs="Times New Roman"/>
          <w:sz w:val="28"/>
          <w:szCs w:val="28"/>
        </w:rPr>
        <w:t xml:space="preserve">еминар по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C94CF6" w:rsidRPr="0027602C">
        <w:rPr>
          <w:rFonts w:ascii="Times New Roman" w:hAnsi="Times New Roman" w:cs="Times New Roman"/>
          <w:sz w:val="28"/>
          <w:szCs w:val="28"/>
        </w:rPr>
        <w:t>Правилам</w:t>
      </w:r>
      <w:r w:rsidRPr="0027602C">
        <w:rPr>
          <w:rFonts w:ascii="Times New Roman" w:hAnsi="Times New Roman" w:cs="Times New Roman"/>
          <w:sz w:val="28"/>
          <w:szCs w:val="28"/>
        </w:rPr>
        <w:t xml:space="preserve"> организации хранения, комплектования, </w:t>
      </w:r>
      <w:r w:rsidRPr="0027602C">
        <w:rPr>
          <w:rFonts w:ascii="Times New Roman" w:hAnsi="Times New Roman" w:cs="Times New Roman"/>
          <w:sz w:val="28"/>
          <w:szCs w:val="28"/>
        </w:rPr>
        <w:lastRenderedPageBreak/>
        <w:t>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602C">
        <w:rPr>
          <w:rFonts w:ascii="Times New Roman" w:hAnsi="Times New Roman" w:cs="Times New Roman"/>
          <w:sz w:val="28"/>
          <w:szCs w:val="28"/>
        </w:rPr>
        <w:t xml:space="preserve">утверждены приказом </w:t>
      </w:r>
      <w:proofErr w:type="spellStart"/>
      <w:r w:rsidRPr="0027602C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27602C">
        <w:rPr>
          <w:rFonts w:ascii="Times New Roman" w:hAnsi="Times New Roman" w:cs="Times New Roman"/>
          <w:sz w:val="28"/>
          <w:szCs w:val="28"/>
        </w:rPr>
        <w:t xml:space="preserve"> от 31 июля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7602C">
        <w:rPr>
          <w:rFonts w:ascii="Times New Roman" w:hAnsi="Times New Roman" w:cs="Times New Roman"/>
          <w:sz w:val="28"/>
          <w:szCs w:val="28"/>
        </w:rPr>
        <w:t xml:space="preserve"> № 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6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провести </w:t>
      </w:r>
      <w:r w:rsidRPr="0027602C">
        <w:rPr>
          <w:rFonts w:ascii="Times New Roman" w:hAnsi="Times New Roman" w:cs="Times New Roman"/>
          <w:sz w:val="28"/>
          <w:szCs w:val="28"/>
        </w:rPr>
        <w:t>в декабре 2023 года.</w:t>
      </w:r>
    </w:p>
    <w:p w:rsidR="0027602C" w:rsidRPr="00405941" w:rsidRDefault="0027602C" w:rsidP="009F6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75EF" w:rsidRDefault="007F75EF" w:rsidP="007F75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7F75EF" w:rsidRDefault="007F75EF" w:rsidP="007F7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0070" w:rsidRPr="00456A7E" w:rsidRDefault="00F80070" w:rsidP="00F8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A7E">
        <w:rPr>
          <w:rFonts w:ascii="Times New Roman" w:hAnsi="Times New Roman" w:cs="Times New Roman"/>
          <w:sz w:val="28"/>
          <w:szCs w:val="28"/>
        </w:rPr>
        <w:t>Проведена работа по улучшению физического состояния документов - подшивка дел (замена обложек) фонд</w:t>
      </w:r>
      <w:r w:rsidR="005565D2">
        <w:rPr>
          <w:rFonts w:ascii="Times New Roman" w:hAnsi="Times New Roman" w:cs="Times New Roman"/>
          <w:sz w:val="28"/>
          <w:szCs w:val="28"/>
        </w:rPr>
        <w:t>а</w:t>
      </w:r>
      <w:r w:rsidR="00AA019F">
        <w:rPr>
          <w:rFonts w:ascii="Times New Roman" w:hAnsi="Times New Roman" w:cs="Times New Roman"/>
          <w:sz w:val="28"/>
          <w:szCs w:val="28"/>
        </w:rPr>
        <w:t xml:space="preserve"> </w:t>
      </w:r>
      <w:r w:rsidR="00F00B6B" w:rsidRPr="00F00B6B">
        <w:rPr>
          <w:rFonts w:ascii="Times New Roman" w:hAnsi="Times New Roman" w:cs="Times New Roman"/>
          <w:sz w:val="28"/>
          <w:szCs w:val="28"/>
        </w:rPr>
        <w:t xml:space="preserve">№ 46/р5347 </w:t>
      </w:r>
      <w:r w:rsidR="009B298E" w:rsidRPr="00F00B6B">
        <w:rPr>
          <w:rFonts w:ascii="Times New Roman" w:hAnsi="Times New Roman" w:cs="Times New Roman"/>
          <w:sz w:val="28"/>
          <w:szCs w:val="28"/>
        </w:rPr>
        <w:t>колхоз «Россия» с</w:t>
      </w:r>
      <w:proofErr w:type="gramStart"/>
      <w:r w:rsidR="009B298E" w:rsidRPr="00F00B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B298E" w:rsidRPr="00F00B6B">
        <w:rPr>
          <w:rFonts w:ascii="Times New Roman" w:hAnsi="Times New Roman" w:cs="Times New Roman"/>
          <w:sz w:val="28"/>
          <w:szCs w:val="28"/>
        </w:rPr>
        <w:t>етропавловское за 196</w:t>
      </w:r>
      <w:r w:rsidR="00C50EBE">
        <w:rPr>
          <w:rFonts w:ascii="Times New Roman" w:hAnsi="Times New Roman" w:cs="Times New Roman"/>
          <w:sz w:val="28"/>
          <w:szCs w:val="28"/>
        </w:rPr>
        <w:t>7</w:t>
      </w:r>
      <w:r w:rsidR="009B298E" w:rsidRPr="00F00B6B">
        <w:rPr>
          <w:rFonts w:ascii="Times New Roman" w:hAnsi="Times New Roman" w:cs="Times New Roman"/>
          <w:sz w:val="28"/>
          <w:szCs w:val="28"/>
        </w:rPr>
        <w:t>-19</w:t>
      </w:r>
      <w:r w:rsidR="00C50EBE">
        <w:rPr>
          <w:rFonts w:ascii="Times New Roman" w:hAnsi="Times New Roman" w:cs="Times New Roman"/>
          <w:sz w:val="28"/>
          <w:szCs w:val="28"/>
        </w:rPr>
        <w:t>71, 1990-1993</w:t>
      </w:r>
      <w:r w:rsidR="009B298E" w:rsidRPr="00F00B6B"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C50EBE">
        <w:rPr>
          <w:rFonts w:ascii="Times New Roman" w:hAnsi="Times New Roman" w:cs="Times New Roman"/>
          <w:sz w:val="28"/>
          <w:szCs w:val="28"/>
        </w:rPr>
        <w:t>10</w:t>
      </w:r>
      <w:r w:rsidR="00AA01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AA0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019F">
        <w:rPr>
          <w:rFonts w:ascii="Times New Roman" w:hAnsi="Times New Roman" w:cs="Times New Roman"/>
          <w:sz w:val="28"/>
          <w:szCs w:val="28"/>
        </w:rPr>
        <w:t>865</w:t>
      </w:r>
      <w:r w:rsidR="00AA5C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AA5CE1">
        <w:rPr>
          <w:rFonts w:ascii="Times New Roman" w:hAnsi="Times New Roman" w:cs="Times New Roman"/>
          <w:sz w:val="28"/>
          <w:szCs w:val="28"/>
        </w:rPr>
        <w:t>а</w:t>
      </w:r>
      <w:r w:rsidRPr="00456A7E">
        <w:rPr>
          <w:rFonts w:ascii="Times New Roman" w:hAnsi="Times New Roman" w:cs="Times New Roman"/>
          <w:sz w:val="28"/>
          <w:szCs w:val="28"/>
        </w:rPr>
        <w:t>.</w:t>
      </w: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архивохранилищах регулярно осуществляется контроль за темпер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турно-влажностным режимом, с заполнением журнала учета.</w:t>
      </w:r>
    </w:p>
    <w:p w:rsidR="00D034F5" w:rsidRDefault="00D034F5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 регулярное проветривание хранилищ, а также производи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увлажнение воздуха</w:t>
      </w:r>
      <w:r w:rsidR="00767D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B0ACC">
        <w:rPr>
          <w:rFonts w:ascii="Times New Roman" w:eastAsia="Times New Roman" w:hAnsi="Times New Roman" w:cs="Times New Roman"/>
          <w:sz w:val="28"/>
          <w:szCs w:val="28"/>
        </w:rPr>
        <w:t>при необходимости</w:t>
      </w:r>
      <w:r w:rsidR="00767D9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34F5" w:rsidRDefault="00D034F5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санитарные дни, ежемесячно, проводится обеспыливание стеллажей и коробов.</w:t>
      </w:r>
    </w:p>
    <w:p w:rsidR="00175FD7" w:rsidRDefault="00175FD7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D90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A0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A6C31">
        <w:rPr>
          <w:rFonts w:ascii="Times New Roman" w:hAnsi="Times New Roman" w:cs="Times New Roman"/>
          <w:sz w:val="28"/>
          <w:szCs w:val="28"/>
        </w:rPr>
        <w:t>695</w:t>
      </w:r>
      <w:r w:rsidR="000523F3">
        <w:rPr>
          <w:rFonts w:ascii="Times New Roman" w:hAnsi="Times New Roman" w:cs="Times New Roman"/>
          <w:sz w:val="28"/>
          <w:szCs w:val="28"/>
        </w:rPr>
        <w:t xml:space="preserve"> ед. хр.:</w:t>
      </w:r>
    </w:p>
    <w:p w:rsidR="000523F3" w:rsidRDefault="000D5B82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6C31">
        <w:rPr>
          <w:rFonts w:ascii="Times New Roman" w:hAnsi="Times New Roman" w:cs="Times New Roman"/>
          <w:sz w:val="28"/>
          <w:szCs w:val="28"/>
        </w:rPr>
        <w:t>69</w:t>
      </w:r>
      <w:r w:rsidR="00781A0C">
        <w:rPr>
          <w:rFonts w:ascii="Times New Roman" w:hAnsi="Times New Roman" w:cs="Times New Roman"/>
          <w:sz w:val="28"/>
          <w:szCs w:val="28"/>
        </w:rPr>
        <w:t xml:space="preserve"> </w:t>
      </w:r>
      <w:r w:rsidR="007F75EF">
        <w:rPr>
          <w:rFonts w:ascii="Times New Roman" w:hAnsi="Times New Roman" w:cs="Times New Roman"/>
          <w:sz w:val="28"/>
          <w:szCs w:val="28"/>
        </w:rPr>
        <w:t>ед. хр. постоянного хранения</w:t>
      </w:r>
      <w:r w:rsidR="00781A0C">
        <w:rPr>
          <w:rFonts w:ascii="Times New Roman" w:hAnsi="Times New Roman" w:cs="Times New Roman"/>
          <w:sz w:val="28"/>
          <w:szCs w:val="28"/>
        </w:rPr>
        <w:t xml:space="preserve"> за 201</w:t>
      </w:r>
      <w:r w:rsidR="00A43105">
        <w:rPr>
          <w:rFonts w:ascii="Times New Roman" w:hAnsi="Times New Roman" w:cs="Times New Roman"/>
          <w:sz w:val="28"/>
          <w:szCs w:val="28"/>
        </w:rPr>
        <w:t>7</w:t>
      </w:r>
      <w:r w:rsidR="00963ED5" w:rsidRPr="00963ED5">
        <w:rPr>
          <w:rFonts w:ascii="Times New Roman" w:hAnsi="Times New Roman" w:cs="Times New Roman"/>
          <w:sz w:val="28"/>
          <w:szCs w:val="28"/>
        </w:rPr>
        <w:t>-20</w:t>
      </w:r>
      <w:r w:rsidR="00A43105">
        <w:rPr>
          <w:rFonts w:ascii="Times New Roman" w:hAnsi="Times New Roman" w:cs="Times New Roman"/>
          <w:sz w:val="28"/>
          <w:szCs w:val="28"/>
        </w:rPr>
        <w:t>20</w:t>
      </w:r>
      <w:r w:rsidR="00781A0C">
        <w:rPr>
          <w:rFonts w:ascii="Times New Roman" w:hAnsi="Times New Roman" w:cs="Times New Roman"/>
          <w:sz w:val="28"/>
          <w:szCs w:val="28"/>
        </w:rPr>
        <w:t xml:space="preserve"> годы</w:t>
      </w:r>
      <w:r w:rsidR="000523F3">
        <w:rPr>
          <w:rFonts w:ascii="Times New Roman" w:hAnsi="Times New Roman" w:cs="Times New Roman"/>
          <w:sz w:val="28"/>
          <w:szCs w:val="28"/>
        </w:rPr>
        <w:t>;</w:t>
      </w:r>
    </w:p>
    <w:p w:rsidR="000523F3" w:rsidRDefault="000D5B82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81A0C">
        <w:rPr>
          <w:rFonts w:ascii="Times New Roman" w:hAnsi="Times New Roman" w:cs="Times New Roman"/>
          <w:sz w:val="28"/>
          <w:szCs w:val="28"/>
        </w:rPr>
        <w:t xml:space="preserve"> </w:t>
      </w:r>
      <w:r w:rsidR="00A43105">
        <w:rPr>
          <w:rFonts w:ascii="Times New Roman" w:hAnsi="Times New Roman" w:cs="Times New Roman"/>
          <w:sz w:val="28"/>
          <w:szCs w:val="28"/>
        </w:rPr>
        <w:t>ед. хр.</w:t>
      </w:r>
      <w:r w:rsidR="00A43105" w:rsidRPr="00A43105">
        <w:rPr>
          <w:rFonts w:ascii="Times New Roman" w:hAnsi="Times New Roman" w:cs="Times New Roman"/>
          <w:sz w:val="28"/>
          <w:szCs w:val="28"/>
        </w:rPr>
        <w:t xml:space="preserve"> </w:t>
      </w:r>
      <w:r w:rsidR="000523F3">
        <w:rPr>
          <w:rFonts w:ascii="Times New Roman" w:hAnsi="Times New Roman" w:cs="Times New Roman"/>
          <w:sz w:val="28"/>
          <w:szCs w:val="28"/>
        </w:rPr>
        <w:t xml:space="preserve">- фотодокументы </w:t>
      </w:r>
      <w:r w:rsidR="00A43105">
        <w:rPr>
          <w:rFonts w:ascii="Times New Roman" w:hAnsi="Times New Roman" w:cs="Times New Roman"/>
          <w:sz w:val="28"/>
          <w:szCs w:val="28"/>
        </w:rPr>
        <w:t>за 1903, 1907, 1918, 1950-1970;</w:t>
      </w:r>
    </w:p>
    <w:p w:rsidR="00F94EE0" w:rsidRDefault="00A43105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</w:t>
      </w:r>
      <w:r w:rsidR="007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ед. хр. </w:t>
      </w:r>
      <w:r w:rsidR="00781A0C">
        <w:rPr>
          <w:rFonts w:ascii="Times New Roman" w:hAnsi="Times New Roman" w:cs="Times New Roman"/>
          <w:sz w:val="28"/>
          <w:szCs w:val="28"/>
        </w:rPr>
        <w:t>по личному составу за 19</w:t>
      </w:r>
      <w:r>
        <w:rPr>
          <w:rFonts w:ascii="Times New Roman" w:hAnsi="Times New Roman" w:cs="Times New Roman"/>
          <w:sz w:val="28"/>
          <w:szCs w:val="28"/>
        </w:rPr>
        <w:t>66</w:t>
      </w:r>
      <w:r w:rsidR="00781A0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81A0C">
        <w:rPr>
          <w:rFonts w:ascii="Times New Roman" w:hAnsi="Times New Roman" w:cs="Times New Roman"/>
          <w:sz w:val="28"/>
          <w:szCs w:val="28"/>
        </w:rPr>
        <w:t xml:space="preserve"> годы</w:t>
      </w:r>
      <w:r w:rsidR="000523F3">
        <w:rPr>
          <w:rFonts w:ascii="Times New Roman" w:hAnsi="Times New Roman" w:cs="Times New Roman"/>
          <w:sz w:val="28"/>
          <w:szCs w:val="28"/>
        </w:rPr>
        <w:t>.</w:t>
      </w: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архивном отделе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закартонированно</w:t>
      </w:r>
      <w:proofErr w:type="spellEnd"/>
      <w:r w:rsidR="000E557B">
        <w:rPr>
          <w:rFonts w:ascii="Times New Roman" w:hAnsi="Times New Roman" w:cs="Times New Roman"/>
          <w:sz w:val="28"/>
          <w:szCs w:val="28"/>
        </w:rPr>
        <w:t xml:space="preserve"> 100% дел </w:t>
      </w:r>
      <w:r w:rsidR="00767D90">
        <w:rPr>
          <w:rFonts w:ascii="Times New Roman" w:hAnsi="Times New Roman" w:cs="Times New Roman"/>
          <w:sz w:val="28"/>
          <w:szCs w:val="28"/>
        </w:rPr>
        <w:t>–</w:t>
      </w:r>
      <w:r w:rsidR="000E557B">
        <w:rPr>
          <w:rFonts w:ascii="Times New Roman" w:hAnsi="Times New Roman" w:cs="Times New Roman"/>
          <w:sz w:val="28"/>
          <w:szCs w:val="28"/>
        </w:rPr>
        <w:t xml:space="preserve"> </w:t>
      </w:r>
      <w:r w:rsidRPr="00767D90">
        <w:rPr>
          <w:rFonts w:ascii="Times New Roman" w:hAnsi="Times New Roman" w:cs="Times New Roman"/>
          <w:sz w:val="28"/>
          <w:szCs w:val="28"/>
        </w:rPr>
        <w:t>2</w:t>
      </w:r>
      <w:r w:rsidR="000523F3">
        <w:rPr>
          <w:rFonts w:ascii="Times New Roman" w:hAnsi="Times New Roman" w:cs="Times New Roman"/>
          <w:sz w:val="28"/>
          <w:szCs w:val="28"/>
        </w:rPr>
        <w:t>7</w:t>
      </w:r>
      <w:r w:rsidR="00767D90" w:rsidRPr="00767D90">
        <w:rPr>
          <w:rFonts w:ascii="Times New Roman" w:hAnsi="Times New Roman" w:cs="Times New Roman"/>
          <w:sz w:val="28"/>
          <w:szCs w:val="28"/>
        </w:rPr>
        <w:t xml:space="preserve"> </w:t>
      </w:r>
      <w:r w:rsidR="000523F3">
        <w:rPr>
          <w:rFonts w:ascii="Times New Roman" w:hAnsi="Times New Roman" w:cs="Times New Roman"/>
          <w:sz w:val="28"/>
          <w:szCs w:val="28"/>
        </w:rPr>
        <w:t>199</w:t>
      </w:r>
      <w:r w:rsidR="000E557B">
        <w:rPr>
          <w:rFonts w:ascii="Times New Roman" w:hAnsi="Times New Roman" w:cs="Times New Roman"/>
          <w:sz w:val="28"/>
          <w:szCs w:val="28"/>
        </w:rPr>
        <w:t xml:space="preserve"> ед. хр.</w:t>
      </w:r>
    </w:p>
    <w:p w:rsidR="00175FD7" w:rsidRDefault="00175FD7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Сплошная проверка наличия и состояния документов на бумажной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завершена в 2014 году. В архивном отделе баланс учетных документов.</w:t>
      </w:r>
    </w:p>
    <w:p w:rsidR="007F75EF" w:rsidRPr="005565D2" w:rsidRDefault="007F75EF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BD375E" w:rsidRDefault="00BD375E" w:rsidP="00194FA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30067" w:rsidRDefault="007F75EF" w:rsidP="00194FA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хранение</w:t>
      </w:r>
      <w:r w:rsidR="005565D2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6"/>
        <w:gridCol w:w="6095"/>
        <w:gridCol w:w="1985"/>
        <w:gridCol w:w="789"/>
      </w:tblGrid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5565D2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D2">
              <w:rPr>
                <w:rFonts w:ascii="Times New Roman" w:hAnsi="Times New Roman" w:cs="Times New Roman"/>
                <w:sz w:val="24"/>
                <w:szCs w:val="24"/>
              </w:rPr>
              <w:t>№ фонда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5565D2" w:rsidRDefault="00EB7AB7" w:rsidP="000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5D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5565D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65D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D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Администрация Арзгирского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6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Совет Арзгирского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19</w:t>
            </w:r>
          </w:p>
        </w:tc>
      </w:tr>
      <w:tr w:rsidR="00EB7AB7" w:rsidRPr="00EC5EC3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АМО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Чограйского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26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Арзгирского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EB7AB7" w:rsidRPr="009203C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2017</w:t>
            </w:r>
            <w:r>
              <w:rPr>
                <w:rFonts w:ascii="Times New Roman" w:eastAsiaTheme="minorEastAsia" w:hAnsi="Times New Roman" w:cs="Times New Roman"/>
              </w:rPr>
              <w:t>-2020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17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09-2020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37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EF51DD">
              <w:rPr>
                <w:rFonts w:ascii="Times New Roman" w:eastAsiaTheme="minorEastAsia" w:hAnsi="Times New Roman" w:cs="Times New Roman"/>
              </w:rPr>
              <w:t>2017-2020</w:t>
            </w:r>
          </w:p>
          <w:p w:rsidR="00EB7AB7" w:rsidRPr="00B236A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6A7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F51DD" w:rsidRDefault="00EB7AB7" w:rsidP="000523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B7AB7" w:rsidRPr="006B2790" w:rsidTr="000523F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pStyle w:val="2"/>
              <w:spacing w:before="0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АМР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ния ААМР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«Петропавловское» 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2014-2022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РСУ» 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1966-2023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МСХП «Арзгирское» 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1977-2013, 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EF51DD">
              <w:rPr>
                <w:rFonts w:ascii="Times New Roman" w:eastAsiaTheme="minorEastAsia" w:hAnsi="Times New Roman" w:cs="Times New Roman"/>
              </w:rPr>
              <w:t>2017</w:t>
            </w:r>
          </w:p>
          <w:p w:rsidR="00EB7AB7" w:rsidRPr="00EF51DD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1966-2023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637A70" w:rsidRDefault="00EB7AB7" w:rsidP="00556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EF51DD">
              <w:rPr>
                <w:rFonts w:ascii="Times New Roman" w:eastAsiaTheme="minorEastAsia" w:hAnsi="Times New Roman" w:cs="Times New Roman"/>
              </w:rPr>
              <w:t>2017-2020</w:t>
            </w:r>
          </w:p>
          <w:p w:rsidR="00EB7AB7" w:rsidRPr="00B236A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6A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6-2023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F51DD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DD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EB7AB7" w:rsidRPr="006B2790" w:rsidTr="000523F3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EB7AB7" w:rsidRPr="007C636E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 xml:space="preserve">АМО села </w:t>
            </w:r>
            <w:proofErr w:type="spellStart"/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Новоромановского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C90565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23</w:t>
            </w:r>
          </w:p>
        </w:tc>
      </w:tr>
      <w:tr w:rsidR="00EB7AB7" w:rsidRPr="006B279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Родниковского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26</w:t>
            </w:r>
          </w:p>
        </w:tc>
      </w:tr>
      <w:tr w:rsidR="00EB7AB7" w:rsidRPr="006B279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АМР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EB7AB7" w:rsidRPr="006B279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им.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84A8E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EB7AB7" w:rsidRPr="006B279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1903, 1907, 1918, 1950-1970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EB7AB7" w:rsidRPr="006B279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СК «Дом быта» 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2003-2016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84A8E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39</w:t>
            </w:r>
          </w:p>
        </w:tc>
      </w:tr>
      <w:tr w:rsidR="00EB7AB7" w:rsidRPr="006B279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570502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1)</w:t>
            </w:r>
          </w:p>
          <w:p w:rsidR="00570502" w:rsidRDefault="00570502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02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1903, 1907, 1918, 1950-1970, </w:t>
            </w:r>
          </w:p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E57878">
              <w:rPr>
                <w:rFonts w:ascii="Times New Roman" w:eastAsiaTheme="minorEastAsia" w:hAnsi="Times New Roman" w:cs="Times New Roman"/>
              </w:rPr>
              <w:t>2017</w:t>
            </w: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570502" w:rsidRDefault="00570502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</w:rPr>
            </w:pPr>
            <w:r w:rsidRPr="00570502">
              <w:rPr>
                <w:rFonts w:ascii="Times New Roman" w:eastAsiaTheme="minorEastAsia" w:hAnsi="Times New Roman" w:cs="Times New Roman"/>
              </w:rPr>
              <w:t>11</w:t>
            </w:r>
          </w:p>
          <w:p w:rsidR="00EB7AB7" w:rsidRPr="00E57878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570502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570502" w:rsidRDefault="00570502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57878" w:rsidRDefault="00EB7AB7" w:rsidP="000523F3">
            <w:pPr>
              <w:spacing w:after="0" w:line="240" w:lineRule="auto"/>
              <w:jc w:val="center"/>
            </w:pP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B7AB7" w:rsidRPr="006B279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9 месяцев: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570502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02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1903, 1907, 1918, 1950-1970, </w:t>
            </w:r>
          </w:p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E57878">
              <w:rPr>
                <w:rFonts w:ascii="Times New Roman" w:eastAsiaTheme="minorEastAsia" w:hAnsi="Times New Roman" w:cs="Times New Roman"/>
              </w:rPr>
              <w:lastRenderedPageBreak/>
              <w:t>2017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E57878">
              <w:rPr>
                <w:rFonts w:ascii="Times New Roman" w:eastAsiaTheme="minorEastAsia" w:hAnsi="Times New Roman" w:cs="Times New Roman"/>
              </w:rPr>
              <w:t>2020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EB7AB7" w:rsidRPr="00B236A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57878" w:rsidRDefault="00EB7AB7" w:rsidP="000523F3">
            <w:pPr>
              <w:spacing w:after="0" w:line="240" w:lineRule="auto"/>
              <w:jc w:val="center"/>
            </w:pPr>
            <w:r w:rsidRPr="00B236A7">
              <w:rPr>
                <w:rFonts w:ascii="Times New Roman" w:hAnsi="Times New Roman" w:cs="Times New Roman"/>
                <w:sz w:val="28"/>
                <w:szCs w:val="28"/>
              </w:rPr>
              <w:t>1966-</w:t>
            </w: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570502" w:rsidRDefault="00570502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EB7AB7" w:rsidRPr="00570502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570502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570502" w:rsidRDefault="00570502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369</w:t>
            </w:r>
          </w:p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EB7AB7" w:rsidRPr="006B279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B61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4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EA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не проводилась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2 полугодие: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570502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1903, 1907, 1918, 1950-1970,</w:t>
            </w:r>
          </w:p>
          <w:p w:rsidR="00EB7AB7" w:rsidRPr="00E57878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E57878">
              <w:rPr>
                <w:rFonts w:ascii="Times New Roman" w:eastAsiaTheme="minorEastAsia" w:hAnsi="Times New Roman" w:cs="Times New Roman"/>
              </w:rPr>
              <w:t>2017</w:t>
            </w:r>
          </w:p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2003-2013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57878" w:rsidRDefault="00570502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570502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570502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1)</w:t>
            </w:r>
          </w:p>
          <w:p w:rsidR="00EB7AB7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1903, 1907, 1918, 1950-1970,</w:t>
            </w:r>
          </w:p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E57878">
              <w:rPr>
                <w:rFonts w:ascii="Times New Roman" w:eastAsiaTheme="minorEastAsia" w:hAnsi="Times New Roman" w:cs="Times New Roman"/>
              </w:rPr>
              <w:t>2017</w:t>
            </w:r>
            <w:r>
              <w:rPr>
                <w:rFonts w:ascii="Times New Roman" w:eastAsiaTheme="minorEastAsia" w:hAnsi="Times New Roman" w:cs="Times New Roman"/>
              </w:rPr>
              <w:t>-2020</w:t>
            </w:r>
            <w:r w:rsidR="00570502">
              <w:rPr>
                <w:rFonts w:ascii="Times New Roman" w:eastAsiaTheme="minorEastAsia" w:hAnsi="Times New Roman" w:cs="Times New Roman"/>
              </w:rPr>
              <w:t>.</w:t>
            </w:r>
          </w:p>
          <w:p w:rsidR="00EB7AB7" w:rsidRPr="00192434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34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57878" w:rsidRDefault="00570502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Default="00570502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B7" w:rsidRPr="00E5787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B7AB7" w:rsidRPr="00CC7A0C" w:rsidRDefault="00EB7AB7" w:rsidP="00EB7AB7">
      <w:pPr>
        <w:pStyle w:val="2"/>
        <w:spacing w:before="0"/>
        <w:jc w:val="both"/>
        <w:rPr>
          <w:rFonts w:ascii="Times New Roman" w:hAnsi="Times New Roman" w:cs="Times New Roman"/>
          <w:b/>
          <w:i/>
        </w:rPr>
      </w:pPr>
      <w:r w:rsidRPr="00CC7A0C">
        <w:rPr>
          <w:rFonts w:ascii="Times New Roman" w:hAnsi="Times New Roman" w:cs="Times New Roman"/>
        </w:rPr>
        <w:t>ИТОГО за 2023 год принято</w:t>
      </w:r>
      <w:r w:rsidR="00BA377E">
        <w:rPr>
          <w:rFonts w:ascii="Times New Roman" w:hAnsi="Times New Roman" w:cs="Times New Roman"/>
        </w:rPr>
        <w:t xml:space="preserve"> 695 дел</w:t>
      </w:r>
      <w:r w:rsidRPr="00CC7A0C">
        <w:rPr>
          <w:rFonts w:ascii="Times New Roman" w:hAnsi="Times New Roman" w:cs="Times New Roman"/>
        </w:rPr>
        <w:t xml:space="preserve">: </w:t>
      </w:r>
    </w:p>
    <w:p w:rsidR="00EB7AB7" w:rsidRPr="00AA5A18" w:rsidRDefault="00EB7AB7" w:rsidP="00EB7AB7">
      <w:pPr>
        <w:pStyle w:val="2"/>
        <w:spacing w:before="0"/>
        <w:jc w:val="both"/>
        <w:rPr>
          <w:rFonts w:ascii="Times New Roman" w:hAnsi="Times New Roman" w:cs="Times New Roman"/>
          <w:b/>
          <w:i/>
          <w:color w:val="auto"/>
        </w:rPr>
      </w:pPr>
      <w:r w:rsidRPr="00AA5A18">
        <w:rPr>
          <w:rFonts w:ascii="Times New Roman" w:hAnsi="Times New Roman" w:cs="Times New Roman"/>
          <w:color w:val="auto"/>
        </w:rPr>
        <w:t>дел постоянного хранения за 2017</w:t>
      </w:r>
      <w:r w:rsidR="005565D2" w:rsidRPr="00AA5A18">
        <w:rPr>
          <w:rFonts w:ascii="Times New Roman" w:hAnsi="Times New Roman" w:cs="Times New Roman"/>
          <w:color w:val="auto"/>
        </w:rPr>
        <w:t xml:space="preserve"> </w:t>
      </w:r>
      <w:r w:rsidRPr="00AA5A18">
        <w:rPr>
          <w:rFonts w:ascii="Times New Roman" w:hAnsi="Times New Roman" w:cs="Times New Roman"/>
          <w:color w:val="auto"/>
        </w:rPr>
        <w:t>-</w:t>
      </w:r>
      <w:r w:rsidR="005565D2" w:rsidRPr="00AA5A18">
        <w:rPr>
          <w:rFonts w:ascii="Times New Roman" w:hAnsi="Times New Roman" w:cs="Times New Roman"/>
          <w:color w:val="auto"/>
        </w:rPr>
        <w:t xml:space="preserve"> </w:t>
      </w:r>
      <w:r w:rsidRPr="00AA5A18">
        <w:rPr>
          <w:rFonts w:ascii="Times New Roman" w:hAnsi="Times New Roman" w:cs="Times New Roman"/>
          <w:color w:val="auto"/>
        </w:rPr>
        <w:t>2020 годы - 3</w:t>
      </w:r>
      <w:r w:rsidR="00570502" w:rsidRPr="00AA5A18">
        <w:rPr>
          <w:rFonts w:ascii="Times New Roman" w:hAnsi="Times New Roman" w:cs="Times New Roman"/>
          <w:color w:val="auto"/>
        </w:rPr>
        <w:t>69</w:t>
      </w:r>
      <w:r w:rsidRPr="00AA5A18">
        <w:rPr>
          <w:rFonts w:ascii="Times New Roman" w:hAnsi="Times New Roman" w:cs="Times New Roman"/>
          <w:color w:val="auto"/>
        </w:rPr>
        <w:t xml:space="preserve"> дел;</w:t>
      </w:r>
    </w:p>
    <w:p w:rsidR="00EB7AB7" w:rsidRPr="00AA5A18" w:rsidRDefault="00EB7AB7" w:rsidP="00EB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A18">
        <w:rPr>
          <w:rFonts w:ascii="Times New Roman" w:hAnsi="Times New Roman" w:cs="Times New Roman"/>
          <w:sz w:val="28"/>
          <w:szCs w:val="28"/>
        </w:rPr>
        <w:t xml:space="preserve">фотодокументы </w:t>
      </w:r>
      <w:r w:rsidR="005565D2" w:rsidRPr="00AA5A18">
        <w:rPr>
          <w:rFonts w:ascii="Times New Roman" w:hAnsi="Times New Roman" w:cs="Times New Roman"/>
          <w:sz w:val="28"/>
          <w:szCs w:val="28"/>
        </w:rPr>
        <w:t xml:space="preserve">за 1903, 1907, 1918, 1950 - 1970 </w:t>
      </w:r>
      <w:r w:rsidRPr="00AA5A18">
        <w:rPr>
          <w:rFonts w:ascii="Times New Roman" w:hAnsi="Times New Roman" w:cs="Times New Roman"/>
          <w:sz w:val="28"/>
          <w:szCs w:val="28"/>
        </w:rPr>
        <w:t>– 11 ед. хр.;</w:t>
      </w:r>
    </w:p>
    <w:p w:rsidR="00EB7AB7" w:rsidRPr="00AA5A18" w:rsidRDefault="00EB7AB7" w:rsidP="00EB7A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A18">
        <w:rPr>
          <w:rFonts w:ascii="Times New Roman" w:hAnsi="Times New Roman" w:cs="Times New Roman"/>
          <w:sz w:val="28"/>
          <w:szCs w:val="28"/>
        </w:rPr>
        <w:t>дел по личному составу за 1966</w:t>
      </w:r>
      <w:r w:rsidR="005565D2" w:rsidRPr="00AA5A18">
        <w:rPr>
          <w:rFonts w:ascii="Times New Roman" w:hAnsi="Times New Roman" w:cs="Times New Roman"/>
          <w:sz w:val="28"/>
          <w:szCs w:val="28"/>
        </w:rPr>
        <w:t xml:space="preserve"> </w:t>
      </w:r>
      <w:r w:rsidRPr="00AA5A18">
        <w:rPr>
          <w:rFonts w:ascii="Times New Roman" w:hAnsi="Times New Roman" w:cs="Times New Roman"/>
          <w:sz w:val="28"/>
          <w:szCs w:val="28"/>
        </w:rPr>
        <w:t>-</w:t>
      </w:r>
      <w:r w:rsidR="005565D2" w:rsidRPr="00AA5A18">
        <w:rPr>
          <w:rFonts w:ascii="Times New Roman" w:hAnsi="Times New Roman" w:cs="Times New Roman"/>
          <w:sz w:val="28"/>
          <w:szCs w:val="28"/>
        </w:rPr>
        <w:t xml:space="preserve"> </w:t>
      </w:r>
      <w:r w:rsidRPr="00AA5A18">
        <w:rPr>
          <w:rFonts w:ascii="Times New Roman" w:hAnsi="Times New Roman" w:cs="Times New Roman"/>
          <w:sz w:val="28"/>
          <w:szCs w:val="28"/>
        </w:rPr>
        <w:t>2023 годы – 315 дел.</w:t>
      </w:r>
    </w:p>
    <w:p w:rsidR="00D034F5" w:rsidRDefault="00D034F5" w:rsidP="00194FA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80070" w:rsidRDefault="00F80070" w:rsidP="00F80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государственной собственности Ставропольского края – </w:t>
      </w:r>
      <w:r w:rsidR="00781A0C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781A0C" w:rsidRDefault="00781A0C" w:rsidP="00F80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Сверхустановленного срока документов в организациях нет.</w:t>
      </w:r>
    </w:p>
    <w:p w:rsidR="00781A0C" w:rsidRDefault="00781A0C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Организовано упорядочение документов организаций - источников комплектования архива документов с истекшим сроком их временного хр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нения. 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8"/>
        <w:gridCol w:w="6520"/>
        <w:gridCol w:w="1418"/>
        <w:gridCol w:w="850"/>
      </w:tblGrid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406698" w:rsidRDefault="00EB7AB7" w:rsidP="000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B7AB7" w:rsidRPr="00406698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73/р-5363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96E45" w:rsidRDefault="00EB7AB7" w:rsidP="00052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учреждение здрав</w:t>
            </w: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охранения Ставропольского края «</w:t>
            </w:r>
            <w:proofErr w:type="spellStart"/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Арзгирская</w:t>
            </w:r>
            <w:proofErr w:type="spellEnd"/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</w:t>
            </w: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онная больница»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(ГБУЗ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96E45" w:rsidRDefault="00EB7AB7" w:rsidP="0005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Арзгирск</w:t>
            </w: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го муниципального округа Ставропольского края</w:t>
            </w:r>
            <w:r w:rsidR="00F4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(ААМО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96E45" w:rsidRDefault="00EB7AB7" w:rsidP="00052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45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коопер</w:t>
            </w:r>
            <w:r w:rsidRPr="00B96E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E45">
              <w:rPr>
                <w:rFonts w:ascii="Times New Roman" w:hAnsi="Times New Roman" w:cs="Times New Roman"/>
                <w:sz w:val="28"/>
                <w:szCs w:val="28"/>
              </w:rPr>
              <w:t>тив (СПК) колхоз им.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EB7AB7" w:rsidRPr="006B279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96E45" w:rsidRDefault="00EB7AB7" w:rsidP="00052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E4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Фотодокументы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1903, 1907, 1918, </w:t>
            </w:r>
          </w:p>
          <w:p w:rsidR="00EB7AB7" w:rsidRPr="00B53FB3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1950-1970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11</w:t>
            </w:r>
          </w:p>
        </w:tc>
      </w:tr>
      <w:tr w:rsidR="00EB7AB7" w:rsidRPr="00637A7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1903, 1907, 1918, </w:t>
            </w:r>
          </w:p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1950-1970, </w:t>
            </w:r>
          </w:p>
          <w:p w:rsidR="00EB7AB7" w:rsidRPr="00B53FB3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2019-</w:t>
            </w: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64</w:t>
            </w:r>
          </w:p>
        </w:tc>
      </w:tr>
      <w:tr w:rsidR="00EB7AB7" w:rsidRPr="00637A70" w:rsidTr="000523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B96E45" w:rsidRDefault="00EB7AB7" w:rsidP="00052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45">
              <w:rPr>
                <w:rFonts w:ascii="Times New Roman" w:eastAsia="Georgia" w:hAnsi="Times New Roman" w:cs="Times New Roman"/>
                <w:sz w:val="28"/>
                <w:szCs w:val="28"/>
              </w:rPr>
              <w:t>Территориальный отдел администрации Арзгирск</w:t>
            </w:r>
            <w:r w:rsidRPr="00B96E45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B96E45">
              <w:rPr>
                <w:rFonts w:ascii="Times New Roman" w:eastAsia="Georgia" w:hAnsi="Times New Roman" w:cs="Times New Roman"/>
                <w:sz w:val="28"/>
                <w:szCs w:val="28"/>
              </w:rPr>
              <w:t>го муниципального округа Ставропольского края в с</w:t>
            </w:r>
            <w:proofErr w:type="gramStart"/>
            <w:r w:rsidRPr="00B96E45">
              <w:rPr>
                <w:rFonts w:ascii="Times New Roman" w:eastAsia="Georgia" w:hAnsi="Times New Roman" w:cs="Times New Roman"/>
                <w:sz w:val="28"/>
                <w:szCs w:val="28"/>
              </w:rPr>
              <w:t>.П</w:t>
            </w:r>
            <w:proofErr w:type="gramEnd"/>
            <w:r w:rsidRPr="00B96E45">
              <w:rPr>
                <w:rFonts w:ascii="Times New Roman" w:eastAsia="Georgia" w:hAnsi="Times New Roman" w:cs="Times New Roman"/>
                <w:sz w:val="28"/>
                <w:szCs w:val="28"/>
              </w:rPr>
              <w:t>етропавловском</w:t>
            </w:r>
            <w:r w:rsidRPr="00B9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</w:rPr>
              <w:t>0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637A70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1903, 1907, 1918, </w:t>
            </w:r>
          </w:p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1950-1970, </w:t>
            </w:r>
          </w:p>
          <w:p w:rsidR="00EB7AB7" w:rsidRPr="00547699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547699">
              <w:rPr>
                <w:rFonts w:ascii="Times New Roman" w:eastAsiaTheme="minorEastAsia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77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B279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27602C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Упорядочение не проводилось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B279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1903, 1907, 1918, </w:t>
            </w:r>
          </w:p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1950-1970, </w:t>
            </w:r>
          </w:p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>2019-202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504258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77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E35C1" w:rsidRDefault="00EB7AB7" w:rsidP="00052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C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труда и социальной помощи населения Арзгирского муниципального округа </w:t>
            </w:r>
            <w:r w:rsidRPr="00EE35C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</w:t>
            </w:r>
            <w:r w:rsidRPr="00EE35C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E35C1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</w:t>
            </w:r>
            <w:r w:rsidR="00F4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(ААМО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EE35C1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EB7AB7" w:rsidRPr="00637A70" w:rsidTr="000523F3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7" w:rsidRPr="00637A70" w:rsidRDefault="00EB7AB7" w:rsidP="00052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Pr="00637A70" w:rsidRDefault="00EB7AB7" w:rsidP="00052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2023 год: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  <w:sz w:val="22"/>
                <w:szCs w:val="22"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1903, 1907, 1918, </w:t>
            </w:r>
          </w:p>
          <w:p w:rsidR="00EB7AB7" w:rsidRPr="00637A70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53FB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1950-1970, </w:t>
            </w:r>
            <w:r w:rsidRPr="00CB4F77">
              <w:rPr>
                <w:rFonts w:ascii="Times New Roman" w:eastAsiaTheme="minorEastAsia" w:hAnsi="Times New Roman" w:cs="Times New Roman"/>
                <w:sz w:val="22"/>
                <w:szCs w:val="22"/>
              </w:rPr>
              <w:t>2019-2022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B7" w:rsidRDefault="00EB7AB7" w:rsidP="000523F3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97</w:t>
            </w:r>
          </w:p>
        </w:tc>
      </w:tr>
    </w:tbl>
    <w:p w:rsidR="00EB7AB7" w:rsidRPr="00960F4E" w:rsidRDefault="00EB7AB7" w:rsidP="00EB7AB7">
      <w:pPr>
        <w:pStyle w:val="2"/>
        <w:spacing w:before="0"/>
        <w:ind w:firstLine="708"/>
        <w:jc w:val="both"/>
        <w:rPr>
          <w:rFonts w:ascii="Times New Roman" w:hAnsi="Times New Roman" w:cs="Times New Roman"/>
          <w:b/>
          <w:i/>
          <w:color w:val="FF0000"/>
        </w:rPr>
      </w:pPr>
      <w:r w:rsidRPr="00637A70">
        <w:rPr>
          <w:rFonts w:ascii="Times New Roman" w:hAnsi="Times New Roman" w:cs="Times New Roman"/>
        </w:rPr>
        <w:t xml:space="preserve">ИТОГО: за </w:t>
      </w:r>
      <w:r>
        <w:rPr>
          <w:rFonts w:ascii="Times New Roman" w:hAnsi="Times New Roman" w:cs="Times New Roman"/>
        </w:rPr>
        <w:t>2019</w:t>
      </w:r>
      <w:r w:rsidRPr="00637A70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637A70">
        <w:rPr>
          <w:rFonts w:ascii="Times New Roman" w:hAnsi="Times New Roman" w:cs="Times New Roman"/>
        </w:rPr>
        <w:t xml:space="preserve"> годы – </w:t>
      </w:r>
      <w:r>
        <w:rPr>
          <w:rFonts w:ascii="Times New Roman" w:hAnsi="Times New Roman" w:cs="Times New Roman"/>
        </w:rPr>
        <w:t>104</w:t>
      </w:r>
      <w:r w:rsidRPr="00637A70">
        <w:rPr>
          <w:rFonts w:ascii="Times New Roman" w:hAnsi="Times New Roman" w:cs="Times New Roman"/>
        </w:rPr>
        <w:t xml:space="preserve"> дел</w:t>
      </w:r>
      <w:r>
        <w:rPr>
          <w:rFonts w:ascii="Times New Roman" w:hAnsi="Times New Roman" w:cs="Times New Roman"/>
        </w:rPr>
        <w:t>а</w:t>
      </w:r>
      <w:r w:rsidRPr="00637A70">
        <w:rPr>
          <w:rFonts w:ascii="Times New Roman" w:hAnsi="Times New Roman" w:cs="Times New Roman"/>
        </w:rPr>
        <w:t xml:space="preserve"> постоянного хранения</w:t>
      </w:r>
      <w:r>
        <w:rPr>
          <w:rFonts w:ascii="Times New Roman" w:hAnsi="Times New Roman" w:cs="Times New Roman"/>
        </w:rPr>
        <w:t xml:space="preserve"> </w:t>
      </w:r>
      <w:r w:rsidRPr="00547699">
        <w:rPr>
          <w:rFonts w:ascii="Times New Roman" w:hAnsi="Times New Roman" w:cs="Times New Roman"/>
          <w:color w:val="000000" w:themeColor="text1"/>
        </w:rPr>
        <w:t xml:space="preserve">+ 8 дел (операционные журналы) + 14 дел </w:t>
      </w:r>
      <w:r w:rsidRPr="00547699">
        <w:rPr>
          <w:rFonts w:ascii="Times New Roman" w:eastAsia="Georgia" w:hAnsi="Times New Roman" w:cs="Times New Roman"/>
          <w:color w:val="000000" w:themeColor="text1"/>
        </w:rPr>
        <w:t>(</w:t>
      </w:r>
      <w:proofErr w:type="spellStart"/>
      <w:r w:rsidRPr="00547699">
        <w:rPr>
          <w:rFonts w:ascii="Times New Roman" w:eastAsia="Georgia" w:hAnsi="Times New Roman" w:cs="Times New Roman"/>
          <w:color w:val="000000" w:themeColor="text1"/>
        </w:rPr>
        <w:t>похозяйственные</w:t>
      </w:r>
      <w:proofErr w:type="spellEnd"/>
      <w:r w:rsidRPr="00547699">
        <w:rPr>
          <w:rFonts w:ascii="Times New Roman" w:eastAsia="Georgia" w:hAnsi="Times New Roman" w:cs="Times New Roman"/>
          <w:color w:val="000000" w:themeColor="text1"/>
        </w:rPr>
        <w:t xml:space="preserve"> книги)</w:t>
      </w:r>
      <w:r w:rsidRPr="00547699">
        <w:rPr>
          <w:rFonts w:ascii="Times New Roman" w:hAnsi="Times New Roman" w:cs="Times New Roman"/>
          <w:color w:val="000000" w:themeColor="text1"/>
        </w:rPr>
        <w:t>; 11 дел фотод</w:t>
      </w:r>
      <w:r w:rsidRPr="00547699">
        <w:rPr>
          <w:rFonts w:ascii="Times New Roman" w:hAnsi="Times New Roman" w:cs="Times New Roman"/>
          <w:color w:val="000000" w:themeColor="text1"/>
        </w:rPr>
        <w:t>о</w:t>
      </w:r>
      <w:r w:rsidRPr="00547699">
        <w:rPr>
          <w:rFonts w:ascii="Times New Roman" w:hAnsi="Times New Roman" w:cs="Times New Roman"/>
          <w:color w:val="000000" w:themeColor="text1"/>
        </w:rPr>
        <w:t>кументы; 7</w:t>
      </w:r>
      <w:r>
        <w:rPr>
          <w:rFonts w:ascii="Times New Roman" w:hAnsi="Times New Roman" w:cs="Times New Roman"/>
          <w:color w:val="000000" w:themeColor="text1"/>
        </w:rPr>
        <w:t>9</w:t>
      </w:r>
      <w:r w:rsidRPr="00547699">
        <w:rPr>
          <w:rFonts w:ascii="Times New Roman" w:hAnsi="Times New Roman" w:cs="Times New Roman"/>
          <w:color w:val="000000" w:themeColor="text1"/>
        </w:rPr>
        <w:t xml:space="preserve"> дел по личному составу</w:t>
      </w:r>
      <w:r w:rsidRPr="00960F4E">
        <w:rPr>
          <w:rFonts w:ascii="Times New Roman" w:hAnsi="Times New Roman" w:cs="Times New Roman"/>
          <w:color w:val="FF0000"/>
        </w:rPr>
        <w:t>.</w:t>
      </w:r>
    </w:p>
    <w:p w:rsidR="00EB7AB7" w:rsidRDefault="00EB7AB7" w:rsidP="00EB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5EF" w:rsidRDefault="007F75EF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постоянно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даче архивных копий и выписок.</w:t>
      </w:r>
    </w:p>
    <w:p w:rsidR="007F75EF" w:rsidRPr="00436685" w:rsidRDefault="00781A0C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</w:t>
      </w:r>
      <w:r w:rsidR="007F75EF">
        <w:rPr>
          <w:rFonts w:ascii="Times New Roman" w:hAnsi="Times New Roman" w:cs="Times New Roman"/>
          <w:sz w:val="28"/>
          <w:szCs w:val="28"/>
        </w:rPr>
        <w:t xml:space="preserve">казывалась помощь при проведении экспертизы ценности, </w:t>
      </w:r>
      <w:r w:rsidR="007F75EF" w:rsidRPr="00436685">
        <w:rPr>
          <w:rFonts w:ascii="Times New Roman" w:hAnsi="Times New Roman" w:cs="Times New Roman"/>
          <w:sz w:val="28"/>
          <w:szCs w:val="28"/>
        </w:rPr>
        <w:t>отборе, подшивке документов, составлении описей и пре</w:t>
      </w:r>
      <w:r w:rsidR="00F502A4" w:rsidRPr="00436685">
        <w:rPr>
          <w:rFonts w:ascii="Times New Roman" w:hAnsi="Times New Roman" w:cs="Times New Roman"/>
          <w:sz w:val="28"/>
          <w:szCs w:val="28"/>
        </w:rPr>
        <w:t xml:space="preserve">дисловий: </w:t>
      </w:r>
      <w:r w:rsidR="00436685" w:rsidRPr="00436685">
        <w:rPr>
          <w:rFonts w:ascii="Times New Roman" w:hAnsi="Times New Roman" w:cs="Times New Roman"/>
          <w:sz w:val="28"/>
          <w:szCs w:val="28"/>
        </w:rPr>
        <w:t>г</w:t>
      </w:r>
      <w:r w:rsidR="00436685" w:rsidRPr="00436685">
        <w:rPr>
          <w:rFonts w:ascii="Times New Roman" w:eastAsia="Times New Roman" w:hAnsi="Times New Roman" w:cs="Times New Roman"/>
          <w:sz w:val="28"/>
          <w:szCs w:val="28"/>
        </w:rPr>
        <w:t>осуда</w:t>
      </w:r>
      <w:r w:rsidR="00436685" w:rsidRPr="0043668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6685" w:rsidRPr="00436685">
        <w:rPr>
          <w:rFonts w:ascii="Times New Roman" w:eastAsia="Times New Roman" w:hAnsi="Times New Roman" w:cs="Times New Roman"/>
          <w:sz w:val="28"/>
          <w:szCs w:val="28"/>
        </w:rPr>
        <w:t xml:space="preserve">ственному бюджетному учреждению здравоохранения Ставропольского края </w:t>
      </w:r>
      <w:r w:rsidR="00436685" w:rsidRPr="00436685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="00436685" w:rsidRPr="00436685">
        <w:rPr>
          <w:rFonts w:ascii="Times New Roman" w:eastAsia="Times New Roman" w:hAnsi="Times New Roman" w:cs="Times New Roman"/>
          <w:sz w:val="28"/>
          <w:szCs w:val="28"/>
        </w:rPr>
        <w:t>Арзгирская</w:t>
      </w:r>
      <w:proofErr w:type="spellEnd"/>
      <w:r w:rsidR="00436685" w:rsidRPr="00436685">
        <w:rPr>
          <w:rFonts w:ascii="Times New Roman" w:eastAsia="Times New Roman" w:hAnsi="Times New Roman" w:cs="Times New Roman"/>
          <w:sz w:val="28"/>
          <w:szCs w:val="28"/>
        </w:rPr>
        <w:t xml:space="preserve"> районная больница»</w:t>
      </w:r>
      <w:r w:rsidR="00F502A4" w:rsidRPr="00436685">
        <w:rPr>
          <w:rFonts w:ascii="Times New Roman" w:hAnsi="Times New Roman" w:cs="Times New Roman"/>
          <w:sz w:val="28"/>
          <w:szCs w:val="28"/>
        </w:rPr>
        <w:t>, финансовому управлению</w:t>
      </w:r>
      <w:r w:rsidR="00436685" w:rsidRPr="00436685">
        <w:rPr>
          <w:rFonts w:ascii="Times New Roman" w:eastAsia="Georgia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</w:t>
      </w:r>
      <w:r w:rsidR="007F75EF" w:rsidRPr="00436685">
        <w:rPr>
          <w:rFonts w:ascii="Times New Roman" w:hAnsi="Times New Roman" w:cs="Times New Roman"/>
          <w:sz w:val="28"/>
          <w:szCs w:val="28"/>
        </w:rPr>
        <w:t>, управлению труда и социальной защиты населения</w:t>
      </w:r>
      <w:r w:rsidR="00436685" w:rsidRPr="00436685">
        <w:rPr>
          <w:rFonts w:ascii="Times New Roman" w:eastAsia="Georgia" w:hAnsi="Times New Roman" w:cs="Times New Roman"/>
          <w:sz w:val="28"/>
          <w:szCs w:val="28"/>
        </w:rPr>
        <w:t xml:space="preserve"> администрации Арзгирского муниц</w:t>
      </w:r>
      <w:r w:rsidR="00436685" w:rsidRPr="00436685">
        <w:rPr>
          <w:rFonts w:ascii="Times New Roman" w:eastAsia="Georgia" w:hAnsi="Times New Roman" w:cs="Times New Roman"/>
          <w:sz w:val="28"/>
          <w:szCs w:val="28"/>
        </w:rPr>
        <w:t>и</w:t>
      </w:r>
      <w:r w:rsidR="00436685" w:rsidRPr="00436685">
        <w:rPr>
          <w:rFonts w:ascii="Times New Roman" w:eastAsia="Georgia" w:hAnsi="Times New Roman" w:cs="Times New Roman"/>
          <w:sz w:val="28"/>
          <w:szCs w:val="28"/>
        </w:rPr>
        <w:t>пального округа Ставропольского края</w:t>
      </w:r>
      <w:r w:rsidR="007F75EF" w:rsidRPr="00436685">
        <w:rPr>
          <w:rFonts w:ascii="Times New Roman" w:hAnsi="Times New Roman" w:cs="Times New Roman"/>
          <w:sz w:val="28"/>
          <w:szCs w:val="28"/>
        </w:rPr>
        <w:t xml:space="preserve">, </w:t>
      </w:r>
      <w:r w:rsidR="00F502A4" w:rsidRPr="00436685">
        <w:rPr>
          <w:rFonts w:ascii="Times New Roman" w:hAnsi="Times New Roman" w:cs="Times New Roman"/>
          <w:sz w:val="28"/>
          <w:szCs w:val="28"/>
        </w:rPr>
        <w:t>СПК колхозу</w:t>
      </w:r>
      <w:r w:rsidR="007D4547" w:rsidRPr="00436685">
        <w:rPr>
          <w:rFonts w:ascii="Times New Roman" w:hAnsi="Times New Roman" w:cs="Times New Roman"/>
          <w:sz w:val="28"/>
          <w:szCs w:val="28"/>
        </w:rPr>
        <w:t xml:space="preserve"> </w:t>
      </w:r>
      <w:r w:rsidR="00F502A4" w:rsidRPr="00436685">
        <w:rPr>
          <w:rFonts w:ascii="Times New Roman" w:hAnsi="Times New Roman" w:cs="Times New Roman"/>
          <w:sz w:val="28"/>
          <w:szCs w:val="28"/>
        </w:rPr>
        <w:t>-</w:t>
      </w:r>
      <w:r w:rsidR="007D4547" w:rsidRPr="0043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2A4" w:rsidRPr="00436685">
        <w:rPr>
          <w:rFonts w:ascii="Times New Roman" w:hAnsi="Times New Roman" w:cs="Times New Roman"/>
          <w:sz w:val="28"/>
          <w:szCs w:val="28"/>
        </w:rPr>
        <w:t>племзаводу</w:t>
      </w:r>
      <w:proofErr w:type="spellEnd"/>
      <w:r w:rsidR="00F502A4" w:rsidRPr="00436685">
        <w:rPr>
          <w:rFonts w:ascii="Times New Roman" w:hAnsi="Times New Roman" w:cs="Times New Roman"/>
          <w:sz w:val="28"/>
          <w:szCs w:val="28"/>
        </w:rPr>
        <w:t xml:space="preserve"> им. Лен</w:t>
      </w:r>
      <w:r w:rsidR="00F502A4" w:rsidRPr="00436685">
        <w:rPr>
          <w:rFonts w:ascii="Times New Roman" w:hAnsi="Times New Roman" w:cs="Times New Roman"/>
          <w:sz w:val="28"/>
          <w:szCs w:val="28"/>
        </w:rPr>
        <w:t>и</w:t>
      </w:r>
      <w:r w:rsidR="00F502A4" w:rsidRPr="00436685">
        <w:rPr>
          <w:rFonts w:ascii="Times New Roman" w:hAnsi="Times New Roman" w:cs="Times New Roman"/>
          <w:sz w:val="28"/>
          <w:szCs w:val="28"/>
        </w:rPr>
        <w:t xml:space="preserve">на, </w:t>
      </w:r>
      <w:r w:rsidR="00436685" w:rsidRPr="00436685">
        <w:rPr>
          <w:rFonts w:ascii="Times New Roman" w:hAnsi="Times New Roman" w:cs="Times New Roman"/>
          <w:sz w:val="28"/>
          <w:szCs w:val="28"/>
        </w:rPr>
        <w:t>т</w:t>
      </w:r>
      <w:r w:rsidR="00436685" w:rsidRPr="00436685">
        <w:rPr>
          <w:rFonts w:ascii="Times New Roman" w:eastAsia="Georgia" w:hAnsi="Times New Roman" w:cs="Times New Roman"/>
          <w:sz w:val="28"/>
          <w:szCs w:val="28"/>
        </w:rPr>
        <w:t>ерриториальному отделу администрации Арзгирского муниципального округа Ставропольского края в с</w:t>
      </w:r>
      <w:proofErr w:type="gramStart"/>
      <w:r w:rsidR="00436685" w:rsidRPr="00436685">
        <w:rPr>
          <w:rFonts w:ascii="Times New Roman" w:eastAsia="Georgia" w:hAnsi="Times New Roman" w:cs="Times New Roman"/>
          <w:sz w:val="28"/>
          <w:szCs w:val="28"/>
        </w:rPr>
        <w:t>.П</w:t>
      </w:r>
      <w:proofErr w:type="gramEnd"/>
      <w:r w:rsidR="00436685" w:rsidRPr="00436685">
        <w:rPr>
          <w:rFonts w:ascii="Times New Roman" w:eastAsia="Georgia" w:hAnsi="Times New Roman" w:cs="Times New Roman"/>
          <w:sz w:val="28"/>
          <w:szCs w:val="28"/>
        </w:rPr>
        <w:t>етропавловском,</w:t>
      </w:r>
      <w:r w:rsidR="00436685" w:rsidRPr="00436685">
        <w:rPr>
          <w:rFonts w:ascii="Times New Roman" w:hAnsi="Times New Roman" w:cs="Times New Roman"/>
          <w:sz w:val="28"/>
          <w:szCs w:val="28"/>
        </w:rPr>
        <w:t xml:space="preserve"> </w:t>
      </w:r>
      <w:r w:rsidR="00436685" w:rsidRPr="00436685">
        <w:rPr>
          <w:rFonts w:ascii="Times New Roman" w:eastAsia="Georgia" w:hAnsi="Times New Roman" w:cs="Times New Roman"/>
          <w:sz w:val="28"/>
          <w:szCs w:val="28"/>
        </w:rPr>
        <w:t>администрации Арзги</w:t>
      </w:r>
      <w:r w:rsidR="00436685" w:rsidRPr="00436685">
        <w:rPr>
          <w:rFonts w:ascii="Times New Roman" w:eastAsia="Georgia" w:hAnsi="Times New Roman" w:cs="Times New Roman"/>
          <w:sz w:val="28"/>
          <w:szCs w:val="28"/>
        </w:rPr>
        <w:t>р</w:t>
      </w:r>
      <w:r w:rsidR="00436685" w:rsidRPr="00436685">
        <w:rPr>
          <w:rFonts w:ascii="Times New Roman" w:eastAsia="Georgia" w:hAnsi="Times New Roman" w:cs="Times New Roman"/>
          <w:sz w:val="28"/>
          <w:szCs w:val="28"/>
        </w:rPr>
        <w:t>ского муниципального округа Ставропольского края</w:t>
      </w:r>
      <w:r w:rsidR="00436685" w:rsidRPr="00436685">
        <w:rPr>
          <w:rFonts w:ascii="Times New Roman" w:hAnsi="Times New Roman" w:cs="Times New Roman"/>
          <w:sz w:val="28"/>
          <w:szCs w:val="28"/>
        </w:rPr>
        <w:t xml:space="preserve"> </w:t>
      </w:r>
      <w:r w:rsidR="00F502A4" w:rsidRPr="00436685">
        <w:rPr>
          <w:rFonts w:ascii="Times New Roman" w:hAnsi="Times New Roman" w:cs="Times New Roman"/>
          <w:sz w:val="28"/>
          <w:szCs w:val="28"/>
        </w:rPr>
        <w:t>-</w:t>
      </w:r>
      <w:r w:rsidR="007F75EF" w:rsidRPr="00436685">
        <w:rPr>
          <w:rFonts w:ascii="Times New Roman" w:hAnsi="Times New Roman" w:cs="Times New Roman"/>
          <w:sz w:val="28"/>
          <w:szCs w:val="28"/>
        </w:rPr>
        <w:t xml:space="preserve"> </w:t>
      </w:r>
      <w:r w:rsidR="00436685" w:rsidRPr="00436685">
        <w:rPr>
          <w:rFonts w:ascii="Times New Roman" w:hAnsi="Times New Roman" w:cs="Times New Roman"/>
          <w:sz w:val="28"/>
          <w:szCs w:val="28"/>
        </w:rPr>
        <w:t>6</w:t>
      </w:r>
      <w:r w:rsidR="007F75EF" w:rsidRPr="00436685">
        <w:rPr>
          <w:rFonts w:ascii="Times New Roman" w:hAnsi="Times New Roman" w:cs="Times New Roman"/>
          <w:sz w:val="28"/>
          <w:szCs w:val="28"/>
        </w:rPr>
        <w:t xml:space="preserve"> организациям.</w:t>
      </w:r>
    </w:p>
    <w:p w:rsidR="002E55A6" w:rsidRDefault="002E55A6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431" w:rsidRPr="00B61EAF" w:rsidRDefault="00B61EAF" w:rsidP="0047443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1EAF">
        <w:rPr>
          <w:sz w:val="28"/>
          <w:szCs w:val="28"/>
        </w:rPr>
        <w:t>П</w:t>
      </w:r>
      <w:r w:rsidR="00474431" w:rsidRPr="00B61EAF">
        <w:rPr>
          <w:sz w:val="28"/>
          <w:szCs w:val="28"/>
        </w:rPr>
        <w:t>родолж</w:t>
      </w:r>
      <w:r w:rsidR="00431CC3" w:rsidRPr="00B61EAF">
        <w:rPr>
          <w:sz w:val="28"/>
          <w:szCs w:val="28"/>
        </w:rPr>
        <w:t>ается</w:t>
      </w:r>
      <w:r w:rsidR="00474431" w:rsidRPr="00B61EAF">
        <w:rPr>
          <w:sz w:val="28"/>
          <w:szCs w:val="28"/>
        </w:rPr>
        <w:t xml:space="preserve"> работа по изучению и дальнейшему внедрению в работу</w:t>
      </w:r>
      <w:r w:rsidRPr="00B61EAF">
        <w:rPr>
          <w:sz w:val="28"/>
          <w:szCs w:val="28"/>
        </w:rPr>
        <w:t xml:space="preserve"> при составлении номенклатур дел</w:t>
      </w:r>
      <w:r w:rsidR="00474431" w:rsidRPr="00B61EAF">
        <w:rPr>
          <w:sz w:val="28"/>
          <w:szCs w:val="28"/>
        </w:rPr>
        <w:t xml:space="preserve"> Перечня типовых управленческих док</w:t>
      </w:r>
      <w:r w:rsidR="00474431" w:rsidRPr="00B61EAF">
        <w:rPr>
          <w:sz w:val="28"/>
          <w:szCs w:val="28"/>
        </w:rPr>
        <w:t>у</w:t>
      </w:r>
      <w:r w:rsidR="00474431" w:rsidRPr="00B61EAF">
        <w:rPr>
          <w:sz w:val="28"/>
          <w:szCs w:val="28"/>
        </w:rPr>
        <w:t>ментов, утвержденн</w:t>
      </w:r>
      <w:r w:rsidR="002118E0" w:rsidRPr="00B61EAF">
        <w:rPr>
          <w:sz w:val="28"/>
          <w:szCs w:val="28"/>
        </w:rPr>
        <w:t>ого</w:t>
      </w:r>
      <w:r w:rsidR="00474431" w:rsidRPr="00B61EAF">
        <w:rPr>
          <w:sz w:val="28"/>
          <w:szCs w:val="28"/>
        </w:rPr>
        <w:t xml:space="preserve"> приказом </w:t>
      </w:r>
      <w:proofErr w:type="spellStart"/>
      <w:r w:rsidR="00474431" w:rsidRPr="00B61EAF">
        <w:rPr>
          <w:sz w:val="28"/>
          <w:szCs w:val="28"/>
        </w:rPr>
        <w:t>Россархива</w:t>
      </w:r>
      <w:proofErr w:type="spellEnd"/>
      <w:r w:rsidR="00474431" w:rsidRPr="00B61EAF">
        <w:rPr>
          <w:sz w:val="28"/>
          <w:szCs w:val="28"/>
        </w:rPr>
        <w:t xml:space="preserve"> от 20 декабря 2019г. №237.</w:t>
      </w:r>
    </w:p>
    <w:p w:rsidR="007E0D96" w:rsidRPr="00504B67" w:rsidRDefault="007E0D96" w:rsidP="00194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автоматизир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ванного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НСА</w:t>
      </w:r>
    </w:p>
    <w:p w:rsidR="007F75EF" w:rsidRDefault="007F75EF" w:rsidP="00194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B2D51" w:rsidRPr="00AA5A18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A18">
        <w:rPr>
          <w:rFonts w:ascii="Times New Roman" w:hAnsi="Times New Roman" w:cs="Times New Roman"/>
          <w:sz w:val="28"/>
          <w:szCs w:val="28"/>
        </w:rPr>
        <w:t>Продолжена работа по каталогизации фонда № 143 администрация Арзгирского муниципального района - просмотрено 1</w:t>
      </w:r>
      <w:r w:rsidR="009E171C" w:rsidRPr="00AA5A18">
        <w:rPr>
          <w:rFonts w:ascii="Times New Roman" w:hAnsi="Times New Roman" w:cs="Times New Roman"/>
          <w:sz w:val="28"/>
          <w:szCs w:val="28"/>
        </w:rPr>
        <w:t>1</w:t>
      </w:r>
      <w:r w:rsidRPr="00AA5A18">
        <w:rPr>
          <w:rFonts w:ascii="Times New Roman" w:hAnsi="Times New Roman" w:cs="Times New Roman"/>
          <w:sz w:val="28"/>
          <w:szCs w:val="28"/>
        </w:rPr>
        <w:t xml:space="preserve"> дел, составлено 2</w:t>
      </w:r>
      <w:r w:rsidR="009E171C" w:rsidRPr="00AA5A18">
        <w:rPr>
          <w:rFonts w:ascii="Times New Roman" w:hAnsi="Times New Roman" w:cs="Times New Roman"/>
          <w:sz w:val="28"/>
          <w:szCs w:val="28"/>
        </w:rPr>
        <w:t>5</w:t>
      </w:r>
      <w:r w:rsidRPr="00AA5A18">
        <w:rPr>
          <w:rFonts w:ascii="Times New Roman" w:hAnsi="Times New Roman" w:cs="Times New Roman"/>
          <w:sz w:val="28"/>
          <w:szCs w:val="28"/>
        </w:rPr>
        <w:t xml:space="preserve"> тематических карточек.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01" w:rsidRDefault="007F75EF" w:rsidP="00194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перспект</w:t>
      </w:r>
      <w:r w:rsidR="00B72830">
        <w:rPr>
          <w:rFonts w:ascii="Times New Roman" w:hAnsi="Times New Roman" w:cs="Times New Roman"/>
          <w:sz w:val="28"/>
          <w:szCs w:val="28"/>
        </w:rPr>
        <w:t>ивным планом оцифровки дел в 202</w:t>
      </w:r>
      <w:r w:rsidR="00D034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запланирована оцифровка 50 ед. хр. </w:t>
      </w:r>
      <w:r>
        <w:rPr>
          <w:rFonts w:ascii="Times New Roman" w:hAnsi="Times New Roman"/>
          <w:sz w:val="28"/>
          <w:szCs w:val="28"/>
        </w:rPr>
        <w:t>За 12 месяцев 20</w:t>
      </w:r>
      <w:r w:rsidR="00F309DE">
        <w:rPr>
          <w:rFonts w:ascii="Times New Roman" w:hAnsi="Times New Roman"/>
          <w:sz w:val="28"/>
          <w:szCs w:val="28"/>
        </w:rPr>
        <w:t>2</w:t>
      </w:r>
      <w:r w:rsidR="00222E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отсканировано всего: 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год отсканировано всего: </w:t>
      </w:r>
    </w:p>
    <w:p w:rsidR="00222ED4" w:rsidRDefault="00222ED4" w:rsidP="00222ED4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ед.хр./1148 документов – 3184 листа фонда № 120 муниципального образования села Садового </w:t>
      </w:r>
      <w:r>
        <w:rPr>
          <w:rFonts w:ascii="Times New Roman" w:hAnsi="Times New Roman"/>
          <w:sz w:val="28"/>
          <w:szCs w:val="28"/>
        </w:rPr>
        <w:tab/>
        <w:t>Арзгирского района СК:</w:t>
      </w:r>
    </w:p>
    <w:p w:rsidR="00222ED4" w:rsidRDefault="00222ED4" w:rsidP="00222ED4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изменения и дополнения в Устав муниципального образования с.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дового (Д. 229 – 6 листов);</w:t>
      </w:r>
      <w:proofErr w:type="gramEnd"/>
    </w:p>
    <w:p w:rsidR="00222ED4" w:rsidRDefault="00222ED4" w:rsidP="00222ED4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депутатов села (Д.Д. 213, 385, 401, 414, 424 – 344 листа);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(Д.Д. 214, 232, 384, 413, 14, 35 – 78 листов);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администрации и документы к ним (Д.Д. 218, 237, 25, 32, 40 – 79 листов);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(Д.Д. 216, 217, 234, 235, 1, 4, 12, 19, 26, 33, 41  – 1441 лист);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(Д.Д. 220, 236, 2, 5, 13, 20, 27, 34, 42 – 507 листов);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решений Совета депутатов (Д. 215 – 5 листов);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(Д.Д. 212, 230, 231 – 435 листов);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решений Совета депутатов (Д. 233 – 5 листов);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журнал регистрации постановлений по основной деятельности (Д. Д. 227, 246 – 21 лист);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заседания исполкома (Д.Д. 386, 387 – 135 листов);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распоряжений главы администрации (Д. 228 – 4 листа);</w:t>
      </w:r>
    </w:p>
    <w:p w:rsid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заседания президиума (Д.Д. 402, 403 – 100 листов);</w:t>
      </w:r>
    </w:p>
    <w:p w:rsidR="00222ED4" w:rsidRP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постановления председателя Совета депутатов села (Д. 423 – 24 ли</w:t>
      </w:r>
      <w:r w:rsidRPr="00222ED4">
        <w:rPr>
          <w:rFonts w:ascii="Times New Roman" w:hAnsi="Times New Roman"/>
          <w:sz w:val="28"/>
          <w:szCs w:val="28"/>
        </w:rPr>
        <w:t>с</w:t>
      </w:r>
      <w:r w:rsidRPr="00222ED4">
        <w:rPr>
          <w:rFonts w:ascii="Times New Roman" w:hAnsi="Times New Roman"/>
          <w:sz w:val="28"/>
          <w:szCs w:val="28"/>
        </w:rPr>
        <w:t>та).</w:t>
      </w:r>
    </w:p>
    <w:p w:rsidR="00222ED4" w:rsidRPr="00222ED4" w:rsidRDefault="00222ED4" w:rsidP="00222ED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222ED4">
        <w:rPr>
          <w:rFonts w:ascii="Times New Roman" w:hAnsi="Times New Roman"/>
          <w:sz w:val="28"/>
          <w:szCs w:val="28"/>
        </w:rPr>
        <w:t xml:space="preserve">Используемое оборудование – сканер </w:t>
      </w:r>
      <w:r w:rsidRPr="00222ED4">
        <w:rPr>
          <w:rFonts w:ascii="Times New Roman" w:hAnsi="Times New Roman"/>
          <w:sz w:val="28"/>
          <w:szCs w:val="28"/>
          <w:lang w:val="en-US"/>
        </w:rPr>
        <w:t>Epson</w:t>
      </w:r>
      <w:r w:rsidRPr="00222ED4">
        <w:rPr>
          <w:rFonts w:ascii="Times New Roman" w:hAnsi="Times New Roman"/>
          <w:sz w:val="28"/>
          <w:szCs w:val="28"/>
        </w:rPr>
        <w:t xml:space="preserve"> </w:t>
      </w:r>
      <w:r w:rsidRPr="00222ED4">
        <w:rPr>
          <w:rFonts w:ascii="Times New Roman" w:hAnsi="Times New Roman"/>
          <w:sz w:val="28"/>
          <w:szCs w:val="28"/>
          <w:lang w:val="en-US"/>
        </w:rPr>
        <w:t>Perfection</w:t>
      </w:r>
      <w:r w:rsidRPr="00222ED4">
        <w:rPr>
          <w:rFonts w:ascii="Times New Roman" w:hAnsi="Times New Roman"/>
          <w:sz w:val="28"/>
          <w:szCs w:val="28"/>
        </w:rPr>
        <w:t xml:space="preserve"> </w:t>
      </w:r>
      <w:r w:rsidRPr="00222ED4">
        <w:rPr>
          <w:rFonts w:ascii="Times New Roman" w:hAnsi="Times New Roman"/>
          <w:sz w:val="28"/>
          <w:szCs w:val="28"/>
          <w:lang w:val="en-US"/>
        </w:rPr>
        <w:t>V</w:t>
      </w:r>
      <w:r w:rsidRPr="00222ED4">
        <w:rPr>
          <w:rFonts w:ascii="Times New Roman" w:hAnsi="Times New Roman"/>
          <w:sz w:val="28"/>
          <w:szCs w:val="28"/>
        </w:rPr>
        <w:t>33. Применя</w:t>
      </w:r>
      <w:r w:rsidRPr="00222ED4">
        <w:rPr>
          <w:rFonts w:ascii="Times New Roman" w:hAnsi="Times New Roman"/>
          <w:sz w:val="28"/>
          <w:szCs w:val="28"/>
        </w:rPr>
        <w:t>е</w:t>
      </w:r>
      <w:r w:rsidRPr="00222ED4">
        <w:rPr>
          <w:rFonts w:ascii="Times New Roman" w:hAnsi="Times New Roman"/>
          <w:sz w:val="28"/>
          <w:szCs w:val="28"/>
        </w:rPr>
        <w:t>мые</w:t>
      </w:r>
      <w:r w:rsidRPr="00222E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2ED4">
        <w:rPr>
          <w:rFonts w:ascii="Times New Roman" w:hAnsi="Times New Roman"/>
          <w:sz w:val="28"/>
          <w:szCs w:val="28"/>
        </w:rPr>
        <w:t>технологии</w:t>
      </w:r>
      <w:r w:rsidRPr="00222ED4">
        <w:rPr>
          <w:rFonts w:ascii="Times New Roman" w:hAnsi="Times New Roman"/>
          <w:sz w:val="28"/>
          <w:szCs w:val="28"/>
          <w:lang w:val="en-US"/>
        </w:rPr>
        <w:t xml:space="preserve"> – Fine Reader 12 Professional Edition, Abode Reader.</w:t>
      </w:r>
    </w:p>
    <w:p w:rsidR="002E55A6" w:rsidRPr="00222ED4" w:rsidRDefault="002E55A6" w:rsidP="00DA3F0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75EF" w:rsidRPr="00222ED4" w:rsidRDefault="007F75EF" w:rsidP="00194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D4">
        <w:rPr>
          <w:rFonts w:ascii="Times New Roman" w:hAnsi="Times New Roman" w:cs="Times New Roman"/>
          <w:sz w:val="28"/>
          <w:szCs w:val="28"/>
        </w:rPr>
        <w:t>В 20</w:t>
      </w:r>
      <w:r w:rsidR="00F309DE" w:rsidRPr="00222ED4">
        <w:rPr>
          <w:rFonts w:ascii="Times New Roman" w:hAnsi="Times New Roman" w:cs="Times New Roman"/>
          <w:sz w:val="28"/>
          <w:szCs w:val="28"/>
        </w:rPr>
        <w:t>2</w:t>
      </w:r>
      <w:r w:rsidR="00222ED4" w:rsidRPr="00222ED4">
        <w:rPr>
          <w:rFonts w:ascii="Times New Roman" w:hAnsi="Times New Roman" w:cs="Times New Roman"/>
          <w:sz w:val="28"/>
          <w:szCs w:val="28"/>
        </w:rPr>
        <w:t>3</w:t>
      </w:r>
      <w:r w:rsidRPr="00222ED4">
        <w:rPr>
          <w:rFonts w:ascii="Times New Roman" w:hAnsi="Times New Roman" w:cs="Times New Roman"/>
          <w:sz w:val="28"/>
          <w:szCs w:val="28"/>
        </w:rPr>
        <w:t xml:space="preserve"> году в базу данных «Архивный Фонд», вносились изменения в окнах: «Опись», «Крайние даты», «Количество описей», «Объем единиц хр</w:t>
      </w:r>
      <w:r w:rsidRPr="00222ED4">
        <w:rPr>
          <w:rFonts w:ascii="Times New Roman" w:hAnsi="Times New Roman" w:cs="Times New Roman"/>
          <w:sz w:val="28"/>
          <w:szCs w:val="28"/>
        </w:rPr>
        <w:t>а</w:t>
      </w:r>
      <w:r w:rsidRPr="00222ED4">
        <w:rPr>
          <w:rFonts w:ascii="Times New Roman" w:hAnsi="Times New Roman" w:cs="Times New Roman"/>
          <w:sz w:val="28"/>
          <w:szCs w:val="28"/>
        </w:rPr>
        <w:t>нения».</w:t>
      </w:r>
    </w:p>
    <w:p w:rsidR="00222ED4" w:rsidRPr="00222ED4" w:rsidRDefault="00222ED4" w:rsidP="00222ED4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2ED4">
        <w:rPr>
          <w:rFonts w:ascii="Times New Roman" w:hAnsi="Times New Roman"/>
          <w:color w:val="000000"/>
          <w:sz w:val="28"/>
          <w:szCs w:val="28"/>
        </w:rPr>
        <w:t xml:space="preserve">За 2023 год внесено </w:t>
      </w:r>
      <w:r w:rsidRPr="00222ED4">
        <w:rPr>
          <w:rFonts w:ascii="Times New Roman" w:hAnsi="Times New Roman"/>
          <w:sz w:val="28"/>
          <w:szCs w:val="28"/>
        </w:rPr>
        <w:t xml:space="preserve">704 </w:t>
      </w:r>
      <w:r w:rsidRPr="00222ED4">
        <w:rPr>
          <w:rFonts w:ascii="Times New Roman" w:hAnsi="Times New Roman"/>
          <w:color w:val="000000"/>
          <w:spacing w:val="-6"/>
          <w:sz w:val="28"/>
          <w:szCs w:val="28"/>
        </w:rPr>
        <w:t>записи (</w:t>
      </w:r>
      <w:r w:rsidRPr="00222ED4">
        <w:rPr>
          <w:rFonts w:ascii="Times New Roman" w:hAnsi="Times New Roman"/>
          <w:spacing w:val="-6"/>
          <w:sz w:val="28"/>
          <w:szCs w:val="28"/>
        </w:rPr>
        <w:t>4</w:t>
      </w:r>
      <w:r w:rsidRPr="00222ED4">
        <w:rPr>
          <w:rFonts w:ascii="Times New Roman" w:hAnsi="Times New Roman"/>
          <w:color w:val="000000"/>
          <w:spacing w:val="-6"/>
          <w:sz w:val="28"/>
          <w:szCs w:val="28"/>
        </w:rPr>
        <w:t xml:space="preserve"> фонда, </w:t>
      </w:r>
      <w:r w:rsidRPr="00222ED4">
        <w:rPr>
          <w:rFonts w:ascii="Times New Roman" w:hAnsi="Times New Roman"/>
          <w:spacing w:val="-6"/>
          <w:sz w:val="28"/>
          <w:szCs w:val="28"/>
        </w:rPr>
        <w:t>5</w:t>
      </w:r>
      <w:r w:rsidRPr="00222ED4">
        <w:rPr>
          <w:rFonts w:ascii="Times New Roman" w:hAnsi="Times New Roman"/>
          <w:color w:val="000000"/>
          <w:spacing w:val="-6"/>
          <w:sz w:val="28"/>
          <w:szCs w:val="28"/>
        </w:rPr>
        <w:t xml:space="preserve"> описей, 695 заголовков дел (опись № 1 – 380 заголовков дел; опись № 2 – 315 заголовков дел))</w:t>
      </w:r>
      <w:r w:rsidRPr="00222ED4">
        <w:rPr>
          <w:rFonts w:ascii="Times New Roman" w:hAnsi="Times New Roman"/>
          <w:color w:val="000000"/>
          <w:sz w:val="28"/>
          <w:szCs w:val="28"/>
        </w:rPr>
        <w:t>: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120 муниципального образования села Садового,  Арзги</w:t>
      </w:r>
      <w:r w:rsidRPr="00222ED4">
        <w:rPr>
          <w:rFonts w:ascii="Times New Roman" w:hAnsi="Times New Roman"/>
          <w:sz w:val="28"/>
          <w:szCs w:val="28"/>
        </w:rPr>
        <w:t>р</w:t>
      </w:r>
      <w:r w:rsidRPr="00222ED4">
        <w:rPr>
          <w:rFonts w:ascii="Times New Roman" w:hAnsi="Times New Roman"/>
          <w:sz w:val="28"/>
          <w:szCs w:val="28"/>
        </w:rPr>
        <w:t>ского района, СК – 19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124 муниципального образования села Серафимовского  Арзгирского района, СК – 26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125 Управление труда и социальной защиты населения ААМР, Арзгирского района, СК – 13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 xml:space="preserve"> - в фонд № 127 муниципальное образование села Родниковского Ар</w:t>
      </w:r>
      <w:r w:rsidRPr="00222ED4">
        <w:rPr>
          <w:rFonts w:ascii="Times New Roman" w:hAnsi="Times New Roman"/>
          <w:sz w:val="28"/>
          <w:szCs w:val="28"/>
        </w:rPr>
        <w:t>з</w:t>
      </w:r>
      <w:r w:rsidRPr="00222ED4">
        <w:rPr>
          <w:rFonts w:ascii="Times New Roman" w:hAnsi="Times New Roman"/>
          <w:sz w:val="28"/>
          <w:szCs w:val="28"/>
        </w:rPr>
        <w:t>гирского района СК – 26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128 муниципальное образование села Петропавловского, Арзгирского района, СК – 23 заголовка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 xml:space="preserve">- в фонд № 129 муниципальное образование </w:t>
      </w:r>
      <w:proofErr w:type="spellStart"/>
      <w:r w:rsidRPr="00222ED4">
        <w:rPr>
          <w:rFonts w:ascii="Times New Roman" w:hAnsi="Times New Roman"/>
          <w:sz w:val="28"/>
          <w:szCs w:val="28"/>
        </w:rPr>
        <w:t>Новоромановского</w:t>
      </w:r>
      <w:proofErr w:type="spellEnd"/>
      <w:r w:rsidRPr="00222ED4">
        <w:rPr>
          <w:rFonts w:ascii="Times New Roman" w:hAnsi="Times New Roman"/>
          <w:sz w:val="28"/>
          <w:szCs w:val="28"/>
        </w:rPr>
        <w:t xml:space="preserve"> сельс</w:t>
      </w:r>
      <w:r w:rsidRPr="00222ED4">
        <w:rPr>
          <w:rFonts w:ascii="Times New Roman" w:hAnsi="Times New Roman"/>
          <w:sz w:val="28"/>
          <w:szCs w:val="28"/>
        </w:rPr>
        <w:t>о</w:t>
      </w:r>
      <w:r w:rsidRPr="00222ED4">
        <w:rPr>
          <w:rFonts w:ascii="Times New Roman" w:hAnsi="Times New Roman"/>
          <w:sz w:val="28"/>
          <w:szCs w:val="28"/>
        </w:rPr>
        <w:t>вета Арзгирского района СК – 23 заголовка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130 муниципального образования села Каменная балка Ар</w:t>
      </w:r>
      <w:r w:rsidRPr="00222ED4">
        <w:rPr>
          <w:rFonts w:ascii="Times New Roman" w:hAnsi="Times New Roman"/>
          <w:sz w:val="28"/>
          <w:szCs w:val="28"/>
        </w:rPr>
        <w:t>з</w:t>
      </w:r>
      <w:r w:rsidRPr="00222ED4">
        <w:rPr>
          <w:rFonts w:ascii="Times New Roman" w:hAnsi="Times New Roman"/>
          <w:sz w:val="28"/>
          <w:szCs w:val="28"/>
        </w:rPr>
        <w:t>гирского района, СК – 22 заголовка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 xml:space="preserve">- в фонд № 131 сельскохозяйственного производственного кооператива колхоза - </w:t>
      </w:r>
      <w:proofErr w:type="spellStart"/>
      <w:r w:rsidRPr="00222ED4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222ED4">
        <w:rPr>
          <w:rFonts w:ascii="Times New Roman" w:hAnsi="Times New Roman"/>
          <w:sz w:val="28"/>
          <w:szCs w:val="28"/>
        </w:rPr>
        <w:t xml:space="preserve"> им. Ленина с. Арзгир Арзгирского района СК – 15 заг</w:t>
      </w:r>
      <w:r w:rsidRPr="00222ED4">
        <w:rPr>
          <w:rFonts w:ascii="Times New Roman" w:hAnsi="Times New Roman"/>
          <w:sz w:val="28"/>
          <w:szCs w:val="28"/>
        </w:rPr>
        <w:t>о</w:t>
      </w:r>
      <w:r w:rsidRPr="00222ED4">
        <w:rPr>
          <w:rFonts w:ascii="Times New Roman" w:hAnsi="Times New Roman"/>
          <w:sz w:val="28"/>
          <w:szCs w:val="28"/>
        </w:rPr>
        <w:t xml:space="preserve">ловков дел; 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 xml:space="preserve">- в фонд № 132 муниципального образования </w:t>
      </w:r>
      <w:proofErr w:type="spellStart"/>
      <w:r w:rsidRPr="00222ED4">
        <w:rPr>
          <w:rFonts w:ascii="Times New Roman" w:hAnsi="Times New Roman"/>
          <w:sz w:val="28"/>
          <w:szCs w:val="28"/>
        </w:rPr>
        <w:t>Чограйского</w:t>
      </w:r>
      <w:proofErr w:type="spellEnd"/>
      <w:r w:rsidRPr="00222ED4">
        <w:rPr>
          <w:rFonts w:ascii="Times New Roman" w:hAnsi="Times New Roman"/>
          <w:sz w:val="28"/>
          <w:szCs w:val="28"/>
        </w:rPr>
        <w:t xml:space="preserve"> сельсовета   Арзгирского района, СК – 22 заголовка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135 муниципального образования Арзгирского сельсовета Арзгирского района, СК – 19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136 финансовое управление администрации Арзгирского муниципального района СК – 22 заголовка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137 Совет Арзгирского муниципального района, СК – 20 з</w:t>
      </w:r>
      <w:r w:rsidRPr="00222ED4">
        <w:rPr>
          <w:rFonts w:ascii="Times New Roman" w:hAnsi="Times New Roman"/>
          <w:sz w:val="28"/>
          <w:szCs w:val="28"/>
        </w:rPr>
        <w:t>а</w:t>
      </w:r>
      <w:r w:rsidRPr="00222ED4">
        <w:rPr>
          <w:rFonts w:ascii="Times New Roman" w:hAnsi="Times New Roman"/>
          <w:sz w:val="28"/>
          <w:szCs w:val="28"/>
        </w:rPr>
        <w:t>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138 отдел культуры администрации Арзгирского района, СК – 13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lastRenderedPageBreak/>
        <w:t>- в фонд № 142 отдел образования администрации Арзгирского района, СК – 20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143 администрации Арзгирского муниципального района, СК – 64 заголовка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145 отдел имущественных и земельных отношений админ</w:t>
      </w:r>
      <w:r w:rsidRPr="00222ED4">
        <w:rPr>
          <w:rFonts w:ascii="Times New Roman" w:hAnsi="Times New Roman"/>
          <w:sz w:val="28"/>
          <w:szCs w:val="28"/>
        </w:rPr>
        <w:t>и</w:t>
      </w:r>
      <w:r w:rsidRPr="00222ED4">
        <w:rPr>
          <w:rFonts w:ascii="Times New Roman" w:hAnsi="Times New Roman"/>
          <w:sz w:val="28"/>
          <w:szCs w:val="28"/>
        </w:rPr>
        <w:t>страции Арзгирского района, СК – 5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№ 149 Муниципальное унитарное предприятие «Коммунал</w:t>
      </w:r>
      <w:r w:rsidRPr="00222ED4">
        <w:rPr>
          <w:rFonts w:ascii="Times New Roman" w:hAnsi="Times New Roman"/>
          <w:sz w:val="28"/>
          <w:szCs w:val="28"/>
        </w:rPr>
        <w:t>ь</w:t>
      </w:r>
      <w:r w:rsidRPr="00222ED4">
        <w:rPr>
          <w:rFonts w:ascii="Times New Roman" w:hAnsi="Times New Roman"/>
          <w:sz w:val="28"/>
          <w:szCs w:val="28"/>
        </w:rPr>
        <w:t>ное хозяйство» села Арзгир Арзгирского района, СК- 1 новая опись (опись № 2); 54 заголовка дел (опись № 1 – 17 заголовков дел; опись № 2 – 37 заголо</w:t>
      </w:r>
      <w:r w:rsidRPr="00222ED4">
        <w:rPr>
          <w:rFonts w:ascii="Times New Roman" w:hAnsi="Times New Roman"/>
          <w:sz w:val="28"/>
          <w:szCs w:val="28"/>
        </w:rPr>
        <w:t>в</w:t>
      </w:r>
      <w:r w:rsidRPr="00222ED4">
        <w:rPr>
          <w:rFonts w:ascii="Times New Roman" w:hAnsi="Times New Roman"/>
          <w:sz w:val="28"/>
          <w:szCs w:val="28"/>
        </w:rPr>
        <w:t>ков дел);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в фонд Ф-1 позитивов фотодокументов – 11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- 1 новый фонд № 160 Общество с ограниченной ответственностью А</w:t>
      </w:r>
      <w:r w:rsidRPr="00222ED4">
        <w:rPr>
          <w:rFonts w:ascii="Times New Roman" w:hAnsi="Times New Roman"/>
          <w:sz w:val="28"/>
          <w:szCs w:val="28"/>
        </w:rPr>
        <w:t>г</w:t>
      </w:r>
      <w:r w:rsidRPr="00222ED4">
        <w:rPr>
          <w:rFonts w:ascii="Times New Roman" w:hAnsi="Times New Roman"/>
          <w:sz w:val="28"/>
          <w:szCs w:val="28"/>
        </w:rPr>
        <w:t>ропромышленной компании «Петропавловское» села Петропавловского Ар</w:t>
      </w:r>
      <w:r w:rsidRPr="00222ED4">
        <w:rPr>
          <w:rFonts w:ascii="Times New Roman" w:hAnsi="Times New Roman"/>
          <w:sz w:val="28"/>
          <w:szCs w:val="28"/>
        </w:rPr>
        <w:t>з</w:t>
      </w:r>
      <w:r w:rsidRPr="00222ED4">
        <w:rPr>
          <w:rFonts w:ascii="Times New Roman" w:hAnsi="Times New Roman"/>
          <w:sz w:val="28"/>
          <w:szCs w:val="28"/>
        </w:rPr>
        <w:t>гирского района, СК - 1 новая опись № 2 по личному составу; 17 заголовков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- 1 новый фонд № 161 закрытое акционерное общество «</w:t>
      </w:r>
      <w:proofErr w:type="spellStart"/>
      <w:r w:rsidRPr="00222ED4">
        <w:rPr>
          <w:rFonts w:ascii="Times New Roman" w:hAnsi="Times New Roman"/>
          <w:sz w:val="28"/>
          <w:szCs w:val="28"/>
        </w:rPr>
        <w:t>Арзгирский</w:t>
      </w:r>
      <w:proofErr w:type="spellEnd"/>
      <w:r w:rsidRPr="00222ED4">
        <w:rPr>
          <w:rFonts w:ascii="Times New Roman" w:hAnsi="Times New Roman"/>
          <w:sz w:val="28"/>
          <w:szCs w:val="28"/>
        </w:rPr>
        <w:t xml:space="preserve"> РСУ» села Арзгир Арзгирского района, СК - 1 новая опись № 2 по личному составу; 182 заголовка дел;</w:t>
      </w:r>
    </w:p>
    <w:p w:rsidR="00222ED4" w:rsidRP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ED4">
        <w:rPr>
          <w:rFonts w:ascii="Times New Roman" w:hAnsi="Times New Roman"/>
          <w:sz w:val="28"/>
          <w:szCs w:val="28"/>
        </w:rPr>
        <w:t>- 1 новый фонд № 162 открытое акционерное общество малого сел</w:t>
      </w:r>
      <w:r w:rsidRPr="00222ED4">
        <w:rPr>
          <w:rFonts w:ascii="Times New Roman" w:hAnsi="Times New Roman"/>
          <w:sz w:val="28"/>
          <w:szCs w:val="28"/>
        </w:rPr>
        <w:t>ь</w:t>
      </w:r>
      <w:r w:rsidRPr="00222ED4">
        <w:rPr>
          <w:rFonts w:ascii="Times New Roman" w:hAnsi="Times New Roman"/>
          <w:sz w:val="28"/>
          <w:szCs w:val="28"/>
        </w:rPr>
        <w:t>скохозяйственного предприятия «Арзгирское» села Арзгир Арзгирского ра</w:t>
      </w:r>
      <w:r w:rsidRPr="00222ED4">
        <w:rPr>
          <w:rFonts w:ascii="Times New Roman" w:hAnsi="Times New Roman"/>
          <w:sz w:val="28"/>
          <w:szCs w:val="28"/>
        </w:rPr>
        <w:t>й</w:t>
      </w:r>
      <w:r w:rsidRPr="00222ED4">
        <w:rPr>
          <w:rFonts w:ascii="Times New Roman" w:hAnsi="Times New Roman"/>
          <w:sz w:val="28"/>
          <w:szCs w:val="28"/>
        </w:rPr>
        <w:t>она, СК - 1 новая опись № 2 по личному составу; 40 заголовков дел;</w:t>
      </w:r>
    </w:p>
    <w:p w:rsidR="00222ED4" w:rsidRDefault="00222ED4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новый фонд № 163 муниципальное унитарное предприятие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 бытового обслуживания населения «Дом Быта Арзгирского района» с. Арзгир Арзгирского района, СК - 1 новая опись № 2 дел по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ному составу; 39 заголовков дел.</w:t>
      </w:r>
    </w:p>
    <w:p w:rsidR="003A6C31" w:rsidRPr="00B4203D" w:rsidRDefault="003A6C31" w:rsidP="00222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2ED4" w:rsidRDefault="003A6C31" w:rsidP="00222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>оличество фондов, внесенных в БД по состоянию на 31.12</w:t>
      </w:r>
      <w:r w:rsidR="00BA377E">
        <w:rPr>
          <w:rFonts w:ascii="Times New Roman" w:hAnsi="Times New Roman" w:cs="Times New Roman"/>
          <w:sz w:val="28"/>
          <w:szCs w:val="28"/>
          <w:lang w:eastAsia="en-US"/>
        </w:rPr>
        <w:t>.2023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 – 144.</w:t>
      </w:r>
    </w:p>
    <w:p w:rsidR="00222ED4" w:rsidRDefault="00222ED4" w:rsidP="00222E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Всего в БД «Архивный фонд» внесено </w:t>
      </w:r>
      <w:r w:rsidRPr="00272447">
        <w:rPr>
          <w:rFonts w:ascii="Times New Roman" w:hAnsi="Times New Roman"/>
          <w:spacing w:val="8"/>
          <w:sz w:val="28"/>
          <w:szCs w:val="28"/>
        </w:rPr>
        <w:t>1</w:t>
      </w:r>
      <w:r>
        <w:rPr>
          <w:rFonts w:ascii="Times New Roman" w:hAnsi="Times New Roman"/>
          <w:spacing w:val="8"/>
          <w:sz w:val="28"/>
          <w:szCs w:val="28"/>
        </w:rPr>
        <w:t>63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фонда.</w:t>
      </w:r>
    </w:p>
    <w:p w:rsidR="00222ED4" w:rsidRDefault="00222ED4" w:rsidP="00222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>
        <w:rPr>
          <w:rFonts w:ascii="Times New Roman" w:hAnsi="Times New Roman"/>
          <w:spacing w:val="4"/>
          <w:sz w:val="28"/>
          <w:szCs w:val="28"/>
        </w:rPr>
        <w:t>и конечная дата, неточная дата, количество листов, тип док</w:t>
      </w:r>
      <w:r>
        <w:rPr>
          <w:rFonts w:ascii="Times New Roman" w:hAnsi="Times New Roman"/>
          <w:spacing w:val="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ментации, особенности,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222ED4" w:rsidRDefault="00222ED4" w:rsidP="00222ED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222ED4" w:rsidRDefault="00222ED4" w:rsidP="00222ED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222ED4" w:rsidRDefault="00222ED4" w:rsidP="00222ED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222ED4" w:rsidRDefault="00222ED4" w:rsidP="00222ED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>
        <w:rPr>
          <w:rFonts w:ascii="Times New Roman" w:hAnsi="Times New Roman"/>
          <w:spacing w:val="4"/>
          <w:sz w:val="28"/>
          <w:szCs w:val="28"/>
        </w:rPr>
        <w:t>«Архивный фонд» с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ставляет 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53,7 </w:t>
      </w:r>
      <w:r>
        <w:rPr>
          <w:rFonts w:ascii="Times New Roman" w:hAnsi="Times New Roman"/>
          <w:spacing w:val="4"/>
          <w:sz w:val="28"/>
          <w:szCs w:val="28"/>
        </w:rPr>
        <w:t>Мб.</w:t>
      </w:r>
    </w:p>
    <w:p w:rsidR="00CB2D51" w:rsidRPr="006E651C" w:rsidRDefault="00CB0F3C" w:rsidP="00194FA2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 w:rsidRPr="006E651C">
        <w:rPr>
          <w:rFonts w:ascii="Times New Roman" w:hAnsi="Times New Roman"/>
          <w:sz w:val="28"/>
          <w:szCs w:val="28"/>
        </w:rPr>
        <w:t>В январе 2020 года в ООО «ИВЦ АИС» обновлен программный ко</w:t>
      </w:r>
      <w:r w:rsidRPr="006E651C">
        <w:rPr>
          <w:rFonts w:ascii="Times New Roman" w:hAnsi="Times New Roman"/>
          <w:sz w:val="28"/>
          <w:szCs w:val="28"/>
        </w:rPr>
        <w:t>м</w:t>
      </w:r>
      <w:r w:rsidRPr="006E651C">
        <w:rPr>
          <w:rFonts w:ascii="Times New Roman" w:hAnsi="Times New Roman"/>
          <w:sz w:val="28"/>
          <w:szCs w:val="28"/>
        </w:rPr>
        <w:t xml:space="preserve">плекс «Каталог сведений о местонахождении документов» до версии 2.1.3.0. </w:t>
      </w:r>
      <w:r w:rsidR="007F75EF" w:rsidRPr="006E651C">
        <w:rPr>
          <w:rFonts w:ascii="Times New Roman" w:hAnsi="Times New Roman" w:cs="Times New Roman"/>
          <w:sz w:val="28"/>
          <w:szCs w:val="28"/>
        </w:rPr>
        <w:t>Проводилась работа в программном комплексе «Каталог сведений о мест</w:t>
      </w:r>
      <w:r w:rsidR="007F75EF" w:rsidRPr="006E651C">
        <w:rPr>
          <w:rFonts w:ascii="Times New Roman" w:hAnsi="Times New Roman" w:cs="Times New Roman"/>
          <w:sz w:val="28"/>
          <w:szCs w:val="28"/>
        </w:rPr>
        <w:t>о</w:t>
      </w:r>
      <w:r w:rsidR="007F75EF" w:rsidRPr="006E651C">
        <w:rPr>
          <w:rFonts w:ascii="Times New Roman" w:hAnsi="Times New Roman" w:cs="Times New Roman"/>
          <w:sz w:val="28"/>
          <w:szCs w:val="28"/>
        </w:rPr>
        <w:t xml:space="preserve">нахождении документов». Внесены </w:t>
      </w:r>
      <w:r w:rsidR="00D81237" w:rsidRPr="006E651C">
        <w:rPr>
          <w:rFonts w:ascii="Times New Roman" w:hAnsi="Times New Roman" w:cs="Times New Roman"/>
          <w:sz w:val="28"/>
          <w:szCs w:val="28"/>
        </w:rPr>
        <w:t>10</w:t>
      </w:r>
      <w:r w:rsidR="007F75EF" w:rsidRPr="006E651C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="00D81237" w:rsidRPr="006E651C">
        <w:rPr>
          <w:rFonts w:ascii="Times New Roman" w:hAnsi="Times New Roman" w:cs="Times New Roman"/>
          <w:sz w:val="28"/>
          <w:szCs w:val="28"/>
        </w:rPr>
        <w:t xml:space="preserve"> (всего в базе 74</w:t>
      </w:r>
      <w:r w:rsidR="006E651C" w:rsidRPr="006E651C">
        <w:rPr>
          <w:rFonts w:ascii="Times New Roman" w:hAnsi="Times New Roman" w:cs="Times New Roman"/>
          <w:sz w:val="28"/>
          <w:szCs w:val="28"/>
        </w:rPr>
        <w:t>4</w:t>
      </w:r>
      <w:r w:rsidR="007F75EF" w:rsidRPr="006E651C">
        <w:rPr>
          <w:rFonts w:ascii="Times New Roman" w:hAnsi="Times New Roman" w:cs="Times New Roman"/>
          <w:sz w:val="28"/>
          <w:szCs w:val="28"/>
        </w:rPr>
        <w:t>2 запис</w:t>
      </w:r>
      <w:r w:rsidR="006E651C" w:rsidRPr="006E651C">
        <w:rPr>
          <w:rFonts w:ascii="Times New Roman" w:hAnsi="Times New Roman" w:cs="Times New Roman"/>
          <w:sz w:val="28"/>
          <w:szCs w:val="28"/>
        </w:rPr>
        <w:t>и</w:t>
      </w:r>
      <w:r w:rsidR="007F75EF" w:rsidRPr="006E651C">
        <w:rPr>
          <w:rFonts w:ascii="Times New Roman" w:hAnsi="Times New Roman" w:cs="Times New Roman"/>
          <w:sz w:val="28"/>
          <w:szCs w:val="28"/>
        </w:rPr>
        <w:t xml:space="preserve">, </w:t>
      </w:r>
      <w:r w:rsidR="006E651C" w:rsidRPr="006E651C">
        <w:rPr>
          <w:rFonts w:ascii="Times New Roman" w:hAnsi="Times New Roman" w:cs="Times New Roman"/>
          <w:sz w:val="28"/>
          <w:szCs w:val="28"/>
        </w:rPr>
        <w:lastRenderedPageBreak/>
        <w:t>700</w:t>
      </w:r>
      <w:r w:rsidR="007F75EF" w:rsidRPr="006E651C">
        <w:rPr>
          <w:rFonts w:ascii="Times New Roman" w:hAnsi="Times New Roman" w:cs="Times New Roman"/>
          <w:sz w:val="28"/>
          <w:szCs w:val="28"/>
        </w:rPr>
        <w:t>6 ед.хр., 123 организации).</w:t>
      </w:r>
      <w:r w:rsidR="00CB2D51" w:rsidRPr="006E651C">
        <w:rPr>
          <w:rFonts w:ascii="Times New Roman" w:hAnsi="Times New Roman" w:cs="Times New Roman"/>
          <w:sz w:val="28"/>
          <w:szCs w:val="28"/>
        </w:rPr>
        <w:t xml:space="preserve"> </w:t>
      </w:r>
      <w:r w:rsidR="00CB2D51" w:rsidRPr="006E651C">
        <w:rPr>
          <w:rFonts w:ascii="Times New Roman" w:hAnsi="Times New Roman"/>
          <w:spacing w:val="6"/>
          <w:sz w:val="28"/>
          <w:szCs w:val="28"/>
        </w:rPr>
        <w:t>Объем базы данных программного компле</w:t>
      </w:r>
      <w:r w:rsidR="00CB2D51" w:rsidRPr="006E651C">
        <w:rPr>
          <w:rFonts w:ascii="Times New Roman" w:hAnsi="Times New Roman"/>
          <w:spacing w:val="6"/>
          <w:sz w:val="28"/>
          <w:szCs w:val="28"/>
        </w:rPr>
        <w:t>к</w:t>
      </w:r>
      <w:r w:rsidR="00CB2D51" w:rsidRPr="006E651C">
        <w:rPr>
          <w:rFonts w:ascii="Times New Roman" w:hAnsi="Times New Roman"/>
          <w:spacing w:val="6"/>
          <w:sz w:val="28"/>
          <w:szCs w:val="28"/>
        </w:rPr>
        <w:t xml:space="preserve">са </w:t>
      </w:r>
      <w:r w:rsidR="00CB2D51" w:rsidRPr="006E651C">
        <w:rPr>
          <w:rFonts w:ascii="Times New Roman" w:hAnsi="Times New Roman"/>
          <w:spacing w:val="4"/>
          <w:sz w:val="28"/>
          <w:szCs w:val="28"/>
        </w:rPr>
        <w:t>«Каталог» составляет 1 Мб.</w:t>
      </w:r>
    </w:p>
    <w:p w:rsidR="00E72AE6" w:rsidRPr="00204EA1" w:rsidRDefault="00E72AE6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194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CB0F3C" w:rsidRDefault="00CB0F3C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D7F" w:rsidRDefault="00436685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в районной газете «Заря» № 6 «Злодеяния без срока давности»</w:t>
      </w:r>
      <w:r w:rsidRPr="0043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злодеяниях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захватчиков во время ВОВ 1941-1945гг.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7C2151">
        <w:rPr>
          <w:rFonts w:ascii="Times New Roman" w:hAnsi="Times New Roman" w:cs="Times New Roman"/>
          <w:sz w:val="28"/>
          <w:szCs w:val="28"/>
        </w:rPr>
        <w:t xml:space="preserve">опубликована </w:t>
      </w:r>
      <w:r>
        <w:rPr>
          <w:rFonts w:ascii="Times New Roman" w:hAnsi="Times New Roman" w:cs="Times New Roman"/>
          <w:sz w:val="28"/>
          <w:szCs w:val="28"/>
        </w:rPr>
        <w:t>27 января 2023 года.</w:t>
      </w:r>
    </w:p>
    <w:p w:rsidR="007C2151" w:rsidRDefault="007C2151" w:rsidP="007C2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газете «Вестник Арзгирского муниципального окр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га»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2 от 15 февраля 2023г.)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статья «По итогам 2022 года».</w:t>
      </w:r>
    </w:p>
    <w:p w:rsidR="00D338B3" w:rsidRPr="00C33908" w:rsidRDefault="00D338B3" w:rsidP="007C2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0B1" w:rsidRDefault="00D338B3" w:rsidP="00D33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Всего в 2023 году проведено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261 информационное мероприятие: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30B1" w:rsidRDefault="00D338B3" w:rsidP="00D33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14 экскурсий 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1121 человек; 1 лекция 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27 человек; 1 урок мужества 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24 человек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; 5 внеклассных мероприятий 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199 человек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238 постов, 2 статьи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D338B3" w:rsidRDefault="00D338B3" w:rsidP="00D33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23D7F" w:rsidRDefault="00D338B3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 в 2023 году приняли участие в 21 мероприятии 1371 человек:</w:t>
      </w:r>
    </w:p>
    <w:tbl>
      <w:tblPr>
        <w:tblStyle w:val="ab"/>
        <w:tblW w:w="9889" w:type="dxa"/>
        <w:tblLayout w:type="fixed"/>
        <w:tblLook w:val="04A0"/>
      </w:tblPr>
      <w:tblGrid>
        <w:gridCol w:w="640"/>
        <w:gridCol w:w="2180"/>
        <w:gridCol w:w="2583"/>
        <w:gridCol w:w="2360"/>
        <w:gridCol w:w="2126"/>
      </w:tblGrid>
      <w:tr w:rsidR="00D338B3" w:rsidRPr="00436658" w:rsidTr="00D338B3">
        <w:tc>
          <w:tcPr>
            <w:tcW w:w="640" w:type="dxa"/>
          </w:tcPr>
          <w:p w:rsidR="00D338B3" w:rsidRPr="00BA377E" w:rsidRDefault="00D338B3" w:rsidP="00D338B3">
            <w:pPr>
              <w:jc w:val="center"/>
            </w:pPr>
            <w:r w:rsidRPr="00BA377E">
              <w:t xml:space="preserve">№ </w:t>
            </w:r>
            <w:proofErr w:type="spellStart"/>
            <w:proofErr w:type="gramStart"/>
            <w:r w:rsidRPr="00BA377E">
              <w:t>п</w:t>
            </w:r>
            <w:proofErr w:type="spellEnd"/>
            <w:proofErr w:type="gramEnd"/>
            <w:r w:rsidRPr="00BA377E">
              <w:t>/</w:t>
            </w:r>
            <w:proofErr w:type="spellStart"/>
            <w:r w:rsidRPr="00BA377E">
              <w:t>п</w:t>
            </w:r>
            <w:proofErr w:type="spellEnd"/>
          </w:p>
        </w:tc>
        <w:tc>
          <w:tcPr>
            <w:tcW w:w="2180" w:type="dxa"/>
          </w:tcPr>
          <w:p w:rsidR="00D338B3" w:rsidRPr="00BA377E" w:rsidRDefault="00D338B3" w:rsidP="00D338B3">
            <w:pPr>
              <w:jc w:val="center"/>
            </w:pPr>
            <w:r w:rsidRPr="00BA377E">
              <w:t xml:space="preserve">Название </w:t>
            </w:r>
          </w:p>
          <w:p w:rsidR="00D338B3" w:rsidRPr="00BA377E" w:rsidRDefault="00D338B3" w:rsidP="00D338B3">
            <w:pPr>
              <w:jc w:val="center"/>
            </w:pPr>
            <w:r w:rsidRPr="00BA377E">
              <w:t>акции/</w:t>
            </w:r>
          </w:p>
          <w:p w:rsidR="00D338B3" w:rsidRPr="00BA377E" w:rsidRDefault="00D338B3" w:rsidP="00D338B3">
            <w:pPr>
              <w:jc w:val="center"/>
            </w:pPr>
            <w:r w:rsidRPr="00BA377E">
              <w:t>мероприятия</w:t>
            </w:r>
          </w:p>
        </w:tc>
        <w:tc>
          <w:tcPr>
            <w:tcW w:w="2583" w:type="dxa"/>
          </w:tcPr>
          <w:p w:rsidR="00D338B3" w:rsidRPr="00BA377E" w:rsidRDefault="00D338B3" w:rsidP="00D338B3">
            <w:pPr>
              <w:jc w:val="center"/>
            </w:pPr>
            <w:r w:rsidRPr="00BA377E">
              <w:t>Краткое описание</w:t>
            </w:r>
          </w:p>
        </w:tc>
        <w:tc>
          <w:tcPr>
            <w:tcW w:w="2360" w:type="dxa"/>
          </w:tcPr>
          <w:p w:rsidR="00D338B3" w:rsidRPr="00BA377E" w:rsidRDefault="00D338B3" w:rsidP="00D338B3">
            <w:pPr>
              <w:jc w:val="center"/>
            </w:pPr>
            <w:r w:rsidRPr="00BA377E">
              <w:t>Дата проведения</w:t>
            </w:r>
          </w:p>
        </w:tc>
        <w:tc>
          <w:tcPr>
            <w:tcW w:w="2126" w:type="dxa"/>
          </w:tcPr>
          <w:p w:rsidR="00D338B3" w:rsidRPr="00BA377E" w:rsidRDefault="00D338B3" w:rsidP="00D338B3">
            <w:pPr>
              <w:jc w:val="center"/>
            </w:pPr>
            <w:r w:rsidRPr="00BA377E">
              <w:t>Ответственные за реализацию акции/</w:t>
            </w:r>
          </w:p>
          <w:p w:rsidR="00D338B3" w:rsidRPr="00BA377E" w:rsidRDefault="00D338B3" w:rsidP="00D338B3">
            <w:pPr>
              <w:jc w:val="center"/>
            </w:pPr>
            <w:r w:rsidRPr="00BA377E">
              <w:t>мероприятия</w:t>
            </w:r>
          </w:p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>
            <w:pPr>
              <w:jc w:val="center"/>
            </w:pPr>
            <w:r w:rsidRPr="00BA377E">
              <w:t>1</w:t>
            </w:r>
          </w:p>
        </w:tc>
        <w:tc>
          <w:tcPr>
            <w:tcW w:w="2180" w:type="dxa"/>
          </w:tcPr>
          <w:p w:rsidR="00D338B3" w:rsidRPr="00BA377E" w:rsidRDefault="00D338B3" w:rsidP="00D338B3">
            <w:pPr>
              <w:jc w:val="center"/>
            </w:pPr>
            <w:r w:rsidRPr="00BA377E">
              <w:t>2</w:t>
            </w:r>
          </w:p>
        </w:tc>
        <w:tc>
          <w:tcPr>
            <w:tcW w:w="2583" w:type="dxa"/>
          </w:tcPr>
          <w:p w:rsidR="00D338B3" w:rsidRPr="00BA377E" w:rsidRDefault="00D338B3" w:rsidP="00D338B3">
            <w:pPr>
              <w:jc w:val="center"/>
            </w:pPr>
            <w:r w:rsidRPr="00BA377E">
              <w:t>3</w:t>
            </w:r>
          </w:p>
        </w:tc>
        <w:tc>
          <w:tcPr>
            <w:tcW w:w="2360" w:type="dxa"/>
          </w:tcPr>
          <w:p w:rsidR="00D338B3" w:rsidRPr="00BA377E" w:rsidRDefault="00D338B3" w:rsidP="00D338B3">
            <w:pPr>
              <w:jc w:val="center"/>
            </w:pPr>
            <w:r w:rsidRPr="00BA377E">
              <w:t>4</w:t>
            </w:r>
          </w:p>
        </w:tc>
        <w:tc>
          <w:tcPr>
            <w:tcW w:w="2126" w:type="dxa"/>
          </w:tcPr>
          <w:p w:rsidR="00D338B3" w:rsidRPr="00BA377E" w:rsidRDefault="00D338B3" w:rsidP="00D338B3">
            <w:pPr>
              <w:jc w:val="center"/>
            </w:pPr>
            <w:r w:rsidRPr="00BA377E">
              <w:t>5</w:t>
            </w:r>
          </w:p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>
            <w:r w:rsidRPr="00BA377E">
              <w:t xml:space="preserve">1. </w:t>
            </w:r>
          </w:p>
        </w:tc>
        <w:tc>
          <w:tcPr>
            <w:tcW w:w="2180" w:type="dxa"/>
          </w:tcPr>
          <w:p w:rsidR="00D338B3" w:rsidRPr="00BA377E" w:rsidRDefault="00D338B3" w:rsidP="00D338B3">
            <w:r w:rsidRPr="00BA377E">
              <w:t>Презентация истор</w:t>
            </w:r>
            <w:r w:rsidRPr="00BA377E">
              <w:t>и</w:t>
            </w:r>
            <w:r w:rsidRPr="00BA377E">
              <w:t>ко-документальной выставки «О службе и достоинстве»</w:t>
            </w:r>
          </w:p>
        </w:tc>
        <w:tc>
          <w:tcPr>
            <w:tcW w:w="2583" w:type="dxa"/>
          </w:tcPr>
          <w:p w:rsidR="00D338B3" w:rsidRPr="00BA377E" w:rsidRDefault="00D338B3" w:rsidP="00D338B3">
            <w:r w:rsidRPr="00BA377E">
              <w:t>Администрация ААМО</w:t>
            </w:r>
          </w:p>
        </w:tc>
        <w:tc>
          <w:tcPr>
            <w:tcW w:w="2360" w:type="dxa"/>
          </w:tcPr>
          <w:p w:rsidR="00D338B3" w:rsidRPr="00BA377E" w:rsidRDefault="00D338B3" w:rsidP="00D338B3">
            <w:r w:rsidRPr="00BA377E">
              <w:t>21 декабря 2022 (после сдачи годового отчета) – 1 презентация для 42 человек, всего ознак</w:t>
            </w:r>
            <w:r w:rsidRPr="00BA377E">
              <w:t>о</w:t>
            </w:r>
            <w:r w:rsidRPr="00BA377E">
              <w:t>мились 257 человек.</w:t>
            </w:r>
          </w:p>
        </w:tc>
        <w:tc>
          <w:tcPr>
            <w:tcW w:w="2126" w:type="dxa"/>
          </w:tcPr>
          <w:p w:rsidR="00D338B3" w:rsidRPr="00BA377E" w:rsidRDefault="00D338B3" w:rsidP="00D338B3">
            <w:r w:rsidRPr="00BA377E">
              <w:t>Ищенко Н.В.</w:t>
            </w:r>
          </w:p>
          <w:p w:rsidR="00D338B3" w:rsidRPr="00BA377E" w:rsidRDefault="00D338B3" w:rsidP="00D338B3">
            <w:r w:rsidRPr="00BA377E">
              <w:t>Ткачева Т.С.</w:t>
            </w:r>
          </w:p>
          <w:p w:rsidR="00D338B3" w:rsidRPr="00BA377E" w:rsidRDefault="00D338B3" w:rsidP="00D338B3">
            <w:r w:rsidRPr="00BA377E">
              <w:t>Концевая Е.А.</w:t>
            </w:r>
          </w:p>
        </w:tc>
      </w:tr>
      <w:tr w:rsidR="00D338B3" w:rsidRPr="00436658" w:rsidTr="00D338B3">
        <w:trPr>
          <w:trHeight w:val="987"/>
        </w:trPr>
        <w:tc>
          <w:tcPr>
            <w:tcW w:w="640" w:type="dxa"/>
            <w:vMerge w:val="restart"/>
          </w:tcPr>
          <w:p w:rsidR="00D338B3" w:rsidRPr="00BA377E" w:rsidRDefault="00D338B3" w:rsidP="00D338B3">
            <w:r w:rsidRPr="00BA377E">
              <w:t>2.</w:t>
            </w:r>
          </w:p>
        </w:tc>
        <w:tc>
          <w:tcPr>
            <w:tcW w:w="2180" w:type="dxa"/>
            <w:vMerge w:val="restart"/>
          </w:tcPr>
          <w:p w:rsidR="00D338B3" w:rsidRPr="00BA377E" w:rsidRDefault="00D338B3" w:rsidP="00D338B3">
            <w:r w:rsidRPr="00BA377E">
              <w:t>Экскурсия по истор</w:t>
            </w:r>
            <w:r w:rsidRPr="00BA377E">
              <w:t>и</w:t>
            </w:r>
            <w:r w:rsidRPr="00BA377E">
              <w:t>ко-документальной выставке «Без срока давности»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D338B3" w:rsidRPr="00BA377E" w:rsidRDefault="00D338B3" w:rsidP="00D338B3">
            <w:r w:rsidRPr="00BA377E">
              <w:t>1.Дом-интернат «</w:t>
            </w:r>
            <w:proofErr w:type="spellStart"/>
            <w:r w:rsidRPr="00BA377E">
              <w:t>Ивушка</w:t>
            </w:r>
            <w:proofErr w:type="spellEnd"/>
            <w:r w:rsidRPr="00BA377E">
              <w:t>» с. Арзгир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338B3" w:rsidRPr="00BA377E" w:rsidRDefault="00D338B3" w:rsidP="00D338B3">
            <w:r w:rsidRPr="00BA377E">
              <w:t>с 17 по 21 февраля 2023 – 1 экскурсия - 98 чел</w:t>
            </w:r>
            <w:r w:rsidRPr="00BA377E">
              <w:t>о</w:t>
            </w:r>
            <w:r w:rsidRPr="00BA377E">
              <w:t>век.</w:t>
            </w:r>
          </w:p>
        </w:tc>
        <w:tc>
          <w:tcPr>
            <w:tcW w:w="2126" w:type="dxa"/>
            <w:vMerge w:val="restart"/>
          </w:tcPr>
          <w:p w:rsidR="00D338B3" w:rsidRPr="00BA377E" w:rsidRDefault="00D338B3" w:rsidP="00D338B3">
            <w:r w:rsidRPr="00BA377E">
              <w:t>Ищенко Н.В.</w:t>
            </w:r>
          </w:p>
          <w:p w:rsidR="00D338B3" w:rsidRPr="00BA377E" w:rsidRDefault="00D338B3" w:rsidP="00D338B3">
            <w:r w:rsidRPr="00BA377E">
              <w:t>Ткачева Т.С.</w:t>
            </w:r>
          </w:p>
          <w:p w:rsidR="00D338B3" w:rsidRPr="00BA377E" w:rsidRDefault="00D338B3" w:rsidP="00D338B3">
            <w:r w:rsidRPr="00BA377E">
              <w:t>Концевая Е.А.</w:t>
            </w:r>
          </w:p>
        </w:tc>
      </w:tr>
      <w:tr w:rsidR="00D338B3" w:rsidRPr="00436658" w:rsidTr="00D338B3">
        <w:trPr>
          <w:trHeight w:val="346"/>
        </w:trPr>
        <w:tc>
          <w:tcPr>
            <w:tcW w:w="640" w:type="dxa"/>
            <w:vMerge/>
          </w:tcPr>
          <w:p w:rsidR="00D338B3" w:rsidRPr="00BA377E" w:rsidRDefault="00D338B3" w:rsidP="00D338B3"/>
        </w:tc>
        <w:tc>
          <w:tcPr>
            <w:tcW w:w="2180" w:type="dxa"/>
            <w:vMerge/>
          </w:tcPr>
          <w:p w:rsidR="00D338B3" w:rsidRPr="00BA377E" w:rsidRDefault="00D338B3" w:rsidP="00D338B3"/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D338B3" w:rsidRPr="00BA377E" w:rsidRDefault="00D338B3" w:rsidP="00D338B3">
            <w:r w:rsidRPr="00BA377E">
              <w:t>2. Районный Дом культуры с. Арзгир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338B3" w:rsidRPr="00BA377E" w:rsidRDefault="00D338B3" w:rsidP="00D338B3">
            <w:r w:rsidRPr="00BA377E">
              <w:t>с 22 февраля по 2 марта 2023 – 3 экскурсии для 28 человек, всего озн</w:t>
            </w:r>
            <w:r w:rsidRPr="00BA377E">
              <w:t>а</w:t>
            </w:r>
            <w:r w:rsidRPr="00BA377E">
              <w:t>комились, 378 человек.</w:t>
            </w:r>
          </w:p>
        </w:tc>
        <w:tc>
          <w:tcPr>
            <w:tcW w:w="2126" w:type="dxa"/>
            <w:vMerge/>
          </w:tcPr>
          <w:p w:rsidR="00D338B3" w:rsidRPr="00BA377E" w:rsidRDefault="00D338B3" w:rsidP="00D338B3"/>
        </w:tc>
      </w:tr>
      <w:tr w:rsidR="00D338B3" w:rsidRPr="00436658" w:rsidTr="00D338B3">
        <w:trPr>
          <w:trHeight w:val="673"/>
        </w:trPr>
        <w:tc>
          <w:tcPr>
            <w:tcW w:w="640" w:type="dxa"/>
            <w:vMerge/>
          </w:tcPr>
          <w:p w:rsidR="00D338B3" w:rsidRPr="00BA377E" w:rsidRDefault="00D338B3" w:rsidP="00D338B3"/>
        </w:tc>
        <w:tc>
          <w:tcPr>
            <w:tcW w:w="2180" w:type="dxa"/>
            <w:vMerge/>
          </w:tcPr>
          <w:p w:rsidR="00D338B3" w:rsidRPr="00BA377E" w:rsidRDefault="00D338B3" w:rsidP="00D338B3"/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D338B3" w:rsidRPr="00BA377E" w:rsidRDefault="00D338B3" w:rsidP="00D338B3">
            <w:r w:rsidRPr="00BA377E">
              <w:t>3.Кинотеатр «Комсом</w:t>
            </w:r>
            <w:r w:rsidRPr="00BA377E">
              <w:t>о</w:t>
            </w:r>
            <w:r w:rsidRPr="00BA377E">
              <w:t>лец» с. Арзгир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338B3" w:rsidRPr="00BA377E" w:rsidRDefault="00D338B3" w:rsidP="00D338B3">
            <w:r w:rsidRPr="00BA377E">
              <w:t>с 3 по 13 марта 2023 – 3 экскурсии для 41 чел</w:t>
            </w:r>
            <w:r w:rsidRPr="00BA377E">
              <w:t>о</w:t>
            </w:r>
            <w:r w:rsidRPr="00BA377E">
              <w:t>век, всего ознакомились, 137 человек.</w:t>
            </w:r>
          </w:p>
        </w:tc>
        <w:tc>
          <w:tcPr>
            <w:tcW w:w="2126" w:type="dxa"/>
            <w:vMerge/>
          </w:tcPr>
          <w:p w:rsidR="00D338B3" w:rsidRPr="00BA377E" w:rsidRDefault="00D338B3" w:rsidP="00D338B3"/>
        </w:tc>
      </w:tr>
      <w:tr w:rsidR="00D338B3" w:rsidRPr="00436658" w:rsidTr="00D338B3">
        <w:trPr>
          <w:trHeight w:val="332"/>
        </w:trPr>
        <w:tc>
          <w:tcPr>
            <w:tcW w:w="640" w:type="dxa"/>
            <w:vMerge/>
          </w:tcPr>
          <w:p w:rsidR="00D338B3" w:rsidRPr="00BA377E" w:rsidRDefault="00D338B3" w:rsidP="00D338B3"/>
        </w:tc>
        <w:tc>
          <w:tcPr>
            <w:tcW w:w="2180" w:type="dxa"/>
            <w:vMerge/>
          </w:tcPr>
          <w:p w:rsidR="00D338B3" w:rsidRPr="00BA377E" w:rsidRDefault="00D338B3" w:rsidP="00D338B3"/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D338B3" w:rsidRPr="00BA377E" w:rsidRDefault="00D338B3" w:rsidP="00D338B3">
            <w:pPr>
              <w:jc w:val="both"/>
            </w:pPr>
            <w:r w:rsidRPr="00BA377E">
              <w:t>4.Территориальный отдел ААМО в с</w:t>
            </w:r>
            <w:proofErr w:type="gramStart"/>
            <w:r w:rsidRPr="00BA377E">
              <w:t>.А</w:t>
            </w:r>
            <w:proofErr w:type="gramEnd"/>
            <w:r w:rsidRPr="00BA377E">
              <w:t>рзгир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338B3" w:rsidRPr="00BA377E" w:rsidRDefault="00D338B3" w:rsidP="00D338B3">
            <w:r w:rsidRPr="00BA377E">
              <w:t>с 14 по 21 марта 2023 – 2 экскурсии для 13 чел</w:t>
            </w:r>
            <w:r w:rsidRPr="00BA377E">
              <w:t>о</w:t>
            </w:r>
            <w:r w:rsidRPr="00BA377E">
              <w:t>век, всего ознакомились, 102 человека.</w:t>
            </w:r>
          </w:p>
        </w:tc>
        <w:tc>
          <w:tcPr>
            <w:tcW w:w="2126" w:type="dxa"/>
            <w:vMerge/>
          </w:tcPr>
          <w:p w:rsidR="00D338B3" w:rsidRPr="00BA377E" w:rsidRDefault="00D338B3" w:rsidP="00D338B3"/>
        </w:tc>
      </w:tr>
      <w:tr w:rsidR="00D338B3" w:rsidRPr="00436658" w:rsidTr="00D338B3">
        <w:trPr>
          <w:trHeight w:val="593"/>
        </w:trPr>
        <w:tc>
          <w:tcPr>
            <w:tcW w:w="640" w:type="dxa"/>
            <w:vMerge/>
          </w:tcPr>
          <w:p w:rsidR="00D338B3" w:rsidRPr="00BA377E" w:rsidRDefault="00D338B3" w:rsidP="00D338B3"/>
        </w:tc>
        <w:tc>
          <w:tcPr>
            <w:tcW w:w="2180" w:type="dxa"/>
            <w:vMerge/>
          </w:tcPr>
          <w:p w:rsidR="00D338B3" w:rsidRPr="00BA377E" w:rsidRDefault="00D338B3" w:rsidP="00D338B3"/>
        </w:tc>
        <w:tc>
          <w:tcPr>
            <w:tcW w:w="2583" w:type="dxa"/>
            <w:tcBorders>
              <w:top w:val="single" w:sz="4" w:space="0" w:color="auto"/>
            </w:tcBorders>
          </w:tcPr>
          <w:p w:rsidR="00D338B3" w:rsidRPr="00BA377E" w:rsidRDefault="00D338B3" w:rsidP="00D338B3">
            <w:r w:rsidRPr="00BA377E">
              <w:t>5. Управление труда и с</w:t>
            </w:r>
            <w:r w:rsidRPr="00BA377E">
              <w:t>о</w:t>
            </w:r>
            <w:r w:rsidRPr="00BA377E">
              <w:t>циальной защиты насел</w:t>
            </w:r>
            <w:r w:rsidRPr="00BA377E">
              <w:t>е</w:t>
            </w:r>
            <w:r w:rsidRPr="00BA377E">
              <w:t>ния с. Арзгир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338B3" w:rsidRPr="00BA377E" w:rsidRDefault="00D338B3" w:rsidP="00D338B3">
            <w:r w:rsidRPr="00BA377E">
              <w:t>с 22 по 28 марта 2023 – 3 экскурсии для 33 чел</w:t>
            </w:r>
            <w:r w:rsidRPr="00BA377E">
              <w:t>о</w:t>
            </w:r>
            <w:r w:rsidRPr="00BA377E">
              <w:t>век, всего ознакомились, 287 человек.</w:t>
            </w:r>
          </w:p>
        </w:tc>
        <w:tc>
          <w:tcPr>
            <w:tcW w:w="2126" w:type="dxa"/>
            <w:vMerge/>
          </w:tcPr>
          <w:p w:rsidR="00D338B3" w:rsidRPr="00BA377E" w:rsidRDefault="00D338B3" w:rsidP="00D338B3"/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/>
        </w:tc>
        <w:tc>
          <w:tcPr>
            <w:tcW w:w="2180" w:type="dxa"/>
          </w:tcPr>
          <w:p w:rsidR="00D338B3" w:rsidRPr="00BA377E" w:rsidRDefault="00D338B3" w:rsidP="00D338B3">
            <w:pPr>
              <w:jc w:val="right"/>
            </w:pPr>
            <w:r w:rsidRPr="00BA377E">
              <w:t>Итого</w:t>
            </w:r>
          </w:p>
          <w:p w:rsidR="00D338B3" w:rsidRPr="00BA377E" w:rsidRDefault="00D338B3" w:rsidP="00D338B3">
            <w:pPr>
              <w:jc w:val="right"/>
            </w:pPr>
            <w:r w:rsidRPr="00BA377E">
              <w:t>за 1 квартал:</w:t>
            </w:r>
          </w:p>
        </w:tc>
        <w:tc>
          <w:tcPr>
            <w:tcW w:w="2583" w:type="dxa"/>
          </w:tcPr>
          <w:p w:rsidR="00D338B3" w:rsidRPr="00BA377E" w:rsidRDefault="00D338B3" w:rsidP="00D338B3"/>
        </w:tc>
        <w:tc>
          <w:tcPr>
            <w:tcW w:w="2360" w:type="dxa"/>
          </w:tcPr>
          <w:p w:rsidR="003C5CBD" w:rsidRDefault="00D338B3" w:rsidP="00D338B3">
            <w:r w:rsidRPr="00BA377E">
              <w:t xml:space="preserve">12 экскурсий </w:t>
            </w:r>
          </w:p>
          <w:p w:rsidR="00D338B3" w:rsidRPr="00BA377E" w:rsidRDefault="00D338B3" w:rsidP="00D338B3">
            <w:r w:rsidRPr="00BA377E">
              <w:t>для 1014 человек.</w:t>
            </w:r>
          </w:p>
        </w:tc>
        <w:tc>
          <w:tcPr>
            <w:tcW w:w="2126" w:type="dxa"/>
          </w:tcPr>
          <w:p w:rsidR="00D338B3" w:rsidRPr="00BA377E" w:rsidRDefault="00D338B3" w:rsidP="00D338B3"/>
        </w:tc>
      </w:tr>
      <w:tr w:rsidR="00D338B3" w:rsidRPr="00436658" w:rsidTr="00D338B3">
        <w:tc>
          <w:tcPr>
            <w:tcW w:w="640" w:type="dxa"/>
            <w:hideMark/>
          </w:tcPr>
          <w:p w:rsidR="00D338B3" w:rsidRPr="00BA377E" w:rsidRDefault="00D338B3" w:rsidP="00D338B3">
            <w:r w:rsidRPr="00BA377E">
              <w:t>1.</w:t>
            </w:r>
          </w:p>
        </w:tc>
        <w:tc>
          <w:tcPr>
            <w:tcW w:w="2180" w:type="dxa"/>
            <w:hideMark/>
          </w:tcPr>
          <w:p w:rsidR="00D338B3" w:rsidRPr="00BA377E" w:rsidRDefault="00D338B3" w:rsidP="00D338B3">
            <w:r w:rsidRPr="00BA377E">
              <w:rPr>
                <w:color w:val="000000"/>
                <w:shd w:val="clear" w:color="auto" w:fill="FFFFFF"/>
              </w:rPr>
              <w:t>В рамках краевой а</w:t>
            </w:r>
            <w:r w:rsidRPr="00BA377E">
              <w:rPr>
                <w:color w:val="000000"/>
                <w:shd w:val="clear" w:color="auto" w:fill="FFFFFF"/>
              </w:rPr>
              <w:t>к</w:t>
            </w:r>
            <w:r w:rsidRPr="00BA377E">
              <w:rPr>
                <w:color w:val="000000"/>
                <w:shd w:val="clear" w:color="auto" w:fill="FFFFFF"/>
              </w:rPr>
              <w:t>ции «Лица Победы» п</w:t>
            </w:r>
            <w:r w:rsidRPr="00BA377E">
              <w:t>роведен урок муж</w:t>
            </w:r>
            <w:r w:rsidRPr="00BA377E">
              <w:t>е</w:t>
            </w:r>
            <w:r w:rsidRPr="00BA377E">
              <w:t xml:space="preserve">ства </w:t>
            </w:r>
          </w:p>
        </w:tc>
        <w:tc>
          <w:tcPr>
            <w:tcW w:w="2583" w:type="dxa"/>
            <w:hideMark/>
          </w:tcPr>
          <w:p w:rsidR="00D338B3" w:rsidRPr="00BA377E" w:rsidRDefault="00D338B3" w:rsidP="00D338B3">
            <w:r w:rsidRPr="00BA377E">
              <w:rPr>
                <w:color w:val="000000"/>
                <w:shd w:val="clear" w:color="auto" w:fill="FFFFFF"/>
              </w:rPr>
              <w:t>По</w:t>
            </w:r>
            <w:r w:rsidRPr="00BA377E">
              <w:t xml:space="preserve"> архивным</w:t>
            </w:r>
            <w:r w:rsidRPr="00BA377E">
              <w:rPr>
                <w:color w:val="000000"/>
                <w:shd w:val="clear" w:color="auto" w:fill="FFFFFF"/>
              </w:rPr>
              <w:t xml:space="preserve"> материалам фонда №97 районной газ</w:t>
            </w:r>
            <w:r w:rsidRPr="00BA377E">
              <w:rPr>
                <w:color w:val="000000"/>
                <w:shd w:val="clear" w:color="auto" w:fill="FFFFFF"/>
              </w:rPr>
              <w:t>е</w:t>
            </w:r>
            <w:r w:rsidRPr="00BA377E">
              <w:rPr>
                <w:color w:val="000000"/>
                <w:shd w:val="clear" w:color="auto" w:fill="FFFFFF"/>
              </w:rPr>
              <w:t xml:space="preserve">ты «Заря» </w:t>
            </w:r>
          </w:p>
        </w:tc>
        <w:tc>
          <w:tcPr>
            <w:tcW w:w="2360" w:type="dxa"/>
            <w:hideMark/>
          </w:tcPr>
          <w:p w:rsidR="00D338B3" w:rsidRPr="00BA377E" w:rsidRDefault="00D338B3" w:rsidP="00D338B3">
            <w:r w:rsidRPr="00BA377E">
              <w:t>МБОУ СОШ № 2</w:t>
            </w:r>
          </w:p>
          <w:p w:rsidR="00D338B3" w:rsidRPr="00BA377E" w:rsidRDefault="00D338B3" w:rsidP="00D338B3">
            <w:r w:rsidRPr="00BA377E">
              <w:t>7а класс/</w:t>
            </w:r>
          </w:p>
          <w:p w:rsidR="00D338B3" w:rsidRPr="00BA377E" w:rsidRDefault="00D338B3" w:rsidP="00D338B3">
            <w:r w:rsidRPr="00BA377E">
              <w:t>с. Арзгир/</w:t>
            </w:r>
          </w:p>
          <w:p w:rsidR="00D338B3" w:rsidRPr="00BA377E" w:rsidRDefault="00D338B3" w:rsidP="00D338B3">
            <w:r w:rsidRPr="00BA377E">
              <w:t>24 человека</w:t>
            </w:r>
          </w:p>
        </w:tc>
        <w:tc>
          <w:tcPr>
            <w:tcW w:w="2126" w:type="dxa"/>
            <w:hideMark/>
          </w:tcPr>
          <w:p w:rsidR="00D338B3" w:rsidRPr="00BA377E" w:rsidRDefault="00D338B3" w:rsidP="00D338B3">
            <w:r w:rsidRPr="00BA377E">
              <w:t xml:space="preserve">Ищенко Н.В. </w:t>
            </w:r>
          </w:p>
          <w:p w:rsidR="00D338B3" w:rsidRPr="00BA377E" w:rsidRDefault="00D338B3" w:rsidP="00D338B3">
            <w:r w:rsidRPr="00BA377E">
              <w:t>Концевая Е.А.</w:t>
            </w:r>
          </w:p>
        </w:tc>
      </w:tr>
      <w:tr w:rsidR="00D338B3" w:rsidRPr="00436658" w:rsidTr="00D338B3">
        <w:tc>
          <w:tcPr>
            <w:tcW w:w="640" w:type="dxa"/>
            <w:hideMark/>
          </w:tcPr>
          <w:p w:rsidR="00D338B3" w:rsidRPr="00BA377E" w:rsidRDefault="00D338B3" w:rsidP="00D338B3">
            <w:r w:rsidRPr="00BA377E">
              <w:t>2.</w:t>
            </w:r>
          </w:p>
        </w:tc>
        <w:tc>
          <w:tcPr>
            <w:tcW w:w="2180" w:type="dxa"/>
            <w:hideMark/>
          </w:tcPr>
          <w:p w:rsidR="00D338B3" w:rsidRPr="00BA377E" w:rsidRDefault="00D338B3" w:rsidP="00D338B3">
            <w:r w:rsidRPr="00BA377E">
              <w:rPr>
                <w:color w:val="000000"/>
                <w:shd w:val="clear" w:color="auto" w:fill="FFFFFF"/>
              </w:rPr>
              <w:t>В рамках краевой а</w:t>
            </w:r>
            <w:r w:rsidRPr="00BA377E">
              <w:rPr>
                <w:color w:val="000000"/>
                <w:shd w:val="clear" w:color="auto" w:fill="FFFFFF"/>
              </w:rPr>
              <w:t>к</w:t>
            </w:r>
            <w:r w:rsidRPr="00BA377E">
              <w:rPr>
                <w:color w:val="000000"/>
                <w:shd w:val="clear" w:color="auto" w:fill="FFFFFF"/>
              </w:rPr>
              <w:t>ции «Лица Победы» п</w:t>
            </w:r>
            <w:r w:rsidRPr="00BA377E">
              <w:t xml:space="preserve">роведена лекция </w:t>
            </w:r>
          </w:p>
        </w:tc>
        <w:tc>
          <w:tcPr>
            <w:tcW w:w="2583" w:type="dxa"/>
            <w:hideMark/>
          </w:tcPr>
          <w:p w:rsidR="00D338B3" w:rsidRPr="00BA377E" w:rsidRDefault="00D338B3" w:rsidP="00D338B3">
            <w:r w:rsidRPr="00BA377E">
              <w:rPr>
                <w:color w:val="000000"/>
                <w:shd w:val="clear" w:color="auto" w:fill="FFFFFF"/>
              </w:rPr>
              <w:t>По</w:t>
            </w:r>
            <w:r w:rsidRPr="00BA377E">
              <w:t xml:space="preserve"> архивным</w:t>
            </w:r>
            <w:r w:rsidRPr="00BA377E">
              <w:rPr>
                <w:color w:val="000000"/>
                <w:shd w:val="clear" w:color="auto" w:fill="FFFFFF"/>
              </w:rPr>
              <w:t xml:space="preserve"> материалам фонда №97 районной газ</w:t>
            </w:r>
            <w:r w:rsidRPr="00BA377E">
              <w:rPr>
                <w:color w:val="000000"/>
                <w:shd w:val="clear" w:color="auto" w:fill="FFFFFF"/>
              </w:rPr>
              <w:t>е</w:t>
            </w:r>
            <w:r w:rsidRPr="00BA377E">
              <w:rPr>
                <w:color w:val="000000"/>
                <w:shd w:val="clear" w:color="auto" w:fill="FFFFFF"/>
              </w:rPr>
              <w:t xml:space="preserve">ты «Заря» </w:t>
            </w:r>
          </w:p>
        </w:tc>
        <w:tc>
          <w:tcPr>
            <w:tcW w:w="2360" w:type="dxa"/>
            <w:hideMark/>
          </w:tcPr>
          <w:p w:rsidR="006330B1" w:rsidRDefault="00D338B3" w:rsidP="006330B1">
            <w:r w:rsidRPr="00BA377E">
              <w:t>МБОУ СОШ № 2 с. Ар</w:t>
            </w:r>
            <w:r w:rsidRPr="00BA377E">
              <w:t>з</w:t>
            </w:r>
            <w:r w:rsidRPr="00BA377E">
              <w:t>гир</w:t>
            </w:r>
          </w:p>
          <w:p w:rsidR="00D338B3" w:rsidRPr="00BA377E" w:rsidRDefault="00D338B3" w:rsidP="006330B1">
            <w:r w:rsidRPr="00BA377E">
              <w:t>7б, 7в класс/23 4 челов</w:t>
            </w:r>
            <w:r w:rsidRPr="00BA377E">
              <w:t>е</w:t>
            </w:r>
            <w:r w:rsidRPr="00BA377E">
              <w:lastRenderedPageBreak/>
              <w:t>ка</w:t>
            </w:r>
          </w:p>
        </w:tc>
        <w:tc>
          <w:tcPr>
            <w:tcW w:w="2126" w:type="dxa"/>
            <w:hideMark/>
          </w:tcPr>
          <w:p w:rsidR="00D338B3" w:rsidRPr="00BA377E" w:rsidRDefault="00D338B3" w:rsidP="00D338B3">
            <w:r w:rsidRPr="00BA377E">
              <w:lastRenderedPageBreak/>
              <w:t>Ищенко Н.В.</w:t>
            </w:r>
          </w:p>
          <w:p w:rsidR="00D338B3" w:rsidRPr="00BA377E" w:rsidRDefault="00D338B3" w:rsidP="00D338B3">
            <w:r w:rsidRPr="00BA377E">
              <w:t>Ткачева Т.С.</w:t>
            </w:r>
          </w:p>
        </w:tc>
      </w:tr>
      <w:tr w:rsidR="00D338B3" w:rsidRPr="00436658" w:rsidTr="00D338B3">
        <w:trPr>
          <w:trHeight w:val="987"/>
        </w:trPr>
        <w:tc>
          <w:tcPr>
            <w:tcW w:w="640" w:type="dxa"/>
            <w:hideMark/>
          </w:tcPr>
          <w:p w:rsidR="00D338B3" w:rsidRPr="00BA377E" w:rsidRDefault="00D338B3" w:rsidP="00D338B3">
            <w:r w:rsidRPr="00BA377E">
              <w:lastRenderedPageBreak/>
              <w:t>3.</w:t>
            </w:r>
          </w:p>
        </w:tc>
        <w:tc>
          <w:tcPr>
            <w:tcW w:w="2180" w:type="dxa"/>
            <w:hideMark/>
          </w:tcPr>
          <w:p w:rsidR="00D338B3" w:rsidRPr="00BA377E" w:rsidRDefault="00D338B3" w:rsidP="00D338B3">
            <w:r w:rsidRPr="00BA377E">
              <w:t>Экскурсия по истор</w:t>
            </w:r>
            <w:r w:rsidRPr="00BA377E">
              <w:t>и</w:t>
            </w:r>
            <w:r w:rsidRPr="00BA377E">
              <w:t>ко-документальной выставке «Без срока давности»</w:t>
            </w:r>
          </w:p>
        </w:tc>
        <w:tc>
          <w:tcPr>
            <w:tcW w:w="2583" w:type="dxa"/>
            <w:hideMark/>
          </w:tcPr>
          <w:p w:rsidR="00D338B3" w:rsidRPr="00BA377E" w:rsidRDefault="00D338B3" w:rsidP="00D338B3">
            <w:r w:rsidRPr="00BA377E">
              <w:t>Районный Дом культуры с. Арзгир</w:t>
            </w:r>
          </w:p>
        </w:tc>
        <w:tc>
          <w:tcPr>
            <w:tcW w:w="2360" w:type="dxa"/>
            <w:hideMark/>
          </w:tcPr>
          <w:p w:rsidR="00D338B3" w:rsidRPr="00BA377E" w:rsidRDefault="00D338B3" w:rsidP="00D338B3">
            <w:r w:rsidRPr="00BA377E">
              <w:t>9 мая/</w:t>
            </w:r>
          </w:p>
          <w:p w:rsidR="00D338B3" w:rsidRPr="00BA377E" w:rsidRDefault="00D338B3" w:rsidP="00D338B3">
            <w:r w:rsidRPr="00BA377E">
              <w:t>с. Арзгир/</w:t>
            </w:r>
          </w:p>
          <w:p w:rsidR="00D338B3" w:rsidRPr="00BA377E" w:rsidRDefault="00D338B3" w:rsidP="00D338B3">
            <w:r w:rsidRPr="00BA377E">
              <w:t>102 человека</w:t>
            </w:r>
          </w:p>
        </w:tc>
        <w:tc>
          <w:tcPr>
            <w:tcW w:w="2126" w:type="dxa"/>
            <w:hideMark/>
          </w:tcPr>
          <w:p w:rsidR="00D338B3" w:rsidRPr="00BA377E" w:rsidRDefault="00D338B3" w:rsidP="00D338B3">
            <w:r w:rsidRPr="00BA377E">
              <w:t>Ищенко Н.В.</w:t>
            </w:r>
          </w:p>
          <w:p w:rsidR="00D338B3" w:rsidRPr="00BA377E" w:rsidRDefault="00D338B3" w:rsidP="00D338B3">
            <w:r w:rsidRPr="00BA377E">
              <w:t>Ткачева Т.С.</w:t>
            </w:r>
          </w:p>
          <w:p w:rsidR="00D338B3" w:rsidRPr="00BA377E" w:rsidRDefault="00D338B3" w:rsidP="00D338B3">
            <w:r w:rsidRPr="00BA377E">
              <w:t>Концевая Е.А.</w:t>
            </w:r>
          </w:p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/>
        </w:tc>
        <w:tc>
          <w:tcPr>
            <w:tcW w:w="2180" w:type="dxa"/>
            <w:hideMark/>
          </w:tcPr>
          <w:p w:rsidR="00D338B3" w:rsidRPr="00BA377E" w:rsidRDefault="00D338B3" w:rsidP="00D338B3">
            <w:pPr>
              <w:jc w:val="right"/>
            </w:pPr>
            <w:r w:rsidRPr="00BA377E">
              <w:t xml:space="preserve">Итого </w:t>
            </w:r>
          </w:p>
          <w:p w:rsidR="00D338B3" w:rsidRPr="00BA377E" w:rsidRDefault="00D338B3" w:rsidP="00D338B3">
            <w:pPr>
              <w:jc w:val="right"/>
            </w:pPr>
            <w:r w:rsidRPr="00BA377E">
              <w:t>за 2 квартал:</w:t>
            </w:r>
          </w:p>
        </w:tc>
        <w:tc>
          <w:tcPr>
            <w:tcW w:w="2583" w:type="dxa"/>
          </w:tcPr>
          <w:p w:rsidR="00D338B3" w:rsidRPr="00BA377E" w:rsidRDefault="00D338B3" w:rsidP="00D338B3"/>
        </w:tc>
        <w:tc>
          <w:tcPr>
            <w:tcW w:w="2360" w:type="dxa"/>
            <w:hideMark/>
          </w:tcPr>
          <w:p w:rsidR="00D338B3" w:rsidRPr="00BA377E" w:rsidRDefault="00D338B3" w:rsidP="00D338B3">
            <w:r w:rsidRPr="00BA377E">
              <w:t>3 мероприятия/</w:t>
            </w:r>
          </w:p>
          <w:p w:rsidR="00D338B3" w:rsidRPr="00BA377E" w:rsidRDefault="00D338B3" w:rsidP="00D338B3">
            <w:r w:rsidRPr="00BA377E">
              <w:t>153 человека</w:t>
            </w:r>
          </w:p>
        </w:tc>
        <w:tc>
          <w:tcPr>
            <w:tcW w:w="2126" w:type="dxa"/>
          </w:tcPr>
          <w:p w:rsidR="00D338B3" w:rsidRPr="00BA377E" w:rsidRDefault="00D338B3" w:rsidP="00D338B3"/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>
            <w:r w:rsidRPr="00BA377E">
              <w:t>1.</w:t>
            </w:r>
          </w:p>
        </w:tc>
        <w:tc>
          <w:tcPr>
            <w:tcW w:w="2180" w:type="dxa"/>
          </w:tcPr>
          <w:p w:rsidR="00D338B3" w:rsidRPr="00BA377E" w:rsidRDefault="00D338B3" w:rsidP="00D338B3">
            <w:pPr>
              <w:rPr>
                <w:color w:val="000000"/>
                <w:shd w:val="clear" w:color="auto" w:fill="FFFFFF"/>
              </w:rPr>
            </w:pPr>
            <w:r w:rsidRPr="00BA377E">
              <w:rPr>
                <w:color w:val="000000"/>
                <w:shd w:val="clear" w:color="auto" w:fill="FFFFFF"/>
              </w:rPr>
              <w:t>Экскурсия по архиву</w:t>
            </w:r>
            <w:r w:rsidRPr="00BA377E">
              <w:t xml:space="preserve"> и постоянно действу</w:t>
            </w:r>
            <w:r w:rsidRPr="00BA377E">
              <w:t>ю</w:t>
            </w:r>
            <w:r w:rsidRPr="00BA377E">
              <w:t>щей экспозиции «А</w:t>
            </w:r>
            <w:r w:rsidRPr="00BA377E">
              <w:t>р</w:t>
            </w:r>
            <w:r w:rsidRPr="00BA377E">
              <w:t>хивный уголок»</w:t>
            </w:r>
          </w:p>
        </w:tc>
        <w:tc>
          <w:tcPr>
            <w:tcW w:w="2583" w:type="dxa"/>
          </w:tcPr>
          <w:p w:rsidR="00D338B3" w:rsidRPr="00BA377E" w:rsidRDefault="00D338B3" w:rsidP="00D338B3">
            <w:pPr>
              <w:rPr>
                <w:color w:val="000000"/>
                <w:shd w:val="clear" w:color="auto" w:fill="FFFFFF"/>
              </w:rPr>
            </w:pPr>
            <w:r w:rsidRPr="00BA377E">
              <w:rPr>
                <w:color w:val="000000"/>
                <w:shd w:val="clear" w:color="auto" w:fill="FFFFFF"/>
              </w:rPr>
              <w:t>По</w:t>
            </w:r>
            <w:r w:rsidRPr="00BA377E">
              <w:t xml:space="preserve"> всем 6 архивохранил</w:t>
            </w:r>
            <w:r w:rsidRPr="00BA377E">
              <w:t>и</w:t>
            </w:r>
            <w:r w:rsidRPr="00BA377E">
              <w:t xml:space="preserve">щам </w:t>
            </w:r>
          </w:p>
        </w:tc>
        <w:tc>
          <w:tcPr>
            <w:tcW w:w="2360" w:type="dxa"/>
          </w:tcPr>
          <w:p w:rsidR="00D338B3" w:rsidRPr="00BA377E" w:rsidRDefault="00D338B3" w:rsidP="00D338B3">
            <w:r w:rsidRPr="00BA377E">
              <w:t xml:space="preserve">28.07.2023, архивный отдел, </w:t>
            </w:r>
          </w:p>
          <w:p w:rsidR="00D338B3" w:rsidRPr="00BA377E" w:rsidRDefault="00D338B3" w:rsidP="00D338B3">
            <w:r w:rsidRPr="00BA377E">
              <w:t>5 человек</w:t>
            </w:r>
          </w:p>
        </w:tc>
        <w:tc>
          <w:tcPr>
            <w:tcW w:w="2126" w:type="dxa"/>
          </w:tcPr>
          <w:p w:rsidR="00D338B3" w:rsidRPr="00BA377E" w:rsidRDefault="00D338B3" w:rsidP="00D338B3">
            <w:r w:rsidRPr="00BA377E">
              <w:t>Ткачева Т.С.</w:t>
            </w:r>
          </w:p>
          <w:p w:rsidR="00D338B3" w:rsidRPr="00BA377E" w:rsidRDefault="00D338B3" w:rsidP="00D338B3"/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>
            <w:r w:rsidRPr="00BA377E">
              <w:t>2.</w:t>
            </w:r>
          </w:p>
        </w:tc>
        <w:tc>
          <w:tcPr>
            <w:tcW w:w="2180" w:type="dxa"/>
          </w:tcPr>
          <w:p w:rsidR="00D338B3" w:rsidRPr="00BA377E" w:rsidRDefault="00D338B3" w:rsidP="00D338B3">
            <w:r w:rsidRPr="00BA377E">
              <w:rPr>
                <w:color w:val="000000"/>
                <w:shd w:val="clear" w:color="auto" w:fill="FFFFFF"/>
              </w:rPr>
              <w:t>В рамках краевой а</w:t>
            </w:r>
            <w:r w:rsidRPr="00BA377E">
              <w:rPr>
                <w:color w:val="000000"/>
                <w:shd w:val="clear" w:color="auto" w:fill="FFFFFF"/>
              </w:rPr>
              <w:t>к</w:t>
            </w:r>
            <w:r w:rsidRPr="00BA377E">
              <w:rPr>
                <w:color w:val="000000"/>
                <w:shd w:val="clear" w:color="auto" w:fill="FFFFFF"/>
              </w:rPr>
              <w:t>ции «Дела и люди земли Ставропол</w:t>
            </w:r>
            <w:r w:rsidRPr="00BA377E">
              <w:rPr>
                <w:color w:val="000000"/>
                <w:shd w:val="clear" w:color="auto" w:fill="FFFFFF"/>
              </w:rPr>
              <w:t>ь</w:t>
            </w:r>
            <w:r w:rsidRPr="00BA377E">
              <w:rPr>
                <w:color w:val="000000"/>
                <w:shd w:val="clear" w:color="auto" w:fill="FFFFFF"/>
              </w:rPr>
              <w:t>ской» проведены вн</w:t>
            </w:r>
            <w:r w:rsidRPr="00BA377E">
              <w:rPr>
                <w:color w:val="000000"/>
                <w:shd w:val="clear" w:color="auto" w:fill="FFFFFF"/>
              </w:rPr>
              <w:t>е</w:t>
            </w:r>
            <w:r w:rsidRPr="00BA377E">
              <w:rPr>
                <w:color w:val="000000"/>
                <w:shd w:val="clear" w:color="auto" w:fill="FFFFFF"/>
              </w:rPr>
              <w:t>классные мероприятия</w:t>
            </w:r>
          </w:p>
        </w:tc>
        <w:tc>
          <w:tcPr>
            <w:tcW w:w="2583" w:type="dxa"/>
          </w:tcPr>
          <w:p w:rsidR="00D338B3" w:rsidRPr="00BA377E" w:rsidRDefault="00D338B3" w:rsidP="00D338B3">
            <w:r w:rsidRPr="00BA377E">
              <w:rPr>
                <w:color w:val="000000"/>
                <w:shd w:val="clear" w:color="auto" w:fill="FFFFFF"/>
              </w:rPr>
              <w:t>По</w:t>
            </w:r>
            <w:r w:rsidRPr="00BA377E">
              <w:t xml:space="preserve"> архивным</w:t>
            </w:r>
            <w:r w:rsidRPr="00BA377E">
              <w:rPr>
                <w:color w:val="000000"/>
                <w:shd w:val="clear" w:color="auto" w:fill="FFFFFF"/>
              </w:rPr>
              <w:t xml:space="preserve"> материалам фонда №117, 144</w:t>
            </w:r>
          </w:p>
        </w:tc>
        <w:tc>
          <w:tcPr>
            <w:tcW w:w="2360" w:type="dxa"/>
          </w:tcPr>
          <w:p w:rsidR="00D338B3" w:rsidRPr="00BA377E" w:rsidRDefault="00D338B3" w:rsidP="00D338B3">
            <w:r w:rsidRPr="00BA377E">
              <w:t>14.09.2023, МБОУ СОШ № 2, 6-8 классы, 4 мер</w:t>
            </w:r>
            <w:r w:rsidRPr="00BA377E">
              <w:t>о</w:t>
            </w:r>
            <w:r w:rsidRPr="00BA377E">
              <w:t>приятия, 71 человек.</w:t>
            </w:r>
          </w:p>
          <w:p w:rsidR="00D338B3" w:rsidRPr="00BA377E" w:rsidRDefault="00D338B3" w:rsidP="00D338B3">
            <w:r w:rsidRPr="00BA377E">
              <w:t>18.09.2023,</w:t>
            </w:r>
          </w:p>
          <w:p w:rsidR="00D338B3" w:rsidRPr="00BA377E" w:rsidRDefault="00D338B3" w:rsidP="00D338B3">
            <w:r w:rsidRPr="00BA377E">
              <w:t>МБОУ СОШ № 3, 1 м</w:t>
            </w:r>
            <w:r w:rsidRPr="00BA377E">
              <w:t>е</w:t>
            </w:r>
            <w:r w:rsidRPr="00BA377E">
              <w:t>роприятие, 2-4 классы, 125 человек</w:t>
            </w:r>
          </w:p>
        </w:tc>
        <w:tc>
          <w:tcPr>
            <w:tcW w:w="2126" w:type="dxa"/>
          </w:tcPr>
          <w:p w:rsidR="00D338B3" w:rsidRPr="00BA377E" w:rsidRDefault="00D338B3" w:rsidP="00D338B3">
            <w:r w:rsidRPr="00BA377E">
              <w:t>Ткачева Т.С.</w:t>
            </w:r>
          </w:p>
          <w:p w:rsidR="00D338B3" w:rsidRPr="00BA377E" w:rsidRDefault="00D338B3" w:rsidP="00D338B3">
            <w:r w:rsidRPr="00BA377E">
              <w:t>Шкальная О.А.</w:t>
            </w:r>
          </w:p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/>
        </w:tc>
        <w:tc>
          <w:tcPr>
            <w:tcW w:w="2180" w:type="dxa"/>
          </w:tcPr>
          <w:p w:rsidR="00D338B3" w:rsidRPr="00BA377E" w:rsidRDefault="00D338B3" w:rsidP="00D338B3">
            <w:pPr>
              <w:jc w:val="right"/>
            </w:pPr>
            <w:r w:rsidRPr="00BA377E">
              <w:t xml:space="preserve">Итого </w:t>
            </w:r>
          </w:p>
          <w:p w:rsidR="00D338B3" w:rsidRPr="00BA377E" w:rsidRDefault="00D338B3" w:rsidP="00D338B3">
            <w:pPr>
              <w:jc w:val="right"/>
            </w:pPr>
            <w:r w:rsidRPr="00BA377E">
              <w:t>за 3 квартал:</w:t>
            </w:r>
          </w:p>
        </w:tc>
        <w:tc>
          <w:tcPr>
            <w:tcW w:w="2583" w:type="dxa"/>
          </w:tcPr>
          <w:p w:rsidR="00D338B3" w:rsidRPr="00BA377E" w:rsidRDefault="00D338B3" w:rsidP="00D338B3"/>
        </w:tc>
        <w:tc>
          <w:tcPr>
            <w:tcW w:w="2360" w:type="dxa"/>
          </w:tcPr>
          <w:p w:rsidR="00D338B3" w:rsidRPr="00BA377E" w:rsidRDefault="00D338B3" w:rsidP="00D338B3">
            <w:r w:rsidRPr="00BA377E">
              <w:t>6 мероприятий/</w:t>
            </w:r>
          </w:p>
          <w:p w:rsidR="00D338B3" w:rsidRPr="00BA377E" w:rsidRDefault="00D338B3" w:rsidP="00D338B3">
            <w:r w:rsidRPr="00BA377E">
              <w:t>204 человека</w:t>
            </w:r>
          </w:p>
        </w:tc>
        <w:tc>
          <w:tcPr>
            <w:tcW w:w="2126" w:type="dxa"/>
          </w:tcPr>
          <w:p w:rsidR="00D338B3" w:rsidRPr="00BA377E" w:rsidRDefault="00D338B3" w:rsidP="00D338B3"/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/>
        </w:tc>
        <w:tc>
          <w:tcPr>
            <w:tcW w:w="2180" w:type="dxa"/>
          </w:tcPr>
          <w:p w:rsidR="00D338B3" w:rsidRPr="00BA377E" w:rsidRDefault="00D338B3" w:rsidP="00D338B3">
            <w:pPr>
              <w:jc w:val="right"/>
            </w:pPr>
            <w:r w:rsidRPr="00BA377E">
              <w:t>В 4 квартале мер</w:t>
            </w:r>
            <w:r w:rsidRPr="00BA377E">
              <w:t>о</w:t>
            </w:r>
            <w:r w:rsidRPr="00BA377E">
              <w:t>приятия не планир</w:t>
            </w:r>
            <w:r w:rsidRPr="00BA377E">
              <w:t>о</w:t>
            </w:r>
            <w:r w:rsidRPr="00BA377E">
              <w:t>вались</w:t>
            </w:r>
          </w:p>
        </w:tc>
        <w:tc>
          <w:tcPr>
            <w:tcW w:w="2583" w:type="dxa"/>
          </w:tcPr>
          <w:p w:rsidR="00D338B3" w:rsidRPr="00BA377E" w:rsidRDefault="00D338B3" w:rsidP="00D338B3"/>
        </w:tc>
        <w:tc>
          <w:tcPr>
            <w:tcW w:w="2360" w:type="dxa"/>
          </w:tcPr>
          <w:p w:rsidR="00D338B3" w:rsidRPr="00BA377E" w:rsidRDefault="00D338B3" w:rsidP="00D338B3">
            <w:r w:rsidRPr="00BA377E">
              <w:t>-</w:t>
            </w:r>
          </w:p>
        </w:tc>
        <w:tc>
          <w:tcPr>
            <w:tcW w:w="2126" w:type="dxa"/>
          </w:tcPr>
          <w:p w:rsidR="00D338B3" w:rsidRPr="00BA377E" w:rsidRDefault="00D338B3" w:rsidP="00D338B3">
            <w:r w:rsidRPr="00BA377E">
              <w:t>-</w:t>
            </w:r>
          </w:p>
        </w:tc>
      </w:tr>
      <w:tr w:rsidR="00D338B3" w:rsidRPr="00436658" w:rsidTr="00D338B3">
        <w:tc>
          <w:tcPr>
            <w:tcW w:w="640" w:type="dxa"/>
          </w:tcPr>
          <w:p w:rsidR="00D338B3" w:rsidRPr="00BA377E" w:rsidRDefault="00D338B3" w:rsidP="00D338B3"/>
        </w:tc>
        <w:tc>
          <w:tcPr>
            <w:tcW w:w="2180" w:type="dxa"/>
          </w:tcPr>
          <w:p w:rsidR="00D338B3" w:rsidRPr="00BA377E" w:rsidRDefault="00D338B3" w:rsidP="00D338B3">
            <w:pPr>
              <w:jc w:val="right"/>
            </w:pPr>
            <w:r w:rsidRPr="00BA377E">
              <w:t>Итого за 2023 год:</w:t>
            </w:r>
          </w:p>
        </w:tc>
        <w:tc>
          <w:tcPr>
            <w:tcW w:w="2583" w:type="dxa"/>
          </w:tcPr>
          <w:p w:rsidR="00D338B3" w:rsidRPr="00BA377E" w:rsidRDefault="00D338B3" w:rsidP="00D338B3"/>
        </w:tc>
        <w:tc>
          <w:tcPr>
            <w:tcW w:w="2360" w:type="dxa"/>
          </w:tcPr>
          <w:p w:rsidR="00D338B3" w:rsidRPr="00BA377E" w:rsidRDefault="00D338B3" w:rsidP="00D338B3">
            <w:r w:rsidRPr="00BA377E">
              <w:t>21 мероприятие/</w:t>
            </w:r>
          </w:p>
          <w:p w:rsidR="00D338B3" w:rsidRPr="00BA377E" w:rsidRDefault="00D338B3" w:rsidP="00D338B3">
            <w:r w:rsidRPr="00BA377E">
              <w:t>1371 человек</w:t>
            </w:r>
          </w:p>
        </w:tc>
        <w:tc>
          <w:tcPr>
            <w:tcW w:w="2126" w:type="dxa"/>
          </w:tcPr>
          <w:p w:rsidR="00D338B3" w:rsidRPr="00BA377E" w:rsidRDefault="00D338B3" w:rsidP="00D338B3"/>
        </w:tc>
      </w:tr>
    </w:tbl>
    <w:p w:rsidR="003D26BA" w:rsidRDefault="003D26BA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8B3" w:rsidRPr="00D338B3" w:rsidRDefault="00D338B3" w:rsidP="00D33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году в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Pr="00964DC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A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размещено 238 постов, 34165 просмотров. </w:t>
      </w:r>
      <w:hyperlink r:id="rId7" w:tgtFrame="_blank" w:history="1">
        <w:r w:rsidRPr="00AA7B3F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https://t.me/arhivarzgir</w:t>
        </w:r>
      </w:hyperlink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</w:p>
    <w:p w:rsidR="00AA7B3F" w:rsidRPr="00964DCB" w:rsidRDefault="00AA7B3F" w:rsidP="00F32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28" w:type="dxa"/>
        <w:tblInd w:w="-318" w:type="dxa"/>
        <w:tblLayout w:type="fixed"/>
        <w:tblLook w:val="01E0"/>
      </w:tblPr>
      <w:tblGrid>
        <w:gridCol w:w="594"/>
        <w:gridCol w:w="6"/>
        <w:gridCol w:w="4646"/>
        <w:gridCol w:w="1559"/>
        <w:gridCol w:w="68"/>
        <w:gridCol w:w="1759"/>
        <w:gridCol w:w="1396"/>
      </w:tblGrid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№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A37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A377E">
              <w:rPr>
                <w:sz w:val="22"/>
                <w:szCs w:val="22"/>
              </w:rPr>
              <w:t>/</w:t>
            </w:r>
            <w:proofErr w:type="spellStart"/>
            <w:r w:rsidRPr="00BA37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Единица и</w:t>
            </w:r>
            <w:r w:rsidRPr="00BA377E">
              <w:rPr>
                <w:sz w:val="22"/>
                <w:szCs w:val="22"/>
              </w:rPr>
              <w:t>з</w:t>
            </w:r>
            <w:r w:rsidRPr="00BA377E">
              <w:rPr>
                <w:sz w:val="22"/>
                <w:szCs w:val="22"/>
              </w:rPr>
              <w:t>мерения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Объемные п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>казатели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Срок и</w:t>
            </w:r>
            <w:r w:rsidRPr="00BA377E">
              <w:rPr>
                <w:sz w:val="22"/>
                <w:szCs w:val="22"/>
              </w:rPr>
              <w:t>с</w:t>
            </w:r>
            <w:r w:rsidRPr="00BA377E">
              <w:rPr>
                <w:sz w:val="22"/>
                <w:szCs w:val="22"/>
              </w:rPr>
              <w:t>полнения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Размещены в </w:t>
            </w:r>
            <w:r w:rsidRPr="00BA377E">
              <w:rPr>
                <w:sz w:val="22"/>
                <w:szCs w:val="22"/>
                <w:lang w:val="en-US"/>
              </w:rPr>
              <w:t>Telegram</w:t>
            </w:r>
            <w:r w:rsidRPr="00BA377E">
              <w:rPr>
                <w:sz w:val="22"/>
                <w:szCs w:val="22"/>
              </w:rPr>
              <w:t xml:space="preserve"> публикации: </w:t>
            </w:r>
          </w:p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о презентации </w:t>
            </w:r>
            <w:proofErr w:type="spellStart"/>
            <w:proofErr w:type="gramStart"/>
            <w:r w:rsidRPr="00BA377E">
              <w:rPr>
                <w:sz w:val="22"/>
                <w:szCs w:val="22"/>
              </w:rPr>
              <w:t>историко</w:t>
            </w:r>
            <w:proofErr w:type="spellEnd"/>
            <w:r w:rsidRPr="00BA377E">
              <w:rPr>
                <w:sz w:val="22"/>
                <w:szCs w:val="22"/>
              </w:rPr>
              <w:t xml:space="preserve"> – документальной</w:t>
            </w:r>
            <w:proofErr w:type="gramEnd"/>
            <w:r w:rsidRPr="00BA377E">
              <w:rPr>
                <w:sz w:val="22"/>
                <w:szCs w:val="22"/>
              </w:rPr>
              <w:t xml:space="preserve"> выставки «О службе и достоинстве»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311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21 по 27 декабря 2022 года (после сд</w:t>
            </w:r>
            <w:r w:rsidRPr="00BA377E">
              <w:rPr>
                <w:sz w:val="22"/>
                <w:szCs w:val="22"/>
              </w:rPr>
              <w:t>а</w:t>
            </w:r>
            <w:r w:rsidRPr="00BA377E">
              <w:rPr>
                <w:sz w:val="22"/>
                <w:szCs w:val="22"/>
              </w:rPr>
              <w:t>чи годового отчета)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к 80-летию освобождения Арзгирского района от фашистских захватчиков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1644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10 по 24 января 2023 года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торжественное патриотическое мероприятие «Они сражались за Родину»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161 просмотр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13 января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4.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печати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259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13 января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5.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ко Дню полного освобождения Ленинграда от </w:t>
            </w:r>
            <w:proofErr w:type="spellStart"/>
            <w:r w:rsidRPr="00BA377E">
              <w:rPr>
                <w:sz w:val="22"/>
                <w:szCs w:val="22"/>
              </w:rPr>
              <w:t>фашистких</w:t>
            </w:r>
            <w:proofErr w:type="spellEnd"/>
            <w:r w:rsidRPr="00BA377E">
              <w:rPr>
                <w:sz w:val="22"/>
                <w:szCs w:val="22"/>
              </w:rPr>
              <w:t xml:space="preserve"> захватчиков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206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27 января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2023 года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6.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 80-летию п</w:t>
            </w:r>
            <w:r w:rsidRPr="00BA377E">
              <w:rPr>
                <w:sz w:val="22"/>
                <w:szCs w:val="22"/>
                <w:shd w:val="clear" w:color="auto" w:fill="FFFFFF"/>
              </w:rPr>
              <w:t>обеды в Сталинградской битве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4 публикации/</w:t>
            </w:r>
          </w:p>
          <w:p w:rsidR="00AA7B3F" w:rsidRPr="00BA377E" w:rsidRDefault="00AA7B3F" w:rsidP="00D338B3">
            <w:pPr>
              <w:jc w:val="center"/>
              <w:rPr>
                <w:color w:val="FF0000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2427 просмо</w:t>
            </w:r>
            <w:r w:rsidRPr="00BA377E">
              <w:rPr>
                <w:color w:val="000000" w:themeColor="text1"/>
                <w:sz w:val="22"/>
                <w:szCs w:val="22"/>
              </w:rPr>
              <w:t>т</w:t>
            </w:r>
            <w:r w:rsidRPr="00BA377E">
              <w:rPr>
                <w:color w:val="000000" w:themeColor="text1"/>
                <w:sz w:val="22"/>
                <w:szCs w:val="22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с 1 по 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2 февраля 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публикации администрации города Ставрополя об открытии «Парты Героя» Ищенко Анатолия в лицее №35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158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8 февраля 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публикации Алексея </w:t>
            </w:r>
            <w:proofErr w:type="spellStart"/>
            <w:r w:rsidRPr="00BA377E">
              <w:rPr>
                <w:sz w:val="22"/>
                <w:szCs w:val="22"/>
              </w:rPr>
              <w:t>Палагуты</w:t>
            </w:r>
            <w:proofErr w:type="spellEnd"/>
            <w:r w:rsidRPr="00BA377E">
              <w:rPr>
                <w:sz w:val="22"/>
                <w:szCs w:val="22"/>
              </w:rPr>
              <w:t xml:space="preserve"> о встр</w:t>
            </w:r>
            <w:r w:rsidRPr="00BA377E">
              <w:rPr>
                <w:sz w:val="22"/>
                <w:szCs w:val="22"/>
              </w:rPr>
              <w:t>е</w:t>
            </w:r>
            <w:r w:rsidRPr="00BA377E">
              <w:rPr>
                <w:sz w:val="22"/>
                <w:szCs w:val="22"/>
              </w:rPr>
              <w:t>че с Героем России Ищенко Анатолием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156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10 февраля 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памяти Героя Советского союза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148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14 февраля 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10.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вывода Советских войск из Афган</w:t>
            </w:r>
            <w:r w:rsidRPr="00BA377E">
              <w:rPr>
                <w:sz w:val="22"/>
                <w:szCs w:val="22"/>
              </w:rPr>
              <w:t>и</w:t>
            </w:r>
            <w:r w:rsidRPr="00BA377E">
              <w:rPr>
                <w:sz w:val="22"/>
                <w:szCs w:val="22"/>
              </w:rPr>
              <w:lastRenderedPageBreak/>
              <w:t>стана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lastRenderedPageBreak/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5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lastRenderedPageBreak/>
              <w:t>707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lastRenderedPageBreak/>
              <w:t>15 февраля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 xml:space="preserve">о проведении экскурсий по </w:t>
            </w:r>
            <w:proofErr w:type="spellStart"/>
            <w:r w:rsidRPr="00BA377E">
              <w:rPr>
                <w:color w:val="000000" w:themeColor="text1"/>
                <w:sz w:val="22"/>
                <w:szCs w:val="22"/>
              </w:rPr>
              <w:t>историко</w:t>
            </w:r>
            <w:proofErr w:type="spellEnd"/>
            <w:r w:rsidRPr="00BA377E">
              <w:rPr>
                <w:color w:val="000000" w:themeColor="text1"/>
                <w:sz w:val="22"/>
                <w:szCs w:val="22"/>
              </w:rPr>
              <w:t xml:space="preserve"> - док</w:t>
            </w:r>
            <w:r w:rsidRPr="00BA377E">
              <w:rPr>
                <w:color w:val="000000" w:themeColor="text1"/>
                <w:sz w:val="22"/>
                <w:szCs w:val="22"/>
              </w:rPr>
              <w:t>у</w:t>
            </w:r>
            <w:r w:rsidRPr="00BA377E">
              <w:rPr>
                <w:color w:val="000000" w:themeColor="text1"/>
                <w:sz w:val="22"/>
                <w:szCs w:val="22"/>
              </w:rPr>
              <w:t>ментальной выставке «Без срока давности»: в Доме-интернате «</w:t>
            </w:r>
            <w:proofErr w:type="spellStart"/>
            <w:r w:rsidRPr="00BA377E">
              <w:rPr>
                <w:color w:val="000000" w:themeColor="text1"/>
                <w:sz w:val="22"/>
                <w:szCs w:val="22"/>
              </w:rPr>
              <w:t>Ивушка</w:t>
            </w:r>
            <w:proofErr w:type="spellEnd"/>
            <w:r w:rsidRPr="00BA377E">
              <w:rPr>
                <w:color w:val="000000" w:themeColor="text1"/>
                <w:sz w:val="22"/>
                <w:szCs w:val="22"/>
              </w:rPr>
              <w:t>»; в р</w:t>
            </w:r>
            <w:r w:rsidRPr="00BA377E">
              <w:rPr>
                <w:sz w:val="22"/>
                <w:szCs w:val="22"/>
              </w:rPr>
              <w:t>айонном Доме культуры; в кинотеатре «Комсомолец» с. Ар</w:t>
            </w:r>
            <w:r w:rsidRPr="00BA377E">
              <w:rPr>
                <w:sz w:val="22"/>
                <w:szCs w:val="22"/>
              </w:rPr>
              <w:t>з</w:t>
            </w:r>
            <w:r w:rsidRPr="00BA377E">
              <w:rPr>
                <w:sz w:val="22"/>
                <w:szCs w:val="22"/>
              </w:rPr>
              <w:t>гир; в территориальном отделе ААМО в с</w:t>
            </w:r>
            <w:proofErr w:type="gramStart"/>
            <w:r w:rsidRPr="00BA377E">
              <w:rPr>
                <w:sz w:val="22"/>
                <w:szCs w:val="22"/>
              </w:rPr>
              <w:t>.А</w:t>
            </w:r>
            <w:proofErr w:type="gramEnd"/>
            <w:r w:rsidRPr="00BA377E">
              <w:rPr>
                <w:sz w:val="22"/>
                <w:szCs w:val="22"/>
              </w:rPr>
              <w:t>рзгир; в управлении труда и социальной защиты населения с.Арзгир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5 публикаций/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1199 просмо</w:t>
            </w:r>
            <w:r w:rsidRPr="00BA377E">
              <w:rPr>
                <w:color w:val="000000" w:themeColor="text1"/>
                <w:sz w:val="22"/>
                <w:szCs w:val="22"/>
              </w:rPr>
              <w:t>т</w:t>
            </w:r>
            <w:r w:rsidRPr="00BA377E">
              <w:rPr>
                <w:color w:val="000000" w:themeColor="text1"/>
                <w:sz w:val="22"/>
                <w:szCs w:val="22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с 17 февр</w:t>
            </w:r>
            <w:r w:rsidRPr="00BA377E">
              <w:rPr>
                <w:color w:val="000000" w:themeColor="text1"/>
                <w:sz w:val="22"/>
                <w:szCs w:val="22"/>
              </w:rPr>
              <w:t>а</w:t>
            </w:r>
            <w:r w:rsidRPr="00BA377E">
              <w:rPr>
                <w:color w:val="000000" w:themeColor="text1"/>
                <w:sz w:val="22"/>
                <w:szCs w:val="22"/>
              </w:rPr>
              <w:t>ля по 28 марта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Защитника Отечества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6 публикаций/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1012 просмо</w:t>
            </w:r>
            <w:r w:rsidRPr="00BA377E">
              <w:rPr>
                <w:color w:val="000000" w:themeColor="text1"/>
                <w:sz w:val="22"/>
                <w:szCs w:val="22"/>
              </w:rPr>
              <w:t>т</w:t>
            </w:r>
            <w:r w:rsidRPr="00BA377E">
              <w:rPr>
                <w:color w:val="000000" w:themeColor="text1"/>
                <w:sz w:val="22"/>
                <w:szCs w:val="22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с 21 февр</w:t>
            </w:r>
            <w:r w:rsidRPr="00BA377E">
              <w:rPr>
                <w:color w:val="000000" w:themeColor="text1"/>
                <w:sz w:val="22"/>
                <w:szCs w:val="22"/>
              </w:rPr>
              <w:t>а</w:t>
            </w:r>
            <w:r w:rsidRPr="00BA377E">
              <w:rPr>
                <w:color w:val="000000" w:themeColor="text1"/>
                <w:sz w:val="22"/>
                <w:szCs w:val="22"/>
              </w:rPr>
              <w:t>ля по 23 февраля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о заседании коллегии комитета СК по делам архивов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публикация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183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2 марта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8 Марта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публикация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4 публикации/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670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6 марта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архивов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публикация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377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10 марта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Календарь памятных дат военной истории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7 публикаций/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952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с 9 февраля по 27 марта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Всего размещено за 1 квартал: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50 публикаций/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10 570 пр</w:t>
            </w: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30 сентя</w:t>
            </w:r>
            <w:r w:rsidRPr="00BA377E">
              <w:rPr>
                <w:sz w:val="22"/>
                <w:szCs w:val="22"/>
              </w:rPr>
              <w:t>б</w:t>
            </w:r>
            <w:r w:rsidRPr="00BA377E">
              <w:rPr>
                <w:sz w:val="22"/>
                <w:szCs w:val="22"/>
              </w:rPr>
              <w:t>ря по 30 ноября</w:t>
            </w:r>
          </w:p>
        </w:tc>
      </w:tr>
      <w:tr w:rsidR="00AA7B3F" w:rsidRPr="00250AE4" w:rsidTr="00D338B3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 рамках краевой акции «Лица Победы» п</w:t>
            </w:r>
            <w:r w:rsidRPr="00BA377E">
              <w:rPr>
                <w:sz w:val="22"/>
                <w:szCs w:val="22"/>
              </w:rPr>
              <w:t>р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>веден урок мужества в МБОУ СОШ № 2 в 7а классе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194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 апреля</w:t>
            </w:r>
          </w:p>
        </w:tc>
      </w:tr>
      <w:tr w:rsidR="00AA7B3F" w:rsidRPr="00250AE4" w:rsidTr="00D338B3">
        <w:trPr>
          <w:trHeight w:val="9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 рамках краевой акции «Лица Победы» п</w:t>
            </w:r>
            <w:r w:rsidRPr="00BA377E">
              <w:rPr>
                <w:sz w:val="22"/>
                <w:szCs w:val="22"/>
              </w:rPr>
              <w:t>р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>ведена лекция мужества в МБОУ СОШ № 2 в 7б классе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153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 апреля</w:t>
            </w:r>
          </w:p>
        </w:tc>
      </w:tr>
      <w:tr w:rsidR="00AA7B3F" w:rsidRPr="00250AE4" w:rsidTr="00D338B3">
        <w:trPr>
          <w:trHeight w:val="13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 рамках краевой акции «Лица Победы» ра</w:t>
            </w:r>
            <w:r w:rsidRPr="00BA377E">
              <w:rPr>
                <w:sz w:val="22"/>
                <w:szCs w:val="22"/>
                <w:shd w:val="clear" w:color="auto" w:fill="FFFFFF"/>
              </w:rPr>
              <w:t>з</w:t>
            </w:r>
            <w:r w:rsidRPr="00BA377E">
              <w:rPr>
                <w:sz w:val="22"/>
                <w:szCs w:val="22"/>
                <w:shd w:val="clear" w:color="auto" w:fill="FFFFFF"/>
              </w:rPr>
              <w:t>мещена виртуальная выставка по материалам фонда №97 районной газеты «Заря»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382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 апреля</w:t>
            </w:r>
          </w:p>
        </w:tc>
      </w:tr>
      <w:tr w:rsidR="00AA7B3F" w:rsidRPr="00250AE4" w:rsidTr="00D338B3">
        <w:trPr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4.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Календарь памятных дат военной истории России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18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2 456 просмо</w:t>
            </w:r>
            <w:r w:rsidRPr="00BA377E">
              <w:rPr>
                <w:sz w:val="22"/>
                <w:szCs w:val="22"/>
              </w:rPr>
              <w:t>т</w:t>
            </w:r>
            <w:r w:rsidRPr="00BA377E">
              <w:rPr>
                <w:sz w:val="22"/>
                <w:szCs w:val="22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4 апреля по 29 июня</w:t>
            </w:r>
          </w:p>
        </w:tc>
      </w:tr>
      <w:tr w:rsidR="00AA7B3F" w:rsidRPr="00250AE4" w:rsidTr="00D338B3">
        <w:trPr>
          <w:trHeight w:val="8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5.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Проведен семинар в МФЦ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191 просмотр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 апреля</w:t>
            </w:r>
          </w:p>
        </w:tc>
      </w:tr>
      <w:tr w:rsidR="00AA7B3F" w:rsidRPr="00250AE4" w:rsidTr="00D338B3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6.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К Всемирному дню здоровья «Зарядка на Ставрополье»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159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 апреля</w:t>
            </w:r>
          </w:p>
        </w:tc>
      </w:tr>
      <w:tr w:rsidR="00AA7B3F" w:rsidRPr="00250AE4" w:rsidTr="00D338B3">
        <w:trPr>
          <w:trHeight w:val="7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 78-летней годовщине Победы в ВОВ 1941-1945гг. по архивным документам фонда № 97/р-5639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269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 апреля</w:t>
            </w:r>
          </w:p>
        </w:tc>
      </w:tr>
      <w:tr w:rsidR="00AA7B3F" w:rsidRPr="00250AE4" w:rsidTr="00D338B3">
        <w:trPr>
          <w:trHeight w:val="2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космонавтики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187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 апреля</w:t>
            </w:r>
          </w:p>
        </w:tc>
      </w:tr>
      <w:tr w:rsidR="00AA7B3F" w:rsidRPr="00250AE4" w:rsidTr="00D338B3">
        <w:trPr>
          <w:trHeight w:val="10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 рамках краевой акции «Бессмертие Подв</w:t>
            </w:r>
            <w:r w:rsidRPr="00BA377E">
              <w:rPr>
                <w:sz w:val="22"/>
                <w:szCs w:val="22"/>
                <w:shd w:val="clear" w:color="auto" w:fill="FFFFFF"/>
              </w:rPr>
              <w:t>и</w:t>
            </w:r>
            <w:r w:rsidRPr="00BA377E">
              <w:rPr>
                <w:sz w:val="22"/>
                <w:szCs w:val="22"/>
                <w:shd w:val="clear" w:color="auto" w:fill="FFFFFF"/>
              </w:rPr>
              <w:t>га»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39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4 706 просмо</w:t>
            </w:r>
            <w:r w:rsidRPr="00BA377E">
              <w:rPr>
                <w:sz w:val="22"/>
                <w:szCs w:val="22"/>
              </w:rPr>
              <w:t>т</w:t>
            </w:r>
            <w:r w:rsidRPr="00BA377E">
              <w:rPr>
                <w:sz w:val="22"/>
                <w:szCs w:val="22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17 апреля по 22 июня</w:t>
            </w:r>
          </w:p>
        </w:tc>
      </w:tr>
      <w:tr w:rsidR="00AA7B3F" w:rsidRPr="00250AE4" w:rsidTr="00D338B3">
        <w:trPr>
          <w:trHeight w:val="9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BA377E">
              <w:rPr>
                <w:sz w:val="22"/>
                <w:szCs w:val="22"/>
                <w:shd w:val="clear" w:color="auto" w:fill="FFFFFF"/>
              </w:rPr>
              <w:t>В рамках краевой акции «Знамя Победы», а</w:t>
            </w:r>
            <w:r w:rsidRPr="00BA377E">
              <w:rPr>
                <w:sz w:val="22"/>
                <w:szCs w:val="22"/>
                <w:shd w:val="clear" w:color="auto" w:fill="FFFFFF"/>
              </w:rPr>
              <w:t>в</w:t>
            </w:r>
            <w:r w:rsidRPr="00BA377E">
              <w:rPr>
                <w:sz w:val="22"/>
                <w:szCs w:val="22"/>
                <w:shd w:val="clear" w:color="auto" w:fill="FFFFFF"/>
              </w:rPr>
              <w:t>топробега «Эх, путь – дорожка, фронтовая…»</w:t>
            </w:r>
            <w:proofErr w:type="gramEnd"/>
          </w:p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271 просмотр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17 апреля</w:t>
            </w:r>
          </w:p>
        </w:tc>
      </w:tr>
      <w:tr w:rsidR="00AA7B3F" w:rsidRPr="00250AE4" w:rsidTr="00D338B3">
        <w:trPr>
          <w:trHeight w:val="4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Ко Дню местного самоуправления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202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21 апреля</w:t>
            </w:r>
          </w:p>
        </w:tc>
      </w:tr>
      <w:tr w:rsidR="00AA7B3F" w:rsidRPr="00250AE4" w:rsidTr="00D338B3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рождения В.И. Ленина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194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24 апреля</w:t>
            </w:r>
          </w:p>
        </w:tc>
      </w:tr>
      <w:tr w:rsidR="00AA7B3F" w:rsidRPr="00250AE4" w:rsidTr="00D338B3">
        <w:trPr>
          <w:trHeight w:val="8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13.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К 37-ой годовщине аварии </w:t>
            </w:r>
            <w:proofErr w:type="gramStart"/>
            <w:r w:rsidRPr="00BA377E">
              <w:rPr>
                <w:sz w:val="22"/>
                <w:szCs w:val="22"/>
              </w:rPr>
              <w:t>на</w:t>
            </w:r>
            <w:proofErr w:type="gramEnd"/>
            <w:r w:rsidRPr="00BA377E">
              <w:rPr>
                <w:sz w:val="22"/>
                <w:szCs w:val="22"/>
              </w:rPr>
              <w:t xml:space="preserve"> Чернобыльской АС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180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24 апреля</w:t>
            </w:r>
          </w:p>
        </w:tc>
      </w:tr>
      <w:tr w:rsidR="00AA7B3F" w:rsidRPr="00250AE4" w:rsidTr="00D338B3">
        <w:trPr>
          <w:trHeight w:val="8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14.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 рамках всероссийской акции «Окна Поб</w:t>
            </w:r>
            <w:r w:rsidRPr="00BA377E">
              <w:rPr>
                <w:sz w:val="22"/>
                <w:szCs w:val="22"/>
                <w:shd w:val="clear" w:color="auto" w:fill="FFFFFF"/>
              </w:rPr>
              <w:t>е</w:t>
            </w:r>
            <w:r w:rsidRPr="00BA377E">
              <w:rPr>
                <w:sz w:val="22"/>
                <w:szCs w:val="22"/>
                <w:shd w:val="clear" w:color="auto" w:fill="FFFFFF"/>
              </w:rPr>
              <w:t xml:space="preserve">ды»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121 просмотр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6 мая </w:t>
            </w:r>
          </w:p>
        </w:tc>
      </w:tr>
      <w:tr w:rsidR="00AA7B3F" w:rsidRPr="00250AE4" w:rsidTr="00D338B3">
        <w:trPr>
          <w:trHeight w:val="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 рамках всероссийской а</w:t>
            </w:r>
            <w:r w:rsidRPr="00BA377E">
              <w:rPr>
                <w:sz w:val="22"/>
                <w:szCs w:val="22"/>
              </w:rPr>
              <w:t>кции «Бессмертный полк»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113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 мая</w:t>
            </w:r>
          </w:p>
        </w:tc>
      </w:tr>
      <w:tr w:rsidR="00AA7B3F" w:rsidRPr="00250AE4" w:rsidTr="00D338B3">
        <w:trPr>
          <w:trHeight w:val="8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16.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Героическая поверка «И помнит мир спасе</w:t>
            </w:r>
            <w:r w:rsidRPr="00BA377E">
              <w:rPr>
                <w:sz w:val="22"/>
                <w:szCs w:val="22"/>
              </w:rPr>
              <w:t>н</w:t>
            </w:r>
            <w:r w:rsidRPr="00BA377E">
              <w:rPr>
                <w:sz w:val="22"/>
                <w:szCs w:val="22"/>
              </w:rPr>
              <w:t>ный…»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118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 мая</w:t>
            </w:r>
          </w:p>
        </w:tc>
      </w:tr>
      <w:tr w:rsidR="00AA7B3F" w:rsidRPr="00250AE4" w:rsidTr="00D338B3">
        <w:trPr>
          <w:trHeight w:val="15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17.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О проведении экскурсии передвижной </w:t>
            </w:r>
            <w:proofErr w:type="spellStart"/>
            <w:proofErr w:type="gramStart"/>
            <w:r w:rsidRPr="00BA377E">
              <w:rPr>
                <w:sz w:val="22"/>
                <w:szCs w:val="22"/>
              </w:rPr>
              <w:t>ист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>рико</w:t>
            </w:r>
            <w:proofErr w:type="spellEnd"/>
            <w:r w:rsidRPr="00BA377E">
              <w:rPr>
                <w:sz w:val="22"/>
                <w:szCs w:val="22"/>
              </w:rPr>
              <w:t xml:space="preserve"> - документальной</w:t>
            </w:r>
            <w:proofErr w:type="gramEnd"/>
            <w:r w:rsidRPr="00BA377E">
              <w:rPr>
                <w:sz w:val="22"/>
                <w:szCs w:val="22"/>
              </w:rPr>
              <w:t xml:space="preserve"> выставке «Без срока давности», посвященной 78-летию Победы в ВОВ 1941 - 1945гг. у входа в районный Дом культуры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102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 мая</w:t>
            </w:r>
          </w:p>
        </w:tc>
      </w:tr>
      <w:tr w:rsidR="00AA7B3F" w:rsidRPr="00250AE4" w:rsidTr="00D338B3">
        <w:trPr>
          <w:trHeight w:val="6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18.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поздравления главы ААМО СК с Днем Победы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79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 мая</w:t>
            </w:r>
          </w:p>
        </w:tc>
      </w:tr>
      <w:tr w:rsidR="00AA7B3F" w:rsidRPr="00250AE4" w:rsidTr="00D338B3">
        <w:trPr>
          <w:trHeight w:val="9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19.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поздравления и.о. председателя ком</w:t>
            </w:r>
            <w:r w:rsidRPr="00BA377E">
              <w:rPr>
                <w:sz w:val="22"/>
                <w:szCs w:val="22"/>
              </w:rPr>
              <w:t>и</w:t>
            </w:r>
            <w:r w:rsidRPr="00BA377E">
              <w:rPr>
                <w:sz w:val="22"/>
                <w:szCs w:val="22"/>
              </w:rPr>
              <w:t>тета СК по делам архивов с Днем Победы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103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 мая</w:t>
            </w:r>
          </w:p>
        </w:tc>
      </w:tr>
      <w:tr w:rsidR="00AA7B3F" w:rsidRPr="00250AE4" w:rsidTr="00D338B3">
        <w:trPr>
          <w:trHeight w:val="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20.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gramStart"/>
            <w:r w:rsidRPr="00BA377E">
              <w:rPr>
                <w:sz w:val="22"/>
                <w:szCs w:val="22"/>
              </w:rPr>
              <w:t>Торжественным</w:t>
            </w:r>
            <w:proofErr w:type="gramEnd"/>
            <w:r w:rsidRPr="00BA377E">
              <w:rPr>
                <w:sz w:val="22"/>
                <w:szCs w:val="22"/>
              </w:rPr>
              <w:t xml:space="preserve"> митинг День Победы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104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 мая</w:t>
            </w:r>
          </w:p>
        </w:tc>
      </w:tr>
      <w:tr w:rsidR="00AA7B3F" w:rsidRPr="00250AE4" w:rsidTr="00D338B3">
        <w:trPr>
          <w:trHeight w:val="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посещения губернатором СК памятн</w:t>
            </w:r>
            <w:r w:rsidRPr="00BA377E">
              <w:rPr>
                <w:sz w:val="22"/>
                <w:szCs w:val="22"/>
              </w:rPr>
              <w:t>и</w:t>
            </w:r>
            <w:r w:rsidRPr="00BA377E">
              <w:rPr>
                <w:sz w:val="22"/>
                <w:szCs w:val="22"/>
              </w:rPr>
              <w:t xml:space="preserve">ка </w:t>
            </w:r>
            <w:proofErr w:type="spellStart"/>
            <w:r w:rsidRPr="00BA377E">
              <w:rPr>
                <w:sz w:val="22"/>
                <w:szCs w:val="22"/>
              </w:rPr>
              <w:t>Манякина</w:t>
            </w:r>
            <w:proofErr w:type="spellEnd"/>
            <w:r w:rsidRPr="00BA377E">
              <w:rPr>
                <w:sz w:val="22"/>
                <w:szCs w:val="22"/>
              </w:rPr>
              <w:t xml:space="preserve"> С.И. в г</w:t>
            </w:r>
            <w:proofErr w:type="gramStart"/>
            <w:r w:rsidRPr="00BA377E">
              <w:rPr>
                <w:sz w:val="22"/>
                <w:szCs w:val="22"/>
              </w:rPr>
              <w:t>.О</w:t>
            </w:r>
            <w:proofErr w:type="gramEnd"/>
            <w:r w:rsidRPr="00BA377E">
              <w:rPr>
                <w:sz w:val="22"/>
                <w:szCs w:val="22"/>
              </w:rPr>
              <w:t>мске, уроженцу Ар</w:t>
            </w:r>
            <w:r w:rsidRPr="00BA377E">
              <w:rPr>
                <w:sz w:val="22"/>
                <w:szCs w:val="22"/>
              </w:rPr>
              <w:t>з</w:t>
            </w:r>
            <w:r w:rsidRPr="00BA377E">
              <w:rPr>
                <w:sz w:val="22"/>
                <w:szCs w:val="22"/>
              </w:rPr>
              <w:t>гирского района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17 мая</w:t>
            </w:r>
          </w:p>
        </w:tc>
      </w:tr>
      <w:tr w:rsidR="00AA7B3F" w:rsidRPr="00250AE4" w:rsidTr="00D338B3">
        <w:trPr>
          <w:trHeight w:val="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22.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 xml:space="preserve">Ко Дню Всесоюзной пионерской организации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303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19 мая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23.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поздравления главы ААМО СК с праздником последнего звонка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91 просмотр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23 мая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24.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губернатора СК поручений после пр</w:t>
            </w:r>
            <w:r w:rsidRPr="00BA377E">
              <w:rPr>
                <w:sz w:val="22"/>
                <w:szCs w:val="22"/>
              </w:rPr>
              <w:t>я</w:t>
            </w:r>
            <w:r w:rsidRPr="00BA377E">
              <w:rPr>
                <w:sz w:val="22"/>
                <w:szCs w:val="22"/>
              </w:rPr>
              <w:t>мой линии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AA7B3F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AA7B3F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99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23 мая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25.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комитета СК по делам архивов с Днем славянской письменности и культуры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117 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24 мая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26.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поздравления губернатора СК с Днем пограничника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148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28 мая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27.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Ко Дню пограничника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публикации/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189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28 мая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28.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поздравления главы ААМО с Днем пограничника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73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28 мая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29.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Видеоконференция (совещание) с комитетом Ставропольского края по делам архивов (ВКС)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157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 июня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30.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Акция «Свеча Памяти»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AA7B3F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AA7B3F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258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 июня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главы ААМО о мероприятиях ко Дню памяти и скорби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 публикации/ 258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 июня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32.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Акция «Свеча Памяти»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публикации/ 51 просмотр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22 июня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33.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Ко Дню памяти и скорби траурный митинг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48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22 июня 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34.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губернатора СК об акции «Свеча П</w:t>
            </w:r>
            <w:r w:rsidRPr="00BA377E">
              <w:rPr>
                <w:sz w:val="22"/>
                <w:szCs w:val="22"/>
              </w:rPr>
              <w:t>а</w:t>
            </w:r>
            <w:r w:rsidRPr="00BA377E">
              <w:rPr>
                <w:sz w:val="22"/>
                <w:szCs w:val="22"/>
              </w:rPr>
              <w:t>мяти»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48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22 июня 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35.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Траурный митинг «Минута молчания…»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53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22 июня 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36.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Поздравление со 100-летием </w:t>
            </w:r>
            <w:proofErr w:type="spellStart"/>
            <w:r w:rsidRPr="00BA377E">
              <w:rPr>
                <w:sz w:val="22"/>
                <w:szCs w:val="22"/>
              </w:rPr>
              <w:t>Свистулы</w:t>
            </w:r>
            <w:proofErr w:type="spellEnd"/>
            <w:r w:rsidRPr="00BA377E">
              <w:rPr>
                <w:sz w:val="22"/>
                <w:szCs w:val="22"/>
              </w:rPr>
              <w:t xml:space="preserve"> П.И.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77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29 июня </w:t>
            </w:r>
          </w:p>
        </w:tc>
      </w:tr>
      <w:tr w:rsidR="00AA7B3F" w:rsidRPr="00250AE4" w:rsidTr="00D338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rPr>
                <w:sz w:val="22"/>
                <w:szCs w:val="22"/>
              </w:rPr>
            </w:pP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Всего размещено за 2 квартал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97 публикаций/ 12 338 пр</w:t>
            </w: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3 апреля по 29 июня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Размещены публикации </w:t>
            </w:r>
            <w:r w:rsidRPr="00BA377E">
              <w:rPr>
                <w:sz w:val="22"/>
                <w:szCs w:val="22"/>
              </w:rPr>
              <w:t>о проведении прямой линии председателя комитета СК по делам архивов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282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11 июля, 14 сентября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комитета СК по делам архивов о пр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 xml:space="preserve">ведении </w:t>
            </w:r>
            <w:proofErr w:type="gramStart"/>
            <w:r w:rsidRPr="00BA377E">
              <w:rPr>
                <w:sz w:val="22"/>
                <w:szCs w:val="22"/>
              </w:rPr>
              <w:t>выездной</w:t>
            </w:r>
            <w:proofErr w:type="gramEnd"/>
            <w:r w:rsidRPr="00BA377E">
              <w:rPr>
                <w:sz w:val="22"/>
                <w:szCs w:val="22"/>
              </w:rPr>
              <w:t xml:space="preserve"> ЭПК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126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 июля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Календарь памятных дат военной истории России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16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1 894 просмо</w:t>
            </w:r>
            <w:r w:rsidRPr="00BA377E">
              <w:rPr>
                <w:color w:val="000000" w:themeColor="text1"/>
                <w:sz w:val="22"/>
                <w:szCs w:val="22"/>
              </w:rPr>
              <w:t>т</w:t>
            </w:r>
            <w:r w:rsidRPr="00BA377E">
              <w:rPr>
                <w:color w:val="000000" w:themeColor="text1"/>
                <w:sz w:val="22"/>
                <w:szCs w:val="22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13 июля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по </w:t>
            </w:r>
            <w:r w:rsidRPr="00BA377E">
              <w:rPr>
                <w:color w:val="000000" w:themeColor="text1"/>
                <w:sz w:val="22"/>
                <w:szCs w:val="22"/>
              </w:rPr>
              <w:t>26 се</w:t>
            </w:r>
            <w:r w:rsidRPr="00BA377E">
              <w:rPr>
                <w:color w:val="000000" w:themeColor="text1"/>
                <w:sz w:val="22"/>
                <w:szCs w:val="22"/>
              </w:rPr>
              <w:t>н</w:t>
            </w:r>
            <w:r w:rsidRPr="00BA377E">
              <w:rPr>
                <w:color w:val="000000" w:themeColor="text1"/>
                <w:sz w:val="22"/>
                <w:szCs w:val="22"/>
              </w:rPr>
              <w:t>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губернатора СК о начале Битвы за Кавказ (фильм «Битва за Кавказ.</w:t>
            </w:r>
            <w:proofErr w:type="gramEnd"/>
            <w:r w:rsidRPr="00BA377E">
              <w:rPr>
                <w:sz w:val="22"/>
                <w:szCs w:val="22"/>
              </w:rPr>
              <w:t xml:space="preserve"> Несломле</w:t>
            </w:r>
            <w:r w:rsidRPr="00BA377E">
              <w:rPr>
                <w:sz w:val="22"/>
                <w:szCs w:val="22"/>
              </w:rPr>
              <w:t>н</w:t>
            </w:r>
            <w:r w:rsidRPr="00BA377E">
              <w:rPr>
                <w:sz w:val="22"/>
                <w:szCs w:val="22"/>
              </w:rPr>
              <w:t>ный хребет».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104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25 июля 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 xml:space="preserve">Ко Дню памяти детей-жертв войны в </w:t>
            </w:r>
            <w:proofErr w:type="spellStart"/>
            <w:r w:rsidRPr="00BA377E">
              <w:rPr>
                <w:sz w:val="22"/>
                <w:szCs w:val="22"/>
              </w:rPr>
              <w:t>Донбасе</w:t>
            </w:r>
            <w:proofErr w:type="spellEnd"/>
            <w:r w:rsidRPr="00BA377E">
              <w:rPr>
                <w:sz w:val="22"/>
                <w:szCs w:val="22"/>
              </w:rPr>
              <w:t xml:space="preserve"> (</w:t>
            </w: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94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27 июля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Ко Дню крещения Руси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115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28 июля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Размещена публикация </w:t>
            </w:r>
            <w:r w:rsidRPr="00BA377E">
              <w:rPr>
                <w:sz w:val="22"/>
                <w:szCs w:val="22"/>
              </w:rPr>
              <w:t>о проведении экску</w:t>
            </w:r>
            <w:r w:rsidRPr="00BA377E">
              <w:rPr>
                <w:sz w:val="22"/>
                <w:szCs w:val="22"/>
              </w:rPr>
              <w:t>р</w:t>
            </w:r>
            <w:r w:rsidRPr="00BA377E">
              <w:rPr>
                <w:sz w:val="22"/>
                <w:szCs w:val="22"/>
              </w:rPr>
              <w:t>сии по архивохранилищам и постоянно дейс</w:t>
            </w:r>
            <w:r w:rsidRPr="00BA377E">
              <w:rPr>
                <w:sz w:val="22"/>
                <w:szCs w:val="22"/>
              </w:rPr>
              <w:t>т</w:t>
            </w:r>
            <w:r w:rsidRPr="00BA377E">
              <w:rPr>
                <w:sz w:val="22"/>
                <w:szCs w:val="22"/>
              </w:rPr>
              <w:t>вующей экспозиции «Архивный уголок» для гостей из Москвы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163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28 июля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Ко Дню ВМФ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274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30 июля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 xml:space="preserve">Ко Дню тыла </w:t>
            </w:r>
            <w:proofErr w:type="gramStart"/>
            <w:r w:rsidRPr="00BA377E">
              <w:rPr>
                <w:sz w:val="22"/>
                <w:szCs w:val="22"/>
              </w:rPr>
              <w:t>ВС</w:t>
            </w:r>
            <w:proofErr w:type="gramEnd"/>
            <w:r w:rsidRPr="00BA377E"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171 просмотр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августа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Ко Дню ВДВ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254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августа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Ко Дню государственного флага России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381 просмотр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22 августа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солидарности в борьбе с терроризмом (</w:t>
            </w: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172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 сентября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В рамках </w:t>
            </w:r>
            <w:proofErr w:type="spellStart"/>
            <w:r w:rsidRPr="00BA377E">
              <w:rPr>
                <w:sz w:val="22"/>
                <w:szCs w:val="22"/>
              </w:rPr>
              <w:t>общекраевой</w:t>
            </w:r>
            <w:proofErr w:type="spellEnd"/>
            <w:r w:rsidRPr="00BA377E">
              <w:rPr>
                <w:sz w:val="22"/>
                <w:szCs w:val="22"/>
              </w:rPr>
              <w:t xml:space="preserve"> акции «Ставрополье известное и неизвестное» размещены публ</w:t>
            </w:r>
            <w:r w:rsidRPr="00BA377E">
              <w:rPr>
                <w:sz w:val="22"/>
                <w:szCs w:val="22"/>
              </w:rPr>
              <w:t>и</w:t>
            </w:r>
            <w:r w:rsidRPr="00BA377E">
              <w:rPr>
                <w:sz w:val="22"/>
                <w:szCs w:val="22"/>
              </w:rPr>
              <w:t>кации по архивным документам, находящимся на хранении в архивном отделе, посвященных истории и развитию района ко Дню Ставр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 публикаций/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1 445 просмо</w:t>
            </w:r>
            <w:r w:rsidRPr="00BA377E">
              <w:rPr>
                <w:color w:val="000000" w:themeColor="text1"/>
                <w:sz w:val="22"/>
                <w:szCs w:val="22"/>
              </w:rPr>
              <w:t>т</w:t>
            </w:r>
            <w:r w:rsidRPr="00BA377E">
              <w:rPr>
                <w:color w:val="000000" w:themeColor="text1"/>
                <w:sz w:val="22"/>
                <w:szCs w:val="22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с 7 по </w:t>
            </w:r>
            <w:r w:rsidRPr="00BA377E">
              <w:rPr>
                <w:color w:val="000000" w:themeColor="text1"/>
                <w:sz w:val="22"/>
                <w:szCs w:val="22"/>
              </w:rPr>
              <w:t>27 сентября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Ко Дню освобождения </w:t>
            </w:r>
            <w:proofErr w:type="spellStart"/>
            <w:r w:rsidRPr="00BA377E">
              <w:rPr>
                <w:sz w:val="22"/>
                <w:szCs w:val="22"/>
              </w:rPr>
              <w:t>Донбаса</w:t>
            </w:r>
            <w:proofErr w:type="spellEnd"/>
            <w:r w:rsidRPr="00BA377E">
              <w:rPr>
                <w:sz w:val="22"/>
                <w:szCs w:val="22"/>
              </w:rPr>
              <w:t xml:space="preserve"> (</w:t>
            </w: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108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 сентября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губернатора СК к 100-летию поэта Гамзатова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122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 сентября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Коллегия комитета СК по делам архивов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120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14 сентября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Ко Дню Ставропольского края (</w:t>
            </w: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148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 и 16 се</w:t>
            </w:r>
            <w:r w:rsidRPr="00BA377E">
              <w:rPr>
                <w:sz w:val="22"/>
                <w:szCs w:val="22"/>
              </w:rPr>
              <w:t>н</w:t>
            </w:r>
            <w:r w:rsidRPr="00BA377E">
              <w:rPr>
                <w:sz w:val="22"/>
                <w:szCs w:val="22"/>
              </w:rPr>
              <w:t>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BA377E">
              <w:rPr>
                <w:sz w:val="22"/>
                <w:szCs w:val="22"/>
              </w:rPr>
              <w:t xml:space="preserve">В рамках </w:t>
            </w:r>
            <w:proofErr w:type="spellStart"/>
            <w:r w:rsidRPr="00BA377E">
              <w:rPr>
                <w:sz w:val="22"/>
                <w:szCs w:val="22"/>
              </w:rPr>
              <w:t>общекраевой</w:t>
            </w:r>
            <w:proofErr w:type="spellEnd"/>
            <w:r w:rsidRPr="00BA377E">
              <w:rPr>
                <w:sz w:val="22"/>
                <w:szCs w:val="22"/>
              </w:rPr>
              <w:t xml:space="preserve"> акции «Дела и люди земли Ставропольской» размещены публик</w:t>
            </w:r>
            <w:r w:rsidRPr="00BA377E">
              <w:rPr>
                <w:sz w:val="22"/>
                <w:szCs w:val="22"/>
              </w:rPr>
              <w:t>а</w:t>
            </w:r>
            <w:r w:rsidRPr="00BA377E">
              <w:rPr>
                <w:sz w:val="22"/>
                <w:szCs w:val="22"/>
              </w:rPr>
              <w:t>ции о проведении</w:t>
            </w:r>
            <w:r w:rsidRPr="00BA377E">
              <w:rPr>
                <w:sz w:val="22"/>
                <w:szCs w:val="22"/>
                <w:shd w:val="clear" w:color="auto" w:fill="FFFFFF"/>
              </w:rPr>
              <w:t xml:space="preserve"> внеклассных мероприятий</w:t>
            </w:r>
            <w:r w:rsidRPr="00BA377E">
              <w:rPr>
                <w:sz w:val="22"/>
                <w:szCs w:val="22"/>
              </w:rPr>
              <w:t xml:space="preserve"> по архивным документам, материалам личн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>го происхождения, находящимся на хранении в архивном отделе, посвященных жизни и де</w:t>
            </w:r>
            <w:r w:rsidRPr="00BA377E">
              <w:rPr>
                <w:sz w:val="22"/>
                <w:szCs w:val="22"/>
              </w:rPr>
              <w:t>я</w:t>
            </w:r>
            <w:r w:rsidRPr="00BA377E">
              <w:rPr>
                <w:sz w:val="22"/>
                <w:szCs w:val="22"/>
              </w:rPr>
              <w:t>тельности людей, внесших вклад в развитие района ко Дню Ставропольского края в МБОУ СОШ 2 и 3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5 публикаций/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637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14 и 18 се</w:t>
            </w:r>
            <w:r w:rsidRPr="00BA377E">
              <w:rPr>
                <w:sz w:val="22"/>
                <w:szCs w:val="22"/>
              </w:rPr>
              <w:t>н</w:t>
            </w:r>
            <w:r w:rsidRPr="00BA377E">
              <w:rPr>
                <w:sz w:val="22"/>
                <w:szCs w:val="22"/>
              </w:rPr>
              <w:t>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</w:rPr>
              <w:t>Ко Дню Ставропольского края «Зарядка на Ставрополье»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</w:rPr>
              <w:t>117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 сентября</w:t>
            </w:r>
          </w:p>
        </w:tc>
      </w:tr>
      <w:tr w:rsidR="00AA7B3F" w:rsidRPr="00250AE4" w:rsidTr="00D338B3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Всего размещено за 3 квартал: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56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  <w:shd w:val="clear" w:color="auto" w:fill="FFFFFF"/>
              </w:rPr>
              <w:t>6 727 просмо</w:t>
            </w:r>
            <w:r w:rsidRPr="00BA377E">
              <w:rPr>
                <w:sz w:val="22"/>
                <w:szCs w:val="22"/>
                <w:shd w:val="clear" w:color="auto" w:fill="FFFFFF"/>
              </w:rPr>
              <w:t>т</w:t>
            </w:r>
            <w:r w:rsidRPr="00BA377E">
              <w:rPr>
                <w:sz w:val="22"/>
                <w:szCs w:val="22"/>
                <w:shd w:val="clear" w:color="auto" w:fill="FFFFFF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11 июля по 27 се</w:t>
            </w:r>
            <w:r w:rsidRPr="00BA377E">
              <w:rPr>
                <w:sz w:val="22"/>
                <w:szCs w:val="22"/>
              </w:rPr>
              <w:t>н</w:t>
            </w:r>
            <w:r w:rsidRPr="00BA377E">
              <w:rPr>
                <w:sz w:val="22"/>
                <w:szCs w:val="22"/>
              </w:rPr>
              <w:t>тября</w:t>
            </w:r>
          </w:p>
        </w:tc>
      </w:tr>
      <w:tr w:rsidR="00AA7B3F" w:rsidRPr="00250AE4" w:rsidTr="00AA7B3F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ind w:left="176"/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Губернатора СК - памятная дата восс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 xml:space="preserve">единения Донецкой и Луганской Народных Республик, Запорожской и </w:t>
            </w:r>
            <w:proofErr w:type="spellStart"/>
            <w:r w:rsidRPr="00BA377E">
              <w:rPr>
                <w:sz w:val="22"/>
                <w:szCs w:val="22"/>
              </w:rPr>
              <w:t>Херсконской</w:t>
            </w:r>
            <w:proofErr w:type="spellEnd"/>
            <w:r w:rsidRPr="00BA377E">
              <w:rPr>
                <w:sz w:val="22"/>
                <w:szCs w:val="22"/>
              </w:rPr>
              <w:t xml:space="preserve"> о</w:t>
            </w:r>
            <w:r w:rsidRPr="00BA377E">
              <w:rPr>
                <w:sz w:val="22"/>
                <w:szCs w:val="22"/>
              </w:rPr>
              <w:t>б</w:t>
            </w:r>
            <w:r w:rsidRPr="00BA377E">
              <w:rPr>
                <w:sz w:val="22"/>
                <w:szCs w:val="22"/>
              </w:rPr>
              <w:t>ластей с Россией – 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ind w:right="131"/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ind w:right="131"/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130 просмо</w:t>
            </w:r>
            <w:r w:rsidRPr="00BA377E">
              <w:rPr>
                <w:sz w:val="22"/>
                <w:szCs w:val="22"/>
              </w:rPr>
              <w:t>т</w:t>
            </w:r>
            <w:r w:rsidRPr="00BA377E">
              <w:rPr>
                <w:sz w:val="22"/>
                <w:szCs w:val="22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30 сентября </w:t>
            </w:r>
          </w:p>
        </w:tc>
      </w:tr>
      <w:tr w:rsidR="00AA7B3F" w:rsidRPr="00250AE4" w:rsidTr="00AA7B3F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главы АМО видео о подворье Арзги</w:t>
            </w:r>
            <w:r w:rsidRPr="00BA377E">
              <w:rPr>
                <w:sz w:val="22"/>
                <w:szCs w:val="22"/>
              </w:rPr>
              <w:t>р</w:t>
            </w:r>
            <w:r w:rsidRPr="00BA377E">
              <w:rPr>
                <w:sz w:val="22"/>
                <w:szCs w:val="22"/>
              </w:rPr>
              <w:t>ского района в г. Ставрополе, посвященное Дню Ставропольского края</w:t>
            </w: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187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30 сентября</w:t>
            </w:r>
          </w:p>
        </w:tc>
      </w:tr>
      <w:tr w:rsidR="00AA7B3F" w:rsidRPr="00250AE4" w:rsidTr="00AA7B3F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Размещены публикации </w:t>
            </w:r>
            <w:r w:rsidRPr="00BA377E">
              <w:rPr>
                <w:sz w:val="22"/>
                <w:szCs w:val="22"/>
              </w:rPr>
              <w:t>памятных дат военной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16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2232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 октября- 16 ноября</w:t>
            </w:r>
          </w:p>
        </w:tc>
      </w:tr>
      <w:tr w:rsidR="00AA7B3F" w:rsidRPr="00250AE4" w:rsidTr="00AA7B3F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Губернатора СК – день рождения Пр</w:t>
            </w:r>
            <w:r w:rsidRPr="00BA377E">
              <w:rPr>
                <w:sz w:val="22"/>
                <w:szCs w:val="22"/>
              </w:rPr>
              <w:t>е</w:t>
            </w:r>
            <w:r w:rsidRPr="00BA377E">
              <w:rPr>
                <w:sz w:val="22"/>
                <w:szCs w:val="22"/>
              </w:rPr>
              <w:t>зидента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150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 октября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A377E">
              <w:rPr>
                <w:sz w:val="22"/>
                <w:szCs w:val="22"/>
                <w:shd w:val="clear" w:color="auto" w:fill="FFFFFF"/>
              </w:rPr>
              <w:t>Репост</w:t>
            </w:r>
            <w:proofErr w:type="spellEnd"/>
            <w:r w:rsidRPr="00BA377E">
              <w:rPr>
                <w:sz w:val="22"/>
                <w:szCs w:val="22"/>
                <w:shd w:val="clear" w:color="auto" w:fill="FFFFFF"/>
              </w:rPr>
              <w:t xml:space="preserve"> комитета СК по делам архивов (битва за Кавказ, прием граждан в ААМО, прямая линия председателя комитета, «Минводы ЭКСПО», </w:t>
            </w:r>
            <w:r w:rsidRPr="00BA377E">
              <w:rPr>
                <w:sz w:val="22"/>
                <w:szCs w:val="22"/>
              </w:rPr>
              <w:t>выездное заседание ЭПК, интервью Любимовой Н.И. директора ГАНИСК)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885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 октября – 1 ноября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A377E">
              <w:rPr>
                <w:sz w:val="22"/>
                <w:szCs w:val="22"/>
                <w:shd w:val="clear" w:color="auto" w:fill="FFFFFF"/>
              </w:rPr>
              <w:t>Репост</w:t>
            </w:r>
            <w:proofErr w:type="spellEnd"/>
            <w:r w:rsidRPr="00BA377E">
              <w:rPr>
                <w:sz w:val="22"/>
                <w:szCs w:val="22"/>
                <w:shd w:val="clear" w:color="auto" w:fill="FFFFFF"/>
              </w:rPr>
              <w:t xml:space="preserve"> «Новости </w:t>
            </w:r>
            <w:proofErr w:type="spellStart"/>
            <w:r w:rsidRPr="00BA377E">
              <w:rPr>
                <w:sz w:val="22"/>
                <w:szCs w:val="22"/>
                <w:shd w:val="clear" w:color="auto" w:fill="FFFFFF"/>
              </w:rPr>
              <w:t>Росархива</w:t>
            </w:r>
            <w:proofErr w:type="spellEnd"/>
            <w:r w:rsidRPr="00BA377E">
              <w:rPr>
                <w:sz w:val="22"/>
                <w:szCs w:val="22"/>
                <w:shd w:val="clear" w:color="auto" w:fill="FFFFFF"/>
              </w:rPr>
              <w:t>» (открытие роб</w:t>
            </w:r>
            <w:r w:rsidRPr="00BA377E">
              <w:rPr>
                <w:sz w:val="22"/>
                <w:szCs w:val="22"/>
                <w:shd w:val="clear" w:color="auto" w:fill="FFFFFF"/>
              </w:rPr>
              <w:t>о</w:t>
            </w:r>
            <w:r w:rsidRPr="00BA377E">
              <w:rPr>
                <w:sz w:val="22"/>
                <w:szCs w:val="22"/>
                <w:shd w:val="clear" w:color="auto" w:fill="FFFFFF"/>
              </w:rPr>
              <w:t xml:space="preserve">тизированного архивного комплекса в пос. </w:t>
            </w:r>
            <w:proofErr w:type="spellStart"/>
            <w:r w:rsidRPr="00BA377E">
              <w:rPr>
                <w:sz w:val="22"/>
                <w:szCs w:val="22"/>
                <w:shd w:val="clear" w:color="auto" w:fill="FFFFFF"/>
              </w:rPr>
              <w:t>Вороновское</w:t>
            </w:r>
            <w:proofErr w:type="spellEnd"/>
            <w:r w:rsidRPr="00BA377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A377E">
              <w:rPr>
                <w:sz w:val="22"/>
                <w:szCs w:val="22"/>
                <w:shd w:val="clear" w:color="auto" w:fill="FFFFFF"/>
              </w:rPr>
              <w:t>ТиНАО</w:t>
            </w:r>
            <w:proofErr w:type="spellEnd"/>
            <w:r w:rsidRPr="00BA377E">
              <w:rPr>
                <w:sz w:val="22"/>
                <w:szCs w:val="22"/>
                <w:shd w:val="clear" w:color="auto" w:fill="FFFFFF"/>
              </w:rPr>
              <w:t>, об учреждении орденов «Победа» и Славы 1, 2 и 3 Степени)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 публикации/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319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11 октября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главы АМО видео «С днем рождения </w:t>
            </w:r>
            <w:proofErr w:type="spellStart"/>
            <w:r w:rsidRPr="00BA377E">
              <w:rPr>
                <w:sz w:val="22"/>
                <w:szCs w:val="22"/>
              </w:rPr>
              <w:t>Арзгирский</w:t>
            </w:r>
            <w:proofErr w:type="spellEnd"/>
            <w:r w:rsidRPr="00BA377E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95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21 октября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главы АМО видео к 100-летию </w:t>
            </w:r>
            <w:proofErr w:type="spellStart"/>
            <w:r w:rsidRPr="00BA377E">
              <w:rPr>
                <w:sz w:val="22"/>
                <w:szCs w:val="22"/>
              </w:rPr>
              <w:t>Ман</w:t>
            </w:r>
            <w:r w:rsidRPr="00BA377E">
              <w:rPr>
                <w:sz w:val="22"/>
                <w:szCs w:val="22"/>
              </w:rPr>
              <w:t>я</w:t>
            </w:r>
            <w:r w:rsidRPr="00BA377E">
              <w:rPr>
                <w:sz w:val="22"/>
                <w:szCs w:val="22"/>
              </w:rPr>
              <w:t>кина</w:t>
            </w:r>
            <w:proofErr w:type="spellEnd"/>
            <w:r w:rsidRPr="00BA377E">
              <w:rPr>
                <w:sz w:val="22"/>
                <w:szCs w:val="22"/>
              </w:rPr>
              <w:t xml:space="preserve"> Сергея Иосифовича, государственного и партийного деятеля, участника ВОВ 1941-1945гг., Героя Социалистического труда, ур</w:t>
            </w:r>
            <w:r w:rsidRPr="00BA377E">
              <w:rPr>
                <w:sz w:val="22"/>
                <w:szCs w:val="22"/>
              </w:rPr>
              <w:t>о</w:t>
            </w:r>
            <w:r w:rsidRPr="00BA377E">
              <w:rPr>
                <w:sz w:val="22"/>
                <w:szCs w:val="22"/>
              </w:rPr>
              <w:t>женца села Родниковского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75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25 октября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главы АМО выездной прием замест</w:t>
            </w:r>
            <w:r w:rsidRPr="00BA377E">
              <w:rPr>
                <w:sz w:val="22"/>
                <w:szCs w:val="22"/>
              </w:rPr>
              <w:t>и</w:t>
            </w:r>
            <w:r w:rsidRPr="00BA377E">
              <w:rPr>
                <w:sz w:val="22"/>
                <w:szCs w:val="22"/>
              </w:rPr>
              <w:t>теля председателя комитета СК по делам а</w:t>
            </w:r>
            <w:r w:rsidRPr="00BA377E">
              <w:rPr>
                <w:sz w:val="22"/>
                <w:szCs w:val="22"/>
              </w:rPr>
              <w:t>р</w:t>
            </w:r>
            <w:r w:rsidRPr="00BA377E">
              <w:rPr>
                <w:sz w:val="22"/>
                <w:szCs w:val="22"/>
              </w:rPr>
              <w:t>хивов Захарчук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81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27 октября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главы АМО - выездное заседание ЭПК под руководством заместителя председателя комитета СК по делам архивов Захарчук Е.В. Присутствовали руководители </w:t>
            </w:r>
            <w:proofErr w:type="spellStart"/>
            <w:r w:rsidRPr="00BA377E">
              <w:rPr>
                <w:sz w:val="22"/>
                <w:szCs w:val="22"/>
              </w:rPr>
              <w:t>Апанасенко</w:t>
            </w:r>
            <w:r w:rsidRPr="00BA377E">
              <w:rPr>
                <w:sz w:val="22"/>
                <w:szCs w:val="22"/>
              </w:rPr>
              <w:t>в</w:t>
            </w:r>
            <w:r w:rsidRPr="00BA377E">
              <w:rPr>
                <w:sz w:val="22"/>
                <w:szCs w:val="22"/>
              </w:rPr>
              <w:t>ского</w:t>
            </w:r>
            <w:proofErr w:type="spellEnd"/>
            <w:r w:rsidRPr="00BA377E">
              <w:rPr>
                <w:sz w:val="22"/>
                <w:szCs w:val="22"/>
              </w:rPr>
              <w:t xml:space="preserve">, </w:t>
            </w:r>
            <w:proofErr w:type="spellStart"/>
            <w:r w:rsidRPr="00BA377E">
              <w:rPr>
                <w:sz w:val="22"/>
                <w:szCs w:val="22"/>
              </w:rPr>
              <w:t>Буденновского</w:t>
            </w:r>
            <w:proofErr w:type="spellEnd"/>
            <w:r w:rsidRPr="00BA377E">
              <w:rPr>
                <w:sz w:val="22"/>
                <w:szCs w:val="22"/>
              </w:rPr>
              <w:t xml:space="preserve">, </w:t>
            </w:r>
            <w:proofErr w:type="spellStart"/>
            <w:r w:rsidRPr="00BA377E">
              <w:rPr>
                <w:sz w:val="22"/>
                <w:szCs w:val="22"/>
              </w:rPr>
              <w:t>Благодарненского</w:t>
            </w:r>
            <w:proofErr w:type="spellEnd"/>
            <w:r w:rsidRPr="00BA377E">
              <w:rPr>
                <w:sz w:val="22"/>
                <w:szCs w:val="22"/>
              </w:rPr>
              <w:t>, Л</w:t>
            </w:r>
            <w:r w:rsidRPr="00BA377E">
              <w:rPr>
                <w:sz w:val="22"/>
                <w:szCs w:val="22"/>
              </w:rPr>
              <w:t>е</w:t>
            </w:r>
            <w:r w:rsidRPr="00BA377E">
              <w:rPr>
                <w:sz w:val="22"/>
                <w:szCs w:val="22"/>
              </w:rPr>
              <w:t>вокумского и Туркменского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106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27 октября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Ко Дню комсомола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174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29 октября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 xml:space="preserve">К 35- </w:t>
            </w:r>
            <w:proofErr w:type="spellStart"/>
            <w:r w:rsidRPr="00BA377E">
              <w:rPr>
                <w:sz w:val="22"/>
                <w:szCs w:val="22"/>
              </w:rPr>
              <w:t>летию</w:t>
            </w:r>
            <w:proofErr w:type="spellEnd"/>
            <w:r w:rsidRPr="00BA377E">
              <w:rPr>
                <w:sz w:val="22"/>
                <w:szCs w:val="22"/>
              </w:rPr>
              <w:t xml:space="preserve"> единственного полета космолета «Бурана»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62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15 ноября</w:t>
            </w:r>
          </w:p>
        </w:tc>
      </w:tr>
      <w:tr w:rsidR="00AA7B3F" w:rsidRPr="00250AE4" w:rsidTr="00AA7B3F">
        <w:trPr>
          <w:trHeight w:val="8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both"/>
              <w:rPr>
                <w:sz w:val="22"/>
                <w:szCs w:val="22"/>
              </w:rPr>
            </w:pPr>
            <w:proofErr w:type="spellStart"/>
            <w:r w:rsidRPr="00BA377E">
              <w:rPr>
                <w:sz w:val="22"/>
                <w:szCs w:val="22"/>
              </w:rPr>
              <w:t>Репост</w:t>
            </w:r>
            <w:proofErr w:type="spellEnd"/>
            <w:r w:rsidRPr="00BA377E">
              <w:rPr>
                <w:sz w:val="22"/>
                <w:szCs w:val="22"/>
              </w:rPr>
              <w:t xml:space="preserve"> «Россия» о выставке «Россия» на ВДНХ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 публикация/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34 просмотра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16 ноября</w:t>
            </w:r>
          </w:p>
        </w:tc>
      </w:tr>
      <w:tr w:rsidR="00AA7B3F" w:rsidRPr="00250AE4" w:rsidTr="00AA7B3F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>Всего размещено за 4 квартал: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35 публикаций/</w:t>
            </w:r>
          </w:p>
          <w:p w:rsidR="00AA7B3F" w:rsidRPr="00BA377E" w:rsidRDefault="00AA7B3F" w:rsidP="00D338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77E">
              <w:rPr>
                <w:color w:val="000000" w:themeColor="text1"/>
                <w:sz w:val="22"/>
                <w:szCs w:val="22"/>
                <w:shd w:val="clear" w:color="auto" w:fill="FFFFFF"/>
              </w:rPr>
              <w:t>4530 просмотров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30 сентя</w:t>
            </w:r>
            <w:r w:rsidRPr="00BA377E">
              <w:rPr>
                <w:sz w:val="22"/>
                <w:szCs w:val="22"/>
              </w:rPr>
              <w:t>б</w:t>
            </w:r>
            <w:r w:rsidRPr="00BA377E">
              <w:rPr>
                <w:sz w:val="22"/>
                <w:szCs w:val="22"/>
              </w:rPr>
              <w:t xml:space="preserve">ря по 16 ноября </w:t>
            </w:r>
          </w:p>
        </w:tc>
      </w:tr>
      <w:tr w:rsidR="00AA7B3F" w:rsidRPr="00250AE4" w:rsidTr="00AA7B3F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rPr>
                <w:sz w:val="22"/>
                <w:szCs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>Итого размещено за 2023 год: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публикация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>238 публикаций/</w:t>
            </w:r>
          </w:p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>34 165 просмо</w:t>
            </w: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A377E">
              <w:rPr>
                <w:color w:val="000000"/>
                <w:sz w:val="22"/>
                <w:szCs w:val="22"/>
                <w:shd w:val="clear" w:color="auto" w:fill="FFFFFF"/>
              </w:rPr>
              <w:t>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3F" w:rsidRPr="00BA377E" w:rsidRDefault="00AA7B3F" w:rsidP="00D338B3">
            <w:pPr>
              <w:jc w:val="center"/>
              <w:rPr>
                <w:sz w:val="22"/>
                <w:szCs w:val="22"/>
              </w:rPr>
            </w:pPr>
            <w:r w:rsidRPr="00BA377E">
              <w:rPr>
                <w:sz w:val="22"/>
                <w:szCs w:val="22"/>
              </w:rPr>
              <w:t>с 21 декабря 2022 года (после сд</w:t>
            </w:r>
            <w:r w:rsidRPr="00BA377E">
              <w:rPr>
                <w:sz w:val="22"/>
                <w:szCs w:val="22"/>
              </w:rPr>
              <w:t>а</w:t>
            </w:r>
            <w:r w:rsidRPr="00BA377E">
              <w:rPr>
                <w:sz w:val="22"/>
                <w:szCs w:val="22"/>
              </w:rPr>
              <w:t>чи годового отчета) по 16 ноября 2023 года</w:t>
            </w:r>
          </w:p>
        </w:tc>
      </w:tr>
    </w:tbl>
    <w:p w:rsidR="00BA377E" w:rsidRDefault="00BA377E" w:rsidP="00436E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450" w:rsidRPr="00436EBA" w:rsidRDefault="00E56450" w:rsidP="0043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CA">
        <w:rPr>
          <w:rFonts w:ascii="Times New Roman" w:hAnsi="Times New Roman" w:cs="Times New Roman"/>
          <w:color w:val="000000" w:themeColor="text1"/>
          <w:sz w:val="28"/>
          <w:szCs w:val="28"/>
        </w:rPr>
        <w:t>В архиве работали</w:t>
      </w:r>
      <w:r w:rsidRPr="009C400B">
        <w:rPr>
          <w:rFonts w:ascii="Times New Roman" w:hAnsi="Times New Roman" w:cs="Times New Roman"/>
          <w:sz w:val="28"/>
          <w:szCs w:val="28"/>
        </w:rPr>
        <w:t xml:space="preserve"> </w:t>
      </w:r>
      <w:r w:rsidR="00623DF5">
        <w:rPr>
          <w:rFonts w:ascii="Times New Roman" w:hAnsi="Times New Roman" w:cs="Times New Roman"/>
          <w:sz w:val="28"/>
          <w:szCs w:val="28"/>
        </w:rPr>
        <w:t>5</w:t>
      </w:r>
      <w:r w:rsidRPr="009C400B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623DF5">
        <w:rPr>
          <w:rFonts w:ascii="Times New Roman" w:hAnsi="Times New Roman" w:cs="Times New Roman"/>
          <w:sz w:val="28"/>
          <w:szCs w:val="28"/>
        </w:rPr>
        <w:t>ей</w:t>
      </w:r>
      <w:r w:rsidRPr="009C400B">
        <w:rPr>
          <w:rFonts w:ascii="Times New Roman" w:hAnsi="Times New Roman" w:cs="Times New Roman"/>
          <w:sz w:val="28"/>
          <w:szCs w:val="28"/>
        </w:rPr>
        <w:t xml:space="preserve"> (</w:t>
      </w:r>
      <w:r w:rsidR="00623DF5">
        <w:rPr>
          <w:rFonts w:ascii="Times New Roman" w:hAnsi="Times New Roman" w:cs="Times New Roman"/>
          <w:sz w:val="28"/>
          <w:szCs w:val="28"/>
        </w:rPr>
        <w:t>5</w:t>
      </w:r>
      <w:r w:rsidRPr="009C400B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623DF5">
        <w:rPr>
          <w:rFonts w:ascii="Times New Roman" w:hAnsi="Times New Roman" w:cs="Times New Roman"/>
          <w:sz w:val="28"/>
          <w:szCs w:val="28"/>
        </w:rPr>
        <w:t>й</w:t>
      </w:r>
      <w:r w:rsidRPr="009C400B">
        <w:rPr>
          <w:rFonts w:ascii="Times New Roman" w:hAnsi="Times New Roman" w:cs="Times New Roman"/>
          <w:sz w:val="28"/>
          <w:szCs w:val="28"/>
        </w:rPr>
        <w:t xml:space="preserve">), им выдано </w:t>
      </w:r>
      <w:r w:rsidR="00623DF5">
        <w:rPr>
          <w:rFonts w:ascii="Times New Roman" w:hAnsi="Times New Roman" w:cs="Times New Roman"/>
          <w:sz w:val="28"/>
          <w:szCs w:val="28"/>
        </w:rPr>
        <w:t>10</w:t>
      </w:r>
      <w:r w:rsidRPr="009C400B">
        <w:rPr>
          <w:rFonts w:ascii="Times New Roman" w:hAnsi="Times New Roman" w:cs="Times New Roman"/>
          <w:sz w:val="28"/>
          <w:szCs w:val="28"/>
        </w:rPr>
        <w:t xml:space="preserve"> дел фонда № </w:t>
      </w:r>
      <w:r w:rsidR="00623DF5">
        <w:rPr>
          <w:rFonts w:ascii="Times New Roman" w:hAnsi="Times New Roman" w:cs="Times New Roman"/>
          <w:sz w:val="28"/>
          <w:szCs w:val="28"/>
        </w:rPr>
        <w:t xml:space="preserve">141 Территориальной избирательной комиссии </w:t>
      </w:r>
      <w:r w:rsidR="00623DF5" w:rsidRPr="00623DF5">
        <w:rPr>
          <w:rFonts w:ascii="Times New Roman" w:eastAsia="Times New Roman" w:hAnsi="Times New Roman" w:cs="Times New Roman"/>
          <w:sz w:val="28"/>
          <w:szCs w:val="28"/>
        </w:rPr>
        <w:t>Арзгирского района</w:t>
      </w:r>
      <w:r w:rsidR="00623DF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23DF5">
        <w:rPr>
          <w:rFonts w:ascii="Times New Roman" w:hAnsi="Times New Roman" w:cs="Times New Roman"/>
          <w:sz w:val="28"/>
          <w:szCs w:val="28"/>
        </w:rPr>
        <w:t>за 2004, 2008</w:t>
      </w:r>
      <w:r w:rsidRPr="009C400B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623DF5">
        <w:rPr>
          <w:rFonts w:ascii="Times New Roman" w:hAnsi="Times New Roman" w:cs="Times New Roman"/>
          <w:sz w:val="28"/>
          <w:szCs w:val="28"/>
        </w:rPr>
        <w:t>10</w:t>
      </w:r>
      <w:r w:rsidRPr="009C400B">
        <w:rPr>
          <w:rFonts w:ascii="Times New Roman" w:hAnsi="Times New Roman" w:cs="Times New Roman"/>
          <w:sz w:val="28"/>
          <w:szCs w:val="28"/>
        </w:rPr>
        <w:t xml:space="preserve"> дел). Тематика работы исследовател</w:t>
      </w:r>
      <w:r w:rsidR="00623DF5">
        <w:rPr>
          <w:rFonts w:ascii="Times New Roman" w:hAnsi="Times New Roman" w:cs="Times New Roman"/>
          <w:sz w:val="28"/>
          <w:szCs w:val="28"/>
        </w:rPr>
        <w:t>ей</w:t>
      </w:r>
      <w:r w:rsidRPr="00436EBA">
        <w:rPr>
          <w:rFonts w:ascii="Times New Roman" w:hAnsi="Times New Roman" w:cs="Times New Roman"/>
          <w:sz w:val="28"/>
          <w:szCs w:val="28"/>
        </w:rPr>
        <w:t xml:space="preserve">: </w:t>
      </w:r>
      <w:r w:rsidR="00436EBA" w:rsidRPr="00436EBA">
        <w:rPr>
          <w:rFonts w:ascii="Times New Roman" w:hAnsi="Times New Roman" w:cs="Times New Roman"/>
          <w:sz w:val="28"/>
          <w:szCs w:val="28"/>
        </w:rPr>
        <w:t>протоколы з</w:t>
      </w:r>
      <w:r w:rsidR="00436EBA" w:rsidRPr="00436EBA">
        <w:rPr>
          <w:rFonts w:ascii="Times New Roman" w:hAnsi="Times New Roman" w:cs="Times New Roman"/>
          <w:sz w:val="28"/>
          <w:szCs w:val="28"/>
        </w:rPr>
        <w:t>а</w:t>
      </w:r>
      <w:r w:rsidR="00436EBA" w:rsidRPr="00436EBA">
        <w:rPr>
          <w:rFonts w:ascii="Times New Roman" w:hAnsi="Times New Roman" w:cs="Times New Roman"/>
          <w:sz w:val="28"/>
          <w:szCs w:val="28"/>
        </w:rPr>
        <w:t>седаний территориальной избирательной комиссии</w:t>
      </w:r>
      <w:r w:rsidR="00436EBA">
        <w:rPr>
          <w:rFonts w:ascii="Times New Roman" w:hAnsi="Times New Roman" w:cs="Times New Roman"/>
          <w:sz w:val="28"/>
          <w:szCs w:val="28"/>
        </w:rPr>
        <w:t>,</w:t>
      </w:r>
      <w:r w:rsidR="00436EBA" w:rsidRPr="00436EBA">
        <w:rPr>
          <w:rFonts w:ascii="Times New Roman" w:hAnsi="Times New Roman" w:cs="Times New Roman"/>
          <w:sz w:val="28"/>
          <w:szCs w:val="28"/>
        </w:rPr>
        <w:t xml:space="preserve"> постановления заседаний территориальной комиссии</w:t>
      </w:r>
      <w:r w:rsidR="00436EBA">
        <w:rPr>
          <w:rFonts w:ascii="Times New Roman" w:hAnsi="Times New Roman" w:cs="Times New Roman"/>
          <w:sz w:val="28"/>
          <w:szCs w:val="28"/>
        </w:rPr>
        <w:t>,</w:t>
      </w:r>
      <w:r w:rsidR="00436EBA" w:rsidRPr="00436EBA">
        <w:rPr>
          <w:rFonts w:ascii="Times New Roman" w:hAnsi="Times New Roman" w:cs="Times New Roman"/>
          <w:sz w:val="28"/>
          <w:szCs w:val="28"/>
        </w:rPr>
        <w:t xml:space="preserve"> протоколы участковых комиссий о ходе подг</w:t>
      </w:r>
      <w:r w:rsidR="00436EBA" w:rsidRPr="00436EBA">
        <w:rPr>
          <w:rFonts w:ascii="Times New Roman" w:hAnsi="Times New Roman" w:cs="Times New Roman"/>
          <w:sz w:val="28"/>
          <w:szCs w:val="28"/>
        </w:rPr>
        <w:t>о</w:t>
      </w:r>
      <w:r w:rsidR="00436EBA" w:rsidRPr="00436EBA">
        <w:rPr>
          <w:rFonts w:ascii="Times New Roman" w:hAnsi="Times New Roman" w:cs="Times New Roman"/>
          <w:sz w:val="28"/>
          <w:szCs w:val="28"/>
        </w:rPr>
        <w:t>товки и проведения выборов</w:t>
      </w:r>
      <w:r w:rsidR="00436EBA">
        <w:rPr>
          <w:rFonts w:ascii="Times New Roman" w:hAnsi="Times New Roman" w:cs="Times New Roman"/>
          <w:sz w:val="28"/>
          <w:szCs w:val="28"/>
        </w:rPr>
        <w:t>,</w:t>
      </w:r>
      <w:r w:rsidR="00436EBA" w:rsidRPr="00436EBA">
        <w:rPr>
          <w:rFonts w:ascii="Times New Roman" w:hAnsi="Times New Roman" w:cs="Times New Roman"/>
          <w:sz w:val="28"/>
          <w:szCs w:val="28"/>
        </w:rPr>
        <w:t xml:space="preserve"> протоколы территориальной комиссии и учас</w:t>
      </w:r>
      <w:r w:rsidR="00436EBA" w:rsidRPr="00436EBA">
        <w:rPr>
          <w:rFonts w:ascii="Times New Roman" w:hAnsi="Times New Roman" w:cs="Times New Roman"/>
          <w:sz w:val="28"/>
          <w:szCs w:val="28"/>
        </w:rPr>
        <w:t>т</w:t>
      </w:r>
      <w:r w:rsidR="00436EBA" w:rsidRPr="00436EBA">
        <w:rPr>
          <w:rFonts w:ascii="Times New Roman" w:hAnsi="Times New Roman" w:cs="Times New Roman"/>
          <w:sz w:val="28"/>
          <w:szCs w:val="28"/>
        </w:rPr>
        <w:t>ковых избирательных комиссий об итогах голосования и другие</w:t>
      </w:r>
      <w:r w:rsidRPr="00436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711" w:rsidRPr="00436EBA" w:rsidRDefault="00D2271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социально - правовых запросов: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количество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6660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0E9B"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исполненных –</w:t>
      </w:r>
      <w:r w:rsidR="001D6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0C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70E9B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положительным результатом –</w:t>
      </w:r>
      <w:r w:rsidR="00E70E9B">
        <w:rPr>
          <w:rFonts w:ascii="Times New Roman" w:hAnsi="Times New Roman" w:cs="Times New Roman"/>
          <w:color w:val="000000"/>
          <w:sz w:val="28"/>
          <w:szCs w:val="28"/>
        </w:rPr>
        <w:t xml:space="preserve"> 762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количество запросов, исполненных в установленные законодательс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вом сроки – </w:t>
      </w:r>
      <w:r w:rsidR="00F620C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70E9B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Исполнено тематических запросов – </w:t>
      </w:r>
      <w:r w:rsidR="00E70E9B">
        <w:rPr>
          <w:rFonts w:ascii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, по документам архива – </w:t>
      </w:r>
      <w:r w:rsidR="00E70E9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60B">
        <w:rPr>
          <w:rFonts w:ascii="Times New Roman" w:hAnsi="Times New Roman" w:cs="Times New Roman"/>
          <w:sz w:val="28"/>
          <w:szCs w:val="28"/>
        </w:rPr>
        <w:t xml:space="preserve"> </w:t>
      </w:r>
      <w:r w:rsidR="00E70E9B">
        <w:rPr>
          <w:rFonts w:ascii="Times New Roman" w:hAnsi="Times New Roman" w:cs="Times New Roman"/>
          <w:sz w:val="28"/>
          <w:szCs w:val="28"/>
        </w:rPr>
        <w:t>с положительным результатом – 66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исполненных в установлен</w:t>
      </w:r>
      <w:r w:rsidR="00113C26">
        <w:rPr>
          <w:rFonts w:ascii="Times New Roman" w:hAnsi="Times New Roman" w:cs="Times New Roman"/>
          <w:color w:val="000000"/>
          <w:sz w:val="28"/>
          <w:szCs w:val="28"/>
        </w:rPr>
        <w:t>ные законод</w:t>
      </w:r>
      <w:r w:rsidR="00113C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3C26">
        <w:rPr>
          <w:rFonts w:ascii="Times New Roman" w:hAnsi="Times New Roman" w:cs="Times New Roman"/>
          <w:color w:val="000000"/>
          <w:sz w:val="28"/>
          <w:szCs w:val="28"/>
        </w:rPr>
        <w:t>тельством сроки –</w:t>
      </w:r>
      <w:r w:rsidR="00E70E9B">
        <w:rPr>
          <w:rFonts w:ascii="Times New Roman" w:hAnsi="Times New Roman" w:cs="Times New Roman"/>
          <w:color w:val="000000"/>
          <w:sz w:val="28"/>
          <w:szCs w:val="28"/>
        </w:rPr>
        <w:t xml:space="preserve"> 67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D51" w:rsidRDefault="00CB2D51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Продолжается работа по электронному информационному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ствию с учреждениями Пенсионного фонда по СК по программному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плексу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принято и исполнено </w:t>
      </w:r>
      <w:r w:rsidR="00E70E9B">
        <w:rPr>
          <w:rFonts w:ascii="Times New Roman" w:hAnsi="Times New Roman" w:cs="Times New Roman"/>
          <w:sz w:val="28"/>
          <w:szCs w:val="28"/>
        </w:rPr>
        <w:t>765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44DE3">
        <w:rPr>
          <w:rFonts w:ascii="Times New Roman" w:hAnsi="Times New Roman" w:cs="Times New Roman"/>
          <w:sz w:val="28"/>
          <w:szCs w:val="28"/>
        </w:rPr>
        <w:t>ов</w:t>
      </w:r>
      <w:r w:rsidR="00E70E9B">
        <w:rPr>
          <w:rFonts w:ascii="Times New Roman" w:hAnsi="Times New Roman" w:cs="Times New Roman"/>
          <w:sz w:val="28"/>
          <w:szCs w:val="28"/>
        </w:rPr>
        <w:t xml:space="preserve"> (734 социально-правовых и 31 тематических запросов),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60B">
        <w:rPr>
          <w:rFonts w:ascii="Times New Roman" w:hAnsi="Times New Roman" w:cs="Times New Roman"/>
          <w:sz w:val="28"/>
          <w:szCs w:val="28"/>
        </w:rPr>
        <w:t>1</w:t>
      </w:r>
      <w:r w:rsidR="00C757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исполнено по электронной почте</w:t>
      </w:r>
      <w:r w:rsidR="00C757B4">
        <w:rPr>
          <w:rFonts w:ascii="Times New Roman" w:hAnsi="Times New Roman" w:cs="Times New Roman"/>
          <w:sz w:val="28"/>
          <w:szCs w:val="28"/>
        </w:rPr>
        <w:t xml:space="preserve"> (8 соц</w:t>
      </w:r>
      <w:r w:rsidR="00C757B4">
        <w:rPr>
          <w:rFonts w:ascii="Times New Roman" w:hAnsi="Times New Roman" w:cs="Times New Roman"/>
          <w:sz w:val="28"/>
          <w:szCs w:val="28"/>
        </w:rPr>
        <w:t>и</w:t>
      </w:r>
      <w:r w:rsidR="00C757B4">
        <w:rPr>
          <w:rFonts w:ascii="Times New Roman" w:hAnsi="Times New Roman" w:cs="Times New Roman"/>
          <w:sz w:val="28"/>
          <w:szCs w:val="28"/>
        </w:rPr>
        <w:t>ально-правовых и 8 тематических запросов)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МФЦ принято – </w:t>
      </w:r>
      <w:r w:rsidR="00C757B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44DE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7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электронный документооборот</w:t>
      </w:r>
      <w:r w:rsidR="00C757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электронном виде исполнено </w:t>
      </w:r>
      <w:r w:rsidR="00C757B4">
        <w:rPr>
          <w:rFonts w:ascii="Times New Roman" w:hAnsi="Times New Roman" w:cs="Times New Roman"/>
          <w:sz w:val="28"/>
          <w:szCs w:val="28"/>
        </w:rPr>
        <w:t>7</w:t>
      </w:r>
      <w:r w:rsidR="00B6660B">
        <w:rPr>
          <w:rFonts w:ascii="Times New Roman" w:hAnsi="Times New Roman" w:cs="Times New Roman"/>
          <w:sz w:val="28"/>
          <w:szCs w:val="28"/>
        </w:rPr>
        <w:t>9</w:t>
      </w:r>
      <w:r w:rsidR="00C757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94C38">
        <w:rPr>
          <w:rFonts w:ascii="Times New Roman" w:hAnsi="Times New Roman" w:cs="Times New Roman"/>
          <w:sz w:val="28"/>
          <w:szCs w:val="28"/>
        </w:rPr>
        <w:t>ов</w:t>
      </w:r>
      <w:r w:rsidR="00C757B4">
        <w:rPr>
          <w:rFonts w:ascii="Times New Roman" w:hAnsi="Times New Roman" w:cs="Times New Roman"/>
          <w:sz w:val="28"/>
          <w:szCs w:val="28"/>
        </w:rPr>
        <w:t xml:space="preserve"> (742 социально-правовых и 56 тематических запросов)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609" w:rsidRDefault="00433609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F31" w:rsidRPr="00617508" w:rsidRDefault="004B3F31" w:rsidP="004B3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175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Государственная услуга была запланирована, но с 16 января 2023 года не предоставлялась.</w:t>
      </w:r>
    </w:p>
    <w:p w:rsidR="004B3F31" w:rsidRDefault="004B3F31" w:rsidP="004B3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Пользователей архивной информации – </w:t>
      </w:r>
      <w:r w:rsidR="003010AB">
        <w:rPr>
          <w:rFonts w:ascii="Times New Roman" w:hAnsi="Times New Roman" w:cs="Times New Roman"/>
          <w:sz w:val="28"/>
          <w:szCs w:val="28"/>
        </w:rPr>
        <w:t>2</w:t>
      </w:r>
      <w:r w:rsidR="00BA377E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нявших участие в информационных мероприятиях – </w:t>
      </w:r>
      <w:r w:rsidR="003010AB">
        <w:rPr>
          <w:rFonts w:ascii="Times New Roman" w:hAnsi="Times New Roman" w:cs="Times New Roman"/>
          <w:sz w:val="28"/>
          <w:szCs w:val="28"/>
        </w:rPr>
        <w:t>137</w:t>
      </w:r>
      <w:r w:rsidR="00B66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B2D51" w:rsidRDefault="00CB2D51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D51" w:rsidRPr="00B6660B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Выдача документов сотрудникам архива для проведения 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плановых и внеплановых работ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2577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(2425 дела - 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по исполнению социально-правовых справок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377E" w:rsidRPr="00B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A377E"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ля исполнения тематических запросов использовано 1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BA377E"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CB2D51" w:rsidRDefault="00BA377E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B2D51">
        <w:rPr>
          <w:rFonts w:ascii="Times New Roman" w:hAnsi="Times New Roman" w:cs="Times New Roman"/>
          <w:color w:val="000000" w:themeColor="text1"/>
          <w:sz w:val="28"/>
          <w:szCs w:val="28"/>
        </w:rPr>
        <w:t>ля работы исследователей выдано 1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CB2D51" w:rsidRDefault="00CB2D51" w:rsidP="00194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использовано дел – 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10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CB2D51" w:rsidRDefault="00CB2D51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B2D51" w:rsidRPr="00A6721E" w:rsidRDefault="00CB2D51" w:rsidP="00194F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</w:t>
      </w:r>
      <w:r w:rsidR="00014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C2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страничку архивного отдела посетило </w:t>
      </w:r>
      <w:r w:rsidR="00000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1815</w:t>
      </w:r>
      <w:r w:rsidRPr="00E53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r w:rsidR="00B66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пользователей архивной информации.</w:t>
      </w:r>
    </w:p>
    <w:p w:rsidR="00CB2D51" w:rsidRDefault="00CB2D51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F75EF" w:rsidRPr="00A6721E" w:rsidRDefault="007F75EF" w:rsidP="0019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сайте администрации Арзгирского муниципального района на стр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ничке архивного отдела за 20</w:t>
      </w:r>
      <w:r w:rsidR="006858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7C2A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 </w:t>
      </w:r>
      <w:r w:rsidRPr="00047AB4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0000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660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7AB4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B6660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пользов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телей. </w:t>
      </w:r>
    </w:p>
    <w:p w:rsidR="007F75EF" w:rsidRDefault="007F75EF" w:rsidP="00685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оценки деятельности работников архивного отдела по предоставлению государственных и муниципальных услуг в области архи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дела на страничке архивного отдела размещена вкладка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ли Вы качеством предоставления услуг в области архивного дела</w:t>
      </w:r>
      <w:r>
        <w:rPr>
          <w:rFonts w:ascii="Times New Roman" w:hAnsi="Times New Roman" w:cs="Times New Roman"/>
          <w:sz w:val="28"/>
          <w:szCs w:val="28"/>
        </w:rPr>
        <w:t>?».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о результатах общественной оценки размещаются на сайте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нистрации, на странице архивного отдела. На 01.12.20</w:t>
      </w:r>
      <w:r w:rsidR="00014D6A">
        <w:rPr>
          <w:rFonts w:ascii="Times New Roman" w:hAnsi="Times New Roman" w:cs="Times New Roman"/>
          <w:sz w:val="28"/>
          <w:szCs w:val="28"/>
        </w:rPr>
        <w:t>2</w:t>
      </w:r>
      <w:r w:rsidR="00436E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довлетворе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качеством предоставления услуг в обла</w:t>
      </w:r>
      <w:r w:rsidR="002C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архивного дела составила 9</w:t>
      </w:r>
      <w:r w:rsidR="00000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7F75EF" w:rsidRDefault="007F75EF" w:rsidP="0019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125E64" w:rsidP="00436EBA">
      <w:pPr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014D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выдан 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копий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исполнения социально-правых з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просов и </w:t>
      </w:r>
      <w:r w:rsidR="00B666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E44D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ксерокопий для исполнения тематических.</w:t>
      </w:r>
      <w:r w:rsidR="00436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выдано 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копий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6EBA" w:rsidRDefault="00436EBA" w:rsidP="0008714B">
      <w:pPr>
        <w:pStyle w:val="21"/>
        <w:spacing w:line="240" w:lineRule="auto"/>
        <w:ind w:left="567" w:right="-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14B" w:rsidRPr="00D15DA3" w:rsidRDefault="0008714B" w:rsidP="0008714B">
      <w:pPr>
        <w:pStyle w:val="21"/>
        <w:spacing w:line="240" w:lineRule="auto"/>
        <w:ind w:left="567" w:right="-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DA3">
        <w:rPr>
          <w:rFonts w:ascii="Times New Roman" w:hAnsi="Times New Roman" w:cs="Times New Roman"/>
          <w:color w:val="000000" w:themeColor="text1"/>
          <w:sz w:val="28"/>
          <w:szCs w:val="28"/>
        </w:rPr>
        <w:t>5. Укрепление материально-технической базы</w:t>
      </w:r>
    </w:p>
    <w:p w:rsidR="000B2680" w:rsidRDefault="000B2680" w:rsidP="00194FA2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6"/>
        <w:gridCol w:w="3221"/>
        <w:gridCol w:w="3119"/>
        <w:gridCol w:w="2473"/>
      </w:tblGrid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 том числе су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венции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технич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ских средств: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- принтер </w:t>
            </w:r>
            <w:r w:rsidRPr="00CF2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L1800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94 500-00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94 500-00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стелл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жей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коробов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Иное (указать конкре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но):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94 500-00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57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94 500-00</w:t>
            </w:r>
          </w:p>
        </w:tc>
      </w:tr>
    </w:tbl>
    <w:p w:rsidR="007F75EF" w:rsidRDefault="007F75EF" w:rsidP="00436EBA">
      <w:pPr>
        <w:tabs>
          <w:tab w:val="left" w:pos="38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EBA" w:rsidRPr="0000008F" w:rsidRDefault="00436EBA" w:rsidP="00436EBA">
      <w:pPr>
        <w:tabs>
          <w:tab w:val="left" w:pos="38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F75EF" w:rsidRPr="0000008F" w:rsidRDefault="007F75EF" w:rsidP="007F7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C66B9F" w:rsidRPr="0000008F" w:rsidRDefault="007F75EF" w:rsidP="0000008F">
      <w:pPr>
        <w:spacing w:after="0"/>
        <w:jc w:val="both"/>
        <w:rPr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2C4099" w:rsidRPr="0000008F">
        <w:rPr>
          <w:rFonts w:ascii="Times New Roman" w:hAnsi="Times New Roman" w:cs="Times New Roman"/>
          <w:sz w:val="28"/>
          <w:szCs w:val="28"/>
        </w:rPr>
        <w:t>округа</w:t>
      </w:r>
      <w:r w:rsidRPr="0000008F">
        <w:rPr>
          <w:rFonts w:ascii="Times New Roman" w:hAnsi="Times New Roman" w:cs="Times New Roman"/>
          <w:sz w:val="28"/>
          <w:szCs w:val="28"/>
        </w:rPr>
        <w:t xml:space="preserve">                                          Н.В.Ищенко</w:t>
      </w:r>
    </w:p>
    <w:sectPr w:rsidR="00C66B9F" w:rsidRPr="0000008F" w:rsidSect="00D3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3F4"/>
    <w:multiLevelType w:val="hybridMultilevel"/>
    <w:tmpl w:val="2E2EF2D2"/>
    <w:lvl w:ilvl="0" w:tplc="087A9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23FC1"/>
    <w:multiLevelType w:val="hybridMultilevel"/>
    <w:tmpl w:val="469E82AC"/>
    <w:lvl w:ilvl="0" w:tplc="0494E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6F4023"/>
    <w:multiLevelType w:val="hybridMultilevel"/>
    <w:tmpl w:val="477276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>
    <w:useFELayout/>
  </w:compat>
  <w:rsids>
    <w:rsidRoot w:val="007F75EF"/>
    <w:rsid w:val="0000008F"/>
    <w:rsid w:val="00001523"/>
    <w:rsid w:val="00002D69"/>
    <w:rsid w:val="00014D6A"/>
    <w:rsid w:val="00047AB4"/>
    <w:rsid w:val="000523F3"/>
    <w:rsid w:val="000819D0"/>
    <w:rsid w:val="0008714B"/>
    <w:rsid w:val="000A04E4"/>
    <w:rsid w:val="000B2680"/>
    <w:rsid w:val="000D5B82"/>
    <w:rsid w:val="000E557B"/>
    <w:rsid w:val="00113C26"/>
    <w:rsid w:val="001143BB"/>
    <w:rsid w:val="00123D7F"/>
    <w:rsid w:val="00125E64"/>
    <w:rsid w:val="0015600D"/>
    <w:rsid w:val="001646B5"/>
    <w:rsid w:val="00172B57"/>
    <w:rsid w:val="00175FD7"/>
    <w:rsid w:val="00194FA2"/>
    <w:rsid w:val="001A37B2"/>
    <w:rsid w:val="001D0F3C"/>
    <w:rsid w:val="001D3E73"/>
    <w:rsid w:val="001D6BC5"/>
    <w:rsid w:val="001E0798"/>
    <w:rsid w:val="00204EA1"/>
    <w:rsid w:val="002118E0"/>
    <w:rsid w:val="002159CF"/>
    <w:rsid w:val="00222ED4"/>
    <w:rsid w:val="00223B5E"/>
    <w:rsid w:val="00231D6B"/>
    <w:rsid w:val="0024599F"/>
    <w:rsid w:val="00245C9A"/>
    <w:rsid w:val="00256651"/>
    <w:rsid w:val="002608B2"/>
    <w:rsid w:val="00265A7B"/>
    <w:rsid w:val="00272746"/>
    <w:rsid w:val="0027602C"/>
    <w:rsid w:val="002A23AA"/>
    <w:rsid w:val="002B0ACC"/>
    <w:rsid w:val="002C378B"/>
    <w:rsid w:val="002C4099"/>
    <w:rsid w:val="002D1889"/>
    <w:rsid w:val="002D27CC"/>
    <w:rsid w:val="002D546A"/>
    <w:rsid w:val="002E55A6"/>
    <w:rsid w:val="002F0194"/>
    <w:rsid w:val="002F1489"/>
    <w:rsid w:val="003010AB"/>
    <w:rsid w:val="0030704C"/>
    <w:rsid w:val="00310490"/>
    <w:rsid w:val="00311AF8"/>
    <w:rsid w:val="003201BD"/>
    <w:rsid w:val="00345A09"/>
    <w:rsid w:val="00357B0A"/>
    <w:rsid w:val="00366FFE"/>
    <w:rsid w:val="0037638B"/>
    <w:rsid w:val="003834DD"/>
    <w:rsid w:val="0039788A"/>
    <w:rsid w:val="003A6C31"/>
    <w:rsid w:val="003C5CBD"/>
    <w:rsid w:val="003D0E49"/>
    <w:rsid w:val="003D26BA"/>
    <w:rsid w:val="00405941"/>
    <w:rsid w:val="00405F80"/>
    <w:rsid w:val="00417B06"/>
    <w:rsid w:val="00422D65"/>
    <w:rsid w:val="00427F87"/>
    <w:rsid w:val="00431CC3"/>
    <w:rsid w:val="00433609"/>
    <w:rsid w:val="00436685"/>
    <w:rsid w:val="00436EBA"/>
    <w:rsid w:val="004518E0"/>
    <w:rsid w:val="00451DEF"/>
    <w:rsid w:val="0047186E"/>
    <w:rsid w:val="00471B06"/>
    <w:rsid w:val="00474431"/>
    <w:rsid w:val="00476B38"/>
    <w:rsid w:val="0049300F"/>
    <w:rsid w:val="004B3F31"/>
    <w:rsid w:val="004B6BB7"/>
    <w:rsid w:val="004D4013"/>
    <w:rsid w:val="004E668A"/>
    <w:rsid w:val="004E6D2C"/>
    <w:rsid w:val="004F77A8"/>
    <w:rsid w:val="0051331B"/>
    <w:rsid w:val="00514652"/>
    <w:rsid w:val="005165A4"/>
    <w:rsid w:val="005214E5"/>
    <w:rsid w:val="00541FB9"/>
    <w:rsid w:val="00550914"/>
    <w:rsid w:val="005565D2"/>
    <w:rsid w:val="0056026F"/>
    <w:rsid w:val="00561879"/>
    <w:rsid w:val="00570502"/>
    <w:rsid w:val="005711B2"/>
    <w:rsid w:val="0057180E"/>
    <w:rsid w:val="005833A4"/>
    <w:rsid w:val="00583408"/>
    <w:rsid w:val="005A0BCA"/>
    <w:rsid w:val="005A4B40"/>
    <w:rsid w:val="005C0E91"/>
    <w:rsid w:val="005C107F"/>
    <w:rsid w:val="005C78C7"/>
    <w:rsid w:val="005D16E9"/>
    <w:rsid w:val="005D5256"/>
    <w:rsid w:val="005E3E56"/>
    <w:rsid w:val="005E3FA8"/>
    <w:rsid w:val="00602B00"/>
    <w:rsid w:val="00604DC6"/>
    <w:rsid w:val="00615A54"/>
    <w:rsid w:val="00623DF5"/>
    <w:rsid w:val="006251F7"/>
    <w:rsid w:val="006305E3"/>
    <w:rsid w:val="006330B1"/>
    <w:rsid w:val="0063329D"/>
    <w:rsid w:val="00644CEA"/>
    <w:rsid w:val="006813FE"/>
    <w:rsid w:val="006858EB"/>
    <w:rsid w:val="00693B83"/>
    <w:rsid w:val="006A11F5"/>
    <w:rsid w:val="006B3524"/>
    <w:rsid w:val="006D6ABA"/>
    <w:rsid w:val="006D79FA"/>
    <w:rsid w:val="006E651C"/>
    <w:rsid w:val="006E7304"/>
    <w:rsid w:val="007056D4"/>
    <w:rsid w:val="00767D90"/>
    <w:rsid w:val="00771746"/>
    <w:rsid w:val="00780CB9"/>
    <w:rsid w:val="00781A0C"/>
    <w:rsid w:val="0078472E"/>
    <w:rsid w:val="00784D90"/>
    <w:rsid w:val="00792F38"/>
    <w:rsid w:val="00793354"/>
    <w:rsid w:val="007C2151"/>
    <w:rsid w:val="007C2A27"/>
    <w:rsid w:val="007C3E7D"/>
    <w:rsid w:val="007C693D"/>
    <w:rsid w:val="007D4547"/>
    <w:rsid w:val="007E0D96"/>
    <w:rsid w:val="007F29F2"/>
    <w:rsid w:val="007F5155"/>
    <w:rsid w:val="007F75EF"/>
    <w:rsid w:val="0080121B"/>
    <w:rsid w:val="00827D9C"/>
    <w:rsid w:val="00832659"/>
    <w:rsid w:val="008351E5"/>
    <w:rsid w:val="008423E3"/>
    <w:rsid w:val="00847A58"/>
    <w:rsid w:val="008551DD"/>
    <w:rsid w:val="00856BC4"/>
    <w:rsid w:val="00874DD9"/>
    <w:rsid w:val="00882B34"/>
    <w:rsid w:val="008B5B75"/>
    <w:rsid w:val="008E16CA"/>
    <w:rsid w:val="008F2569"/>
    <w:rsid w:val="0094065D"/>
    <w:rsid w:val="00956BD5"/>
    <w:rsid w:val="00963ED5"/>
    <w:rsid w:val="00964DCB"/>
    <w:rsid w:val="009735C6"/>
    <w:rsid w:val="00974D2C"/>
    <w:rsid w:val="0098339D"/>
    <w:rsid w:val="00991AAC"/>
    <w:rsid w:val="00993A13"/>
    <w:rsid w:val="009A64E3"/>
    <w:rsid w:val="009B298E"/>
    <w:rsid w:val="009B4412"/>
    <w:rsid w:val="009C400B"/>
    <w:rsid w:val="009C4EBE"/>
    <w:rsid w:val="009E171C"/>
    <w:rsid w:val="009F0F76"/>
    <w:rsid w:val="009F6BAC"/>
    <w:rsid w:val="00A250EA"/>
    <w:rsid w:val="00A30067"/>
    <w:rsid w:val="00A43105"/>
    <w:rsid w:val="00A6721E"/>
    <w:rsid w:val="00A674CF"/>
    <w:rsid w:val="00A71716"/>
    <w:rsid w:val="00A8776A"/>
    <w:rsid w:val="00A8790D"/>
    <w:rsid w:val="00A95EFC"/>
    <w:rsid w:val="00AA019F"/>
    <w:rsid w:val="00AA45D3"/>
    <w:rsid w:val="00AA5A18"/>
    <w:rsid w:val="00AA5CE1"/>
    <w:rsid w:val="00AA7B3F"/>
    <w:rsid w:val="00AC263E"/>
    <w:rsid w:val="00AC40EC"/>
    <w:rsid w:val="00AE63D4"/>
    <w:rsid w:val="00AF6BDB"/>
    <w:rsid w:val="00B1654C"/>
    <w:rsid w:val="00B22DFA"/>
    <w:rsid w:val="00B44E6B"/>
    <w:rsid w:val="00B576D4"/>
    <w:rsid w:val="00B613A9"/>
    <w:rsid w:val="00B61EAF"/>
    <w:rsid w:val="00B6660B"/>
    <w:rsid w:val="00B72830"/>
    <w:rsid w:val="00B81AF6"/>
    <w:rsid w:val="00BA2F3A"/>
    <w:rsid w:val="00BA377E"/>
    <w:rsid w:val="00BD03A5"/>
    <w:rsid w:val="00BD2658"/>
    <w:rsid w:val="00BD375E"/>
    <w:rsid w:val="00BF1551"/>
    <w:rsid w:val="00C03B80"/>
    <w:rsid w:val="00C17F95"/>
    <w:rsid w:val="00C21C94"/>
    <w:rsid w:val="00C446D1"/>
    <w:rsid w:val="00C50EBE"/>
    <w:rsid w:val="00C66B9F"/>
    <w:rsid w:val="00C757B4"/>
    <w:rsid w:val="00C7593B"/>
    <w:rsid w:val="00C87E3F"/>
    <w:rsid w:val="00C94C38"/>
    <w:rsid w:val="00C94CF6"/>
    <w:rsid w:val="00C959B8"/>
    <w:rsid w:val="00CA2E98"/>
    <w:rsid w:val="00CA71C6"/>
    <w:rsid w:val="00CB0F3C"/>
    <w:rsid w:val="00CB2D51"/>
    <w:rsid w:val="00CC305E"/>
    <w:rsid w:val="00D034F5"/>
    <w:rsid w:val="00D06C66"/>
    <w:rsid w:val="00D10C00"/>
    <w:rsid w:val="00D15DA3"/>
    <w:rsid w:val="00D22711"/>
    <w:rsid w:val="00D31A58"/>
    <w:rsid w:val="00D338B3"/>
    <w:rsid w:val="00D51AC7"/>
    <w:rsid w:val="00D52060"/>
    <w:rsid w:val="00D55E28"/>
    <w:rsid w:val="00D74BF9"/>
    <w:rsid w:val="00D77965"/>
    <w:rsid w:val="00D81237"/>
    <w:rsid w:val="00DA3F01"/>
    <w:rsid w:val="00DA6FA4"/>
    <w:rsid w:val="00DD5F75"/>
    <w:rsid w:val="00DD7750"/>
    <w:rsid w:val="00DE5BED"/>
    <w:rsid w:val="00DF3C5F"/>
    <w:rsid w:val="00DF7CA3"/>
    <w:rsid w:val="00E33860"/>
    <w:rsid w:val="00E44675"/>
    <w:rsid w:val="00E44DE3"/>
    <w:rsid w:val="00E53BF8"/>
    <w:rsid w:val="00E53EF9"/>
    <w:rsid w:val="00E56450"/>
    <w:rsid w:val="00E70E9B"/>
    <w:rsid w:val="00E72AE6"/>
    <w:rsid w:val="00E73EBA"/>
    <w:rsid w:val="00E7729E"/>
    <w:rsid w:val="00E94522"/>
    <w:rsid w:val="00E96601"/>
    <w:rsid w:val="00EA70FA"/>
    <w:rsid w:val="00EB7AB7"/>
    <w:rsid w:val="00EC4285"/>
    <w:rsid w:val="00ED74D8"/>
    <w:rsid w:val="00EF51E4"/>
    <w:rsid w:val="00F00B6B"/>
    <w:rsid w:val="00F25D6C"/>
    <w:rsid w:val="00F27AF0"/>
    <w:rsid w:val="00F309DE"/>
    <w:rsid w:val="00F32DEB"/>
    <w:rsid w:val="00F36CC4"/>
    <w:rsid w:val="00F40E54"/>
    <w:rsid w:val="00F45CAD"/>
    <w:rsid w:val="00F502A4"/>
    <w:rsid w:val="00F61260"/>
    <w:rsid w:val="00F620CA"/>
    <w:rsid w:val="00F67AAC"/>
    <w:rsid w:val="00F80070"/>
    <w:rsid w:val="00F86E7D"/>
    <w:rsid w:val="00F90CF0"/>
    <w:rsid w:val="00F94EE0"/>
    <w:rsid w:val="00FA6E91"/>
    <w:rsid w:val="00FB6680"/>
    <w:rsid w:val="00FE1371"/>
    <w:rsid w:val="00FE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C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75E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F75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7F75E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F75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">
    <w:name w:val="paragraph"/>
    <w:basedOn w:val="a"/>
    <w:rsid w:val="007F75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5D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5DA3"/>
  </w:style>
  <w:style w:type="paragraph" w:styleId="a7">
    <w:name w:val="List Paragraph"/>
    <w:basedOn w:val="a"/>
    <w:uiPriority w:val="34"/>
    <w:qFormat/>
    <w:rsid w:val="00A300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674CF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paragraph" w:styleId="a8">
    <w:name w:val="No Spacing"/>
    <w:uiPriority w:val="1"/>
    <w:qFormat/>
    <w:rsid w:val="00194F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9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Strong"/>
    <w:basedOn w:val="a0"/>
    <w:uiPriority w:val="22"/>
    <w:qFormat/>
    <w:rsid w:val="00847A58"/>
    <w:rPr>
      <w:b/>
      <w:bCs/>
    </w:rPr>
  </w:style>
  <w:style w:type="character" w:styleId="aa">
    <w:name w:val="Intense Emphasis"/>
    <w:basedOn w:val="a0"/>
    <w:uiPriority w:val="21"/>
    <w:qFormat/>
    <w:rsid w:val="00A71716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8B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D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rhivarzg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v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A80C-C26B-4941-AD0C-DB387C36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16</Pages>
  <Words>4870</Words>
  <Characters>27763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158</cp:revision>
  <cp:lastPrinted>2023-12-06T10:51:00Z</cp:lastPrinted>
  <dcterms:created xsi:type="dcterms:W3CDTF">2019-11-19T06:12:00Z</dcterms:created>
  <dcterms:modified xsi:type="dcterms:W3CDTF">2023-12-08T12:05:00Z</dcterms:modified>
</cp:coreProperties>
</file>