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25C6" w:rsidRPr="00961C35" w:rsidTr="0023514D">
        <w:trPr>
          <w:jc w:val="right"/>
        </w:trPr>
        <w:tc>
          <w:tcPr>
            <w:tcW w:w="4785" w:type="dxa"/>
          </w:tcPr>
          <w:p w:rsidR="004D25C6" w:rsidRPr="00961C35" w:rsidRDefault="004D25C6" w:rsidP="0023514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D25C6" w:rsidRPr="004D25C6" w:rsidRDefault="004D25C6" w:rsidP="0023514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>Утвержден</w:t>
            </w:r>
          </w:p>
          <w:p w:rsidR="004D25C6" w:rsidRPr="004D25C6" w:rsidRDefault="004D25C6" w:rsidP="0023514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 xml:space="preserve">постановлением администрации </w:t>
            </w:r>
          </w:p>
          <w:p w:rsidR="004D25C6" w:rsidRPr="004D25C6" w:rsidRDefault="004D25C6" w:rsidP="0023514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 xml:space="preserve">Арзгирского муниципального </w:t>
            </w:r>
            <w:r>
              <w:rPr>
                <w:sz w:val="28"/>
                <w:szCs w:val="28"/>
                <w:lang w:val="ru-RU"/>
              </w:rPr>
              <w:t>округ</w:t>
            </w:r>
            <w:r w:rsidRPr="004D25C6">
              <w:rPr>
                <w:sz w:val="28"/>
                <w:szCs w:val="28"/>
                <w:lang w:val="ru-RU"/>
              </w:rPr>
              <w:t xml:space="preserve">а Ставропольского края </w:t>
            </w:r>
          </w:p>
          <w:p w:rsidR="0006045C" w:rsidRDefault="004D25C6" w:rsidP="004D25C6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 xml:space="preserve">от </w:t>
            </w:r>
            <w:r>
              <w:rPr>
                <w:sz w:val="28"/>
                <w:szCs w:val="28"/>
                <w:lang w:val="ru-RU"/>
              </w:rPr>
              <w:t>15</w:t>
            </w:r>
            <w:r w:rsidRPr="004D25C6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июня</w:t>
            </w:r>
            <w:r w:rsidRPr="004D25C6">
              <w:rPr>
                <w:sz w:val="28"/>
                <w:szCs w:val="28"/>
                <w:lang w:val="ru-RU"/>
              </w:rPr>
              <w:t xml:space="preserve"> 20</w:t>
            </w:r>
            <w:r>
              <w:rPr>
                <w:sz w:val="28"/>
                <w:szCs w:val="28"/>
                <w:lang w:val="ru-RU"/>
              </w:rPr>
              <w:t>2</w:t>
            </w:r>
            <w:r w:rsidRPr="004D25C6">
              <w:rPr>
                <w:sz w:val="28"/>
                <w:szCs w:val="28"/>
                <w:lang w:val="ru-RU"/>
              </w:rPr>
              <w:t xml:space="preserve">1 г № </w:t>
            </w:r>
            <w:r>
              <w:rPr>
                <w:sz w:val="28"/>
                <w:szCs w:val="28"/>
                <w:lang w:val="ru-RU"/>
              </w:rPr>
              <w:t>498</w:t>
            </w:r>
            <w:r w:rsidRPr="004D25C6">
              <w:rPr>
                <w:sz w:val="28"/>
                <w:szCs w:val="28"/>
                <w:lang w:val="ru-RU"/>
              </w:rPr>
              <w:t xml:space="preserve"> </w:t>
            </w:r>
          </w:p>
          <w:p w:rsidR="0006045C" w:rsidRDefault="0006045C" w:rsidP="0006045C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06045C">
              <w:rPr>
                <w:sz w:val="28"/>
                <w:szCs w:val="28"/>
                <w:lang w:val="ru-RU"/>
              </w:rPr>
              <w:t>(в р</w:t>
            </w:r>
            <w:bookmarkStart w:id="0" w:name="_GoBack"/>
            <w:bookmarkEnd w:id="0"/>
            <w:r w:rsidRPr="0006045C">
              <w:rPr>
                <w:sz w:val="28"/>
                <w:szCs w:val="28"/>
                <w:lang w:val="ru-RU"/>
              </w:rPr>
              <w:t xml:space="preserve">ед. постановлений </w:t>
            </w:r>
          </w:p>
          <w:p w:rsidR="004D25C6" w:rsidRPr="004D25C6" w:rsidRDefault="0006045C" w:rsidP="0006045C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06045C">
              <w:rPr>
                <w:sz w:val="28"/>
                <w:szCs w:val="28"/>
                <w:lang w:val="ru-RU"/>
              </w:rPr>
              <w:t>от 16.02.2022г. № 116)</w:t>
            </w:r>
            <w:r w:rsidR="004D25C6" w:rsidRPr="004D25C6">
              <w:rPr>
                <w:sz w:val="28"/>
                <w:szCs w:val="28"/>
                <w:lang w:val="ru-RU"/>
              </w:rPr>
              <w:t>__</w:t>
            </w:r>
          </w:p>
        </w:tc>
      </w:tr>
    </w:tbl>
    <w:p w:rsidR="004D25C6" w:rsidRPr="00961C35" w:rsidRDefault="004D25C6" w:rsidP="004D25C6"/>
    <w:p w:rsidR="004D25C6" w:rsidRPr="00961C35" w:rsidRDefault="004D25C6" w:rsidP="004D25C6">
      <w:pPr>
        <w:jc w:val="center"/>
        <w:rPr>
          <w:sz w:val="28"/>
          <w:szCs w:val="28"/>
        </w:rPr>
      </w:pPr>
    </w:p>
    <w:p w:rsidR="004D25C6" w:rsidRPr="00961C35" w:rsidRDefault="004D25C6" w:rsidP="004D25C6">
      <w:pPr>
        <w:jc w:val="center"/>
        <w:rPr>
          <w:sz w:val="28"/>
          <w:szCs w:val="28"/>
        </w:rPr>
      </w:pPr>
      <w:r w:rsidRPr="00961C3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товарных рынков</w:t>
      </w:r>
    </w:p>
    <w:p w:rsidR="004D25C6" w:rsidRPr="00961C35" w:rsidRDefault="004D25C6" w:rsidP="004D25C6">
      <w:pPr>
        <w:jc w:val="center"/>
        <w:rPr>
          <w:sz w:val="28"/>
          <w:szCs w:val="28"/>
        </w:rPr>
      </w:pPr>
      <w:r w:rsidRPr="00961C35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</w:t>
      </w:r>
      <w:r w:rsidRPr="00961C35">
        <w:rPr>
          <w:sz w:val="28"/>
          <w:szCs w:val="28"/>
        </w:rPr>
        <w:t>а Ставропольского края</w:t>
      </w:r>
    </w:p>
    <w:tbl>
      <w:tblPr>
        <w:tblW w:w="15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41"/>
        <w:gridCol w:w="3521"/>
        <w:gridCol w:w="1688"/>
        <w:gridCol w:w="1134"/>
        <w:gridCol w:w="1134"/>
        <w:gridCol w:w="1134"/>
        <w:gridCol w:w="986"/>
        <w:gridCol w:w="2231"/>
      </w:tblGrid>
      <w:tr w:rsidR="004D25C6" w:rsidRPr="00961C35" w:rsidTr="004D25C6">
        <w:trPr>
          <w:trHeight w:val="466"/>
          <w:jc w:val="center"/>
        </w:trPr>
        <w:tc>
          <w:tcPr>
            <w:tcW w:w="710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№</w:t>
            </w:r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961C35">
              <w:rPr>
                <w:sz w:val="28"/>
                <w:szCs w:val="28"/>
              </w:rPr>
              <w:t>п</w:t>
            </w:r>
            <w:proofErr w:type="gramEnd"/>
            <w:r w:rsidRPr="00961C35">
              <w:rPr>
                <w:sz w:val="28"/>
                <w:szCs w:val="28"/>
              </w:rPr>
              <w:t>/п</w:t>
            </w:r>
          </w:p>
        </w:tc>
        <w:tc>
          <w:tcPr>
            <w:tcW w:w="3141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Наименование</w:t>
            </w:r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товарного рынка</w:t>
            </w:r>
          </w:p>
        </w:tc>
        <w:tc>
          <w:tcPr>
            <w:tcW w:w="3521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961C35">
              <w:rPr>
                <w:sz w:val="28"/>
                <w:szCs w:val="28"/>
              </w:rPr>
              <w:t>ключевого</w:t>
            </w:r>
            <w:proofErr w:type="gramEnd"/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показателя</w:t>
            </w:r>
          </w:p>
        </w:tc>
        <w:tc>
          <w:tcPr>
            <w:tcW w:w="1688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Единица и</w:t>
            </w:r>
            <w:r w:rsidRPr="00961C35">
              <w:rPr>
                <w:sz w:val="28"/>
                <w:szCs w:val="28"/>
              </w:rPr>
              <w:t>з</w:t>
            </w:r>
            <w:r w:rsidRPr="00961C35">
              <w:rPr>
                <w:sz w:val="28"/>
                <w:szCs w:val="28"/>
              </w:rPr>
              <w:t>мерения ключевого показателя</w:t>
            </w:r>
          </w:p>
        </w:tc>
        <w:tc>
          <w:tcPr>
            <w:tcW w:w="4388" w:type="dxa"/>
            <w:gridSpan w:val="4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Значение </w:t>
            </w:r>
            <w:proofErr w:type="gramStart"/>
            <w:r w:rsidRPr="00961C35">
              <w:rPr>
                <w:sz w:val="28"/>
                <w:szCs w:val="28"/>
              </w:rPr>
              <w:t>ключевого</w:t>
            </w:r>
            <w:proofErr w:type="gramEnd"/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показателя по годам</w:t>
            </w:r>
          </w:p>
        </w:tc>
        <w:tc>
          <w:tcPr>
            <w:tcW w:w="2231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4D25C6" w:rsidRPr="00961C35" w:rsidTr="004D25C6">
        <w:trPr>
          <w:jc w:val="center"/>
        </w:trPr>
        <w:tc>
          <w:tcPr>
            <w:tcW w:w="710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41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21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31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4D25C6" w:rsidRPr="00961C35" w:rsidRDefault="004D25C6" w:rsidP="004D25C6">
      <w:pPr>
        <w:spacing w:line="20" w:lineRule="exact"/>
        <w:rPr>
          <w:sz w:val="2"/>
          <w:szCs w:val="2"/>
        </w:rPr>
      </w:pPr>
    </w:p>
    <w:tbl>
      <w:tblPr>
        <w:tblW w:w="15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000" w:firstRow="0" w:lastRow="0" w:firstColumn="0" w:lastColumn="0" w:noHBand="0" w:noVBand="0"/>
      </w:tblPr>
      <w:tblGrid>
        <w:gridCol w:w="710"/>
        <w:gridCol w:w="3141"/>
        <w:gridCol w:w="3521"/>
        <w:gridCol w:w="1617"/>
        <w:gridCol w:w="1134"/>
        <w:gridCol w:w="1134"/>
        <w:gridCol w:w="1134"/>
        <w:gridCol w:w="1057"/>
        <w:gridCol w:w="2089"/>
      </w:tblGrid>
      <w:tr w:rsidR="004D25C6" w:rsidRPr="00961C35" w:rsidTr="004D25C6">
        <w:trPr>
          <w:trHeight w:hRule="exact" w:val="340"/>
          <w:tblHeader/>
          <w:jc w:val="center"/>
        </w:trPr>
        <w:tc>
          <w:tcPr>
            <w:tcW w:w="71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</w:p>
        </w:tc>
        <w:tc>
          <w:tcPr>
            <w:tcW w:w="314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7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8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9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услуг розничной торговли лекарстве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ными препаратами, м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>дицинскими изделиями и сопутствующими т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варами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услуг розничной торговли лекарственными препаратами, медици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скими изделиями и сопу</w:t>
            </w:r>
            <w:r w:rsidRPr="00961C35">
              <w:rPr>
                <w:sz w:val="28"/>
                <w:szCs w:val="28"/>
              </w:rPr>
              <w:t>т</w:t>
            </w:r>
            <w:r w:rsidRPr="00961C35">
              <w:rPr>
                <w:sz w:val="28"/>
                <w:szCs w:val="28"/>
              </w:rPr>
              <w:t>ствующими товарами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социал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ного развития администрации Арзгирского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го </w:t>
            </w:r>
            <w:r>
              <w:rPr>
                <w:sz w:val="28"/>
                <w:szCs w:val="28"/>
              </w:rPr>
              <w:t>округ</w:t>
            </w:r>
            <w:r w:rsidRPr="00961C35">
              <w:rPr>
                <w:sz w:val="28"/>
                <w:szCs w:val="28"/>
              </w:rPr>
              <w:t>а Ставропол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ского края (д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лее – социал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ный отдел)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ритуальных услуг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в сфере ритуальных услуг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063E4C">
              <w:rPr>
                <w:sz w:val="28"/>
                <w:szCs w:val="28"/>
              </w:rPr>
              <w:t>90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 адм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нистрации А</w:t>
            </w:r>
            <w:r w:rsidRPr="00961C35">
              <w:rPr>
                <w:sz w:val="28"/>
                <w:szCs w:val="28"/>
              </w:rPr>
              <w:t>р</w:t>
            </w:r>
            <w:r w:rsidRPr="00961C35">
              <w:rPr>
                <w:sz w:val="28"/>
                <w:szCs w:val="28"/>
              </w:rPr>
              <w:lastRenderedPageBreak/>
              <w:t>згирского м</w:t>
            </w:r>
            <w:r w:rsidRPr="00961C35">
              <w:rPr>
                <w:sz w:val="28"/>
                <w:szCs w:val="28"/>
              </w:rPr>
              <w:t>у</w:t>
            </w:r>
            <w:r w:rsidRPr="00961C35">
              <w:rPr>
                <w:sz w:val="28"/>
                <w:szCs w:val="28"/>
              </w:rPr>
              <w:t xml:space="preserve">ниципального </w:t>
            </w:r>
            <w:r>
              <w:rPr>
                <w:sz w:val="28"/>
                <w:szCs w:val="28"/>
              </w:rPr>
              <w:t>округ</w:t>
            </w:r>
            <w:r w:rsidRPr="00961C35">
              <w:rPr>
                <w:sz w:val="28"/>
                <w:szCs w:val="28"/>
              </w:rPr>
              <w:t>а Ставр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польского края (далее </w:t>
            </w:r>
            <w:proofErr w:type="gramStart"/>
            <w:r w:rsidRPr="00961C35">
              <w:rPr>
                <w:sz w:val="28"/>
                <w:szCs w:val="28"/>
              </w:rPr>
              <w:t>–о</w:t>
            </w:r>
            <w:proofErr w:type="gramEnd"/>
            <w:r w:rsidRPr="00961C35">
              <w:rPr>
                <w:sz w:val="28"/>
                <w:szCs w:val="28"/>
              </w:rPr>
              <w:t>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теплоснабжения (производство тепловой энергии)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4D25C6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063E4C"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зяйства; реги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нальная т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рифная коми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>сия Ставр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польского края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4.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выполнения р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бот по благоустройству городской среды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выполнения работ по благоустройству горо</w:t>
            </w:r>
            <w:r w:rsidRPr="00961C35">
              <w:rPr>
                <w:sz w:val="28"/>
                <w:szCs w:val="28"/>
              </w:rPr>
              <w:t>д</w:t>
            </w:r>
            <w:r w:rsidRPr="00961C35">
              <w:rPr>
                <w:sz w:val="28"/>
                <w:szCs w:val="28"/>
              </w:rPr>
              <w:t>ской среды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перевозке пассаж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ров автомобильным транспортом по мун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ципальным маршрутам регулярных перевозок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услуг (работ) по п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>ревозке пассажиров авт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мобильным транспортом по муниципальным мар</w:t>
            </w:r>
            <w:r w:rsidRPr="00961C35">
              <w:rPr>
                <w:sz w:val="28"/>
                <w:szCs w:val="28"/>
              </w:rPr>
              <w:t>ш</w:t>
            </w:r>
            <w:r w:rsidRPr="00961C35">
              <w:rPr>
                <w:sz w:val="28"/>
                <w:szCs w:val="28"/>
              </w:rPr>
              <w:t>рутам регулярных перев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зок, оказанных (выполне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lastRenderedPageBreak/>
              <w:t>ных) организациями час</w:t>
            </w:r>
            <w:r w:rsidRPr="00961C35">
              <w:rPr>
                <w:sz w:val="28"/>
                <w:szCs w:val="28"/>
              </w:rPr>
              <w:t>т</w:t>
            </w:r>
            <w:r w:rsidRPr="00961C35">
              <w:rPr>
                <w:sz w:val="28"/>
                <w:szCs w:val="28"/>
              </w:rPr>
              <w:t>ной формы собственности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перевозке пассаж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ров и багажа легковым такси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оказания услуг по перевозке пассажиров и багажа легковым такси на территории субъекта Ро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 xml:space="preserve">сийской Федерации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ремонту автотран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 xml:space="preserve">портных средств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в сфере оказания услуг по ремонту автотранспортных средств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мического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(далее - экономический отдел)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Рынок жилищного строительства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жилищного стро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тельства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отдел, </w:t>
            </w:r>
            <w:r w:rsidRPr="00961C35">
              <w:rPr>
                <w:sz w:val="28"/>
                <w:szCs w:val="28"/>
              </w:rPr>
              <w:t>отдел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строительства объектов капитального строительства, за и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>ключением жилищного и дорожного строител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 xml:space="preserve">ства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строительства об</w:t>
            </w:r>
            <w:r w:rsidRPr="00961C35">
              <w:rPr>
                <w:sz w:val="28"/>
                <w:szCs w:val="28"/>
              </w:rPr>
              <w:t>ъ</w:t>
            </w:r>
            <w:r w:rsidRPr="00961C35">
              <w:rPr>
                <w:sz w:val="28"/>
                <w:szCs w:val="28"/>
              </w:rPr>
              <w:t>ектов капитального стро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тельства, за исключением жилищного и дорожного строительства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отдел, </w:t>
            </w:r>
            <w:r w:rsidRPr="00961C35">
              <w:rPr>
                <w:sz w:val="28"/>
                <w:szCs w:val="28"/>
              </w:rPr>
              <w:t>отдел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дорожной де</w:t>
            </w:r>
            <w:r w:rsidRPr="00961C35">
              <w:rPr>
                <w:sz w:val="28"/>
                <w:szCs w:val="28"/>
              </w:rPr>
              <w:t>я</w:t>
            </w:r>
            <w:r w:rsidRPr="00961C35">
              <w:rPr>
                <w:sz w:val="28"/>
                <w:szCs w:val="28"/>
              </w:rPr>
              <w:t>тельности (за исключ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 xml:space="preserve">нием проектирования)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дорожной деятел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ности (за исключением проектирования)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отдел, </w:t>
            </w:r>
            <w:r w:rsidRPr="00961C35">
              <w:rPr>
                <w:sz w:val="28"/>
                <w:szCs w:val="28"/>
              </w:rPr>
              <w:t>отдел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архитектурно-строительного проект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рования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архитектурно-строительного проектир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вания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реализации сел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скохозяйственной пр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дукции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сельскохозяйстве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ных потребительских к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оперативов в общем объ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>ме реализации сельскох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зяйственной продукции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 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сельск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хозяйства и охраны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жающей среды администрации Арзгирского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округа (д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 xml:space="preserve">лее </w:t>
            </w:r>
            <w:proofErr w:type="spellStart"/>
            <w:r>
              <w:rPr>
                <w:sz w:val="28"/>
                <w:szCs w:val="28"/>
              </w:rPr>
              <w:t>ОСХи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ОС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4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племенного ж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вотноводства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на рынке племенного живо</w:t>
            </w:r>
            <w:r w:rsidRPr="00961C35">
              <w:rPr>
                <w:sz w:val="28"/>
                <w:szCs w:val="28"/>
              </w:rPr>
              <w:t>т</w:t>
            </w:r>
            <w:r w:rsidRPr="00961C35">
              <w:rPr>
                <w:sz w:val="28"/>
                <w:szCs w:val="28"/>
              </w:rPr>
              <w:t xml:space="preserve">новодства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Рынок вылова водных биоресурсов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на рынке вылова водных би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ресурсов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Рынок </w:t>
            </w:r>
            <w:proofErr w:type="gramStart"/>
            <w:r w:rsidRPr="00961C35">
              <w:rPr>
                <w:sz w:val="28"/>
                <w:szCs w:val="28"/>
              </w:rPr>
              <w:t>товарной</w:t>
            </w:r>
            <w:proofErr w:type="gramEnd"/>
            <w:r w:rsidRPr="00961C35">
              <w:rPr>
                <w:sz w:val="28"/>
                <w:szCs w:val="28"/>
              </w:rPr>
              <w:t xml:space="preserve"> </w:t>
            </w:r>
            <w:proofErr w:type="spellStart"/>
            <w:r w:rsidRPr="00961C35">
              <w:rPr>
                <w:sz w:val="28"/>
                <w:szCs w:val="28"/>
              </w:rPr>
              <w:t>акв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культуры</w:t>
            </w:r>
            <w:proofErr w:type="spellEnd"/>
            <w:r w:rsidRPr="00961C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на рынке товарной </w:t>
            </w:r>
            <w:proofErr w:type="spellStart"/>
            <w:r w:rsidRPr="00961C35">
              <w:rPr>
                <w:sz w:val="28"/>
                <w:szCs w:val="28"/>
              </w:rPr>
              <w:t>аквакул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туры</w:t>
            </w:r>
            <w:proofErr w:type="spellEnd"/>
            <w:r w:rsidRPr="00961C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обработки др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 xml:space="preserve">весины и производства изделий из дерева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обработки древес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ны и производства изделий из дерева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процентов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Сфера наружной р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 xml:space="preserve">кламы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в сфере наружной рекламы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</w:tbl>
    <w:p w:rsidR="004D25C6" w:rsidRDefault="004D25C6" w:rsidP="004D25C6">
      <w:pPr>
        <w:jc w:val="center"/>
      </w:pPr>
    </w:p>
    <w:p w:rsidR="004D25C6" w:rsidRDefault="004D25C6" w:rsidP="004D25C6">
      <w:pPr>
        <w:jc w:val="center"/>
      </w:pPr>
    </w:p>
    <w:p w:rsidR="004D25C6" w:rsidRDefault="004D25C6" w:rsidP="004D25C6">
      <w:pPr>
        <w:jc w:val="center"/>
      </w:pPr>
    </w:p>
    <w:p w:rsidR="004D25C6" w:rsidRDefault="004D25C6" w:rsidP="004D25C6">
      <w:pPr>
        <w:jc w:val="center"/>
        <w:rPr>
          <w:sz w:val="28"/>
        </w:rPr>
      </w:pPr>
      <w:r>
        <w:t>___________________________</w:t>
      </w:r>
    </w:p>
    <w:p w:rsidR="00015D46" w:rsidRDefault="00015D46"/>
    <w:sectPr w:rsidR="00015D46" w:rsidSect="004D25C6">
      <w:pgSz w:w="16838" w:h="11906" w:orient="landscape"/>
      <w:pgMar w:top="1134" w:right="850" w:bottom="1134" w:left="1701" w:header="709" w:footer="44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C6"/>
    <w:rsid w:val="00015D46"/>
    <w:rsid w:val="0006045C"/>
    <w:rsid w:val="0006634B"/>
    <w:rsid w:val="00092705"/>
    <w:rsid w:val="000A485A"/>
    <w:rsid w:val="000A6970"/>
    <w:rsid w:val="000F267E"/>
    <w:rsid w:val="000F45E9"/>
    <w:rsid w:val="001162DA"/>
    <w:rsid w:val="00133383"/>
    <w:rsid w:val="00176059"/>
    <w:rsid w:val="001B2A27"/>
    <w:rsid w:val="001F0B1B"/>
    <w:rsid w:val="00207E48"/>
    <w:rsid w:val="00223197"/>
    <w:rsid w:val="00226BD2"/>
    <w:rsid w:val="002609DC"/>
    <w:rsid w:val="00260E5E"/>
    <w:rsid w:val="002938A6"/>
    <w:rsid w:val="002B5F77"/>
    <w:rsid w:val="002F15A6"/>
    <w:rsid w:val="003033B1"/>
    <w:rsid w:val="003102C7"/>
    <w:rsid w:val="003C32CF"/>
    <w:rsid w:val="003D233B"/>
    <w:rsid w:val="003E47A0"/>
    <w:rsid w:val="00433D9B"/>
    <w:rsid w:val="00452E5F"/>
    <w:rsid w:val="00465819"/>
    <w:rsid w:val="00485884"/>
    <w:rsid w:val="004B608F"/>
    <w:rsid w:val="004D25C6"/>
    <w:rsid w:val="00586466"/>
    <w:rsid w:val="0063173C"/>
    <w:rsid w:val="006B7973"/>
    <w:rsid w:val="006F2EFB"/>
    <w:rsid w:val="00711183"/>
    <w:rsid w:val="007D5ECE"/>
    <w:rsid w:val="00836C62"/>
    <w:rsid w:val="00841B88"/>
    <w:rsid w:val="00841DCD"/>
    <w:rsid w:val="008B0187"/>
    <w:rsid w:val="008D3201"/>
    <w:rsid w:val="008F4595"/>
    <w:rsid w:val="009609B9"/>
    <w:rsid w:val="009A1E4F"/>
    <w:rsid w:val="00A02E46"/>
    <w:rsid w:val="00A07E19"/>
    <w:rsid w:val="00A233DA"/>
    <w:rsid w:val="00A52706"/>
    <w:rsid w:val="00A85B0D"/>
    <w:rsid w:val="00AD3646"/>
    <w:rsid w:val="00AE4C3A"/>
    <w:rsid w:val="00B3445A"/>
    <w:rsid w:val="00BD15DD"/>
    <w:rsid w:val="00C81B80"/>
    <w:rsid w:val="00CF2C69"/>
    <w:rsid w:val="00D8088C"/>
    <w:rsid w:val="00DA1D65"/>
    <w:rsid w:val="00DB3990"/>
    <w:rsid w:val="00DD5713"/>
    <w:rsid w:val="00E43537"/>
    <w:rsid w:val="00E52F0F"/>
    <w:rsid w:val="00F01A83"/>
    <w:rsid w:val="00F31AA6"/>
    <w:rsid w:val="00F4502A"/>
    <w:rsid w:val="00F7098F"/>
    <w:rsid w:val="00FC59C9"/>
    <w:rsid w:val="00F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5C6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5C6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2023-03-02T07:53:00Z</dcterms:created>
  <dcterms:modified xsi:type="dcterms:W3CDTF">2023-03-02T08:32:00Z</dcterms:modified>
</cp:coreProperties>
</file>