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2349" w:type="dxa"/>
        <w:tblLook w:val="04A0" w:firstRow="1" w:lastRow="0" w:firstColumn="1" w:lastColumn="0" w:noHBand="0" w:noVBand="1"/>
      </w:tblPr>
      <w:tblGrid>
        <w:gridCol w:w="3573"/>
        <w:gridCol w:w="4786"/>
      </w:tblGrid>
      <w:tr w:rsidR="007A2B35" w:rsidRPr="00961C35" w:rsidTr="000A3A9A">
        <w:trPr>
          <w:jc w:val="right"/>
        </w:trPr>
        <w:tc>
          <w:tcPr>
            <w:tcW w:w="3573" w:type="dxa"/>
          </w:tcPr>
          <w:p w:rsidR="007A2B35" w:rsidRPr="00961C35" w:rsidRDefault="007A2B35" w:rsidP="007A2B3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A2B35" w:rsidRPr="007A2B35" w:rsidRDefault="007A2B35" w:rsidP="007A2B3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A2B35">
              <w:rPr>
                <w:sz w:val="28"/>
                <w:szCs w:val="28"/>
              </w:rPr>
              <w:t>Утвержден</w:t>
            </w:r>
          </w:p>
          <w:p w:rsidR="007A2B35" w:rsidRPr="007A2B35" w:rsidRDefault="007A2B35" w:rsidP="007A2B3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A2B35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7A2B35" w:rsidRPr="007A2B35" w:rsidRDefault="007A2B35" w:rsidP="007A2B3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A2B35">
              <w:rPr>
                <w:sz w:val="28"/>
                <w:szCs w:val="28"/>
              </w:rPr>
              <w:t xml:space="preserve">Арзгирского муниципального </w:t>
            </w:r>
            <w:r>
              <w:rPr>
                <w:sz w:val="28"/>
                <w:szCs w:val="28"/>
              </w:rPr>
              <w:t>округ</w:t>
            </w:r>
            <w:r w:rsidRPr="007A2B35">
              <w:rPr>
                <w:sz w:val="28"/>
                <w:szCs w:val="28"/>
              </w:rPr>
              <w:t xml:space="preserve">а Ставропольского края </w:t>
            </w:r>
          </w:p>
          <w:p w:rsidR="007A2B35" w:rsidRDefault="007A2B35" w:rsidP="007A2B3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A2B3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15 июня</w:t>
            </w:r>
            <w:r w:rsidRPr="007A2B35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Pr="007A2B35">
              <w:rPr>
                <w:sz w:val="28"/>
                <w:szCs w:val="28"/>
              </w:rPr>
              <w:t xml:space="preserve">1 г. № </w:t>
            </w:r>
            <w:r>
              <w:rPr>
                <w:sz w:val="28"/>
                <w:szCs w:val="28"/>
              </w:rPr>
              <w:t>498</w:t>
            </w:r>
          </w:p>
          <w:p w:rsidR="000A3A9A" w:rsidRDefault="000A3A9A" w:rsidP="007A2B35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(в ред. постановлений </w:t>
            </w:r>
            <w:proofErr w:type="gramEnd"/>
          </w:p>
          <w:p w:rsidR="008C46A0" w:rsidRDefault="000A3A9A" w:rsidP="007A2B3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16.02.2022г. № 116</w:t>
            </w:r>
            <w:r w:rsidR="008C46A0">
              <w:rPr>
                <w:sz w:val="28"/>
                <w:szCs w:val="28"/>
              </w:rPr>
              <w:t xml:space="preserve">, </w:t>
            </w:r>
          </w:p>
          <w:p w:rsidR="000A3A9A" w:rsidRPr="007A2B35" w:rsidRDefault="008C46A0" w:rsidP="007A2B3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28.12.2024г. № 813</w:t>
            </w:r>
            <w:r w:rsidR="000A3A9A">
              <w:rPr>
                <w:sz w:val="28"/>
                <w:szCs w:val="28"/>
              </w:rPr>
              <w:t>)</w:t>
            </w:r>
          </w:p>
        </w:tc>
      </w:tr>
    </w:tbl>
    <w:p w:rsidR="007A2B35" w:rsidRDefault="007A2B35" w:rsidP="007A2B35">
      <w:pPr>
        <w:jc w:val="center"/>
      </w:pPr>
    </w:p>
    <w:p w:rsidR="007A2B35" w:rsidRDefault="007A2B35" w:rsidP="007A2B35">
      <w:pPr>
        <w:jc w:val="center"/>
        <w:rPr>
          <w:sz w:val="28"/>
          <w:szCs w:val="28"/>
        </w:rPr>
      </w:pPr>
    </w:p>
    <w:p w:rsidR="007A2B35" w:rsidRDefault="007A2B35" w:rsidP="007A2B35">
      <w:pPr>
        <w:jc w:val="center"/>
        <w:rPr>
          <w:sz w:val="28"/>
          <w:szCs w:val="28"/>
        </w:rPr>
      </w:pPr>
      <w:r w:rsidRPr="00961C35">
        <w:rPr>
          <w:sz w:val="28"/>
          <w:szCs w:val="28"/>
        </w:rPr>
        <w:t>План мероприятий («дорожн</w:t>
      </w:r>
      <w:r>
        <w:rPr>
          <w:sz w:val="28"/>
          <w:szCs w:val="28"/>
        </w:rPr>
        <w:t>ая</w:t>
      </w:r>
      <w:r w:rsidRPr="00961C35">
        <w:rPr>
          <w:sz w:val="28"/>
          <w:szCs w:val="28"/>
        </w:rPr>
        <w:t xml:space="preserve"> карт</w:t>
      </w:r>
      <w:r>
        <w:rPr>
          <w:sz w:val="28"/>
          <w:szCs w:val="28"/>
        </w:rPr>
        <w:t>а</w:t>
      </w:r>
      <w:r w:rsidRPr="00961C35">
        <w:rPr>
          <w:sz w:val="28"/>
          <w:szCs w:val="28"/>
        </w:rPr>
        <w:t xml:space="preserve">») по содействию развитию конкуренции </w:t>
      </w:r>
    </w:p>
    <w:p w:rsidR="007A2B35" w:rsidRDefault="007A2B35" w:rsidP="007A2B35">
      <w:pPr>
        <w:jc w:val="center"/>
      </w:pPr>
      <w:r w:rsidRPr="00961C35">
        <w:rPr>
          <w:sz w:val="28"/>
          <w:szCs w:val="28"/>
        </w:rPr>
        <w:t xml:space="preserve">на территории Арзгирского муниципального </w:t>
      </w:r>
      <w:r>
        <w:rPr>
          <w:sz w:val="28"/>
          <w:szCs w:val="28"/>
        </w:rPr>
        <w:t>округ</w:t>
      </w:r>
      <w:r w:rsidRPr="00961C35">
        <w:rPr>
          <w:sz w:val="28"/>
          <w:szCs w:val="28"/>
        </w:rPr>
        <w:t>а Ставропольского края</w:t>
      </w:r>
    </w:p>
    <w:p w:rsidR="007A2B35" w:rsidRDefault="007A2B35" w:rsidP="007A2B35">
      <w:pPr>
        <w:jc w:val="center"/>
      </w:pPr>
    </w:p>
    <w:tbl>
      <w:tblPr>
        <w:tblW w:w="15839" w:type="dxa"/>
        <w:jc w:val="center"/>
        <w:tblInd w:w="-1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36"/>
        <w:gridCol w:w="4536"/>
        <w:gridCol w:w="3260"/>
        <w:gridCol w:w="1985"/>
        <w:gridCol w:w="5422"/>
      </w:tblGrid>
      <w:tr w:rsidR="007A2B35" w:rsidRPr="00FD161F" w:rsidTr="00B6151E">
        <w:trPr>
          <w:trHeight w:val="117"/>
          <w:tblHeader/>
          <w:jc w:val="center"/>
        </w:trPr>
        <w:tc>
          <w:tcPr>
            <w:tcW w:w="636" w:type="dxa"/>
            <w:tcMar>
              <w:left w:w="28" w:type="dxa"/>
              <w:right w:w="28" w:type="dxa"/>
            </w:tcMar>
          </w:tcPr>
          <w:p w:rsidR="007A2B35" w:rsidRDefault="007A2B35" w:rsidP="007A2B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A2B35" w:rsidRPr="00FD161F" w:rsidRDefault="007A2B35" w:rsidP="007A2B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</w:tcPr>
          <w:p w:rsidR="007A2B35" w:rsidRPr="00FD161F" w:rsidRDefault="007A2B35" w:rsidP="007A2B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A2B35" w:rsidRPr="00FD161F" w:rsidRDefault="007A2B35" w:rsidP="007A2B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7A2B35" w:rsidRPr="00FD161F" w:rsidRDefault="007A2B35" w:rsidP="007A2B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мероприятия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7A2B35" w:rsidRDefault="007A2B35" w:rsidP="007A2B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7A2B35" w:rsidRDefault="007A2B35" w:rsidP="007A2B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</w:t>
            </w:r>
          </w:p>
          <w:p w:rsidR="007A2B35" w:rsidRPr="00FD161F" w:rsidRDefault="007A2B35" w:rsidP="007A2B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422" w:type="dxa"/>
            <w:tcMar>
              <w:left w:w="28" w:type="dxa"/>
              <w:right w:w="28" w:type="dxa"/>
            </w:tcMar>
          </w:tcPr>
          <w:p w:rsidR="007A2B35" w:rsidRPr="00FD161F" w:rsidRDefault="007A2B35" w:rsidP="007A2B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исполнения</w:t>
            </w:r>
          </w:p>
          <w:p w:rsidR="007A2B35" w:rsidRPr="00FD161F" w:rsidRDefault="007A2B35" w:rsidP="007A2B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</w:tbl>
    <w:p w:rsidR="007A2B35" w:rsidRPr="0083123D" w:rsidRDefault="007A2B35" w:rsidP="007A2B35">
      <w:pPr>
        <w:spacing w:line="20" w:lineRule="exact"/>
        <w:rPr>
          <w:sz w:val="2"/>
          <w:szCs w:val="2"/>
        </w:rPr>
      </w:pPr>
    </w:p>
    <w:tbl>
      <w:tblPr>
        <w:tblW w:w="15846" w:type="dxa"/>
        <w:jc w:val="center"/>
        <w:tblInd w:w="-24" w:type="dxa"/>
        <w:tblBorders>
          <w:top w:val="single" w:sz="4" w:space="0" w:color="auto"/>
        </w:tblBorders>
        <w:tblLayout w:type="fixed"/>
        <w:tblCellMar>
          <w:top w:w="142" w:type="dxa"/>
          <w:left w:w="113" w:type="dxa"/>
          <w:bottom w:w="142" w:type="dxa"/>
          <w:right w:w="113" w:type="dxa"/>
        </w:tblCellMar>
        <w:tblLook w:val="0000" w:firstRow="0" w:lastRow="0" w:firstColumn="0" w:lastColumn="0" w:noHBand="0" w:noVBand="0"/>
      </w:tblPr>
      <w:tblGrid>
        <w:gridCol w:w="639"/>
        <w:gridCol w:w="58"/>
        <w:gridCol w:w="4478"/>
        <w:gridCol w:w="11"/>
        <w:gridCol w:w="3249"/>
        <w:gridCol w:w="11"/>
        <w:gridCol w:w="22"/>
        <w:gridCol w:w="1952"/>
        <w:gridCol w:w="10"/>
        <w:gridCol w:w="22"/>
        <w:gridCol w:w="5394"/>
      </w:tblGrid>
      <w:tr w:rsidR="007A2B35" w:rsidRPr="00F61219" w:rsidTr="00B6151E">
        <w:trPr>
          <w:trHeight w:val="117"/>
          <w:tblHeader/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B35" w:rsidRPr="00F61219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A2B35" w:rsidRPr="00F61219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A2B35" w:rsidRPr="00F61219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A2B35" w:rsidRPr="00F61219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A2B35" w:rsidRPr="00F61219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2B35" w:rsidRPr="00F61219" w:rsidTr="00B6151E">
        <w:trPr>
          <w:jc w:val="center"/>
        </w:trPr>
        <w:tc>
          <w:tcPr>
            <w:tcW w:w="15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74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I. Мероприятия по содействию развитию конкуренции на товарных рынках в </w:t>
            </w:r>
            <w:r w:rsidR="00A61774">
              <w:rPr>
                <w:rFonts w:ascii="Times New Roman" w:hAnsi="Times New Roman" w:cs="Times New Roman"/>
                <w:sz w:val="28"/>
                <w:szCs w:val="28"/>
              </w:rPr>
              <w:t>Арзгирском муниципальном округе</w:t>
            </w:r>
          </w:p>
          <w:p w:rsidR="007A2B35" w:rsidRPr="00F61219" w:rsidRDefault="007A2B35" w:rsidP="00A617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Ставропольско</w:t>
            </w:r>
            <w:r w:rsidR="00A6177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кра</w:t>
            </w:r>
            <w:r w:rsidR="00A6177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CE5B50" w:rsidRPr="00F61219" w:rsidTr="00B6151E">
        <w:trPr>
          <w:jc w:val="center"/>
        </w:trPr>
        <w:tc>
          <w:tcPr>
            <w:tcW w:w="15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Рынок образовательных услуг</w:t>
            </w:r>
          </w:p>
        </w:tc>
      </w:tr>
      <w:tr w:rsidR="00CE5B50" w:rsidRPr="00F61219" w:rsidTr="00CE5B50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0" w:rsidRPr="00F61219" w:rsidRDefault="00CE5B50" w:rsidP="00CE5B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5B50">
              <w:rPr>
                <w:sz w:val="28"/>
                <w:szCs w:val="28"/>
              </w:rPr>
              <w:t xml:space="preserve">Приведение правовых актов 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згирского муниципального округа </w:t>
            </w:r>
            <w:r w:rsidRPr="00CE5B50">
              <w:rPr>
                <w:sz w:val="28"/>
                <w:szCs w:val="28"/>
              </w:rPr>
              <w:t xml:space="preserve"> Ставропольского края в соотве</w:t>
            </w:r>
            <w:r w:rsidRPr="00CE5B50">
              <w:rPr>
                <w:sz w:val="28"/>
                <w:szCs w:val="28"/>
              </w:rPr>
              <w:t>т</w:t>
            </w:r>
            <w:r w:rsidRPr="00CE5B50">
              <w:rPr>
                <w:sz w:val="28"/>
                <w:szCs w:val="28"/>
              </w:rPr>
              <w:t>ствие с законодательством Росси</w:t>
            </w:r>
            <w:r w:rsidRPr="00CE5B50">
              <w:rPr>
                <w:sz w:val="28"/>
                <w:szCs w:val="28"/>
              </w:rPr>
              <w:t>й</w:t>
            </w:r>
            <w:r w:rsidRPr="00CE5B50">
              <w:rPr>
                <w:sz w:val="28"/>
                <w:szCs w:val="28"/>
              </w:rPr>
              <w:t xml:space="preserve">ской Федерации по вопросам </w:t>
            </w:r>
            <w:proofErr w:type="gramStart"/>
            <w:r w:rsidRPr="00CE5B50">
              <w:rPr>
                <w:sz w:val="28"/>
                <w:szCs w:val="28"/>
              </w:rPr>
              <w:t>ре</w:t>
            </w:r>
            <w:r w:rsidRPr="00CE5B50">
              <w:rPr>
                <w:sz w:val="28"/>
                <w:szCs w:val="28"/>
              </w:rPr>
              <w:t>а</w:t>
            </w:r>
            <w:r w:rsidRPr="00CE5B50">
              <w:rPr>
                <w:sz w:val="28"/>
                <w:szCs w:val="28"/>
              </w:rPr>
              <w:t>лизации механизмов поддержки негосударственного сектора услуг образования</w:t>
            </w:r>
            <w:proofErr w:type="gramEnd"/>
            <w:r w:rsidRPr="00CE5B50">
              <w:rPr>
                <w:sz w:val="28"/>
                <w:szCs w:val="28"/>
              </w:rPr>
              <w:t xml:space="preserve"> и гос</w:t>
            </w:r>
            <w:r w:rsidRPr="00CE5B50">
              <w:rPr>
                <w:sz w:val="28"/>
                <w:szCs w:val="28"/>
              </w:rPr>
              <w:t>у</w:t>
            </w:r>
            <w:r w:rsidRPr="00CE5B50">
              <w:rPr>
                <w:sz w:val="28"/>
                <w:szCs w:val="28"/>
              </w:rPr>
              <w:t>дарственно-</w:t>
            </w:r>
            <w:r w:rsidRPr="00CE5B50">
              <w:rPr>
                <w:sz w:val="28"/>
                <w:szCs w:val="28"/>
              </w:rPr>
              <w:lastRenderedPageBreak/>
              <w:t>частного партнерства в сфере услуг образ</w:t>
            </w:r>
            <w:r w:rsidRPr="00CE5B50">
              <w:rPr>
                <w:sz w:val="28"/>
                <w:szCs w:val="28"/>
              </w:rPr>
              <w:t>о</w:t>
            </w:r>
            <w:r w:rsidRPr="00CE5B50">
              <w:rPr>
                <w:sz w:val="28"/>
                <w:szCs w:val="28"/>
              </w:rPr>
              <w:t xml:space="preserve">вания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0" w:rsidRPr="00F61219" w:rsidRDefault="00CE5B50" w:rsidP="00CE5B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отдел образования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Арзгирск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муниципального округа Ставропольского края (далее – отдел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зования)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2024-2027гг.</w:t>
            </w: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0" w:rsidRPr="00F61219" w:rsidRDefault="00CE5B50" w:rsidP="00CE5B50">
            <w:pPr>
              <w:rPr>
                <w:sz w:val="28"/>
                <w:szCs w:val="28"/>
              </w:rPr>
            </w:pPr>
            <w:r w:rsidRPr="00CE5B50">
              <w:rPr>
                <w:sz w:val="28"/>
                <w:szCs w:val="28"/>
              </w:rPr>
              <w:t>совершенствование механизмов поддер</w:t>
            </w:r>
            <w:r w:rsidRPr="00CE5B50">
              <w:rPr>
                <w:sz w:val="28"/>
                <w:szCs w:val="28"/>
              </w:rPr>
              <w:t>ж</w:t>
            </w:r>
            <w:r w:rsidRPr="00CE5B50">
              <w:rPr>
                <w:sz w:val="28"/>
                <w:szCs w:val="28"/>
              </w:rPr>
              <w:t>ки негосударственного сектора услуг д</w:t>
            </w:r>
            <w:r w:rsidRPr="00CE5B50">
              <w:rPr>
                <w:sz w:val="28"/>
                <w:szCs w:val="28"/>
              </w:rPr>
              <w:t>о</w:t>
            </w:r>
            <w:r w:rsidRPr="00CE5B50">
              <w:rPr>
                <w:sz w:val="28"/>
                <w:szCs w:val="28"/>
              </w:rPr>
              <w:t>школьного</w:t>
            </w:r>
            <w:r>
              <w:rPr>
                <w:sz w:val="28"/>
                <w:szCs w:val="28"/>
              </w:rPr>
              <w:t>, общего и дополнительного</w:t>
            </w:r>
            <w:r w:rsidRPr="00CE5B50">
              <w:rPr>
                <w:sz w:val="28"/>
                <w:szCs w:val="28"/>
              </w:rPr>
              <w:t xml:space="preserve"> о</w:t>
            </w:r>
            <w:r w:rsidRPr="00CE5B50">
              <w:rPr>
                <w:sz w:val="28"/>
                <w:szCs w:val="28"/>
              </w:rPr>
              <w:t>б</w:t>
            </w:r>
            <w:r w:rsidRPr="00CE5B50">
              <w:rPr>
                <w:sz w:val="28"/>
                <w:szCs w:val="28"/>
              </w:rPr>
              <w:t>разования и государственно-частного партнерства в сфере</w:t>
            </w:r>
            <w:r>
              <w:rPr>
                <w:sz w:val="28"/>
                <w:szCs w:val="28"/>
              </w:rPr>
              <w:t xml:space="preserve"> образовательных</w:t>
            </w:r>
            <w:r w:rsidRPr="00CE5B50">
              <w:rPr>
                <w:sz w:val="28"/>
                <w:szCs w:val="28"/>
              </w:rPr>
              <w:t xml:space="preserve"> услуг содействие развитию частных обр</w:t>
            </w:r>
            <w:r w:rsidRPr="00CE5B50">
              <w:rPr>
                <w:sz w:val="28"/>
                <w:szCs w:val="28"/>
              </w:rPr>
              <w:t>а</w:t>
            </w:r>
            <w:r w:rsidRPr="00CE5B50">
              <w:rPr>
                <w:sz w:val="28"/>
                <w:szCs w:val="28"/>
              </w:rPr>
              <w:t>зовательных организаций, реализу</w:t>
            </w:r>
            <w:r w:rsidRPr="00CE5B50">
              <w:rPr>
                <w:sz w:val="28"/>
                <w:szCs w:val="28"/>
              </w:rPr>
              <w:t>ю</w:t>
            </w:r>
            <w:r w:rsidRPr="00CE5B50">
              <w:rPr>
                <w:sz w:val="28"/>
                <w:szCs w:val="28"/>
              </w:rPr>
              <w:t xml:space="preserve">щих образовательные программы </w:t>
            </w:r>
          </w:p>
        </w:tc>
      </w:tr>
      <w:tr w:rsidR="00CE5B50" w:rsidRPr="00F61219" w:rsidTr="00CE5B50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0" w:rsidRDefault="00CE5B50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0" w:rsidRPr="00CE5B50" w:rsidRDefault="00CE5B50" w:rsidP="00CE5B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5B50">
              <w:rPr>
                <w:sz w:val="28"/>
                <w:szCs w:val="28"/>
              </w:rPr>
              <w:t>Актуализация реестра организаций, реализующих дополнительные о</w:t>
            </w:r>
            <w:r w:rsidRPr="00CE5B50">
              <w:rPr>
                <w:sz w:val="28"/>
                <w:szCs w:val="28"/>
              </w:rPr>
              <w:t>б</w:t>
            </w:r>
            <w:r w:rsidRPr="00CE5B50">
              <w:rPr>
                <w:sz w:val="28"/>
                <w:szCs w:val="28"/>
              </w:rPr>
              <w:t>щеобраз</w:t>
            </w:r>
            <w:r w:rsidRPr="00CE5B50">
              <w:rPr>
                <w:sz w:val="28"/>
                <w:szCs w:val="28"/>
              </w:rPr>
              <w:t>о</w:t>
            </w:r>
            <w:r w:rsidRPr="00CE5B50">
              <w:rPr>
                <w:sz w:val="28"/>
                <w:szCs w:val="28"/>
              </w:rPr>
              <w:t>вательные программы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0" w:rsidRDefault="00CE5B50" w:rsidP="00215E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образования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0" w:rsidRDefault="00CE5B50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0" w:rsidRPr="00CE5B50" w:rsidRDefault="00CE5B50" w:rsidP="00CE5B50">
            <w:pPr>
              <w:rPr>
                <w:sz w:val="28"/>
                <w:szCs w:val="28"/>
              </w:rPr>
            </w:pPr>
            <w:r w:rsidRPr="00CE5B50">
              <w:rPr>
                <w:sz w:val="28"/>
                <w:szCs w:val="28"/>
              </w:rPr>
              <w:t>повышение информированности населения Ста</w:t>
            </w:r>
            <w:r w:rsidRPr="00CE5B50">
              <w:rPr>
                <w:sz w:val="28"/>
                <w:szCs w:val="28"/>
              </w:rPr>
              <w:t>в</w:t>
            </w:r>
            <w:r w:rsidRPr="00CE5B50">
              <w:rPr>
                <w:sz w:val="28"/>
                <w:szCs w:val="28"/>
              </w:rPr>
              <w:t>ропольского края об организациях, реализующих дополнительные общеобр</w:t>
            </w:r>
            <w:r w:rsidRPr="00CE5B50">
              <w:rPr>
                <w:sz w:val="28"/>
                <w:szCs w:val="28"/>
              </w:rPr>
              <w:t>а</w:t>
            </w:r>
            <w:r w:rsidRPr="00CE5B50">
              <w:rPr>
                <w:sz w:val="28"/>
                <w:szCs w:val="28"/>
              </w:rPr>
              <w:t>зовательные програ</w:t>
            </w:r>
            <w:r w:rsidRPr="00CE5B50">
              <w:rPr>
                <w:sz w:val="28"/>
                <w:szCs w:val="28"/>
              </w:rPr>
              <w:t>м</w:t>
            </w:r>
            <w:r w:rsidRPr="00CE5B50">
              <w:rPr>
                <w:sz w:val="28"/>
                <w:szCs w:val="28"/>
              </w:rPr>
              <w:t>мы</w:t>
            </w:r>
          </w:p>
        </w:tc>
      </w:tr>
      <w:tr w:rsidR="00CE5B50" w:rsidRPr="00F61219" w:rsidTr="00B6151E">
        <w:trPr>
          <w:jc w:val="center"/>
        </w:trPr>
        <w:tc>
          <w:tcPr>
            <w:tcW w:w="15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0" w:rsidRPr="00F61219" w:rsidRDefault="00CE5B50" w:rsidP="00CE5B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Сокращение присутствия госуда</w:t>
            </w:r>
            <w:r w:rsidRPr="00F61219">
              <w:rPr>
                <w:sz w:val="28"/>
                <w:szCs w:val="28"/>
              </w:rPr>
              <w:t>р</w:t>
            </w:r>
            <w:r w:rsidRPr="00F61219">
              <w:rPr>
                <w:sz w:val="28"/>
                <w:szCs w:val="28"/>
              </w:rPr>
              <w:t>ства на рынке розничной торговли фармацевтической продукцией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9448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социального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вития администрации Арзгирского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округа (далее - социальный отдел)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8C46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2024-2027</w:t>
            </w:r>
            <w:r w:rsidRPr="00F6121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увеличение доли негосударственных а</w:t>
            </w:r>
            <w:r w:rsidRPr="00F61219">
              <w:rPr>
                <w:sz w:val="28"/>
                <w:szCs w:val="28"/>
              </w:rPr>
              <w:t>п</w:t>
            </w:r>
            <w:r w:rsidRPr="00F61219">
              <w:rPr>
                <w:sz w:val="28"/>
                <w:szCs w:val="28"/>
              </w:rPr>
              <w:t xml:space="preserve">течных организаций, осуществляющих розничную торговлю фармацевтической продукцией </w:t>
            </w:r>
            <w:r>
              <w:rPr>
                <w:sz w:val="28"/>
                <w:szCs w:val="28"/>
              </w:rPr>
              <w:t>в округе</w:t>
            </w:r>
            <w:r w:rsidRPr="00F61219">
              <w:rPr>
                <w:sz w:val="28"/>
                <w:szCs w:val="28"/>
              </w:rPr>
              <w:t xml:space="preserve">, в общем количестве аптечных организаций, осуществляющих розничную торговлю фармацевтической продукцией </w:t>
            </w:r>
          </w:p>
        </w:tc>
      </w:tr>
      <w:tr w:rsidR="00CE5B50" w:rsidRPr="00F61219" w:rsidTr="00B6151E">
        <w:trPr>
          <w:jc w:val="center"/>
        </w:trPr>
        <w:tc>
          <w:tcPr>
            <w:tcW w:w="15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 xml:space="preserve">Рынок </w:t>
            </w:r>
            <w:r w:rsidRPr="00961C35">
              <w:rPr>
                <w:sz w:val="28"/>
                <w:szCs w:val="28"/>
              </w:rPr>
              <w:t>ритуальных услуг</w:t>
            </w:r>
          </w:p>
        </w:tc>
      </w:tr>
      <w:tr w:rsidR="00CE5B50" w:rsidRPr="00FA36DB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A36DB" w:rsidRDefault="00F62D86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E5B50" w:rsidRPr="00FA36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A36DB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>Мониторинг предприятий в сфере ритуальных услуг, в том числе и</w:t>
            </w: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>формации:</w:t>
            </w:r>
          </w:p>
          <w:p w:rsidR="00CE5B50" w:rsidRPr="00FA36DB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>- о количестве и результатах де</w:t>
            </w: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>тельности предприятий, работа</w:t>
            </w: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>щих на рынке;</w:t>
            </w:r>
          </w:p>
          <w:p w:rsidR="00CE5B50" w:rsidRPr="00FA36DB" w:rsidRDefault="00CE5B50" w:rsidP="000804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 xml:space="preserve">- о выручке муниципальных </w:t>
            </w:r>
            <w:r w:rsidR="0008044D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r w:rsidR="000804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80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низаций</w:t>
            </w: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 xml:space="preserve"> в сфере рит</w:t>
            </w: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>альных услуг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A36DB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муниципального хозяйства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Арзгирского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ципального округа (д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лее – отдел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хозяйства)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3931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2024-2027</w:t>
            </w:r>
            <w:r w:rsidRPr="00F6121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A36DB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рынка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ритуальных </w:t>
            </w: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 xml:space="preserve">услуг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</w:p>
        </w:tc>
      </w:tr>
      <w:tr w:rsidR="00CE5B50" w:rsidRPr="00FA36DB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A36DB" w:rsidRDefault="00F62D86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E5B50" w:rsidRPr="00FA36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A36DB" w:rsidRDefault="00CE5B50" w:rsidP="00B615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>Утверждение положения об орг</w:t>
            </w: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>низации похоронного дела и с</w:t>
            </w: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 xml:space="preserve">держании кладбищ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A36DB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хозяйства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A36DB" w:rsidRDefault="00CE5B50" w:rsidP="000804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80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ализация по мере необх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димости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A36DB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туальных</w:t>
            </w: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 xml:space="preserve"> услуг </w:t>
            </w:r>
          </w:p>
        </w:tc>
      </w:tr>
      <w:tr w:rsidR="00CE5B50" w:rsidRPr="00FA36DB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A36DB" w:rsidRDefault="00F62D86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5B50" w:rsidRPr="00FA36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A36DB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36DB">
              <w:rPr>
                <w:sz w:val="28"/>
                <w:szCs w:val="28"/>
              </w:rPr>
              <w:t>Сокращение присутствия госуда</w:t>
            </w:r>
            <w:r w:rsidRPr="00FA36DB">
              <w:rPr>
                <w:sz w:val="28"/>
                <w:szCs w:val="28"/>
              </w:rPr>
              <w:t>р</w:t>
            </w:r>
            <w:r w:rsidRPr="00FA36DB">
              <w:rPr>
                <w:sz w:val="28"/>
                <w:szCs w:val="28"/>
              </w:rPr>
              <w:t xml:space="preserve">ства на рынке </w:t>
            </w:r>
            <w:r>
              <w:rPr>
                <w:sz w:val="28"/>
                <w:szCs w:val="28"/>
              </w:rPr>
              <w:t>ритуальных услуг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A36DB" w:rsidRDefault="00CE5B50" w:rsidP="00AB51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36DB">
              <w:rPr>
                <w:sz w:val="28"/>
                <w:szCs w:val="28"/>
              </w:rPr>
              <w:t>социальный отдел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3931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2024-2027</w:t>
            </w:r>
            <w:r w:rsidRPr="00F6121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A36DB" w:rsidRDefault="00CE5B50" w:rsidP="007A2B3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A36DB">
              <w:rPr>
                <w:sz w:val="28"/>
                <w:szCs w:val="28"/>
              </w:rPr>
              <w:t xml:space="preserve">увеличение доли негосударственных </w:t>
            </w:r>
            <w:r>
              <w:rPr>
                <w:sz w:val="28"/>
                <w:szCs w:val="28"/>
              </w:rPr>
              <w:t>(н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муниципальных) предприятий</w:t>
            </w:r>
            <w:r w:rsidRPr="00FA36DB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округ</w:t>
            </w:r>
            <w:r w:rsidRPr="00FA36DB">
              <w:rPr>
                <w:sz w:val="28"/>
                <w:szCs w:val="28"/>
              </w:rPr>
              <w:t xml:space="preserve">е, в общем количестве </w:t>
            </w:r>
            <w:r>
              <w:rPr>
                <w:sz w:val="28"/>
                <w:szCs w:val="28"/>
              </w:rPr>
              <w:t>предприятий и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заций на рынке ритуальных услуг</w:t>
            </w:r>
            <w:r w:rsidRPr="00FA36DB">
              <w:rPr>
                <w:sz w:val="28"/>
                <w:szCs w:val="28"/>
              </w:rPr>
              <w:t xml:space="preserve"> </w:t>
            </w:r>
          </w:p>
        </w:tc>
      </w:tr>
      <w:tr w:rsidR="00CE5B50" w:rsidRPr="00F61219" w:rsidTr="00B6151E">
        <w:trPr>
          <w:jc w:val="center"/>
        </w:trPr>
        <w:tc>
          <w:tcPr>
            <w:tcW w:w="15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Рынок теплоснабжения (производство тепловой энергии)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F62D86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E5B50"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Мониторинг раскрытия информ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>ции теплоснабжающими организ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 xml:space="preserve">циями, </w:t>
            </w:r>
            <w:proofErr w:type="spellStart"/>
            <w:r w:rsidRPr="00F61219">
              <w:rPr>
                <w:sz w:val="28"/>
                <w:szCs w:val="28"/>
              </w:rPr>
              <w:t>теплосетевыми</w:t>
            </w:r>
            <w:proofErr w:type="spellEnd"/>
            <w:r w:rsidRPr="00F61219">
              <w:rPr>
                <w:sz w:val="28"/>
                <w:szCs w:val="28"/>
              </w:rPr>
              <w:t xml:space="preserve"> организ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>циями с учетом отраслевых, те</w:t>
            </w:r>
            <w:r w:rsidRPr="00F61219">
              <w:rPr>
                <w:sz w:val="28"/>
                <w:szCs w:val="28"/>
              </w:rPr>
              <w:t>х</w:t>
            </w:r>
            <w:r w:rsidRPr="00F61219">
              <w:rPr>
                <w:sz w:val="28"/>
                <w:szCs w:val="28"/>
              </w:rPr>
              <w:t>нологических, структурных, ге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графических и других особенн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 xml:space="preserve">стей </w:t>
            </w:r>
            <w:r>
              <w:rPr>
                <w:sz w:val="28"/>
                <w:szCs w:val="28"/>
              </w:rPr>
              <w:t xml:space="preserve">их </w:t>
            </w:r>
            <w:r w:rsidRPr="00F61219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региональная тарифная комиссия Ставропол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ского края (далее – РТК края)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>
            <w:r w:rsidRPr="00483151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обеспечение открытости и доступности для потребителей информации о рассмо</w:t>
            </w:r>
            <w:r w:rsidRPr="00F61219">
              <w:rPr>
                <w:sz w:val="28"/>
                <w:szCs w:val="28"/>
              </w:rPr>
              <w:t>т</w:t>
            </w:r>
            <w:r w:rsidRPr="00F61219">
              <w:rPr>
                <w:sz w:val="28"/>
                <w:szCs w:val="28"/>
              </w:rPr>
              <w:t>рении и утверждении цен (тарифов)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F62D86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5B50"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Мониторинг достижения показат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>лей энергосбережения и повыш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>ния энергетической эффективн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сти организациями, осуществля</w:t>
            </w:r>
            <w:r w:rsidRPr="00F61219">
              <w:rPr>
                <w:sz w:val="28"/>
                <w:szCs w:val="28"/>
              </w:rPr>
              <w:t>ю</w:t>
            </w:r>
            <w:r w:rsidRPr="00F61219">
              <w:rPr>
                <w:sz w:val="28"/>
                <w:szCs w:val="28"/>
              </w:rPr>
              <w:t>щими деятельность по произво</w:t>
            </w:r>
            <w:r w:rsidRPr="00F61219">
              <w:rPr>
                <w:sz w:val="28"/>
                <w:szCs w:val="28"/>
              </w:rPr>
              <w:t>д</w:t>
            </w:r>
            <w:r w:rsidRPr="00F61219">
              <w:rPr>
                <w:sz w:val="28"/>
                <w:szCs w:val="28"/>
              </w:rPr>
              <w:lastRenderedPageBreak/>
              <w:t>ству и (или) передаче тепловой энергии на территории Ставр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РТК края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>
            <w:r w:rsidRPr="00483151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снижения производственных затрат, п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вышение экономической эффективности производства (реализации) тепловой эне</w:t>
            </w:r>
            <w:r w:rsidRPr="00F61219">
              <w:rPr>
                <w:sz w:val="28"/>
                <w:szCs w:val="28"/>
              </w:rPr>
              <w:t>р</w:t>
            </w:r>
            <w:r w:rsidRPr="00F61219">
              <w:rPr>
                <w:sz w:val="28"/>
                <w:szCs w:val="28"/>
              </w:rPr>
              <w:t>гии и применение энергосберегающих технологий;</w:t>
            </w:r>
          </w:p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lastRenderedPageBreak/>
              <w:t>снижение трудоемкости процесса прои</w:t>
            </w:r>
            <w:r w:rsidRPr="00F61219">
              <w:rPr>
                <w:sz w:val="28"/>
                <w:szCs w:val="28"/>
              </w:rPr>
              <w:t>з</w:t>
            </w:r>
            <w:r w:rsidRPr="00F61219">
              <w:rPr>
                <w:sz w:val="28"/>
                <w:szCs w:val="28"/>
              </w:rPr>
              <w:t>водства и передачи тепловой энергии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F62D86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CE5B50"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982EE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61219">
              <w:rPr>
                <w:color w:val="auto"/>
                <w:sz w:val="28"/>
                <w:szCs w:val="28"/>
              </w:rPr>
              <w:t>Проведение конкурсных процедур по передаче в управление частным операторам</w:t>
            </w:r>
            <w:r>
              <w:rPr>
                <w:color w:val="auto"/>
                <w:sz w:val="28"/>
                <w:szCs w:val="28"/>
              </w:rPr>
              <w:t>, в том числе</w:t>
            </w:r>
            <w:r w:rsidRPr="00F61219">
              <w:rPr>
                <w:color w:val="auto"/>
                <w:sz w:val="28"/>
                <w:szCs w:val="28"/>
              </w:rPr>
              <w:t xml:space="preserve"> на основе концессионных соглашений объе</w:t>
            </w:r>
            <w:r w:rsidRPr="00F61219">
              <w:rPr>
                <w:color w:val="auto"/>
                <w:sz w:val="28"/>
                <w:szCs w:val="28"/>
              </w:rPr>
              <w:t>к</w:t>
            </w:r>
            <w:r w:rsidRPr="00F61219">
              <w:rPr>
                <w:color w:val="auto"/>
                <w:sz w:val="28"/>
                <w:szCs w:val="28"/>
              </w:rPr>
              <w:t>тов жилищно-коммунального х</w:t>
            </w:r>
            <w:r w:rsidRPr="00F61219">
              <w:rPr>
                <w:color w:val="auto"/>
                <w:sz w:val="28"/>
                <w:szCs w:val="28"/>
              </w:rPr>
              <w:t>о</w:t>
            </w:r>
            <w:r w:rsidRPr="00F61219">
              <w:rPr>
                <w:color w:val="auto"/>
                <w:sz w:val="28"/>
                <w:szCs w:val="28"/>
              </w:rPr>
              <w:t xml:space="preserve">зяйства, находящихся в </w:t>
            </w:r>
            <w:r w:rsidR="00982EEC">
              <w:rPr>
                <w:color w:val="auto"/>
                <w:sz w:val="28"/>
                <w:szCs w:val="28"/>
              </w:rPr>
              <w:t>муниципальной собственности</w:t>
            </w:r>
            <w:bookmarkStart w:id="0" w:name="_GoBack"/>
            <w:bookmarkEnd w:id="0"/>
            <w:r w:rsidRPr="00F61219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имущественных и земельных отношений администрации Арзги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ского муниципального округа </w:t>
            </w:r>
            <w:r w:rsidRPr="00F61219">
              <w:rPr>
                <w:sz w:val="28"/>
                <w:szCs w:val="28"/>
              </w:rPr>
              <w:t xml:space="preserve">(далее – </w:t>
            </w:r>
            <w:r>
              <w:rPr>
                <w:sz w:val="28"/>
                <w:szCs w:val="28"/>
              </w:rPr>
              <w:t>ОИЗО)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>
            <w:r w:rsidRPr="00483151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управления объектами жилищно-коммунального х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Арзгирского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округа 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CE5B50" w:rsidRPr="00F61219" w:rsidTr="00B6151E">
        <w:trPr>
          <w:jc w:val="center"/>
        </w:trPr>
        <w:tc>
          <w:tcPr>
            <w:tcW w:w="15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Рынок выполнения работ по благоустройству городской среды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F62D86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E5B50"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B615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61219">
              <w:rPr>
                <w:color w:val="auto"/>
                <w:sz w:val="28"/>
                <w:szCs w:val="28"/>
              </w:rPr>
              <w:t>Информационное и методическое сопровождение реализации мер</w:t>
            </w:r>
            <w:r w:rsidRPr="00F61219">
              <w:rPr>
                <w:color w:val="auto"/>
                <w:sz w:val="28"/>
                <w:szCs w:val="28"/>
              </w:rPr>
              <w:t>о</w:t>
            </w:r>
            <w:r w:rsidRPr="00F61219">
              <w:rPr>
                <w:color w:val="auto"/>
                <w:sz w:val="28"/>
                <w:szCs w:val="28"/>
              </w:rPr>
              <w:t>приятий по благоустройству те</w:t>
            </w:r>
            <w:r w:rsidRPr="00F61219">
              <w:rPr>
                <w:color w:val="auto"/>
                <w:sz w:val="28"/>
                <w:szCs w:val="28"/>
              </w:rPr>
              <w:t>р</w:t>
            </w:r>
            <w:r w:rsidRPr="00F61219">
              <w:rPr>
                <w:color w:val="auto"/>
                <w:sz w:val="28"/>
                <w:szCs w:val="28"/>
              </w:rPr>
              <w:t>риторий</w:t>
            </w:r>
            <w:r>
              <w:rPr>
                <w:color w:val="auto"/>
                <w:sz w:val="28"/>
                <w:szCs w:val="28"/>
              </w:rPr>
              <w:t>, в том числе участие в государственных программах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 экономического развития администрации Арзгирского муниц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пального округа (далее – экономический отдел), отдел муниципального хозяйства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CE5B50">
            <w:r w:rsidRPr="00483151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оценка передового опыта органов местн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го самоуправления края для последующ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>го применения лучших практик в процессе реализации мероприятий по благоустро</w:t>
            </w:r>
            <w:r w:rsidRPr="00F61219">
              <w:rPr>
                <w:sz w:val="28"/>
                <w:szCs w:val="28"/>
              </w:rPr>
              <w:t>й</w:t>
            </w:r>
            <w:r w:rsidRPr="00F61219">
              <w:rPr>
                <w:sz w:val="28"/>
                <w:szCs w:val="28"/>
              </w:rPr>
              <w:t>ству территорий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F62D86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E5B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61219">
              <w:rPr>
                <w:color w:val="auto"/>
                <w:sz w:val="28"/>
                <w:szCs w:val="28"/>
              </w:rPr>
              <w:t>Проведение опросов населения Ставропольского края для опред</w:t>
            </w:r>
            <w:r w:rsidRPr="00F61219">
              <w:rPr>
                <w:color w:val="auto"/>
                <w:sz w:val="28"/>
                <w:szCs w:val="28"/>
              </w:rPr>
              <w:t>е</w:t>
            </w:r>
            <w:r w:rsidRPr="00F61219">
              <w:rPr>
                <w:color w:val="auto"/>
                <w:sz w:val="28"/>
                <w:szCs w:val="28"/>
              </w:rPr>
              <w:t xml:space="preserve">ления приоритетных проектов в сфере благоустройства </w:t>
            </w:r>
            <w:r>
              <w:rPr>
                <w:color w:val="auto"/>
                <w:sz w:val="28"/>
                <w:szCs w:val="28"/>
              </w:rPr>
              <w:t>территории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территориальные отделы администрации Арзги</w:t>
            </w:r>
            <w:r>
              <w:rPr>
                <w:color w:val="auto"/>
                <w:sz w:val="28"/>
                <w:szCs w:val="28"/>
              </w:rPr>
              <w:t>р</w:t>
            </w:r>
            <w:r>
              <w:rPr>
                <w:color w:val="auto"/>
                <w:sz w:val="28"/>
                <w:szCs w:val="28"/>
              </w:rPr>
              <w:t>ского муниципального округа (далее - террит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риальные отделы)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CE5B50">
            <w:r w:rsidRPr="00483151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61219">
              <w:rPr>
                <w:color w:val="auto"/>
                <w:sz w:val="28"/>
                <w:szCs w:val="28"/>
              </w:rPr>
              <w:t>повышение уровня вовлеченности насел</w:t>
            </w:r>
            <w:r w:rsidRPr="00F61219">
              <w:rPr>
                <w:color w:val="auto"/>
                <w:sz w:val="28"/>
                <w:szCs w:val="28"/>
              </w:rPr>
              <w:t>е</w:t>
            </w:r>
            <w:r w:rsidRPr="00F61219">
              <w:rPr>
                <w:color w:val="auto"/>
                <w:sz w:val="28"/>
                <w:szCs w:val="28"/>
              </w:rPr>
              <w:t xml:space="preserve">ния </w:t>
            </w:r>
            <w:r>
              <w:rPr>
                <w:color w:val="auto"/>
                <w:sz w:val="28"/>
                <w:szCs w:val="28"/>
              </w:rPr>
              <w:t>округа</w:t>
            </w:r>
            <w:r w:rsidRPr="00F61219">
              <w:rPr>
                <w:color w:val="auto"/>
                <w:sz w:val="28"/>
                <w:szCs w:val="28"/>
              </w:rPr>
              <w:t xml:space="preserve"> в реализацию мероприятий по благоустройству </w:t>
            </w:r>
            <w:r>
              <w:rPr>
                <w:color w:val="auto"/>
                <w:sz w:val="28"/>
                <w:szCs w:val="28"/>
              </w:rPr>
              <w:t>территории</w:t>
            </w:r>
            <w:r w:rsidRPr="00F61219">
              <w:rPr>
                <w:color w:val="auto"/>
                <w:sz w:val="28"/>
                <w:szCs w:val="28"/>
              </w:rPr>
              <w:t>;</w:t>
            </w:r>
          </w:p>
          <w:p w:rsidR="00CE5B50" w:rsidRPr="00F61219" w:rsidRDefault="00CE5B50" w:rsidP="007A2B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61219">
              <w:rPr>
                <w:color w:val="auto"/>
                <w:sz w:val="28"/>
                <w:szCs w:val="28"/>
              </w:rPr>
              <w:t>повышение удовлетворенности населения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F61219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уровнем развития территории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F62D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62D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61219">
              <w:rPr>
                <w:color w:val="auto"/>
                <w:sz w:val="28"/>
                <w:szCs w:val="28"/>
              </w:rPr>
              <w:t xml:space="preserve">Ежегодный мониторинг состояния конкурентной среды на рынке услуг благоустройства </w:t>
            </w:r>
            <w:r>
              <w:rPr>
                <w:color w:val="auto"/>
                <w:sz w:val="28"/>
                <w:szCs w:val="28"/>
              </w:rPr>
              <w:t>территории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муниципального хозяйства</w:t>
            </w:r>
            <w:r w:rsidRPr="00F61219">
              <w:rPr>
                <w:color w:val="auto"/>
                <w:sz w:val="28"/>
                <w:szCs w:val="28"/>
              </w:rPr>
              <w:t>;</w:t>
            </w:r>
            <w:r>
              <w:rPr>
                <w:color w:val="auto"/>
                <w:sz w:val="28"/>
                <w:szCs w:val="28"/>
              </w:rPr>
              <w:t xml:space="preserve"> территор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альные отделы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CE5B50">
            <w:r w:rsidRPr="00483151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7A2B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61219">
              <w:rPr>
                <w:color w:val="auto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color w:val="auto"/>
                <w:sz w:val="28"/>
                <w:szCs w:val="28"/>
              </w:rPr>
              <w:t xml:space="preserve">Арзгирского муниципального округа </w:t>
            </w:r>
            <w:r w:rsidRPr="00F61219">
              <w:rPr>
                <w:color w:val="auto"/>
                <w:sz w:val="28"/>
                <w:szCs w:val="28"/>
              </w:rPr>
              <w:t xml:space="preserve">Ставропольского края состоянием </w:t>
            </w:r>
            <w:r>
              <w:rPr>
                <w:color w:val="auto"/>
                <w:sz w:val="28"/>
                <w:szCs w:val="28"/>
              </w:rPr>
              <w:t>благ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устройства территории</w:t>
            </w:r>
          </w:p>
          <w:p w:rsidR="00CE5B50" w:rsidRPr="00F61219" w:rsidRDefault="00CE5B50" w:rsidP="007A2B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F62D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2D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B615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61219">
              <w:rPr>
                <w:color w:val="auto"/>
                <w:sz w:val="28"/>
                <w:szCs w:val="28"/>
              </w:rPr>
              <w:t>Мониторинг изменения доли орг</w:t>
            </w:r>
            <w:r w:rsidRPr="00F61219">
              <w:rPr>
                <w:color w:val="auto"/>
                <w:sz w:val="28"/>
                <w:szCs w:val="28"/>
              </w:rPr>
              <w:t>а</w:t>
            </w:r>
            <w:r w:rsidRPr="00F61219">
              <w:rPr>
                <w:color w:val="auto"/>
                <w:sz w:val="28"/>
                <w:szCs w:val="28"/>
              </w:rPr>
              <w:t xml:space="preserve">низаций, осуществляющих работы по благоустройству </w:t>
            </w:r>
            <w:r>
              <w:rPr>
                <w:color w:val="auto"/>
                <w:sz w:val="28"/>
                <w:szCs w:val="28"/>
              </w:rPr>
              <w:t>на территории Арзгирского муниципального округа Ставропольского края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муниципального хозяйства</w:t>
            </w:r>
            <w:r w:rsidRPr="00F61219">
              <w:rPr>
                <w:color w:val="auto"/>
                <w:sz w:val="28"/>
                <w:szCs w:val="28"/>
              </w:rPr>
              <w:t>;</w:t>
            </w:r>
            <w:r>
              <w:rPr>
                <w:color w:val="auto"/>
                <w:sz w:val="28"/>
                <w:szCs w:val="28"/>
              </w:rPr>
              <w:t xml:space="preserve"> территор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альные отделы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CE5B50">
            <w:r w:rsidRPr="00483151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02167">
              <w:rPr>
                <w:color w:val="auto"/>
                <w:sz w:val="28"/>
                <w:szCs w:val="28"/>
              </w:rPr>
              <w:t xml:space="preserve">выявление </w:t>
            </w:r>
            <w:r>
              <w:rPr>
                <w:color w:val="auto"/>
                <w:sz w:val="28"/>
                <w:szCs w:val="28"/>
              </w:rPr>
              <w:t>действующих на</w:t>
            </w:r>
            <w:r w:rsidRPr="00F61219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уровень </w:t>
            </w:r>
            <w:r w:rsidRPr="00F61219">
              <w:rPr>
                <w:color w:val="auto"/>
                <w:sz w:val="28"/>
                <w:szCs w:val="28"/>
              </w:rPr>
              <w:t>ра</w:t>
            </w:r>
            <w:r w:rsidRPr="00F61219">
              <w:rPr>
                <w:color w:val="auto"/>
                <w:sz w:val="28"/>
                <w:szCs w:val="28"/>
              </w:rPr>
              <w:t>з</w:t>
            </w:r>
            <w:r w:rsidRPr="00F61219">
              <w:rPr>
                <w:color w:val="auto"/>
                <w:sz w:val="28"/>
                <w:szCs w:val="28"/>
              </w:rPr>
              <w:t>вити</w:t>
            </w:r>
            <w:r>
              <w:rPr>
                <w:color w:val="auto"/>
                <w:sz w:val="28"/>
                <w:szCs w:val="28"/>
              </w:rPr>
              <w:t>я</w:t>
            </w:r>
            <w:r w:rsidRPr="00F61219">
              <w:rPr>
                <w:color w:val="auto"/>
                <w:sz w:val="28"/>
                <w:szCs w:val="28"/>
              </w:rPr>
              <w:t xml:space="preserve"> конкуренции на рынке выполнения работ по благоустройству городской ср</w:t>
            </w:r>
            <w:r w:rsidRPr="00F61219">
              <w:rPr>
                <w:color w:val="auto"/>
                <w:sz w:val="28"/>
                <w:szCs w:val="28"/>
              </w:rPr>
              <w:t>е</w:t>
            </w:r>
            <w:r w:rsidRPr="00F61219">
              <w:rPr>
                <w:color w:val="auto"/>
                <w:sz w:val="28"/>
                <w:szCs w:val="28"/>
              </w:rPr>
              <w:t>ды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auto"/>
                <w:sz w:val="28"/>
                <w:szCs w:val="28"/>
              </w:rPr>
              <w:t>факторов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с целью своевременного </w:t>
            </w:r>
            <w:r w:rsidRPr="00163256">
              <w:rPr>
                <w:color w:val="auto"/>
                <w:sz w:val="28"/>
                <w:szCs w:val="28"/>
              </w:rPr>
              <w:t xml:space="preserve">принятия корректирующих мер </w:t>
            </w:r>
            <w:r w:rsidRPr="0060473F">
              <w:rPr>
                <w:color w:val="auto"/>
                <w:sz w:val="28"/>
                <w:szCs w:val="28"/>
              </w:rPr>
              <w:t>по мин</w:t>
            </w:r>
            <w:r w:rsidRPr="0060473F">
              <w:rPr>
                <w:color w:val="auto"/>
                <w:sz w:val="28"/>
                <w:szCs w:val="28"/>
              </w:rPr>
              <w:t>и</w:t>
            </w:r>
            <w:r w:rsidRPr="0060473F">
              <w:rPr>
                <w:color w:val="auto"/>
                <w:sz w:val="28"/>
                <w:szCs w:val="28"/>
              </w:rPr>
              <w:t>мизации действия и устранению отриц</w:t>
            </w:r>
            <w:r w:rsidRPr="0060473F">
              <w:rPr>
                <w:color w:val="auto"/>
                <w:sz w:val="28"/>
                <w:szCs w:val="28"/>
              </w:rPr>
              <w:t>а</w:t>
            </w:r>
            <w:r w:rsidRPr="0060473F">
              <w:rPr>
                <w:color w:val="auto"/>
                <w:sz w:val="28"/>
                <w:szCs w:val="28"/>
              </w:rPr>
              <w:t>тельных последствий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F62D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2D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Заключение с хозяйствующими субъектами частного сектора м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ниципальных контрактов на благ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устройство общественных терр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торий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1DF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CE5B50">
            <w:r w:rsidRPr="00483151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хозяйствующих субъектов частного сектора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выполня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 работы по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общ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ственных территорий 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F62D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2D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B615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Ежегодный анализ данных, пред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ставляемых получателями субс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дии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государственных программ по благоустройству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ритории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, о заключении муниц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пальных контрактов на выполн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ние работ по благоустройству те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риторий в рамках реализации р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гионального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Формиров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ние комфортной городской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экономический отдел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1DF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CE5B50">
            <w:r w:rsidRPr="00483151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поддержание объемов работ по благ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, выполняемых 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ганизациями частной формы собственн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F62D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62D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B615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Проведение анализа текущего 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стояния общественных территорий Арзгирского муниципального округа Ставропольского края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3931D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муниципального хозяйства</w:t>
            </w:r>
            <w:r w:rsidRPr="00F61219">
              <w:rPr>
                <w:color w:val="auto"/>
                <w:sz w:val="28"/>
                <w:szCs w:val="28"/>
              </w:rPr>
              <w:t>;</w:t>
            </w:r>
            <w:r>
              <w:rPr>
                <w:color w:val="auto"/>
                <w:sz w:val="28"/>
                <w:szCs w:val="28"/>
              </w:rPr>
              <w:t xml:space="preserve"> территор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альные отделы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8C46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далее по мере необходим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актуализация программы благоустройства территории Арзгирского муниципального округа 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F62D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2D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E75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Вовлечение граждан и организ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ций в реализацию мероприятий по благоустройству общественных территорий в поселениях Арзги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ского муниципального округа Ставропольского края 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C4E">
              <w:rPr>
                <w:rFonts w:ascii="Times New Roman" w:eastAsia="Calibri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8C46A0" w:rsidRDefault="00CE5B50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6A0">
              <w:rPr>
                <w:rFonts w:ascii="Times New Roman" w:hAnsi="Times New Roman" w:cs="Times New Roman"/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B615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увеличение количества поселений, реал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зующих мероприятия по благоустройству общественных территорий с трудовым участием граждан и организаций</w:t>
            </w:r>
          </w:p>
        </w:tc>
      </w:tr>
      <w:tr w:rsidR="00CE5B50" w:rsidRPr="00F61219" w:rsidTr="00B6151E">
        <w:trPr>
          <w:jc w:val="center"/>
        </w:trPr>
        <w:tc>
          <w:tcPr>
            <w:tcW w:w="15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 xml:space="preserve">Рынок оказания услуг по перевозке пассажиров автомобильным транспортом </w:t>
            </w:r>
          </w:p>
          <w:p w:rsidR="00CE5B50" w:rsidRPr="00F61219" w:rsidRDefault="00CE5B50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по муниципальным маршрутам регулярных перевозок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F62D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2D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в соблюдении закон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дательства Российской Федерации и Ставропольского края </w:t>
            </w:r>
            <w:r w:rsidRPr="00F61219">
              <w:rPr>
                <w:sz w:val="28"/>
                <w:szCs w:val="28"/>
              </w:rPr>
              <w:t xml:space="preserve"> в сфере транспортных услуг населению 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F">
              <w:rPr>
                <w:rFonts w:ascii="Times New Roman" w:hAnsi="Times New Roman"/>
                <w:sz w:val="28"/>
                <w:szCs w:val="28"/>
              </w:rPr>
              <w:t>отдел муниципального хозяйства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C4E">
              <w:rPr>
                <w:rFonts w:ascii="Times New Roman" w:eastAsia="Calibri" w:hAnsi="Times New Roman"/>
                <w:sz w:val="28"/>
                <w:szCs w:val="28"/>
              </w:rPr>
              <w:t>территор</w:t>
            </w:r>
            <w:r w:rsidRPr="00E75C4E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E75C4E">
              <w:rPr>
                <w:rFonts w:ascii="Times New Roman" w:eastAsia="Calibri" w:hAnsi="Times New Roman"/>
                <w:sz w:val="28"/>
                <w:szCs w:val="28"/>
              </w:rPr>
              <w:t>альные отделы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>
            <w:r w:rsidRPr="00B716A0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доброс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вестной конкуренции на рынке перевозок пассажиров наземным транспортом Ста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ропольского края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F62D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2D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1E69B6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69B6">
              <w:rPr>
                <w:sz w:val="28"/>
                <w:szCs w:val="28"/>
              </w:rPr>
              <w:t>Проведение конкурсных процедур по привлечению частных перево</w:t>
            </w:r>
            <w:r w:rsidRPr="001E69B6">
              <w:rPr>
                <w:sz w:val="28"/>
                <w:szCs w:val="28"/>
              </w:rPr>
              <w:t>з</w:t>
            </w:r>
            <w:r w:rsidRPr="001E69B6">
              <w:rPr>
                <w:sz w:val="28"/>
                <w:szCs w:val="28"/>
              </w:rPr>
              <w:t>чиков к транспортному обслуж</w:t>
            </w:r>
            <w:r w:rsidRPr="001E69B6">
              <w:rPr>
                <w:sz w:val="28"/>
                <w:szCs w:val="28"/>
              </w:rPr>
              <w:t>и</w:t>
            </w:r>
            <w:r w:rsidRPr="001E69B6">
              <w:rPr>
                <w:sz w:val="28"/>
                <w:szCs w:val="28"/>
              </w:rPr>
              <w:lastRenderedPageBreak/>
              <w:t>ванию населения на муниципал</w:t>
            </w:r>
            <w:r w:rsidRPr="001E69B6">
              <w:rPr>
                <w:sz w:val="28"/>
                <w:szCs w:val="28"/>
              </w:rPr>
              <w:t>ь</w:t>
            </w:r>
            <w:r w:rsidRPr="001E69B6">
              <w:rPr>
                <w:sz w:val="28"/>
                <w:szCs w:val="28"/>
              </w:rPr>
              <w:t>ных маршрутах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81508F" w:rsidRDefault="00CE5B50" w:rsidP="007A2B3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08F">
              <w:rPr>
                <w:rFonts w:ascii="Times New Roman" w:hAnsi="Times New Roman"/>
                <w:sz w:val="28"/>
                <w:szCs w:val="28"/>
              </w:rPr>
              <w:lastRenderedPageBreak/>
              <w:t>отдел муниципального хозяйства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>
            <w:r w:rsidRPr="00B716A0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9B6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маршрутов, о</w:t>
            </w:r>
            <w:r w:rsidRPr="001E69B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E69B6">
              <w:rPr>
                <w:rFonts w:ascii="Times New Roman" w:hAnsi="Times New Roman" w:cs="Times New Roman"/>
                <w:sz w:val="28"/>
                <w:szCs w:val="28"/>
              </w:rPr>
              <w:t xml:space="preserve">служиваемых по регулируемым тарифам перевозчиками негосударственных форм </w:t>
            </w:r>
            <w:r w:rsidRPr="001E69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</w:t>
            </w:r>
            <w:r>
              <w:t xml:space="preserve"> 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F62D86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CE5B50"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B615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 xml:space="preserve">Оказание практической помощи </w:t>
            </w:r>
            <w:r>
              <w:rPr>
                <w:sz w:val="28"/>
                <w:szCs w:val="28"/>
              </w:rPr>
              <w:t>перевозчикам</w:t>
            </w:r>
            <w:r w:rsidRPr="00F61219">
              <w:rPr>
                <w:sz w:val="28"/>
                <w:szCs w:val="28"/>
              </w:rPr>
              <w:t xml:space="preserve"> в решении вопросов местного значения, направленных на развитие рынка оказания услуг по перевозке пассажиров автом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бильным транспортом по муниц</w:t>
            </w:r>
            <w:r w:rsidRPr="00F61219">
              <w:rPr>
                <w:sz w:val="28"/>
                <w:szCs w:val="28"/>
              </w:rPr>
              <w:t>и</w:t>
            </w:r>
            <w:r w:rsidRPr="00F61219">
              <w:rPr>
                <w:sz w:val="28"/>
                <w:szCs w:val="28"/>
              </w:rPr>
              <w:t xml:space="preserve">пальным маршрутам регулярных перевозок 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F">
              <w:rPr>
                <w:rFonts w:ascii="Times New Roman" w:hAnsi="Times New Roman"/>
                <w:sz w:val="28"/>
                <w:szCs w:val="28"/>
              </w:rPr>
              <w:t>отдел муниципального хозяйства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C4E">
              <w:rPr>
                <w:rFonts w:ascii="Times New Roman" w:eastAsia="Calibri" w:hAnsi="Times New Roman"/>
                <w:sz w:val="28"/>
                <w:szCs w:val="28"/>
              </w:rPr>
              <w:t>территор</w:t>
            </w:r>
            <w:r w:rsidRPr="00E75C4E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E75C4E">
              <w:rPr>
                <w:rFonts w:ascii="Times New Roman" w:eastAsia="Calibri" w:hAnsi="Times New Roman"/>
                <w:sz w:val="28"/>
                <w:szCs w:val="28"/>
              </w:rPr>
              <w:t>альные отделы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>
            <w:r w:rsidRPr="00B716A0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E75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повышение качества транспортных услуг населению, транспортной доступности и конкуренции на рынке оказания услуг по перевозке пассажиров автомобильным транспортом по муниципальным маршр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там регулярных перевозок </w:t>
            </w:r>
          </w:p>
        </w:tc>
      </w:tr>
      <w:tr w:rsidR="00CE5B50" w:rsidRPr="00F61219" w:rsidTr="00B6151E">
        <w:trPr>
          <w:jc w:val="center"/>
        </w:trPr>
        <w:tc>
          <w:tcPr>
            <w:tcW w:w="15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 xml:space="preserve">Рынок оказания услуг по перевозке пассажиров и багажа легковым такси 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F62D86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E5B50"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AF1D69" w:rsidRDefault="00CE5B50" w:rsidP="007A2B35">
            <w:pPr>
              <w:rPr>
                <w:sz w:val="28"/>
                <w:szCs w:val="28"/>
              </w:rPr>
            </w:pPr>
            <w:r w:rsidRPr="00AF1D69">
              <w:rPr>
                <w:sz w:val="28"/>
                <w:szCs w:val="28"/>
              </w:rPr>
              <w:t>Проведение консультаций по в</w:t>
            </w:r>
            <w:r w:rsidRPr="00AF1D69">
              <w:rPr>
                <w:sz w:val="28"/>
                <w:szCs w:val="28"/>
              </w:rPr>
              <w:t>о</w:t>
            </w:r>
            <w:r w:rsidRPr="00AF1D69">
              <w:rPr>
                <w:sz w:val="28"/>
                <w:szCs w:val="28"/>
              </w:rPr>
              <w:t xml:space="preserve">просам получения разрешений на осуществление деятельности по перевозке пассажиров и багажа легковым такси на территории 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згирского муниципального округа </w:t>
            </w:r>
            <w:r w:rsidRPr="00AF1D69"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F">
              <w:rPr>
                <w:rFonts w:ascii="Times New Roman" w:hAnsi="Times New Roman"/>
                <w:sz w:val="28"/>
                <w:szCs w:val="28"/>
              </w:rPr>
              <w:t>отдел муниципального хозяйства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>
            <w:r w:rsidRPr="003F052C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рынка перевозок пассажиров и багажа легковыми такси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Арзгирского муниципального округа 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CE5B50" w:rsidRPr="00F61219" w:rsidTr="00B6151E">
        <w:trPr>
          <w:trHeight w:val="644"/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F62D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2D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по</w:t>
            </w:r>
            <w:r w:rsidRPr="00F61219">
              <w:rPr>
                <w:sz w:val="28"/>
                <w:szCs w:val="28"/>
              </w:rPr>
              <w:t xml:space="preserve"> орг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>низации парковочных мест для л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>гализованных такси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F">
              <w:rPr>
                <w:rFonts w:ascii="Times New Roman" w:hAnsi="Times New Roman"/>
                <w:sz w:val="28"/>
                <w:szCs w:val="28"/>
              </w:rPr>
              <w:t>отдел муниципального хозяйства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C4E">
              <w:rPr>
                <w:rFonts w:ascii="Times New Roman" w:eastAsia="Calibri" w:hAnsi="Times New Roman"/>
                <w:sz w:val="28"/>
                <w:szCs w:val="28"/>
              </w:rPr>
              <w:t>территор</w:t>
            </w:r>
            <w:r w:rsidRPr="00E75C4E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E75C4E">
              <w:rPr>
                <w:rFonts w:ascii="Times New Roman" w:eastAsia="Calibri" w:hAnsi="Times New Roman"/>
                <w:sz w:val="28"/>
                <w:szCs w:val="28"/>
              </w:rPr>
              <w:t>альные отделы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>
            <w:r w:rsidRPr="003F052C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E75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доброс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вестной конкуренции на рынке перевозок пассажиров и багажа легковыми такси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округа</w:t>
            </w:r>
          </w:p>
        </w:tc>
      </w:tr>
      <w:tr w:rsidR="00CE5B50" w:rsidRPr="00F61219" w:rsidTr="00B6151E">
        <w:trPr>
          <w:trHeight w:val="644"/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F62D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62D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рейдовых меропри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тий по выявлению лиц, оказыва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 услуги такси без соответств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ющей лицензии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F">
              <w:rPr>
                <w:rFonts w:ascii="Times New Roman" w:hAnsi="Times New Roman"/>
                <w:sz w:val="28"/>
                <w:szCs w:val="28"/>
              </w:rPr>
              <w:t>отдел муниципального хозяйства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C4E">
              <w:rPr>
                <w:rFonts w:ascii="Times New Roman" w:eastAsia="Calibri" w:hAnsi="Times New Roman"/>
                <w:sz w:val="28"/>
                <w:szCs w:val="28"/>
              </w:rPr>
              <w:t>территор</w:t>
            </w:r>
            <w:r w:rsidRPr="00E75C4E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E75C4E">
              <w:rPr>
                <w:rFonts w:ascii="Times New Roman" w:eastAsia="Calibri" w:hAnsi="Times New Roman"/>
                <w:sz w:val="28"/>
                <w:szCs w:val="28"/>
              </w:rPr>
              <w:t>альные отделы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>
            <w:r w:rsidRPr="003F052C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доброс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вестной конкуренции на рынке перевозок пассажиров и багажа легковыми такси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округа</w:t>
            </w:r>
          </w:p>
        </w:tc>
      </w:tr>
      <w:tr w:rsidR="00CE5B50" w:rsidRPr="00F61219" w:rsidTr="00B6151E">
        <w:trPr>
          <w:jc w:val="center"/>
        </w:trPr>
        <w:tc>
          <w:tcPr>
            <w:tcW w:w="15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Рынок оказания услуг по ремонту автотранспортных средств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F62D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2D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F61219">
              <w:rPr>
                <w:sz w:val="28"/>
                <w:szCs w:val="28"/>
              </w:rPr>
              <w:t xml:space="preserve">мониторинга объема рынка </w:t>
            </w:r>
            <w:r w:rsidRPr="00961C35">
              <w:rPr>
                <w:sz w:val="28"/>
                <w:szCs w:val="28"/>
              </w:rPr>
              <w:t>оказания услуг</w:t>
            </w:r>
            <w:proofErr w:type="gramEnd"/>
            <w:r w:rsidRPr="00961C35">
              <w:rPr>
                <w:sz w:val="28"/>
                <w:szCs w:val="28"/>
              </w:rPr>
              <w:t xml:space="preserve"> по ремонту автотранспортных средств</w:t>
            </w:r>
            <w:r w:rsidRPr="00F61219">
              <w:rPr>
                <w:sz w:val="28"/>
                <w:szCs w:val="28"/>
              </w:rPr>
              <w:t xml:space="preserve"> и долей хозяйствующих субъектов на </w:t>
            </w:r>
            <w:r>
              <w:rPr>
                <w:sz w:val="28"/>
                <w:szCs w:val="28"/>
              </w:rPr>
              <w:t xml:space="preserve">нем 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E75C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экономический отдел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>
            <w:r w:rsidRPr="004C115B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недопущение снижения развития конк</w:t>
            </w:r>
            <w:r w:rsidRPr="00F61219">
              <w:rPr>
                <w:sz w:val="28"/>
                <w:szCs w:val="28"/>
              </w:rPr>
              <w:t>у</w:t>
            </w:r>
            <w:r w:rsidRPr="00F61219">
              <w:rPr>
                <w:sz w:val="28"/>
                <w:szCs w:val="28"/>
              </w:rPr>
              <w:t xml:space="preserve">ренции на рынке </w:t>
            </w:r>
            <w:r w:rsidRPr="00961C35">
              <w:rPr>
                <w:sz w:val="28"/>
                <w:szCs w:val="28"/>
              </w:rPr>
              <w:t>оказания услуг по ремо</w:t>
            </w:r>
            <w:r w:rsidRPr="00961C35">
              <w:rPr>
                <w:sz w:val="28"/>
                <w:szCs w:val="28"/>
              </w:rPr>
              <w:t>н</w:t>
            </w:r>
            <w:r w:rsidRPr="00961C35">
              <w:rPr>
                <w:sz w:val="28"/>
                <w:szCs w:val="28"/>
              </w:rPr>
              <w:t>ту автотранспортных средств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F62D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2D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рейдовых меропри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тий по выявлению лиц, оказыва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щих услуги </w:t>
            </w:r>
            <w:r w:rsidRPr="00961C35">
              <w:rPr>
                <w:sz w:val="28"/>
                <w:szCs w:val="28"/>
              </w:rPr>
              <w:t>по ремонту автотран</w:t>
            </w:r>
            <w:r w:rsidRPr="00961C35">
              <w:rPr>
                <w:sz w:val="28"/>
                <w:szCs w:val="28"/>
              </w:rPr>
              <w:t>с</w:t>
            </w:r>
            <w:r w:rsidRPr="00961C35">
              <w:rPr>
                <w:sz w:val="28"/>
                <w:szCs w:val="28"/>
              </w:rPr>
              <w:t>портных средств</w:t>
            </w:r>
            <w:r>
              <w:rPr>
                <w:sz w:val="28"/>
                <w:szCs w:val="28"/>
              </w:rPr>
              <w:t xml:space="preserve"> без оформления предпринимательской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E75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экономический отдел; </w:t>
            </w:r>
            <w:r w:rsidRPr="0081508F">
              <w:rPr>
                <w:rFonts w:ascii="Times New Roman" w:hAnsi="Times New Roman"/>
                <w:sz w:val="28"/>
                <w:szCs w:val="28"/>
              </w:rPr>
              <w:t>отдел муниципального хозяйства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альные отделы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>
            <w:r w:rsidRPr="004C115B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B615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доброс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вестной конкуренции на рынке </w:t>
            </w:r>
            <w:r w:rsidRPr="00C12757">
              <w:rPr>
                <w:rFonts w:ascii="Times New Roman" w:hAnsi="Times New Roman" w:cs="Times New Roman"/>
                <w:sz w:val="28"/>
                <w:szCs w:val="28"/>
              </w:rPr>
              <w:t>оказания услуг по ремонту автотранспортных средств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округа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5B50" w:rsidRPr="00F61219" w:rsidTr="00B6151E">
        <w:trPr>
          <w:jc w:val="center"/>
        </w:trPr>
        <w:tc>
          <w:tcPr>
            <w:tcW w:w="15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 xml:space="preserve">Рынок жилищного строительства 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F62D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2D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рейдовых меропри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тий по выявлению лиц, оказыва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 услуги в области строител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ства без оформления предприн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мательской деятельности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E75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экономический отдел; </w:t>
            </w:r>
            <w:r w:rsidRPr="0081508F">
              <w:rPr>
                <w:rFonts w:ascii="Times New Roman" w:hAnsi="Times New Roman"/>
                <w:sz w:val="28"/>
                <w:szCs w:val="28"/>
              </w:rPr>
              <w:t>отдел муниципального хозяйства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альные отделы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E75C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6A0">
              <w:rPr>
                <w:rFonts w:ascii="Times New Roman" w:hAnsi="Times New Roman" w:cs="Times New Roman"/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E75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доброс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вестной конкуренции на рынке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жилищного строительства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ритории округа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5B50" w:rsidRPr="00F61219" w:rsidTr="00B6151E">
        <w:trPr>
          <w:jc w:val="center"/>
        </w:trPr>
        <w:tc>
          <w:tcPr>
            <w:tcW w:w="15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Рынок </w:t>
            </w:r>
            <w:r w:rsidRPr="00961C35">
              <w:rPr>
                <w:sz w:val="28"/>
                <w:szCs w:val="28"/>
              </w:rPr>
              <w:t>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0" w:rsidRPr="00F61219" w:rsidRDefault="00CE5B50" w:rsidP="00F62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62D8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9B6">
              <w:rPr>
                <w:sz w:val="28"/>
                <w:szCs w:val="28"/>
              </w:rPr>
              <w:t>Создание условий максимального благоприятствования хозяйству</w:t>
            </w:r>
            <w:r w:rsidRPr="001E69B6">
              <w:rPr>
                <w:sz w:val="28"/>
                <w:szCs w:val="28"/>
              </w:rPr>
              <w:t>ю</w:t>
            </w:r>
            <w:r w:rsidRPr="001E69B6">
              <w:rPr>
                <w:sz w:val="28"/>
                <w:szCs w:val="28"/>
              </w:rPr>
              <w:t>щим субъектам при входе на р</w:t>
            </w:r>
            <w:r w:rsidRPr="001E69B6">
              <w:rPr>
                <w:sz w:val="28"/>
                <w:szCs w:val="28"/>
              </w:rPr>
              <w:t>ы</w:t>
            </w:r>
            <w:r w:rsidRPr="001E69B6">
              <w:rPr>
                <w:sz w:val="28"/>
                <w:szCs w:val="28"/>
              </w:rPr>
              <w:t>нок</w:t>
            </w:r>
            <w:r>
              <w:rPr>
                <w:sz w:val="28"/>
                <w:szCs w:val="28"/>
              </w:rPr>
              <w:t xml:space="preserve"> промышленного строительства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E75C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экономический отдел; </w:t>
            </w:r>
            <w:r w:rsidRPr="0081508F">
              <w:rPr>
                <w:sz w:val="28"/>
                <w:szCs w:val="28"/>
              </w:rPr>
              <w:t>отдел муниципального хозяйства</w:t>
            </w:r>
          </w:p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>
            <w:r w:rsidRPr="008921BD">
              <w:rPr>
                <w:sz w:val="28"/>
                <w:szCs w:val="28"/>
              </w:rPr>
              <w:t>2024-2027 гг.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повышение уровня</w:t>
            </w:r>
            <w:r>
              <w:rPr>
                <w:sz w:val="28"/>
                <w:szCs w:val="28"/>
              </w:rPr>
              <w:t xml:space="preserve"> информированности строительных компаний посредством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мещения информации о свободных инв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стиционных (строительных) площадках на территории Арзгирского муниципального округа Ставропольского края на офиц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альном сайте администрации в Информ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ционно-телекоммуникационной сети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тернет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0" w:rsidRPr="00F61219" w:rsidRDefault="00CE5B50" w:rsidP="00F62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62D8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5C34FA" w:rsidRDefault="00CE5B50" w:rsidP="00E75C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69B6">
              <w:rPr>
                <w:sz w:val="28"/>
                <w:szCs w:val="28"/>
              </w:rPr>
              <w:t>Реализация возможности подачи заявлен</w:t>
            </w:r>
            <w:r>
              <w:rPr>
                <w:sz w:val="28"/>
                <w:szCs w:val="28"/>
              </w:rPr>
              <w:t>ия в электронном виде для получения услуг по выдаче разр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шений на строительство и ввод объектов в эксплуатацию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508F">
              <w:rPr>
                <w:sz w:val="28"/>
                <w:szCs w:val="28"/>
              </w:rPr>
              <w:t>отдел муниципального хозяйства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>
            <w:r w:rsidRPr="008921BD">
              <w:rPr>
                <w:sz w:val="28"/>
                <w:szCs w:val="28"/>
              </w:rPr>
              <w:t>2024-2027 гг.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345D">
              <w:rPr>
                <w:sz w:val="28"/>
                <w:szCs w:val="28"/>
              </w:rPr>
              <w:t>оптимизация процесса выдачи разрешений на рынке строительства, снижение адм</w:t>
            </w:r>
            <w:r w:rsidRPr="00AE345D">
              <w:rPr>
                <w:sz w:val="28"/>
                <w:szCs w:val="28"/>
              </w:rPr>
              <w:t>и</w:t>
            </w:r>
            <w:r w:rsidRPr="00AE345D">
              <w:rPr>
                <w:sz w:val="28"/>
                <w:szCs w:val="28"/>
              </w:rPr>
              <w:t>нистративных барьеров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0" w:rsidRPr="00F61219" w:rsidRDefault="00CE5B50" w:rsidP="00F62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62D8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C34FA">
              <w:rPr>
                <w:sz w:val="28"/>
                <w:szCs w:val="28"/>
              </w:rPr>
              <w:t>Проведение конкурентных проц</w:t>
            </w:r>
            <w:r w:rsidRPr="005C34FA">
              <w:rPr>
                <w:sz w:val="28"/>
                <w:szCs w:val="28"/>
              </w:rPr>
              <w:t>е</w:t>
            </w:r>
            <w:r w:rsidRPr="005C34FA">
              <w:rPr>
                <w:sz w:val="28"/>
                <w:szCs w:val="28"/>
              </w:rPr>
              <w:t>дур по заключению контрактов на строительство</w:t>
            </w:r>
            <w:r>
              <w:rPr>
                <w:sz w:val="28"/>
                <w:szCs w:val="28"/>
              </w:rPr>
              <w:t xml:space="preserve"> объектов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собственности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</w:t>
            </w:r>
          </w:p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16A0">
              <w:rPr>
                <w:sz w:val="28"/>
                <w:szCs w:val="28"/>
              </w:rPr>
              <w:t>2024-2027 гг.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C34FA">
              <w:rPr>
                <w:sz w:val="28"/>
                <w:szCs w:val="28"/>
              </w:rPr>
              <w:t>повышение эффективности использования бюджетных средств</w:t>
            </w:r>
          </w:p>
        </w:tc>
      </w:tr>
      <w:tr w:rsidR="00CE5B50" w:rsidRPr="00F61219" w:rsidTr="00B6151E">
        <w:trPr>
          <w:jc w:val="center"/>
        </w:trPr>
        <w:tc>
          <w:tcPr>
            <w:tcW w:w="15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Рынок дорожной деятельности (за исключением проектирования)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F62D86" w:rsidP="008C46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E5B50"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612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Размещение полной и достоверной информации о закупках товаров, </w:t>
            </w:r>
            <w:r w:rsidRPr="00F612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работ и услуг для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муниципальных </w:t>
            </w:r>
            <w:r w:rsidRPr="00F612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нужд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области дорожного стро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тельства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0938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муниципальные </w:t>
            </w:r>
          </w:p>
          <w:p w:rsidR="00CE5B50" w:rsidRPr="00F61219" w:rsidRDefault="00CE5B50" w:rsidP="000938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>
            <w:r w:rsidRPr="007C7821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обеспечение прозрачности и доступности закупок товаров, работ, услуг, осущест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ляемых с использованием конкурентных способов определения поставщиков (по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рядчиков, исполнителей)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F62D86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  <w:r w:rsidR="00CE5B50"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61219">
              <w:rPr>
                <w:bCs/>
                <w:sz w:val="28"/>
                <w:szCs w:val="28"/>
              </w:rPr>
              <w:t>Принятие мер, направленных на  ежегодное снижение объемов з</w:t>
            </w:r>
            <w:r w:rsidRPr="00F61219">
              <w:rPr>
                <w:bCs/>
                <w:sz w:val="28"/>
                <w:szCs w:val="28"/>
              </w:rPr>
              <w:t>а</w:t>
            </w:r>
            <w:r w:rsidRPr="00F61219">
              <w:rPr>
                <w:bCs/>
                <w:sz w:val="28"/>
                <w:szCs w:val="28"/>
              </w:rPr>
              <w:t>купок товаров, работ и услуг, ос</w:t>
            </w:r>
            <w:r w:rsidRPr="00F61219">
              <w:rPr>
                <w:bCs/>
                <w:sz w:val="28"/>
                <w:szCs w:val="28"/>
              </w:rPr>
              <w:t>у</w:t>
            </w:r>
            <w:r w:rsidRPr="00F61219">
              <w:rPr>
                <w:bCs/>
                <w:sz w:val="28"/>
                <w:szCs w:val="28"/>
              </w:rPr>
              <w:t>ществляемых на сумму, не прев</w:t>
            </w:r>
            <w:r w:rsidRPr="00F61219">
              <w:rPr>
                <w:bCs/>
                <w:sz w:val="28"/>
                <w:szCs w:val="28"/>
              </w:rPr>
              <w:t>ы</w:t>
            </w:r>
            <w:r w:rsidRPr="00F61219">
              <w:rPr>
                <w:bCs/>
                <w:sz w:val="28"/>
                <w:szCs w:val="28"/>
              </w:rPr>
              <w:t xml:space="preserve">шающую </w:t>
            </w:r>
            <w:r>
              <w:rPr>
                <w:bCs/>
                <w:sz w:val="28"/>
                <w:szCs w:val="28"/>
              </w:rPr>
              <w:t>трехсот</w:t>
            </w:r>
            <w:r w:rsidRPr="00F61219">
              <w:rPr>
                <w:bCs/>
                <w:sz w:val="28"/>
                <w:szCs w:val="28"/>
              </w:rPr>
              <w:t xml:space="preserve"> тысяч рублей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7A2B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</w:t>
            </w:r>
          </w:p>
          <w:p w:rsidR="00CE5B50" w:rsidRPr="00F61219" w:rsidRDefault="00CE5B50" w:rsidP="007A2B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>
            <w:r w:rsidRPr="007C7821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устранение случаев (снижение колич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ства) осуществления закупки у единстве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ного поставщика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F62D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2D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61219">
              <w:rPr>
                <w:bCs/>
                <w:sz w:val="28"/>
                <w:szCs w:val="28"/>
              </w:rPr>
              <w:t>Обеспечение роста процента от с</w:t>
            </w:r>
            <w:r w:rsidRPr="00F61219">
              <w:rPr>
                <w:bCs/>
                <w:sz w:val="28"/>
                <w:szCs w:val="28"/>
              </w:rPr>
              <w:t>о</w:t>
            </w:r>
            <w:r w:rsidRPr="00F61219">
              <w:rPr>
                <w:bCs/>
                <w:sz w:val="28"/>
                <w:szCs w:val="28"/>
              </w:rPr>
              <w:t>вокупного годового объема зак</w:t>
            </w:r>
            <w:r w:rsidRPr="00F61219">
              <w:rPr>
                <w:bCs/>
                <w:sz w:val="28"/>
                <w:szCs w:val="28"/>
              </w:rPr>
              <w:t>у</w:t>
            </w:r>
            <w:r w:rsidRPr="00F61219">
              <w:rPr>
                <w:bCs/>
                <w:sz w:val="28"/>
                <w:szCs w:val="28"/>
              </w:rPr>
              <w:t>пок, предусмотренного планом-графиком, у субъектов малого и среднего предпринимательства, социально ориентированных н</w:t>
            </w:r>
            <w:r w:rsidRPr="00F61219">
              <w:rPr>
                <w:bCs/>
                <w:sz w:val="28"/>
                <w:szCs w:val="28"/>
              </w:rPr>
              <w:t>е</w:t>
            </w:r>
            <w:r w:rsidRPr="00F61219">
              <w:rPr>
                <w:bCs/>
                <w:sz w:val="28"/>
                <w:szCs w:val="28"/>
              </w:rPr>
              <w:t xml:space="preserve">коммерческих организаций 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7A2B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</w:t>
            </w:r>
          </w:p>
          <w:p w:rsidR="00CE5B50" w:rsidRPr="00F61219" w:rsidRDefault="00CE5B50" w:rsidP="007A2B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>
            <w:r w:rsidRPr="007C7821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расширение участия субъектов малого и среднего предпринимательства,</w:t>
            </w:r>
            <w:r w:rsidRPr="00F61219">
              <w:rPr>
                <w:rFonts w:ascii="Times New Roman" w:hAnsi="Times New Roman"/>
                <w:bCs/>
                <w:sz w:val="28"/>
                <w:szCs w:val="28"/>
              </w:rPr>
              <w:t xml:space="preserve"> социально ориентированных некоммерческих орг</w:t>
            </w:r>
            <w:r w:rsidRPr="00F61219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F61219">
              <w:rPr>
                <w:rFonts w:ascii="Times New Roman" w:hAnsi="Times New Roman"/>
                <w:bCs/>
                <w:sz w:val="28"/>
                <w:szCs w:val="28"/>
              </w:rPr>
              <w:t xml:space="preserve">низаций в 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закупках товаров, работ, услуг, осуществляемых с использованием конк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рентных способов определения поставщ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ков (подрядчиков, исполнителей)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F62D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2D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Принятие мер по </w:t>
            </w:r>
            <w:r>
              <w:rPr>
                <w:sz w:val="28"/>
                <w:szCs w:val="28"/>
              </w:rPr>
              <w:t>предотвращению при осуществлении</w:t>
            </w:r>
            <w:r w:rsidRPr="00F61219">
              <w:rPr>
                <w:bCs/>
                <w:sz w:val="28"/>
                <w:szCs w:val="28"/>
              </w:rPr>
              <w:t xml:space="preserve"> закупочной деятельности случаев совершения государственными и муниципал</w:t>
            </w:r>
            <w:r w:rsidRPr="00F61219">
              <w:rPr>
                <w:bCs/>
                <w:sz w:val="28"/>
                <w:szCs w:val="28"/>
              </w:rPr>
              <w:t>ь</w:t>
            </w:r>
            <w:r w:rsidRPr="00F61219">
              <w:rPr>
                <w:bCs/>
                <w:sz w:val="28"/>
                <w:szCs w:val="28"/>
              </w:rPr>
              <w:t>ными заказчиками, их должнос</w:t>
            </w:r>
            <w:r w:rsidRPr="00F61219">
              <w:rPr>
                <w:bCs/>
                <w:sz w:val="28"/>
                <w:szCs w:val="28"/>
              </w:rPr>
              <w:t>т</w:t>
            </w:r>
            <w:r w:rsidRPr="00F61219">
              <w:rPr>
                <w:bCs/>
                <w:sz w:val="28"/>
                <w:szCs w:val="28"/>
              </w:rPr>
              <w:t>ными лицами, комиссиями по осуществлению закупок, членами таких комиссий действий, прот</w:t>
            </w:r>
            <w:r w:rsidRPr="00F61219">
              <w:rPr>
                <w:bCs/>
                <w:sz w:val="28"/>
                <w:szCs w:val="28"/>
              </w:rPr>
              <w:t>и</w:t>
            </w:r>
            <w:r w:rsidRPr="00F61219">
              <w:rPr>
                <w:bCs/>
                <w:sz w:val="28"/>
                <w:szCs w:val="28"/>
              </w:rPr>
              <w:t>воречащих требованиям законод</w:t>
            </w:r>
            <w:r w:rsidRPr="00F61219">
              <w:rPr>
                <w:bCs/>
                <w:sz w:val="28"/>
                <w:szCs w:val="28"/>
              </w:rPr>
              <w:t>а</w:t>
            </w:r>
            <w:r w:rsidRPr="00F61219">
              <w:rPr>
                <w:bCs/>
                <w:sz w:val="28"/>
                <w:szCs w:val="28"/>
              </w:rPr>
              <w:lastRenderedPageBreak/>
              <w:t>тельства о закупках и приводящих к необоснованному ограничению числа участников закупок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CE5B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муниципальные </w:t>
            </w:r>
          </w:p>
          <w:p w:rsidR="00CE5B50" w:rsidRPr="00F61219" w:rsidRDefault="00CE5B50" w:rsidP="00CE5B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CE5B50">
            <w:r w:rsidRPr="007C7821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создание условий, в соответствии с кот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рыми хозяйствующие субъекты при д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пуске к участию в закупках товаров, р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бот, услуг для обеспечения государстве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ных и муниципальных нужд принимают участие в закупках на равных условиях с иными хозяйствующими субъектами</w:t>
            </w:r>
          </w:p>
        </w:tc>
      </w:tr>
      <w:tr w:rsidR="00CE5B50" w:rsidRPr="00F61219" w:rsidTr="00B6151E">
        <w:trPr>
          <w:jc w:val="center"/>
        </w:trPr>
        <w:tc>
          <w:tcPr>
            <w:tcW w:w="15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lastRenderedPageBreak/>
              <w:t>Рынок архитектурно-строительного проектирования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F62D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2D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0F33AF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3AF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текущего состояния и развития конкурен</w:t>
            </w:r>
            <w:r w:rsidRPr="000F33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F33AF">
              <w:rPr>
                <w:rFonts w:ascii="Times New Roman" w:hAnsi="Times New Roman" w:cs="Times New Roman"/>
                <w:sz w:val="28"/>
                <w:szCs w:val="28"/>
              </w:rPr>
              <w:t>ной среды на рынке архитектурно-строительного проектирования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9C2">
              <w:rPr>
                <w:rFonts w:ascii="Times New Roman" w:hAnsi="Times New Roman" w:cs="Times New Roman"/>
                <w:sz w:val="28"/>
                <w:szCs w:val="28"/>
              </w:rPr>
              <w:t>экономический отдел; отдел муниципального хозяйства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CE5B50">
            <w:r w:rsidRPr="007C7821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0F33AF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3AF">
              <w:rPr>
                <w:rFonts w:ascii="Times New Roman" w:hAnsi="Times New Roman" w:cs="Times New Roman"/>
                <w:sz w:val="28"/>
                <w:szCs w:val="28"/>
              </w:rPr>
              <w:t>увеличение доли присутствия на рынке архитектурно-строительного проектир</w:t>
            </w:r>
            <w:r w:rsidRPr="000F33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F33AF">
              <w:rPr>
                <w:rFonts w:ascii="Times New Roman" w:hAnsi="Times New Roman" w:cs="Times New Roman"/>
                <w:sz w:val="28"/>
                <w:szCs w:val="28"/>
              </w:rPr>
              <w:t>вания организаций частной формы со</w:t>
            </w:r>
            <w:r w:rsidRPr="000F33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F33AF">
              <w:rPr>
                <w:rFonts w:ascii="Times New Roman" w:hAnsi="Times New Roman" w:cs="Times New Roman"/>
                <w:sz w:val="28"/>
                <w:szCs w:val="28"/>
              </w:rPr>
              <w:t>ственности в общем количестве хозя</w:t>
            </w:r>
            <w:r w:rsidRPr="000F33A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F33AF">
              <w:rPr>
                <w:rFonts w:ascii="Times New Roman" w:hAnsi="Times New Roman" w:cs="Times New Roman"/>
                <w:sz w:val="28"/>
                <w:szCs w:val="28"/>
              </w:rPr>
              <w:t xml:space="preserve">ствующих субъектов </w:t>
            </w:r>
          </w:p>
        </w:tc>
      </w:tr>
      <w:tr w:rsidR="00CE5B50" w:rsidRPr="00F61219" w:rsidTr="00B6151E">
        <w:trPr>
          <w:jc w:val="center"/>
        </w:trPr>
        <w:tc>
          <w:tcPr>
            <w:tcW w:w="15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Рынок реализации сельскохозяйственной продукции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F62D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2D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Развитие сельскохозяйственной потребительской кооперации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сельского хозя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и охраны окружа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щей среды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Арзгирского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ципального округа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ропольского края 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ОСХиООС</w:t>
            </w:r>
            <w:proofErr w:type="spellEnd"/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CE5B50">
            <w:r w:rsidRPr="007C7821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7A0F55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A0F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увеличение количества членов сельскох</w:t>
            </w:r>
            <w:r w:rsidRPr="007A0F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7A0F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зяйственных потребительских кооперат</w:t>
            </w:r>
            <w:r w:rsidRPr="007A0F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7A0F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вов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F62D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2D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0938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Содействие увеличению колич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 xml:space="preserve">ства </w:t>
            </w:r>
            <w:r>
              <w:rPr>
                <w:sz w:val="28"/>
                <w:szCs w:val="28"/>
              </w:rPr>
              <w:t xml:space="preserve">сельскохозяйственных </w:t>
            </w:r>
            <w:r w:rsidRPr="00F61219">
              <w:rPr>
                <w:sz w:val="28"/>
                <w:szCs w:val="28"/>
              </w:rPr>
              <w:t>ярм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 xml:space="preserve">рок, проводимых на территории </w:t>
            </w:r>
            <w:r>
              <w:rPr>
                <w:sz w:val="28"/>
                <w:szCs w:val="28"/>
              </w:rPr>
              <w:t xml:space="preserve">Арзгирского муниципального округа </w:t>
            </w:r>
            <w:r w:rsidRPr="00F61219"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0938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экономический отдел; </w:t>
            </w:r>
            <w:proofErr w:type="spellStart"/>
            <w:r>
              <w:rPr>
                <w:sz w:val="28"/>
                <w:szCs w:val="28"/>
              </w:rPr>
              <w:t>ОСХиООС</w:t>
            </w:r>
            <w:proofErr w:type="spellEnd"/>
            <w:r>
              <w:rPr>
                <w:sz w:val="28"/>
                <w:szCs w:val="28"/>
              </w:rPr>
              <w:t>; территор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альные отделы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CE5B50">
            <w:r w:rsidRPr="007C7821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 xml:space="preserve">содействие сбалансированному развитию многофункциональной инфраструктуры торговли в </w:t>
            </w:r>
            <w:r>
              <w:rPr>
                <w:sz w:val="28"/>
                <w:szCs w:val="28"/>
              </w:rPr>
              <w:t xml:space="preserve">Арзгирском муниципальном округе </w:t>
            </w:r>
            <w:r w:rsidRPr="00F61219">
              <w:rPr>
                <w:sz w:val="28"/>
                <w:szCs w:val="28"/>
              </w:rPr>
              <w:t>Ставропольско</w:t>
            </w:r>
            <w:r>
              <w:rPr>
                <w:sz w:val="28"/>
                <w:szCs w:val="28"/>
              </w:rPr>
              <w:t>го</w:t>
            </w:r>
            <w:r w:rsidRPr="00F61219">
              <w:rPr>
                <w:sz w:val="28"/>
                <w:szCs w:val="28"/>
              </w:rPr>
              <w:t xml:space="preserve"> кра</w:t>
            </w:r>
            <w:r>
              <w:rPr>
                <w:sz w:val="28"/>
                <w:szCs w:val="28"/>
              </w:rPr>
              <w:t>я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F62D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F62D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схем размещения нестационарных то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говых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для сезонной торговли сельскохозя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ственной продукцией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0938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9C2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экономический отдел;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CE5B50">
            <w:r w:rsidRPr="007C7821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0938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8CB">
              <w:rPr>
                <w:rFonts w:ascii="Times New Roman" w:hAnsi="Times New Roman" w:cs="Times New Roman"/>
                <w:sz w:val="28"/>
                <w:szCs w:val="28"/>
              </w:rPr>
              <w:t>содействие сбалансированному развитию многофункциональной инфраструктуры торговли в Арзгирском муниципальном округе Ставропольского края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F62D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2D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0938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Мониторинг выполнения нормат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вов минимальной обеспеченности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Арзгирского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округа 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площадью торговых объектов, утвержденных для муниципальных и городских округов Ставропол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9C2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экономический отдел;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CE5B50">
            <w:r w:rsidRPr="007C7821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8CB">
              <w:rPr>
                <w:rFonts w:ascii="Times New Roman" w:hAnsi="Times New Roman" w:cs="Times New Roman"/>
                <w:sz w:val="28"/>
                <w:szCs w:val="28"/>
              </w:rPr>
              <w:t>содействие сбалансированному развитию многофункциональной инфраструктуры торговли в Арзгирском муниципальном округе Ставропольского края</w:t>
            </w:r>
          </w:p>
        </w:tc>
      </w:tr>
      <w:tr w:rsidR="00CE5B50" w:rsidRPr="00F61219" w:rsidTr="00B6151E">
        <w:trPr>
          <w:jc w:val="center"/>
        </w:trPr>
        <w:tc>
          <w:tcPr>
            <w:tcW w:w="15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Рынок племенного животноводства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F62D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2D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Оказание содействия в получении сельскохозяйственными организ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t>циями Арзгирского муниципал</w:t>
            </w:r>
            <w:r>
              <w:rPr>
                <w:color w:val="auto"/>
                <w:sz w:val="28"/>
                <w:szCs w:val="28"/>
              </w:rPr>
              <w:t>ь</w:t>
            </w:r>
            <w:r>
              <w:rPr>
                <w:color w:val="auto"/>
                <w:sz w:val="28"/>
                <w:szCs w:val="28"/>
              </w:rPr>
              <w:t>ного округа Ставропольского края г</w:t>
            </w:r>
            <w:r w:rsidRPr="00F61219">
              <w:rPr>
                <w:color w:val="auto"/>
                <w:sz w:val="28"/>
                <w:szCs w:val="28"/>
              </w:rPr>
              <w:t>осударственн</w:t>
            </w:r>
            <w:r>
              <w:rPr>
                <w:color w:val="auto"/>
                <w:sz w:val="28"/>
                <w:szCs w:val="28"/>
              </w:rPr>
              <w:t>ой</w:t>
            </w:r>
            <w:r w:rsidRPr="00F61219">
              <w:rPr>
                <w:color w:val="auto"/>
                <w:sz w:val="28"/>
                <w:szCs w:val="28"/>
              </w:rPr>
              <w:t xml:space="preserve"> поддержк</w:t>
            </w:r>
            <w:r>
              <w:rPr>
                <w:color w:val="auto"/>
                <w:sz w:val="28"/>
                <w:szCs w:val="28"/>
              </w:rPr>
              <w:t>и</w:t>
            </w:r>
            <w:r w:rsidRPr="00F61219">
              <w:rPr>
                <w:color w:val="auto"/>
                <w:sz w:val="28"/>
                <w:szCs w:val="28"/>
              </w:rPr>
              <w:t xml:space="preserve"> пл</w:t>
            </w:r>
            <w:r w:rsidRPr="00F61219">
              <w:rPr>
                <w:color w:val="auto"/>
                <w:sz w:val="28"/>
                <w:szCs w:val="28"/>
              </w:rPr>
              <w:t>е</w:t>
            </w:r>
            <w:r w:rsidRPr="00F61219">
              <w:rPr>
                <w:color w:val="auto"/>
                <w:sz w:val="28"/>
                <w:szCs w:val="28"/>
              </w:rPr>
              <w:t xml:space="preserve">менного животноводства 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ОСХиООС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CE5B50">
            <w:r w:rsidRPr="007C7821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увеличение численности племенного м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точного поголовья сельскохозяйственных животных в сельскохозяйственных орг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низациях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Арзгирского муниципального округа 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CE5B50" w:rsidRPr="00F61219" w:rsidTr="00B6151E">
        <w:trPr>
          <w:jc w:val="center"/>
        </w:trPr>
        <w:tc>
          <w:tcPr>
            <w:tcW w:w="15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Рынок вылова водных биоресурсов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F62D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2D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61219">
              <w:rPr>
                <w:color w:val="auto"/>
                <w:sz w:val="28"/>
                <w:szCs w:val="28"/>
              </w:rPr>
              <w:t xml:space="preserve">Проведение </w:t>
            </w:r>
            <w:r>
              <w:rPr>
                <w:color w:val="auto"/>
                <w:sz w:val="28"/>
                <w:szCs w:val="28"/>
              </w:rPr>
              <w:t>конкурсных процедур</w:t>
            </w:r>
            <w:r w:rsidRPr="00F61219">
              <w:rPr>
                <w:color w:val="auto"/>
                <w:sz w:val="28"/>
                <w:szCs w:val="28"/>
              </w:rPr>
              <w:t xml:space="preserve"> </w:t>
            </w:r>
            <w:r w:rsidRPr="00F61219">
              <w:rPr>
                <w:color w:val="auto"/>
                <w:sz w:val="28"/>
                <w:szCs w:val="28"/>
              </w:rPr>
              <w:lastRenderedPageBreak/>
              <w:t>на право заключения договора о предоставлении рыбопромыслов</w:t>
            </w:r>
            <w:r>
              <w:rPr>
                <w:color w:val="auto"/>
                <w:sz w:val="28"/>
                <w:szCs w:val="28"/>
              </w:rPr>
              <w:t>ых</w:t>
            </w:r>
            <w:r w:rsidRPr="00F61219">
              <w:rPr>
                <w:color w:val="auto"/>
                <w:sz w:val="28"/>
                <w:szCs w:val="28"/>
              </w:rPr>
              <w:t xml:space="preserve"> участк</w:t>
            </w:r>
            <w:r>
              <w:rPr>
                <w:color w:val="auto"/>
                <w:sz w:val="28"/>
                <w:szCs w:val="28"/>
              </w:rPr>
              <w:t>ов</w:t>
            </w:r>
            <w:r w:rsidRPr="00F61219">
              <w:rPr>
                <w:color w:val="auto"/>
                <w:sz w:val="28"/>
                <w:szCs w:val="28"/>
              </w:rPr>
              <w:t xml:space="preserve"> на территории </w:t>
            </w:r>
            <w:r>
              <w:rPr>
                <w:color w:val="auto"/>
                <w:sz w:val="28"/>
                <w:szCs w:val="28"/>
              </w:rPr>
              <w:t>Арзги</w:t>
            </w:r>
            <w:r>
              <w:rPr>
                <w:color w:val="auto"/>
                <w:sz w:val="28"/>
                <w:szCs w:val="28"/>
              </w:rPr>
              <w:t>р</w:t>
            </w:r>
            <w:r>
              <w:rPr>
                <w:color w:val="auto"/>
                <w:sz w:val="28"/>
                <w:szCs w:val="28"/>
              </w:rPr>
              <w:t xml:space="preserve">ского муниципального округа </w:t>
            </w:r>
            <w:r w:rsidRPr="00F61219">
              <w:rPr>
                <w:color w:val="auto"/>
                <w:sz w:val="28"/>
                <w:szCs w:val="28"/>
              </w:rPr>
              <w:t>Ставропольского края для ос</w:t>
            </w:r>
            <w:r w:rsidRPr="00F61219">
              <w:rPr>
                <w:color w:val="auto"/>
                <w:sz w:val="28"/>
                <w:szCs w:val="28"/>
              </w:rPr>
              <w:t>у</w:t>
            </w:r>
            <w:r w:rsidRPr="00F61219">
              <w:rPr>
                <w:color w:val="auto"/>
                <w:sz w:val="28"/>
                <w:szCs w:val="28"/>
              </w:rPr>
              <w:t>ществления промышленного р</w:t>
            </w:r>
            <w:r w:rsidRPr="00F61219">
              <w:rPr>
                <w:color w:val="auto"/>
                <w:sz w:val="28"/>
                <w:szCs w:val="28"/>
              </w:rPr>
              <w:t>ы</w:t>
            </w:r>
            <w:r w:rsidRPr="00F61219">
              <w:rPr>
                <w:color w:val="auto"/>
                <w:sz w:val="28"/>
                <w:szCs w:val="28"/>
              </w:rPr>
              <w:t>боловства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ОИЗО;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ОСХиООС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CE5B50">
            <w:r w:rsidRPr="007C7821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объема вылова </w:t>
            </w:r>
            <w:r w:rsidRPr="00F61219">
              <w:rPr>
                <w:rFonts w:ascii="Times New Roman" w:hAnsi="Times New Roman"/>
                <w:sz w:val="28"/>
                <w:szCs w:val="28"/>
              </w:rPr>
              <w:t>водных биор</w:t>
            </w:r>
            <w:r w:rsidRPr="00F61219">
              <w:rPr>
                <w:rFonts w:ascii="Times New Roman" w:hAnsi="Times New Roman"/>
                <w:sz w:val="28"/>
                <w:szCs w:val="28"/>
              </w:rPr>
              <w:t>е</w:t>
            </w:r>
            <w:r w:rsidRPr="00F61219">
              <w:rPr>
                <w:rFonts w:ascii="Times New Roman" w:hAnsi="Times New Roman"/>
                <w:sz w:val="28"/>
                <w:szCs w:val="28"/>
              </w:rPr>
              <w:lastRenderedPageBreak/>
              <w:t>сурсов</w:t>
            </w:r>
          </w:p>
        </w:tc>
      </w:tr>
      <w:tr w:rsidR="00CE5B50" w:rsidRPr="00F61219" w:rsidTr="00B6151E">
        <w:trPr>
          <w:jc w:val="center"/>
        </w:trPr>
        <w:tc>
          <w:tcPr>
            <w:tcW w:w="15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lastRenderedPageBreak/>
              <w:t xml:space="preserve">Рынок </w:t>
            </w:r>
            <w:proofErr w:type="gramStart"/>
            <w:r w:rsidRPr="00F61219">
              <w:rPr>
                <w:sz w:val="28"/>
                <w:szCs w:val="28"/>
              </w:rPr>
              <w:t>товарной</w:t>
            </w:r>
            <w:proofErr w:type="gramEnd"/>
            <w:r w:rsidRPr="00F61219">
              <w:rPr>
                <w:sz w:val="28"/>
                <w:szCs w:val="28"/>
              </w:rPr>
              <w:t xml:space="preserve"> </w:t>
            </w:r>
            <w:proofErr w:type="spellStart"/>
            <w:r w:rsidRPr="00F61219">
              <w:rPr>
                <w:sz w:val="28"/>
                <w:szCs w:val="28"/>
              </w:rPr>
              <w:t>аквакультуры</w:t>
            </w:r>
            <w:proofErr w:type="spellEnd"/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F62D86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CE5B50"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содействия в получении сельскохозяйственными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циями Арзгирского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округа Ставропольского края</w:t>
            </w:r>
            <w:r w:rsidRPr="00F6121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г</w:t>
            </w:r>
            <w:r w:rsidRPr="00F61219">
              <w:rPr>
                <w:bCs/>
                <w:sz w:val="28"/>
                <w:szCs w:val="28"/>
              </w:rPr>
              <w:t>осударственн</w:t>
            </w:r>
            <w:r>
              <w:rPr>
                <w:bCs/>
                <w:sz w:val="28"/>
                <w:szCs w:val="28"/>
              </w:rPr>
              <w:t>ой</w:t>
            </w:r>
            <w:r w:rsidRPr="00F61219">
              <w:rPr>
                <w:bCs/>
                <w:sz w:val="28"/>
                <w:szCs w:val="28"/>
              </w:rPr>
              <w:t xml:space="preserve"> поддержк</w:t>
            </w:r>
            <w:r>
              <w:rPr>
                <w:bCs/>
                <w:sz w:val="28"/>
                <w:szCs w:val="28"/>
              </w:rPr>
              <w:t>и</w:t>
            </w:r>
            <w:r w:rsidRPr="00F61219">
              <w:rPr>
                <w:bCs/>
                <w:sz w:val="28"/>
                <w:szCs w:val="28"/>
              </w:rPr>
              <w:t xml:space="preserve"> </w:t>
            </w:r>
            <w:r w:rsidRPr="00F61219">
              <w:rPr>
                <w:sz w:val="28"/>
                <w:szCs w:val="28"/>
              </w:rPr>
              <w:t xml:space="preserve">на разведение и (или) содержание, выращивание пород объектов </w:t>
            </w:r>
            <w:proofErr w:type="spellStart"/>
            <w:r w:rsidRPr="00F61219">
              <w:rPr>
                <w:sz w:val="28"/>
                <w:szCs w:val="28"/>
              </w:rPr>
              <w:t>аквакультуры</w:t>
            </w:r>
            <w:proofErr w:type="spellEnd"/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ОСХиООС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CE5B50">
            <w:r w:rsidRPr="007C7821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61219">
              <w:rPr>
                <w:bCs/>
                <w:sz w:val="28"/>
                <w:szCs w:val="28"/>
              </w:rPr>
              <w:t xml:space="preserve">увеличение объема производства </w:t>
            </w:r>
            <w:proofErr w:type="gramStart"/>
            <w:r w:rsidRPr="00F61219">
              <w:rPr>
                <w:bCs/>
                <w:sz w:val="28"/>
                <w:szCs w:val="28"/>
              </w:rPr>
              <w:t>товарной</w:t>
            </w:r>
            <w:proofErr w:type="gramEnd"/>
            <w:r w:rsidRPr="00F6121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61219">
              <w:rPr>
                <w:sz w:val="28"/>
                <w:szCs w:val="28"/>
              </w:rPr>
              <w:t>аквакультуры</w:t>
            </w:r>
            <w:proofErr w:type="spellEnd"/>
          </w:p>
        </w:tc>
      </w:tr>
      <w:tr w:rsidR="00CE5B50" w:rsidRPr="00F61219" w:rsidTr="00B6151E">
        <w:trPr>
          <w:jc w:val="center"/>
        </w:trPr>
        <w:tc>
          <w:tcPr>
            <w:tcW w:w="15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Рынок обработки древесины и производства изделий из дерева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F62D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2D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69B6">
              <w:rPr>
                <w:sz w:val="28"/>
                <w:szCs w:val="28"/>
              </w:rPr>
              <w:t>Создание условий максимального благоприятствования хозяйству</w:t>
            </w:r>
            <w:r w:rsidRPr="001E69B6">
              <w:rPr>
                <w:sz w:val="28"/>
                <w:szCs w:val="28"/>
              </w:rPr>
              <w:t>ю</w:t>
            </w:r>
            <w:r w:rsidRPr="001E69B6">
              <w:rPr>
                <w:sz w:val="28"/>
                <w:szCs w:val="28"/>
              </w:rPr>
              <w:t xml:space="preserve">щим субъектам при входе на 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нок </w:t>
            </w:r>
            <w:r w:rsidRPr="00F61219">
              <w:rPr>
                <w:sz w:val="28"/>
                <w:szCs w:val="28"/>
              </w:rPr>
              <w:t>обработк</w:t>
            </w:r>
            <w:r>
              <w:rPr>
                <w:sz w:val="28"/>
                <w:szCs w:val="28"/>
              </w:rPr>
              <w:t>и</w:t>
            </w:r>
            <w:r w:rsidRPr="00F61219">
              <w:rPr>
                <w:sz w:val="28"/>
                <w:szCs w:val="28"/>
              </w:rPr>
              <w:t xml:space="preserve"> древесины и прои</w:t>
            </w:r>
            <w:r w:rsidRPr="00F61219">
              <w:rPr>
                <w:sz w:val="28"/>
                <w:szCs w:val="28"/>
              </w:rPr>
              <w:t>з</w:t>
            </w:r>
            <w:r w:rsidRPr="00F61219">
              <w:rPr>
                <w:sz w:val="28"/>
                <w:szCs w:val="28"/>
              </w:rPr>
              <w:t>водств</w:t>
            </w:r>
            <w:r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 xml:space="preserve"> изделий из дерева 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экономический отдел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CE5B50">
            <w:r w:rsidRPr="007C7821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недопущение снижения развития конк</w:t>
            </w:r>
            <w:r w:rsidRPr="00F61219">
              <w:rPr>
                <w:sz w:val="28"/>
                <w:szCs w:val="28"/>
              </w:rPr>
              <w:t>у</w:t>
            </w:r>
            <w:r w:rsidRPr="00F61219">
              <w:rPr>
                <w:sz w:val="28"/>
                <w:szCs w:val="28"/>
              </w:rPr>
              <w:t>ренции на рынке</w:t>
            </w:r>
            <w:r>
              <w:rPr>
                <w:sz w:val="28"/>
                <w:szCs w:val="28"/>
              </w:rPr>
              <w:t xml:space="preserve"> </w:t>
            </w:r>
            <w:r w:rsidRPr="00F61219">
              <w:rPr>
                <w:sz w:val="28"/>
                <w:szCs w:val="28"/>
              </w:rPr>
              <w:t>обработки древесины и производства изделий из дерева</w:t>
            </w:r>
          </w:p>
        </w:tc>
      </w:tr>
      <w:tr w:rsidR="00CE5B50" w:rsidRPr="00F61219" w:rsidTr="00B6151E">
        <w:trPr>
          <w:jc w:val="center"/>
        </w:trPr>
        <w:tc>
          <w:tcPr>
            <w:tcW w:w="15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lastRenderedPageBreak/>
              <w:t>Сфера наружной рекламы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F62D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2D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Применение электронных конк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рентных процедур при проведении торгов на право заключения дог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воров на установку и эксплуат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цию рекламных конструкций на земельных участках, зданиях или ином недвижимом имуществе (д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лее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рекламные конструкции), находящихся в муниципальной собственности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хозяйства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CE5B50">
            <w:r w:rsidRPr="007C7821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и доступности процедуры торгов на право заключения договоров на установку и эксплуатацию рекламных конструкций, находящихся в муниципальной собственности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F62D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2D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Выявление незаконно установле</w:t>
            </w:r>
            <w:r w:rsidRPr="00F61219">
              <w:rPr>
                <w:sz w:val="28"/>
                <w:szCs w:val="28"/>
              </w:rPr>
              <w:t>н</w:t>
            </w:r>
            <w:r w:rsidRPr="00F61219">
              <w:rPr>
                <w:sz w:val="28"/>
                <w:szCs w:val="28"/>
              </w:rPr>
              <w:t>ных рекламных конструкций, в</w:t>
            </w:r>
            <w:r w:rsidRPr="00F61219">
              <w:rPr>
                <w:sz w:val="28"/>
                <w:szCs w:val="28"/>
              </w:rPr>
              <w:t>ы</w:t>
            </w:r>
            <w:r w:rsidRPr="00F61219">
              <w:rPr>
                <w:sz w:val="28"/>
                <w:szCs w:val="28"/>
              </w:rPr>
              <w:t>дача предписаний о демонтаже с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>мовольно установленных рекла</w:t>
            </w:r>
            <w:r w:rsidRPr="00F61219">
              <w:rPr>
                <w:sz w:val="28"/>
                <w:szCs w:val="28"/>
              </w:rPr>
              <w:t>м</w:t>
            </w:r>
            <w:r w:rsidRPr="00F61219">
              <w:rPr>
                <w:sz w:val="28"/>
                <w:szCs w:val="28"/>
              </w:rPr>
              <w:t>ных конструкций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CE5B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хозяйства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CE5B50">
            <w:r w:rsidRPr="007C7821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выявление и пресечение проявлений н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>добросовестной конкуренции путем н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>добросовестного получения преимуще</w:t>
            </w:r>
            <w:proofErr w:type="gramStart"/>
            <w:r w:rsidRPr="00F61219">
              <w:rPr>
                <w:sz w:val="28"/>
                <w:szCs w:val="28"/>
              </w:rPr>
              <w:t>ств в пр</w:t>
            </w:r>
            <w:proofErr w:type="gramEnd"/>
            <w:r w:rsidRPr="00F61219">
              <w:rPr>
                <w:sz w:val="28"/>
                <w:szCs w:val="28"/>
              </w:rPr>
              <w:t>едпринимательской деятельности</w:t>
            </w:r>
          </w:p>
        </w:tc>
      </w:tr>
      <w:tr w:rsidR="00CE5B50" w:rsidRPr="00F61219" w:rsidTr="00B6151E">
        <w:trPr>
          <w:jc w:val="center"/>
        </w:trPr>
        <w:tc>
          <w:tcPr>
            <w:tcW w:w="15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0938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II. Системные мероприятия по развитию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конкуренции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Арзгирском муниципальном округе 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Ставропольско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F62D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2D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 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для участников закупок товаров, работ, услуг и заказчиков Ставр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польского края по вопросам реал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зации Федерального закона «О контрактной системе в сфере зак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 товаров, работ, услуг для обеспечения государственных и муниципальных нужд»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муниципальные</w:t>
            </w:r>
          </w:p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заказчики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CE5B50">
            <w:r w:rsidRPr="007C7821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лиц, занятых в сфере закупок товаров, р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бот, услуг;</w:t>
            </w:r>
          </w:p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увеличение числа участников закупок т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варов, работ, услуг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F62D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F62D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при подготовке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купочных процедур 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примерных форм документации о закупках т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варов, работ, услуг (контрактов) и унифиц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ированной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документации о закупках товаров, работ,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разработанной профильными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нами исполнительной власти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</w:p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заказчики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CE5B50">
            <w:r w:rsidRPr="007C7821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оптимизация процедур закупок товаров, работ, услуг;</w:t>
            </w:r>
          </w:p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увеличение числа участников закупок т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варов, работ, услуг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F62D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2D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Создание условий, в соответствии с которыми хозяйствующие суб</w:t>
            </w:r>
            <w:r w:rsidRPr="00F61219">
              <w:rPr>
                <w:sz w:val="28"/>
                <w:szCs w:val="28"/>
              </w:rPr>
              <w:t>ъ</w:t>
            </w:r>
            <w:r w:rsidRPr="00F61219">
              <w:rPr>
                <w:sz w:val="28"/>
                <w:szCs w:val="28"/>
              </w:rPr>
              <w:t>екты при допуске к участию в з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>купках товаров, работ, услуг для обеспечения муниципальных нужд принимают участие в закупках на равных условиях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</w:p>
          <w:p w:rsidR="00CE5B50" w:rsidRPr="00F61219" w:rsidRDefault="00CE5B50" w:rsidP="007A2B3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CE5B50">
            <w:r w:rsidRPr="007C7821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t xml:space="preserve">равных условий </w:t>
            </w:r>
            <w:r w:rsidRPr="00F61219">
              <w:rPr>
                <w:sz w:val="28"/>
                <w:szCs w:val="28"/>
              </w:rPr>
              <w:t>допуск</w:t>
            </w:r>
            <w:r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 xml:space="preserve"> к участию в закупках товаров, работ, услуг для обеспечения муниципальных нужд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F62D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2D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Создание условий для недискр</w:t>
            </w:r>
            <w:r w:rsidRPr="00F61219">
              <w:rPr>
                <w:sz w:val="28"/>
                <w:szCs w:val="28"/>
              </w:rPr>
              <w:t>и</w:t>
            </w:r>
            <w:r w:rsidRPr="00F61219">
              <w:rPr>
                <w:sz w:val="28"/>
                <w:szCs w:val="28"/>
              </w:rPr>
              <w:t>минационного доступа хозяйств</w:t>
            </w:r>
            <w:r w:rsidRPr="00F61219">
              <w:rPr>
                <w:sz w:val="28"/>
                <w:szCs w:val="28"/>
              </w:rPr>
              <w:t>у</w:t>
            </w:r>
            <w:r w:rsidRPr="00F61219">
              <w:rPr>
                <w:sz w:val="28"/>
                <w:szCs w:val="28"/>
              </w:rPr>
              <w:t>ющих субъектов на товарные ры</w:t>
            </w:r>
            <w:r w:rsidRPr="00F61219">
              <w:rPr>
                <w:sz w:val="28"/>
                <w:szCs w:val="28"/>
              </w:rPr>
              <w:t>н</w:t>
            </w:r>
            <w:r w:rsidRPr="00F61219">
              <w:rPr>
                <w:sz w:val="28"/>
                <w:szCs w:val="28"/>
              </w:rPr>
              <w:t>ки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</w:p>
          <w:p w:rsidR="00CE5B50" w:rsidRPr="00F61219" w:rsidRDefault="00CE5B50" w:rsidP="007A2B3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CE5B50">
            <w:r w:rsidRPr="007C7821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увеличение количества закупок, ос</w:t>
            </w:r>
            <w:r w:rsidRPr="00F61219">
              <w:rPr>
                <w:sz w:val="28"/>
                <w:szCs w:val="28"/>
              </w:rPr>
              <w:t>у</w:t>
            </w:r>
            <w:r w:rsidRPr="00F61219">
              <w:rPr>
                <w:sz w:val="28"/>
                <w:szCs w:val="28"/>
              </w:rPr>
              <w:t>ществляемых с использованием электро</w:t>
            </w:r>
            <w:r w:rsidRPr="00F61219">
              <w:rPr>
                <w:sz w:val="28"/>
                <w:szCs w:val="28"/>
              </w:rPr>
              <w:t>н</w:t>
            </w:r>
            <w:r w:rsidRPr="00F61219">
              <w:rPr>
                <w:sz w:val="28"/>
                <w:szCs w:val="28"/>
              </w:rPr>
              <w:t>ной торговой системы для автоматизации закупок товаров, работ, услуг для обесп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 xml:space="preserve">чения </w:t>
            </w:r>
            <w:r>
              <w:rPr>
                <w:sz w:val="28"/>
                <w:szCs w:val="28"/>
              </w:rPr>
              <w:t>муниципальных</w:t>
            </w:r>
            <w:r w:rsidRPr="00F61219">
              <w:rPr>
                <w:sz w:val="28"/>
                <w:szCs w:val="28"/>
              </w:rPr>
              <w:t xml:space="preserve"> нужд 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F62D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F62D8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количества обращений за получением информации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средством </w:t>
            </w:r>
            <w:r w:rsidRPr="00F61219">
              <w:rPr>
                <w:sz w:val="28"/>
                <w:szCs w:val="28"/>
              </w:rPr>
              <w:t>государственн</w:t>
            </w:r>
            <w:r>
              <w:rPr>
                <w:sz w:val="28"/>
                <w:szCs w:val="28"/>
              </w:rPr>
              <w:t>ой</w:t>
            </w:r>
            <w:r w:rsidRPr="00F61219">
              <w:rPr>
                <w:sz w:val="28"/>
                <w:szCs w:val="28"/>
              </w:rPr>
              <w:t xml:space="preserve"> и</w:t>
            </w:r>
            <w:r w:rsidRPr="00F61219">
              <w:rPr>
                <w:sz w:val="28"/>
                <w:szCs w:val="28"/>
              </w:rPr>
              <w:t>н</w:t>
            </w:r>
            <w:r w:rsidRPr="00F61219">
              <w:rPr>
                <w:sz w:val="28"/>
                <w:szCs w:val="28"/>
              </w:rPr>
              <w:t>формационн</w:t>
            </w:r>
            <w:r>
              <w:rPr>
                <w:sz w:val="28"/>
                <w:szCs w:val="28"/>
              </w:rPr>
              <w:t>ой</w:t>
            </w:r>
            <w:r w:rsidRPr="00F61219">
              <w:rPr>
                <w:sz w:val="28"/>
                <w:szCs w:val="28"/>
              </w:rPr>
              <w:t xml:space="preserve"> системы обеспеч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>ния градостроительной деятельн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 xml:space="preserve">сти </w:t>
            </w:r>
            <w:r>
              <w:rPr>
                <w:sz w:val="28"/>
                <w:szCs w:val="28"/>
              </w:rPr>
              <w:t>(ИСОГД)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0938C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муниципального хозяйства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CE5B50">
            <w:r w:rsidRPr="007C7821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рганов местного самоупра</w:t>
            </w:r>
            <w:r w:rsidRPr="00F61219">
              <w:rPr>
                <w:sz w:val="28"/>
                <w:szCs w:val="28"/>
              </w:rPr>
              <w:t>в</w:t>
            </w:r>
            <w:r w:rsidRPr="00F61219">
              <w:rPr>
                <w:sz w:val="28"/>
                <w:szCs w:val="28"/>
              </w:rPr>
              <w:t>ления, физических и юридических лиц д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стоверными сведениями, необходимыми для осуществления градостроительной д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>ятельности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F62D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2D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меропри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тий по популяризации предприн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мательской деятельности на терр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Арзгирского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округа 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0938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экономический отдел; территориальные отделы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CE5B50">
            <w:r w:rsidRPr="007C7821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предпринимательских инициатив 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F62D86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E5B50"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деятельн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сти организаций, образующих и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фраструктуру поддержки субъе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тов малого и среднего предприн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мательства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Арзги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округа 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Ставропольском крае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CE5B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экономический отдел; территориальные отделы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CE5B50">
            <w:r w:rsidRPr="007C7821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0938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численности субъектов малого и среднего предпринимательства 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F62D86" w:rsidP="00F62D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CE5B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Внедрение риск-ориентирован-</w:t>
            </w:r>
            <w:proofErr w:type="spellStart"/>
            <w:r w:rsidRPr="00F61219">
              <w:rPr>
                <w:sz w:val="28"/>
                <w:szCs w:val="28"/>
              </w:rPr>
              <w:t>ного</w:t>
            </w:r>
            <w:proofErr w:type="spellEnd"/>
            <w:r w:rsidRPr="00F61219">
              <w:rPr>
                <w:sz w:val="28"/>
                <w:szCs w:val="28"/>
              </w:rPr>
              <w:t xml:space="preserve"> подхода при осуществлении </w:t>
            </w:r>
            <w:r>
              <w:rPr>
                <w:sz w:val="28"/>
                <w:szCs w:val="28"/>
              </w:rPr>
              <w:t>муниципального</w:t>
            </w:r>
            <w:r w:rsidRPr="00F61219">
              <w:rPr>
                <w:sz w:val="28"/>
                <w:szCs w:val="28"/>
              </w:rPr>
              <w:t xml:space="preserve"> контроля (надз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 xml:space="preserve">ра) в </w:t>
            </w:r>
            <w:r>
              <w:rPr>
                <w:sz w:val="28"/>
                <w:szCs w:val="28"/>
              </w:rPr>
              <w:t xml:space="preserve">Арзгирского муниципального округа </w:t>
            </w:r>
            <w:r w:rsidRPr="00F61219">
              <w:rPr>
                <w:sz w:val="28"/>
                <w:szCs w:val="28"/>
              </w:rPr>
              <w:t>Ставропольском крае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0938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экономический отдел; ОИЗО, отдел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хозяйства,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риториальные отделы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8C46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4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E75C4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0938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видов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 ко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троля (надзора), в отношении которых применяется </w:t>
            </w:r>
            <w:proofErr w:type="gramStart"/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риск-ориентированный</w:t>
            </w:r>
            <w:proofErr w:type="gramEnd"/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ход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F62D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F62D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0938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процедур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контроля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экономический отдел; ОИЗО, отдел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хозяйства,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риториальные отделы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8C46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B615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контроля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, в том числе анализ орган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зационного и ресурсного обеспечения осуществления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F62D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2D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Методическое и консультационное сопровождение деятельности, св</w:t>
            </w:r>
            <w:r w:rsidRPr="00F61219">
              <w:rPr>
                <w:sz w:val="28"/>
                <w:szCs w:val="28"/>
              </w:rPr>
              <w:t>я</w:t>
            </w:r>
            <w:r w:rsidRPr="00F61219">
              <w:rPr>
                <w:sz w:val="28"/>
                <w:szCs w:val="28"/>
              </w:rPr>
              <w:t>занной с разработкой и рассмотр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 xml:space="preserve">нием предложений о реализации проектов </w:t>
            </w:r>
            <w:proofErr w:type="spellStart"/>
            <w:r>
              <w:rPr>
                <w:sz w:val="28"/>
                <w:szCs w:val="28"/>
              </w:rPr>
              <w:t>муниципально</w:t>
            </w:r>
            <w:proofErr w:type="spellEnd"/>
            <w:r w:rsidRPr="00F61219">
              <w:rPr>
                <w:sz w:val="28"/>
                <w:szCs w:val="28"/>
              </w:rPr>
              <w:t>-частного партнерства, принятием решений о реализации проектов госуда</w:t>
            </w:r>
            <w:r w:rsidRPr="00F61219">
              <w:rPr>
                <w:sz w:val="28"/>
                <w:szCs w:val="28"/>
              </w:rPr>
              <w:t>р</w:t>
            </w:r>
            <w:r w:rsidRPr="00F61219">
              <w:rPr>
                <w:sz w:val="28"/>
                <w:szCs w:val="28"/>
              </w:rPr>
              <w:t>ственно-частного партнерства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экономический отдел; ОИЗО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CE5B50">
            <w:r w:rsidRPr="007C7821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обеспечение межведомственного взаим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 xml:space="preserve">действия органов </w:t>
            </w:r>
            <w:r>
              <w:rPr>
                <w:sz w:val="28"/>
                <w:szCs w:val="28"/>
              </w:rPr>
              <w:t>местного самоуправл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 w:rsidRPr="00F61219">
              <w:rPr>
                <w:sz w:val="28"/>
                <w:szCs w:val="28"/>
              </w:rPr>
              <w:t xml:space="preserve"> при инициировании подготовки пр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 xml:space="preserve">екта </w:t>
            </w:r>
            <w:proofErr w:type="spellStart"/>
            <w:r>
              <w:rPr>
                <w:sz w:val="28"/>
                <w:szCs w:val="28"/>
              </w:rPr>
              <w:t>муниципально</w:t>
            </w:r>
            <w:proofErr w:type="spellEnd"/>
            <w:r w:rsidRPr="00F61219">
              <w:rPr>
                <w:sz w:val="28"/>
                <w:szCs w:val="28"/>
              </w:rPr>
              <w:t xml:space="preserve">-частного партнерства, рассмотрении предложений о реализации проекта </w:t>
            </w:r>
            <w:proofErr w:type="spellStart"/>
            <w:r>
              <w:rPr>
                <w:sz w:val="28"/>
                <w:szCs w:val="28"/>
              </w:rPr>
              <w:t>муниципально</w:t>
            </w:r>
            <w:proofErr w:type="spellEnd"/>
            <w:r w:rsidRPr="00F61219">
              <w:rPr>
                <w:sz w:val="28"/>
                <w:szCs w:val="28"/>
              </w:rPr>
              <w:t>-частного партне</w:t>
            </w:r>
            <w:r w:rsidRPr="00F61219">
              <w:rPr>
                <w:sz w:val="28"/>
                <w:szCs w:val="28"/>
              </w:rPr>
              <w:t>р</w:t>
            </w:r>
            <w:r w:rsidRPr="00F61219">
              <w:rPr>
                <w:sz w:val="28"/>
                <w:szCs w:val="28"/>
              </w:rPr>
              <w:t xml:space="preserve">ства и принятии решения о реализации проекта </w:t>
            </w:r>
            <w:proofErr w:type="spellStart"/>
            <w:r>
              <w:rPr>
                <w:sz w:val="28"/>
                <w:szCs w:val="28"/>
              </w:rPr>
              <w:t>муниципально</w:t>
            </w:r>
            <w:proofErr w:type="spellEnd"/>
            <w:r w:rsidRPr="00F61219">
              <w:rPr>
                <w:sz w:val="28"/>
                <w:szCs w:val="28"/>
              </w:rPr>
              <w:t>-частного партне</w:t>
            </w:r>
            <w:r w:rsidRPr="00F61219">
              <w:rPr>
                <w:sz w:val="28"/>
                <w:szCs w:val="28"/>
              </w:rPr>
              <w:t>р</w:t>
            </w:r>
            <w:r w:rsidRPr="00F61219">
              <w:rPr>
                <w:sz w:val="28"/>
                <w:szCs w:val="28"/>
              </w:rPr>
              <w:t xml:space="preserve">ства, осуществлении </w:t>
            </w:r>
            <w:proofErr w:type="gramStart"/>
            <w:r w:rsidRPr="00F61219">
              <w:rPr>
                <w:sz w:val="28"/>
                <w:szCs w:val="28"/>
              </w:rPr>
              <w:t>контроля за</w:t>
            </w:r>
            <w:proofErr w:type="gramEnd"/>
            <w:r w:rsidRPr="00F61219">
              <w:rPr>
                <w:sz w:val="28"/>
                <w:szCs w:val="28"/>
              </w:rPr>
              <w:t xml:space="preserve"> исполн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 xml:space="preserve">нием соглашений о </w:t>
            </w:r>
            <w:proofErr w:type="spellStart"/>
            <w:r>
              <w:rPr>
                <w:sz w:val="28"/>
                <w:szCs w:val="28"/>
              </w:rPr>
              <w:t>муниципально</w:t>
            </w:r>
            <w:proofErr w:type="spellEnd"/>
            <w:r w:rsidRPr="00F61219">
              <w:rPr>
                <w:sz w:val="28"/>
                <w:szCs w:val="28"/>
              </w:rPr>
              <w:t>-частном партнерстве и мониторинга их реализации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F62D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2D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Методическое и консультационное сопровождение деятельности, св</w:t>
            </w:r>
            <w:r w:rsidRPr="00F61219">
              <w:rPr>
                <w:sz w:val="28"/>
                <w:szCs w:val="28"/>
              </w:rPr>
              <w:t>я</w:t>
            </w:r>
            <w:r w:rsidRPr="00F61219">
              <w:rPr>
                <w:sz w:val="28"/>
                <w:szCs w:val="28"/>
              </w:rPr>
              <w:t>занной с разработкой и рассмотр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>нием предложений о заключении концессионных соглашений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экономический отдел; ОИЗО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CE5B50">
            <w:r w:rsidRPr="007C7821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обеспечение межведомственного взаим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 xml:space="preserve">действия органов </w:t>
            </w:r>
            <w:r>
              <w:rPr>
                <w:sz w:val="28"/>
                <w:szCs w:val="28"/>
              </w:rPr>
              <w:t>местного самоуправл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 w:rsidRPr="00F61219">
              <w:rPr>
                <w:sz w:val="28"/>
                <w:szCs w:val="28"/>
              </w:rPr>
              <w:t xml:space="preserve"> при формировании перечня объектов, в отношении которых планируется закл</w:t>
            </w:r>
            <w:r w:rsidRPr="00F61219">
              <w:rPr>
                <w:sz w:val="28"/>
                <w:szCs w:val="28"/>
              </w:rPr>
              <w:t>ю</w:t>
            </w:r>
            <w:r w:rsidRPr="00F61219">
              <w:rPr>
                <w:sz w:val="28"/>
                <w:szCs w:val="28"/>
              </w:rPr>
              <w:t>чение концессионных соглашений, подг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 xml:space="preserve">товке органами </w:t>
            </w:r>
            <w:r>
              <w:rPr>
                <w:sz w:val="28"/>
                <w:szCs w:val="28"/>
              </w:rPr>
              <w:t>местного самоуправления</w:t>
            </w:r>
            <w:r w:rsidRPr="00F61219">
              <w:rPr>
                <w:sz w:val="28"/>
                <w:szCs w:val="28"/>
              </w:rPr>
              <w:t xml:space="preserve"> предложений о заключении концессио</w:t>
            </w:r>
            <w:r w:rsidRPr="00F61219">
              <w:rPr>
                <w:sz w:val="28"/>
                <w:szCs w:val="28"/>
              </w:rPr>
              <w:t>н</w:t>
            </w:r>
            <w:r w:rsidRPr="00F61219">
              <w:rPr>
                <w:sz w:val="28"/>
                <w:szCs w:val="28"/>
              </w:rPr>
              <w:t>ного соглашения, принятии решения о з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 xml:space="preserve">ключении концессионного соглашения, </w:t>
            </w:r>
            <w:r w:rsidRPr="00F61219">
              <w:rPr>
                <w:sz w:val="28"/>
                <w:szCs w:val="28"/>
              </w:rPr>
              <w:lastRenderedPageBreak/>
              <w:t>заключении, изменении и прекращении концессионного соглашения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F62D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F62D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 xml:space="preserve">Формирование перечня объектов, в отношении которых планируется заключение соглашений о </w:t>
            </w:r>
            <w:proofErr w:type="spellStart"/>
            <w:r>
              <w:rPr>
                <w:sz w:val="28"/>
                <w:szCs w:val="28"/>
              </w:rPr>
              <w:t>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</w:t>
            </w:r>
            <w:proofErr w:type="spellEnd"/>
            <w:r w:rsidRPr="00F61219">
              <w:rPr>
                <w:sz w:val="28"/>
                <w:szCs w:val="28"/>
              </w:rPr>
              <w:t>-частном партнерстве</w:t>
            </w:r>
            <w:r>
              <w:rPr>
                <w:sz w:val="28"/>
                <w:szCs w:val="28"/>
              </w:rPr>
              <w:t xml:space="preserve"> и размещение их в открытом доступе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экономический отдел; ОИЗО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B615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обеспечение открытости и доступности информации об объектах, в отношении к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торых планируется заключение соглаш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 xml:space="preserve">ний о </w:t>
            </w:r>
            <w:proofErr w:type="spellStart"/>
            <w:r>
              <w:rPr>
                <w:sz w:val="28"/>
                <w:szCs w:val="28"/>
              </w:rPr>
              <w:t>муниципально</w:t>
            </w:r>
            <w:proofErr w:type="spellEnd"/>
            <w:r w:rsidRPr="00F61219">
              <w:rPr>
                <w:sz w:val="28"/>
                <w:szCs w:val="28"/>
              </w:rPr>
              <w:t>-частном партнерстве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F62D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2D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Формирование перечня объектов, в отношении которых планируется заключение концессионных с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глашений</w:t>
            </w:r>
            <w:r>
              <w:rPr>
                <w:sz w:val="28"/>
                <w:szCs w:val="28"/>
              </w:rPr>
              <w:t xml:space="preserve"> и размещение их в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крытом доступе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экономический отдел; ОИЗО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CE5B50">
            <w:r w:rsidRPr="007C7821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обеспечение открытости и доступности информации об объектах, в отношении к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торых планируется заключение концесс</w:t>
            </w:r>
            <w:r w:rsidRPr="00F61219">
              <w:rPr>
                <w:sz w:val="28"/>
                <w:szCs w:val="28"/>
              </w:rPr>
              <w:t>и</w:t>
            </w:r>
            <w:r w:rsidRPr="00F61219">
              <w:rPr>
                <w:sz w:val="28"/>
                <w:szCs w:val="28"/>
              </w:rPr>
              <w:t>онных соглашений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F62D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2D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B615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Обеспечение опубликования и а</w:t>
            </w:r>
            <w:r w:rsidRPr="00F61219">
              <w:rPr>
                <w:sz w:val="28"/>
                <w:szCs w:val="28"/>
              </w:rPr>
              <w:t>к</w:t>
            </w:r>
            <w:r w:rsidRPr="00F61219">
              <w:rPr>
                <w:sz w:val="28"/>
                <w:szCs w:val="28"/>
              </w:rPr>
              <w:t xml:space="preserve">туализации на официальном сайте </w:t>
            </w:r>
            <w:r>
              <w:rPr>
                <w:sz w:val="28"/>
                <w:szCs w:val="28"/>
              </w:rPr>
              <w:t>администрации Арзгирского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ниципального округа </w:t>
            </w:r>
            <w:r w:rsidRPr="00F61219">
              <w:rPr>
                <w:sz w:val="28"/>
                <w:szCs w:val="28"/>
              </w:rPr>
              <w:t>Ставропол</w:t>
            </w:r>
            <w:r w:rsidRPr="00F61219">
              <w:rPr>
                <w:sz w:val="28"/>
                <w:szCs w:val="28"/>
              </w:rPr>
              <w:t>ь</w:t>
            </w:r>
            <w:r w:rsidRPr="00F61219">
              <w:rPr>
                <w:sz w:val="28"/>
                <w:szCs w:val="28"/>
              </w:rPr>
              <w:t>ского края в информационно-телекоммуникационной сети «И</w:t>
            </w:r>
            <w:r w:rsidRPr="00F61219">
              <w:rPr>
                <w:sz w:val="28"/>
                <w:szCs w:val="28"/>
              </w:rPr>
              <w:t>н</w:t>
            </w:r>
            <w:r w:rsidRPr="00F61219">
              <w:rPr>
                <w:sz w:val="28"/>
                <w:szCs w:val="28"/>
              </w:rPr>
              <w:t xml:space="preserve">тернет» информации об объектах, находящихся в </w:t>
            </w:r>
            <w:r>
              <w:rPr>
                <w:sz w:val="28"/>
                <w:szCs w:val="28"/>
              </w:rPr>
              <w:t>муниципальной</w:t>
            </w:r>
            <w:r w:rsidRPr="00F61219">
              <w:rPr>
                <w:sz w:val="28"/>
                <w:szCs w:val="28"/>
              </w:rPr>
              <w:t xml:space="preserve"> собственности, включая сведения о наименованиях объектов, их м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>стонахождении, характеристиках и целевом назначении объектов, с</w:t>
            </w:r>
            <w:r w:rsidRPr="00F61219">
              <w:rPr>
                <w:sz w:val="28"/>
                <w:szCs w:val="28"/>
              </w:rPr>
              <w:t>у</w:t>
            </w:r>
            <w:r w:rsidRPr="00F61219">
              <w:rPr>
                <w:sz w:val="28"/>
                <w:szCs w:val="28"/>
              </w:rPr>
              <w:lastRenderedPageBreak/>
              <w:t>ществующих ограничениях их и</w:t>
            </w:r>
            <w:r w:rsidRPr="00F61219">
              <w:rPr>
                <w:sz w:val="28"/>
                <w:szCs w:val="28"/>
              </w:rPr>
              <w:t>с</w:t>
            </w:r>
            <w:r w:rsidRPr="00F61219">
              <w:rPr>
                <w:sz w:val="28"/>
                <w:szCs w:val="28"/>
              </w:rPr>
              <w:t>пользования и обременени</w:t>
            </w:r>
            <w:r>
              <w:rPr>
                <w:sz w:val="28"/>
                <w:szCs w:val="28"/>
              </w:rPr>
              <w:t>и</w:t>
            </w:r>
            <w:r w:rsidRPr="00F61219">
              <w:rPr>
                <w:sz w:val="28"/>
                <w:szCs w:val="28"/>
              </w:rPr>
              <w:t xml:space="preserve"> пр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>вами третьих лиц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экономический отдел; ОИЗО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CE5B50">
            <w:r w:rsidRPr="007C7821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развитие конкуренции в сфере распоряж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 xml:space="preserve">ния муниципальной собственностью 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згирского муниципального округа </w:t>
            </w:r>
            <w:r w:rsidRPr="00F61219">
              <w:rPr>
                <w:sz w:val="28"/>
                <w:szCs w:val="28"/>
              </w:rPr>
              <w:t>Ста</w:t>
            </w:r>
            <w:r w:rsidRPr="00F61219">
              <w:rPr>
                <w:sz w:val="28"/>
                <w:szCs w:val="28"/>
              </w:rPr>
              <w:t>в</w:t>
            </w:r>
            <w:r w:rsidRPr="00F61219">
              <w:rPr>
                <w:sz w:val="28"/>
                <w:szCs w:val="28"/>
              </w:rPr>
              <w:t>ропольского края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F62D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F62D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B615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 xml:space="preserve">Создание открытого реестра </w:t>
            </w:r>
            <w:r>
              <w:rPr>
                <w:sz w:val="28"/>
                <w:szCs w:val="28"/>
              </w:rPr>
              <w:t>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приятий и организаций</w:t>
            </w:r>
            <w:r w:rsidRPr="00F61219">
              <w:rPr>
                <w:sz w:val="28"/>
                <w:szCs w:val="28"/>
              </w:rPr>
              <w:t xml:space="preserve"> с долей </w:t>
            </w:r>
            <w:r>
              <w:rPr>
                <w:sz w:val="28"/>
                <w:szCs w:val="28"/>
              </w:rPr>
              <w:t>муниципального</w:t>
            </w:r>
            <w:r w:rsidRPr="00F61219">
              <w:rPr>
                <w:sz w:val="28"/>
                <w:szCs w:val="28"/>
              </w:rPr>
              <w:t xml:space="preserve"> участия </w:t>
            </w:r>
            <w:r>
              <w:rPr>
                <w:sz w:val="28"/>
                <w:szCs w:val="28"/>
              </w:rPr>
              <w:t>Арзги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ского муниципального округа </w:t>
            </w:r>
            <w:r w:rsidRPr="00F61219">
              <w:rPr>
                <w:sz w:val="28"/>
                <w:szCs w:val="28"/>
              </w:rPr>
              <w:t>Ставропольского края более 50</w:t>
            </w:r>
            <w:r>
              <w:rPr>
                <w:sz w:val="28"/>
                <w:szCs w:val="28"/>
              </w:rPr>
              <w:t xml:space="preserve"> </w:t>
            </w:r>
            <w:r w:rsidRPr="00F61219">
              <w:rPr>
                <w:sz w:val="28"/>
                <w:szCs w:val="28"/>
              </w:rPr>
              <w:t>процентов с включением инфо</w:t>
            </w:r>
            <w:r w:rsidRPr="00F61219">
              <w:rPr>
                <w:sz w:val="28"/>
                <w:szCs w:val="28"/>
              </w:rPr>
              <w:t>р</w:t>
            </w:r>
            <w:r w:rsidRPr="00F61219">
              <w:rPr>
                <w:sz w:val="28"/>
                <w:szCs w:val="28"/>
              </w:rPr>
              <w:t>мации об основных показателях их экономической (финансовой) де</w:t>
            </w:r>
            <w:r w:rsidRPr="00F61219">
              <w:rPr>
                <w:sz w:val="28"/>
                <w:szCs w:val="28"/>
              </w:rPr>
              <w:t>я</w:t>
            </w:r>
            <w:r w:rsidRPr="00F61219">
              <w:rPr>
                <w:sz w:val="28"/>
                <w:szCs w:val="28"/>
              </w:rPr>
              <w:t>тельности и ведение его в актуал</w:t>
            </w:r>
            <w:r w:rsidRPr="00F61219">
              <w:rPr>
                <w:sz w:val="28"/>
                <w:szCs w:val="28"/>
              </w:rPr>
              <w:t>ь</w:t>
            </w:r>
            <w:r w:rsidRPr="00F61219">
              <w:rPr>
                <w:sz w:val="28"/>
                <w:szCs w:val="28"/>
              </w:rPr>
              <w:t>ном состоянии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CE5B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экономический отдел; ОИЗО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CE5B50">
            <w:r w:rsidRPr="007C7821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 xml:space="preserve">обеспечение открытости информации о деятельности </w:t>
            </w:r>
            <w:r>
              <w:rPr>
                <w:sz w:val="28"/>
                <w:szCs w:val="28"/>
              </w:rPr>
              <w:t>муниципальных учреждений и предприятий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F62D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2D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Проведение семинаров-совещаний по осуществлению закупок у суб</w:t>
            </w:r>
            <w:r w:rsidRPr="00F61219">
              <w:rPr>
                <w:sz w:val="28"/>
                <w:szCs w:val="28"/>
              </w:rPr>
              <w:t>ъ</w:t>
            </w:r>
            <w:r w:rsidRPr="00F61219">
              <w:rPr>
                <w:sz w:val="28"/>
                <w:szCs w:val="28"/>
              </w:rPr>
              <w:t>ектов малого и среднего предпр</w:t>
            </w:r>
            <w:r w:rsidRPr="00F61219">
              <w:rPr>
                <w:sz w:val="28"/>
                <w:szCs w:val="28"/>
              </w:rPr>
              <w:t>и</w:t>
            </w:r>
            <w:r w:rsidRPr="00F61219">
              <w:rPr>
                <w:sz w:val="28"/>
                <w:szCs w:val="28"/>
              </w:rPr>
              <w:t xml:space="preserve">нимательства 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экономический отдел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CE5B50">
            <w:r w:rsidRPr="007C7821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прирост объема закупок у субъектов мал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 xml:space="preserve">го и среднего предпринимательства 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F62D86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CE5B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0D7ABE" w:rsidRDefault="00CE5B50" w:rsidP="007A2B35">
            <w:pPr>
              <w:jc w:val="both"/>
              <w:rPr>
                <w:spacing w:val="-2"/>
                <w:sz w:val="28"/>
                <w:szCs w:val="28"/>
              </w:rPr>
            </w:pPr>
            <w:r w:rsidRPr="000D7ABE">
              <w:rPr>
                <w:sz w:val="28"/>
                <w:szCs w:val="28"/>
              </w:rPr>
              <w:t>Увеличение доли закупок товаров, работ, услуг у субъектов малого и среднего предпринимательства в Ставропольском крае, социально ориентированных некоммерческих организаций</w:t>
            </w:r>
            <w:r w:rsidRPr="000D7ABE">
              <w:rPr>
                <w:spacing w:val="-2"/>
                <w:sz w:val="28"/>
                <w:szCs w:val="28"/>
              </w:rPr>
              <w:t xml:space="preserve"> при осуществлении закупок </w:t>
            </w:r>
            <w:r w:rsidRPr="000D7ABE">
              <w:rPr>
                <w:sz w:val="28"/>
                <w:szCs w:val="28"/>
              </w:rPr>
              <w:t xml:space="preserve">для обеспечения </w:t>
            </w:r>
            <w:r>
              <w:rPr>
                <w:sz w:val="28"/>
                <w:szCs w:val="28"/>
              </w:rPr>
              <w:t>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lastRenderedPageBreak/>
              <w:t>пальных</w:t>
            </w:r>
            <w:r w:rsidRPr="000D7ABE">
              <w:rPr>
                <w:spacing w:val="-2"/>
                <w:sz w:val="28"/>
                <w:szCs w:val="28"/>
              </w:rPr>
              <w:t xml:space="preserve"> нужд 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экономический отдел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CE5B50">
            <w:r w:rsidRPr="007C7821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увеличение количества поставщиков (по</w:t>
            </w:r>
            <w:r w:rsidRPr="00F61219">
              <w:rPr>
                <w:sz w:val="28"/>
                <w:szCs w:val="28"/>
              </w:rPr>
              <w:t>д</w:t>
            </w:r>
            <w:r w:rsidRPr="00F61219">
              <w:rPr>
                <w:sz w:val="28"/>
                <w:szCs w:val="28"/>
              </w:rPr>
              <w:t>рядчиков, исполнителей) из числа субъе</w:t>
            </w:r>
            <w:r w:rsidRPr="00F61219">
              <w:rPr>
                <w:sz w:val="28"/>
                <w:szCs w:val="28"/>
              </w:rPr>
              <w:t>к</w:t>
            </w:r>
            <w:r w:rsidRPr="00F61219">
              <w:rPr>
                <w:sz w:val="28"/>
                <w:szCs w:val="28"/>
              </w:rPr>
              <w:t>тов малого и среднего предпринимател</w:t>
            </w:r>
            <w:r w:rsidRPr="00F61219">
              <w:rPr>
                <w:sz w:val="28"/>
                <w:szCs w:val="28"/>
              </w:rPr>
              <w:t>ь</w:t>
            </w:r>
            <w:r w:rsidRPr="00F61219">
              <w:rPr>
                <w:sz w:val="28"/>
                <w:szCs w:val="28"/>
              </w:rPr>
              <w:t xml:space="preserve">ства и количества заключаемых с </w:t>
            </w:r>
            <w:r>
              <w:rPr>
                <w:sz w:val="28"/>
                <w:szCs w:val="28"/>
              </w:rPr>
              <w:t>ними договоров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F62D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F62D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Повышение конкуренции среди субъектов малого и среднего пре</w:t>
            </w:r>
            <w:r w:rsidRPr="00F61219">
              <w:rPr>
                <w:sz w:val="28"/>
                <w:szCs w:val="28"/>
              </w:rPr>
              <w:t>д</w:t>
            </w:r>
            <w:r w:rsidRPr="00F61219">
              <w:rPr>
                <w:sz w:val="28"/>
                <w:szCs w:val="28"/>
              </w:rPr>
              <w:t xml:space="preserve">принимательства 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экономический отдел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CE5B50">
            <w:r w:rsidRPr="007C7821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экономия средств заказчика за счет уч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>стия в закупках субъектов малого и сре</w:t>
            </w:r>
            <w:r w:rsidRPr="00F61219">
              <w:rPr>
                <w:sz w:val="28"/>
                <w:szCs w:val="28"/>
              </w:rPr>
              <w:t>д</w:t>
            </w:r>
            <w:r w:rsidRPr="00F61219">
              <w:rPr>
                <w:sz w:val="28"/>
                <w:szCs w:val="28"/>
              </w:rPr>
              <w:t xml:space="preserve">него предпринимательства 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F62D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62D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 xml:space="preserve">Ограничение влияния </w:t>
            </w:r>
            <w:r>
              <w:rPr>
                <w:sz w:val="28"/>
                <w:szCs w:val="28"/>
              </w:rPr>
              <w:t>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пальных</w:t>
            </w:r>
            <w:r w:rsidRPr="00F61219">
              <w:rPr>
                <w:sz w:val="28"/>
                <w:szCs w:val="28"/>
              </w:rPr>
              <w:t xml:space="preserve"> унитарных предприятий </w:t>
            </w:r>
            <w:r>
              <w:rPr>
                <w:sz w:val="28"/>
                <w:szCs w:val="28"/>
              </w:rPr>
              <w:t xml:space="preserve">Арзгирского муниципального округа </w:t>
            </w:r>
            <w:r w:rsidRPr="00F61219">
              <w:rPr>
                <w:sz w:val="28"/>
                <w:szCs w:val="28"/>
              </w:rPr>
              <w:t>Ставропольского края на условиях формирования рыночных отношений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ОИЗО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CE5B50">
            <w:r w:rsidRPr="007C7821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 xml:space="preserve">сокращение количества </w:t>
            </w:r>
            <w:r>
              <w:rPr>
                <w:sz w:val="28"/>
                <w:szCs w:val="28"/>
              </w:rPr>
              <w:t>муниципальных</w:t>
            </w:r>
            <w:r w:rsidRPr="00F61219">
              <w:rPr>
                <w:sz w:val="28"/>
                <w:szCs w:val="28"/>
              </w:rPr>
              <w:t xml:space="preserve"> унитарных предприятий </w:t>
            </w:r>
            <w:r>
              <w:rPr>
                <w:sz w:val="28"/>
                <w:szCs w:val="28"/>
              </w:rPr>
              <w:t>Арзгирского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ниципального округа </w:t>
            </w:r>
            <w:r w:rsidRPr="00F61219">
              <w:rPr>
                <w:sz w:val="28"/>
                <w:szCs w:val="28"/>
              </w:rPr>
              <w:t>Ставропольского края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F62D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62D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 xml:space="preserve">Размещение на официальном сайте </w:t>
            </w:r>
            <w:r>
              <w:rPr>
                <w:sz w:val="28"/>
                <w:szCs w:val="28"/>
              </w:rPr>
              <w:t>администрации Арзгирского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округа Ставропол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ского края </w:t>
            </w:r>
            <w:r w:rsidRPr="00F61219">
              <w:rPr>
                <w:sz w:val="28"/>
                <w:szCs w:val="28"/>
              </w:rPr>
              <w:t>информации о провед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>нии конкурентных процедур по р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>ализации или предоставлении во владение и (или) пользование, в том числе субъектам малого и среднего предпринимательства</w:t>
            </w:r>
            <w:r>
              <w:rPr>
                <w:sz w:val="28"/>
                <w:szCs w:val="28"/>
              </w:rPr>
              <w:t>,</w:t>
            </w:r>
            <w:r w:rsidRPr="00F61219">
              <w:rPr>
                <w:sz w:val="28"/>
                <w:szCs w:val="28"/>
              </w:rPr>
              <w:t xml:space="preserve"> имущества хозяйствующими суб</w:t>
            </w:r>
            <w:r w:rsidRPr="00F61219">
              <w:rPr>
                <w:sz w:val="28"/>
                <w:szCs w:val="28"/>
              </w:rPr>
              <w:t>ъ</w:t>
            </w:r>
            <w:r w:rsidRPr="00F61219">
              <w:rPr>
                <w:sz w:val="28"/>
                <w:szCs w:val="28"/>
              </w:rPr>
              <w:t>ектами, доля участия субъекта Российской Федерации в которых составляет 50 и более процентов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ОИЗО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CE5B50">
            <w:r w:rsidRPr="007C7821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организация и проведение публичных то</w:t>
            </w:r>
            <w:r w:rsidRPr="00F61219">
              <w:rPr>
                <w:sz w:val="28"/>
                <w:szCs w:val="28"/>
              </w:rPr>
              <w:t>р</w:t>
            </w:r>
            <w:r w:rsidRPr="00F61219">
              <w:rPr>
                <w:sz w:val="28"/>
                <w:szCs w:val="28"/>
              </w:rPr>
              <w:t>гов или иных конкурентных способов определения поставщиков (подрядчиков, исполнителей) при реализации или пред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ставлении во владение и (или) пользов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>ние, в том числе субъектам малого и сре</w:t>
            </w:r>
            <w:r w:rsidRPr="00F61219">
              <w:rPr>
                <w:sz w:val="28"/>
                <w:szCs w:val="28"/>
              </w:rPr>
              <w:t>д</w:t>
            </w:r>
            <w:r w:rsidRPr="00F61219">
              <w:rPr>
                <w:sz w:val="28"/>
                <w:szCs w:val="28"/>
              </w:rPr>
              <w:t>него предпринимательства имущества х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зяйствующими субъектами, доля участия Российской Федерации в которых соста</w:t>
            </w:r>
            <w:r w:rsidRPr="00F61219">
              <w:rPr>
                <w:sz w:val="28"/>
                <w:szCs w:val="28"/>
              </w:rPr>
              <w:t>в</w:t>
            </w:r>
            <w:r w:rsidRPr="00F61219">
              <w:rPr>
                <w:sz w:val="28"/>
                <w:szCs w:val="28"/>
              </w:rPr>
              <w:t>ляет 50 и более процентов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F62D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F62D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B6151E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Повышение эффективности мер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 xml:space="preserve">приятий по </w:t>
            </w:r>
            <w:proofErr w:type="gramStart"/>
            <w:r w:rsidRPr="00F61219">
              <w:rPr>
                <w:sz w:val="28"/>
                <w:szCs w:val="28"/>
              </w:rPr>
              <w:t>контролю за</w:t>
            </w:r>
            <w:proofErr w:type="gramEnd"/>
            <w:r w:rsidRPr="00F61219">
              <w:rPr>
                <w:sz w:val="28"/>
                <w:szCs w:val="28"/>
              </w:rPr>
              <w:t xml:space="preserve"> сохранн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стью и использованием по назн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 xml:space="preserve">чению объектов </w:t>
            </w:r>
            <w:r>
              <w:rPr>
                <w:sz w:val="28"/>
                <w:szCs w:val="28"/>
              </w:rPr>
              <w:t>муниципальной</w:t>
            </w:r>
            <w:r w:rsidRPr="00F61219">
              <w:rPr>
                <w:sz w:val="28"/>
                <w:szCs w:val="28"/>
              </w:rPr>
              <w:t xml:space="preserve"> собственности 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ОИЗО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CE5B50">
            <w:r w:rsidRPr="007C7821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обеспечение и сохранение целевого и</w:t>
            </w:r>
            <w:r w:rsidRPr="00F61219">
              <w:rPr>
                <w:sz w:val="28"/>
                <w:szCs w:val="28"/>
              </w:rPr>
              <w:t>с</w:t>
            </w:r>
            <w:r w:rsidRPr="00F61219">
              <w:rPr>
                <w:sz w:val="28"/>
                <w:szCs w:val="28"/>
              </w:rPr>
              <w:t xml:space="preserve">пользования </w:t>
            </w:r>
            <w:r>
              <w:rPr>
                <w:sz w:val="28"/>
                <w:szCs w:val="28"/>
              </w:rPr>
              <w:t>муниципальных</w:t>
            </w:r>
            <w:r w:rsidRPr="00F61219">
              <w:rPr>
                <w:sz w:val="28"/>
                <w:szCs w:val="28"/>
              </w:rPr>
              <w:t xml:space="preserve"> объектов н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>движимого имущества в социальной сфере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F62D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62D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Поддержание в актуальном сост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 xml:space="preserve">янии на официальном сайте </w:t>
            </w:r>
            <w:r>
              <w:rPr>
                <w:sz w:val="28"/>
                <w:szCs w:val="28"/>
              </w:rPr>
              <w:t>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Арзгирского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пального округа Ставропольского края </w:t>
            </w:r>
            <w:r w:rsidRPr="00F61219">
              <w:rPr>
                <w:sz w:val="28"/>
                <w:szCs w:val="28"/>
              </w:rPr>
              <w:t>в информационно-телекоммуникационной сети «И</w:t>
            </w:r>
            <w:r w:rsidRPr="00F61219">
              <w:rPr>
                <w:sz w:val="28"/>
                <w:szCs w:val="28"/>
              </w:rPr>
              <w:t>н</w:t>
            </w:r>
            <w:r w:rsidRPr="00F61219">
              <w:rPr>
                <w:sz w:val="28"/>
                <w:szCs w:val="28"/>
              </w:rPr>
              <w:t>тернет»</w:t>
            </w:r>
            <w:r>
              <w:rPr>
                <w:sz w:val="28"/>
                <w:szCs w:val="28"/>
              </w:rPr>
              <w:t xml:space="preserve"> </w:t>
            </w:r>
            <w:r w:rsidRPr="00F61219">
              <w:rPr>
                <w:sz w:val="28"/>
                <w:szCs w:val="28"/>
              </w:rPr>
              <w:t xml:space="preserve">информации о </w:t>
            </w:r>
            <w:r>
              <w:rPr>
                <w:sz w:val="28"/>
                <w:szCs w:val="28"/>
              </w:rPr>
              <w:t>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пальном</w:t>
            </w:r>
            <w:r w:rsidRPr="00F61219">
              <w:rPr>
                <w:sz w:val="28"/>
                <w:szCs w:val="28"/>
              </w:rPr>
              <w:t xml:space="preserve"> имуществе, в том числе имуществе, включаемом в перечни для предоставления на льготных условиях субъектам малого и среднего предпринимательства 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ОИЗО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CE5B50">
            <w:r w:rsidRPr="007C7821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 xml:space="preserve">обеспечение равных условий доступа к информации о </w:t>
            </w:r>
            <w:r>
              <w:rPr>
                <w:sz w:val="28"/>
                <w:szCs w:val="28"/>
              </w:rPr>
              <w:t>муниципальном</w:t>
            </w:r>
            <w:r w:rsidRPr="00F61219">
              <w:rPr>
                <w:sz w:val="28"/>
                <w:szCs w:val="28"/>
              </w:rPr>
              <w:t xml:space="preserve"> имуществе </w:t>
            </w:r>
            <w:r>
              <w:rPr>
                <w:sz w:val="28"/>
                <w:szCs w:val="28"/>
              </w:rPr>
              <w:t>Арзгирского муниципального округа Ставропольского края</w:t>
            </w:r>
            <w:r w:rsidRPr="00F61219">
              <w:rPr>
                <w:sz w:val="28"/>
                <w:szCs w:val="28"/>
              </w:rPr>
              <w:t xml:space="preserve"> и имуществе, вкл</w:t>
            </w:r>
            <w:r w:rsidRPr="00F61219">
              <w:rPr>
                <w:sz w:val="28"/>
                <w:szCs w:val="28"/>
              </w:rPr>
              <w:t>ю</w:t>
            </w:r>
            <w:r w:rsidRPr="00F61219">
              <w:rPr>
                <w:sz w:val="28"/>
                <w:szCs w:val="28"/>
              </w:rPr>
              <w:t xml:space="preserve">чаемом в перечни для предоставления на льготных условиях субъектам малого и среднего предпринимательства 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F62D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62D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61219">
              <w:rPr>
                <w:color w:val="auto"/>
                <w:sz w:val="28"/>
                <w:szCs w:val="28"/>
              </w:rPr>
              <w:t>Проведение конкурсных процедур по передаче в управление частным операторам на основе концессио</w:t>
            </w:r>
            <w:r w:rsidRPr="00F61219">
              <w:rPr>
                <w:color w:val="auto"/>
                <w:sz w:val="28"/>
                <w:szCs w:val="28"/>
              </w:rPr>
              <w:t>н</w:t>
            </w:r>
            <w:r w:rsidRPr="00F61219">
              <w:rPr>
                <w:color w:val="auto"/>
                <w:sz w:val="28"/>
                <w:szCs w:val="28"/>
              </w:rPr>
              <w:t>ных соглашений объектов жили</w:t>
            </w:r>
            <w:r w:rsidRPr="00F61219">
              <w:rPr>
                <w:color w:val="auto"/>
                <w:sz w:val="28"/>
                <w:szCs w:val="28"/>
              </w:rPr>
              <w:t>щ</w:t>
            </w:r>
            <w:r w:rsidRPr="00F61219">
              <w:rPr>
                <w:color w:val="auto"/>
                <w:sz w:val="28"/>
                <w:szCs w:val="28"/>
              </w:rPr>
              <w:t>но-коммунального хозяйства, находящихся в оперативном управлении (хозяйственном вед</w:t>
            </w:r>
            <w:r w:rsidRPr="00F61219">
              <w:rPr>
                <w:color w:val="auto"/>
                <w:sz w:val="28"/>
                <w:szCs w:val="28"/>
              </w:rPr>
              <w:t>е</w:t>
            </w:r>
            <w:r w:rsidRPr="00F61219">
              <w:rPr>
                <w:color w:val="auto"/>
                <w:sz w:val="28"/>
                <w:szCs w:val="28"/>
              </w:rPr>
              <w:t xml:space="preserve">нии) муниципальных унитарных </w:t>
            </w:r>
            <w:r w:rsidRPr="00F61219">
              <w:rPr>
                <w:color w:val="auto"/>
                <w:sz w:val="28"/>
                <w:szCs w:val="28"/>
              </w:rPr>
              <w:lastRenderedPageBreak/>
              <w:t xml:space="preserve">предприятий </w:t>
            </w:r>
            <w:r>
              <w:rPr>
                <w:color w:val="auto"/>
                <w:sz w:val="28"/>
                <w:szCs w:val="28"/>
              </w:rPr>
              <w:t>Арзгирского мун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 xml:space="preserve">ципального округа </w:t>
            </w:r>
            <w:r w:rsidRPr="00F61219">
              <w:rPr>
                <w:color w:val="auto"/>
                <w:sz w:val="28"/>
                <w:szCs w:val="28"/>
              </w:rPr>
              <w:t>Ставропольск</w:t>
            </w:r>
            <w:r w:rsidRPr="00F61219">
              <w:rPr>
                <w:color w:val="auto"/>
                <w:sz w:val="28"/>
                <w:szCs w:val="28"/>
              </w:rPr>
              <w:t>о</w:t>
            </w:r>
            <w:r w:rsidRPr="00F61219">
              <w:rPr>
                <w:color w:val="auto"/>
                <w:sz w:val="28"/>
                <w:szCs w:val="28"/>
              </w:rPr>
              <w:t xml:space="preserve">го края 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7C03A7" w:rsidRDefault="00CE5B50" w:rsidP="007A2B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0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ОИЗО, отдел муниц</w:t>
            </w:r>
            <w:r w:rsidRPr="007C03A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03A7">
              <w:rPr>
                <w:rFonts w:ascii="Times New Roman" w:hAnsi="Times New Roman" w:cs="Times New Roman"/>
                <w:sz w:val="28"/>
                <w:szCs w:val="28"/>
              </w:rPr>
              <w:t>пального хозяйства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CE5B50">
            <w:r w:rsidRPr="007C7821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управления объектами жилищно-коммунального х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Арзгирского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округа 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F62D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F62D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 xml:space="preserve">Проведение для начинающих предпринимателей и </w:t>
            </w:r>
            <w:proofErr w:type="spellStart"/>
            <w:r w:rsidRPr="00F61219">
              <w:rPr>
                <w:sz w:val="28"/>
                <w:szCs w:val="28"/>
              </w:rPr>
              <w:t>самозанятого</w:t>
            </w:r>
            <w:proofErr w:type="spellEnd"/>
            <w:r w:rsidRPr="00F61219">
              <w:rPr>
                <w:sz w:val="28"/>
                <w:szCs w:val="28"/>
              </w:rPr>
              <w:t xml:space="preserve"> населения </w:t>
            </w:r>
            <w:r>
              <w:rPr>
                <w:sz w:val="28"/>
                <w:szCs w:val="28"/>
              </w:rPr>
              <w:t>Арзгирского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пального округа </w:t>
            </w:r>
            <w:r w:rsidRPr="00F61219">
              <w:rPr>
                <w:sz w:val="28"/>
                <w:szCs w:val="28"/>
              </w:rPr>
              <w:t xml:space="preserve">Ставропольского края мероприятий по разумному использованию ими </w:t>
            </w:r>
            <w:r w:rsidRPr="000D7ABE">
              <w:rPr>
                <w:spacing w:val="-2"/>
                <w:sz w:val="28"/>
                <w:szCs w:val="28"/>
              </w:rPr>
              <w:t>финансовых инструментов управления развит</w:t>
            </w:r>
            <w:r w:rsidRPr="000D7ABE">
              <w:rPr>
                <w:spacing w:val="-2"/>
                <w:sz w:val="28"/>
                <w:szCs w:val="28"/>
              </w:rPr>
              <w:t>и</w:t>
            </w:r>
            <w:r w:rsidRPr="000D7ABE">
              <w:rPr>
                <w:spacing w:val="-2"/>
                <w:sz w:val="28"/>
                <w:szCs w:val="28"/>
              </w:rPr>
              <w:t xml:space="preserve">ем бизнеса </w:t>
            </w:r>
            <w:r w:rsidRPr="000D7ABE">
              <w:rPr>
                <w:sz w:val="28"/>
                <w:szCs w:val="28"/>
              </w:rPr>
              <w:t xml:space="preserve">в формате семинаров и </w:t>
            </w:r>
            <w:proofErr w:type="spellStart"/>
            <w:r w:rsidRPr="000D7ABE">
              <w:rPr>
                <w:sz w:val="28"/>
                <w:szCs w:val="28"/>
              </w:rPr>
              <w:t>вебинаров</w:t>
            </w:r>
            <w:proofErr w:type="spellEnd"/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экономический отдел</w:t>
            </w:r>
            <w:r w:rsidRPr="00F612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CE5B50">
            <w:r w:rsidRPr="007C7821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повышение доступности информации об использовании современных финансовых инструментов управления развитием би</w:t>
            </w:r>
            <w:r w:rsidRPr="00F61219">
              <w:rPr>
                <w:sz w:val="28"/>
                <w:szCs w:val="28"/>
              </w:rPr>
              <w:t>з</w:t>
            </w:r>
            <w:r w:rsidRPr="00F61219">
              <w:rPr>
                <w:sz w:val="28"/>
                <w:szCs w:val="28"/>
              </w:rPr>
              <w:t xml:space="preserve">неса для начинающих предпринимателей и </w:t>
            </w:r>
            <w:proofErr w:type="spellStart"/>
            <w:r w:rsidRPr="00F61219">
              <w:rPr>
                <w:sz w:val="28"/>
                <w:szCs w:val="28"/>
              </w:rPr>
              <w:t>самозанятого</w:t>
            </w:r>
            <w:proofErr w:type="spellEnd"/>
            <w:r w:rsidRPr="00F61219">
              <w:rPr>
                <w:sz w:val="28"/>
                <w:szCs w:val="28"/>
              </w:rPr>
              <w:t xml:space="preserve"> населения </w:t>
            </w:r>
            <w:r>
              <w:rPr>
                <w:sz w:val="28"/>
                <w:szCs w:val="28"/>
              </w:rPr>
              <w:t xml:space="preserve">Арзгирского муниципального округа </w:t>
            </w:r>
            <w:r w:rsidRPr="00F61219">
              <w:rPr>
                <w:sz w:val="28"/>
                <w:szCs w:val="28"/>
              </w:rPr>
              <w:t>Ставропольского края</w:t>
            </w:r>
          </w:p>
        </w:tc>
      </w:tr>
      <w:tr w:rsidR="00CE5B50" w:rsidRPr="00F61219" w:rsidTr="00B6151E">
        <w:trPr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F62D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62D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Создание и функционирование с</w:t>
            </w:r>
            <w:r w:rsidRPr="00F61219">
              <w:rPr>
                <w:sz w:val="28"/>
                <w:szCs w:val="28"/>
              </w:rPr>
              <w:t>и</w:t>
            </w:r>
            <w:r w:rsidRPr="00F61219">
              <w:rPr>
                <w:sz w:val="28"/>
                <w:szCs w:val="28"/>
              </w:rPr>
              <w:t>стемы внутреннего обеспечения соответствия требованиям антим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нопольного законодательства де</w:t>
            </w:r>
            <w:r w:rsidRPr="00F61219">
              <w:rPr>
                <w:sz w:val="28"/>
                <w:szCs w:val="28"/>
              </w:rPr>
              <w:t>я</w:t>
            </w:r>
            <w:r w:rsidRPr="00F61219">
              <w:rPr>
                <w:sz w:val="28"/>
                <w:szCs w:val="28"/>
              </w:rPr>
              <w:t>тельности органов местного сам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 xml:space="preserve">управления края (далее – </w:t>
            </w:r>
            <w:proofErr w:type="gramStart"/>
            <w:r w:rsidRPr="00F61219">
              <w:rPr>
                <w:sz w:val="28"/>
                <w:szCs w:val="28"/>
              </w:rPr>
              <w:t>антим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нопольный</w:t>
            </w:r>
            <w:proofErr w:type="gramEnd"/>
            <w:r w:rsidRPr="00F61219">
              <w:rPr>
                <w:sz w:val="28"/>
                <w:szCs w:val="28"/>
              </w:rPr>
              <w:t xml:space="preserve"> </w:t>
            </w:r>
            <w:proofErr w:type="spellStart"/>
            <w:r w:rsidRPr="00F61219">
              <w:rPr>
                <w:sz w:val="28"/>
                <w:szCs w:val="28"/>
              </w:rPr>
              <w:t>комплаенс</w:t>
            </w:r>
            <w:proofErr w:type="spellEnd"/>
            <w:r w:rsidRPr="00F61219">
              <w:rPr>
                <w:sz w:val="28"/>
                <w:szCs w:val="28"/>
              </w:rPr>
              <w:t>)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B61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экономический отдел</w:t>
            </w:r>
          </w:p>
          <w:p w:rsidR="00CE5B50" w:rsidRPr="00F61219" w:rsidRDefault="00CE5B50" w:rsidP="007A2B3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Default="00CE5B50" w:rsidP="00CE5B50">
            <w:r w:rsidRPr="007C7821">
              <w:rPr>
                <w:sz w:val="28"/>
                <w:szCs w:val="28"/>
              </w:rPr>
              <w:t>2024-2027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0" w:rsidRPr="00F61219" w:rsidRDefault="00CE5B50" w:rsidP="007A2B35">
            <w:pPr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сокращение количества нарушений ант</w:t>
            </w:r>
            <w:r w:rsidRPr="00F61219">
              <w:rPr>
                <w:sz w:val="28"/>
                <w:szCs w:val="28"/>
              </w:rPr>
              <w:t>и</w:t>
            </w:r>
            <w:r w:rsidRPr="00F61219">
              <w:rPr>
                <w:sz w:val="28"/>
                <w:szCs w:val="28"/>
              </w:rPr>
              <w:t>монопольного законодательства со стор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ны органов местного самоуправления края</w:t>
            </w:r>
          </w:p>
        </w:tc>
      </w:tr>
    </w:tbl>
    <w:p w:rsidR="00015D46" w:rsidRDefault="00015D46"/>
    <w:sectPr w:rsidR="00015D46" w:rsidSect="007A2B35">
      <w:pgSz w:w="16838" w:h="11906" w:orient="landscape"/>
      <w:pgMar w:top="567" w:right="709" w:bottom="1985" w:left="993" w:header="709" w:footer="44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35"/>
    <w:rsid w:val="00015D46"/>
    <w:rsid w:val="0006634B"/>
    <w:rsid w:val="0008044D"/>
    <w:rsid w:val="00092705"/>
    <w:rsid w:val="000938CB"/>
    <w:rsid w:val="000A3A9A"/>
    <w:rsid w:val="000A485A"/>
    <w:rsid w:val="000A6970"/>
    <w:rsid w:val="000F267E"/>
    <w:rsid w:val="000F45E9"/>
    <w:rsid w:val="001162DA"/>
    <w:rsid w:val="00133383"/>
    <w:rsid w:val="00176059"/>
    <w:rsid w:val="001B2A27"/>
    <w:rsid w:val="001D5459"/>
    <w:rsid w:val="001F0B1B"/>
    <w:rsid w:val="00207E48"/>
    <w:rsid w:val="00215E96"/>
    <w:rsid w:val="00223197"/>
    <w:rsid w:val="00226BD2"/>
    <w:rsid w:val="002609DC"/>
    <w:rsid w:val="00260E5E"/>
    <w:rsid w:val="002938A6"/>
    <w:rsid w:val="002B5F77"/>
    <w:rsid w:val="002F15A6"/>
    <w:rsid w:val="003033B1"/>
    <w:rsid w:val="003102C7"/>
    <w:rsid w:val="003931DF"/>
    <w:rsid w:val="003C32CF"/>
    <w:rsid w:val="003D233B"/>
    <w:rsid w:val="003E47A0"/>
    <w:rsid w:val="004200DC"/>
    <w:rsid w:val="00433D9B"/>
    <w:rsid w:val="00452E5F"/>
    <w:rsid w:val="00465819"/>
    <w:rsid w:val="00485884"/>
    <w:rsid w:val="004B608F"/>
    <w:rsid w:val="00586466"/>
    <w:rsid w:val="00591B02"/>
    <w:rsid w:val="0063173C"/>
    <w:rsid w:val="006B7973"/>
    <w:rsid w:val="006F2EFB"/>
    <w:rsid w:val="00711183"/>
    <w:rsid w:val="007A2B35"/>
    <w:rsid w:val="007D5ECE"/>
    <w:rsid w:val="00836C62"/>
    <w:rsid w:val="00841B88"/>
    <w:rsid w:val="00841DCD"/>
    <w:rsid w:val="008B0187"/>
    <w:rsid w:val="008C46A0"/>
    <w:rsid w:val="008D3201"/>
    <w:rsid w:val="008F4595"/>
    <w:rsid w:val="0094487B"/>
    <w:rsid w:val="009609B9"/>
    <w:rsid w:val="00982EEC"/>
    <w:rsid w:val="009A1E4F"/>
    <w:rsid w:val="00A02E46"/>
    <w:rsid w:val="00A07E19"/>
    <w:rsid w:val="00A233DA"/>
    <w:rsid w:val="00A52706"/>
    <w:rsid w:val="00A61774"/>
    <w:rsid w:val="00A85B0D"/>
    <w:rsid w:val="00AB51E8"/>
    <w:rsid w:val="00AD3646"/>
    <w:rsid w:val="00AE4C3A"/>
    <w:rsid w:val="00B3445A"/>
    <w:rsid w:val="00B6151E"/>
    <w:rsid w:val="00BD15DD"/>
    <w:rsid w:val="00C81B80"/>
    <w:rsid w:val="00CE5B50"/>
    <w:rsid w:val="00CF2C69"/>
    <w:rsid w:val="00D8088C"/>
    <w:rsid w:val="00DA1D65"/>
    <w:rsid w:val="00DB3990"/>
    <w:rsid w:val="00DD5713"/>
    <w:rsid w:val="00E52F0F"/>
    <w:rsid w:val="00E75C4E"/>
    <w:rsid w:val="00F01A83"/>
    <w:rsid w:val="00F31AA6"/>
    <w:rsid w:val="00F4502A"/>
    <w:rsid w:val="00F62D86"/>
    <w:rsid w:val="00F7098F"/>
    <w:rsid w:val="00FC59C9"/>
    <w:rsid w:val="00F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2B3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B3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B3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B3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B3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B3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B3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B3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B3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B3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7A2B35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7A2B35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7A2B35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7A2B35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A2B35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A2B35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A2B35"/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A2B3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customStyle="1" w:styleId="a3">
    <w:name w:val="Название Знак"/>
    <w:basedOn w:val="a0"/>
    <w:link w:val="a4"/>
    <w:rsid w:val="007A2B3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val="en-US" w:bidi="en-US"/>
    </w:rPr>
  </w:style>
  <w:style w:type="paragraph" w:styleId="a4">
    <w:name w:val="Title"/>
    <w:basedOn w:val="a"/>
    <w:next w:val="a"/>
    <w:link w:val="a3"/>
    <w:qFormat/>
    <w:rsid w:val="007A2B3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Подзаголовок Знак"/>
    <w:basedOn w:val="a0"/>
    <w:link w:val="a6"/>
    <w:rsid w:val="007A2B3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paragraph" w:styleId="a6">
    <w:name w:val="Subtitle"/>
    <w:basedOn w:val="a"/>
    <w:next w:val="a"/>
    <w:link w:val="a5"/>
    <w:qFormat/>
    <w:rsid w:val="007A2B3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21">
    <w:name w:val="Цитата 2 Знак"/>
    <w:basedOn w:val="a0"/>
    <w:link w:val="22"/>
    <w:uiPriority w:val="29"/>
    <w:rsid w:val="007A2B35"/>
    <w:rPr>
      <w:color w:val="943634" w:themeColor="accent2" w:themeShade="BF"/>
      <w:sz w:val="20"/>
      <w:szCs w:val="20"/>
      <w:lang w:val="en-US" w:bidi="en-US"/>
    </w:rPr>
  </w:style>
  <w:style w:type="paragraph" w:styleId="22">
    <w:name w:val="Quote"/>
    <w:basedOn w:val="a"/>
    <w:next w:val="a"/>
    <w:link w:val="21"/>
    <w:uiPriority w:val="29"/>
    <w:qFormat/>
    <w:rsid w:val="007A2B35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val="en-US" w:eastAsia="en-US" w:bidi="en-US"/>
    </w:rPr>
  </w:style>
  <w:style w:type="character" w:customStyle="1" w:styleId="a7">
    <w:name w:val="Выделенная цитата Знак"/>
    <w:basedOn w:val="a0"/>
    <w:link w:val="a8"/>
    <w:uiPriority w:val="30"/>
    <w:rsid w:val="007A2B3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paragraph" w:styleId="a8">
    <w:name w:val="Intense Quote"/>
    <w:basedOn w:val="a"/>
    <w:next w:val="a"/>
    <w:link w:val="a7"/>
    <w:uiPriority w:val="30"/>
    <w:qFormat/>
    <w:rsid w:val="007A2B35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9">
    <w:name w:val="Верхний колонтитул Знак"/>
    <w:basedOn w:val="a0"/>
    <w:link w:val="aa"/>
    <w:uiPriority w:val="99"/>
    <w:rsid w:val="007A2B35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9"/>
    <w:uiPriority w:val="99"/>
    <w:unhideWhenUsed/>
    <w:rsid w:val="007A2B3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link w:val="ac"/>
    <w:uiPriority w:val="99"/>
    <w:rsid w:val="007A2B35"/>
    <w:rPr>
      <w:lang w:val="en-US" w:bidi="en-US"/>
    </w:rPr>
  </w:style>
  <w:style w:type="paragraph" w:styleId="ac">
    <w:name w:val="footer"/>
    <w:basedOn w:val="a"/>
    <w:link w:val="ab"/>
    <w:uiPriority w:val="99"/>
    <w:unhideWhenUsed/>
    <w:rsid w:val="007A2B35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11">
    <w:name w:val="Нижний колонтитул Знак1"/>
    <w:basedOn w:val="a0"/>
    <w:uiPriority w:val="99"/>
    <w:semiHidden/>
    <w:rsid w:val="007A2B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7A2B35"/>
    <w:rPr>
      <w:rFonts w:ascii="Segoe UI" w:eastAsia="Calibri" w:hAnsi="Segoe UI" w:cs="Times New Roman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7A2B35"/>
    <w:rPr>
      <w:rFonts w:ascii="Segoe UI" w:eastAsia="Calibri" w:hAnsi="Segoe UI"/>
      <w:sz w:val="18"/>
      <w:szCs w:val="18"/>
      <w:lang w:eastAsia="en-US"/>
    </w:rPr>
  </w:style>
  <w:style w:type="paragraph" w:customStyle="1" w:styleId="ConsPlusNormal">
    <w:name w:val="ConsPlusNormal"/>
    <w:rsid w:val="007A2B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7A2B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2B3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B3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B3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B3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B3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B3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B3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B3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B3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B3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7A2B35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7A2B35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7A2B35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7A2B35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A2B35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A2B35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A2B35"/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A2B3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customStyle="1" w:styleId="a3">
    <w:name w:val="Название Знак"/>
    <w:basedOn w:val="a0"/>
    <w:link w:val="a4"/>
    <w:rsid w:val="007A2B3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val="en-US" w:bidi="en-US"/>
    </w:rPr>
  </w:style>
  <w:style w:type="paragraph" w:styleId="a4">
    <w:name w:val="Title"/>
    <w:basedOn w:val="a"/>
    <w:next w:val="a"/>
    <w:link w:val="a3"/>
    <w:qFormat/>
    <w:rsid w:val="007A2B3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Подзаголовок Знак"/>
    <w:basedOn w:val="a0"/>
    <w:link w:val="a6"/>
    <w:rsid w:val="007A2B3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paragraph" w:styleId="a6">
    <w:name w:val="Subtitle"/>
    <w:basedOn w:val="a"/>
    <w:next w:val="a"/>
    <w:link w:val="a5"/>
    <w:qFormat/>
    <w:rsid w:val="007A2B3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21">
    <w:name w:val="Цитата 2 Знак"/>
    <w:basedOn w:val="a0"/>
    <w:link w:val="22"/>
    <w:uiPriority w:val="29"/>
    <w:rsid w:val="007A2B35"/>
    <w:rPr>
      <w:color w:val="943634" w:themeColor="accent2" w:themeShade="BF"/>
      <w:sz w:val="20"/>
      <w:szCs w:val="20"/>
      <w:lang w:val="en-US" w:bidi="en-US"/>
    </w:rPr>
  </w:style>
  <w:style w:type="paragraph" w:styleId="22">
    <w:name w:val="Quote"/>
    <w:basedOn w:val="a"/>
    <w:next w:val="a"/>
    <w:link w:val="21"/>
    <w:uiPriority w:val="29"/>
    <w:qFormat/>
    <w:rsid w:val="007A2B35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val="en-US" w:eastAsia="en-US" w:bidi="en-US"/>
    </w:rPr>
  </w:style>
  <w:style w:type="character" w:customStyle="1" w:styleId="a7">
    <w:name w:val="Выделенная цитата Знак"/>
    <w:basedOn w:val="a0"/>
    <w:link w:val="a8"/>
    <w:uiPriority w:val="30"/>
    <w:rsid w:val="007A2B3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paragraph" w:styleId="a8">
    <w:name w:val="Intense Quote"/>
    <w:basedOn w:val="a"/>
    <w:next w:val="a"/>
    <w:link w:val="a7"/>
    <w:uiPriority w:val="30"/>
    <w:qFormat/>
    <w:rsid w:val="007A2B35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9">
    <w:name w:val="Верхний колонтитул Знак"/>
    <w:basedOn w:val="a0"/>
    <w:link w:val="aa"/>
    <w:uiPriority w:val="99"/>
    <w:rsid w:val="007A2B35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9"/>
    <w:uiPriority w:val="99"/>
    <w:unhideWhenUsed/>
    <w:rsid w:val="007A2B3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link w:val="ac"/>
    <w:uiPriority w:val="99"/>
    <w:rsid w:val="007A2B35"/>
    <w:rPr>
      <w:lang w:val="en-US" w:bidi="en-US"/>
    </w:rPr>
  </w:style>
  <w:style w:type="paragraph" w:styleId="ac">
    <w:name w:val="footer"/>
    <w:basedOn w:val="a"/>
    <w:link w:val="ab"/>
    <w:uiPriority w:val="99"/>
    <w:unhideWhenUsed/>
    <w:rsid w:val="007A2B35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11">
    <w:name w:val="Нижний колонтитул Знак1"/>
    <w:basedOn w:val="a0"/>
    <w:uiPriority w:val="99"/>
    <w:semiHidden/>
    <w:rsid w:val="007A2B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7A2B35"/>
    <w:rPr>
      <w:rFonts w:ascii="Segoe UI" w:eastAsia="Calibri" w:hAnsi="Segoe UI" w:cs="Times New Roman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7A2B35"/>
    <w:rPr>
      <w:rFonts w:ascii="Segoe UI" w:eastAsia="Calibri" w:hAnsi="Segoe UI"/>
      <w:sz w:val="18"/>
      <w:szCs w:val="18"/>
      <w:lang w:eastAsia="en-US"/>
    </w:rPr>
  </w:style>
  <w:style w:type="paragraph" w:customStyle="1" w:styleId="ConsPlusNormal">
    <w:name w:val="ConsPlusNormal"/>
    <w:rsid w:val="007A2B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7A2B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4264</Words>
  <Characters>24307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2025-03-17T09:00:00Z</dcterms:created>
  <dcterms:modified xsi:type="dcterms:W3CDTF">2025-03-17T14:47:00Z</dcterms:modified>
</cp:coreProperties>
</file>