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CB" w:rsidRPr="00B756CB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6CB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B756CB" w:rsidRDefault="00262E2B" w:rsidP="00B756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6CB">
        <w:rPr>
          <w:rFonts w:ascii="Times New Roman" w:hAnsi="Times New Roman" w:cs="Times New Roman"/>
          <w:sz w:val="28"/>
          <w:szCs w:val="28"/>
        </w:rPr>
        <w:t>ДЕПУТАТОВ</w:t>
      </w:r>
      <w:r w:rsidR="009E69BD" w:rsidRPr="00B756CB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B756CB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B756CB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B756C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B756CB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56C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B756CB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B756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 октября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>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4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с. Арзгир                                               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43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740EDC" w:rsidP="00B756C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 xml:space="preserve">подпункт 2.1 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а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2 </w:t>
      </w:r>
      <w:r w:rsidR="00E0579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7A3" w:rsidRPr="00B9273C" w:rsidRDefault="007F47A3" w:rsidP="00EB261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F47A3" w:rsidRPr="00E45E8B" w:rsidRDefault="007F47A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6B73" w:rsidRPr="00647158" w:rsidRDefault="00476B73" w:rsidP="006471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 xml:space="preserve">подпункт 2.1 пункта 2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 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от 23 октября 2020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>г. № 24 «</w:t>
      </w:r>
      <w:r w:rsidR="000832D5"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0832D5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муниципального образования Арзгирского муниципального округа Ставропольского края</w:t>
      </w:r>
      <w:r w:rsidR="000832D5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решениями Совета депутатов Арзгирского муниципального округа Ставропольского края от 26 ноября 2020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>г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.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 xml:space="preserve"> № 4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2</w:t>
      </w:r>
      <w:r w:rsidR="007F47A3" w:rsidRPr="007F47A3">
        <w:rPr>
          <w:rFonts w:ascii="Times New Roman" w:hAnsi="Times New Roman" w:cs="Times New Roman"/>
          <w:b w:val="0"/>
          <w:sz w:val="28"/>
          <w:szCs w:val="28"/>
        </w:rPr>
        <w:t xml:space="preserve">, от 24 марта 2023 г. №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14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,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от 18 апреля 2023 г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.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№ 21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589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>24 ноября 2023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>г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>.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951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5496">
        <w:rPr>
          <w:rFonts w:ascii="Times New Roman" w:hAnsi="Times New Roman" w:cs="Times New Roman"/>
          <w:b w:val="0"/>
          <w:sz w:val="28"/>
          <w:szCs w:val="28"/>
        </w:rPr>
        <w:t>57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075F0A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F5496" w:rsidRPr="001F5496" w:rsidRDefault="00075F0A" w:rsidP="00C55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2D5">
        <w:rPr>
          <w:rFonts w:ascii="Times New Roman" w:hAnsi="Times New Roman" w:cs="Times New Roman"/>
          <w:sz w:val="28"/>
          <w:szCs w:val="28"/>
        </w:rPr>
        <w:t xml:space="preserve">1.1. </w:t>
      </w:r>
      <w:r w:rsidR="00195139">
        <w:rPr>
          <w:rFonts w:ascii="Times New Roman" w:hAnsi="Times New Roman" w:cs="Times New Roman"/>
          <w:sz w:val="28"/>
          <w:szCs w:val="28"/>
        </w:rPr>
        <w:t xml:space="preserve">В </w:t>
      </w:r>
      <w:r w:rsidR="00F543FB">
        <w:rPr>
          <w:rFonts w:ascii="Times New Roman" w:hAnsi="Times New Roman" w:cs="Times New Roman"/>
          <w:sz w:val="28"/>
          <w:szCs w:val="28"/>
        </w:rPr>
        <w:t>абзаце</w:t>
      </w:r>
      <w:r w:rsidR="00195139">
        <w:rPr>
          <w:rFonts w:ascii="Times New Roman" w:hAnsi="Times New Roman" w:cs="Times New Roman"/>
          <w:sz w:val="28"/>
          <w:szCs w:val="28"/>
        </w:rPr>
        <w:t xml:space="preserve"> </w:t>
      </w:r>
      <w:r w:rsidR="00836996">
        <w:rPr>
          <w:rFonts w:ascii="Times New Roman" w:hAnsi="Times New Roman" w:cs="Times New Roman"/>
          <w:sz w:val="28"/>
          <w:szCs w:val="28"/>
        </w:rPr>
        <w:t>третьем</w:t>
      </w:r>
      <w:r w:rsidR="00054E30">
        <w:rPr>
          <w:rFonts w:ascii="Times New Roman" w:hAnsi="Times New Roman" w:cs="Times New Roman"/>
          <w:sz w:val="28"/>
          <w:szCs w:val="28"/>
        </w:rPr>
        <w:t xml:space="preserve"> слова «(за исключением земельных участков, приобретенных (предоставленных) для индивидуального жилищного  строительства, используемых в предпринимательской деятельности)» заменить словами «</w:t>
      </w:r>
      <w:r w:rsidR="00C556F4">
        <w:rPr>
          <w:rFonts w:ascii="Times New Roman" w:hAnsi="Times New Roman" w:cs="Times New Roman"/>
          <w:sz w:val="28"/>
          <w:szCs w:val="28"/>
        </w:rPr>
        <w:t xml:space="preserve">, </w:t>
      </w:r>
      <w:r w:rsidR="00054E30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</w:t>
      </w:r>
      <w:r w:rsidR="00F543FB">
        <w:rPr>
          <w:rFonts w:ascii="Times New Roman" w:hAnsi="Times New Roman" w:cs="Times New Roman"/>
          <w:sz w:val="28"/>
          <w:szCs w:val="28"/>
        </w:rPr>
        <w:t>абзаце</w:t>
      </w:r>
      <w:r w:rsidR="00054E30">
        <w:rPr>
          <w:rFonts w:ascii="Times New Roman" w:hAnsi="Times New Roman" w:cs="Times New Roman"/>
          <w:sz w:val="28"/>
          <w:szCs w:val="28"/>
        </w:rPr>
        <w:t xml:space="preserve"> земельных участков, приобретенных (предоставленных) для</w:t>
      </w:r>
      <w:r w:rsidR="00C556F4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рублей».</w:t>
      </w:r>
      <w:r w:rsidR="0019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96" w:rsidRPr="001F5496" w:rsidRDefault="00C556F4" w:rsidP="001F54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F543FB">
        <w:rPr>
          <w:rFonts w:ascii="Times New Roman" w:hAnsi="Times New Roman" w:cs="Times New Roman"/>
          <w:sz w:val="28"/>
          <w:szCs w:val="28"/>
        </w:rPr>
        <w:t xml:space="preserve"> Абзац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996">
        <w:rPr>
          <w:rFonts w:ascii="Times New Roman" w:hAnsi="Times New Roman" w:cs="Times New Roman"/>
          <w:sz w:val="28"/>
          <w:szCs w:val="28"/>
        </w:rPr>
        <w:t>четвертый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F543FB">
        <w:rPr>
          <w:rFonts w:ascii="Times New Roman" w:hAnsi="Times New Roman" w:cs="Times New Roman"/>
          <w:sz w:val="28"/>
          <w:szCs w:val="28"/>
        </w:rPr>
        <w:t xml:space="preserve"> «, </w:t>
      </w:r>
      <w:r w:rsidR="001F5496" w:rsidRPr="001F5496">
        <w:rPr>
          <w:rFonts w:ascii="Times New Roman" w:hAnsi="Times New Roman" w:cs="Times New Roman"/>
          <w:sz w:val="28"/>
          <w:szCs w:val="28"/>
        </w:rPr>
        <w:t>за исключением указанных в настоя</w:t>
      </w:r>
      <w:r w:rsidR="00F543FB">
        <w:rPr>
          <w:rFonts w:ascii="Times New Roman" w:hAnsi="Times New Roman" w:cs="Times New Roman"/>
          <w:sz w:val="28"/>
          <w:szCs w:val="28"/>
        </w:rPr>
        <w:t>щем абзаце</w:t>
      </w:r>
      <w:r w:rsidR="001F5496" w:rsidRPr="001F5496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</w:t>
      </w:r>
      <w:r w:rsidR="00F543FB">
        <w:rPr>
          <w:rFonts w:ascii="Times New Roman" w:hAnsi="Times New Roman" w:cs="Times New Roman"/>
          <w:sz w:val="28"/>
          <w:szCs w:val="28"/>
        </w:rPr>
        <w:t xml:space="preserve"> превышает 300 миллионов рублей</w:t>
      </w:r>
      <w:r w:rsidR="001F5496" w:rsidRPr="001F5496">
        <w:rPr>
          <w:rFonts w:ascii="Times New Roman" w:hAnsi="Times New Roman" w:cs="Times New Roman"/>
          <w:sz w:val="28"/>
          <w:szCs w:val="28"/>
        </w:rPr>
        <w:t>»</w:t>
      </w:r>
      <w:r w:rsidR="00564885">
        <w:rPr>
          <w:rFonts w:ascii="Times New Roman" w:hAnsi="Times New Roman" w:cs="Times New Roman"/>
          <w:sz w:val="28"/>
          <w:szCs w:val="28"/>
        </w:rPr>
        <w:t>.</w:t>
      </w:r>
    </w:p>
    <w:p w:rsidR="00476B73" w:rsidRDefault="00476B73" w:rsidP="001F5496">
      <w:pPr>
        <w:pStyle w:val="20"/>
        <w:shd w:val="clear" w:color="auto" w:fill="auto"/>
        <w:spacing w:line="240" w:lineRule="auto"/>
        <w:ind w:firstLine="709"/>
      </w:pPr>
      <w:r w:rsidRPr="001F5496">
        <w:t>2. Контроль за исполнением</w:t>
      </w:r>
      <w:r w:rsidRPr="00E45E8B">
        <w:t xml:space="preserve">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7C2B46" w:rsidRPr="006947A8" w:rsidRDefault="007C2B46" w:rsidP="006A77A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>
        <w:rPr>
          <w:sz w:val="28"/>
          <w:szCs w:val="28"/>
        </w:rPr>
        <w:t xml:space="preserve"> муниципального</w:t>
      </w:r>
      <w:r w:rsidRPr="006947A8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  <w:r w:rsidRPr="006947A8">
        <w:rPr>
          <w:sz w:val="28"/>
          <w:szCs w:val="28"/>
        </w:rPr>
        <w:t>».</w:t>
      </w:r>
    </w:p>
    <w:p w:rsidR="00FE390B" w:rsidRDefault="00FE390B" w:rsidP="006A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46" w:rsidRDefault="007C2B46" w:rsidP="00FE39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E390B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и не ранее                              01 января 202</w:t>
      </w:r>
      <w:r w:rsidR="001F5496">
        <w:rPr>
          <w:rFonts w:ascii="Times New Roman" w:hAnsi="Times New Roman" w:cs="Times New Roman"/>
          <w:sz w:val="28"/>
          <w:szCs w:val="28"/>
        </w:rPr>
        <w:t>5</w:t>
      </w:r>
      <w:r w:rsidR="00FE390B" w:rsidRPr="00FE39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1289" w:rsidTr="00195139">
        <w:tc>
          <w:tcPr>
            <w:tcW w:w="4785" w:type="dxa"/>
          </w:tcPr>
          <w:p w:rsidR="007C2B46" w:rsidRDefault="007C2B46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41289" w:rsidRPr="004C625C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 Арзгирского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41289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41289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CB" w:rsidRDefault="00B756CB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6CB" w:rsidRDefault="00B756CB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B756CB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bookmarkStart w:id="0" w:name="_GoBack"/>
            <w:bookmarkEnd w:id="0"/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="00941289" w:rsidRPr="004C625C">
              <w:rPr>
                <w:rFonts w:ascii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941289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B756CB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округа,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941289" w:rsidRDefault="00941289" w:rsidP="001951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B756CB" w:rsidP="00B75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941289">
              <w:rPr>
                <w:rFonts w:ascii="Times New Roman" w:hAnsi="Times New Roman" w:cs="Times New Roman"/>
                <w:sz w:val="28"/>
                <w:szCs w:val="28"/>
              </w:rPr>
              <w:t xml:space="preserve">А.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Дядюшко</w:t>
            </w:r>
            <w:proofErr w:type="spellEnd"/>
          </w:p>
        </w:tc>
      </w:tr>
    </w:tbl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19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DCA"/>
    <w:rsid w:val="000028B6"/>
    <w:rsid w:val="00046B46"/>
    <w:rsid w:val="000472AE"/>
    <w:rsid w:val="00047B3B"/>
    <w:rsid w:val="00054E30"/>
    <w:rsid w:val="00060A11"/>
    <w:rsid w:val="00064337"/>
    <w:rsid w:val="00075F0A"/>
    <w:rsid w:val="000832D5"/>
    <w:rsid w:val="000945D2"/>
    <w:rsid w:val="000D4C8E"/>
    <w:rsid w:val="001308F9"/>
    <w:rsid w:val="00133333"/>
    <w:rsid w:val="0013589D"/>
    <w:rsid w:val="00143760"/>
    <w:rsid w:val="00145D65"/>
    <w:rsid w:val="001617D5"/>
    <w:rsid w:val="001654F0"/>
    <w:rsid w:val="0017146F"/>
    <w:rsid w:val="00182E2A"/>
    <w:rsid w:val="00195139"/>
    <w:rsid w:val="001E0D62"/>
    <w:rsid w:val="001F094B"/>
    <w:rsid w:val="001F5496"/>
    <w:rsid w:val="00262E2B"/>
    <w:rsid w:val="0027283B"/>
    <w:rsid w:val="00281DC9"/>
    <w:rsid w:val="002A3D42"/>
    <w:rsid w:val="002A7864"/>
    <w:rsid w:val="002D310E"/>
    <w:rsid w:val="00325059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5075C2"/>
    <w:rsid w:val="00510212"/>
    <w:rsid w:val="00511943"/>
    <w:rsid w:val="00513947"/>
    <w:rsid w:val="0053358B"/>
    <w:rsid w:val="0054289F"/>
    <w:rsid w:val="00564885"/>
    <w:rsid w:val="00574117"/>
    <w:rsid w:val="0058472F"/>
    <w:rsid w:val="005E7749"/>
    <w:rsid w:val="005E7E0B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B0B4C"/>
    <w:rsid w:val="007C2B46"/>
    <w:rsid w:val="007F1B3A"/>
    <w:rsid w:val="007F47A3"/>
    <w:rsid w:val="00835B60"/>
    <w:rsid w:val="00836996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D68D2"/>
    <w:rsid w:val="00B2780B"/>
    <w:rsid w:val="00B45670"/>
    <w:rsid w:val="00B52E5C"/>
    <w:rsid w:val="00B756CB"/>
    <w:rsid w:val="00B9273C"/>
    <w:rsid w:val="00B960EE"/>
    <w:rsid w:val="00C556F4"/>
    <w:rsid w:val="00C566C2"/>
    <w:rsid w:val="00D604F1"/>
    <w:rsid w:val="00D773B9"/>
    <w:rsid w:val="00DA56A3"/>
    <w:rsid w:val="00DD2BDC"/>
    <w:rsid w:val="00DE49DA"/>
    <w:rsid w:val="00E05797"/>
    <w:rsid w:val="00E12832"/>
    <w:rsid w:val="00E419C2"/>
    <w:rsid w:val="00EA3940"/>
    <w:rsid w:val="00EB2613"/>
    <w:rsid w:val="00EC6444"/>
    <w:rsid w:val="00F026B6"/>
    <w:rsid w:val="00F17515"/>
    <w:rsid w:val="00F35772"/>
    <w:rsid w:val="00F543FB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EFC0"/>
  <w15:docId w15:val="{F7E55A14-FBA7-45E0-949C-17E7A4FC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11</cp:revision>
  <cp:lastPrinted>2023-10-19T12:02:00Z</cp:lastPrinted>
  <dcterms:created xsi:type="dcterms:W3CDTF">2023-10-20T04:37:00Z</dcterms:created>
  <dcterms:modified xsi:type="dcterms:W3CDTF">2024-10-24T13:46:00Z</dcterms:modified>
</cp:coreProperties>
</file>