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6B" w:rsidRDefault="00662D6B" w:rsidP="00662D6B">
      <w:pPr>
        <w:tabs>
          <w:tab w:val="left" w:pos="3405"/>
        </w:tabs>
        <w:jc w:val="center"/>
        <w:rPr>
          <w:b/>
          <w:bCs/>
        </w:rPr>
      </w:pPr>
      <w:r>
        <w:rPr>
          <w:b/>
          <w:bCs/>
        </w:rPr>
        <w:t>СОВЕТ</w:t>
      </w:r>
    </w:p>
    <w:p w:rsidR="00662D6B" w:rsidRDefault="00662D6B" w:rsidP="00662D6B">
      <w:pPr>
        <w:tabs>
          <w:tab w:val="left" w:pos="3405"/>
        </w:tabs>
        <w:jc w:val="center"/>
      </w:pPr>
      <w:r>
        <w:rPr>
          <w:b/>
          <w:bCs/>
        </w:rPr>
        <w:t>ДЕПУТАТОВ АРЗГИРСКОГО МУНИЦИПАЛЬНОГО ОКРУГА</w:t>
      </w:r>
    </w:p>
    <w:p w:rsidR="00662D6B" w:rsidRDefault="00662D6B" w:rsidP="00662D6B">
      <w:pPr>
        <w:jc w:val="center"/>
        <w:rPr>
          <w:b/>
          <w:bCs/>
        </w:rPr>
      </w:pPr>
      <w:r>
        <w:rPr>
          <w:b/>
          <w:bCs/>
        </w:rPr>
        <w:t>СТАВРОПОЛЬСКОГО КРАЯ ПЕРВОГО СОЗЫВА</w:t>
      </w:r>
    </w:p>
    <w:p w:rsidR="00662D6B" w:rsidRDefault="00662D6B" w:rsidP="00662D6B">
      <w:pPr>
        <w:jc w:val="both"/>
        <w:rPr>
          <w:b/>
          <w:bCs/>
        </w:rPr>
      </w:pPr>
    </w:p>
    <w:p w:rsidR="00662D6B" w:rsidRDefault="00662D6B" w:rsidP="00662D6B">
      <w:pPr>
        <w:jc w:val="center"/>
      </w:pPr>
      <w:r>
        <w:t>РЕШЕНИЕ</w:t>
      </w:r>
    </w:p>
    <w:p w:rsidR="00662D6B" w:rsidRDefault="00662D6B" w:rsidP="00662D6B">
      <w:pPr>
        <w:jc w:val="center"/>
      </w:pPr>
    </w:p>
    <w:p w:rsidR="00662D6B" w:rsidRDefault="0025318B" w:rsidP="00662D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662D6B">
        <w:rPr>
          <w:rFonts w:ascii="Times New Roman" w:hAnsi="Times New Roman"/>
          <w:sz w:val="28"/>
          <w:szCs w:val="28"/>
        </w:rPr>
        <w:t xml:space="preserve">июля 2023г.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2D6B">
        <w:rPr>
          <w:rFonts w:ascii="Times New Roman" w:hAnsi="Times New Roman"/>
          <w:sz w:val="28"/>
          <w:szCs w:val="28"/>
        </w:rPr>
        <w:t>с.Арзгир</w:t>
      </w:r>
      <w:proofErr w:type="spellEnd"/>
      <w:r w:rsidR="00662D6B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38</w:t>
      </w:r>
    </w:p>
    <w:p w:rsidR="00662D6B" w:rsidRDefault="00662D6B" w:rsidP="00662D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2D6B" w:rsidRDefault="00662D6B" w:rsidP="00662D6B">
      <w:pPr>
        <w:jc w:val="both"/>
        <w:outlineLvl w:val="0"/>
      </w:pPr>
      <w:r>
        <w:t>О внесении изменений и дополнений в Положение</w:t>
      </w:r>
      <w:r w:rsidR="001D087D">
        <w:t xml:space="preserve"> </w:t>
      </w:r>
      <w:r>
        <w:t xml:space="preserve">об отделе имущественных и земельных отношений администрации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 утвержденное решением Совета депутатов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 от 15 декабря 2020 года № 66 «Об учреждении (создании) отдела имущественных и земельных отношений администрации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</w:t>
      </w:r>
    </w:p>
    <w:p w:rsidR="00662D6B" w:rsidRDefault="00662D6B" w:rsidP="00662D6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62D6B" w:rsidRDefault="00662D6B" w:rsidP="00662D6B">
      <w:pPr>
        <w:ind w:firstLine="567"/>
        <w:jc w:val="both"/>
      </w:pPr>
      <w:r>
        <w:t>В соответствии Федеральными закона</w:t>
      </w:r>
      <w:r w:rsidR="001D087D">
        <w:t>ми</w:t>
      </w:r>
      <w:r>
        <w:t xml:space="preserve"> от 06.10.2003 № 131-ФЗ «Об общих принципах организации местного самоуправления в Российской Федерации», от 30.12.2020г.</w:t>
      </w:r>
      <w:r w:rsidR="001D087D">
        <w:t xml:space="preserve"> № 518-ФЗ</w:t>
      </w:r>
      <w:r>
        <w:t xml:space="preserve"> «О внесении изменений в отдельные законодательные акты Российской Федерации» и Уставом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края, Совет депутатов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</w:t>
      </w:r>
    </w:p>
    <w:p w:rsidR="00662D6B" w:rsidRDefault="00662D6B" w:rsidP="00662D6B">
      <w:pPr>
        <w:jc w:val="both"/>
      </w:pPr>
    </w:p>
    <w:p w:rsidR="00662D6B" w:rsidRDefault="00662D6B" w:rsidP="00662D6B">
      <w:pPr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РЕШИЛ:</w:t>
      </w:r>
    </w:p>
    <w:p w:rsidR="00662D6B" w:rsidRDefault="00662D6B" w:rsidP="00662D6B">
      <w:pPr>
        <w:ind w:firstLine="567"/>
        <w:jc w:val="both"/>
        <w:rPr>
          <w:color w:val="000000"/>
          <w:spacing w:val="-4"/>
        </w:rPr>
      </w:pPr>
    </w:p>
    <w:p w:rsidR="00662D6B" w:rsidRDefault="00662D6B" w:rsidP="00662D6B">
      <w:pPr>
        <w:pStyle w:val="ConsPlusNormal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1.Внести </w:t>
      </w:r>
      <w:r>
        <w:rPr>
          <w:rFonts w:ascii="Times New Roman" w:hAnsi="Times New Roman"/>
          <w:sz w:val="28"/>
          <w:szCs w:val="28"/>
        </w:rPr>
        <w:t xml:space="preserve">в Положение об отделе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</w:t>
      </w:r>
      <w:r w:rsidR="001D087D">
        <w:rPr>
          <w:rFonts w:ascii="Times New Roman" w:hAnsi="Times New Roman"/>
          <w:sz w:val="28"/>
          <w:szCs w:val="28"/>
        </w:rPr>
        <w:t>авропольского края утвержденное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15 декабря 2020 года № 66 «Об учреждении (создании) отдела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– Положение) следующие изменения:</w:t>
      </w:r>
    </w:p>
    <w:p w:rsidR="00662D6B" w:rsidRDefault="00662D6B" w:rsidP="00662D6B">
      <w:pPr>
        <w:ind w:firstLine="567"/>
        <w:jc w:val="both"/>
      </w:pPr>
    </w:p>
    <w:p w:rsidR="00662D6B" w:rsidRDefault="00662D6B" w:rsidP="00662D6B">
      <w:pPr>
        <w:ind w:firstLine="567"/>
        <w:jc w:val="both"/>
      </w:pPr>
      <w:r>
        <w:t xml:space="preserve">1.1. Пункт 6 раздела </w:t>
      </w:r>
      <w:r w:rsidR="001D087D">
        <w:t>3 «Функции отдела» Положения</w:t>
      </w:r>
      <w:r>
        <w:t xml:space="preserve"> дополнить пунктом 16 следующего содержания:</w:t>
      </w:r>
    </w:p>
    <w:p w:rsidR="00662D6B" w:rsidRDefault="00662D6B" w:rsidP="00662D6B">
      <w:pPr>
        <w:ind w:firstLine="567"/>
        <w:jc w:val="both"/>
      </w:pPr>
      <w:r>
        <w:t xml:space="preserve">«16. Принимает решения, и проводит на территории </w:t>
      </w:r>
      <w:proofErr w:type="spellStart"/>
      <w:r>
        <w:t>Арзгирского</w:t>
      </w:r>
      <w:proofErr w:type="spellEnd"/>
      <w:r>
        <w:t xml:space="preserve"> муниципального округа мероприятия по выявлению правообладателей ранее учтённых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недвижимости.»</w:t>
      </w: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Контроль за выполнением настоящего решения возложить на постоянную комиссию по местному самоуправлению и законности Совета депутатов </w:t>
      </w:r>
      <w:proofErr w:type="spellStart"/>
      <w:r>
        <w:rPr>
          <w:sz w:val="28"/>
          <w:szCs w:val="20"/>
        </w:rPr>
        <w:t>Арзгирского</w:t>
      </w:r>
      <w:proofErr w:type="spellEnd"/>
      <w:r>
        <w:rPr>
          <w:sz w:val="28"/>
          <w:szCs w:val="20"/>
        </w:rPr>
        <w:t xml:space="preserve"> муниципального округа.</w:t>
      </w: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3. Настоящее решение вступает в силу на следующий день после дня его официального опубликования (обнародования).</w:t>
      </w: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</w:p>
    <w:p w:rsidR="00662D6B" w:rsidRDefault="00662D6B" w:rsidP="00662D6B">
      <w:pPr>
        <w:pStyle w:val="a3"/>
        <w:spacing w:after="0"/>
        <w:ind w:firstLine="567"/>
        <w:jc w:val="both"/>
        <w:rPr>
          <w:sz w:val="28"/>
          <w:szCs w:val="20"/>
        </w:rPr>
      </w:pPr>
    </w:p>
    <w:p w:rsidR="00662D6B" w:rsidRDefault="00662D6B" w:rsidP="00662D6B">
      <w:pPr>
        <w:spacing w:line="240" w:lineRule="exact"/>
      </w:pPr>
      <w:r>
        <w:t>Председатель Совета депутатов</w:t>
      </w:r>
      <w:r>
        <w:tab/>
      </w:r>
      <w:r>
        <w:tab/>
      </w:r>
      <w:r>
        <w:tab/>
        <w:t xml:space="preserve">Глава </w:t>
      </w:r>
      <w:proofErr w:type="spellStart"/>
      <w:r>
        <w:t>Арзгирского</w:t>
      </w:r>
      <w:proofErr w:type="spellEnd"/>
    </w:p>
    <w:p w:rsidR="00662D6B" w:rsidRDefault="00662D6B" w:rsidP="00662D6B">
      <w:pPr>
        <w:spacing w:line="240" w:lineRule="exact"/>
      </w:pPr>
      <w:proofErr w:type="spellStart"/>
      <w:r>
        <w:t>Арзгирского</w:t>
      </w:r>
      <w:proofErr w:type="spellEnd"/>
      <w:r>
        <w:t xml:space="preserve"> муниципального округа</w:t>
      </w:r>
      <w:r>
        <w:tab/>
      </w:r>
      <w:r>
        <w:tab/>
        <w:t>муниципального округа</w:t>
      </w:r>
    </w:p>
    <w:p w:rsidR="00662D6B" w:rsidRDefault="00662D6B" w:rsidP="00662D6B">
      <w:pPr>
        <w:spacing w:line="240" w:lineRule="exact"/>
      </w:pPr>
      <w:r>
        <w:t>Ставропольского края</w:t>
      </w:r>
      <w:r>
        <w:tab/>
      </w:r>
      <w:r>
        <w:tab/>
      </w:r>
      <w:r>
        <w:tab/>
      </w:r>
      <w:r>
        <w:tab/>
        <w:t xml:space="preserve">          Ставропольского края</w:t>
      </w:r>
    </w:p>
    <w:p w:rsidR="00662D6B" w:rsidRDefault="00662D6B" w:rsidP="00662D6B">
      <w:r>
        <w:t xml:space="preserve">_______________ А.В. </w:t>
      </w:r>
      <w:proofErr w:type="spellStart"/>
      <w:r>
        <w:t>Кострицкий</w:t>
      </w:r>
      <w:proofErr w:type="spellEnd"/>
      <w:r>
        <w:tab/>
      </w:r>
      <w:r>
        <w:tab/>
      </w:r>
      <w:r>
        <w:tab/>
        <w:t xml:space="preserve">___________ А.И. </w:t>
      </w:r>
      <w:proofErr w:type="spellStart"/>
      <w:r>
        <w:t>Палагута</w:t>
      </w:r>
      <w:proofErr w:type="spellEnd"/>
    </w:p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/>
    <w:p w:rsidR="00662D6B" w:rsidRDefault="00662D6B" w:rsidP="00662D6B">
      <w:bookmarkStart w:id="0" w:name="_GoBack"/>
      <w:bookmarkEnd w:id="0"/>
    </w:p>
    <w:sectPr w:rsidR="00662D6B" w:rsidSect="00D1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6B"/>
    <w:rsid w:val="001D087D"/>
    <w:rsid w:val="0025318B"/>
    <w:rsid w:val="00662D6B"/>
    <w:rsid w:val="00D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EBB8"/>
  <w15:docId w15:val="{AB153BA9-E8E5-413F-B733-1FD0487E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2D6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6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2D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62D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62D6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62D6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662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31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1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Совет ПК</cp:lastModifiedBy>
  <cp:revision>4</cp:revision>
  <cp:lastPrinted>2023-07-24T06:50:00Z</cp:lastPrinted>
  <dcterms:created xsi:type="dcterms:W3CDTF">2023-07-05T05:01:00Z</dcterms:created>
  <dcterms:modified xsi:type="dcterms:W3CDTF">2023-07-24T06:51:00Z</dcterms:modified>
</cp:coreProperties>
</file>