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BA" w:rsidRPr="004447C8" w:rsidRDefault="00CB2CBA" w:rsidP="00CB2CBA">
      <w:pPr>
        <w:pStyle w:val="2"/>
        <w:contextualSpacing/>
        <w:rPr>
          <w:sz w:val="28"/>
          <w:szCs w:val="28"/>
        </w:rPr>
      </w:pPr>
      <w:r w:rsidRPr="004447C8">
        <w:rPr>
          <w:sz w:val="28"/>
          <w:szCs w:val="28"/>
        </w:rPr>
        <w:t xml:space="preserve">СОВЕТ </w:t>
      </w:r>
    </w:p>
    <w:p w:rsidR="00CB2CBA" w:rsidRPr="004447C8" w:rsidRDefault="00CB2CBA" w:rsidP="00CB2CBA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</w:t>
      </w:r>
      <w:r w:rsidRPr="004447C8">
        <w:rPr>
          <w:b/>
          <w:bCs/>
          <w:sz w:val="28"/>
          <w:szCs w:val="28"/>
        </w:rPr>
        <w:t>АРЗГИРСКОГО МУНИЦИПАЛЬНОГО</w:t>
      </w:r>
      <w:r>
        <w:rPr>
          <w:b/>
          <w:bCs/>
          <w:sz w:val="28"/>
          <w:szCs w:val="28"/>
        </w:rPr>
        <w:t xml:space="preserve"> ОКРУГА</w:t>
      </w:r>
    </w:p>
    <w:p w:rsidR="00CB2CBA" w:rsidRPr="004447C8" w:rsidRDefault="00CB2CBA" w:rsidP="00CB2CBA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4447C8">
        <w:rPr>
          <w:b/>
          <w:bCs/>
          <w:sz w:val="28"/>
          <w:szCs w:val="28"/>
        </w:rPr>
        <w:t>СТАВРОПОЛЬСКОГО КРАЯ</w:t>
      </w:r>
      <w:r>
        <w:rPr>
          <w:b/>
          <w:bCs/>
          <w:sz w:val="28"/>
          <w:szCs w:val="28"/>
        </w:rPr>
        <w:t xml:space="preserve"> ПЕРВОГО СОЗЫВА</w:t>
      </w:r>
    </w:p>
    <w:p w:rsidR="00CB2CBA" w:rsidRPr="004447C8" w:rsidRDefault="00CB2CBA" w:rsidP="00CB2CBA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CB2CBA" w:rsidRPr="00584251" w:rsidRDefault="00CB2CBA" w:rsidP="00CB2CBA">
      <w:pPr>
        <w:spacing w:line="240" w:lineRule="auto"/>
        <w:contextualSpacing/>
        <w:jc w:val="center"/>
        <w:rPr>
          <w:bCs/>
          <w:sz w:val="28"/>
          <w:szCs w:val="28"/>
        </w:rPr>
      </w:pPr>
      <w:r w:rsidRPr="00584251">
        <w:rPr>
          <w:bCs/>
          <w:sz w:val="28"/>
          <w:szCs w:val="28"/>
        </w:rPr>
        <w:t>РЕШЕНИЕ</w:t>
      </w:r>
    </w:p>
    <w:p w:rsidR="00AE1A13" w:rsidRDefault="00AE1A13" w:rsidP="00CB2CBA">
      <w:pPr>
        <w:spacing w:line="240" w:lineRule="auto"/>
        <w:contextualSpacing/>
        <w:rPr>
          <w:sz w:val="28"/>
          <w:szCs w:val="28"/>
        </w:rPr>
      </w:pPr>
    </w:p>
    <w:p w:rsidR="00CB2CBA" w:rsidRDefault="00036582" w:rsidP="00CB2CB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12 сентября</w:t>
      </w:r>
      <w:r w:rsidR="00CB2CB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г.                        </w:t>
      </w:r>
      <w:r w:rsidR="00584251">
        <w:rPr>
          <w:sz w:val="28"/>
          <w:szCs w:val="28"/>
        </w:rPr>
        <w:t xml:space="preserve"> </w:t>
      </w:r>
      <w:r w:rsidR="00CB2CBA">
        <w:rPr>
          <w:sz w:val="28"/>
          <w:szCs w:val="28"/>
        </w:rPr>
        <w:t xml:space="preserve">с. Арзгир          </w:t>
      </w:r>
      <w:r w:rsidR="0058425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="00584251">
        <w:rPr>
          <w:sz w:val="28"/>
          <w:szCs w:val="28"/>
        </w:rPr>
        <w:t>№</w:t>
      </w:r>
      <w:r>
        <w:rPr>
          <w:sz w:val="28"/>
          <w:szCs w:val="28"/>
        </w:rPr>
        <w:t xml:space="preserve"> 31</w:t>
      </w:r>
    </w:p>
    <w:p w:rsidR="00CB2CBA" w:rsidRDefault="00CB2CBA" w:rsidP="00CB2CBA">
      <w:pPr>
        <w:spacing w:line="240" w:lineRule="auto"/>
        <w:contextualSpacing/>
        <w:rPr>
          <w:sz w:val="28"/>
          <w:szCs w:val="28"/>
        </w:rPr>
      </w:pPr>
    </w:p>
    <w:p w:rsidR="00CB2CBA" w:rsidRPr="00AE1A13" w:rsidRDefault="00CB2CBA" w:rsidP="00036582">
      <w:pPr>
        <w:pStyle w:val="ConsPlusNormal"/>
        <w:spacing w:line="240" w:lineRule="exact"/>
        <w:jc w:val="both"/>
      </w:pPr>
      <w:r w:rsidRPr="00036582">
        <w:t xml:space="preserve">О внесении изменений в </w:t>
      </w:r>
      <w:r w:rsidR="0022405F" w:rsidRPr="00AE1A13">
        <w:t>Положение о кадровом резерве для замещения вакантных должностей муниципальной службы в органах местного самоуправления Арзгирского муниципального округа Ставропольского края, утвержденное</w:t>
      </w:r>
      <w:r w:rsidR="0022405F" w:rsidRPr="00036582">
        <w:t xml:space="preserve"> </w:t>
      </w:r>
      <w:r w:rsidRPr="00036582">
        <w:t>решение</w:t>
      </w:r>
      <w:r w:rsidR="0022405F" w:rsidRPr="00036582">
        <w:t>м</w:t>
      </w:r>
      <w:r w:rsidRPr="00036582">
        <w:t xml:space="preserve"> Совета депутатов Арзгирского муниципального округа Ставропольск</w:t>
      </w:r>
      <w:r w:rsidR="00584251" w:rsidRPr="00036582">
        <w:t>ого края от 12</w:t>
      </w:r>
      <w:r w:rsidR="0022405F" w:rsidRPr="00036582">
        <w:t xml:space="preserve"> апреля </w:t>
      </w:r>
      <w:r w:rsidR="00584251" w:rsidRPr="00036582">
        <w:t>2024</w:t>
      </w:r>
      <w:r w:rsidR="0022405F" w:rsidRPr="00036582">
        <w:t xml:space="preserve"> </w:t>
      </w:r>
      <w:r w:rsidR="00584251" w:rsidRPr="00036582">
        <w:t xml:space="preserve">г. № 13 </w:t>
      </w:r>
    </w:p>
    <w:p w:rsidR="00CB2CBA" w:rsidRPr="003A4938" w:rsidRDefault="00CB2CBA" w:rsidP="00CB2CBA">
      <w:pPr>
        <w:autoSpaceDE w:val="0"/>
        <w:autoSpaceDN w:val="0"/>
        <w:spacing w:line="240" w:lineRule="auto"/>
        <w:contextualSpacing/>
        <w:rPr>
          <w:sz w:val="28"/>
          <w:szCs w:val="28"/>
        </w:rPr>
      </w:pPr>
    </w:p>
    <w:p w:rsidR="00CB2CBA" w:rsidRDefault="00CB2CBA" w:rsidP="00CB2CBA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</w:rPr>
        <w:t>В</w:t>
      </w:r>
      <w:r w:rsidRPr="003A4938">
        <w:rPr>
          <w:sz w:val="28"/>
        </w:rPr>
        <w:t xml:space="preserve"> соответствии с</w:t>
      </w:r>
      <w:r w:rsidR="005B70C6">
        <w:rPr>
          <w:sz w:val="28"/>
        </w:rPr>
        <w:t xml:space="preserve"> </w:t>
      </w:r>
      <w:r w:rsidRPr="0073444B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="005B70C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3444B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Pr="0073444B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5B70C6">
        <w:rPr>
          <w:sz w:val="28"/>
          <w:szCs w:val="28"/>
        </w:rPr>
        <w:t xml:space="preserve"> </w:t>
      </w:r>
      <w:r w:rsidRPr="007F3683">
        <w:rPr>
          <w:sz w:val="28"/>
          <w:szCs w:val="28"/>
        </w:rPr>
        <w:t xml:space="preserve">от 02.03.2007 г. № 25-ФЗ «О муниципальной службе в  Российской  Федерации», </w:t>
      </w:r>
      <w:hyperlink r:id="rId8" w:history="1">
        <w:r w:rsidRPr="007F3683">
          <w:rPr>
            <w:color w:val="000000" w:themeColor="text1"/>
            <w:sz w:val="28"/>
            <w:szCs w:val="28"/>
          </w:rPr>
          <w:t>Законом</w:t>
        </w:r>
      </w:hyperlink>
      <w:r w:rsidRPr="007F3683">
        <w:rPr>
          <w:sz w:val="28"/>
          <w:szCs w:val="28"/>
        </w:rPr>
        <w:t xml:space="preserve">  Ставропольского края от 24.12.2007 г. № 78-кз «Об отдельных вопросах муниципальной службы в Ставропольском крае», </w:t>
      </w:r>
      <w:hyperlink r:id="rId9" w:history="1">
        <w:r w:rsidRPr="007F3683">
          <w:rPr>
            <w:color w:val="000000" w:themeColor="text1"/>
            <w:sz w:val="28"/>
            <w:szCs w:val="28"/>
          </w:rPr>
          <w:t>Уставом</w:t>
        </w:r>
      </w:hyperlink>
      <w:r w:rsidR="005B70C6">
        <w:t xml:space="preserve"> </w:t>
      </w:r>
      <w:r w:rsidRPr="007F3683">
        <w:rPr>
          <w:sz w:val="28"/>
          <w:szCs w:val="28"/>
        </w:rPr>
        <w:t>Арзгирского муниципального округа Ставропольского края</w:t>
      </w:r>
      <w:r>
        <w:rPr>
          <w:sz w:val="28"/>
        </w:rPr>
        <w:t xml:space="preserve"> и </w:t>
      </w:r>
      <w:r w:rsidRPr="000F574C">
        <w:rPr>
          <w:bCs/>
          <w:sz w:val="28"/>
          <w:szCs w:val="28"/>
        </w:rPr>
        <w:t xml:space="preserve">в целях формирования кадрового резерва для замещения вакантныхдолжностей муниципальной службы в </w:t>
      </w:r>
      <w:r>
        <w:rPr>
          <w:bCs/>
          <w:sz w:val="28"/>
          <w:szCs w:val="28"/>
        </w:rPr>
        <w:t>органах местного самоуправления А</w:t>
      </w:r>
      <w:r w:rsidRPr="00D43B5A">
        <w:rPr>
          <w:sz w:val="28"/>
          <w:szCs w:val="28"/>
        </w:rPr>
        <w:t>рзгирского муниципального округа Ставрополь</w:t>
      </w:r>
      <w:r>
        <w:rPr>
          <w:sz w:val="28"/>
          <w:szCs w:val="28"/>
        </w:rPr>
        <w:t>ского края  С</w:t>
      </w:r>
      <w:r w:rsidRPr="00FD1CC4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</w:t>
      </w:r>
      <w:r w:rsidRPr="00FD1CC4">
        <w:rPr>
          <w:sz w:val="28"/>
          <w:szCs w:val="28"/>
        </w:rPr>
        <w:t>А</w:t>
      </w:r>
      <w:r>
        <w:rPr>
          <w:sz w:val="28"/>
          <w:szCs w:val="28"/>
        </w:rPr>
        <w:t>рзгирс</w:t>
      </w:r>
      <w:r w:rsidRPr="00FD1CC4">
        <w:rPr>
          <w:sz w:val="28"/>
          <w:szCs w:val="28"/>
        </w:rPr>
        <w:t xml:space="preserve">кого муниципального </w:t>
      </w:r>
      <w:r>
        <w:rPr>
          <w:sz w:val="28"/>
          <w:szCs w:val="28"/>
        </w:rPr>
        <w:t>округа</w:t>
      </w:r>
    </w:p>
    <w:p w:rsidR="00CB2CBA" w:rsidRDefault="00CB2CBA" w:rsidP="00CB2CBA">
      <w:pPr>
        <w:spacing w:line="240" w:lineRule="auto"/>
        <w:contextualSpacing/>
        <w:rPr>
          <w:sz w:val="28"/>
          <w:szCs w:val="28"/>
        </w:rPr>
      </w:pPr>
    </w:p>
    <w:p w:rsidR="00CB2CBA" w:rsidRDefault="00036582" w:rsidP="00CB2CB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2CBA">
        <w:rPr>
          <w:sz w:val="28"/>
          <w:szCs w:val="28"/>
        </w:rPr>
        <w:t>РЕШИЛ:</w:t>
      </w:r>
    </w:p>
    <w:p w:rsidR="00036582" w:rsidRDefault="00036582" w:rsidP="00CB2CBA">
      <w:pPr>
        <w:spacing w:line="240" w:lineRule="auto"/>
        <w:contextualSpacing/>
        <w:rPr>
          <w:sz w:val="28"/>
          <w:szCs w:val="28"/>
        </w:rPr>
      </w:pPr>
    </w:p>
    <w:p w:rsidR="00CB2CBA" w:rsidRPr="00D43B5A" w:rsidRDefault="00CB2CBA" w:rsidP="00CB2CBA">
      <w:pPr>
        <w:spacing w:line="240" w:lineRule="auto"/>
        <w:ind w:firstLine="709"/>
        <w:contextualSpacing/>
        <w:rPr>
          <w:sz w:val="28"/>
          <w:szCs w:val="28"/>
        </w:rPr>
      </w:pPr>
      <w:r w:rsidRPr="00AE1A13">
        <w:rPr>
          <w:sz w:val="28"/>
        </w:rPr>
        <w:t>1.</w:t>
      </w:r>
      <w:r w:rsidRPr="00AE1A13">
        <w:rPr>
          <w:rFonts w:eastAsia="Calibri"/>
          <w:sz w:val="28"/>
          <w:szCs w:val="28"/>
          <w:lang w:eastAsia="en-US"/>
        </w:rPr>
        <w:t xml:space="preserve"> Утвердить </w:t>
      </w:r>
      <w:r w:rsidR="00D255A2" w:rsidRPr="00AE1A13">
        <w:rPr>
          <w:sz w:val="28"/>
          <w:szCs w:val="28"/>
        </w:rPr>
        <w:t xml:space="preserve">прилагаемые изменения, которые вносятся в </w:t>
      </w:r>
      <w:r w:rsidR="0022405F" w:rsidRPr="00AE1A13">
        <w:rPr>
          <w:sz w:val="28"/>
          <w:szCs w:val="28"/>
        </w:rPr>
        <w:t xml:space="preserve">Положение о кадровом резерве для замещения вакантных должностей муниципальной службы в органах местного самоуправления Арзгирского муниципального округа Ставропольского края, утвержденное </w:t>
      </w:r>
      <w:r w:rsidR="00D255A2" w:rsidRPr="00AE1A13">
        <w:rPr>
          <w:sz w:val="28"/>
          <w:szCs w:val="28"/>
        </w:rPr>
        <w:t>решение</w:t>
      </w:r>
      <w:r w:rsidR="0022405F" w:rsidRPr="00AE1A13">
        <w:rPr>
          <w:sz w:val="28"/>
          <w:szCs w:val="28"/>
        </w:rPr>
        <w:t>м</w:t>
      </w:r>
      <w:r w:rsidR="00D255A2" w:rsidRPr="00AE1A13">
        <w:rPr>
          <w:sz w:val="28"/>
          <w:szCs w:val="28"/>
        </w:rPr>
        <w:t xml:space="preserve"> Совета депутатов Арзгирского муниципального округа Ставропольского края от 12</w:t>
      </w:r>
      <w:r w:rsidR="0022405F" w:rsidRPr="00AE1A13">
        <w:rPr>
          <w:sz w:val="28"/>
          <w:szCs w:val="28"/>
        </w:rPr>
        <w:t xml:space="preserve"> апреля </w:t>
      </w:r>
      <w:r w:rsidR="00D255A2" w:rsidRPr="00AE1A13">
        <w:rPr>
          <w:sz w:val="28"/>
          <w:szCs w:val="28"/>
        </w:rPr>
        <w:t>2024</w:t>
      </w:r>
      <w:r w:rsidR="0022405F" w:rsidRPr="00AE1A13">
        <w:rPr>
          <w:sz w:val="28"/>
          <w:szCs w:val="28"/>
        </w:rPr>
        <w:t xml:space="preserve"> </w:t>
      </w:r>
      <w:r w:rsidR="00D255A2" w:rsidRPr="00AE1A13">
        <w:rPr>
          <w:sz w:val="28"/>
          <w:szCs w:val="28"/>
        </w:rPr>
        <w:t xml:space="preserve">г. № 13 </w:t>
      </w:r>
      <w:r w:rsidR="00A93D6F" w:rsidRPr="00AE1A13">
        <w:rPr>
          <w:sz w:val="28"/>
          <w:szCs w:val="28"/>
        </w:rPr>
        <w:t xml:space="preserve">(с изменениями, внесенными </w:t>
      </w:r>
      <w:r w:rsidR="008D1BBD" w:rsidRPr="00AE1A13">
        <w:rPr>
          <w:sz w:val="28"/>
          <w:szCs w:val="28"/>
        </w:rPr>
        <w:t xml:space="preserve">решением </w:t>
      </w:r>
      <w:r w:rsidR="000F7628" w:rsidRPr="00AE1A13">
        <w:rPr>
          <w:sz w:val="28"/>
          <w:szCs w:val="28"/>
        </w:rPr>
        <w:t xml:space="preserve">Совета депутатов </w:t>
      </w:r>
      <w:r w:rsidR="008D1BBD" w:rsidRPr="00AE1A13">
        <w:rPr>
          <w:sz w:val="28"/>
          <w:szCs w:val="28"/>
        </w:rPr>
        <w:t>Арзгирского муниципального округа Ставропольского края от 02 августа 2024 г. № 27)</w:t>
      </w:r>
      <w:r w:rsidRPr="00AE1A13">
        <w:rPr>
          <w:sz w:val="28"/>
          <w:szCs w:val="28"/>
        </w:rPr>
        <w:t>.</w:t>
      </w:r>
      <w:r w:rsidRPr="00D43B5A">
        <w:rPr>
          <w:sz w:val="28"/>
          <w:szCs w:val="28"/>
        </w:rPr>
        <w:t xml:space="preserve"> </w:t>
      </w:r>
    </w:p>
    <w:p w:rsidR="00CB2CBA" w:rsidRPr="00D43B5A" w:rsidRDefault="00CB2CBA" w:rsidP="00CB2CBA">
      <w:pPr>
        <w:autoSpaceDE w:val="0"/>
        <w:autoSpaceDN w:val="0"/>
        <w:spacing w:line="240" w:lineRule="auto"/>
        <w:contextualSpacing/>
        <w:rPr>
          <w:sz w:val="28"/>
          <w:szCs w:val="28"/>
        </w:rPr>
      </w:pPr>
    </w:p>
    <w:p w:rsidR="00CB2CBA" w:rsidRDefault="00CB2CBA" w:rsidP="00CB2CBA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 w:rsidRPr="00F348BB">
        <w:rPr>
          <w:sz w:val="28"/>
        </w:rPr>
        <w:t>2</w:t>
      </w:r>
      <w:r w:rsidRPr="00F348BB">
        <w:rPr>
          <w:sz w:val="28"/>
          <w:szCs w:val="28"/>
        </w:rPr>
        <w:t>.</w:t>
      </w:r>
      <w:r w:rsidR="008D1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Совета депутатов Арзгирского муниципального округа Ставропольского края </w:t>
      </w:r>
      <w:r w:rsidRPr="0083486F">
        <w:rPr>
          <w:sz w:val="28"/>
          <w:szCs w:val="28"/>
        </w:rPr>
        <w:t>по местному самоуправлению и законности</w:t>
      </w:r>
      <w:r>
        <w:rPr>
          <w:sz w:val="28"/>
          <w:szCs w:val="28"/>
        </w:rPr>
        <w:t>.</w:t>
      </w:r>
    </w:p>
    <w:p w:rsidR="00CB2CBA" w:rsidRDefault="00CB2CBA" w:rsidP="00CB2CBA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</w:p>
    <w:p w:rsidR="00CB2CBA" w:rsidRDefault="00CB2CBA" w:rsidP="00CB2CBA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FD1CC4">
        <w:rPr>
          <w:sz w:val="28"/>
          <w:szCs w:val="28"/>
        </w:rPr>
        <w:t>. Настоящее решение вступает в силу</w:t>
      </w:r>
      <w:r w:rsidR="005B70C6">
        <w:rPr>
          <w:sz w:val="28"/>
          <w:szCs w:val="28"/>
        </w:rPr>
        <w:t xml:space="preserve"> </w:t>
      </w:r>
      <w:r w:rsidRPr="00FD1CC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FD1CC4">
        <w:rPr>
          <w:sz w:val="28"/>
          <w:szCs w:val="28"/>
        </w:rPr>
        <w:t xml:space="preserve">его официального </w:t>
      </w:r>
      <w:r>
        <w:rPr>
          <w:sz w:val="28"/>
          <w:szCs w:val="28"/>
        </w:rPr>
        <w:t>обнародования</w:t>
      </w:r>
      <w:r w:rsidRPr="00FD1CC4">
        <w:rPr>
          <w:sz w:val="28"/>
          <w:szCs w:val="28"/>
        </w:rPr>
        <w:t>.</w:t>
      </w:r>
    </w:p>
    <w:p w:rsidR="00CB2CBA" w:rsidRPr="00FD1CC4" w:rsidRDefault="00CB2CBA" w:rsidP="00CB2CBA">
      <w:pPr>
        <w:autoSpaceDE w:val="0"/>
        <w:autoSpaceDN w:val="0"/>
        <w:spacing w:line="240" w:lineRule="auto"/>
        <w:contextualSpacing/>
        <w:rPr>
          <w:sz w:val="28"/>
          <w:szCs w:val="28"/>
        </w:rPr>
      </w:pPr>
    </w:p>
    <w:p w:rsidR="00CB2CBA" w:rsidRPr="00FD1CC4" w:rsidRDefault="00CB2CBA" w:rsidP="00CB2CBA">
      <w:pPr>
        <w:autoSpaceDE w:val="0"/>
        <w:autoSpaceDN w:val="0"/>
        <w:contextualSpacing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705"/>
      </w:tblGrid>
      <w:tr w:rsidR="00CB2CBA" w:rsidTr="00B34F9D">
        <w:tc>
          <w:tcPr>
            <w:tcW w:w="4998" w:type="dxa"/>
          </w:tcPr>
          <w:p w:rsidR="00CB2CBA" w:rsidRPr="00005B37" w:rsidRDefault="00CB2CBA" w:rsidP="00CB2CBA">
            <w:pPr>
              <w:shd w:val="clear" w:color="auto" w:fill="FFFFFF"/>
              <w:contextualSpacing/>
              <w:rPr>
                <w:color w:val="000000"/>
                <w:spacing w:val="2"/>
                <w:sz w:val="28"/>
                <w:szCs w:val="28"/>
              </w:rPr>
            </w:pPr>
            <w:r w:rsidRPr="00005B37">
              <w:rPr>
                <w:color w:val="000000"/>
                <w:spacing w:val="2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 w:rsidRPr="00005B37">
              <w:rPr>
                <w:color w:val="000000"/>
                <w:spacing w:val="2"/>
                <w:sz w:val="28"/>
                <w:szCs w:val="28"/>
              </w:rPr>
              <w:t xml:space="preserve">овета </w:t>
            </w:r>
            <w:r>
              <w:rPr>
                <w:color w:val="000000"/>
                <w:spacing w:val="2"/>
                <w:sz w:val="28"/>
                <w:szCs w:val="28"/>
              </w:rPr>
              <w:t>депутатов</w:t>
            </w:r>
          </w:p>
          <w:p w:rsidR="00CB2CBA" w:rsidRDefault="00CB2CBA" w:rsidP="00CB2CBA">
            <w:pPr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005B37">
              <w:rPr>
                <w:color w:val="000000"/>
                <w:spacing w:val="2"/>
                <w:sz w:val="28"/>
                <w:szCs w:val="28"/>
              </w:rPr>
              <w:t>Арзгирского</w:t>
            </w:r>
            <w:r w:rsidRPr="00005B37">
              <w:rPr>
                <w:color w:val="000000"/>
                <w:sz w:val="28"/>
                <w:szCs w:val="28"/>
              </w:rPr>
              <w:t>муниципального</w:t>
            </w:r>
          </w:p>
          <w:p w:rsidR="00CB2CBA" w:rsidRDefault="00D255A2" w:rsidP="00CB2CBA">
            <w:pPr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CB2CBA" w:rsidRPr="00005B37">
              <w:rPr>
                <w:color w:val="000000"/>
                <w:sz w:val="28"/>
                <w:szCs w:val="28"/>
              </w:rPr>
              <w:t xml:space="preserve">кругаСтавропольского края   </w:t>
            </w:r>
          </w:p>
          <w:p w:rsidR="00CB2CBA" w:rsidRDefault="00CB2CBA" w:rsidP="00CB2CBA">
            <w:pPr>
              <w:shd w:val="clear" w:color="auto" w:fill="FFFFFF"/>
              <w:contextualSpacing/>
              <w:jc w:val="left"/>
              <w:rPr>
                <w:color w:val="000000"/>
                <w:sz w:val="28"/>
                <w:szCs w:val="28"/>
              </w:rPr>
            </w:pPr>
          </w:p>
          <w:p w:rsidR="00CB2CBA" w:rsidRDefault="00CB2CBA" w:rsidP="00CB2CBA">
            <w:pPr>
              <w:shd w:val="clear" w:color="auto" w:fill="FFFFFF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А.В.Кострицкий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CB2CBA" w:rsidRDefault="00CB2CBA" w:rsidP="00CB2CB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CB2CBA" w:rsidRPr="00720D2B" w:rsidRDefault="00CB2CBA" w:rsidP="00CB2CBA">
            <w:pPr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lastRenderedPageBreak/>
              <w:t>Глава Арзгирского</w:t>
            </w:r>
          </w:p>
          <w:p w:rsidR="00CB2CBA" w:rsidRPr="00720D2B" w:rsidRDefault="00CB2CBA" w:rsidP="00CB2CBA">
            <w:pPr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CB2CBA" w:rsidRDefault="00CB2CBA" w:rsidP="00CB2CBA">
            <w:pPr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Ставропольского края              </w:t>
            </w:r>
          </w:p>
          <w:p w:rsidR="00CB2CBA" w:rsidRDefault="00CB2CBA" w:rsidP="00CB2CBA">
            <w:pPr>
              <w:contextualSpacing/>
              <w:rPr>
                <w:sz w:val="28"/>
                <w:szCs w:val="28"/>
              </w:rPr>
            </w:pPr>
          </w:p>
          <w:p w:rsidR="00CB2CBA" w:rsidRDefault="00CB2CBA" w:rsidP="00CB2CBA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А.И.Палагута</w:t>
            </w:r>
          </w:p>
        </w:tc>
      </w:tr>
    </w:tbl>
    <w:p w:rsidR="00D255A2" w:rsidRPr="00D255A2" w:rsidRDefault="00D255A2" w:rsidP="00D255A2">
      <w:pPr>
        <w:pStyle w:val="aa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D255A2">
        <w:rPr>
          <w:sz w:val="28"/>
          <w:szCs w:val="28"/>
        </w:rPr>
        <w:lastRenderedPageBreak/>
        <w:t>Утверждены</w:t>
      </w:r>
    </w:p>
    <w:p w:rsidR="00D255A2" w:rsidRPr="00D255A2" w:rsidRDefault="00D255A2" w:rsidP="00D255A2">
      <w:pPr>
        <w:pStyle w:val="aa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D255A2" w:rsidRDefault="00D255A2" w:rsidP="00D255A2">
      <w:pPr>
        <w:pStyle w:val="aa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</w:t>
      </w:r>
    </w:p>
    <w:p w:rsidR="00D255A2" w:rsidRDefault="00D255A2" w:rsidP="00D255A2">
      <w:pPr>
        <w:pStyle w:val="aa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</w:t>
      </w:r>
    </w:p>
    <w:p w:rsidR="00D255A2" w:rsidRPr="00D255A2" w:rsidRDefault="00D255A2" w:rsidP="00D255A2">
      <w:pPr>
        <w:pStyle w:val="aa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36582">
        <w:rPr>
          <w:sz w:val="28"/>
          <w:szCs w:val="28"/>
        </w:rPr>
        <w:t xml:space="preserve"> 12 сентября</w:t>
      </w:r>
      <w:r>
        <w:rPr>
          <w:sz w:val="28"/>
          <w:szCs w:val="28"/>
        </w:rPr>
        <w:t xml:space="preserve"> 2024г. №</w:t>
      </w:r>
      <w:r w:rsidR="00036582">
        <w:rPr>
          <w:sz w:val="28"/>
          <w:szCs w:val="28"/>
        </w:rPr>
        <w:t xml:space="preserve"> 31</w:t>
      </w:r>
      <w:bookmarkStart w:id="0" w:name="_GoBack"/>
      <w:bookmarkEnd w:id="0"/>
    </w:p>
    <w:p w:rsidR="00D255A2" w:rsidRDefault="00D255A2" w:rsidP="00D255A2">
      <w:pPr>
        <w:pStyle w:val="aa"/>
        <w:spacing w:before="0" w:beforeAutospacing="0" w:after="0" w:afterAutospacing="0" w:line="249" w:lineRule="atLeast"/>
        <w:jc w:val="right"/>
      </w:pPr>
      <w:r>
        <w:t xml:space="preserve">  </w:t>
      </w:r>
    </w:p>
    <w:p w:rsidR="00D255A2" w:rsidRPr="00D255A2" w:rsidRDefault="00D255A2" w:rsidP="00D255A2">
      <w:pPr>
        <w:pStyle w:val="aa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D255A2">
        <w:rPr>
          <w:bCs/>
          <w:sz w:val="28"/>
          <w:szCs w:val="28"/>
        </w:rPr>
        <w:t xml:space="preserve">ИЗМЕНЕНИЯ, </w:t>
      </w:r>
    </w:p>
    <w:p w:rsidR="00D255A2" w:rsidRPr="00AE1A13" w:rsidRDefault="00D255A2" w:rsidP="00D255A2">
      <w:pPr>
        <w:contextualSpacing/>
        <w:rPr>
          <w:sz w:val="28"/>
          <w:szCs w:val="28"/>
        </w:rPr>
      </w:pPr>
      <w:r w:rsidRPr="00AE1A13">
        <w:rPr>
          <w:sz w:val="28"/>
          <w:szCs w:val="28"/>
        </w:rPr>
        <w:t xml:space="preserve">которые вносятся </w:t>
      </w:r>
      <w:r w:rsidR="00702628" w:rsidRPr="00AE1A13">
        <w:rPr>
          <w:sz w:val="28"/>
          <w:szCs w:val="28"/>
        </w:rPr>
        <w:t xml:space="preserve">в </w:t>
      </w:r>
      <w:r w:rsidRPr="00AE1A13">
        <w:rPr>
          <w:sz w:val="28"/>
          <w:szCs w:val="28"/>
        </w:rPr>
        <w:t xml:space="preserve">Положение о кадровом резерве для замещения вакантных должностей муниципальной службы в </w:t>
      </w:r>
      <w:r w:rsidR="00BB6CDE" w:rsidRPr="00AE1A13">
        <w:rPr>
          <w:sz w:val="28"/>
          <w:szCs w:val="28"/>
        </w:rPr>
        <w:t xml:space="preserve">органах местного самоуправления </w:t>
      </w:r>
      <w:r w:rsidRPr="00AE1A13">
        <w:rPr>
          <w:sz w:val="28"/>
          <w:szCs w:val="28"/>
        </w:rPr>
        <w:t xml:space="preserve">Арзгирского муниципального округа Ставропольского края  </w:t>
      </w:r>
    </w:p>
    <w:p w:rsidR="00D255A2" w:rsidRPr="00AE1A13" w:rsidRDefault="00D255A2" w:rsidP="00D255A2">
      <w:pPr>
        <w:pStyle w:val="aa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F43C26" w:rsidRPr="00AE1A13" w:rsidRDefault="0044722D" w:rsidP="00E27A2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A13">
        <w:rPr>
          <w:sz w:val="28"/>
          <w:szCs w:val="28"/>
        </w:rPr>
        <w:t>1</w:t>
      </w:r>
      <w:r w:rsidR="009432F0" w:rsidRPr="00AE1A13">
        <w:rPr>
          <w:sz w:val="28"/>
          <w:szCs w:val="28"/>
        </w:rPr>
        <w:t>.</w:t>
      </w:r>
      <w:r w:rsidR="00702628" w:rsidRPr="00AE1A13">
        <w:rPr>
          <w:sz w:val="28"/>
          <w:szCs w:val="28"/>
        </w:rPr>
        <w:t xml:space="preserve"> </w:t>
      </w:r>
      <w:r w:rsidR="00782EEF" w:rsidRPr="00AE1A13">
        <w:rPr>
          <w:sz w:val="28"/>
          <w:szCs w:val="28"/>
        </w:rPr>
        <w:t xml:space="preserve">Подпункт </w:t>
      </w:r>
      <w:r w:rsidR="009432F0" w:rsidRPr="00AE1A13">
        <w:rPr>
          <w:sz w:val="28"/>
          <w:szCs w:val="28"/>
        </w:rPr>
        <w:t>7 п</w:t>
      </w:r>
      <w:r w:rsidR="00782EEF" w:rsidRPr="00AE1A13">
        <w:rPr>
          <w:sz w:val="28"/>
          <w:szCs w:val="28"/>
        </w:rPr>
        <w:t xml:space="preserve">ункта </w:t>
      </w:r>
      <w:r w:rsidR="009432F0" w:rsidRPr="00AE1A13">
        <w:rPr>
          <w:sz w:val="28"/>
          <w:szCs w:val="28"/>
        </w:rPr>
        <w:t>1.5</w:t>
      </w:r>
      <w:r w:rsidR="00F43C26" w:rsidRPr="00AE1A13">
        <w:rPr>
          <w:sz w:val="28"/>
          <w:szCs w:val="28"/>
        </w:rPr>
        <w:t xml:space="preserve"> изложить в следующей редакции:</w:t>
      </w:r>
    </w:p>
    <w:p w:rsidR="00F43C26" w:rsidRPr="00AE1A13" w:rsidRDefault="00F43C26" w:rsidP="00E27A25">
      <w:pPr>
        <w:shd w:val="clear" w:color="auto" w:fill="FFFFFF"/>
        <w:autoSpaceDE w:val="0"/>
        <w:autoSpaceDN w:val="0"/>
        <w:spacing w:line="240" w:lineRule="auto"/>
        <w:ind w:firstLine="709"/>
        <w:rPr>
          <w:color w:val="000000"/>
          <w:sz w:val="28"/>
          <w:szCs w:val="28"/>
        </w:rPr>
      </w:pPr>
      <w:r w:rsidRPr="00AE1A13">
        <w:rPr>
          <w:sz w:val="28"/>
          <w:szCs w:val="28"/>
        </w:rPr>
        <w:t>«7)</w:t>
      </w:r>
      <w:r w:rsidRPr="00AE1A13">
        <w:rPr>
          <w:color w:val="000000"/>
          <w:sz w:val="28"/>
          <w:szCs w:val="28"/>
        </w:rPr>
        <w:t xml:space="preserve"> персональная ответственность </w:t>
      </w:r>
      <w:r w:rsidRPr="00AE1A13">
        <w:rPr>
          <w:sz w:val="28"/>
          <w:szCs w:val="28"/>
        </w:rPr>
        <w:t xml:space="preserve">руководителя </w:t>
      </w:r>
      <w:r w:rsidR="00442A97" w:rsidRPr="00AE1A13">
        <w:rPr>
          <w:sz w:val="28"/>
          <w:szCs w:val="28"/>
        </w:rPr>
        <w:t xml:space="preserve">соответствующего </w:t>
      </w:r>
      <w:r w:rsidRPr="00AE1A13">
        <w:rPr>
          <w:sz w:val="28"/>
          <w:szCs w:val="28"/>
        </w:rPr>
        <w:t xml:space="preserve">органа местного самоуправления </w:t>
      </w:r>
      <w:r w:rsidR="00702628" w:rsidRPr="00AE1A13">
        <w:rPr>
          <w:sz w:val="28"/>
          <w:szCs w:val="28"/>
        </w:rPr>
        <w:t>(органа</w:t>
      </w:r>
      <w:r w:rsidRPr="00AE1A13">
        <w:rPr>
          <w:sz w:val="28"/>
          <w:szCs w:val="28"/>
        </w:rPr>
        <w:t xml:space="preserve"> администрации</w:t>
      </w:r>
      <w:r w:rsidR="00702628" w:rsidRPr="00AE1A13">
        <w:rPr>
          <w:sz w:val="28"/>
          <w:szCs w:val="28"/>
        </w:rPr>
        <w:t>)</w:t>
      </w:r>
      <w:r w:rsidR="005B70C6" w:rsidRPr="00AE1A13">
        <w:rPr>
          <w:sz w:val="28"/>
          <w:szCs w:val="28"/>
        </w:rPr>
        <w:t xml:space="preserve"> </w:t>
      </w:r>
      <w:r w:rsidRPr="00AE1A13">
        <w:rPr>
          <w:color w:val="000000"/>
          <w:sz w:val="28"/>
          <w:szCs w:val="28"/>
        </w:rPr>
        <w:t>за качество отбора муниципальных служащих для включения в кадровый резерв и создание условий для должностного роста муниципальных служащих;</w:t>
      </w:r>
      <w:r w:rsidR="00702628" w:rsidRPr="00AE1A13">
        <w:rPr>
          <w:color w:val="000000"/>
          <w:sz w:val="28"/>
          <w:szCs w:val="28"/>
        </w:rPr>
        <w:t>».</w:t>
      </w:r>
    </w:p>
    <w:p w:rsidR="00F43C26" w:rsidRPr="00AE1A13" w:rsidRDefault="00F43C26" w:rsidP="00E27A2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A13">
        <w:rPr>
          <w:sz w:val="28"/>
          <w:szCs w:val="28"/>
        </w:rPr>
        <w:t>2. Пункт 2.3 изложить в следующей редакции:</w:t>
      </w:r>
    </w:p>
    <w:p w:rsidR="00F43C26" w:rsidRPr="00AE1A13" w:rsidRDefault="00F43C26" w:rsidP="00E27A25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 w:rsidRPr="00AE1A13">
        <w:rPr>
          <w:sz w:val="28"/>
          <w:szCs w:val="28"/>
        </w:rPr>
        <w:t>«2.3</w:t>
      </w:r>
      <w:r w:rsidR="00442A97" w:rsidRPr="00AE1A13">
        <w:rPr>
          <w:sz w:val="28"/>
          <w:szCs w:val="28"/>
        </w:rPr>
        <w:t>.</w:t>
      </w:r>
      <w:r w:rsidRPr="00AE1A13">
        <w:rPr>
          <w:sz w:val="28"/>
          <w:szCs w:val="28"/>
        </w:rPr>
        <w:t xml:space="preserve"> Организацию и ведение работы по </w:t>
      </w:r>
      <w:r w:rsidR="00442A97" w:rsidRPr="00AE1A13">
        <w:rPr>
          <w:sz w:val="28"/>
          <w:szCs w:val="28"/>
        </w:rPr>
        <w:t xml:space="preserve">формированию кадрового резерва </w:t>
      </w:r>
      <w:r w:rsidRPr="00AE1A13">
        <w:rPr>
          <w:sz w:val="28"/>
          <w:szCs w:val="28"/>
        </w:rPr>
        <w:t>осуществляют кадровая служба</w:t>
      </w:r>
      <w:r w:rsidR="00442A97" w:rsidRPr="00AE1A13">
        <w:rPr>
          <w:sz w:val="28"/>
          <w:szCs w:val="28"/>
        </w:rPr>
        <w:t>,</w:t>
      </w:r>
      <w:r w:rsidRPr="00AE1A13">
        <w:rPr>
          <w:sz w:val="28"/>
          <w:szCs w:val="28"/>
        </w:rPr>
        <w:t xml:space="preserve"> </w:t>
      </w:r>
      <w:r w:rsidR="00442A97" w:rsidRPr="00AE1A13">
        <w:rPr>
          <w:sz w:val="28"/>
          <w:szCs w:val="28"/>
        </w:rPr>
        <w:t xml:space="preserve">специалист, ответственный за ведение кадровой работы, в соответствующем органе местного самоуправления (органе администрации) </w:t>
      </w:r>
      <w:r w:rsidRPr="00AE1A13">
        <w:rPr>
          <w:sz w:val="28"/>
          <w:szCs w:val="28"/>
        </w:rPr>
        <w:t xml:space="preserve">(далее </w:t>
      </w:r>
      <w:r w:rsidR="00442A97" w:rsidRPr="00AE1A13">
        <w:rPr>
          <w:sz w:val="28"/>
          <w:szCs w:val="28"/>
        </w:rPr>
        <w:t xml:space="preserve">соответственно </w:t>
      </w:r>
      <w:r w:rsidRPr="00AE1A13">
        <w:rPr>
          <w:sz w:val="28"/>
          <w:szCs w:val="28"/>
        </w:rPr>
        <w:t>– кадровая служба, специалист).»</w:t>
      </w:r>
    </w:p>
    <w:p w:rsidR="00F43C26" w:rsidRDefault="00F43C26" w:rsidP="00E27A2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A13">
        <w:rPr>
          <w:sz w:val="28"/>
          <w:szCs w:val="28"/>
        </w:rPr>
        <w:t>3. Пункт 2.13</w:t>
      </w:r>
      <w:r w:rsidR="00442A97" w:rsidRPr="00AE1A13">
        <w:rPr>
          <w:sz w:val="28"/>
          <w:szCs w:val="28"/>
        </w:rPr>
        <w:t xml:space="preserve"> </w:t>
      </w:r>
      <w:r w:rsidRPr="00AE1A13">
        <w:rPr>
          <w:sz w:val="28"/>
          <w:szCs w:val="28"/>
        </w:rPr>
        <w:t>изложить в следующей редакции:</w:t>
      </w:r>
    </w:p>
    <w:p w:rsidR="00782EEF" w:rsidRPr="00AE1A13" w:rsidRDefault="00F43C26" w:rsidP="00E27A25">
      <w:pPr>
        <w:autoSpaceDE w:val="0"/>
        <w:autoSpaceDN w:val="0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782EEF">
        <w:rPr>
          <w:sz w:val="28"/>
          <w:szCs w:val="28"/>
        </w:rPr>
        <w:t>2.13.</w:t>
      </w:r>
      <w:r w:rsidR="00442A97">
        <w:rPr>
          <w:sz w:val="28"/>
          <w:szCs w:val="28"/>
        </w:rPr>
        <w:t xml:space="preserve"> </w:t>
      </w:r>
      <w:r w:rsidRPr="00782EEF">
        <w:rPr>
          <w:sz w:val="28"/>
          <w:szCs w:val="28"/>
        </w:rPr>
        <w:t xml:space="preserve">Конкурс на включение претендентов в кадровый резерв проводится по </w:t>
      </w:r>
      <w:r w:rsidRPr="00782EEF">
        <w:rPr>
          <w:rFonts w:eastAsia="Calibri"/>
          <w:sz w:val="28"/>
          <w:szCs w:val="28"/>
          <w:lang w:eastAsia="en-US"/>
        </w:rPr>
        <w:t xml:space="preserve">решению </w:t>
      </w:r>
      <w:r w:rsidR="00782EEF" w:rsidRPr="00782EEF">
        <w:rPr>
          <w:sz w:val="28"/>
          <w:szCs w:val="28"/>
        </w:rPr>
        <w:t xml:space="preserve">руководителя органа местного самоуправления </w:t>
      </w:r>
      <w:r w:rsidR="00E27A25" w:rsidRPr="00AE1A13">
        <w:rPr>
          <w:sz w:val="28"/>
          <w:szCs w:val="28"/>
        </w:rPr>
        <w:t>(</w:t>
      </w:r>
      <w:r w:rsidR="00782EEF" w:rsidRPr="00AE1A13">
        <w:rPr>
          <w:sz w:val="28"/>
          <w:szCs w:val="28"/>
        </w:rPr>
        <w:t>органа администрации</w:t>
      </w:r>
      <w:r w:rsidR="00E27A25" w:rsidRPr="00AE1A13">
        <w:rPr>
          <w:sz w:val="28"/>
          <w:szCs w:val="28"/>
        </w:rPr>
        <w:t>)</w:t>
      </w:r>
      <w:r w:rsidR="00782EEF" w:rsidRPr="00AE1A13">
        <w:rPr>
          <w:sz w:val="28"/>
          <w:szCs w:val="28"/>
        </w:rPr>
        <w:t xml:space="preserve"> при наличии вакантной должности муниципальной службы и проводится конкурсной комиссией</w:t>
      </w:r>
      <w:r w:rsidRPr="00AE1A13">
        <w:rPr>
          <w:rFonts w:eastAsia="Calibri"/>
          <w:sz w:val="28"/>
          <w:szCs w:val="28"/>
          <w:lang w:eastAsia="en-US"/>
        </w:rPr>
        <w:t xml:space="preserve"> в порядке, определяемом </w:t>
      </w:r>
      <w:r w:rsidR="00782EEF" w:rsidRPr="00AE1A13">
        <w:rPr>
          <w:sz w:val="28"/>
          <w:szCs w:val="28"/>
        </w:rPr>
        <w:t xml:space="preserve">правовым актом органа местного самоуправления, </w:t>
      </w:r>
      <w:r w:rsidR="00E27A25" w:rsidRPr="00AE1A13">
        <w:rPr>
          <w:sz w:val="28"/>
          <w:szCs w:val="28"/>
        </w:rPr>
        <w:t xml:space="preserve">руководителя </w:t>
      </w:r>
      <w:r w:rsidR="00782EEF" w:rsidRPr="00AE1A13">
        <w:rPr>
          <w:sz w:val="28"/>
          <w:szCs w:val="28"/>
        </w:rPr>
        <w:t>органа администрации.</w:t>
      </w:r>
      <w:r w:rsidR="00E27A25" w:rsidRPr="00AE1A13">
        <w:rPr>
          <w:sz w:val="28"/>
          <w:szCs w:val="28"/>
        </w:rPr>
        <w:t>».</w:t>
      </w:r>
    </w:p>
    <w:p w:rsidR="00782EEF" w:rsidRPr="00AE1A13" w:rsidRDefault="00782EEF" w:rsidP="00E27A25">
      <w:pPr>
        <w:autoSpaceDE w:val="0"/>
        <w:autoSpaceDN w:val="0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AE1A13">
        <w:rPr>
          <w:rFonts w:eastAsia="Calibri"/>
          <w:sz w:val="28"/>
          <w:szCs w:val="28"/>
          <w:lang w:eastAsia="en-US"/>
        </w:rPr>
        <w:t xml:space="preserve">4. Пункт 4.6 дополнить словами «, руководителя органа администрации». </w:t>
      </w:r>
    </w:p>
    <w:p w:rsidR="00D95523" w:rsidRPr="00AE1A13" w:rsidRDefault="000043E2" w:rsidP="00E27A25">
      <w:pPr>
        <w:autoSpaceDE w:val="0"/>
        <w:autoSpaceDN w:val="0"/>
        <w:spacing w:line="240" w:lineRule="auto"/>
        <w:ind w:firstLine="709"/>
        <w:jc w:val="left"/>
        <w:rPr>
          <w:sz w:val="28"/>
          <w:szCs w:val="28"/>
        </w:rPr>
      </w:pPr>
      <w:r w:rsidRPr="00AE1A13">
        <w:rPr>
          <w:sz w:val="28"/>
          <w:szCs w:val="28"/>
        </w:rPr>
        <w:t>5.</w:t>
      </w:r>
      <w:r w:rsidR="005B70C6" w:rsidRPr="00AE1A13">
        <w:rPr>
          <w:sz w:val="28"/>
          <w:szCs w:val="28"/>
        </w:rPr>
        <w:t xml:space="preserve"> </w:t>
      </w:r>
      <w:r w:rsidR="00D95523" w:rsidRPr="00AE1A13">
        <w:rPr>
          <w:sz w:val="28"/>
          <w:szCs w:val="28"/>
        </w:rPr>
        <w:t>П</w:t>
      </w:r>
      <w:r w:rsidRPr="00AE1A13">
        <w:rPr>
          <w:sz w:val="28"/>
          <w:szCs w:val="28"/>
        </w:rPr>
        <w:t>риложени</w:t>
      </w:r>
      <w:r w:rsidR="00D95523" w:rsidRPr="00AE1A13">
        <w:rPr>
          <w:sz w:val="28"/>
          <w:szCs w:val="28"/>
        </w:rPr>
        <w:t>е</w:t>
      </w:r>
      <w:r w:rsidRPr="00AE1A13">
        <w:rPr>
          <w:sz w:val="28"/>
          <w:szCs w:val="28"/>
        </w:rPr>
        <w:t xml:space="preserve"> 1 к Положению </w:t>
      </w:r>
      <w:r w:rsidR="00D95523" w:rsidRPr="00AE1A13">
        <w:rPr>
          <w:sz w:val="28"/>
          <w:szCs w:val="28"/>
        </w:rPr>
        <w:t xml:space="preserve">изложить в </w:t>
      </w:r>
      <w:r w:rsidR="00E27A25" w:rsidRPr="00AE1A13">
        <w:rPr>
          <w:sz w:val="28"/>
          <w:szCs w:val="28"/>
        </w:rPr>
        <w:t>прилагаемой</w:t>
      </w:r>
      <w:r w:rsidR="00D95523" w:rsidRPr="00AE1A13">
        <w:rPr>
          <w:sz w:val="28"/>
          <w:szCs w:val="28"/>
        </w:rPr>
        <w:t xml:space="preserve"> редакции.</w:t>
      </w:r>
    </w:p>
    <w:p w:rsidR="006E7874" w:rsidRPr="00AE1A13" w:rsidRDefault="00D7606C" w:rsidP="00E27A25">
      <w:pPr>
        <w:autoSpaceDE w:val="0"/>
        <w:autoSpaceDN w:val="0"/>
        <w:spacing w:line="240" w:lineRule="auto"/>
        <w:ind w:firstLine="709"/>
        <w:rPr>
          <w:rFonts w:eastAsia="Calibri"/>
          <w:sz w:val="28"/>
          <w:szCs w:val="28"/>
        </w:rPr>
      </w:pPr>
      <w:r w:rsidRPr="00AE1A13">
        <w:rPr>
          <w:sz w:val="28"/>
          <w:szCs w:val="28"/>
        </w:rPr>
        <w:t>6. В приложении 2 к Положению слова «</w:t>
      </w:r>
      <w:r w:rsidR="006E7874" w:rsidRPr="00AE1A13">
        <w:rPr>
          <w:sz w:val="28"/>
          <w:szCs w:val="28"/>
        </w:rPr>
        <w:t xml:space="preserve">(наименование муниципального органа)» заменить словами «(наименование органа местного самоуправления Арзгирского муниципального округа Ставропольского края, </w:t>
      </w:r>
      <w:r w:rsidR="006E7874" w:rsidRPr="00AE1A13">
        <w:rPr>
          <w:rFonts w:eastAsia="Calibri"/>
          <w:sz w:val="28"/>
          <w:szCs w:val="28"/>
        </w:rPr>
        <w:t>отраслев</w:t>
      </w:r>
      <w:r w:rsidR="00E27A25" w:rsidRPr="00AE1A13">
        <w:rPr>
          <w:rFonts w:eastAsia="Calibri"/>
          <w:sz w:val="28"/>
          <w:szCs w:val="28"/>
        </w:rPr>
        <w:t>ого</w:t>
      </w:r>
      <w:r w:rsidR="006E7874" w:rsidRPr="00AE1A13">
        <w:rPr>
          <w:rFonts w:eastAsia="Calibri"/>
          <w:sz w:val="28"/>
          <w:szCs w:val="28"/>
        </w:rPr>
        <w:t xml:space="preserve"> (функциональн</w:t>
      </w:r>
      <w:r w:rsidR="00E27A25" w:rsidRPr="00AE1A13">
        <w:rPr>
          <w:rFonts w:eastAsia="Calibri"/>
          <w:sz w:val="28"/>
          <w:szCs w:val="28"/>
        </w:rPr>
        <w:t>ого</w:t>
      </w:r>
      <w:r w:rsidR="006E7874" w:rsidRPr="00AE1A13">
        <w:rPr>
          <w:rFonts w:eastAsia="Calibri"/>
          <w:sz w:val="28"/>
          <w:szCs w:val="28"/>
        </w:rPr>
        <w:t>) и территориальн</w:t>
      </w:r>
      <w:r w:rsidR="00E27A25" w:rsidRPr="00AE1A13">
        <w:rPr>
          <w:rFonts w:eastAsia="Calibri"/>
          <w:sz w:val="28"/>
          <w:szCs w:val="28"/>
        </w:rPr>
        <w:t>ого</w:t>
      </w:r>
      <w:r w:rsidR="006E7874" w:rsidRPr="00AE1A13">
        <w:rPr>
          <w:rFonts w:eastAsia="Calibri"/>
          <w:sz w:val="28"/>
          <w:szCs w:val="28"/>
        </w:rPr>
        <w:t xml:space="preserve"> орган</w:t>
      </w:r>
      <w:r w:rsidR="00BB0877" w:rsidRPr="00AE1A13">
        <w:rPr>
          <w:rFonts w:eastAsia="Calibri"/>
          <w:sz w:val="28"/>
          <w:szCs w:val="28"/>
        </w:rPr>
        <w:t>а</w:t>
      </w:r>
      <w:r w:rsidR="006E7874" w:rsidRPr="00AE1A13">
        <w:rPr>
          <w:rFonts w:eastAsia="Calibri"/>
          <w:sz w:val="28"/>
          <w:szCs w:val="28"/>
        </w:rPr>
        <w:t xml:space="preserve"> администрации Арзгирского муниципального округа Ставропольского края)</w:t>
      </w:r>
      <w:r w:rsidR="00C22835" w:rsidRPr="00AE1A13">
        <w:rPr>
          <w:rFonts w:eastAsia="Calibri"/>
          <w:sz w:val="28"/>
          <w:szCs w:val="28"/>
        </w:rPr>
        <w:t>».</w:t>
      </w:r>
    </w:p>
    <w:p w:rsidR="006E7874" w:rsidRPr="006E7874" w:rsidRDefault="006E7874" w:rsidP="006E7874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</w:p>
    <w:p w:rsidR="00096208" w:rsidRDefault="00096208" w:rsidP="007C56BB">
      <w:pPr>
        <w:jc w:val="center"/>
        <w:rPr>
          <w:sz w:val="28"/>
          <w:szCs w:val="28"/>
        </w:rPr>
      </w:pPr>
    </w:p>
    <w:p w:rsidR="00626D2D" w:rsidRDefault="00626D2D" w:rsidP="007C56BB">
      <w:pPr>
        <w:jc w:val="center"/>
        <w:rPr>
          <w:sz w:val="28"/>
          <w:szCs w:val="28"/>
        </w:rPr>
      </w:pPr>
    </w:p>
    <w:p w:rsidR="00096208" w:rsidRDefault="00096208" w:rsidP="007C56BB">
      <w:pPr>
        <w:jc w:val="center"/>
        <w:rPr>
          <w:sz w:val="28"/>
          <w:szCs w:val="28"/>
        </w:rPr>
      </w:pPr>
    </w:p>
    <w:p w:rsidR="00C22835" w:rsidRDefault="00C22835" w:rsidP="007C56BB">
      <w:pPr>
        <w:jc w:val="center"/>
        <w:rPr>
          <w:sz w:val="28"/>
          <w:szCs w:val="28"/>
        </w:rPr>
      </w:pPr>
    </w:p>
    <w:p w:rsidR="00BB0877" w:rsidRDefault="00BB0877" w:rsidP="007C56BB">
      <w:pPr>
        <w:jc w:val="center"/>
        <w:rPr>
          <w:sz w:val="28"/>
          <w:szCs w:val="28"/>
        </w:rPr>
      </w:pPr>
    </w:p>
    <w:p w:rsidR="00BB0877" w:rsidRDefault="00BB0877" w:rsidP="007C56BB">
      <w:pPr>
        <w:jc w:val="center"/>
        <w:rPr>
          <w:sz w:val="28"/>
          <w:szCs w:val="28"/>
        </w:rPr>
      </w:pPr>
    </w:p>
    <w:p w:rsidR="00BB0877" w:rsidRDefault="00BB0877" w:rsidP="007C56BB">
      <w:pPr>
        <w:jc w:val="center"/>
        <w:rPr>
          <w:sz w:val="28"/>
          <w:szCs w:val="28"/>
        </w:rPr>
      </w:pPr>
    </w:p>
    <w:p w:rsidR="00BB0877" w:rsidRDefault="00BB0877" w:rsidP="007C56BB">
      <w:pPr>
        <w:jc w:val="center"/>
        <w:rPr>
          <w:sz w:val="28"/>
          <w:szCs w:val="28"/>
        </w:rPr>
      </w:pPr>
    </w:p>
    <w:p w:rsidR="00BB0877" w:rsidRDefault="00BB0877" w:rsidP="007C56BB">
      <w:pPr>
        <w:jc w:val="center"/>
        <w:rPr>
          <w:sz w:val="28"/>
          <w:szCs w:val="28"/>
        </w:rPr>
      </w:pPr>
    </w:p>
    <w:p w:rsidR="00BB0877" w:rsidRDefault="00BB0877" w:rsidP="007C56BB">
      <w:pPr>
        <w:jc w:val="center"/>
        <w:rPr>
          <w:sz w:val="28"/>
          <w:szCs w:val="28"/>
        </w:rPr>
      </w:pPr>
    </w:p>
    <w:p w:rsidR="00BB0877" w:rsidRDefault="00BB0877" w:rsidP="007C56BB">
      <w:pPr>
        <w:jc w:val="center"/>
        <w:rPr>
          <w:sz w:val="28"/>
          <w:szCs w:val="28"/>
        </w:rPr>
      </w:pPr>
    </w:p>
    <w:p w:rsidR="00BB0877" w:rsidRDefault="00BB0877" w:rsidP="007C56BB">
      <w:pPr>
        <w:jc w:val="center"/>
        <w:rPr>
          <w:sz w:val="28"/>
          <w:szCs w:val="28"/>
        </w:rPr>
      </w:pPr>
    </w:p>
    <w:p w:rsidR="00C22835" w:rsidRDefault="00C22835" w:rsidP="007C56BB">
      <w:pPr>
        <w:jc w:val="center"/>
        <w:rPr>
          <w:sz w:val="28"/>
          <w:szCs w:val="28"/>
        </w:rPr>
      </w:pPr>
    </w:p>
    <w:p w:rsidR="00932348" w:rsidRDefault="00932348" w:rsidP="00BB0877">
      <w:pPr>
        <w:pStyle w:val="ConsPlusNonformat"/>
        <w:widowControl/>
        <w:spacing w:line="240" w:lineRule="exact"/>
        <w:ind w:left="552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AE1A13" w:rsidTr="00AE1A13">
        <w:tc>
          <w:tcPr>
            <w:tcW w:w="4503" w:type="dxa"/>
          </w:tcPr>
          <w:p w:rsidR="00AE1A13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</w:tcPr>
          <w:p w:rsidR="00AE1A13" w:rsidRPr="00AE1A13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E1A13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</w:rPr>
              <w:t>к изменениям, которые</w:t>
            </w:r>
          </w:p>
          <w:p w:rsidR="00AE1A13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</w:rPr>
              <w:t>вносятся в Положение о кадровом</w:t>
            </w:r>
          </w:p>
          <w:p w:rsidR="00AE1A13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</w:rPr>
              <w:t xml:space="preserve">резерве для замещения вакантных должностей муниципальной службы в органах местного самоуправления </w:t>
            </w:r>
          </w:p>
          <w:p w:rsidR="00AE1A13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 округа</w:t>
            </w:r>
          </w:p>
          <w:p w:rsidR="00AE1A13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</w:t>
            </w:r>
          </w:p>
          <w:p w:rsidR="00AE1A13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утвержденное решением Совета </w:t>
            </w:r>
          </w:p>
          <w:p w:rsidR="00AE1A13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</w:rPr>
              <w:t>депутатов Арзгирского</w:t>
            </w:r>
          </w:p>
          <w:p w:rsidR="00AE1A13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AE1A13" w:rsidRPr="00BB0877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AE1A13">
              <w:rPr>
                <w:rFonts w:ascii="Times New Roman" w:hAnsi="Times New Roman" w:cs="Times New Roman"/>
                <w:sz w:val="28"/>
                <w:szCs w:val="28"/>
              </w:rPr>
              <w:br/>
              <w:t>от 12 апреля 2024 г. № 13</w:t>
            </w:r>
          </w:p>
          <w:p w:rsidR="00AE1A13" w:rsidRDefault="00AE1A13" w:rsidP="00AE1A13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877" w:rsidRDefault="00BB0877" w:rsidP="005B70C6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95523" w:rsidRPr="00AE1A13" w:rsidRDefault="001340A4" w:rsidP="005B70C6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1A13">
        <w:rPr>
          <w:rFonts w:ascii="Times New Roman" w:hAnsi="Times New Roman" w:cs="Times New Roman"/>
          <w:sz w:val="28"/>
          <w:szCs w:val="28"/>
        </w:rPr>
        <w:t>«</w:t>
      </w:r>
      <w:r w:rsidR="00D95523" w:rsidRPr="00AE1A1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95523" w:rsidRPr="00AE1A13" w:rsidRDefault="00D95523" w:rsidP="005B70C6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1A13">
        <w:rPr>
          <w:rFonts w:ascii="Times New Roman" w:hAnsi="Times New Roman" w:cs="Times New Roman"/>
          <w:sz w:val="28"/>
          <w:szCs w:val="28"/>
        </w:rPr>
        <w:t>к Положению о кадровом резерве</w:t>
      </w:r>
    </w:p>
    <w:p w:rsidR="00D95523" w:rsidRPr="00AE1A13" w:rsidRDefault="00D95523" w:rsidP="005B70C6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1A13">
        <w:rPr>
          <w:rFonts w:ascii="Times New Roman" w:hAnsi="Times New Roman" w:cs="Times New Roman"/>
          <w:sz w:val="28"/>
          <w:szCs w:val="28"/>
        </w:rPr>
        <w:t>для замещения вакантных должностей</w:t>
      </w:r>
    </w:p>
    <w:p w:rsidR="001340A4" w:rsidRPr="00AE1A13" w:rsidRDefault="00D95523" w:rsidP="001340A4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1A1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</w:p>
    <w:p w:rsidR="001340A4" w:rsidRPr="00AE1A13" w:rsidRDefault="001340A4" w:rsidP="001340A4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1A13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</w:p>
    <w:p w:rsidR="00D95523" w:rsidRPr="00AE1A13" w:rsidRDefault="00D95523" w:rsidP="001340A4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1A13">
        <w:rPr>
          <w:rFonts w:ascii="Times New Roman" w:hAnsi="Times New Roman" w:cs="Times New Roman"/>
          <w:sz w:val="28"/>
          <w:szCs w:val="28"/>
        </w:rPr>
        <w:t>Арзгирского</w:t>
      </w:r>
      <w:r w:rsidR="005B70C6" w:rsidRPr="00AE1A13">
        <w:rPr>
          <w:rFonts w:ascii="Times New Roman" w:hAnsi="Times New Roman" w:cs="Times New Roman"/>
          <w:sz w:val="28"/>
          <w:szCs w:val="28"/>
        </w:rPr>
        <w:t xml:space="preserve"> </w:t>
      </w:r>
      <w:r w:rsidRPr="00AE1A1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95523" w:rsidRPr="00A72AFD" w:rsidRDefault="00D95523" w:rsidP="005B70C6">
      <w:pPr>
        <w:pStyle w:val="ConsPlusNonformat"/>
        <w:widowControl/>
        <w:spacing w:line="240" w:lineRule="exact"/>
        <w:jc w:val="right"/>
      </w:pPr>
      <w:r w:rsidRPr="00AE1A1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95523" w:rsidRPr="00A72AFD" w:rsidRDefault="00D95523" w:rsidP="00D95523">
      <w:pPr>
        <w:autoSpaceDE w:val="0"/>
        <w:autoSpaceDN w:val="0"/>
        <w:ind w:firstLine="567"/>
        <w:rPr>
          <w:rFonts w:ascii="Courier New" w:hAnsi="Courier New" w:cs="Courier New"/>
        </w:rPr>
      </w:pPr>
    </w:p>
    <w:p w:rsidR="00D95523" w:rsidRDefault="00D95523" w:rsidP="00D95523">
      <w:pPr>
        <w:autoSpaceDE w:val="0"/>
        <w:autoSpaceDN w:val="0"/>
        <w:ind w:firstLine="567"/>
        <w:rPr>
          <w:rFonts w:ascii="Courier New" w:hAnsi="Courier New" w:cs="Courier New"/>
        </w:rPr>
      </w:pPr>
    </w:p>
    <w:p w:rsidR="005B70C6" w:rsidRPr="00A72AFD" w:rsidRDefault="005B70C6" w:rsidP="00D95523">
      <w:pPr>
        <w:autoSpaceDE w:val="0"/>
        <w:autoSpaceDN w:val="0"/>
        <w:ind w:firstLine="567"/>
        <w:rPr>
          <w:rFonts w:ascii="Courier New" w:hAnsi="Courier New" w:cs="Courier New"/>
        </w:rPr>
      </w:pPr>
    </w:p>
    <w:p w:rsidR="00D95523" w:rsidRPr="00AE1A13" w:rsidRDefault="00D95523" w:rsidP="00D95523">
      <w:pPr>
        <w:autoSpaceDE w:val="0"/>
        <w:autoSpaceDN w:val="0"/>
        <w:jc w:val="center"/>
        <w:rPr>
          <w:sz w:val="28"/>
          <w:szCs w:val="28"/>
        </w:rPr>
      </w:pPr>
      <w:r w:rsidRPr="00AE1A13">
        <w:rPr>
          <w:sz w:val="28"/>
          <w:szCs w:val="28"/>
        </w:rPr>
        <w:t>ПРЕДСТАВЛЕНИЕ</w:t>
      </w:r>
    </w:p>
    <w:p w:rsidR="00D95523" w:rsidRPr="00AE1A13" w:rsidRDefault="00D95523" w:rsidP="00D95523">
      <w:pPr>
        <w:autoSpaceDE w:val="0"/>
        <w:autoSpaceDN w:val="0"/>
        <w:jc w:val="center"/>
        <w:rPr>
          <w:sz w:val="28"/>
          <w:szCs w:val="28"/>
        </w:rPr>
      </w:pPr>
      <w:r w:rsidRPr="00AE1A13">
        <w:rPr>
          <w:sz w:val="28"/>
          <w:szCs w:val="28"/>
        </w:rPr>
        <w:t>о зачислении в кадровый резерв</w:t>
      </w:r>
    </w:p>
    <w:p w:rsidR="001340A4" w:rsidRPr="00AE1A13" w:rsidRDefault="001340A4" w:rsidP="001340A4">
      <w:pPr>
        <w:autoSpaceDE w:val="0"/>
        <w:autoSpaceDN w:val="0"/>
        <w:jc w:val="center"/>
      </w:pPr>
    </w:p>
    <w:p w:rsidR="001340A4" w:rsidRPr="00AE1A13" w:rsidRDefault="001340A4" w:rsidP="001340A4">
      <w:pPr>
        <w:autoSpaceDE w:val="0"/>
        <w:autoSpaceDN w:val="0"/>
        <w:jc w:val="center"/>
      </w:pPr>
      <w:r w:rsidRPr="00AE1A13">
        <w:t>_________________________________________________________________________</w:t>
      </w:r>
    </w:p>
    <w:p w:rsidR="00D95523" w:rsidRPr="00D95523" w:rsidRDefault="001340A4" w:rsidP="001340A4">
      <w:pPr>
        <w:autoSpaceDE w:val="0"/>
        <w:autoSpaceDN w:val="0"/>
        <w:jc w:val="center"/>
        <w:rPr>
          <w:rFonts w:eastAsia="Calibri"/>
        </w:rPr>
      </w:pPr>
      <w:r w:rsidRPr="00AE1A13">
        <w:t xml:space="preserve"> </w:t>
      </w:r>
      <w:r w:rsidR="00D95523" w:rsidRPr="00AE1A13">
        <w:t xml:space="preserve">(наименование органа местного самоуправления Арзгирского муниципального округа Ставропольского края, </w:t>
      </w:r>
      <w:r w:rsidR="00D95523" w:rsidRPr="00AE1A13">
        <w:rPr>
          <w:rFonts w:eastAsia="Calibri"/>
        </w:rPr>
        <w:t>отраслев</w:t>
      </w:r>
      <w:r w:rsidRPr="00AE1A13">
        <w:rPr>
          <w:rFonts w:eastAsia="Calibri"/>
        </w:rPr>
        <w:t>ого</w:t>
      </w:r>
      <w:r w:rsidR="00D95523" w:rsidRPr="00AE1A13">
        <w:rPr>
          <w:rFonts w:eastAsia="Calibri"/>
        </w:rPr>
        <w:t xml:space="preserve"> (функциональн</w:t>
      </w:r>
      <w:r w:rsidRPr="00AE1A13">
        <w:rPr>
          <w:rFonts w:eastAsia="Calibri"/>
        </w:rPr>
        <w:t>ого</w:t>
      </w:r>
      <w:r w:rsidR="00D95523" w:rsidRPr="00AE1A13">
        <w:rPr>
          <w:rFonts w:eastAsia="Calibri"/>
        </w:rPr>
        <w:t>) и территориальн</w:t>
      </w:r>
      <w:r w:rsidRPr="00AE1A13">
        <w:rPr>
          <w:rFonts w:eastAsia="Calibri"/>
        </w:rPr>
        <w:t>ого</w:t>
      </w:r>
      <w:r w:rsidR="00D95523" w:rsidRPr="00AE1A13">
        <w:rPr>
          <w:rFonts w:eastAsia="Calibri"/>
        </w:rPr>
        <w:t xml:space="preserve"> орган</w:t>
      </w:r>
      <w:r w:rsidRPr="00AE1A13">
        <w:rPr>
          <w:rFonts w:eastAsia="Calibri"/>
        </w:rPr>
        <w:t>а</w:t>
      </w:r>
      <w:r w:rsidR="00D95523" w:rsidRPr="00AE1A13">
        <w:rPr>
          <w:rFonts w:eastAsia="Calibri"/>
        </w:rPr>
        <w:t xml:space="preserve"> администрации Арзгирского муниципального округа Ставропольского края)</w:t>
      </w:r>
    </w:p>
    <w:p w:rsidR="00D95523" w:rsidRPr="00390963" w:rsidRDefault="00D95523" w:rsidP="00D95523">
      <w:pPr>
        <w:autoSpaceDE w:val="0"/>
        <w:autoSpaceDN w:val="0"/>
        <w:jc w:val="center"/>
      </w:pPr>
    </w:p>
    <w:p w:rsidR="00D95523" w:rsidRPr="00390963" w:rsidRDefault="00D95523" w:rsidP="00D95523">
      <w:pPr>
        <w:autoSpaceDE w:val="0"/>
        <w:autoSpaceDN w:val="0"/>
        <w:jc w:val="center"/>
        <w:rPr>
          <w:sz w:val="28"/>
          <w:szCs w:val="28"/>
        </w:rPr>
      </w:pPr>
      <w:r w:rsidRPr="00390963">
        <w:rPr>
          <w:sz w:val="28"/>
          <w:szCs w:val="28"/>
        </w:rPr>
        <w:t>Представляю для зачисления в кадровый резерв __________________________________________________________________</w:t>
      </w:r>
    </w:p>
    <w:p w:rsidR="00D95523" w:rsidRPr="00390963" w:rsidRDefault="00D95523" w:rsidP="00D95523">
      <w:pPr>
        <w:autoSpaceDE w:val="0"/>
        <w:autoSpaceDN w:val="0"/>
        <w:jc w:val="left"/>
        <w:rPr>
          <w:sz w:val="28"/>
          <w:szCs w:val="28"/>
        </w:rPr>
      </w:pPr>
      <w:r w:rsidRPr="00390963">
        <w:rPr>
          <w:sz w:val="28"/>
          <w:szCs w:val="28"/>
        </w:rPr>
        <w:t>следующих лиц:</w:t>
      </w:r>
    </w:p>
    <w:p w:rsidR="00D95523" w:rsidRPr="00390963" w:rsidRDefault="00D95523" w:rsidP="00D95523">
      <w:pPr>
        <w:autoSpaceDE w:val="0"/>
        <w:autoSpaceDN w:val="0"/>
        <w:ind w:firstLine="540"/>
        <w:rPr>
          <w:sz w:val="28"/>
          <w:szCs w:val="28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50"/>
        <w:gridCol w:w="1350"/>
        <w:gridCol w:w="2295"/>
        <w:gridCol w:w="2025"/>
        <w:gridCol w:w="2363"/>
      </w:tblGrid>
      <w:tr w:rsidR="00D95523" w:rsidRPr="00390963" w:rsidTr="005B70C6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</w:pPr>
            <w:r w:rsidRPr="00390963">
              <w:t xml:space="preserve">N </w:t>
            </w:r>
            <w:r w:rsidRPr="00390963">
              <w:br/>
              <w:t>п/п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</w:pPr>
            <w:r w:rsidRPr="00390963">
              <w:t xml:space="preserve">Фамилия, </w:t>
            </w:r>
            <w:r w:rsidRPr="00390963">
              <w:br/>
              <w:t xml:space="preserve">имя,   </w:t>
            </w:r>
            <w:r w:rsidRPr="00390963">
              <w:br/>
              <w:t>отчество,</w:t>
            </w:r>
            <w:r w:rsidRPr="00390963">
              <w:br/>
              <w:t xml:space="preserve">дата   </w:t>
            </w:r>
            <w:r w:rsidRPr="00390963">
              <w:br/>
              <w:t>рождения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</w:pPr>
            <w:r w:rsidRPr="00390963">
              <w:t xml:space="preserve">Место  </w:t>
            </w:r>
            <w:r w:rsidRPr="00390963">
              <w:br/>
              <w:t xml:space="preserve">работы, </w:t>
            </w:r>
            <w:r w:rsidRPr="00390963">
              <w:br/>
              <w:t>должность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</w:pPr>
            <w:r w:rsidRPr="00390963">
              <w:t xml:space="preserve">Образование,  </w:t>
            </w:r>
            <w:r w:rsidRPr="00390963">
              <w:br/>
              <w:t xml:space="preserve">специальность  </w:t>
            </w:r>
            <w:r w:rsidRPr="00390963">
              <w:br/>
              <w:t xml:space="preserve">(в том числе  </w:t>
            </w:r>
            <w:r w:rsidRPr="00390963">
              <w:br/>
              <w:t xml:space="preserve">дополнительное </w:t>
            </w:r>
            <w:r w:rsidRPr="00390963">
              <w:br/>
              <w:t>профессиональное</w:t>
            </w:r>
            <w:r w:rsidRPr="00390963">
              <w:br/>
              <w:t>образование)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</w:pPr>
            <w:r w:rsidRPr="00390963">
              <w:t xml:space="preserve">Стаж  </w:t>
            </w:r>
            <w:r w:rsidRPr="00390963">
              <w:br/>
              <w:t>муниципальной службы, по  специальности (лет, месяцев).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</w:pPr>
            <w:r w:rsidRPr="00390963">
              <w:t xml:space="preserve">Должность муниципальной  службы, на    </w:t>
            </w:r>
            <w:r w:rsidRPr="00390963">
              <w:br/>
              <w:t>замещение которой</w:t>
            </w:r>
            <w:r w:rsidRPr="00390963">
              <w:br/>
              <w:t>кандидат представляется для зачисления  в кадровый резерв</w:t>
            </w:r>
          </w:p>
        </w:tc>
      </w:tr>
      <w:tr w:rsidR="00D95523" w:rsidRPr="00390963" w:rsidTr="005B70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0963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0963"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0963"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0963">
              <w:rPr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0963">
              <w:rPr>
                <w:sz w:val="28"/>
                <w:szCs w:val="28"/>
              </w:rPr>
              <w:t>5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0963">
              <w:rPr>
                <w:sz w:val="28"/>
                <w:szCs w:val="28"/>
              </w:rPr>
              <w:t>6</w:t>
            </w:r>
          </w:p>
        </w:tc>
      </w:tr>
      <w:tr w:rsidR="00D95523" w:rsidRPr="00390963" w:rsidTr="005B70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</w:tr>
      <w:tr w:rsidR="00D95523" w:rsidRPr="00390963" w:rsidTr="005B70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23" w:rsidRPr="00390963" w:rsidRDefault="00D95523" w:rsidP="005B70C6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</w:tr>
    </w:tbl>
    <w:p w:rsidR="00D95523" w:rsidRPr="00390963" w:rsidRDefault="00D95523" w:rsidP="00D95523">
      <w:pPr>
        <w:autoSpaceDE w:val="0"/>
        <w:autoSpaceDN w:val="0"/>
        <w:ind w:firstLine="540"/>
        <w:rPr>
          <w:sz w:val="28"/>
          <w:szCs w:val="28"/>
        </w:rPr>
      </w:pPr>
    </w:p>
    <w:p w:rsidR="00D95523" w:rsidRPr="00932348" w:rsidRDefault="00D95523" w:rsidP="00D95523">
      <w:pPr>
        <w:autoSpaceDE w:val="0"/>
        <w:autoSpaceDN w:val="0"/>
        <w:jc w:val="left"/>
        <w:rPr>
          <w:sz w:val="28"/>
          <w:szCs w:val="28"/>
        </w:rPr>
      </w:pPr>
      <w:r w:rsidRPr="00932348">
        <w:rPr>
          <w:sz w:val="28"/>
          <w:szCs w:val="28"/>
        </w:rPr>
        <w:t>_______________________     _________________                 __________</w:t>
      </w:r>
    </w:p>
    <w:p w:rsidR="00096208" w:rsidRDefault="00D95523" w:rsidP="001340A4">
      <w:pPr>
        <w:autoSpaceDE w:val="0"/>
        <w:autoSpaceDN w:val="0"/>
        <w:jc w:val="left"/>
        <w:rPr>
          <w:sz w:val="28"/>
          <w:szCs w:val="28"/>
        </w:rPr>
      </w:pPr>
      <w:r w:rsidRPr="00390963">
        <w:t xml:space="preserve">  </w:t>
      </w:r>
      <w:r w:rsidRPr="00AE1A13">
        <w:t xml:space="preserve">(Наименование должности)      </w:t>
      </w:r>
      <w:r w:rsidR="00932348" w:rsidRPr="00AE1A13">
        <w:t xml:space="preserve">            </w:t>
      </w:r>
      <w:r w:rsidRPr="00AE1A13">
        <w:t xml:space="preserve"> (подпись) </w:t>
      </w:r>
      <w:r w:rsidR="00932348" w:rsidRPr="00AE1A13">
        <w:t xml:space="preserve">                              </w:t>
      </w:r>
      <w:r w:rsidRPr="00AE1A13">
        <w:t>(И.О. Фамилия)</w:t>
      </w:r>
      <w:r w:rsidR="0000489C" w:rsidRPr="00AE1A13">
        <w:t>»</w:t>
      </w:r>
    </w:p>
    <w:sectPr w:rsidR="00096208" w:rsidSect="00AE1A13">
      <w:pgSz w:w="11905" w:h="16837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11" w:rsidRDefault="00F21411" w:rsidP="009E27F7">
      <w:pPr>
        <w:spacing w:line="240" w:lineRule="auto"/>
      </w:pPr>
      <w:r>
        <w:separator/>
      </w:r>
    </w:p>
  </w:endnote>
  <w:endnote w:type="continuationSeparator" w:id="0">
    <w:p w:rsidR="00F21411" w:rsidRDefault="00F21411" w:rsidP="009E2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11" w:rsidRDefault="00F21411" w:rsidP="009E27F7">
      <w:pPr>
        <w:spacing w:line="240" w:lineRule="auto"/>
      </w:pPr>
      <w:r>
        <w:separator/>
      </w:r>
    </w:p>
  </w:footnote>
  <w:footnote w:type="continuationSeparator" w:id="0">
    <w:p w:rsidR="00F21411" w:rsidRDefault="00F21411" w:rsidP="009E27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51F9"/>
    <w:multiLevelType w:val="singleLevel"/>
    <w:tmpl w:val="C122E03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9F"/>
    <w:rsid w:val="000043E2"/>
    <w:rsid w:val="0000489C"/>
    <w:rsid w:val="00022DBE"/>
    <w:rsid w:val="00036582"/>
    <w:rsid w:val="00055F56"/>
    <w:rsid w:val="00096208"/>
    <w:rsid w:val="000C0FB0"/>
    <w:rsid w:val="000C55F1"/>
    <w:rsid w:val="000F7628"/>
    <w:rsid w:val="00112CE5"/>
    <w:rsid w:val="001340A4"/>
    <w:rsid w:val="00172673"/>
    <w:rsid w:val="001A7AC4"/>
    <w:rsid w:val="0022405F"/>
    <w:rsid w:val="00225D22"/>
    <w:rsid w:val="002626D4"/>
    <w:rsid w:val="0027399A"/>
    <w:rsid w:val="002C1659"/>
    <w:rsid w:val="002D5027"/>
    <w:rsid w:val="00347D2A"/>
    <w:rsid w:val="00353014"/>
    <w:rsid w:val="00364D71"/>
    <w:rsid w:val="003C0C67"/>
    <w:rsid w:val="00442A97"/>
    <w:rsid w:val="0044722D"/>
    <w:rsid w:val="004979CD"/>
    <w:rsid w:val="00582A46"/>
    <w:rsid w:val="00584251"/>
    <w:rsid w:val="00584C5F"/>
    <w:rsid w:val="005B70C6"/>
    <w:rsid w:val="00626D2D"/>
    <w:rsid w:val="006A0137"/>
    <w:rsid w:val="006C1670"/>
    <w:rsid w:val="006E7874"/>
    <w:rsid w:val="00702628"/>
    <w:rsid w:val="0073444B"/>
    <w:rsid w:val="00770EAB"/>
    <w:rsid w:val="00782EEF"/>
    <w:rsid w:val="007C56BB"/>
    <w:rsid w:val="007D1CC5"/>
    <w:rsid w:val="007D6CD6"/>
    <w:rsid w:val="007E6B07"/>
    <w:rsid w:val="0085537B"/>
    <w:rsid w:val="008A5B15"/>
    <w:rsid w:val="008C16D2"/>
    <w:rsid w:val="008D16B5"/>
    <w:rsid w:val="008D1BBD"/>
    <w:rsid w:val="00910812"/>
    <w:rsid w:val="00932348"/>
    <w:rsid w:val="009432F0"/>
    <w:rsid w:val="009657CF"/>
    <w:rsid w:val="009964CA"/>
    <w:rsid w:val="009D7F9F"/>
    <w:rsid w:val="009E27F7"/>
    <w:rsid w:val="009E374B"/>
    <w:rsid w:val="00A25F1D"/>
    <w:rsid w:val="00A31D71"/>
    <w:rsid w:val="00A4181C"/>
    <w:rsid w:val="00A4425F"/>
    <w:rsid w:val="00A93D6F"/>
    <w:rsid w:val="00AB0444"/>
    <w:rsid w:val="00AC2562"/>
    <w:rsid w:val="00AE1797"/>
    <w:rsid w:val="00AE1A13"/>
    <w:rsid w:val="00B16480"/>
    <w:rsid w:val="00B34F9D"/>
    <w:rsid w:val="00BB0877"/>
    <w:rsid w:val="00BB6CDE"/>
    <w:rsid w:val="00C22835"/>
    <w:rsid w:val="00C942E1"/>
    <w:rsid w:val="00CA4D12"/>
    <w:rsid w:val="00CB2CBA"/>
    <w:rsid w:val="00D255A2"/>
    <w:rsid w:val="00D7606C"/>
    <w:rsid w:val="00D878DE"/>
    <w:rsid w:val="00D95523"/>
    <w:rsid w:val="00DE6FEC"/>
    <w:rsid w:val="00E27A25"/>
    <w:rsid w:val="00E82819"/>
    <w:rsid w:val="00EA4DCB"/>
    <w:rsid w:val="00EF4A5F"/>
    <w:rsid w:val="00EF5BEF"/>
    <w:rsid w:val="00F21411"/>
    <w:rsid w:val="00F43C26"/>
    <w:rsid w:val="00F6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2406"/>
  <w15:docId w15:val="{8C7ED3EA-0A4E-4389-B8E6-0AF3B53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B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C56BB"/>
    <w:pPr>
      <w:keepNext/>
      <w:spacing w:line="240" w:lineRule="auto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C56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7C5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E27F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27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5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553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B2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D255A2"/>
    <w:pPr>
      <w:spacing w:before="100" w:beforeAutospacing="1" w:after="100" w:afterAutospacing="1" w:line="240" w:lineRule="auto"/>
      <w:jc w:val="left"/>
    </w:pPr>
  </w:style>
  <w:style w:type="character" w:styleId="ab">
    <w:name w:val="Hyperlink"/>
    <w:basedOn w:val="a0"/>
    <w:uiPriority w:val="99"/>
    <w:semiHidden/>
    <w:unhideWhenUsed/>
    <w:rsid w:val="00D25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447F6576FF939C48F98DB68EFDAC881D3A69EFA378741BB7EF76E06F4B136b1D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447F6576FF939C48F98DB68EFDAC881D3A69EF83C8643B27EF76E06F4B136b1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9F4C-8697-4E5E-AF4F-5B955513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ПК</cp:lastModifiedBy>
  <cp:revision>10</cp:revision>
  <cp:lastPrinted>2024-09-05T12:17:00Z</cp:lastPrinted>
  <dcterms:created xsi:type="dcterms:W3CDTF">2024-08-21T05:56:00Z</dcterms:created>
  <dcterms:modified xsi:type="dcterms:W3CDTF">2024-09-13T08:10:00Z</dcterms:modified>
</cp:coreProperties>
</file>