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054"/>
        <w:gridCol w:w="5650"/>
      </w:tblGrid>
      <w:tr w:rsidR="008F3067" w:rsidRPr="002040B0" w:rsidTr="008F3067">
        <w:tc>
          <w:tcPr>
            <w:tcW w:w="7251" w:type="dxa"/>
          </w:tcPr>
          <w:p w:rsidR="008F3067" w:rsidRPr="002040B0" w:rsidRDefault="008F306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251" w:type="dxa"/>
          </w:tcPr>
          <w:p w:rsidR="008F3067" w:rsidRPr="002040B0" w:rsidRDefault="00B164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40B0">
              <w:rPr>
                <w:rFonts w:ascii="Times New Roman" w:hAnsi="Times New Roman" w:cs="Times New Roman"/>
                <w:sz w:val="26"/>
                <w:szCs w:val="26"/>
              </w:rPr>
              <w:t>Приложение 2</w:t>
            </w:r>
          </w:p>
          <w:p w:rsidR="008F3067" w:rsidRPr="002040B0" w:rsidRDefault="008F3067" w:rsidP="008F30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040B0">
              <w:rPr>
                <w:rFonts w:ascii="Times New Roman" w:hAnsi="Times New Roman" w:cs="Times New Roman"/>
                <w:sz w:val="26"/>
                <w:szCs w:val="26"/>
              </w:rPr>
              <w:t xml:space="preserve">к решению </w:t>
            </w:r>
            <w:r w:rsidR="005A0336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2040B0">
              <w:rPr>
                <w:rFonts w:ascii="Times New Roman" w:hAnsi="Times New Roman" w:cs="Times New Roman"/>
                <w:sz w:val="26"/>
                <w:szCs w:val="26"/>
              </w:rPr>
              <w:t>овета</w:t>
            </w:r>
            <w:r w:rsidR="005A0336">
              <w:rPr>
                <w:rFonts w:ascii="Times New Roman" w:hAnsi="Times New Roman" w:cs="Times New Roman"/>
                <w:sz w:val="26"/>
                <w:szCs w:val="26"/>
              </w:rPr>
              <w:t xml:space="preserve"> депутатов</w:t>
            </w:r>
            <w:r w:rsidRPr="002040B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040B0">
              <w:rPr>
                <w:rFonts w:ascii="Times New Roman" w:hAnsi="Times New Roman" w:cs="Times New Roman"/>
                <w:sz w:val="26"/>
                <w:szCs w:val="26"/>
              </w:rPr>
              <w:t>Арзгирского</w:t>
            </w:r>
            <w:proofErr w:type="spellEnd"/>
            <w:r w:rsidRPr="002040B0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</w:t>
            </w:r>
            <w:r w:rsidR="0037009E">
              <w:rPr>
                <w:rFonts w:ascii="Times New Roman" w:hAnsi="Times New Roman" w:cs="Times New Roman"/>
                <w:sz w:val="26"/>
                <w:szCs w:val="26"/>
              </w:rPr>
              <w:t>ок</w:t>
            </w:r>
            <w:r w:rsidR="005A0336">
              <w:rPr>
                <w:rFonts w:ascii="Times New Roman" w:hAnsi="Times New Roman" w:cs="Times New Roman"/>
                <w:sz w:val="26"/>
                <w:szCs w:val="26"/>
              </w:rPr>
              <w:t>руга</w:t>
            </w:r>
            <w:r w:rsidRPr="002040B0">
              <w:rPr>
                <w:rFonts w:ascii="Times New Roman" w:hAnsi="Times New Roman" w:cs="Times New Roman"/>
                <w:sz w:val="26"/>
                <w:szCs w:val="26"/>
              </w:rPr>
              <w:t xml:space="preserve"> Ставропольского края «Об исполнении бюджета </w:t>
            </w:r>
            <w:proofErr w:type="spellStart"/>
            <w:r w:rsidRPr="002040B0">
              <w:rPr>
                <w:rFonts w:ascii="Times New Roman" w:hAnsi="Times New Roman" w:cs="Times New Roman"/>
                <w:sz w:val="26"/>
                <w:szCs w:val="26"/>
              </w:rPr>
              <w:t>Арзгирского</w:t>
            </w:r>
            <w:proofErr w:type="spellEnd"/>
            <w:r w:rsidRPr="002040B0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</w:t>
            </w:r>
            <w:r w:rsidR="00107BBC">
              <w:rPr>
                <w:rFonts w:ascii="Times New Roman" w:hAnsi="Times New Roman" w:cs="Times New Roman"/>
                <w:sz w:val="26"/>
                <w:szCs w:val="26"/>
              </w:rPr>
              <w:t>округа</w:t>
            </w:r>
            <w:r w:rsidR="00BA473A" w:rsidRPr="002040B0">
              <w:rPr>
                <w:rFonts w:ascii="Times New Roman" w:hAnsi="Times New Roman" w:cs="Times New Roman"/>
                <w:sz w:val="26"/>
                <w:szCs w:val="26"/>
              </w:rPr>
              <w:t xml:space="preserve"> Ставропольского края за 20</w:t>
            </w:r>
            <w:r w:rsidR="0037009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C166E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2040B0">
              <w:rPr>
                <w:rFonts w:ascii="Times New Roman" w:hAnsi="Times New Roman" w:cs="Times New Roman"/>
                <w:sz w:val="26"/>
                <w:szCs w:val="26"/>
              </w:rPr>
              <w:t xml:space="preserve"> год»</w:t>
            </w:r>
          </w:p>
          <w:p w:rsidR="008F3067" w:rsidRPr="002040B0" w:rsidRDefault="003164D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2040B0">
              <w:rPr>
                <w:rFonts w:ascii="Times New Roman" w:hAnsi="Times New Roman" w:cs="Times New Roman"/>
                <w:sz w:val="26"/>
                <w:szCs w:val="26"/>
              </w:rPr>
              <w:t>от «__»              20</w:t>
            </w:r>
            <w:r w:rsidR="00DE309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C166E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8F3067" w:rsidRPr="002040B0">
              <w:rPr>
                <w:rFonts w:ascii="Times New Roman" w:hAnsi="Times New Roman" w:cs="Times New Roman"/>
                <w:sz w:val="26"/>
                <w:szCs w:val="26"/>
              </w:rPr>
              <w:t xml:space="preserve"> года № _</w:t>
            </w:r>
            <w:r w:rsidR="008F3067" w:rsidRPr="002040B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_</w:t>
            </w:r>
          </w:p>
          <w:p w:rsidR="008F3067" w:rsidRPr="002040B0" w:rsidRDefault="008F3067">
            <w:pPr>
              <w:jc w:val="center"/>
              <w:rPr>
                <w:sz w:val="26"/>
                <w:szCs w:val="26"/>
                <w:lang w:val="en-US"/>
              </w:rPr>
            </w:pPr>
          </w:p>
        </w:tc>
      </w:tr>
    </w:tbl>
    <w:p w:rsidR="00573F25" w:rsidRPr="002040B0" w:rsidRDefault="00573F25" w:rsidP="00573F25">
      <w:pPr>
        <w:jc w:val="center"/>
        <w:rPr>
          <w:rFonts w:ascii="Times New Roman" w:hAnsi="Times New Roman" w:cs="Times New Roman"/>
          <w:sz w:val="26"/>
          <w:szCs w:val="26"/>
        </w:rPr>
      </w:pPr>
      <w:r w:rsidRPr="002040B0">
        <w:rPr>
          <w:rFonts w:ascii="Times New Roman" w:hAnsi="Times New Roman" w:cs="Times New Roman"/>
          <w:sz w:val="26"/>
          <w:szCs w:val="26"/>
        </w:rPr>
        <w:t>РАСХОДЫ</w:t>
      </w:r>
    </w:p>
    <w:p w:rsidR="00573F25" w:rsidRPr="002040B0" w:rsidRDefault="00573F25" w:rsidP="00573F25">
      <w:pPr>
        <w:jc w:val="center"/>
        <w:rPr>
          <w:rFonts w:ascii="Times New Roman" w:hAnsi="Times New Roman" w:cs="Times New Roman"/>
          <w:sz w:val="26"/>
          <w:szCs w:val="26"/>
        </w:rPr>
      </w:pPr>
      <w:r w:rsidRPr="002040B0">
        <w:rPr>
          <w:rFonts w:ascii="Times New Roman" w:hAnsi="Times New Roman" w:cs="Times New Roman"/>
          <w:sz w:val="26"/>
          <w:szCs w:val="26"/>
        </w:rPr>
        <w:t>местног</w:t>
      </w:r>
      <w:r w:rsidR="002040B0">
        <w:rPr>
          <w:rFonts w:ascii="Times New Roman" w:hAnsi="Times New Roman" w:cs="Times New Roman"/>
          <w:sz w:val="26"/>
          <w:szCs w:val="26"/>
        </w:rPr>
        <w:t>о бюджета</w:t>
      </w:r>
      <w:r w:rsidR="00107BBC">
        <w:rPr>
          <w:rFonts w:ascii="Times New Roman" w:hAnsi="Times New Roman" w:cs="Times New Roman"/>
          <w:sz w:val="26"/>
          <w:szCs w:val="26"/>
        </w:rPr>
        <w:t xml:space="preserve"> по разделам, подразделам, целевым статьям (муниципальным программам и </w:t>
      </w:r>
      <w:proofErr w:type="spellStart"/>
      <w:r w:rsidR="00107BBC">
        <w:rPr>
          <w:rFonts w:ascii="Times New Roman" w:hAnsi="Times New Roman" w:cs="Times New Roman"/>
          <w:sz w:val="26"/>
          <w:szCs w:val="26"/>
        </w:rPr>
        <w:t>непрограммным</w:t>
      </w:r>
      <w:proofErr w:type="spellEnd"/>
      <w:r w:rsidR="00107BBC">
        <w:rPr>
          <w:rFonts w:ascii="Times New Roman" w:hAnsi="Times New Roman" w:cs="Times New Roman"/>
          <w:sz w:val="26"/>
          <w:szCs w:val="26"/>
        </w:rPr>
        <w:t xml:space="preserve"> направлениям деятельности) и группам </w:t>
      </w:r>
      <w:proofErr w:type="gramStart"/>
      <w:r w:rsidR="00107BBC">
        <w:rPr>
          <w:rFonts w:ascii="Times New Roman" w:hAnsi="Times New Roman" w:cs="Times New Roman"/>
          <w:sz w:val="26"/>
          <w:szCs w:val="26"/>
        </w:rPr>
        <w:t>видов расходов классификации расходов бюджетов</w:t>
      </w:r>
      <w:proofErr w:type="gramEnd"/>
      <w:r w:rsidR="00107BBC">
        <w:rPr>
          <w:rFonts w:ascii="Times New Roman" w:hAnsi="Times New Roman" w:cs="Times New Roman"/>
          <w:sz w:val="26"/>
          <w:szCs w:val="26"/>
        </w:rPr>
        <w:t xml:space="preserve"> в  ведомственной структуре расходов местного бюджета</w:t>
      </w:r>
      <w:r w:rsidR="002040B0">
        <w:rPr>
          <w:rFonts w:ascii="Times New Roman" w:hAnsi="Times New Roman" w:cs="Times New Roman"/>
          <w:sz w:val="26"/>
          <w:szCs w:val="26"/>
        </w:rPr>
        <w:t xml:space="preserve">  </w:t>
      </w:r>
      <w:r w:rsidR="00BA473A" w:rsidRPr="002040B0">
        <w:rPr>
          <w:rFonts w:ascii="Times New Roman" w:hAnsi="Times New Roman" w:cs="Times New Roman"/>
          <w:sz w:val="26"/>
          <w:szCs w:val="26"/>
        </w:rPr>
        <w:t>за 20</w:t>
      </w:r>
      <w:r w:rsidR="0037009E">
        <w:rPr>
          <w:rFonts w:ascii="Times New Roman" w:hAnsi="Times New Roman" w:cs="Times New Roman"/>
          <w:sz w:val="26"/>
          <w:szCs w:val="26"/>
        </w:rPr>
        <w:t>2</w:t>
      </w:r>
      <w:r w:rsidR="00C166E1">
        <w:rPr>
          <w:rFonts w:ascii="Times New Roman" w:hAnsi="Times New Roman" w:cs="Times New Roman"/>
          <w:sz w:val="26"/>
          <w:szCs w:val="26"/>
        </w:rPr>
        <w:t>2</w:t>
      </w:r>
      <w:r w:rsidRPr="002040B0">
        <w:rPr>
          <w:rFonts w:ascii="Times New Roman" w:hAnsi="Times New Roman" w:cs="Times New Roman"/>
          <w:sz w:val="26"/>
          <w:szCs w:val="26"/>
        </w:rPr>
        <w:t xml:space="preserve"> год</w:t>
      </w:r>
    </w:p>
    <w:tbl>
      <w:tblPr>
        <w:tblW w:w="11057" w:type="dxa"/>
        <w:tblInd w:w="-34" w:type="dxa"/>
        <w:tblLayout w:type="fixed"/>
        <w:tblLook w:val="04A0"/>
      </w:tblPr>
      <w:tblGrid>
        <w:gridCol w:w="2977"/>
        <w:gridCol w:w="711"/>
        <w:gridCol w:w="503"/>
        <w:gridCol w:w="629"/>
        <w:gridCol w:w="1843"/>
        <w:gridCol w:w="709"/>
        <w:gridCol w:w="1417"/>
        <w:gridCol w:w="1418"/>
        <w:gridCol w:w="850"/>
      </w:tblGrid>
      <w:tr w:rsidR="00A75565" w:rsidRPr="002040B0" w:rsidTr="002040B0">
        <w:trPr>
          <w:trHeight w:val="360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565" w:rsidRPr="002040B0" w:rsidRDefault="00A75565" w:rsidP="00A755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  <w:p w:rsidR="00A75565" w:rsidRPr="002040B0" w:rsidRDefault="00A75565" w:rsidP="00A755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  <w:p w:rsidR="00A75565" w:rsidRPr="002040B0" w:rsidRDefault="00A75565" w:rsidP="00A755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  <w:p w:rsidR="00A75565" w:rsidRPr="002040B0" w:rsidRDefault="00A75565" w:rsidP="00A755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  <w:p w:rsidR="00A75565" w:rsidRPr="002040B0" w:rsidRDefault="00A75565" w:rsidP="00A755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  <w:p w:rsidR="00A75565" w:rsidRPr="002040B0" w:rsidRDefault="00A75565" w:rsidP="00A755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  <w:p w:rsidR="00A75565" w:rsidRPr="002040B0" w:rsidRDefault="00A75565" w:rsidP="00A755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  <w:p w:rsidR="00A75565" w:rsidRPr="002040B0" w:rsidRDefault="00A75565" w:rsidP="00A7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43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5565" w:rsidRPr="002040B0" w:rsidRDefault="00A75565" w:rsidP="00A7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Коды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565" w:rsidRPr="002040B0" w:rsidRDefault="00A75565" w:rsidP="00C166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  <w:r w:rsidR="008136A8"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</w:t>
            </w:r>
            <w:r w:rsidR="00C660E3"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твержденная сводная бюджетная </w:t>
            </w:r>
            <w:r w:rsidR="00BA473A"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роспись местного бюджета на 20</w:t>
            </w:r>
            <w:r w:rsidR="0037009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</w:t>
            </w:r>
            <w:r w:rsidR="00C166E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</w:t>
            </w:r>
            <w:r w:rsidR="00C660E3"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год с учетом изменений (тыс. рублей)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565" w:rsidRPr="002040B0" w:rsidRDefault="00A75565" w:rsidP="00C166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  <w:r w:rsidR="00C660E3"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Исполнение с</w:t>
            </w:r>
            <w:r w:rsidR="00BA473A"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водной бюджетной росписи за 20</w:t>
            </w:r>
            <w:r w:rsidR="0037009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</w:t>
            </w:r>
            <w:r w:rsidR="00C166E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</w:t>
            </w:r>
            <w:r w:rsidR="00C660E3"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год (тыс. рублей)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565" w:rsidRPr="002040B0" w:rsidRDefault="00C660E3" w:rsidP="00A755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Процент исполнения к уточненному плану по росписи</w:t>
            </w:r>
            <w:proofErr w:type="gramStart"/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(%)</w:t>
            </w:r>
            <w:proofErr w:type="gramEnd"/>
          </w:p>
        </w:tc>
      </w:tr>
      <w:tr w:rsidR="00A75565" w:rsidRPr="002040B0" w:rsidTr="002040B0">
        <w:trPr>
          <w:trHeight w:val="300"/>
        </w:trPr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565" w:rsidRPr="002040B0" w:rsidRDefault="00A75565" w:rsidP="00A7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3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565" w:rsidRPr="002040B0" w:rsidRDefault="00A75565" w:rsidP="00A7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ведомственной классификации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565" w:rsidRPr="002040B0" w:rsidRDefault="00A75565" w:rsidP="00A7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565" w:rsidRPr="002040B0" w:rsidRDefault="00A75565" w:rsidP="00A755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565" w:rsidRPr="002040B0" w:rsidRDefault="00A75565" w:rsidP="00A755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A75565" w:rsidRPr="002040B0" w:rsidTr="002040B0">
        <w:trPr>
          <w:trHeight w:val="915"/>
        </w:trPr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565" w:rsidRPr="002040B0" w:rsidRDefault="00A75565" w:rsidP="00A7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75565" w:rsidRPr="002040B0" w:rsidRDefault="00FC5C94" w:rsidP="00204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вед.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75565" w:rsidRPr="002040B0" w:rsidRDefault="00A75565" w:rsidP="00204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раздел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75565" w:rsidRPr="002040B0" w:rsidRDefault="00A75565" w:rsidP="00204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подраздел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5565" w:rsidRPr="002040B0" w:rsidRDefault="00A75565" w:rsidP="00204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целевая статья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5565" w:rsidRPr="002040B0" w:rsidRDefault="00A75565" w:rsidP="00204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вид расходов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5565" w:rsidRPr="002040B0" w:rsidRDefault="00A75565" w:rsidP="00A7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5565" w:rsidRPr="002040B0" w:rsidRDefault="00A75565" w:rsidP="00A7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565" w:rsidRPr="002040B0" w:rsidRDefault="00A75565" w:rsidP="00A7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C660E3" w:rsidRPr="002040B0" w:rsidTr="002040B0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60E3" w:rsidRPr="002040B0" w:rsidRDefault="00C660E3" w:rsidP="00A755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  <w:p w:rsidR="00C660E3" w:rsidRPr="002040B0" w:rsidRDefault="00C660E3" w:rsidP="00A7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60E3" w:rsidRPr="002040B0" w:rsidRDefault="00C660E3" w:rsidP="00A7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60E3" w:rsidRPr="002040B0" w:rsidRDefault="00C660E3" w:rsidP="00A7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60E3" w:rsidRPr="002040B0" w:rsidRDefault="00C660E3" w:rsidP="00A7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60E3" w:rsidRPr="002040B0" w:rsidRDefault="00C660E3" w:rsidP="00A7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60E3" w:rsidRPr="002040B0" w:rsidRDefault="00C660E3" w:rsidP="00A7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E3" w:rsidRPr="002040B0" w:rsidRDefault="00C660E3" w:rsidP="00A7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E3" w:rsidRPr="002040B0" w:rsidRDefault="00C660E3" w:rsidP="00A7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E3" w:rsidRPr="002040B0" w:rsidRDefault="00C660E3" w:rsidP="00A7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Совет депутатов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1 491,42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1 339,75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89,8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1 491,42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1 339,75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89,8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1 340,20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1 339,75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Непрограммные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расходы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1 340,20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1 339,75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 xml:space="preserve">Обеспечение деятельности Совета депутатов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50.2.00.00000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1 340,20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1 339,75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50.2.00.10010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120,12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119,67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99,6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50.2.00.10010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29,76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29,76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50.2.00.10010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8,59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8,59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50.2.00.10010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81,77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81,32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99,4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выплаты по оплате труда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50.2.00.10020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1 220,08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1 220,08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50.2.00.10020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940,17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940,17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50.2.00.10020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279,90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279,90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Другие 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151,22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Непрограммные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расходы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151,22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Прочие мероприятия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151,22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за счет средств местного бюджета на прочие мероприятия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151,22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1,22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населению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Администрация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103 306,68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94 031,09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91,0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72 674,49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64 279,00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88,4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2 296,51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2 296,51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Непрограммные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расходы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2 296,51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2 296,51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главы местной администраци</w:t>
            </w:r>
            <w:proofErr w:type="gram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и(</w:t>
            </w:r>
            <w:proofErr w:type="gram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исполнительно-распорядительного органа муниципального образования)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50.4.00.00000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2 296,51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2 296,51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50.4.00.10010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41,55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41,55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Иные выплаты персоналу государственных (муниципальных) </w:t>
            </w: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50.4.00.10010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31,91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31,91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50.4.00.10010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9,64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9,64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выплаты по оплате труда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50.4.00.10020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2 202,38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2 202,38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50.4.00.10020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1 731,17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1 731,17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50.4.00.10020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471,21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471,21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50.4.00.75490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52,57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52,57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Фонд оплаты труда государственных </w:t>
            </w: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50.4.00.75490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40,38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40,38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50.4.00.75490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12,19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12,19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514,14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486,54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94,6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Непрограммные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расходы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514,14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486,54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94,6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Обеспечение деятельности администрации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50.5.00.00000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514,14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486,54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94,6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50.5.00.76610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514,14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486,54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94,6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50.5.00.76610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363,00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361,40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99,6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50.5.00.76610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111,14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109,14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98,2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50.5.00.76610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43 890,05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43 501,98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99,1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Непрограммные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расходы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43 890,05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43 501,98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99,1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Прочие мероприятия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1 143,35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1 142,22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99,9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приобретение и содержание имущества, находящегося в муниципальной собственности муниципального образования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50.3.00.20210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1 143,35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1 142,22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99,9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50.3.00.20210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1 143,35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1 142,22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99,9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Обеспечение деятельности администрации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50.5.00.00000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42 746,70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42 359,76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99,1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50.5.00.10010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7 098,55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6 736,31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94,9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50.5.00.10010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741,23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740,38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99,9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Взносы по обязательному социальному страхованию на </w:t>
            </w: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50.5.00.10010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188,88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188,88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50.5.00.10010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5 023,37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4 820,53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96,0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50.5.00.10010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983,07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824,52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83,9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налога на имущество организаций и земельного налога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50.5.00.10010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103,14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103,14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прочих налогов, сборов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50.5.00.10010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58,86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58,86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выплаты по оплате труда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50.5.00.10020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34 948,43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34 923,73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99,9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50.5.00.10020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26 920,97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26 920,30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50.5.00.10020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8 027,46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8 003,43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99,7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50.5.00.75490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699,72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699,72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50.5.00.75490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536,39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536,39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50.5.00.75490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163,33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163,33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Судебная система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73,35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73,35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Непрограммные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расходы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73,35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73,35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Обеспечение деятельности администрации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50.5.00.00000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73,35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73,35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50.5.00.51200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73,35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73,35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50.5.00.51200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73,35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73,35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25 900,44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17 920,63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69,2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"Модернизация экономики, улучшение инвестиционного климата в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Арзгирском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муниципальном округе Ставропольского края развитие малого и </w:t>
            </w: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среднего предпринимательства, потребительского рынка и качества предоставления государственных и муниципальных услуг"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8 172,82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8 038,32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98,4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Основное мероприятие "Снижение административных барьеров, оптимизация и повышение качества предоставления государственных и муниципальных услуг"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03.0.04.00000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8 172,82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8 038,32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98,4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Обеспечение деятельности (оказания услуг) многофункционального центра предоставления государственных и муниципальных услуг в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Арзгирском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муниципальном округе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03.0.04.11510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7 972,82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7 841,35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98,4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03.0.04.11510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5 162,26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5 162,26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03.0.04.11510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10,19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10,19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03.0.04.11510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1 556,63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1 556,63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03.0.04.11510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948,74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886,97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93,5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03.0.04.11510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173,70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136,22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78,4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налога на имущество организаций и земельного налога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03.0.04.11510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116,00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85,24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73,5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прочих налогов, сборов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03.0.04.11510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5,30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3,84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72,5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 xml:space="preserve">Обеспечение деятельности (оказания услуг) многофункционального центра предоставления государственных и муниципальных услуг в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Арзгирском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муниципальном округе (за счет платных услуг)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03.0.04.11511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200,00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196,98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98,5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03.0.04.11511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76,80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76,80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03.0.04.11511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23,20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23,20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03.0.04.11511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96,98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97,0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Непрограммные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расходы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17 727,62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9 882,30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55,7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Прочие мероприятия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14 001,91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6 377,85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45,5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обеспечение гарантий муниципальных служащих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50.3.00.10050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33,78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11,05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32,7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50.3.00.10050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33,78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11,05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32,7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за счет средств местного бюджета на прочие мероприятия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7 271,01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208,15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2,9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7 109,73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46,87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0,7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Премии и гранты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75,00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75,00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населению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иных платежей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36,28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36,28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Расходы за счет средств местного бюджета за оценку недвижимости, признание прав и регулирования отношений по государственной и муниципальной собственности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50.3.00.20190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4 952,38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4 418,12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89,2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50.3.00.20190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4 952,38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4 418,12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89,2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приобретение и содержание имущества, находящегося в муниципальной собственности муниципального образования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50.3.00.20210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1 639,44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1 635,28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99,7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50.3.00.20210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1 639,44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1 635,28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99,7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50.3.00.S7730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105,30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105,26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50.3.00.S7730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105,30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105,26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Обеспечение деятельности администрации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50.5.00.00000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50.5.00.76930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50.5.00.76930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Обеспечение деятельности архивного </w:t>
            </w: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 xml:space="preserve">отдела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50.7.00.00000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2 169,24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2 147,51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50.7.00.10010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179,62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172,51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96,0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50.7.00.10010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179,62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172,51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96,0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выплаты по оплате труда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50.7.00.10020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846,79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846,79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50.7.00.10020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651,30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651,30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50.7.00.10020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195,49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195,49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50.7.00.76630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1 142,84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1 128,22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98,7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50.7.00.76630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772,78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772,78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50.7.00.76630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29,12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29,12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Взносы по обязательному социальному страхованию на выплаты денежного </w:t>
            </w: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50.7.00.76630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237,39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237,39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50.7.00.76630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79,66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69,96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87,8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50.7.00.76630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23,88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18,97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79,4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Непрограммные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расходы в рамках обеспечения деятельности других общегосударственных вопросов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50.9.00.00000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1 553,48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1 353,94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87,2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Расходы, связанные с общегосударственным управлением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50.9.00.20180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1 553,48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1 353,94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87,2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50.9.00.20180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46,02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37,04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80,5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50.9.00.20180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21,15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50.9.00.20180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1 486,31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1 316,90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88,6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Национальная оборона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35,00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25,0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35,00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25,0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Непрограммные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расходы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35,00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25,0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Прочие мероприятия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35,00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25,0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Расходы на </w:t>
            </w: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осуществление полномочия органа местного самоуправления в области мобилизационной подготовки и мобилизации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50.3.00.20220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35,00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25,0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50.3.00.20220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35,00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25,0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8 598,49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8 584,52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99,8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8 598,49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8 584,52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99,8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Национальная безопасность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54.0.00.00000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8 598,49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8 584,52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99,8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Мероприятия в области национальной безопасности за счет средств местного бюджета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54.1.00.00000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8 598,49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8 584,52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99,8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(оказание услуг) поисковых и аварийно-спасательных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54.1.00.11080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8 598,49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8 584,52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99,8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54.1.00.11080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5 378,29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5 378,29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54.1.00.11080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4,90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4,90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54.1.00.11080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1 615,20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1 615,20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Прочая закупка товаров, </w:t>
            </w: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54.1.00.11080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1 358,28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1 358,18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54.1.00.11080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220,03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206,16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93,7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налога на имущество организаций и земельного налога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54.1.00.11080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18,18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18,18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прочих налогов, сборов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54.1.00.11080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3,60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3,60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8 242,45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7 484,79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90,8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7 445,16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6 815,73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91,5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 "Развитие муниципального образования, дорожного хозяйства и благоустройство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255,33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246,35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96,5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"Мероприятие в рамках благоустройства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255,33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246,35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96,5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Осуществление деятельности по обращению с животными без владельцев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02.0.03.77150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255,33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246,35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96,5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02.0.03.77150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255,33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246,35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96,5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Непрограммные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расходы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7 189,83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6 569,38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91,4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Прочие мероприятия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155,00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155,00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за счет средств местного бюджета на прочие мероприятия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155,00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155,00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населению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155,00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155,00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 xml:space="preserve">Обеспечение деятельности сельского хозяйства в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Арзгирском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муниципальном округе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50.6.00.00000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7 034,83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6 414,38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91,2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50.6.00.10010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918,50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793,79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86,4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50.6.00.10010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57,23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57,23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50.6.00.10010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17,28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17,28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50.6.00.10010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479,15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425,84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88,9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50.6.00.10010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364,84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293,45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80,4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выплаты по оплате труда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50.6.00.10020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3 173,02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3 170,05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99,9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50.6.00.10020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2 444,59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2 441,63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99,9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50.6.00.10020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728,42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728,42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50.6.00.76530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2 208,76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1 715,98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77,7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50.6.00.76530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1 382,53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1 147,34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83,0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50.6.00.76530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50.6.00.76530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430,06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352,43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81,9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50.6.00.76530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356,18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176,22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49,5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Организация и проведение мероприятий по борьбе с иксодовыми клещами </w:t>
            </w:r>
            <w:proofErr w:type="gram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-п</w:t>
            </w:r>
            <w:proofErr w:type="gram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ереносчиками Крымской геморрагической лихорадки в природных биотопах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50.6.00.76540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734,56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734,56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50.6.00.76540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734,56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734,56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797,29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669,07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83,9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 "Развитие </w:t>
            </w: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 xml:space="preserve">муниципального образования, дорожного хозяйства и благоустройство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797,29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669,07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83,9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797,29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669,07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83,9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Капитальный ремонт, ремонт и содержание автомобильных дорог общего пользования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02.0.02.20050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797,29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669,07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83,9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02.0.02.20050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797,29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669,07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83,9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11 951,19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11 949,83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Коммунальное хозяйство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422,13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422,13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"Модернизация экономики, улучшение инвестиционного климата в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Арзгирском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муниципальном округе Ставропольского края развитие малого и среднего предпринимательства, потребительского рынка и качества предоставления государственных и муниципальных услуг"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422,13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422,13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Поддержка юридических лиц, 100 процентов акций (долей) которых принадлежит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Арзгирскому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муниципальному </w:t>
            </w: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округу, на осуществление капитальных вложений в объекты капитального строительства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03.0.05.00000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422,13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422,13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 xml:space="preserve">Субсидия на осуществление капитальных вложений в объекты капитального строительства обществу с ограниченной ответственностью Коммунальное хозяйство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района Ставропольского края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03.0.05.20591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422,13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422,13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юридическим лицам на осуществление капитальных вложений в объекты недвижимого имущества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03.0.05.20591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422,13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422,13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Благоустройство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10 707,82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10 707,82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 "Развитие муниципального образования, дорожного хозяйства и благоустройство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10 707,82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10 707,82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"Обеспечение реализации муниципальной программы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" Развитие муниципального образования, дорожного хозяйства и благоустройство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округа" и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общепрограммные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мероприятия"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10 707,82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10 707,82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Муниципальное казенное учреждение "Участок благоустройства"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02.0.09.11530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10 707,82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10 707,82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02.0.09.11530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10 707,82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10 707,82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821,24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819,88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99,8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 "Развитие муниципального образования, дорожного хозяйства и благоустройство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821,24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819,88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99,8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"Мероприятие в рамках благоустройства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821,24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819,88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99,8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поддержку муниципальных предприятий коммунального хозяйства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02.0.03.20570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821,24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819,88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99,8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02.0.03.20570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821,24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819,88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99,8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Охрана окружающей среды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1 189,97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1 189,97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Другие вопросы в области охраны окружающей среды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1 189,97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1 189,97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Непрограммные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расходы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1 189,97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1 189,97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Прочие мероприятия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1 189,97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1 189,97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Реализация регионального проекта "Комплексная система обращения с твердыми коммунальными отходами"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50.3.G2.00000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1 189,97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1 189,97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Государственная поддержка закупки контейнеров для раздельного накопления твердых коммунальных отходов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50.3.G2.52690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1 189,97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1 189,97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50.3.G2.52690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1 189,97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1 189,97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Образование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310,10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310,09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Молодежная политика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310,10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310,09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"Молодежь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310,10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310,09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"Профилактика правонарушений на территории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04.0.02.00000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65,10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65,10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мероприятия в области профилактики правонарушений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04.0.02.20580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04.0.02.20580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04.0.02.76360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15,10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15,10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04.0.02.76360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15,10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15,10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"Проведение мероприятий направленных на реализацию молодежной политики"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04.0.03.00000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245,00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245,00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Мероприятия в области молодежной политики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04.0.03.20560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245,00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245,00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04.0.03.20560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195,00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195,00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населению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04.0.03.20560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200,00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197,90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Физическая культура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200,00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197,90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"Молодежь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200,00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197,90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"Проведение спортивных и физкультурных мероприятий"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04.0.01.00000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200,00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197,90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проведение спортивно-массовых мероприятий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04.0.01.20540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200,00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197,90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04.0.01.20540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14,80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14,80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Премии и гранты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04.0.01.20540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185,20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183,10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98,9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Отдел имущественных и земельных отношений администрации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4 096,51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4 096,08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4 096,51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4 096,08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4 096,51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4 096,08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Непрограммные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расходы органов </w:t>
            </w: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4 096,51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4 096,08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Прочие мероприятия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912,21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912,21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за счет средств местного бюджета на прочие мероприятия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12,50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12,50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12,50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12,50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за счет средств местного бюджета за оценку недвижимости, признание прав и регулирования отношений по государственной и муниципальной собственности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50.3.00.20190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899,71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899,71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50.3.00.20190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899,71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899,71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Обеспечение деятельности отдела имущественных и земельных отношений администрации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50.8.00.00000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3 184,30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3 183,87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50.8.00.10010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277,45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277,02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99,8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50.8.00.10010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60,07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60,07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50.8.00.10010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17,99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17,99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50.8.00.10010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199,39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198,96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99,8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50.8.00.10020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2 853,85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2 853,85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50.8.00.10020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2 199,68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2 199,67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50.8.00.10020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654,18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654,18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50.8.00.75490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53,00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53,00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50.8.00.75490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40,71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40,71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</w:t>
            </w: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50.8.00.75490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12,29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12,29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 xml:space="preserve">Финансовое управление администрации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36 820,44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36 776,03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99,9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36 820,44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36 776,03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99,9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12 463,56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12 444,52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99,8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"Управление финансами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12 463,56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12 444,52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99,8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"Обеспечение реализации муниципальной программы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</w:t>
            </w:r>
            <w:proofErr w:type="gram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"У</w:t>
            </w:r>
            <w:proofErr w:type="gram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правление финансами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округа" и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общепрограммные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мероприятия"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05.0.09.00000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12 463,56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12 444,52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99,8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1 588,27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1 571,44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98,9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174,13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174,13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Взносы по обязательному </w:t>
            </w: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52,27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52,27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1 133,45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1 128,35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99,5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226,81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215,09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94,8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прочих налогов, сборов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1,61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1,61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иных платежей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10 706,77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10 704,56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8 256,59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8 256,58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2 450,18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2 447,99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99,9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</w:t>
            </w: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должностных лиц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168,52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168,52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129,40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129,40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39,12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39,12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24 356,88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24 331,51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99,9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"Управление финансами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24 356,88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24 331,51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99,9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"Повышение качества управления муниципальными финансами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05.0.01.00000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24 356,88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24 331,51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99,9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Обеспечение деятельности (оказание услуг) централизованной бухгалтерии в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Арзгирском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муниципальном округе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05.0.01.11010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24 356,88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24 331,51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99,9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05.0.01.11010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16 819,10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16 819,10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Взносы по обязательному социальному страхованию на выплаты по оплате труда работников и иные выплаты </w:t>
            </w: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работникам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05.0.01.11010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5 109,68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5 109,68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05.0.01.11010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2 117,94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2 115,07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99,9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05.0.01.11010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304,52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282,01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92,6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налога на имущество организаций и земельного налога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05.0.01.11010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5,65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5,65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Отдел образования администрации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623 229,73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613 456,14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98,4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1 207,30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1 207,30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1 207,30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1 207,30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Непрограммные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расходы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1 207,30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1 207,30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Прочие мероприятия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1 207,30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1 207,30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обеспечение гарантий муниципальных служащих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50.3.00.10050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196,65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196,65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50.3.00.10050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151,04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151,04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50.3.00.10050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45,61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45,61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Расходы за счет средств местного бюджета на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софинансирование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муниципальной программы "Безопасный район"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50.3.00.20330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1 010,65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1 010,65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50.3.00.20330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1 010,65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1 010,65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Образование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614 179,14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604 405,55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98,4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Дошкольное образование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176 005,89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174 340,97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99,1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"Развитие образования в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Арзгирском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176 005,89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174 340,97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99,1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"Развитие дошкольного, общего и дополнительного образования детей в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Арзгирском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176 005,89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174 340,97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99,1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(оказание услуг) детских дошкольных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86 678,98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86 353,44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99,6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43 193,25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43 193,25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55,76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55,76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12 996,31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12 996,31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14 719,26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14 716,78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11 494,79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11 171,72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97,2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278,25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278,25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3,99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3,99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налога на имущество организаций и земельного налога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3 934,27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3 934,27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иных платежей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3,12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3,12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Обеспечение деятельности (оказание услуг) детских дошкольных учреждений </w:t>
            </w:r>
            <w:proofErr w:type="gram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( </w:t>
            </w:r>
            <w:proofErr w:type="gram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 счет платных услуг)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06.0.01.11131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7 010,00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6 542,80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93,3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06.0.01.11131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7 000,00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6 532,80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93,3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иных платежей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06.0.01.11131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(оказание услуг) детских дошкольных учреждений (за счет сверхдоходов)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06.0.01.11133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10 709,93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10 709,93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06.0.01.11133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10 709,93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10 709,93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питания в образовательных организациях в результате удорожания стоимости продуктов питания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06.0.01.76310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1 050,54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1 050,54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06.0.01.76310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1 050,54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1 050,54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</w:t>
            </w: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населенных пунктах, рабочих поселках (поселках городского типа)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06.0.01.76890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4 086,38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4 081,62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99,9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Иные выплаты персоналу учреждений,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06.0.01.76890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3 248,91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3 244,14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99,9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06.0.01.76890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837,48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837,48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06.0.01.77170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61 945,14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61 944,92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06.0.01.77170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42 155,81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42 155,81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06.0.01.77170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0,60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0,38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63,2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06.0.01.77170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12 676,32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12 676,32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Прочая закупка товаров, </w:t>
            </w: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06.0.01.77170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7 112,41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7 112,41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Проведение антитеррористических мероприятий в муниципальных образовательных организациях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06.0.01.S8790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4 524,92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3 657,72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80,8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06.0.01.S8790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4 524,92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3 657,72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80,8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Общее образование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365 412,70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357 366,69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97,8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"Развитие образования в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Арзгирском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365 412,70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357 366,69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97,8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"Развитие дошкольного, общего и дополнительного образования детей в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Арзгирском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353 593,91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345 612,98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97,7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(оказание услуг) школ</w:t>
            </w:r>
            <w:proofErr w:type="gram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ы-</w:t>
            </w:r>
            <w:proofErr w:type="gram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детского сада, начальной, неполной средней и средней школы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97 797,73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97 409,05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99,6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26 647,56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26 647,56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81,53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80,13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98,3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8 028,08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8 028,08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11 002,80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10 919,87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99,2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8 573,34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8 268,99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96,5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456,91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456,91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42 329,88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42 329,88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налога на имущество организаций и земельного налога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635,47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635,47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прочих налогов, сборов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38,85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38,85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иных платежей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3,33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3,33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(оказание услуг) школ</w:t>
            </w:r>
            <w:proofErr w:type="gram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ы-</w:t>
            </w:r>
            <w:proofErr w:type="gram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детского сада, начальной, неполной средней и средней школы (целевые поступления)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06.0.01.11142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2 704,27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2 704,27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06.0.01.11142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2 684,27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2 684,27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иных платежей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06.0.01.11142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(оказание услуг) школ</w:t>
            </w:r>
            <w:proofErr w:type="gram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ы-</w:t>
            </w:r>
            <w:proofErr w:type="gram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детского сада, начальной, неполной средней и средней школы (за счет сверхдоходов)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06.0.01.11143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28 306,98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28 295,13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06.0.01.11143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2 045,21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2 045,21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06.0.01.11143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20 269,64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20 257,79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99,9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Субсидии на осуществление капитальных вложений в объекты капитального строительства государственной (муниципальной) собственности бюджетным учреждениям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06.0.01.11143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1 805,45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1 805,45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06.0.01.11143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3 277,67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3 277,67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иные цели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06.0.01.11143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909,01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909,01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Обеспечение деятельности (оказание услуг) </w:t>
            </w:r>
            <w:proofErr w:type="spellStart"/>
            <w:proofErr w:type="gram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школы-детского</w:t>
            </w:r>
            <w:proofErr w:type="spellEnd"/>
            <w:proofErr w:type="gram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сада, начальной, неполной средней и средней школы (трудовая занятость детей в летний период)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06.0.01.11144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187,18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187,18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06.0.01.11144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95,84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95,84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06.0.01.11144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28,94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28,94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иные цели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06.0.01.11144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62,39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62,39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Ежемесячное денежное вознаграждение за классное руководство педагогическим </w:t>
            </w: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работникам государственных и муниципальных общеобразовательных организаций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06.0.01.53030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16 260,68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16 228,43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99,8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Фонд оплаты труда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06.0.01.53030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6 796,97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6 769,64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99,6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06.0.01.53030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2 048,15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2 043,23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99,8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иные цели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06.0.01.53030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7 415,57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7 415,57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питания в образовательных организациях в результате удорожания стоимости продуктов питания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06.0.01.76310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924,06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924,06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06.0.01.76310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306,00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306,00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иные цели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06.0.01.76310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618,06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618,06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06.0.01.76890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9 249,92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9 249,92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Иные выплаты персоналу учреждений, за исключением фонда </w:t>
            </w: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06.0.01.76890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4 390,30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4 390,30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06.0.01.76890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502,25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502,25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иные цели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06.0.01.76890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4 357,37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4 357,37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06.0.01.77160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154 837,31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154 837,31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06.0.01.77160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60 534,92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60 534,92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06.0.01.77160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0,63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0,63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Взносы по обязательному социальному страхованию на выплаты по оплате труда работников и </w:t>
            </w: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иные выплаты работникам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06.0.01.77160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18 186,90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18 186,90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06.0.01.77160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4 133,17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4 133,17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06.0.01.77160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71 981,69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71 981,69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Приобретение новогодних подарков детям,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06.0.01.77760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809,25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809,25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06.0.01.77760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352,50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352,50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иные цели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06.0.01.77760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456,75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456,75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gram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Меры социальной поддержки отдельным категориям граждан, в работающим и проживающим в сельской местности на территории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</w:t>
            </w:r>
            <w:proofErr w:type="gramEnd"/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06.0.01.80010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62,18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62,18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06.0.01.80010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37,64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37,64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иные цели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06.0.01.80010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24,55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24,55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Обеспечение комплексного развития </w:t>
            </w: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сельских территорий за счет внебюджетных источников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06.0.01.G5761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2 436,56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142,40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5,8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Субсидии на осуществление капитальных вложений в объекты капитального строительства государственной (муниципальной) собственности бюджетным учреждениям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06.0.01.G5761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2 436,56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142,40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5,8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Организация бесплатного горячего питания </w:t>
            </w:r>
            <w:proofErr w:type="gram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обучающихся</w:t>
            </w:r>
            <w:proofErr w:type="gram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 получающих начальное общее образование в государственных и муниципальных образовательных организация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06.0.01.L3040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12 991,43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12 991,43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06.0.01.L3040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6 305,99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6 305,99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иные цели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06.0.01.L3040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6 685,44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6 685,44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комплексного развития сельских территорий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06.0.01.L5761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12 851,74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8 712,13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67,8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бюджетным учреждениям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06.0.01.L5761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12 851,74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8 712,13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67,8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Обеспечение комплексного развития сельских территорий в связи с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увелечением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цен на строительные ресурсы.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06.0.01.L635F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12 062,57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12 010,19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99,6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Субсидии на осуществление </w:t>
            </w: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капитальных вложений в объекты капитального строительства государственной (муниципальной) собственности бюджетным учреждениям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06.0.01.L635F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12 062,57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12 010,19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99,6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Проведение антитеррористических мероприятий в муниципальных образовательных организациях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06.0.01.S8790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2 112,06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1 050,05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49,7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06.0.01.S8790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2 112,06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1 050,05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49,7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Реализация регионального проекта "Современная школа"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06.0.E1.00000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9 533,32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9 533,32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центров образования цифрового и гуманитарного профилей "Точка роста", а также центров естественнонаучной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06.0.E1.S1690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9 533,32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9 533,32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06.0.E1.S1690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3 500,42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3 500,42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06.0.E1.S1690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44,13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44,13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06.0.E1.S1690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1 056,95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1 056,95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Прочая закупка товаров, </w:t>
            </w: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06.0.E1.S1690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1 347,43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1 347,43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06.0.E1.S1690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3 584,39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3 584,39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Реализация регионального проекта "Успех каждого ребенка"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06.0.E2.00000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1 447,37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1 447,37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06.0.E2.50970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1 447,37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1 447,37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06.0.E2.50970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1 447,37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1 447,37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Реализация регионального проекта "Патриотическое воспитание граждан Российской Федерации"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</w:t>
            </w:r>
            <w:proofErr w:type="gram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E</w:t>
            </w:r>
            <w:proofErr w:type="gram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838,09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773,02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92,2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</w:t>
            </w:r>
            <w:proofErr w:type="gram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E</w:t>
            </w:r>
            <w:proofErr w:type="gram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В.5179F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838,09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773,02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92,2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</w:t>
            </w:r>
            <w:proofErr w:type="gram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E</w:t>
            </w:r>
            <w:proofErr w:type="gram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В.5179F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509,69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450,07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88,3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</w:t>
            </w:r>
            <w:proofErr w:type="gram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E</w:t>
            </w:r>
            <w:proofErr w:type="gram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В.5179F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141,38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135,92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96,1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Субсидии бюджетным учреждениям на иные </w:t>
            </w: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цели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</w:t>
            </w:r>
            <w:proofErr w:type="gram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E</w:t>
            </w:r>
            <w:proofErr w:type="gram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В.5179F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187,03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187,03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Дополнительное образование детей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49 950,30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49 891,47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99,9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"Развитие образования в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Арзгирском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49 950,30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49 891,47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99,9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"Развитие дошкольного, общего и дополнительного образования детей в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Арзгирском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40 581,25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40 526,51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99,9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(оказание услуг) учреждений по внешкольной работе с детьми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10 124,71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10 070,01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99,5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5 358,79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5 358,79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33,67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33,67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1 603,85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1 603,85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2 139,67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2 138,29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99,9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859,68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806,36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93,8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налога на имущество организаций и земельного налога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122,20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122,20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прочих налогов, сборов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6,84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6,84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(оказание услуг</w:t>
            </w:r>
            <w:proofErr w:type="gram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)у</w:t>
            </w:r>
            <w:proofErr w:type="gram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чреждений по </w:t>
            </w: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внешкольной работе с детьми(целевые поступления)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06.0.01.11152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277,50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277,45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Иные выплаты персоналу учреждений,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06.0.01.11152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49,50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49,50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06.0.01.11152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228,00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227,95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(оказание услуг) учреждений по внешкольной работе с детьми (за счет сверхдоходов)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06.0.01.11153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1 564,56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1 564,56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06.0.01.11153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18,22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18,22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06.0.01.11153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1 546,34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1 546,34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(оказание услуг) учреждений по внешкольной работе с детьм</w:t>
            </w:r>
            <w:proofErr w:type="gram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и(</w:t>
            </w:r>
            <w:proofErr w:type="gram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трудовая занятость детей в летний период)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06.0.01.11154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425,16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425,16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06.0.01.11154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326,54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326,54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06.0.01.11154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98,62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98,62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(оказание услуг) учреждений по внешкольной работе с детьми (педагогические работники)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06.0.01.11155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26 753,21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26 753,21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06.0.01.11155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20 559,89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20 559,89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Взносы по </w:t>
            </w: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06.0.01.11155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6 193,32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6 193,32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06.0.01.76890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1 436,13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1 436,13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06.0.01.76890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1 228,31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1 228,31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06.0.01.76890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207,82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207,82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"Организация отдыха, оздоровления и занятости детей в каникулярное время в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Арзгирском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9 369,05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9 364,96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(оказание услуг) учреждений по внешкольной работе с детьми "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Степнячок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06.0.03.11150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3 334,37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3 330,28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99,9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06.0.03.11150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1 810,78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1 810,78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Взносы по </w:t>
            </w: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06.0.03.11150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546,85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546,85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06.0.03.11150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559,59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559,59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06.0.03.11150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368,54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364,45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98,9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налога на имущество организаций и земельного налога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06.0.03.11150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36,49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36,49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прочих налогов, сборов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06.0.03.11150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12,12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12,12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(оказание услуг) учреждений по внешкольной работе с детьми (за счет целевых поступлений)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06.0.03.11152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3 136,12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3 136,12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06.0.03.11152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1 193,40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1 193,40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06.0.03.11152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360,41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360,41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06.0.03.11152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1 582,31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1 582,31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(оказание услуг) учреждений по внешкольной работе с детьми "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Степнячок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" (за счет сверхдоходов)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06.0.03.11153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2 898,56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2 898,56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06.0.03.11153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28,34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28,34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06.0.03.11153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2 870,21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2 870,21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Молодежная политика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3 587,29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3 586,95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 xml:space="preserve">Муниципальная программа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"Развитие образования в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Арзгирском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3 587,29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3 586,95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"Организация отдыха, оздоровления и занятости детей в каникулярное время в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Арзгирском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3 587,29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3 586,95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за счет средств местного бюджета на мероприятия по оздоровлению детей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06.0.03.20550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224,40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224,40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06.0.03.20550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137,29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137,29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06.0.03.20550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87,11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87,11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отдыха и оздоровления детей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06.0.03.78810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3 362,89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3 362,56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06.0.03.78810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15,17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14,83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97,8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06.0.03.78810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4,48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4,48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06.0.03.78810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1 701,29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1 701,29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иные цели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06.0.03.78810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1 641,95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1 641,95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Другие вопросы в </w:t>
            </w: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области образования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19 222,96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19 219,46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 xml:space="preserve">Муниципальная программа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"Развитие образования в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Арзгирском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19 222,96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19 219,46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"Поддержка детей с ограниченными возможностями здоровья, детей инвалидов, детей сирот и детей, оставшихся без попечения родителей в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Арзгирском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06.0.02.00000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1 147,64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1 147,64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06.0.02.76100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263,63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263,63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06.0.02.76100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154,89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154,89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06.0.02.76100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46,78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46,78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06.0.02.76100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61,96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61,96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06.0.02.76200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884,01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884,01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Фонд оплаты труда государственных (муниципальных) </w:t>
            </w: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06.0.02.76200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556,81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556,81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06.0.02.76200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25,00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25,00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06.0.02.76200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179,21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179,21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06.0.02.76200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123,00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123,00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"Обеспечение реализации муниципальной программы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"Развитие образования в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Арзгирском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муниципальном округе" и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общепрограммные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мероприятия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06.0.09.00000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18 075,32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18 071,82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1 582,53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1 579,03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99,8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77,49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77,49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Взносы по обязательному социальному страхованию на выплаты денежного содержания и иные </w:t>
            </w: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1 468,05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1 464,55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99,8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налога на имущество организаций и земельного налога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25,75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25,75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прочих налогов, сборов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2,25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2,25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3 668,59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3 668,59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2 824,36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2 824,36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844,23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844,23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учреждений (оказание услуг), обеспечивающие предоставление услуг в сфере образования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06.0.09.11240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12 766,07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12 766,07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06.0.09.11240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7 651,61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7 651,61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06.0.09.11240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8,49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8,49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учреждений привлекаемым лицам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06.0.09.11240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254,13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254,13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Взносы по обязательному </w:t>
            </w: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06.0.09.11240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2 275,52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2 275,52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06.0.09.11240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2 574,36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2 574,36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прочих налогов, сборов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06.0.09.11240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1,96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1,96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58,14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58,14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44,65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44,65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13,48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13,48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Социальная политика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5 283,93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5 283,93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Охрана семьи и детства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5 283,93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5 283,93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"Развитие образования в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Арзгирском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5 283,93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5 283,93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 xml:space="preserve">Основное мероприятие "Развитие дошкольного, общего и дополнительного образования детей в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Арзгирском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2 825,13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2 825,13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06.0.01.76140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2 825,13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2 825,13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06.0.01.76140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40,20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40,20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06.0.01.76140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2 784,93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2 784,93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"Поддержка детей с ограниченными возможностями здоровья, детей инвалидов, детей сирот и детей, оставшихся без попечения родителей в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Арзгирском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06.0.02.00000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2 458,80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2 458,80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06.0.02.78110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2 458,80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2 458,80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06.0.02.78110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2 458,80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2 458,80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Физическая культура и </w:t>
            </w: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спорт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2 559,36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2 559,36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Физическая культура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2 559,36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2 559,36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"Развитие образования в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Арзгирском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2 559,36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2 559,36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"Развитие дошкольного, общего и дополнительного образования детей в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Арзгирском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2 559,36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2 559,36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(оказание услуг) центров спортивной подготовки (сборных команд)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06.0.01.11380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2 559,36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2 559,36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06.0.01.11380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1 463,43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1 463,43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06.0.01.11380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14,12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14,12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учреждений привлекаемым лицам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06.0.01.11380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48,87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48,87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06.0.01.11380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440,83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440,83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06.0.01.11380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69,99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69,99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06.0.01.11380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522,12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522,12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Отдел культуры администрации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89 017,19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88 413,73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99,3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1 494,00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1 300,67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87,1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Миграционная политика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1 494,00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1 300,67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87,1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Непрограммные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расходы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1 494,00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1 300,67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87,1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Прочие мероприятия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1 494,00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1 300,67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87,1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gram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Реализация мероприятий по временному размещению и питанию граждан Российской Федерации, иностранных граждан и лиц без гражданства постоянно проживающих на территории Украины, Донецкой Народной Республики, Луганской Народной Республики, вынужденно покинувших территории Украины, Донецкой Народной Республики, Луганской Народной Республики, прибывших на территорию Российской Федерации в экстренном массовом порядке и находящихся в пунктах временного размещения и питания на территории Ставропольского края, за счет</w:t>
            </w:r>
            <w:proofErr w:type="gram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средств резервного фонда Правительства Ставропольского края.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50.3.00.76902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1 494,00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1 300,67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87,1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50.3.00.76902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1 494,00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1 300,67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87,1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Образование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7 967,15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7 967,15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7 967,15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7 967,15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"Развитие культуры в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Арзгирском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7 967,15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7 967,15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"Развитие дополнительного образования детей и взрослых в области искусств"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07.0.03.00000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7 967,15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7 967,15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(оказание услуг) учреждений по внешкольной работе с детьми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07.0.03.11150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4 693,62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4 693,62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07.0.03.11150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4 693,62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4 693,62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(оказание услуг) учреждений по внешкольной работе с детьми (педагогические работники)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07.0.03.11155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2 973,53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2 973,53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07.0.03.11155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2 973,53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2 973,53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Предоставление мер социальной поддержки </w:t>
            </w: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07.0.03.76890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300,00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300,00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07.0.03.76890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300,00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300,00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79 556,04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79 145,91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99,5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Культура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75 078,69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74 668,56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99,5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"Развитие культуры в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Арзгирском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75 078,69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74 668,56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99,5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"Организация культурно –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досуговой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деятельности"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69 482,83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69 072,70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99,4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учреждений (оказание услуг) в сфере культуры и кинематографии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07.0.01.11250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51 269,44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50 911,76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99,3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07.0.01.11250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23 621,38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23 618,97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07.0.01.11250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7 125,31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7 125,31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07.0.01.11250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3 392,68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3 326,07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07.0.01.11250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3 484,43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3 195,77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91,7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населению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07.0.01.11250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42,00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42,00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07.0.01.11250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13 135,24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13 135,24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налога на имущество организаций и земельного налога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07.0.01.11250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466,84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466,84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иных платежей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07.0.01.11250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1,57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1,57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учреждений (оказание услуг) в сфере культуры и кинематографии (за счет платных услуг).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07.0.01.11251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135,00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82,90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61,4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07.0.01.11251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131,00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78,90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60,2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населению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07.0.01.11251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учреждений (оказание услуг) в сфере культуры и кинематографии (за счет сверхдоходов)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07.0.01.11253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4 955,43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4 955,08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07.0.01.11253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107,74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107,74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07.0.01.11253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2 367,15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2 366,81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населению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07.0.01.11253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168,00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168,00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Субсидии бюджетным учреждениям на финансовое </w:t>
            </w: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07.0.01.11253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2 312,54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2 312,54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Обеспечение деятельности учреждений (оказание услуг) в сфере культуры и кинематографии (обслуживающий персонал)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07.0.01.11255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7 554,06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7 554,06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07.0.01.11255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5 969,29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5 969,29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07.0.01.11255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1 584,77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1 584,77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gram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Меры социальной поддержки отдельным категориям граждан, в работающим и проживающим в сельской местности на территории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</w:t>
            </w:r>
            <w:proofErr w:type="gramEnd"/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07.0.01.80010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1 066,89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1 066,89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07.0.01.80010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896,71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896,71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иные цели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07.0.01.80010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170,18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170,18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Обеспечение развития и укрепления материально-технической базы домов культуры в населенных пунктах с числом жителей до 50 тысяч </w:t>
            </w: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человек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07.0.01.L4670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852,00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852,00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07.0.01.L4670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852,00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852,00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07.0.01.S6660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3 650,00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3 650,00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07.0.01.S6660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3 650,00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3 650,00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"Развитие системы библиотечного и информационного обслуживания населения"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07.0.02.00000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5 595,86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5 595,86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(оказание услуг) библиотек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07.0.02.11270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5 132,87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5 132,87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07.0.02.11270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5 132,87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5 132,87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Меры социальной поддержки отдельным категориям граждан, работающим и проживающим в сельской местности на территории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07.0.02.80010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196,36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196,36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Субсидии бюджетным учреждениям на иные </w:t>
            </w: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цели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07.0.02.80010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196,36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196,36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Государственная поддержка отрасли культуры (модернизация библиотек в части комплектования книжных фондов библиотек и государственных общедоступных библиотек)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07.0.02.L5194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266,64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266,64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иные цели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07.0.02.L5194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266,64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266,64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4 477,35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4 477,35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"Развитие культуры в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Арзгирском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4 477,35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4 477,35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"Обеспечение реализации муниципальной программы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"Развитие культуры в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Арзгирском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муниципальном округе" и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общепрограммные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мероприятия"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07.0.09.00000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4 477,35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4 477,35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46,01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46,01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25,01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25,01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Взносы по обязательному </w:t>
            </w: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7,55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7,55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13,45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13,45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1 504,83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1 504,83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1 163,22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1 163,22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341,60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341,60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07.0.09.11300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2 835,29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2 835,29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Субсидии бюджетным учреждениям на финансовое обеспечение государственного </w:t>
            </w: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07.0.09.11300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2 835,29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2 835,29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11,86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11,86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9,11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9,11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2,75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2,75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Меры социальной поддержки отдельным категориям граждан, работающим и проживающим в сельской местности на территории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07.0.09.80010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79,36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79,36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иные цели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07.0.09.80010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79,36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79,36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Управление труда и социальной защиты населения </w:t>
            </w: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 xml:space="preserve">администрации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293 880,42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293 115,76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99,7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Социальная политика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293 880,42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293 115,76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99,7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75 797,49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75 360,80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99,4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"Социальная поддержка граждан в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Арзгирском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75 797,49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75 360,80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99,4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"Осуществление выплат социального характера"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75 797,49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75 360,80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99,4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08.0.01.52200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1 912,02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1 847,63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96,6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08.0.01.52200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9,51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9,11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95,8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08.0.01.52200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1 902,51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1 838,52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96,6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08.0.01.52500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19 450,68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19 417,70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99,8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08.0.01.52500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96,34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76,19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79,1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08.0.01.52500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19 354,34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19 341,51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99,9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Предоставление государственной социальной помощи малоимущим семьям, </w:t>
            </w: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малоимущим одиноко проживающим гражданам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08.0.01.76240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485,10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484,54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99,9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08.0.01.76240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485,10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484,54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99,9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08.0.01.76260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45,83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45,83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08.0.01.76260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0,61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0,61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08.0.01.76260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45,22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45,22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08.0.01.77220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6,08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5,63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92,7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08.0.01.77220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94,9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08.0.01.77220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5,99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5,55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92,7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08.0.01.77820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6 653,02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6 646,02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99,9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08.0.01.77820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61,87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61,02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98,6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08.0.01.77820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6 591,15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6 585,00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99,9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08.0.01.78210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14 392,47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14 341,62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99,6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08.0.01.78210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208,49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181,67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87,1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08.0.01.78210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14 183,98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14 159,95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99,8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Обеспечение </w:t>
            </w:r>
            <w:proofErr w:type="gram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мер социальной поддержки ветеранов труда Ставропольского края</w:t>
            </w:r>
            <w:proofErr w:type="gramEnd"/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08.0.01.78220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19 408,81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19 361,59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99,8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08.0.01.78220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277,27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246,47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88,9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08.0.01.78220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19 131,54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19 115,12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99,9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08.0.01.78230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1 195,84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1 121,17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93,8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08.0.01.78230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18,79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17,48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93,0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08.0.01.78230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1 177,05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1 103,69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93,8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Ежемесячная денежная выплата семьям погибших ветеранов </w:t>
            </w: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боевых действий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08.0.01.78250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19,71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19,71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08.0.01.78250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0,26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0,26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08.0.01.78250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19,45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19,45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08.0.01.78260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6 095,98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5 953,60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97,7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08.0.01.78260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81,24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78,84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97,0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08.0.01.78260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6 014,74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5 874,77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97,7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Дополнительные меры социальной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пеоддержки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08.0.01.78270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41,45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39,18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94,5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08.0.01.78270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87,2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08.0.01.78270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41,37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39,11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94,5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Осуществление выплаты социального пособия на погребение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08.0.01.78730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164,91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150,98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91,6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Пособия, компенсации, меры социальной </w:t>
            </w: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поддержки по публичным нормативным обязательствам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08.0.01.78730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164,91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150,98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91,6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08.0.01.R4040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4 940,30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4 940,30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08.0.01.R4040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4 940,30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4 940,30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08.0.01.R404F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982,70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982,70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08.0.01.R404F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982,70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982,70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08.0.01.R4620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2,59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2,59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08.0.01.R4620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2,59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2,59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Охрана семьи и детства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205 513,10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205 386,84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99,9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"Социальная поддержка граждан в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Арзгирском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205 513,10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205 386,84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99,9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Основное мероприятие "Осуществление выплат социального характера"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146 466,58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146 340,33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99,9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Выплата пособия на ребенка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08.0.01.76270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16 828,53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16 729,73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99,4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08.0.01.76270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0,15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31,8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08.0.01.76270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16 828,38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16 729,68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99,4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08.0.01.76280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18 358,23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18 340,87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99,9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08.0.01.76280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228,75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227,99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99,7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08.0.01.76280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18 129,48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18 112,88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99,9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Выплата ежегодной денежной компенсации многодетным семьям на каждого из детей не старше 18лет,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08.0.01.77190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5 062,93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5 062,93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08.0.01.77190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50,13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50,13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Пособия, компенсации, меры социальной поддержки по публичным нормативным </w:t>
            </w: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обязательствам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08.0.01.77190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5 012,80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5 012,80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08.0.01.77650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43,53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33,44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76,8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08.0.01.77650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0,88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0,33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37,6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08.0.01.77650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42,65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33,11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77,6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08.0.01.R3020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99 189,49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99 189,49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08.0.01.R3020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99 189,49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99 189,49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08.0.01.R302F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6 983,87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6 983,87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08.0.01.R302F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6 983,87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6 983,87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08.0.P1.00000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59 046,52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59 046,51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Ежемесячная денежная выплата, назначаемая в случае рождения третьего ребенка или последующих детей до </w:t>
            </w: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достижения ребенком возраста трех лет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08.0.P1.50840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30 734,64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30 734,64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08.0.P1.50840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30 734,64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30 734,64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08.0.P1.5084F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5 422,81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5 422,81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08.0.P1.5084F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5 422,81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5 422,81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08.0.P1.55730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22 889,07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22 889,07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08.0.P1.55730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22 889,07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22 889,07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12 569,83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12 368,12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98,4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"Социальная поддержка граждан в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Арзгирском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12 569,83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12 368,12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98,4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"Осуществление выплат социального характера"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81,44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81,44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08.0.01.52500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81,44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81,44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08.0.01.52500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81,44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81,44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"Обеспечение реализации Муниципальной программы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"Социальная поддержка граждан в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Арзгирском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округе" и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общепрограммные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мероприятия"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08.0.09.00000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12 333,81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12 132,09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98,4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150,42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150,42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115,53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115,53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34,89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34,89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Осуществление отдельных государственных полномочий в области труда и социальной защиты отдельных </w:t>
            </w: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категорий граждан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08.0.09.76210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12 183,38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11 981,67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98,3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08.0.09.76210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8 166,04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8 166,04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08.0.09.76210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235,57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210,04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89,2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08.0.09.76210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2 549,73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2 498,73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08.0.09.76210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988,35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917,11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92,8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08.0.09.76210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238,44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188,36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79,0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налога на имущество организаций и земельного налога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08.0.09.76210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2,67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прочих налогов, сборов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08.0.09.76210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1,52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0,38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25,0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иных платежей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08.0.09.76210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1,06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94,8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08.0.P1.00000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154,58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154,58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08.0.P1.55730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154,58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154,58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08.0.P1.55730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154,58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154,58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Контрольно-счетный орган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745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1 682,63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1 682,62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Общегосударственные </w:t>
            </w: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745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1 682,63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1 682,62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745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1 682,63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1 682,62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Непрограммные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расходы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745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1 682,63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1 682,62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Обеспечение деятельности контрольно-счетного органа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за счет средств местного бюджета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745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50.1.00.00000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1 682,63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1 682,62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745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50.1.00.10010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150,99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150,98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745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50.1.00.10010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45,67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45,67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745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50.1.00.10010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13,22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13,22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745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50.1.00.10010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92,10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92,10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выплаты по оплате труда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745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50.1.00.10020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1 531,64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1 531,63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Фонд оплаты труда </w:t>
            </w: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745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50.1.00.10020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1 179,75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1 179,75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745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50.1.00.10020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351,89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351,88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Отдел образования администрации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района Ставропольского края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756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Образование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756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756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Непрограммные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расходы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756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Непрограммные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расходы в рамках обеспечения деятельности других общегосударственных вопросов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756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50.9.00.00000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gram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</w:t>
            </w:r>
            <w:proofErr w:type="gram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связанные с изменением структуры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756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50.9.00.20040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прочих налогов, сборов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756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50.9.00.20040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муниципальное образование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сельсовета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района Ставропольского края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760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23,49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23,49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760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23,49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23,49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Функционирование Правительства Российской Федерации, </w:t>
            </w: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760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23,49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23,49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Непрограммные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расходы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760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23,49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23,49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Непрограммные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расходы в рамках обеспечения деятельности других общегосударственных вопросов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760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50.9.00.00000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23,49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23,49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gram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</w:t>
            </w:r>
            <w:proofErr w:type="gram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связанные с изменением структуры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760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50.9.00.20040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23,49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23,49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760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50.9.00.20040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4,62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4,62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налога на имущество организаций и земельного налога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760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50.9.00.20040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2,10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2,10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прочих налогов, сборов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760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50.9.00.20040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15,92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15,92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иных платежей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760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50.9.00.20040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0,85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0,85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муниципальное образование села Каменная Балка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района Ставропольского края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761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49,65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49,65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761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49,65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49,65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761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49,65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49,65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Непрограммные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расходы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761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49,65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49,65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Непрограммные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расходы в рамках обеспечения деятельности других общегосударственных вопросов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761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50.9.00.00000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49,65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49,65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gram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</w:t>
            </w:r>
            <w:proofErr w:type="gram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связанные с изменением структуры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761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50.9.00.20040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49,65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49,65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налога на имущество организаций и земельного налога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761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50.9.00.20040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27,96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27,96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прочих налогов, сборов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761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50.9.00.20040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4,23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4,23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иных платежей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761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50.9.00.20040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17,46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17,46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муниципальное образование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Новоромановского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сельсовета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района Ставропольского края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762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1,77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1,77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762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1,77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1,77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762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1,77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1,77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Непрограммные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расходы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762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1,77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1,77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Непрограммные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расходы в рамках обеспечения деятельности других общегосударственных вопросов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762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50.9.00.00000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1,77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1,77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gram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Расходы</w:t>
            </w:r>
            <w:proofErr w:type="gram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связанные с изменением структуры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762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50.9.00.20040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1,77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1,77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762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50.9.00.20040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1,54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1,54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прочих налогов, сборов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762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50.9.00.20040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0,23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0,23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муниципальное образование села Родниковского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района Ставропольского края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764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10,04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10,04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764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10,04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10,04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764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10,04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10,04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Непрограммные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расходы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764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10,04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10,04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Непрограммные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расходы в рамках обеспечения деятельности других общегосударственных вопросов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764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50.9.00.00000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10,04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10,04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gram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</w:t>
            </w:r>
            <w:proofErr w:type="gram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связанные с изменением структуры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764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50.9.00.20040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10,04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10,04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764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50.9.00.20040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1,54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1,54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налога на имущество организаций и земельного налога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764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50.9.00.20040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0,83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0,83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прочих налогов, сборов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764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50.9.00.20040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3,67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3,67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иных платежей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764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50.9.00.20040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 xml:space="preserve">муниципальное образование села Садового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района Ставропольского края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765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2,54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2,54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765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2,54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2,54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765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2,54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2,54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Непрограммные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расходы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765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2,54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2,54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Непрограммные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расходы в рамках обеспечения деятельности других общегосударственных вопросов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765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50.9.00.00000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2,54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2,54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gram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</w:t>
            </w:r>
            <w:proofErr w:type="gram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связанные с изменением структуры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765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50.9.00.20040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2,54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2,54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765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50.9.00.20040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1,54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1,54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иных платежей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765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50.9.00.20040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муниципальное образование села Серафимовского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района Ставропольского края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766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46,54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45,76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98,3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766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46,54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45,76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98,3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Функционирование Правительства Российской Федерации, высших исполнительных органов </w:t>
            </w: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государственной власти субъектов Российской Федерации, местных администраций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766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46,54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45,76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98,3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Непрограммные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расходы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766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46,54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45,76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98,3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Непрограммные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расходы в рамках обеспечения деятельности других общегосударственных вопросов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766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50.9.00.00000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46,54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45,76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98,3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gram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</w:t>
            </w:r>
            <w:proofErr w:type="gram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связанные с изменением структуры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766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50.9.00.20040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46,54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45,76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98,3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766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50.9.00.20040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0,87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0,75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85,8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766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50.9.00.20040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6,20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6,12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98,7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налога на имущество организаций и земельного налога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766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50.9.00.20040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0,78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0,71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91,2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прочих налогов, сборов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766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50.9.00.20040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8,37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8,34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99,7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иных платежей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766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50.9.00.20040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30,32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29,84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98,4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муниципальное образование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Чограйского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сельсовета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района Ставропольского края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768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20,52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20,52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768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20,52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20,52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768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20,52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20,52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Непрограммные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расходы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768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20,52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20,52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Непрограммные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расходы в рамках обеспечения деятельности других общегосударственных вопросов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768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50.9.00.00000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20,52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20,52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gram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</w:t>
            </w:r>
            <w:proofErr w:type="gram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связанные с изменением структуры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768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50.9.00.20040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20,52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20,52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налога на имущество организаций и земельного налога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768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50.9.00.20040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8,44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8,44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прочих налогов, сборов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768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50.9.00.20040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0,46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0,46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иных платежей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768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50.9.00.20040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11,62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11,62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Территориальный отдел администрации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 в с</w:t>
            </w:r>
            <w:proofErr w:type="gram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.А</w:t>
            </w:r>
            <w:proofErr w:type="gram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рзгир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140 512,34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76 566,41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54,5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4 858,29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4 603,34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94,8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4 696,99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4 442,04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94,6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 "Развитие муниципального образования, дорожного хозяйства и благоустройство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4 696,99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4 442,04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94,6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 xml:space="preserve">Основное мероприятие "Обеспечение реализации муниципальной программы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" Развитие муниципального образования, дорожного хозяйства и благоустройство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округа" и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общепрограммные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мероприятия"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4 696,99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4 442,04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94,6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964,17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709,22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73,6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89,36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63,83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71,4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26,98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19,28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71,4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832,81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611,10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73,4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15,02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15,02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Расходы на выплаты по оплате труда работников органов местного </w:t>
            </w: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3 686,87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3 686,87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2 832,51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2 832,51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854,37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854,37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45,94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45,94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35,29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35,29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10,66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10,66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161,30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161,30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Непрограммные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расходы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161,30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161,30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Прочие мероприятия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161,30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161,30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за счет средств местного бюджета на прочие мероприятия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113,22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113,22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113,22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113,22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приобретение и содержание имущества, находящегося в муниципальной собственности муниципального образования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50.3.00.20210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48,08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48,08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50.3.00.20210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48,08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48,08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99 178,54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41 008,73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41,3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99 178,54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41 008,73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41,3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 "Развитие муниципального образования, дорожного хозяйства и благоустройство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99 178,54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41 008,73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41,3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97 552,85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39 383,04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40,4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Капитальный ремонт, ремонт и содержание автомобильных дорог общего пользования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02.0.02.20050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6 580,48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6 488,08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98,6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02.0.02.20050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6 580,48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6 488,08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98,6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Субсидии на капитальный ремонт и ремонт автомобильных дорог общего пользования местного значения муниципальных округов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02.0.02.S8660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90 972,37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32 894,95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36,2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02.0.02.S8660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90 972,37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32 894,95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36,2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"Реализация проектов развития территорий муниципальных образований, основанных на местных инициативах"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02.0.04.00000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1 625,69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1 625,69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Реализация проектов развития территорий муниципальных образований, основанных на местных инициативах (Ремонт автомобильной дороги общего пользования местного значения по ул.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Саввина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села Арзгир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сельсовета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округа Ставропольского края)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02.0.04.S8409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1 625,69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1 625,69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02.0.04.S8409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1 625,69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1 625,69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28 301,36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27 329,31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96,6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Благоустройство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28 301,36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27 329,31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96,6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 "Развитие муниципального образования, дорожного хозяйства и благоустройство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28 301,36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27 329,31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96,6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 xml:space="preserve">Основное мероприятие "Мероприятие в рамках благоустройства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28 301,36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27 329,31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96,6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Уличное освещение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02.0.03.20090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2 093,67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2 010,49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96,0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02.0.03.20090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449,70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449,70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02.0.03.20090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1 643,98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1 560,79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94,9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Озеленение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149,20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149,20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149,20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149,20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Организация и содержание мест захоронения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401,38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401,38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401,38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401,38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Прочие мероприятия по благоустройству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3 160,42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3 160,42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3 123,93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3 123,93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36,49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36,49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Реализация мероприятий по благоустройству территорий в муниципальных округах и городских округах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02.0.03.S8560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22 496,69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21 607,82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96,0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02.0.03.S8560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22 496,69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21 607,82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96,0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2 267,60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36,62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1,6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Культура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2 267,60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36,62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1,6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"Развитие культуры в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Арзгирском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2 267,60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36,62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1,6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</w:t>
            </w: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 xml:space="preserve">"Организация культурно –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досуговой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деятельности"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2 267,60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36,62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1,6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Расходы на 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образований, расположенных в сельской местности (за счет средств местного бюджета)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07.0.01.07920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36,62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36,62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07.0.01.07920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36,62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36,62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Субсидии на 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</w:t>
            </w: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образований, расположенных в сельской местности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07.0.01.S7920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2 230,98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07.0.01.S7920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2 230,98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Социальная политика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4 587,60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3 480,25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75,9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Охрана семьи и детства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4 587,60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3 480,25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75,9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 "Развитие муниципального образования, дорожного хозяйства и благоустройство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4 587,60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3 480,25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75,9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"Предоставление молодым семьям социальных выплат на приобретение (строительство) жилья в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Арзгирском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муниципальном округе Ставропольского края 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02.0.01.00000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4 587,60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3 480,25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75,9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02.0.01.S4970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4 587,60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3 480,25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75,9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Субсидии гражданам на приобретение жилья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02.0.01.S4970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4 587,60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3 480,25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75,9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1 318,95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108,17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8,2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Массовый спорт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1 318,95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108,17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8,2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"Развитие образования в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Арзгирском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1 318,95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108,17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8,2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"Развитие дошкольного, общего и дополнительного образования детей в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Арзгирском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1 318,95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108,17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8,2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Расходы за средств местного бюджета на содержание физкультурно-оздоровительного комплекса </w:t>
            </w:r>
            <w:proofErr w:type="gram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</w:t>
            </w:r>
            <w:proofErr w:type="gram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с. Арзгир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06.0.01.11520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1 318,95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108,17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8,2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06.0.01.11520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21,65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21,65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06.0.01.11520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467,72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86,51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18,5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06.0.01.11520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829,58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Территориальный отдел администрации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 </w:t>
            </w:r>
            <w:proofErr w:type="gram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</w:t>
            </w:r>
            <w:proofErr w:type="gram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с. Каменная Балка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7 307,15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7 244,23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99,1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2 308,18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2 261,78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Функционирование Правительства Российской Федерации, высших исполнительных </w:t>
            </w: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органов государственной власти субъектов Российской Федерации, местных администраций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2 148,66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2 142,48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99,7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 xml:space="preserve">Муниципальная программа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 "Развитие муниципального образования, дорожного хозяйства и благоустройство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2 148,66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2 142,48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99,7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"Обеспечение реализации муниципальной программы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" Развитие муниципального образования, дорожного хозяйства и благоустройство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округа" и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общепрограммные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мероприятия"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2 148,66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2 142,48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99,7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317,48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311,30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98,1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34,04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34,04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Взносы по обязательному социальному страхованию на </w:t>
            </w: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10,28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10,28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265,54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259,36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97,7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5,34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5,34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иных платежей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2,27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2,27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1 791,66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1 791,66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1 383,84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1 383,84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407,82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407,82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39,52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39,52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Фонд оплаты труда государственных (муниципальных) </w:t>
            </w: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30,35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30,35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9,17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9,17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159,52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119,30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74,8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Непрограммные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расходы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159,52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119,30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74,8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Прочие мероприятия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157,72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117,50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74,5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за счет средств местного бюджета на прочие мероприятия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73,57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73,57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73,57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73,57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за счет средств местного бюджета за оценку недвижимости, признание прав и регулирования отношений по государственной и муниципальной собственности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50.3.00.20190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24,00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24,00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50.3.00.20190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24,00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24,00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приобретение и содержание имущества, находящегося в муниципальной собственности муниципального образования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50.3.00.20210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60,15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19,93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33,1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50.3.00.20210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60,15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19,93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33,1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Непрограммные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расходы в рамках </w:t>
            </w: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обеспечения деятельности других общегосударственных вопросов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50.9.00.00000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1,80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1,80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Расходы, связанные с общегосударственным управлением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50.9.00.20180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1,80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1,80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50.9.00.20180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1,80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1,80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Национальная оборона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35,61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35,61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35,61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35,61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 "Развитие муниципального образования, дорожного хозяйства и благоустройство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35,61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35,61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"Обеспечение реализации муниципальной программы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" Развитие муниципального образования, дорожного хозяйства и благоустройство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округа" и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общепрограммные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мероприятия"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35,61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35,61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02.0.09.51180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35,61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35,61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02.0.09.51180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27,35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27,35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02.0.09.51180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8,26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8,26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2 942,32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2 942,32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2 942,32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2 942,32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 "Развитие муниципального образования, дорожного хозяйства и благоустройство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2 942,32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2 942,32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2 942,32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2 942,32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Капитальный ремонт, ремонт и содержание автомобильных дорог общего пользования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02.0.02.20050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392,50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392,50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02.0.02.20050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392,50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392,50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Субсидии на капитальный ремонт и ремонт автомобильных дорог общего пользования местного значения </w:t>
            </w: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муниципальных округов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02.0.02.S8660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2 549,82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2 549,82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02.0.02.S8660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2 549,82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2 549,82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2 021,04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2 004,52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99,2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Благоустройство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2 021,04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2 004,52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99,2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 "Развитие муниципального образования, дорожного хозяйства и благоустройство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2 021,04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2 004,52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99,2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"Мероприятие в рамках благоустройства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695,59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679,07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97,6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Уличное освещение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02.0.03.20090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156,25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139,73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89,4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02.0.03.20090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25,25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25,25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02.0.03.20090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131,00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114,48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87,4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Озеленение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2,65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2,65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2,65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2,65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Организация и содержание мест захоронения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13,50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13,50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13,50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13,50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Прочие мероприятия по благоустройству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523,19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523,19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523,19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523,19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</w:t>
            </w: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"Реализация проектов развития территорий муниципальных образований, основанных на местных инициативах"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02.0.04.00000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1 325,45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1 325,45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 xml:space="preserve">Реализация проектов развития территорий муниципальных образований, основанных на местных инициативах, за счет внебюджетных источников (Обустройство детской площадки с установкой уличных тренажеров в селе Каменная балка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округа Ставропольского края)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02.0.04.G8408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149,38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149,38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02.0.04.G8408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149,38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149,38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Реализация проектов развития территорий муниципальных образований, основанных на местных инициативах (Обустройство детской площадки с установкой уличных тренажеров в селе Каменная балка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округа Ставропольского края)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02.0.04.S8408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1 176,07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1 176,07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02.0.04.S8408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1 176,07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1 176,07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Территориальный отдел администрации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 </w:t>
            </w:r>
            <w:proofErr w:type="gram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</w:t>
            </w:r>
            <w:proofErr w:type="gram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с.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Новоромановском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24 369,32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6 495,40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26,7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2 635,02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2 569,90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97,5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Функционирование Правительства Российской Федерации, высших </w:t>
            </w: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2 635,02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2 569,90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97,5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 xml:space="preserve">Муниципальная программа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 "Развитие муниципального образования, дорожного хозяйства и благоустройство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2 635,02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2 569,90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97,5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"Обеспечение реализации муниципальной программы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" Развитие муниципального образования, дорожного хозяйства и благоустройство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округа" и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общепрограммные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мероприятия"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2 635,02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2 569,90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97,5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453,40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388,29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85,6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46,81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46,81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Взносы по обязательному социальному </w:t>
            </w: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14,13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14,13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390,41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325,68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83,4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иных платежей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2,05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1,67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81,4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2 136,11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2 136,09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1 647,62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1 647,60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488,49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488,49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45,52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45,52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34,96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34,96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10,56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10,56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Национальная оборона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71,23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71,23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71,23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71,23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 "Развитие муниципального образования, дорожного хозяйства и благоустройство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71,23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71,23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"Обеспечение реализации муниципальной программы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" Развитие муниципального образования, дорожного хозяйства и благоустройство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округа" и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общепрограммные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мероприятия"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71,23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71,23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Осуществление первичного воинского учета органами местного самоуправления муниципальных и </w:t>
            </w: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городских округов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02.0.09.51180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71,23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71,23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02.0.09.51180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54,71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54,71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02.0.09.51180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16,52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16,52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18 779,79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1 021,42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5,4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18 779,79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1 021,42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5,4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 "Развитие муниципального образования, дорожного хозяйства и благоустройство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18 779,79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1 021,42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5,4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18 779,79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1 021,42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5,4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Капитальный ремонт, ремонт и содержание автомобильных дорог общего пользования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02.0.02.20050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1 023,36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1 021,42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99,8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02.0.02.20050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1 023,36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1 021,42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99,8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Субсидии на капитальный ремонт и ремонт автомобильных дорог общего </w:t>
            </w: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пользования местного значения муниципальных округов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02.0.02.S8660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17 756,43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02.0.02.S8660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17 756,43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2 883,28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2 832,86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98,3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Благоустройство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2 883,28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2 832,86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98,3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 "Развитие муниципального образования, дорожного хозяйства и благоустройство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2 883,28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2 832,86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98,3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"Мероприятие в рамках благоустройства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2 883,28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2 832,86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98,3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Уличное освещение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02.0.03.20090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390,92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340,80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87,2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02.0.03.20090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239,36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239,36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02.0.03.20090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151,56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101,44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66,9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Организация и содержание мест захоронения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18,00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18,00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18,00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18,00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Прочие мероприятия по благоустройству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2 474,36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2 474,06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2 474,36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2 474,06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Территориальный отдел администрации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 xml:space="preserve">муниципального округа Ставропольского края </w:t>
            </w:r>
            <w:proofErr w:type="gram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</w:t>
            </w:r>
            <w:proofErr w:type="gram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с. Петропавловском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4 603,82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4 520,50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98,2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2 408,59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2 385,68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2 408,59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2 385,68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 "Развитие муниципального образования, дорожного хозяйства и благоустройство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2 408,59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2 385,68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"Обеспечение реализации муниципальной программы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" Развитие муниципального образования, дорожного хозяйства и благоустройство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округа" и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общепрограммные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мероприятия"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2 408,59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2 385,68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223,04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200,14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89,7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Иные выплаты </w:t>
            </w: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персоналу 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34,04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34,04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10,28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10,28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176,29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153,39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87,0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иных платежей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2,43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2,43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2 139,21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2 139,20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1 652,16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1 652,16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487,05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487,04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</w:t>
            </w: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значений (уровней) показателей для оценки эффективности деятельности высших должностных лиц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46,34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46,34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35,60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35,60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10,75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10,75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Национальная оборона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94,97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94,97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94,97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94,97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 "Развитие муниципального образования, дорожного хозяйства и благоустройство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94,97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94,97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"Обеспечение реализации муниципальной программы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" Развитие муниципального образования, дорожного хозяйства и благоустройство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</w:t>
            </w: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 xml:space="preserve">округа" и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общепрограммные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мероприятия"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94,97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94,97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02.0.09.51180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94,97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94,97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02.0.09.51180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72,94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72,94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02.0.09.51180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22,03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22,03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1 234,52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1 234,52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1 234,52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1 234,52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 "Развитие муниципального образования, дорожного хозяйства и благоустройство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1 234,52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1 234,52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1 234,52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1 234,52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Капитальный ремонт, ремонт и содержание автомобильных дорог </w:t>
            </w: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общего пользования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02.0.02.20050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1 234,52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1 234,52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02.0.02.20050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1 234,52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1 234,52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865,74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805,32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93,0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Благоустройство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865,74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805,32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93,0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 "Развитие муниципального образования, дорожного хозяйства и благоустройство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865,74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805,32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93,0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"Мероприятие в рамках благоустройства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865,74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805,32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93,0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Уличное освещение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02.0.03.20090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474,60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416,03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87,7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02.0.03.20090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274,60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274,59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02.0.03.20090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200,00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141,44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70,7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Организация и содержание мест захоронения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31,15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31,15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31,15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31,15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Прочие мероприятия по благоустройству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359,98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358,14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99,5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359,98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358,14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99,5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Территориальный отдел администрации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</w:t>
            </w: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 xml:space="preserve">Ставропольского края в </w:t>
            </w:r>
            <w:proofErr w:type="gram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</w:t>
            </w:r>
            <w:proofErr w:type="gram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. Родниковском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7 554,91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5 781,92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76,5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2 216,40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2 203,84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99,4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2 130,63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2 118,07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99,4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 "Развитие муниципального образования, дорожного хозяйства и благоустройство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2 130,63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2 118,07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99,4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"Обеспечение реализации муниципальной программы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" Развитие муниципального образования, дорожного хозяйства и благоустройство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округа" и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общепрограммные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мероприятия"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2 130,63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2 118,07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99,4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292,07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283,72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97,1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Иные выплаты персоналу </w:t>
            </w: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12,77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12,77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3,86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3,86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257,47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249,12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96,8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13,82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13,82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налога на имущество организаций и земельного налога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2,81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2,81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иных платежей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1,35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1,34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99,9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1 819,34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1 815,13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99,8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1 392,89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1 391,39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99,9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426,45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423,74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99,4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Осуществление выплаты лицам, входящим в муниципальные управленческие </w:t>
            </w: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19,22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19,22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14,76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14,76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4,46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4,46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85,77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85,77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Непрограммные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расходы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85,77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85,77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Прочие мероприятия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85,77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85,77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обеспечение гарантий муниципальных служащих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50.3.00.10050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12,15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12,15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50.3.00.10050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12,15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12,15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за счет средств местного бюджета на прочие мероприятия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36,96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36,96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Прочая закупка товаров, </w:t>
            </w: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26,87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26,87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Уплата иных платежей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10,10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10,10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приобретение и содержание имущества, находящегося в муниципальной собственности муниципального образования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50.3.00.20210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36,66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36,66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50.3.00.20210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36,66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36,66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Национальная оборона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47,49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47,49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47,49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47,49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 "Развитие муниципального образования, дорожного хозяйства и благоустройство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47,49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47,49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"Обеспечение реализации муниципальной программы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" Развитие муниципального образования, дорожного хозяйства и благоустройство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округа" и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общепрограммные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мероприятия"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47,49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47,49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Осуществление первичного воинского учета органами </w:t>
            </w: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местного самоуправления муниципальных и городских округов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02.0.09.51180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47,49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47,49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02.0.09.51180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36,46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36,46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02.0.09.51180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11,02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11,02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1 964,01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217,86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11,1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1 964,01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217,86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11,1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 "Развитие муниципального образования, дорожного хозяйства и благоустройство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1 964,01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217,86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11,1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1 964,01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217,86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11,1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Капитальный ремонт, ремонт и содержание автомобильных дорог общего пользования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02.0.02.20050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217,86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217,86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02.0.02.20050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217,86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217,86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Субсидии на </w:t>
            </w: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капитальный ремонт и ремонт автомобильных дорог общего пользования местного значения муниципальных округов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02.0.02.S8660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1 746,15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02.0.02.S8660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1 746,15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3 327,02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3 312,73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99,6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Благоустройство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3 327,02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3 312,73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99,6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 "Развитие муниципального образования, дорожного хозяйства и благоустройство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3 327,02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3 312,73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99,6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"Мероприятие в рамках благоустройства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697,87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683,58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Уличное освещение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02.0.03.20090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129,09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114,80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88,9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02.0.03.20090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46,80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46,80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02.0.03.20090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82,29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68,00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82,6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Озеленение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173,84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173,84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173,84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173,84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Прочие мероприятия по благоустройству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394,94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394,94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394,94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394,94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"Реализация проектов </w:t>
            </w: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развития территорий муниципальных образований, основанных на местных инициативах"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02.0.04.00000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2 629,15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2 629,15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 xml:space="preserve">Реализация инициативного проекта за счет внебюджетных источников (ремонт тротуарных дорожек в селе Родниковском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02.0.04.2ИП11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450,00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450,00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02.0.04.2ИП11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450,00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450,00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Реализация инициативного проекта (ремонт тротуарных дорожек в селе Родниковском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02.0.04.SИП11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2 179,15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2 179,15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02.0.04.SИП11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2 179,15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2 179,15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Территориальный отдел администрации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 в с. </w:t>
            </w:r>
            <w:proofErr w:type="gram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Садовом</w:t>
            </w:r>
            <w:proofErr w:type="gramEnd"/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8 255,73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3 508,80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42,5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2 632,14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2 573,85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97,8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2 577,29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2 519,24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97,7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 </w:t>
            </w: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 xml:space="preserve">"Развитие муниципального образования, дорожного хозяйства и благоустройство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2 577,29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2 519,24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97,7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 xml:space="preserve">Основное мероприятие "Обеспечение реализации муниципальной программы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" Развитие муниципального образования, дорожного хозяйства и благоустройство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округа" и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общепрограммные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мероприятия"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2 577,29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2 519,24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97,7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391,85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335,04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85,5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43,34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43,34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10,36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10,28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99,2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315,43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259,57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82,3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Закупка энергетических </w:t>
            </w: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3,65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3,65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19,07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18,20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95,5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2 139,10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2 137,85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99,9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1 646,51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1 646,44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492,59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491,41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99,8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46,35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46,35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35,60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35,60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Взносы по обязательному социальному страхованию на выплаты денежного содержания и иные </w:t>
            </w: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10,75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10,75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Другие 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54,84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54,61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99,6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Непрограммные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расходы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54,84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54,61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99,6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Прочие мероприятия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54,84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54,61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99,6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за счет средств местного бюджета на прочие мероприятия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36,80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36,56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99,4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36,80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36,56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99,4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приобретение и содержание имущества, находящегося в муниципальной собственности муниципального образования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50.3.00.20210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18,04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18,04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50.3.00.20210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18,04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18,04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Национальная оборона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94,97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94,97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94,97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94,97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 "Развитие муниципального образования, дорожного хозяйства и благоустройство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94,97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94,97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"Обеспечение реализации муниципальной </w:t>
            </w: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 xml:space="preserve">программы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" Развитие муниципального образования, дорожного хозяйства и благоустройство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округа" и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общепрограммные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мероприятия"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94,97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94,97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02.0.09.51180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94,97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94,97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02.0.09.51180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72,94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72,94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02.0.09.51180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22,03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22,03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4 963,11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366,49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7,4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4 963,11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366,49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7,4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 "Развитие муниципального образования, дорожного хозяйства и благоустройство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</w:t>
            </w: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округа"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4 963,11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366,49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7,4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4 963,11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366,49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7,4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Капитальный ремонт, ремонт и содержание автомобильных дорог общего пользования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02.0.02.20050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450,00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366,49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81,4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02.0.02.20050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450,00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366,49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81,4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на капитальный ремонт и ремонт автомобильных дорог общего пользования местного значения муниципальных округов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02.0.02.S8660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4 513,11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02.0.02.S8660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4 513,11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565,51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473,50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83,7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Благоустройство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565,51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473,50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83,7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 "Развитие муниципального образования, дорожного хозяйства и благоустройство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565,51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473,50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83,7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"Мероприятие в рамках благоустройства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565,51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473,50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83,7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Уличное освещение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02.0.03.20090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202,61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171,73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84,8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Прочая закупка товаров, </w:t>
            </w: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02.0.03.20090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110,45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110,39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02.0.03.20090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92,17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61,33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66,5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Озеленение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14,27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35,7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14,27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35,7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Организация и содержание мест захоронения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22,60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14,06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62,2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22,60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14,06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62,2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Прочие мероприятия по благоустройству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300,30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273,44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91,1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300,30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273,44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91,1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Территориальный отдел администрации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 в </w:t>
            </w:r>
            <w:proofErr w:type="gram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</w:t>
            </w:r>
            <w:proofErr w:type="gram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. Серафимовском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5 282,71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5 196,30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98,4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2 744,85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2 715,81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98,9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2 640,57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2 613,08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 "Развитие муниципального образования, дорожного хозяйства и благоустройство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</w:t>
            </w: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округа"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2 640,57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2 613,08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 xml:space="preserve">Основное мероприятие "Обеспечение реализации муниципальной программы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" Развитие муниципального образования, дорожного хозяйства и благоустройство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округа" и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общепрограммные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мероприятия"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2 640,57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2 613,08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456,13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448,24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98,3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46,81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46,81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14,14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14,14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377,95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370,85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98,1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налога на имущество организаций и земельного налога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16,18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15,40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95,1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иных платежей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1,06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1,05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99,3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Расходы на выплаты по оплате труда работников органов </w:t>
            </w: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2 138,92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2 119,32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99,1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1 642,65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1 636,64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99,6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493,18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479,59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97,2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иных платежей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3,09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3,09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45,52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45,52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34,96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34,96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10,56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10,56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Другие общегосударственные </w:t>
            </w: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104,28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102,74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98,5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Непрограммные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расходы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104,28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102,74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98,5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Прочие мероприятия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86,49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86,48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за счет средств местного бюджета на прочие мероприятия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63,89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63,89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53,39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53,39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налога на имущество организаций и земельного налога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10,50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10,50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приобретение и содержание имущества, находящегося в муниципальной собственности муниципального образования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50.3.00.20210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22,60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22,60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50.3.00.20210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22,60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22,60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Непрограммные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расходы в рамках обеспечения деятельности других общегосударственных вопросов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50.9.00.00000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17,80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16,25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91,3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Расходы, связанные с общегосударственным управлением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50.9.00.20180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17,80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16,25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91,3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50.9.00.20180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16,30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14,75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90,5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иных платежей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50.9.00.20180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1,50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1,50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Национальная оборона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118,71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118,71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118,71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118,71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 "Развитие муниципального образования, дорожного </w:t>
            </w: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 xml:space="preserve">хозяйства и благоустройство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118,71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118,71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 xml:space="preserve">Основное мероприятие "Обеспечение реализации муниципальной программы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" Развитие муниципального образования, дорожного хозяйства и благоустройство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округа" и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общепрограммные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мероприятия"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118,71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118,71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02.0.09.51180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118,71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118,71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02.0.09.51180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91,18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91,18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02.0.09.51180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27,54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27,54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998,28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997,78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99,9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998,28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997,78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99,9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 xml:space="preserve">муниципального округа Ставропольского края "Развитие муниципального образования, дорожного хозяйства и благоустройство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998,28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997,78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99,9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998,28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997,78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99,9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Капитальный ремонт, ремонт и содержание автомобильных дорог общего пользования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02.0.02.20050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998,28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997,78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99,9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02.0.02.20050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998,28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997,78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99,9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1 420,87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1 364,00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96,0</w:t>
            </w:r>
          </w:p>
        </w:tc>
      </w:tr>
      <w:tr w:rsidR="00D32747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Благоустройство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1 420,87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1 364,00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96,0</w:t>
            </w:r>
          </w:p>
        </w:tc>
      </w:tr>
      <w:tr w:rsidR="008C5093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 "Развитие муниципального образования, дорожного хозяйства и благоустройство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1 420,87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1 364,00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96,0</w:t>
            </w:r>
          </w:p>
        </w:tc>
      </w:tr>
      <w:tr w:rsidR="008C5093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"Мероприятие в рамках благоустройства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1 420,87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1 364,00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96,0</w:t>
            </w:r>
          </w:p>
        </w:tc>
      </w:tr>
      <w:tr w:rsidR="008C5093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Уличное освещение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02.0.03.20090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430,60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389,77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90,5</w:t>
            </w:r>
          </w:p>
        </w:tc>
      </w:tr>
      <w:tr w:rsidR="008C5093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Прочая закупка товаров, </w:t>
            </w: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02.0.03.20090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48,40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47,14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97,4</w:t>
            </w:r>
          </w:p>
        </w:tc>
      </w:tr>
      <w:tr w:rsidR="008C5093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02.0.03.20090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382,20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342,63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89,6</w:t>
            </w:r>
          </w:p>
        </w:tc>
      </w:tr>
      <w:tr w:rsidR="008C5093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Озеленение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1,46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1,46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8C5093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1,46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1,46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8C5093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Организация и содержание мест захоронения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46,55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41,80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89,8</w:t>
            </w:r>
          </w:p>
        </w:tc>
      </w:tr>
      <w:tr w:rsidR="008C5093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46,55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41,80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89,8</w:t>
            </w:r>
          </w:p>
        </w:tc>
      </w:tr>
      <w:tr w:rsidR="008C5093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Прочие мероприятия по благоустройству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942,25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930,98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98,8</w:t>
            </w:r>
          </w:p>
        </w:tc>
      </w:tr>
      <w:tr w:rsidR="008C5093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942,25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930,98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98,8</w:t>
            </w:r>
          </w:p>
        </w:tc>
      </w:tr>
      <w:tr w:rsidR="008C5093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Территориальный отдел администрации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 в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</w:t>
            </w:r>
            <w:proofErr w:type="gram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.Ч</w:t>
            </w:r>
            <w:proofErr w:type="gram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ограйском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10 638,54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7 698,07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72,4</w:t>
            </w:r>
          </w:p>
        </w:tc>
      </w:tr>
      <w:tr w:rsidR="008C5093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2 700,31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2 673,40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99,0</w:t>
            </w:r>
          </w:p>
        </w:tc>
      </w:tr>
      <w:tr w:rsidR="008C5093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2 652,14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2 646,03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99,8</w:t>
            </w:r>
          </w:p>
        </w:tc>
      </w:tr>
      <w:tr w:rsidR="008C5093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 "Развитие муниципального образования, дорожного хозяйства и благоустройство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</w:t>
            </w: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округа"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2 652,14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2 646,03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99,8</w:t>
            </w:r>
          </w:p>
        </w:tc>
      </w:tr>
      <w:tr w:rsidR="008C5093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 xml:space="preserve">Основное мероприятие "Обеспечение реализации муниципальной программы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" Развитие муниципального образования, дорожного хозяйства и благоустройство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округа" и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общепрограммные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мероприятия"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2 652,14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2 646,03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99,8</w:t>
            </w:r>
          </w:p>
        </w:tc>
      </w:tr>
      <w:tr w:rsidR="008C5093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466,58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460,48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98,7</w:t>
            </w:r>
          </w:p>
        </w:tc>
      </w:tr>
      <w:tr w:rsidR="008C5093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34,04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34,04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8C5093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10,26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10,26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8C5093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377,22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371,12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98,4</w:t>
            </w:r>
          </w:p>
        </w:tc>
      </w:tr>
      <w:tr w:rsidR="008C5093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11,12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11,12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8C5093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налога на имущество организаций и земельного налога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33,54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33,54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8C5093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иных платежей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0,39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0,39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8C5093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Расходы на выплаты по </w:t>
            </w: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оплате труда работников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2 139,21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2 139,21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8C5093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1 651,29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1 651,29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8C5093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487,92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487,92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8C5093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46,35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46,35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8C5093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35,60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35,60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8C5093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10,75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10,75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8C5093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Другие </w:t>
            </w: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48,18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27,37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56,8</w:t>
            </w:r>
          </w:p>
        </w:tc>
      </w:tr>
      <w:tr w:rsidR="008C5093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Непрограммные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расходы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48,18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27,37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56,8</w:t>
            </w:r>
          </w:p>
        </w:tc>
      </w:tr>
      <w:tr w:rsidR="008C5093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Прочие мероприятия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48,18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27,37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56,8</w:t>
            </w:r>
          </w:p>
        </w:tc>
      </w:tr>
      <w:tr w:rsidR="008C5093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приобретение и содержание имущества, находящегося в муниципальной собственности муниципального образования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50.3.00.20210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48,18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27,37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56,8</w:t>
            </w:r>
          </w:p>
        </w:tc>
      </w:tr>
      <w:tr w:rsidR="008C5093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50.3.00.20210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48,18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27,37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56,8</w:t>
            </w:r>
          </w:p>
        </w:tc>
      </w:tr>
      <w:tr w:rsidR="008C5093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Национальная оборона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59,36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59,36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8C5093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59,36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59,36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8C5093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 "Развитие муниципального образования, дорожного хозяйства и благоустройство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59,36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59,36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8C5093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"Обеспечение реализации муниципальной программы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" Развитие муниципального образования, дорожного хозяйства и благоустройство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округа" и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общепрограммные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мероприятия"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59,36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59,36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8C5093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02.0.09.51180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59,36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59,36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8C5093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02.0.09.51180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46,14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46,14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8C5093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02.0.09.51180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13,22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13,22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8C5093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7 365,78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4 466,22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60,6</w:t>
            </w:r>
          </w:p>
        </w:tc>
      </w:tr>
      <w:tr w:rsidR="008C5093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7 365,78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4 466,22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60,6</w:t>
            </w:r>
          </w:p>
        </w:tc>
      </w:tr>
      <w:tr w:rsidR="008C5093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 "Развитие муниципального образования, дорожного хозяйства и благоустройство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7 365,78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4 466,22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60,6</w:t>
            </w:r>
          </w:p>
        </w:tc>
      </w:tr>
      <w:tr w:rsidR="008C5093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7 365,78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4 466,22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60,6</w:t>
            </w:r>
          </w:p>
        </w:tc>
      </w:tr>
      <w:tr w:rsidR="008C5093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Капитальный ремонт, ремонт и содержание автомобильных дорог общего пользования </w:t>
            </w: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02.0.02.20050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469,50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352,15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75,0</w:t>
            </w:r>
          </w:p>
        </w:tc>
      </w:tr>
      <w:tr w:rsidR="008C5093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02.0.02.20050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469,50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352,15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75,0</w:t>
            </w:r>
          </w:p>
        </w:tc>
      </w:tr>
      <w:tr w:rsidR="008C5093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на капитальный ремонт и ремонт автомобильных дорог общего пользования местного значения муниципальных округов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02.0.02.S8660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6 896,28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4 114,07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59,7</w:t>
            </w:r>
          </w:p>
        </w:tc>
      </w:tr>
      <w:tr w:rsidR="008C5093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02.0.02.S8660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6 896,28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4 114,07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59,7</w:t>
            </w:r>
          </w:p>
        </w:tc>
      </w:tr>
      <w:tr w:rsidR="008C5093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513,10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499,10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97,3</w:t>
            </w:r>
          </w:p>
        </w:tc>
      </w:tr>
      <w:tr w:rsidR="008C5093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Благоустройство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513,10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499,10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97,3</w:t>
            </w:r>
          </w:p>
        </w:tc>
      </w:tr>
      <w:tr w:rsidR="008C5093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 Ставропольского края "Развитие муниципального образования, дорожного хозяйства и благоустройство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513,10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499,10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97,3</w:t>
            </w:r>
          </w:p>
        </w:tc>
      </w:tr>
      <w:tr w:rsidR="008C5093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"Мероприятие в рамках благоустройства </w:t>
            </w:r>
            <w:proofErr w:type="spellStart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Арзгирского</w:t>
            </w:r>
            <w:proofErr w:type="spellEnd"/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муниципального округа"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513,10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499,10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97,3</w:t>
            </w:r>
          </w:p>
        </w:tc>
      </w:tr>
      <w:tr w:rsidR="008C5093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Уличное освещение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02.0.03.20090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184,52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170,53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92,4</w:t>
            </w:r>
          </w:p>
        </w:tc>
      </w:tr>
      <w:tr w:rsidR="008C5093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02.0.03.20090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62,05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62,05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8C5093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02.0.03.20090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122,48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108,48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88,6</w:t>
            </w:r>
          </w:p>
        </w:tc>
      </w:tr>
      <w:tr w:rsidR="008C5093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Озеленение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9,82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9,82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8C5093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9,82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9,82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8C5093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Организация и содержание мест захоронения </w:t>
            </w: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33,10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33,10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8C5093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33,10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33,10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8C5093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Прочие мероприятия по благоустройству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285,65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285,65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8C5093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285,65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285,65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8C5093" w:rsidRPr="00D32747" w:rsidTr="00D3274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ИТОГО</w:t>
            </w: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: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32747">
              <w:rPr>
                <w:rFonts w:ascii="Times New Roman" w:eastAsia="Times New Roman" w:hAnsi="Times New Roman" w:cs="Times New Roman"/>
                <w:bCs/>
              </w:rPr>
              <w:t xml:space="preserve">1 362 204,19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32747">
              <w:rPr>
                <w:rFonts w:ascii="Times New Roman" w:eastAsia="Times New Roman" w:hAnsi="Times New Roman" w:cs="Times New Roman"/>
                <w:bCs/>
              </w:rPr>
              <w:t xml:space="preserve">1 250 076,71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747" w:rsidRPr="00D32747" w:rsidRDefault="00D32747" w:rsidP="00D32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3274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91,8</w:t>
            </w:r>
          </w:p>
        </w:tc>
      </w:tr>
    </w:tbl>
    <w:p w:rsidR="003164DA" w:rsidRDefault="003164DA" w:rsidP="00BA473A"/>
    <w:sectPr w:rsidR="003164DA" w:rsidSect="00C660E3">
      <w:pgSz w:w="11906" w:h="16838"/>
      <w:pgMar w:top="1134" w:right="851" w:bottom="113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75565"/>
    <w:rsid w:val="000368EC"/>
    <w:rsid w:val="00085A82"/>
    <w:rsid w:val="000D602B"/>
    <w:rsid w:val="00107BBC"/>
    <w:rsid w:val="00167422"/>
    <w:rsid w:val="00197423"/>
    <w:rsid w:val="002040B0"/>
    <w:rsid w:val="00211433"/>
    <w:rsid w:val="002F36E1"/>
    <w:rsid w:val="003164DA"/>
    <w:rsid w:val="00360A5A"/>
    <w:rsid w:val="0037009E"/>
    <w:rsid w:val="00402ACE"/>
    <w:rsid w:val="0048219D"/>
    <w:rsid w:val="004C1090"/>
    <w:rsid w:val="004C7ADE"/>
    <w:rsid w:val="005033CE"/>
    <w:rsid w:val="0050419E"/>
    <w:rsid w:val="00510E6D"/>
    <w:rsid w:val="00513A55"/>
    <w:rsid w:val="00573F25"/>
    <w:rsid w:val="00596E8D"/>
    <w:rsid w:val="005A0336"/>
    <w:rsid w:val="005D2C82"/>
    <w:rsid w:val="005D4F2F"/>
    <w:rsid w:val="005F0545"/>
    <w:rsid w:val="00607471"/>
    <w:rsid w:val="00635D0D"/>
    <w:rsid w:val="008136A8"/>
    <w:rsid w:val="008B3F38"/>
    <w:rsid w:val="008C1897"/>
    <w:rsid w:val="008C5093"/>
    <w:rsid w:val="008F3067"/>
    <w:rsid w:val="00953DE9"/>
    <w:rsid w:val="009B5124"/>
    <w:rsid w:val="00A308B2"/>
    <w:rsid w:val="00A75565"/>
    <w:rsid w:val="00B16453"/>
    <w:rsid w:val="00B3341E"/>
    <w:rsid w:val="00B46334"/>
    <w:rsid w:val="00B9468D"/>
    <w:rsid w:val="00BA473A"/>
    <w:rsid w:val="00BE584B"/>
    <w:rsid w:val="00C166E1"/>
    <w:rsid w:val="00C660E3"/>
    <w:rsid w:val="00C969D3"/>
    <w:rsid w:val="00D12722"/>
    <w:rsid w:val="00D32747"/>
    <w:rsid w:val="00D875AE"/>
    <w:rsid w:val="00DE309E"/>
    <w:rsid w:val="00DF4867"/>
    <w:rsid w:val="00E5617B"/>
    <w:rsid w:val="00F9680A"/>
    <w:rsid w:val="00FC5C94"/>
    <w:rsid w:val="00FE1BE3"/>
    <w:rsid w:val="00FE515E"/>
    <w:rsid w:val="00FF17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5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A473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A473A"/>
    <w:rPr>
      <w:color w:val="800080"/>
      <w:u w:val="single"/>
    </w:rPr>
  </w:style>
  <w:style w:type="paragraph" w:customStyle="1" w:styleId="xl66">
    <w:name w:val="xl66"/>
    <w:basedOn w:val="a"/>
    <w:rsid w:val="00BA473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"/>
    <w:rsid w:val="00BA473A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8">
    <w:name w:val="xl68"/>
    <w:basedOn w:val="a"/>
    <w:rsid w:val="00BA473A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9">
    <w:name w:val="xl69"/>
    <w:basedOn w:val="a"/>
    <w:rsid w:val="00BA473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0">
    <w:name w:val="xl70"/>
    <w:basedOn w:val="a"/>
    <w:rsid w:val="00BA473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1">
    <w:name w:val="xl71"/>
    <w:basedOn w:val="a"/>
    <w:rsid w:val="00BA473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2">
    <w:name w:val="xl72"/>
    <w:basedOn w:val="a"/>
    <w:rsid w:val="00BA473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3">
    <w:name w:val="xl73"/>
    <w:basedOn w:val="a"/>
    <w:rsid w:val="00BA473A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4">
    <w:name w:val="xl74"/>
    <w:basedOn w:val="a"/>
    <w:rsid w:val="00BA473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5">
    <w:name w:val="xl75"/>
    <w:basedOn w:val="a"/>
    <w:rsid w:val="00BA473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6">
    <w:name w:val="xl76"/>
    <w:basedOn w:val="a"/>
    <w:rsid w:val="00BA4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7">
    <w:name w:val="xl77"/>
    <w:basedOn w:val="a"/>
    <w:rsid w:val="00BA47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8">
    <w:name w:val="xl78"/>
    <w:basedOn w:val="a"/>
    <w:rsid w:val="00BA47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9">
    <w:name w:val="xl79"/>
    <w:basedOn w:val="a"/>
    <w:rsid w:val="00BA47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80">
    <w:name w:val="xl80"/>
    <w:basedOn w:val="a"/>
    <w:rsid w:val="00BA473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81">
    <w:name w:val="xl81"/>
    <w:basedOn w:val="a"/>
    <w:rsid w:val="00BA473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82">
    <w:name w:val="xl82"/>
    <w:basedOn w:val="a"/>
    <w:rsid w:val="00BA473A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83">
    <w:name w:val="xl83"/>
    <w:basedOn w:val="a"/>
    <w:rsid w:val="00BA473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84">
    <w:name w:val="xl84"/>
    <w:basedOn w:val="a"/>
    <w:rsid w:val="00BA473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85">
    <w:name w:val="xl85"/>
    <w:basedOn w:val="a"/>
    <w:rsid w:val="00BA473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86">
    <w:name w:val="xl86"/>
    <w:basedOn w:val="a"/>
    <w:rsid w:val="00BA473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87">
    <w:name w:val="xl87"/>
    <w:basedOn w:val="a"/>
    <w:rsid w:val="00BA473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88">
    <w:name w:val="xl88"/>
    <w:basedOn w:val="a"/>
    <w:rsid w:val="00BA473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89">
    <w:name w:val="xl89"/>
    <w:basedOn w:val="a"/>
    <w:rsid w:val="00BA4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90">
    <w:name w:val="xl90"/>
    <w:basedOn w:val="a"/>
    <w:rsid w:val="00BA4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4">
    <w:name w:val="xl64"/>
    <w:basedOn w:val="a"/>
    <w:rsid w:val="0060747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5">
    <w:name w:val="xl65"/>
    <w:basedOn w:val="a"/>
    <w:rsid w:val="006074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3">
    <w:name w:val="xl63"/>
    <w:basedOn w:val="a"/>
    <w:rsid w:val="003700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16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4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4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BEF34A-CFF4-4CC7-9D98-E34FF1DAE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23030</Words>
  <Characters>131277</Characters>
  <Application>Microsoft Office Word</Application>
  <DocSecurity>0</DocSecurity>
  <Lines>1093</Lines>
  <Paragraphs>307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ArRomSV1</dc:creator>
  <cp:lastModifiedBy>CLON</cp:lastModifiedBy>
  <cp:revision>4</cp:revision>
  <cp:lastPrinted>2016-01-27T05:05:00Z</cp:lastPrinted>
  <dcterms:created xsi:type="dcterms:W3CDTF">2023-01-17T06:26:00Z</dcterms:created>
  <dcterms:modified xsi:type="dcterms:W3CDTF">2023-02-03T08:02:00Z</dcterms:modified>
</cp:coreProperties>
</file>