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99564E" w:rsidRDefault="00B812C4" w:rsidP="00B812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Pr="00FD5A66" w:rsidRDefault="00B812C4" w:rsidP="007E12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812C4" w:rsidRDefault="007E12FA" w:rsidP="00497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экспертно-аналитического мероприятия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«Экспертиза </w:t>
      </w:r>
      <w:r w:rsidR="00B812C4" w:rsidRPr="005F306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460000">
        <w:rPr>
          <w:rFonts w:ascii="Times New Roman" w:hAnsi="Times New Roman" w:cs="Times New Roman"/>
          <w:sz w:val="28"/>
          <w:szCs w:val="28"/>
        </w:rPr>
        <w:t>С</w:t>
      </w:r>
      <w:r w:rsidR="00460000"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46000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60000"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460000">
        <w:rPr>
          <w:rFonts w:ascii="Times New Roman" w:hAnsi="Times New Roman" w:cs="Times New Roman"/>
          <w:sz w:val="28"/>
          <w:szCs w:val="28"/>
        </w:rPr>
        <w:t>округа</w:t>
      </w:r>
      <w:r w:rsidR="00460000"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60000">
        <w:rPr>
          <w:rFonts w:ascii="Times New Roman" w:hAnsi="Times New Roman" w:cs="Times New Roman"/>
          <w:sz w:val="28"/>
          <w:szCs w:val="28"/>
        </w:rPr>
        <w:t>«О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</w:t>
      </w:r>
      <w:r w:rsidR="000422E2">
        <w:rPr>
          <w:rFonts w:ascii="Times New Roman" w:hAnsi="Times New Roman" w:cs="Times New Roman"/>
          <w:sz w:val="28"/>
          <w:szCs w:val="28"/>
        </w:rPr>
        <w:t xml:space="preserve"> С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422E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0717A">
        <w:rPr>
          <w:rFonts w:ascii="Times New Roman" w:hAnsi="Times New Roman" w:cs="Times New Roman"/>
          <w:sz w:val="28"/>
          <w:szCs w:val="28"/>
        </w:rPr>
        <w:t>округа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812C4">
        <w:rPr>
          <w:rFonts w:ascii="Times New Roman" w:hAnsi="Times New Roman" w:cs="Times New Roman"/>
          <w:sz w:val="28"/>
          <w:szCs w:val="28"/>
        </w:rPr>
        <w:t xml:space="preserve"> от </w:t>
      </w:r>
      <w:r w:rsidR="000422E2">
        <w:rPr>
          <w:rFonts w:ascii="Times New Roman" w:hAnsi="Times New Roman" w:cs="Times New Roman"/>
          <w:sz w:val="28"/>
          <w:szCs w:val="28"/>
        </w:rPr>
        <w:t>1</w:t>
      </w:r>
      <w:r w:rsidR="00D62597">
        <w:rPr>
          <w:rFonts w:ascii="Times New Roman" w:hAnsi="Times New Roman" w:cs="Times New Roman"/>
          <w:sz w:val="28"/>
          <w:szCs w:val="28"/>
        </w:rPr>
        <w:t>0</w:t>
      </w:r>
      <w:r w:rsidR="00B812C4">
        <w:rPr>
          <w:rFonts w:ascii="Times New Roman" w:hAnsi="Times New Roman" w:cs="Times New Roman"/>
          <w:sz w:val="28"/>
          <w:szCs w:val="28"/>
        </w:rPr>
        <w:t>.12.20</w:t>
      </w:r>
      <w:r w:rsidR="000422E2">
        <w:rPr>
          <w:rFonts w:ascii="Times New Roman" w:hAnsi="Times New Roman" w:cs="Times New Roman"/>
          <w:sz w:val="28"/>
          <w:szCs w:val="28"/>
        </w:rPr>
        <w:t>2</w:t>
      </w:r>
      <w:r w:rsidR="00D62597">
        <w:rPr>
          <w:rFonts w:ascii="Times New Roman" w:hAnsi="Times New Roman" w:cs="Times New Roman"/>
          <w:sz w:val="28"/>
          <w:szCs w:val="28"/>
        </w:rPr>
        <w:t>1</w:t>
      </w:r>
      <w:r w:rsidR="00B812C4">
        <w:rPr>
          <w:rFonts w:ascii="Times New Roman" w:hAnsi="Times New Roman" w:cs="Times New Roman"/>
          <w:sz w:val="28"/>
          <w:szCs w:val="28"/>
        </w:rPr>
        <w:t>г. №</w:t>
      </w:r>
      <w:r w:rsidR="00D62597">
        <w:rPr>
          <w:rFonts w:ascii="Times New Roman" w:hAnsi="Times New Roman" w:cs="Times New Roman"/>
          <w:sz w:val="28"/>
          <w:szCs w:val="28"/>
        </w:rPr>
        <w:t>124</w:t>
      </w:r>
      <w:r w:rsidR="00B812C4">
        <w:rPr>
          <w:rFonts w:ascii="Times New Roman" w:hAnsi="Times New Roman" w:cs="Times New Roman"/>
          <w:sz w:val="28"/>
          <w:szCs w:val="28"/>
        </w:rPr>
        <w:t xml:space="preserve"> «О бюджете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 w:rsidR="004E5B5B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B812C4">
        <w:rPr>
          <w:rFonts w:ascii="Times New Roman" w:hAnsi="Times New Roman" w:cs="Times New Roman"/>
          <w:sz w:val="28"/>
          <w:szCs w:val="28"/>
        </w:rPr>
        <w:t>202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 w:rsidR="00B812C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2597">
        <w:rPr>
          <w:rFonts w:ascii="Times New Roman" w:hAnsi="Times New Roman" w:cs="Times New Roman"/>
          <w:sz w:val="28"/>
          <w:szCs w:val="28"/>
        </w:rPr>
        <w:t>3</w:t>
      </w:r>
      <w:r w:rsidR="00B812C4">
        <w:rPr>
          <w:rFonts w:ascii="Times New Roman" w:hAnsi="Times New Roman" w:cs="Times New Roman"/>
          <w:sz w:val="28"/>
          <w:szCs w:val="28"/>
        </w:rPr>
        <w:t xml:space="preserve"> и 202</w:t>
      </w:r>
      <w:r w:rsidR="00D62597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812C4" w:rsidRDefault="00B812C4" w:rsidP="00B8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Заключение на </w:t>
      </w:r>
      <w:r w:rsidRPr="005F306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422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B233C2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Ставропольского края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 w:rsidR="000422E2"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422E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625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422E2">
        <w:rPr>
          <w:rFonts w:ascii="Times New Roman" w:hAnsi="Times New Roman" w:cs="Times New Roman"/>
          <w:sz w:val="28"/>
          <w:szCs w:val="28"/>
        </w:rPr>
        <w:t>2</w:t>
      </w:r>
      <w:r w:rsidR="00D625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D62597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 «О бюджете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 202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25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625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РФ,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 пунктом </w:t>
      </w:r>
      <w:r w:rsidR="000422E2" w:rsidRPr="00AA2FEF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Арзгирском муниципальном </w:t>
      </w:r>
      <w:r w:rsidR="000422E2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, пунктом  </w:t>
      </w:r>
      <w:r w:rsidRPr="00AA2FEF">
        <w:rPr>
          <w:rFonts w:ascii="Times New Roman" w:hAnsi="Times New Roman" w:cs="Times New Roman"/>
          <w:sz w:val="28"/>
          <w:szCs w:val="28"/>
        </w:rPr>
        <w:t>2.</w:t>
      </w:r>
      <w:r w:rsidR="00AA2FEF" w:rsidRPr="00AA2FEF">
        <w:rPr>
          <w:rFonts w:ascii="Times New Roman" w:hAnsi="Times New Roman" w:cs="Times New Roman"/>
          <w:sz w:val="28"/>
          <w:szCs w:val="28"/>
        </w:rPr>
        <w:t>6</w:t>
      </w:r>
      <w:r w:rsidR="00AA2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контрольно-счетного органа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г., приказом контрольно-счетного органа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701E6">
        <w:rPr>
          <w:rFonts w:ascii="Times New Roman" w:hAnsi="Times New Roman" w:cs="Times New Roman"/>
          <w:sz w:val="28"/>
          <w:szCs w:val="28"/>
        </w:rPr>
        <w:t>2</w:t>
      </w:r>
      <w:r w:rsidR="004D50D8">
        <w:rPr>
          <w:rFonts w:ascii="Times New Roman" w:hAnsi="Times New Roman" w:cs="Times New Roman"/>
          <w:sz w:val="28"/>
          <w:szCs w:val="28"/>
        </w:rPr>
        <w:t>2.12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7F4529">
        <w:rPr>
          <w:rFonts w:ascii="Times New Roman" w:hAnsi="Times New Roman" w:cs="Times New Roman"/>
          <w:sz w:val="28"/>
          <w:szCs w:val="28"/>
        </w:rPr>
        <w:t xml:space="preserve"> </w:t>
      </w:r>
      <w:r w:rsidR="004D50D8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Представленный на экспертизу проект решения поступил на рассмотрение в контрольно-счетный орган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 w:rsidR="008B053D">
        <w:rPr>
          <w:rFonts w:ascii="Times New Roman" w:hAnsi="Times New Roman" w:cs="Times New Roman"/>
          <w:sz w:val="28"/>
          <w:szCs w:val="28"/>
        </w:rPr>
        <w:t xml:space="preserve"> </w:t>
      </w:r>
      <w:r w:rsidR="00C701E6">
        <w:rPr>
          <w:rFonts w:ascii="Times New Roman" w:hAnsi="Times New Roman" w:cs="Times New Roman"/>
          <w:sz w:val="28"/>
          <w:szCs w:val="28"/>
        </w:rPr>
        <w:t>2</w:t>
      </w:r>
      <w:r w:rsidR="004D50D8">
        <w:rPr>
          <w:rFonts w:ascii="Times New Roman" w:hAnsi="Times New Roman" w:cs="Times New Roman"/>
          <w:sz w:val="28"/>
          <w:szCs w:val="28"/>
        </w:rPr>
        <w:t>2.12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 w:rsidR="00E17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4D50D8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 решения с приложениями 1, </w:t>
      </w:r>
      <w:r w:rsidR="00370AD0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5,</w:t>
      </w:r>
      <w:r w:rsidR="004D50D8">
        <w:rPr>
          <w:rFonts w:ascii="Times New Roman" w:hAnsi="Times New Roman" w:cs="Times New Roman"/>
          <w:sz w:val="28"/>
          <w:szCs w:val="28"/>
        </w:rPr>
        <w:t xml:space="preserve"> 6,</w:t>
      </w:r>
      <w:r>
        <w:rPr>
          <w:rFonts w:ascii="Times New Roman" w:hAnsi="Times New Roman" w:cs="Times New Roman"/>
          <w:sz w:val="28"/>
          <w:szCs w:val="28"/>
        </w:rPr>
        <w:t xml:space="preserve"> 7,</w:t>
      </w:r>
      <w:r w:rsidR="004D50D8">
        <w:rPr>
          <w:rFonts w:ascii="Times New Roman" w:hAnsi="Times New Roman" w:cs="Times New Roman"/>
          <w:sz w:val="28"/>
          <w:szCs w:val="28"/>
        </w:rPr>
        <w:t xml:space="preserve"> 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597">
        <w:rPr>
          <w:rFonts w:ascii="Times New Roman" w:hAnsi="Times New Roman" w:cs="Times New Roman"/>
          <w:sz w:val="28"/>
          <w:szCs w:val="28"/>
        </w:rPr>
        <w:t>9</w:t>
      </w:r>
      <w:r w:rsidR="00892BEA">
        <w:rPr>
          <w:rFonts w:ascii="Times New Roman" w:hAnsi="Times New Roman" w:cs="Times New Roman"/>
          <w:sz w:val="28"/>
          <w:szCs w:val="28"/>
        </w:rPr>
        <w:t>,</w:t>
      </w:r>
      <w:r w:rsidR="004D50D8">
        <w:rPr>
          <w:rFonts w:ascii="Times New Roman" w:hAnsi="Times New Roman" w:cs="Times New Roman"/>
          <w:sz w:val="28"/>
          <w:szCs w:val="28"/>
        </w:rPr>
        <w:t xml:space="preserve"> 10;</w:t>
      </w:r>
    </w:p>
    <w:p w:rsidR="00B812C4" w:rsidRDefault="004D50D8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</w:t>
      </w:r>
      <w:r w:rsidR="00B812C4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а к проекту решения;</w:t>
      </w:r>
      <w:r w:rsidR="00B81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D9F">
        <w:rPr>
          <w:rFonts w:ascii="Times New Roman" w:hAnsi="Times New Roman" w:cs="Times New Roman"/>
          <w:sz w:val="28"/>
          <w:szCs w:val="28"/>
        </w:rPr>
        <w:t>-отчет о предоставлении и погашении кредитов, полученных от кредитных организаций на 01.</w:t>
      </w:r>
      <w:r w:rsidR="004D50D8">
        <w:rPr>
          <w:rFonts w:ascii="Times New Roman" w:hAnsi="Times New Roman" w:cs="Times New Roman"/>
          <w:sz w:val="28"/>
          <w:szCs w:val="28"/>
        </w:rPr>
        <w:t>12</w:t>
      </w:r>
      <w:r w:rsidRPr="00353D9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 w:rsidR="007F45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B053D"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 подготовлено в соответствии с действующим бюджетным законодательством.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экспертизы данного проекта решения – его проверка на предмет обоснованности и целесообразности изменений и дополнений, вносимых в бюджет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проекта решения соблюдены требования ст</w:t>
      </w:r>
      <w:r w:rsidRPr="00892BEA">
        <w:rPr>
          <w:rFonts w:ascii="Times New Roman" w:hAnsi="Times New Roman" w:cs="Times New Roman"/>
          <w:sz w:val="28"/>
          <w:szCs w:val="28"/>
        </w:rPr>
        <w:t>. 184.1 Бюджетного кодекса в отношении основных характеристик бюджета.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местного бюджета предлагается утвердить на 202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A010D">
        <w:rPr>
          <w:rFonts w:ascii="Times New Roman" w:hAnsi="Times New Roman" w:cs="Times New Roman"/>
          <w:sz w:val="28"/>
          <w:szCs w:val="28"/>
        </w:rPr>
        <w:t>1 282 501,21</w:t>
      </w:r>
      <w:r w:rsidR="004D39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на 202</w:t>
      </w:r>
      <w:r w:rsidR="00D62597">
        <w:rPr>
          <w:rFonts w:ascii="Times New Roman" w:hAnsi="Times New Roman" w:cs="Times New Roman"/>
          <w:sz w:val="28"/>
          <w:szCs w:val="28"/>
        </w:rPr>
        <w:t>3</w:t>
      </w:r>
      <w:r w:rsidR="00586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8627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0422E2">
        <w:rPr>
          <w:rFonts w:ascii="Times New Roman" w:hAnsi="Times New Roman" w:cs="Times New Roman"/>
          <w:sz w:val="28"/>
          <w:szCs w:val="28"/>
        </w:rPr>
        <w:t>1 </w:t>
      </w:r>
      <w:r w:rsidR="00D62597">
        <w:rPr>
          <w:rFonts w:ascii="Times New Roman" w:hAnsi="Times New Roman" w:cs="Times New Roman"/>
          <w:sz w:val="28"/>
          <w:szCs w:val="28"/>
        </w:rPr>
        <w:t>04</w:t>
      </w:r>
      <w:r w:rsidR="004D50D8">
        <w:rPr>
          <w:rFonts w:ascii="Times New Roman" w:hAnsi="Times New Roman" w:cs="Times New Roman"/>
          <w:sz w:val="28"/>
          <w:szCs w:val="28"/>
        </w:rPr>
        <w:t>9</w:t>
      </w:r>
      <w:r w:rsidR="000422E2">
        <w:rPr>
          <w:rFonts w:ascii="Times New Roman" w:hAnsi="Times New Roman" w:cs="Times New Roman"/>
          <w:sz w:val="28"/>
          <w:szCs w:val="28"/>
        </w:rPr>
        <w:t> </w:t>
      </w:r>
      <w:r w:rsidR="00D62597">
        <w:rPr>
          <w:rFonts w:ascii="Times New Roman" w:hAnsi="Times New Roman" w:cs="Times New Roman"/>
          <w:sz w:val="28"/>
          <w:szCs w:val="28"/>
        </w:rPr>
        <w:t>487</w:t>
      </w:r>
      <w:r w:rsidR="000422E2">
        <w:rPr>
          <w:rFonts w:ascii="Times New Roman" w:hAnsi="Times New Roman" w:cs="Times New Roman"/>
          <w:sz w:val="28"/>
          <w:szCs w:val="28"/>
        </w:rPr>
        <w:t>,4</w:t>
      </w:r>
      <w:r w:rsidR="00D625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на 202</w:t>
      </w:r>
      <w:r w:rsidR="0058627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8627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0422E2">
        <w:rPr>
          <w:rFonts w:ascii="Times New Roman" w:hAnsi="Times New Roman" w:cs="Times New Roman"/>
          <w:sz w:val="28"/>
          <w:szCs w:val="28"/>
        </w:rPr>
        <w:t>1 0</w:t>
      </w:r>
      <w:r w:rsidR="00D62597">
        <w:rPr>
          <w:rFonts w:ascii="Times New Roman" w:hAnsi="Times New Roman" w:cs="Times New Roman"/>
          <w:sz w:val="28"/>
          <w:szCs w:val="28"/>
        </w:rPr>
        <w:t>62</w:t>
      </w:r>
      <w:r w:rsidR="000422E2">
        <w:rPr>
          <w:rFonts w:ascii="Times New Roman" w:hAnsi="Times New Roman" w:cs="Times New Roman"/>
          <w:sz w:val="28"/>
          <w:szCs w:val="28"/>
        </w:rPr>
        <w:t> 9</w:t>
      </w:r>
      <w:r w:rsidR="00D62597">
        <w:rPr>
          <w:rFonts w:ascii="Times New Roman" w:hAnsi="Times New Roman" w:cs="Times New Roman"/>
          <w:sz w:val="28"/>
          <w:szCs w:val="28"/>
        </w:rPr>
        <w:t>32,49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местного бюджета предлагается утвердить на 202</w:t>
      </w:r>
      <w:r w:rsidR="002E1704">
        <w:rPr>
          <w:rFonts w:ascii="Times New Roman" w:hAnsi="Times New Roman" w:cs="Times New Roman"/>
          <w:sz w:val="28"/>
          <w:szCs w:val="28"/>
        </w:rPr>
        <w:t>2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422E2">
        <w:rPr>
          <w:rFonts w:ascii="Times New Roman" w:hAnsi="Times New Roman" w:cs="Times New Roman"/>
          <w:sz w:val="28"/>
          <w:szCs w:val="28"/>
        </w:rPr>
        <w:t>1</w:t>
      </w:r>
      <w:r w:rsidR="006A010D">
        <w:rPr>
          <w:rFonts w:ascii="Times New Roman" w:hAnsi="Times New Roman" w:cs="Times New Roman"/>
          <w:sz w:val="28"/>
          <w:szCs w:val="28"/>
        </w:rPr>
        <w:t> 362 044,19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на 202</w:t>
      </w:r>
      <w:r w:rsidR="002E1704">
        <w:rPr>
          <w:rFonts w:ascii="Times New Roman" w:hAnsi="Times New Roman" w:cs="Times New Roman"/>
          <w:sz w:val="28"/>
          <w:szCs w:val="28"/>
        </w:rPr>
        <w:t>3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0422E2" w:rsidRPr="00963DB5">
        <w:rPr>
          <w:rFonts w:ascii="Times New Roman" w:hAnsi="Times New Roman" w:cs="Times New Roman"/>
          <w:sz w:val="28"/>
          <w:szCs w:val="28"/>
        </w:rPr>
        <w:t>1 </w:t>
      </w:r>
      <w:r w:rsidR="002E1704">
        <w:rPr>
          <w:rFonts w:ascii="Times New Roman" w:hAnsi="Times New Roman" w:cs="Times New Roman"/>
          <w:sz w:val="28"/>
          <w:szCs w:val="28"/>
        </w:rPr>
        <w:t>04</w:t>
      </w:r>
      <w:r w:rsidR="004D50D8">
        <w:rPr>
          <w:rFonts w:ascii="Times New Roman" w:hAnsi="Times New Roman" w:cs="Times New Roman"/>
          <w:sz w:val="28"/>
          <w:szCs w:val="28"/>
        </w:rPr>
        <w:t>9</w:t>
      </w:r>
      <w:r w:rsidR="000422E2" w:rsidRPr="00963DB5">
        <w:rPr>
          <w:rFonts w:ascii="Times New Roman" w:hAnsi="Times New Roman" w:cs="Times New Roman"/>
          <w:sz w:val="28"/>
          <w:szCs w:val="28"/>
        </w:rPr>
        <w:t> </w:t>
      </w:r>
      <w:r w:rsidR="002E1704">
        <w:rPr>
          <w:rFonts w:ascii="Times New Roman" w:hAnsi="Times New Roman" w:cs="Times New Roman"/>
          <w:sz w:val="28"/>
          <w:szCs w:val="28"/>
        </w:rPr>
        <w:t>487</w:t>
      </w:r>
      <w:r w:rsidR="000422E2" w:rsidRPr="00963DB5">
        <w:rPr>
          <w:rFonts w:ascii="Times New Roman" w:hAnsi="Times New Roman" w:cs="Times New Roman"/>
          <w:sz w:val="28"/>
          <w:szCs w:val="28"/>
        </w:rPr>
        <w:t>,4</w:t>
      </w:r>
      <w:r w:rsidR="002E1704">
        <w:rPr>
          <w:rFonts w:ascii="Times New Roman" w:hAnsi="Times New Roman" w:cs="Times New Roman"/>
          <w:sz w:val="28"/>
          <w:szCs w:val="28"/>
        </w:rPr>
        <w:t>3</w:t>
      </w:r>
      <w:r w:rsidRPr="00963DB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 w:rsidRPr="00963DB5">
        <w:rPr>
          <w:rFonts w:ascii="Times New Roman" w:hAnsi="Times New Roman" w:cs="Times New Roman"/>
          <w:sz w:val="28"/>
          <w:szCs w:val="28"/>
        </w:rPr>
        <w:t xml:space="preserve">, в </w:t>
      </w:r>
      <w:r w:rsidRPr="00963DB5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условно утвержденные расходы в сумме </w:t>
      </w:r>
      <w:r w:rsidR="000422E2" w:rsidRPr="00963DB5">
        <w:rPr>
          <w:rFonts w:ascii="Times New Roman" w:hAnsi="Times New Roman" w:cs="Times New Roman"/>
          <w:sz w:val="28"/>
          <w:szCs w:val="28"/>
        </w:rPr>
        <w:t>1</w:t>
      </w:r>
      <w:r w:rsidR="002E1704">
        <w:rPr>
          <w:rFonts w:ascii="Times New Roman" w:hAnsi="Times New Roman" w:cs="Times New Roman"/>
          <w:sz w:val="28"/>
          <w:szCs w:val="28"/>
        </w:rPr>
        <w:t>2</w:t>
      </w:r>
      <w:r w:rsidR="000422E2" w:rsidRPr="00963DB5">
        <w:rPr>
          <w:rFonts w:ascii="Times New Roman" w:hAnsi="Times New Roman" w:cs="Times New Roman"/>
          <w:sz w:val="28"/>
          <w:szCs w:val="28"/>
        </w:rPr>
        <w:t> </w:t>
      </w:r>
      <w:r w:rsidR="002E1704">
        <w:rPr>
          <w:rFonts w:ascii="Times New Roman" w:hAnsi="Times New Roman" w:cs="Times New Roman"/>
          <w:sz w:val="28"/>
          <w:szCs w:val="28"/>
        </w:rPr>
        <w:t>358</w:t>
      </w:r>
      <w:r w:rsidR="000422E2" w:rsidRPr="00963DB5">
        <w:rPr>
          <w:rFonts w:ascii="Times New Roman" w:hAnsi="Times New Roman" w:cs="Times New Roman"/>
          <w:sz w:val="28"/>
          <w:szCs w:val="28"/>
        </w:rPr>
        <w:t>,</w:t>
      </w:r>
      <w:r w:rsidR="002E1704">
        <w:rPr>
          <w:rFonts w:ascii="Times New Roman" w:hAnsi="Times New Roman" w:cs="Times New Roman"/>
          <w:sz w:val="28"/>
          <w:szCs w:val="28"/>
        </w:rPr>
        <w:t>38</w:t>
      </w:r>
      <w:r w:rsidRPr="00963DB5">
        <w:rPr>
          <w:rFonts w:ascii="Times New Roman" w:hAnsi="Times New Roman" w:cs="Times New Roman"/>
          <w:sz w:val="28"/>
          <w:szCs w:val="28"/>
        </w:rPr>
        <w:t xml:space="preserve"> тыс.</w:t>
      </w:r>
      <w:r w:rsidR="000422E2" w:rsidRPr="00963DB5">
        <w:rPr>
          <w:rFonts w:ascii="Times New Roman" w:hAnsi="Times New Roman" w:cs="Times New Roman"/>
          <w:sz w:val="28"/>
          <w:szCs w:val="28"/>
        </w:rPr>
        <w:t xml:space="preserve">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 w:rsidR="000422E2">
        <w:rPr>
          <w:rFonts w:ascii="Times New Roman" w:hAnsi="Times New Roman" w:cs="Times New Roman"/>
          <w:sz w:val="28"/>
          <w:szCs w:val="28"/>
        </w:rPr>
        <w:t>, на 202</w:t>
      </w:r>
      <w:r w:rsidR="002E1704">
        <w:rPr>
          <w:rFonts w:ascii="Times New Roman" w:hAnsi="Times New Roman" w:cs="Times New Roman"/>
          <w:sz w:val="28"/>
          <w:szCs w:val="28"/>
        </w:rPr>
        <w:t>4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0422E2">
        <w:rPr>
          <w:rFonts w:ascii="Times New Roman" w:hAnsi="Times New Roman" w:cs="Times New Roman"/>
          <w:sz w:val="28"/>
          <w:szCs w:val="28"/>
        </w:rPr>
        <w:t>1 </w:t>
      </w:r>
      <w:r w:rsidR="002E1704">
        <w:rPr>
          <w:rFonts w:ascii="Times New Roman" w:hAnsi="Times New Roman" w:cs="Times New Roman"/>
          <w:sz w:val="28"/>
          <w:szCs w:val="28"/>
        </w:rPr>
        <w:t>062 932,49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2E1704">
        <w:rPr>
          <w:rFonts w:ascii="Times New Roman" w:hAnsi="Times New Roman" w:cs="Times New Roman"/>
          <w:sz w:val="28"/>
          <w:szCs w:val="28"/>
        </w:rPr>
        <w:t>24 572,19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местного бюджета предлагается утвердить на 202</w:t>
      </w:r>
      <w:r w:rsidR="002E1704">
        <w:rPr>
          <w:rFonts w:ascii="Times New Roman" w:hAnsi="Times New Roman" w:cs="Times New Roman"/>
          <w:sz w:val="28"/>
          <w:szCs w:val="28"/>
        </w:rPr>
        <w:t>2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E1704">
        <w:rPr>
          <w:rFonts w:ascii="Times New Roman" w:hAnsi="Times New Roman" w:cs="Times New Roman"/>
          <w:sz w:val="28"/>
          <w:szCs w:val="28"/>
        </w:rPr>
        <w:t>79542,98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на 202</w:t>
      </w:r>
      <w:r w:rsidR="002E1704">
        <w:rPr>
          <w:rFonts w:ascii="Times New Roman" w:hAnsi="Times New Roman" w:cs="Times New Roman"/>
          <w:sz w:val="28"/>
          <w:szCs w:val="28"/>
        </w:rPr>
        <w:t>3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– 0,00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на 202</w:t>
      </w:r>
      <w:r w:rsidR="002E1704">
        <w:rPr>
          <w:rFonts w:ascii="Times New Roman" w:hAnsi="Times New Roman" w:cs="Times New Roman"/>
          <w:sz w:val="28"/>
          <w:szCs w:val="28"/>
        </w:rPr>
        <w:t>4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– 0,00 тыс. руб</w:t>
      </w:r>
      <w:r w:rsidR="00CF5BBE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EDB" w:rsidRDefault="009E7EDB" w:rsidP="009E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учесть в составе доходов местного бюджета объем субсидий, субвенций, иных межбюджетных трансфертов, прочих безвозмездных поступлений, получаемых из бюджета Ставропольского края, на 2022 год в сумме </w:t>
      </w:r>
      <w:r w:rsidR="000632EB">
        <w:rPr>
          <w:rFonts w:ascii="Times New Roman" w:hAnsi="Times New Roman" w:cs="Times New Roman"/>
          <w:sz w:val="28"/>
          <w:szCs w:val="28"/>
        </w:rPr>
        <w:t>771 654,71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2023 год- в сумме 55</w:t>
      </w:r>
      <w:r w:rsidR="004D50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152,24 тыс. рублей и на 2024 год- в сумме 571488,79 тыс. рублей.</w:t>
      </w:r>
    </w:p>
    <w:p w:rsidR="00482C17" w:rsidRDefault="00482C17" w:rsidP="00482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утвердить общий объем бюджетных ассигнований на исполнение публичных нормативных обязательств на 2022 год в сумме 108 318,88 тыс. рублей, на 2023 год- в сумме 101 171,97 тыс. рублей, на 2024 год- в сумме 105 254,96 тыс. рублей.</w:t>
      </w:r>
    </w:p>
    <w:p w:rsidR="00482C17" w:rsidRDefault="00482C17" w:rsidP="009E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П.12 предлагается утвердить объем бюджетных ассигнований дорожного фонда Арзгирского муниципального округа Ставропольского края на 2022 год в сумме 138 223,63 тыс. рублей, на 2023 год- в сумме 37 132,10 тыс. рублей, на 2024 год – в сумме 9 867,23 тыс. рублей.</w:t>
      </w:r>
    </w:p>
    <w:p w:rsidR="003E783F" w:rsidRDefault="009923B2" w:rsidP="003E7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П.14 решения Совета депутатов Арзгирского муниципального округа Ставропольского края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10.12.2021г. №124 «О бюджете Арзгирского муниципального округа Ставропольского края на 2022 год и плановый период 2023 и 2024 годов» предлагается</w:t>
      </w:r>
      <w:r w:rsidR="008A2212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3E783F">
        <w:rPr>
          <w:rFonts w:ascii="Times New Roman" w:hAnsi="Times New Roman" w:cs="Times New Roman"/>
          <w:sz w:val="28"/>
          <w:szCs w:val="28"/>
        </w:rPr>
        <w:t>.</w:t>
      </w:r>
    </w:p>
    <w:p w:rsidR="003E783F" w:rsidRDefault="003E783F" w:rsidP="003E7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утвердить общий объем бюджетных ассигнований на исполнение публичных нормативных обязательств на 2022 год в сумме </w:t>
      </w:r>
      <w:r w:rsidR="00F536E5">
        <w:rPr>
          <w:rFonts w:ascii="Times New Roman" w:hAnsi="Times New Roman" w:cs="Times New Roman"/>
          <w:sz w:val="28"/>
          <w:szCs w:val="28"/>
        </w:rPr>
        <w:t>108 318,88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2023 год- в сумме 101</w:t>
      </w:r>
      <w:r w:rsidR="0097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171,97 тыс. рублей, на 2024 год- в сумме 105</w:t>
      </w:r>
      <w:r w:rsidR="0097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254,96 тыс. рублей.</w:t>
      </w:r>
    </w:p>
    <w:p w:rsidR="002F630E" w:rsidRDefault="002F630E" w:rsidP="002F6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решение о бюджете вносятся на основании:</w:t>
      </w:r>
    </w:p>
    <w:p w:rsidR="003E038D" w:rsidRDefault="003E038D" w:rsidP="003E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Закона Ставропольского края от 06 декабря 2022 года </w:t>
      </w:r>
      <w:r w:rsidRPr="004B35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69">
        <w:rPr>
          <w:rFonts w:ascii="Times New Roman" w:hAnsi="Times New Roman" w:cs="Times New Roman"/>
          <w:sz w:val="28"/>
          <w:szCs w:val="28"/>
        </w:rPr>
        <w:t>101-кз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Ставропольского края «О бюджете Ставропольского края на 2022 год и плановый период 2023 и 2024 годов»;</w:t>
      </w:r>
    </w:p>
    <w:p w:rsidR="003E038D" w:rsidRDefault="003E038D" w:rsidP="003E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распоряжения Правительства Ставропольского края от 23.08.2022г.№ 608-рп «О внесении изменений в распределении объемов субвенций, выделяемых местным бюджетам на осуществление первичного воинского учета органами местного самоуправления муниципальных и городских округов Ставропольского края на 2022 год»;</w:t>
      </w:r>
    </w:p>
    <w:p w:rsidR="003E038D" w:rsidRDefault="003E038D" w:rsidP="003E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уведомления министерства финансов Ставропольского края от 09 декабря 2022 года №105/1220;</w:t>
      </w:r>
    </w:p>
    <w:p w:rsidR="003E038D" w:rsidRDefault="003E038D" w:rsidP="003E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уведомления Правительства Ставропольского края от 07 сентября 2022 года </w:t>
      </w:r>
      <w:r w:rsidRPr="00CE27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002/86;</w:t>
      </w:r>
    </w:p>
    <w:p w:rsidR="003E038D" w:rsidRDefault="003E038D" w:rsidP="003E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уведомления министерства жилищно-коммунального хозяйства Ставропольского края от 19 октября 2022 года №134/73;</w:t>
      </w:r>
    </w:p>
    <w:p w:rsidR="003E038D" w:rsidRDefault="003E038D" w:rsidP="003E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уведомления министерства образования Ставропольского края от 31 октября 2022 года № 075/1876;</w:t>
      </w:r>
    </w:p>
    <w:p w:rsidR="003E038D" w:rsidRDefault="003E038D" w:rsidP="003E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F01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министерства образования Ставропольского края от 08 декабря 2022 года № 075/2174;</w:t>
      </w:r>
    </w:p>
    <w:p w:rsidR="003E038D" w:rsidRDefault="003E038D" w:rsidP="003E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уведомления министерства труда и социальной защиты населения Ставропольского края от 29 сентября 2022 года №148/1730; от 29 сентября 2022 года №148/1697; от 30 сентября №148/1758; от 12 сентября 2022 года №148/1642, от 19 августа 2022 года №148/1620; от 02 ноября 2022 года №148/2090; от 02 ноября 2022 года №148/2027; от 09 декабря 2022 года №148/1975; от 02 ноября 2022 года №148/2026; от 02 ноября 2022 года № 148/2089; от 21 октября 2022 года № 148/1886; от 21 октября 2022 года № 148/1885; от 21 сентября 2022 года № 148/1661от 21 октября 2022 года № 148/1887; от 23 ноября 2022 года №148/2242; от 23 ноября 2022 года № 148/2240; от 21 октября 2022 года №148/1884; от 23 ноября 2022 года 148/2243; от 23 ноября 2022 года № 148/2241; от 12 декабря 2022 года № 148/2764; от 12 декабря 2022 года № 148/2765. </w:t>
      </w:r>
    </w:p>
    <w:p w:rsidR="003E038D" w:rsidRDefault="003E038D" w:rsidP="003E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писем главных администраторов доходов, главных распорядителей средств местного бюджета.</w:t>
      </w:r>
    </w:p>
    <w:p w:rsidR="00B812C4" w:rsidRDefault="00B812C4" w:rsidP="00B812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35A">
        <w:rPr>
          <w:rFonts w:ascii="Times New Roman" w:hAnsi="Times New Roman" w:cs="Times New Roman"/>
          <w:b/>
          <w:sz w:val="28"/>
          <w:szCs w:val="28"/>
        </w:rPr>
        <w:t>1.</w:t>
      </w:r>
      <w:r w:rsidR="00C40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E3F">
        <w:rPr>
          <w:rFonts w:ascii="Times New Roman" w:hAnsi="Times New Roman" w:cs="Times New Roman"/>
          <w:sz w:val="28"/>
          <w:szCs w:val="28"/>
        </w:rPr>
        <w:t>В результате</w:t>
      </w:r>
      <w:r w:rsidRPr="00510F8B">
        <w:rPr>
          <w:rFonts w:ascii="Times New Roman" w:hAnsi="Times New Roman" w:cs="Times New Roman"/>
          <w:sz w:val="28"/>
          <w:szCs w:val="28"/>
        </w:rPr>
        <w:t xml:space="preserve"> вносимых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9E06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9E069C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9E069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E069C">
        <w:rPr>
          <w:rFonts w:ascii="Times New Roman" w:hAnsi="Times New Roman" w:cs="Times New Roman"/>
          <w:sz w:val="28"/>
          <w:szCs w:val="28"/>
        </w:rPr>
        <w:t>1</w:t>
      </w:r>
      <w:r w:rsidR="004E54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9E069C">
        <w:rPr>
          <w:rFonts w:ascii="Times New Roman" w:hAnsi="Times New Roman" w:cs="Times New Roman"/>
          <w:sz w:val="28"/>
          <w:szCs w:val="28"/>
        </w:rPr>
        <w:t>2</w:t>
      </w:r>
      <w:r w:rsidR="004E54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4E549D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 «О бюджете Арзгирского муниципального </w:t>
      </w:r>
      <w:r w:rsidR="009E069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202</w:t>
      </w:r>
      <w:r w:rsidR="004E54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E54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E54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8152A8">
        <w:rPr>
          <w:rFonts w:ascii="Times New Roman" w:hAnsi="Times New Roman" w:cs="Times New Roman"/>
          <w:sz w:val="28"/>
          <w:szCs w:val="28"/>
        </w:rPr>
        <w:t xml:space="preserve">доходная часть бюджета Арзгирского муниципального </w:t>
      </w:r>
      <w:r w:rsidR="009C652C">
        <w:rPr>
          <w:rFonts w:ascii="Times New Roman" w:hAnsi="Times New Roman" w:cs="Times New Roman"/>
          <w:sz w:val="28"/>
          <w:szCs w:val="28"/>
        </w:rPr>
        <w:t>округа</w:t>
      </w:r>
      <w:r w:rsidRPr="008152A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549D">
        <w:rPr>
          <w:rFonts w:ascii="Times New Roman" w:hAnsi="Times New Roman" w:cs="Times New Roman"/>
          <w:sz w:val="28"/>
          <w:szCs w:val="28"/>
        </w:rPr>
        <w:t>2</w:t>
      </w:r>
      <w:r w:rsidR="009C652C">
        <w:rPr>
          <w:rFonts w:ascii="Times New Roman" w:hAnsi="Times New Roman" w:cs="Times New Roman"/>
          <w:sz w:val="28"/>
          <w:szCs w:val="28"/>
        </w:rPr>
        <w:t xml:space="preserve"> </w:t>
      </w:r>
      <w:r w:rsidRPr="008152A8">
        <w:rPr>
          <w:rFonts w:ascii="Times New Roman" w:hAnsi="Times New Roman" w:cs="Times New Roman"/>
          <w:sz w:val="28"/>
          <w:szCs w:val="28"/>
        </w:rPr>
        <w:t>г</w:t>
      </w:r>
      <w:r w:rsidR="009C652C">
        <w:rPr>
          <w:rFonts w:ascii="Times New Roman" w:hAnsi="Times New Roman" w:cs="Times New Roman"/>
          <w:sz w:val="28"/>
          <w:szCs w:val="28"/>
        </w:rPr>
        <w:t>од</w:t>
      </w:r>
      <w:r w:rsidRPr="008152A8">
        <w:rPr>
          <w:rFonts w:ascii="Times New Roman" w:hAnsi="Times New Roman" w:cs="Times New Roman"/>
          <w:sz w:val="28"/>
          <w:szCs w:val="28"/>
        </w:rPr>
        <w:t xml:space="preserve"> </w:t>
      </w:r>
      <w:r w:rsidR="00576A28">
        <w:rPr>
          <w:rFonts w:ascii="Times New Roman" w:hAnsi="Times New Roman" w:cs="Times New Roman"/>
          <w:sz w:val="28"/>
          <w:szCs w:val="28"/>
        </w:rPr>
        <w:t>у</w:t>
      </w:r>
      <w:r w:rsidR="003E038D">
        <w:rPr>
          <w:rFonts w:ascii="Times New Roman" w:hAnsi="Times New Roman" w:cs="Times New Roman"/>
          <w:sz w:val="28"/>
          <w:szCs w:val="28"/>
        </w:rPr>
        <w:t>меньш</w:t>
      </w:r>
      <w:r w:rsidR="00576A28">
        <w:rPr>
          <w:rFonts w:ascii="Times New Roman" w:hAnsi="Times New Roman" w:cs="Times New Roman"/>
          <w:sz w:val="28"/>
          <w:szCs w:val="28"/>
        </w:rPr>
        <w:t>ена</w:t>
      </w:r>
      <w:r w:rsidRPr="00D12D61">
        <w:rPr>
          <w:rFonts w:ascii="Times New Roman" w:hAnsi="Times New Roman" w:cs="Times New Roman"/>
          <w:sz w:val="28"/>
          <w:szCs w:val="28"/>
        </w:rPr>
        <w:t xml:space="preserve"> на</w:t>
      </w:r>
      <w:r w:rsidR="004E549D">
        <w:rPr>
          <w:rFonts w:ascii="Times New Roman" w:hAnsi="Times New Roman" w:cs="Times New Roman"/>
          <w:sz w:val="28"/>
          <w:szCs w:val="28"/>
        </w:rPr>
        <w:t xml:space="preserve"> </w:t>
      </w:r>
      <w:r w:rsidR="00C1711F">
        <w:rPr>
          <w:rFonts w:ascii="Times New Roman" w:hAnsi="Times New Roman" w:cs="Times New Roman"/>
          <w:sz w:val="28"/>
          <w:szCs w:val="28"/>
        </w:rPr>
        <w:t>179 907,54</w:t>
      </w:r>
      <w:r w:rsidRPr="00D12D6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E549D">
        <w:rPr>
          <w:rFonts w:ascii="Times New Roman" w:hAnsi="Times New Roman" w:cs="Times New Roman"/>
          <w:sz w:val="28"/>
          <w:szCs w:val="28"/>
        </w:rPr>
        <w:t>лей</w:t>
      </w:r>
      <w:r w:rsidRPr="00D12D6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E1578" w:rsidRPr="00177496" w:rsidRDefault="009E1578" w:rsidP="009E15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83980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Pr="00583980">
        <w:rPr>
          <w:rFonts w:ascii="Times New Roman" w:hAnsi="Times New Roman" w:cs="Times New Roman"/>
          <w:sz w:val="28"/>
          <w:szCs w:val="28"/>
        </w:rPr>
        <w:t>плановых назначений по безвозмездным поступлениям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183 071,55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980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36">
        <w:rPr>
          <w:rFonts w:ascii="Times New Roman" w:hAnsi="Times New Roman" w:cs="Times New Roman"/>
          <w:sz w:val="28"/>
          <w:szCs w:val="28"/>
        </w:rPr>
        <w:t xml:space="preserve">(было </w:t>
      </w:r>
      <w:r>
        <w:rPr>
          <w:rFonts w:ascii="Times New Roman" w:hAnsi="Times New Roman" w:cs="Times New Roman"/>
          <w:sz w:val="28"/>
          <w:szCs w:val="28"/>
        </w:rPr>
        <w:t xml:space="preserve">1 219 555,88 </w:t>
      </w:r>
      <w:r w:rsidRPr="00D35236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35236">
        <w:rPr>
          <w:rFonts w:ascii="Times New Roman" w:hAnsi="Times New Roman" w:cs="Times New Roman"/>
          <w:sz w:val="28"/>
          <w:szCs w:val="28"/>
        </w:rPr>
        <w:t xml:space="preserve">, стало </w:t>
      </w:r>
      <w:r w:rsidRPr="0059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B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036 484,32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A0D">
        <w:rPr>
          <w:rFonts w:ascii="Times New Roman" w:hAnsi="Times New Roman" w:cs="Times New Roman"/>
          <w:sz w:val="28"/>
          <w:szCs w:val="28"/>
        </w:rPr>
        <w:t>тыс</w:t>
      </w:r>
      <w:r w:rsidRPr="00D35236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3523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FE3F10">
        <w:rPr>
          <w:rFonts w:ascii="Times New Roman" w:hAnsi="Times New Roman" w:cs="Times New Roman"/>
          <w:sz w:val="28"/>
          <w:szCs w:val="28"/>
        </w:rPr>
        <w:t>:</w:t>
      </w:r>
    </w:p>
    <w:p w:rsidR="009E1578" w:rsidRPr="007F7A00" w:rsidRDefault="009E1578" w:rsidP="009E15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774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980">
        <w:rPr>
          <w:rFonts w:ascii="Times New Roman" w:hAnsi="Times New Roman" w:cs="Times New Roman"/>
          <w:sz w:val="28"/>
          <w:szCs w:val="28"/>
        </w:rPr>
        <w:t>за счет у</w:t>
      </w:r>
      <w:r>
        <w:rPr>
          <w:rFonts w:ascii="Times New Roman" w:hAnsi="Times New Roman" w:cs="Times New Roman"/>
          <w:sz w:val="28"/>
          <w:szCs w:val="28"/>
        </w:rPr>
        <w:t>меньш</w:t>
      </w:r>
      <w:r w:rsidRPr="00583980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980">
        <w:rPr>
          <w:rFonts w:ascii="Times New Roman" w:hAnsi="Times New Roman" w:cs="Times New Roman"/>
          <w:sz w:val="28"/>
          <w:szCs w:val="28"/>
        </w:rPr>
        <w:t xml:space="preserve">плановых назначений по безвозмездным поступлениям </w:t>
      </w:r>
      <w:r>
        <w:rPr>
          <w:rFonts w:ascii="Times New Roman" w:hAnsi="Times New Roman" w:cs="Times New Roman"/>
          <w:sz w:val="28"/>
          <w:szCs w:val="28"/>
        </w:rPr>
        <w:t xml:space="preserve">субсидий, субвенций, иных межбюджетных трансфертов </w:t>
      </w:r>
      <w:r w:rsidRPr="005839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B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182052,96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583980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7F7A00">
        <w:rPr>
          <w:rFonts w:ascii="Times New Roman" w:hAnsi="Times New Roman" w:cs="Times New Roman"/>
          <w:sz w:val="28"/>
          <w:szCs w:val="28"/>
        </w:rPr>
        <w:t>,</w:t>
      </w:r>
    </w:p>
    <w:p w:rsidR="009E1578" w:rsidRDefault="009E1578" w:rsidP="009E15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счет </w:t>
      </w:r>
      <w:r w:rsidR="00CB425D">
        <w:rPr>
          <w:rFonts w:ascii="Times New Roman" w:hAnsi="Times New Roman" w:cs="Times New Roman"/>
          <w:sz w:val="28"/>
          <w:szCs w:val="28"/>
        </w:rPr>
        <w:t>уменьшения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от денежных пожертвований (прочие безвозмездные поступления) на </w:t>
      </w:r>
      <w:r w:rsidR="00CB425D">
        <w:rPr>
          <w:rFonts w:ascii="Times New Roman" w:hAnsi="Times New Roman" w:cs="Times New Roman"/>
          <w:sz w:val="28"/>
          <w:szCs w:val="28"/>
        </w:rPr>
        <w:t>1018,59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(табл</w:t>
      </w:r>
      <w:r w:rsidR="00927CF2">
        <w:rPr>
          <w:rFonts w:ascii="Times New Roman" w:hAnsi="Times New Roman" w:cs="Times New Roman"/>
          <w:sz w:val="28"/>
          <w:szCs w:val="28"/>
        </w:rPr>
        <w:t>ица 1).</w:t>
      </w:r>
    </w:p>
    <w:p w:rsidR="009E1578" w:rsidRDefault="009E1578" w:rsidP="009E15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83980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увеличения</w:t>
      </w:r>
      <w:r w:rsidRPr="00583980">
        <w:rPr>
          <w:rFonts w:ascii="Times New Roman" w:hAnsi="Times New Roman" w:cs="Times New Roman"/>
          <w:sz w:val="28"/>
          <w:szCs w:val="28"/>
        </w:rPr>
        <w:t xml:space="preserve"> плановых назначений по </w:t>
      </w:r>
      <w:r>
        <w:rPr>
          <w:rFonts w:ascii="Times New Roman" w:hAnsi="Times New Roman" w:cs="Times New Roman"/>
          <w:sz w:val="28"/>
          <w:szCs w:val="28"/>
        </w:rPr>
        <w:t>собственным доходам</w:t>
      </w:r>
      <w:r w:rsidRPr="00583980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3164,01</w:t>
      </w:r>
      <w:r w:rsidRPr="00583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36">
        <w:rPr>
          <w:rFonts w:ascii="Times New Roman" w:hAnsi="Times New Roman" w:cs="Times New Roman"/>
          <w:sz w:val="28"/>
          <w:szCs w:val="28"/>
        </w:rPr>
        <w:t xml:space="preserve">(было </w:t>
      </w:r>
      <w:r>
        <w:rPr>
          <w:rFonts w:ascii="Times New Roman" w:hAnsi="Times New Roman" w:cs="Times New Roman"/>
          <w:sz w:val="28"/>
          <w:szCs w:val="28"/>
        </w:rPr>
        <w:t xml:space="preserve">242 852,88 </w:t>
      </w:r>
      <w:r w:rsidRPr="00D35236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35236">
        <w:rPr>
          <w:rFonts w:ascii="Times New Roman" w:hAnsi="Times New Roman" w:cs="Times New Roman"/>
          <w:sz w:val="28"/>
          <w:szCs w:val="28"/>
        </w:rPr>
        <w:t xml:space="preserve">, стало </w:t>
      </w:r>
      <w:r>
        <w:rPr>
          <w:rFonts w:ascii="Times New Roman" w:hAnsi="Times New Roman" w:cs="Times New Roman"/>
          <w:sz w:val="28"/>
          <w:szCs w:val="28"/>
        </w:rPr>
        <w:t xml:space="preserve">246 016,89 </w:t>
      </w:r>
      <w:r w:rsidRPr="00D35236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3523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FE3F10">
        <w:rPr>
          <w:rFonts w:ascii="Times New Roman" w:hAnsi="Times New Roman" w:cs="Times New Roman"/>
          <w:sz w:val="28"/>
          <w:szCs w:val="28"/>
        </w:rPr>
        <w:t>:</w:t>
      </w:r>
    </w:p>
    <w:p w:rsidR="009E1578" w:rsidRPr="007F7A00" w:rsidRDefault="009E1578" w:rsidP="009E15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774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980">
        <w:rPr>
          <w:rFonts w:ascii="Times New Roman" w:hAnsi="Times New Roman" w:cs="Times New Roman"/>
          <w:sz w:val="28"/>
          <w:szCs w:val="28"/>
        </w:rPr>
        <w:t xml:space="preserve">за счет увеличения плановых назначений по </w:t>
      </w:r>
      <w:r>
        <w:rPr>
          <w:rFonts w:ascii="Times New Roman" w:hAnsi="Times New Roman" w:cs="Times New Roman"/>
          <w:sz w:val="28"/>
          <w:szCs w:val="28"/>
        </w:rPr>
        <w:t>налоговым доходам</w:t>
      </w:r>
      <w:r w:rsidRPr="00583980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3 114,02</w:t>
      </w:r>
      <w:r w:rsidRPr="0058398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7F7A00">
        <w:rPr>
          <w:rFonts w:ascii="Times New Roman" w:hAnsi="Times New Roman" w:cs="Times New Roman"/>
          <w:sz w:val="28"/>
          <w:szCs w:val="28"/>
        </w:rPr>
        <w:t>,</w:t>
      </w:r>
    </w:p>
    <w:p w:rsidR="00660453" w:rsidRDefault="009E1578" w:rsidP="009E15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счет увеличения поступлений от неналоговых доходов (</w:t>
      </w:r>
      <w:r w:rsidRPr="0065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>, инициативные платежи, штрафы) на 49,99 тыс. рублей</w:t>
      </w:r>
      <w:r w:rsidR="00660453">
        <w:rPr>
          <w:rFonts w:ascii="Times New Roman" w:hAnsi="Times New Roman" w:cs="Times New Roman"/>
          <w:sz w:val="28"/>
          <w:szCs w:val="28"/>
        </w:rPr>
        <w:t>.</w:t>
      </w:r>
    </w:p>
    <w:p w:rsidR="00660453" w:rsidRDefault="00660453" w:rsidP="00B812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Pr="00660453" w:rsidRDefault="00B812C4" w:rsidP="006604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360">
        <w:rPr>
          <w:rFonts w:ascii="Times New Roman" w:hAnsi="Times New Roman" w:cs="Times New Roman"/>
          <w:b/>
          <w:sz w:val="28"/>
          <w:szCs w:val="28"/>
        </w:rPr>
        <w:t>2</w:t>
      </w:r>
      <w:r w:rsidRPr="008F7360">
        <w:rPr>
          <w:rFonts w:ascii="Times New Roman" w:hAnsi="Times New Roman" w:cs="Times New Roman"/>
          <w:sz w:val="28"/>
          <w:szCs w:val="28"/>
        </w:rPr>
        <w:t xml:space="preserve">. </w:t>
      </w:r>
      <w:r w:rsidRPr="00C274FB">
        <w:rPr>
          <w:rFonts w:ascii="Times New Roman" w:hAnsi="Times New Roman" w:cs="Times New Roman"/>
          <w:sz w:val="28"/>
          <w:szCs w:val="28"/>
        </w:rPr>
        <w:t>В результате</w:t>
      </w:r>
      <w:r w:rsidRPr="000D007E">
        <w:rPr>
          <w:rFonts w:ascii="Times New Roman" w:hAnsi="Times New Roman" w:cs="Times New Roman"/>
          <w:sz w:val="28"/>
          <w:szCs w:val="28"/>
        </w:rPr>
        <w:t xml:space="preserve"> вносимых изменений и дополнений </w:t>
      </w:r>
      <w:r w:rsidRPr="00CD5864">
        <w:rPr>
          <w:rFonts w:ascii="Times New Roman" w:hAnsi="Times New Roman" w:cs="Times New Roman"/>
          <w:sz w:val="28"/>
          <w:szCs w:val="28"/>
        </w:rPr>
        <w:t>расходы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0D2A">
        <w:rPr>
          <w:rFonts w:ascii="Times New Roman" w:hAnsi="Times New Roman" w:cs="Times New Roman"/>
          <w:sz w:val="28"/>
          <w:szCs w:val="28"/>
        </w:rPr>
        <w:t>2</w:t>
      </w:r>
      <w:r w:rsidRPr="00CD5864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9E1578">
        <w:rPr>
          <w:rFonts w:ascii="Times New Roman" w:hAnsi="Times New Roman" w:cs="Times New Roman"/>
          <w:sz w:val="28"/>
          <w:szCs w:val="28"/>
        </w:rPr>
        <w:t>меньш</w:t>
      </w:r>
      <w:r w:rsidRPr="00CD5864">
        <w:rPr>
          <w:rFonts w:ascii="Times New Roman" w:hAnsi="Times New Roman" w:cs="Times New Roman"/>
          <w:sz w:val="28"/>
          <w:szCs w:val="28"/>
        </w:rPr>
        <w:t xml:space="preserve">ены на сумму </w:t>
      </w:r>
      <w:r w:rsidR="00F5287F">
        <w:rPr>
          <w:rFonts w:ascii="Times New Roman" w:hAnsi="Times New Roman" w:cs="Times New Roman"/>
          <w:sz w:val="28"/>
          <w:szCs w:val="28"/>
        </w:rPr>
        <w:t>179 907,54</w:t>
      </w:r>
      <w:r w:rsidR="00F5287F" w:rsidRPr="00D12D61">
        <w:rPr>
          <w:rFonts w:ascii="Times New Roman" w:hAnsi="Times New Roman" w:cs="Times New Roman"/>
          <w:sz w:val="28"/>
          <w:szCs w:val="28"/>
        </w:rPr>
        <w:t xml:space="preserve"> </w:t>
      </w:r>
      <w:r w:rsidR="00E44D13">
        <w:rPr>
          <w:rFonts w:ascii="Times New Roman" w:hAnsi="Times New Roman" w:cs="Times New Roman"/>
          <w:sz w:val="28"/>
          <w:szCs w:val="28"/>
        </w:rPr>
        <w:t>тыс.</w:t>
      </w:r>
      <w:r w:rsidRPr="00CD5864">
        <w:rPr>
          <w:rFonts w:ascii="Times New Roman" w:hAnsi="Times New Roman" w:cs="Times New Roman"/>
          <w:sz w:val="28"/>
          <w:szCs w:val="28"/>
        </w:rPr>
        <w:t xml:space="preserve"> руб</w:t>
      </w:r>
      <w:r w:rsidR="00857A19">
        <w:rPr>
          <w:rFonts w:ascii="Times New Roman" w:hAnsi="Times New Roman" w:cs="Times New Roman"/>
          <w:sz w:val="28"/>
          <w:szCs w:val="28"/>
        </w:rPr>
        <w:t>лей</w:t>
      </w:r>
      <w:r w:rsidRPr="00CD5864">
        <w:rPr>
          <w:rFonts w:ascii="Times New Roman" w:hAnsi="Times New Roman" w:cs="Times New Roman"/>
          <w:sz w:val="28"/>
          <w:szCs w:val="28"/>
        </w:rPr>
        <w:t>.</w:t>
      </w:r>
    </w:p>
    <w:p w:rsidR="00A0160C" w:rsidRDefault="00A0160C" w:rsidP="00A016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уменьшены на </w:t>
      </w:r>
      <w:r w:rsidR="00796C0B">
        <w:rPr>
          <w:rFonts w:ascii="Times New Roman" w:hAnsi="Times New Roman" w:cs="Times New Roman"/>
          <w:sz w:val="28"/>
          <w:szCs w:val="28"/>
        </w:rPr>
        <w:t>179 907,54</w:t>
      </w:r>
      <w:r w:rsidR="00796C0B" w:rsidRPr="00D12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ведомственной классификации:</w:t>
      </w:r>
    </w:p>
    <w:p w:rsidR="00A0160C" w:rsidRDefault="00A0160C" w:rsidP="00A01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6708">
        <w:rPr>
          <w:rFonts w:ascii="Times New Roman" w:hAnsi="Times New Roman" w:cs="Times New Roman"/>
          <w:sz w:val="28"/>
          <w:szCs w:val="28"/>
        </w:rPr>
        <w:t>а) 01</w:t>
      </w:r>
      <w:r w:rsidR="00200A63" w:rsidRPr="00216708">
        <w:rPr>
          <w:rFonts w:ascii="Times New Roman" w:hAnsi="Times New Roman" w:cs="Times New Roman"/>
          <w:sz w:val="28"/>
          <w:szCs w:val="28"/>
        </w:rPr>
        <w:t xml:space="preserve"> </w:t>
      </w:r>
      <w:r w:rsidRPr="00216708">
        <w:rPr>
          <w:rFonts w:ascii="Times New Roman" w:hAnsi="Times New Roman" w:cs="Times New Roman"/>
          <w:sz w:val="28"/>
          <w:szCs w:val="28"/>
        </w:rPr>
        <w:t xml:space="preserve">00 «Общегосударственные вопросы» бюджетная роспись уменьшена на </w:t>
      </w:r>
      <w:r w:rsidR="007D7C4E" w:rsidRPr="0021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1358,47</w:t>
      </w:r>
      <w:r w:rsidR="007D3AAD" w:rsidRPr="0021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708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D90E45" w:rsidRDefault="00D90E45" w:rsidP="00A01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167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6708">
        <w:rPr>
          <w:rFonts w:ascii="Times New Roman" w:hAnsi="Times New Roman" w:cs="Times New Roman"/>
          <w:sz w:val="28"/>
          <w:szCs w:val="28"/>
        </w:rPr>
        <w:t xml:space="preserve"> 00 «</w:t>
      </w:r>
      <w:r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Pr="00216708">
        <w:rPr>
          <w:rFonts w:ascii="Times New Roman" w:hAnsi="Times New Roman" w:cs="Times New Roman"/>
          <w:sz w:val="28"/>
          <w:szCs w:val="28"/>
        </w:rPr>
        <w:t xml:space="preserve">» бюджетная роспись </w:t>
      </w:r>
      <w:r w:rsidRPr="00D82203">
        <w:rPr>
          <w:rFonts w:ascii="Times New Roman" w:hAnsi="Times New Roman" w:cs="Times New Roman"/>
          <w:sz w:val="28"/>
          <w:szCs w:val="28"/>
        </w:rPr>
        <w:t>увеличена</w:t>
      </w:r>
      <w:r w:rsidRPr="002167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167,61</w:t>
      </w:r>
      <w:r w:rsidRPr="0021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70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90E45" w:rsidRPr="00216708" w:rsidRDefault="00D90E45" w:rsidP="00A01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90E45">
        <w:rPr>
          <w:rFonts w:ascii="Times New Roman" w:hAnsi="Times New Roman" w:cs="Times New Roman"/>
          <w:sz w:val="28"/>
          <w:szCs w:val="28"/>
        </w:rPr>
        <w:t xml:space="preserve"> </w:t>
      </w:r>
      <w:r w:rsidRPr="002167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6708">
        <w:rPr>
          <w:rFonts w:ascii="Times New Roman" w:hAnsi="Times New Roman" w:cs="Times New Roman"/>
          <w:sz w:val="28"/>
          <w:szCs w:val="28"/>
        </w:rPr>
        <w:t xml:space="preserve"> 00 «</w:t>
      </w:r>
      <w:r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216708">
        <w:rPr>
          <w:rFonts w:ascii="Times New Roman" w:hAnsi="Times New Roman" w:cs="Times New Roman"/>
          <w:sz w:val="28"/>
          <w:szCs w:val="28"/>
        </w:rPr>
        <w:t xml:space="preserve">» бюджетная роспись </w:t>
      </w:r>
      <w:r w:rsidRPr="00D82203">
        <w:rPr>
          <w:rFonts w:ascii="Times New Roman" w:hAnsi="Times New Roman" w:cs="Times New Roman"/>
          <w:sz w:val="28"/>
          <w:szCs w:val="28"/>
        </w:rPr>
        <w:t>увеличена</w:t>
      </w:r>
      <w:r w:rsidRPr="002167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2350,21</w:t>
      </w:r>
      <w:r w:rsidRPr="0021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70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160C" w:rsidRPr="00D82203" w:rsidRDefault="00D90E45" w:rsidP="00A01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0A63" w:rsidRPr="00216708">
        <w:rPr>
          <w:rFonts w:ascii="Times New Roman" w:hAnsi="Times New Roman" w:cs="Times New Roman"/>
          <w:sz w:val="28"/>
          <w:szCs w:val="28"/>
        </w:rPr>
        <w:t xml:space="preserve">) </w:t>
      </w:r>
      <w:r w:rsidR="00A0160C" w:rsidRPr="00216708">
        <w:rPr>
          <w:rFonts w:ascii="Times New Roman" w:hAnsi="Times New Roman" w:cs="Times New Roman"/>
          <w:sz w:val="28"/>
          <w:szCs w:val="28"/>
        </w:rPr>
        <w:t>04</w:t>
      </w:r>
      <w:r w:rsidR="00200A63" w:rsidRPr="00216708">
        <w:rPr>
          <w:rFonts w:ascii="Times New Roman" w:hAnsi="Times New Roman" w:cs="Times New Roman"/>
          <w:sz w:val="28"/>
          <w:szCs w:val="28"/>
        </w:rPr>
        <w:t xml:space="preserve"> </w:t>
      </w:r>
      <w:r w:rsidR="00A0160C" w:rsidRPr="00216708">
        <w:rPr>
          <w:rFonts w:ascii="Times New Roman" w:hAnsi="Times New Roman" w:cs="Times New Roman"/>
          <w:sz w:val="28"/>
          <w:szCs w:val="28"/>
        </w:rPr>
        <w:t>00 «</w:t>
      </w:r>
      <w:r w:rsidR="00A0160C" w:rsidRPr="0021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</w:t>
      </w:r>
      <w:r w:rsidR="00A0160C" w:rsidRPr="00AF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экономика</w:t>
      </w:r>
      <w:r w:rsidR="00A0160C">
        <w:rPr>
          <w:rFonts w:ascii="Times New Roman" w:hAnsi="Times New Roman" w:cs="Times New Roman"/>
          <w:sz w:val="28"/>
          <w:szCs w:val="28"/>
        </w:rPr>
        <w:t>»</w:t>
      </w:r>
      <w:r w:rsidR="00A0160C" w:rsidRPr="00D82203">
        <w:rPr>
          <w:rFonts w:ascii="Times New Roman" w:hAnsi="Times New Roman" w:cs="Times New Roman"/>
          <w:sz w:val="28"/>
          <w:szCs w:val="28"/>
        </w:rPr>
        <w:t xml:space="preserve"> бюджетная роспись увеличена на </w:t>
      </w:r>
      <w:r w:rsidR="007D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="0050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783,09</w:t>
      </w:r>
      <w:r w:rsidR="0020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60C" w:rsidRPr="00E312BE">
        <w:rPr>
          <w:rFonts w:ascii="Times New Roman" w:hAnsi="Times New Roman" w:cs="Times New Roman"/>
          <w:sz w:val="28"/>
          <w:szCs w:val="28"/>
        </w:rPr>
        <w:t>тыс</w:t>
      </w:r>
      <w:r w:rsidR="00A0160C">
        <w:rPr>
          <w:rFonts w:ascii="Times New Roman" w:hAnsi="Times New Roman" w:cs="Times New Roman"/>
          <w:sz w:val="28"/>
          <w:szCs w:val="28"/>
        </w:rPr>
        <w:t>. рублей</w:t>
      </w:r>
      <w:r w:rsidR="00A0160C" w:rsidRPr="00D822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160C" w:rsidRDefault="00D90E45" w:rsidP="00A01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160C">
        <w:rPr>
          <w:rFonts w:ascii="Times New Roman" w:hAnsi="Times New Roman" w:cs="Times New Roman"/>
          <w:sz w:val="28"/>
          <w:szCs w:val="28"/>
        </w:rPr>
        <w:t xml:space="preserve">) </w:t>
      </w:r>
      <w:r w:rsidR="00A0160C" w:rsidRPr="00D82203">
        <w:rPr>
          <w:rFonts w:ascii="Times New Roman" w:hAnsi="Times New Roman" w:cs="Times New Roman"/>
          <w:sz w:val="28"/>
          <w:szCs w:val="28"/>
        </w:rPr>
        <w:t>05</w:t>
      </w:r>
      <w:r w:rsidR="00200A63">
        <w:rPr>
          <w:rFonts w:ascii="Times New Roman" w:hAnsi="Times New Roman" w:cs="Times New Roman"/>
          <w:sz w:val="28"/>
          <w:szCs w:val="28"/>
        </w:rPr>
        <w:t xml:space="preserve"> </w:t>
      </w:r>
      <w:r w:rsidR="00A0160C" w:rsidRPr="00D82203">
        <w:rPr>
          <w:rFonts w:ascii="Times New Roman" w:hAnsi="Times New Roman" w:cs="Times New Roman"/>
          <w:sz w:val="28"/>
          <w:szCs w:val="28"/>
        </w:rPr>
        <w:t xml:space="preserve">00 </w:t>
      </w:r>
      <w:r w:rsidR="00A0160C">
        <w:rPr>
          <w:rFonts w:ascii="Times New Roman" w:hAnsi="Times New Roman" w:cs="Times New Roman"/>
          <w:sz w:val="28"/>
          <w:szCs w:val="28"/>
        </w:rPr>
        <w:t>«</w:t>
      </w:r>
      <w:r w:rsidR="00A0160C" w:rsidRPr="00D82203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A0160C">
        <w:rPr>
          <w:rFonts w:ascii="Times New Roman" w:hAnsi="Times New Roman" w:cs="Times New Roman"/>
          <w:sz w:val="28"/>
          <w:szCs w:val="28"/>
        </w:rPr>
        <w:t>»</w:t>
      </w:r>
      <w:r w:rsidR="00A0160C" w:rsidRPr="00D82203">
        <w:rPr>
          <w:rFonts w:ascii="Times New Roman" w:hAnsi="Times New Roman" w:cs="Times New Roman"/>
          <w:sz w:val="28"/>
          <w:szCs w:val="28"/>
        </w:rPr>
        <w:t xml:space="preserve"> бюджетная роспись увеличена на </w:t>
      </w:r>
      <w:r w:rsidR="007D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0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905,83 </w:t>
      </w:r>
      <w:r w:rsidR="00A0160C" w:rsidRPr="00E312BE">
        <w:rPr>
          <w:rFonts w:ascii="Times New Roman" w:hAnsi="Times New Roman" w:cs="Times New Roman"/>
          <w:sz w:val="28"/>
          <w:szCs w:val="28"/>
        </w:rPr>
        <w:t>тыс</w:t>
      </w:r>
      <w:r w:rsidR="00A0160C">
        <w:rPr>
          <w:rFonts w:ascii="Times New Roman" w:hAnsi="Times New Roman" w:cs="Times New Roman"/>
          <w:sz w:val="28"/>
          <w:szCs w:val="28"/>
        </w:rPr>
        <w:t>. рублей,</w:t>
      </w:r>
    </w:p>
    <w:p w:rsidR="00D90E45" w:rsidRDefault="00D90E45" w:rsidP="00A01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D90E45">
        <w:rPr>
          <w:rFonts w:ascii="Times New Roman" w:hAnsi="Times New Roman" w:cs="Times New Roman"/>
          <w:sz w:val="28"/>
          <w:szCs w:val="28"/>
        </w:rPr>
        <w:t xml:space="preserve"> </w:t>
      </w:r>
      <w:r w:rsidRPr="00D822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82203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«Другие вопросы в области охраны окружающей среды»</w:t>
      </w:r>
      <w:r w:rsidRPr="00D82203">
        <w:rPr>
          <w:rFonts w:ascii="Times New Roman" w:hAnsi="Times New Roman" w:cs="Times New Roman"/>
          <w:sz w:val="28"/>
          <w:szCs w:val="28"/>
        </w:rPr>
        <w:t xml:space="preserve"> бюджетная роспись увеличена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1189,97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</w:t>
      </w:r>
    </w:p>
    <w:p w:rsidR="00A0160C" w:rsidRPr="00D82203" w:rsidRDefault="00D90E45" w:rsidP="00A01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200A63">
        <w:rPr>
          <w:rFonts w:ascii="Times New Roman" w:hAnsi="Times New Roman" w:cs="Times New Roman"/>
          <w:sz w:val="28"/>
          <w:szCs w:val="28"/>
        </w:rPr>
        <w:t xml:space="preserve"> </w:t>
      </w:r>
      <w:r w:rsidR="00A0160C" w:rsidRPr="00D82203">
        <w:rPr>
          <w:rFonts w:ascii="Times New Roman" w:hAnsi="Times New Roman" w:cs="Times New Roman"/>
          <w:sz w:val="28"/>
          <w:szCs w:val="28"/>
        </w:rPr>
        <w:t>07 00 «Образование» бюджетная роспись у</w:t>
      </w:r>
      <w:r w:rsidR="00A0160C">
        <w:rPr>
          <w:rFonts w:ascii="Times New Roman" w:hAnsi="Times New Roman" w:cs="Times New Roman"/>
          <w:sz w:val="28"/>
          <w:szCs w:val="28"/>
        </w:rPr>
        <w:t>меньшена</w:t>
      </w:r>
      <w:r w:rsidR="00A0160C" w:rsidRPr="00D82203">
        <w:rPr>
          <w:rFonts w:ascii="Times New Roman" w:hAnsi="Times New Roman" w:cs="Times New Roman"/>
          <w:sz w:val="28"/>
          <w:szCs w:val="28"/>
        </w:rPr>
        <w:t xml:space="preserve"> на </w:t>
      </w:r>
      <w:r w:rsidR="007D7C4E">
        <w:rPr>
          <w:rFonts w:ascii="Times New Roman" w:hAnsi="Times New Roman" w:cs="Times New Roman"/>
          <w:sz w:val="28"/>
          <w:szCs w:val="28"/>
        </w:rPr>
        <w:t>264 728,59</w:t>
      </w:r>
      <w:r w:rsidR="00A016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160C" w:rsidRPr="00D822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160C" w:rsidRDefault="00D90E45" w:rsidP="00A01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0160C">
        <w:rPr>
          <w:rFonts w:ascii="Times New Roman" w:hAnsi="Times New Roman" w:cs="Times New Roman"/>
          <w:sz w:val="28"/>
          <w:szCs w:val="28"/>
        </w:rPr>
        <w:t xml:space="preserve">) </w:t>
      </w:r>
      <w:r w:rsidR="00A0160C" w:rsidRPr="00D82203">
        <w:rPr>
          <w:rFonts w:ascii="Times New Roman" w:hAnsi="Times New Roman" w:cs="Times New Roman"/>
          <w:sz w:val="28"/>
          <w:szCs w:val="28"/>
        </w:rPr>
        <w:t>08 00 «Культура</w:t>
      </w:r>
      <w:r w:rsidR="00A0160C">
        <w:rPr>
          <w:rFonts w:ascii="Times New Roman" w:hAnsi="Times New Roman" w:cs="Times New Roman"/>
          <w:sz w:val="28"/>
          <w:szCs w:val="28"/>
        </w:rPr>
        <w:t>, кинематография</w:t>
      </w:r>
      <w:r w:rsidR="00A0160C" w:rsidRPr="00D82203">
        <w:rPr>
          <w:rFonts w:ascii="Times New Roman" w:hAnsi="Times New Roman" w:cs="Times New Roman"/>
          <w:sz w:val="28"/>
          <w:szCs w:val="28"/>
        </w:rPr>
        <w:t xml:space="preserve">» бюджетная роспись увеличена на </w:t>
      </w:r>
      <w:r w:rsidR="007D7C4E">
        <w:rPr>
          <w:rFonts w:ascii="Times New Roman" w:hAnsi="Times New Roman" w:cs="Times New Roman"/>
          <w:sz w:val="28"/>
          <w:szCs w:val="28"/>
        </w:rPr>
        <w:t>2939,15</w:t>
      </w:r>
      <w:r w:rsidR="00A0160C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0160C" w:rsidRDefault="00507115" w:rsidP="00A01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0160C">
        <w:rPr>
          <w:rFonts w:ascii="Times New Roman" w:hAnsi="Times New Roman" w:cs="Times New Roman"/>
          <w:sz w:val="28"/>
          <w:szCs w:val="28"/>
        </w:rPr>
        <w:t xml:space="preserve">) </w:t>
      </w:r>
      <w:r w:rsidR="00A0160C" w:rsidRPr="00D82203">
        <w:rPr>
          <w:rFonts w:ascii="Times New Roman" w:hAnsi="Times New Roman" w:cs="Times New Roman"/>
          <w:sz w:val="28"/>
          <w:szCs w:val="28"/>
        </w:rPr>
        <w:t>1</w:t>
      </w:r>
      <w:r w:rsidR="00A0160C">
        <w:rPr>
          <w:rFonts w:ascii="Times New Roman" w:hAnsi="Times New Roman" w:cs="Times New Roman"/>
          <w:sz w:val="28"/>
          <w:szCs w:val="28"/>
        </w:rPr>
        <w:t>0</w:t>
      </w:r>
      <w:r w:rsidR="00A0160C" w:rsidRPr="00D82203">
        <w:rPr>
          <w:rFonts w:ascii="Times New Roman" w:hAnsi="Times New Roman" w:cs="Times New Roman"/>
          <w:sz w:val="28"/>
          <w:szCs w:val="28"/>
        </w:rPr>
        <w:t xml:space="preserve"> 00 «</w:t>
      </w:r>
      <w:r w:rsidR="00A0160C" w:rsidRPr="0044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политика</w:t>
      </w:r>
      <w:r w:rsidR="00A0160C" w:rsidRPr="00D82203">
        <w:rPr>
          <w:rFonts w:ascii="Times New Roman" w:hAnsi="Times New Roman" w:cs="Times New Roman"/>
          <w:sz w:val="28"/>
          <w:szCs w:val="28"/>
        </w:rPr>
        <w:t>» бюджетная роспись увеличена на</w:t>
      </w:r>
      <w:r w:rsidR="00200A63">
        <w:rPr>
          <w:rFonts w:ascii="Times New Roman" w:hAnsi="Times New Roman" w:cs="Times New Roman"/>
          <w:sz w:val="28"/>
          <w:szCs w:val="28"/>
        </w:rPr>
        <w:t xml:space="preserve"> </w:t>
      </w:r>
      <w:r w:rsidR="007D7C4E">
        <w:rPr>
          <w:rFonts w:ascii="Times New Roman" w:hAnsi="Times New Roman" w:cs="Times New Roman"/>
          <w:sz w:val="28"/>
          <w:szCs w:val="28"/>
        </w:rPr>
        <w:t>18 510,23</w:t>
      </w:r>
      <w:r w:rsidR="00A0160C" w:rsidRPr="00D8220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7CF2">
        <w:rPr>
          <w:rFonts w:ascii="Times New Roman" w:hAnsi="Times New Roman" w:cs="Times New Roman"/>
          <w:sz w:val="28"/>
          <w:szCs w:val="28"/>
        </w:rPr>
        <w:t>лей,</w:t>
      </w:r>
    </w:p>
    <w:p w:rsidR="00507115" w:rsidRDefault="00507115" w:rsidP="00A01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D822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2203">
        <w:rPr>
          <w:rFonts w:ascii="Times New Roman" w:hAnsi="Times New Roman" w:cs="Times New Roman"/>
          <w:sz w:val="28"/>
          <w:szCs w:val="28"/>
        </w:rPr>
        <w:t xml:space="preserve"> 00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и спорт</w:t>
      </w:r>
      <w:r w:rsidRPr="00D82203">
        <w:rPr>
          <w:rFonts w:ascii="Times New Roman" w:hAnsi="Times New Roman" w:cs="Times New Roman"/>
          <w:sz w:val="28"/>
          <w:szCs w:val="28"/>
        </w:rPr>
        <w:t>» бюджетная роспись у</w:t>
      </w:r>
      <w:r>
        <w:rPr>
          <w:rFonts w:ascii="Times New Roman" w:hAnsi="Times New Roman" w:cs="Times New Roman"/>
          <w:sz w:val="28"/>
          <w:szCs w:val="28"/>
        </w:rPr>
        <w:t>меньшена</w:t>
      </w:r>
      <w:r w:rsidRPr="00D8220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3666,57 </w:t>
      </w:r>
      <w:r w:rsidRPr="00D8220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D90E45" w:rsidRDefault="00D90E45" w:rsidP="00A01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107D" w:rsidRDefault="0058107D" w:rsidP="005810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уменьшены на 2022 год по муниципальным программам и не программным расходам на </w:t>
      </w:r>
      <w:r w:rsidR="004C2777">
        <w:rPr>
          <w:rFonts w:ascii="Times New Roman" w:hAnsi="Times New Roman" w:cs="Times New Roman"/>
          <w:sz w:val="28"/>
          <w:szCs w:val="28"/>
        </w:rPr>
        <w:t>179 907,54</w:t>
      </w:r>
      <w:r w:rsidR="004C2777" w:rsidRPr="00D12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107D" w:rsidRDefault="0058107D" w:rsidP="0058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3B7DC4">
        <w:rPr>
          <w:rFonts w:ascii="Times New Roman" w:hAnsi="Times New Roman" w:cs="Times New Roman"/>
          <w:sz w:val="28"/>
          <w:szCs w:val="28"/>
        </w:rPr>
        <w:t>не программным расходам</w:t>
      </w:r>
      <w:r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2051,74 </w:t>
      </w:r>
      <w:r w:rsidRPr="000C352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58107D" w:rsidRDefault="0058107D" w:rsidP="0058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B0">
        <w:rPr>
          <w:rFonts w:ascii="Times New Roman" w:hAnsi="Times New Roman" w:cs="Times New Roman"/>
          <w:sz w:val="28"/>
          <w:szCs w:val="28"/>
        </w:rPr>
        <w:t xml:space="preserve"> -  </w:t>
      </w:r>
      <w:r w:rsidRPr="00105FAB">
        <w:rPr>
          <w:rFonts w:ascii="Times New Roman" w:hAnsi="Times New Roman" w:cs="Times New Roman"/>
          <w:sz w:val="28"/>
          <w:szCs w:val="28"/>
        </w:rPr>
        <w:t>по 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расходы уменьшены </w:t>
      </w:r>
      <w:r w:rsidRPr="000A6CB0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179378,23 тыс. рублей</w:t>
      </w:r>
      <w:r w:rsidRPr="000A6CB0">
        <w:rPr>
          <w:rFonts w:ascii="Times New Roman" w:hAnsi="Times New Roman" w:cs="Times New Roman"/>
          <w:sz w:val="28"/>
          <w:szCs w:val="28"/>
        </w:rPr>
        <w:t>, из них:</w:t>
      </w:r>
    </w:p>
    <w:p w:rsidR="0058107D" w:rsidRDefault="0058107D" w:rsidP="0058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муниципального образования, дорожного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благоустройство Арзгирского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3B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69945,70</w:t>
      </w:r>
      <w:r w:rsidR="0000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58107D" w:rsidRDefault="0058107D" w:rsidP="0058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финансами Арзгирского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расходы уменьшены </w:t>
      </w:r>
      <w:r>
        <w:rPr>
          <w:rFonts w:ascii="Times New Roman" w:hAnsi="Times New Roman" w:cs="Times New Roman"/>
          <w:sz w:val="28"/>
          <w:szCs w:val="28"/>
        </w:rPr>
        <w:t xml:space="preserve">на сумму 192,49 тыс. рублей, </w:t>
      </w:r>
    </w:p>
    <w:p w:rsidR="0058107D" w:rsidRDefault="0058107D" w:rsidP="0058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- 06 «Развитие образования в Арзгирском муниципальном округе»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уменьшены</w:t>
      </w:r>
      <w:r w:rsidR="002B5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268865,36 </w:t>
      </w:r>
      <w:r w:rsidRPr="00D01DAB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</w:t>
      </w:r>
    </w:p>
    <w:p w:rsidR="0058107D" w:rsidRDefault="0058107D" w:rsidP="0058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- 07 «Развитие культуры в Арзгирском муниципальном округе»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>на сумму 1355,21 тыс. рублей,</w:t>
      </w:r>
    </w:p>
    <w:p w:rsidR="00122CD4" w:rsidRDefault="0058107D" w:rsidP="005810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- 08 «</w:t>
      </w:r>
      <w:r w:rsidRPr="00414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поддержка граждан в   Арзгирском муниципальном округе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расходы 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3B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18328,71</w:t>
      </w:r>
      <w:r w:rsidRPr="003B7DC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="00927CF2">
        <w:rPr>
          <w:rFonts w:ascii="Times New Roman" w:hAnsi="Times New Roman" w:cs="Times New Roman"/>
          <w:sz w:val="28"/>
          <w:szCs w:val="28"/>
        </w:rPr>
        <w:t>.</w:t>
      </w:r>
    </w:p>
    <w:p w:rsidR="002B59EC" w:rsidRPr="00C91E72" w:rsidRDefault="002B59EC" w:rsidP="002B59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E72">
        <w:rPr>
          <w:rFonts w:ascii="Times New Roman" w:hAnsi="Times New Roman" w:cs="Times New Roman"/>
          <w:sz w:val="28"/>
          <w:szCs w:val="28"/>
        </w:rPr>
        <w:t xml:space="preserve">Общий объем расходов на 2023г. и на 2024г. </w:t>
      </w:r>
      <w:r>
        <w:rPr>
          <w:rFonts w:ascii="Times New Roman" w:hAnsi="Times New Roman" w:cs="Times New Roman"/>
          <w:sz w:val="28"/>
          <w:szCs w:val="28"/>
        </w:rPr>
        <w:t>не изменились и составляют</w:t>
      </w:r>
      <w:r w:rsidRPr="00C91E72">
        <w:rPr>
          <w:rFonts w:ascii="Times New Roman" w:hAnsi="Times New Roman" w:cs="Times New Roman"/>
          <w:sz w:val="28"/>
          <w:szCs w:val="28"/>
        </w:rPr>
        <w:t xml:space="preserve"> в сумме 104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1E72">
        <w:rPr>
          <w:rFonts w:ascii="Times New Roman" w:hAnsi="Times New Roman" w:cs="Times New Roman"/>
          <w:sz w:val="28"/>
          <w:szCs w:val="28"/>
        </w:rPr>
        <w:t xml:space="preserve">487,43 тыс. руб. и 1062932,49 тыс. руб.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соответственно. </w:t>
      </w:r>
      <w:r w:rsidRPr="00C91E72">
        <w:rPr>
          <w:rFonts w:ascii="Times New Roman" w:hAnsi="Times New Roman" w:cs="Times New Roman"/>
          <w:sz w:val="28"/>
          <w:szCs w:val="28"/>
        </w:rPr>
        <w:t>По ведомственной классификации:</w:t>
      </w:r>
    </w:p>
    <w:p w:rsidR="002B59EC" w:rsidRDefault="002B59EC" w:rsidP="002B59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E72">
        <w:rPr>
          <w:rFonts w:ascii="Times New Roman" w:hAnsi="Times New Roman" w:cs="Times New Roman"/>
          <w:sz w:val="28"/>
          <w:szCs w:val="28"/>
        </w:rPr>
        <w:lastRenderedPageBreak/>
        <w:t xml:space="preserve"> - на 2023г. по разделу 04 00 «Национальная экономика» бюджетная роспись увеличена на 25 144,18 тыс. руб.; по разделу 05 00 «Жилищно-коммунальное хозяйство» бюджетная роспись увеличена на 29 587,90 тыс. руб.; по разделу 06 00 «Образование» бюджетная роспись уменьшена на</w:t>
      </w:r>
      <w:r w:rsidRPr="00C91E7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E0D60">
        <w:rPr>
          <w:rFonts w:ascii="Times New Roman" w:hAnsi="Times New Roman" w:cs="Times New Roman"/>
          <w:sz w:val="28"/>
          <w:szCs w:val="28"/>
        </w:rPr>
        <w:t>54732,09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83D" w:rsidRPr="00DB6500" w:rsidRDefault="003F383D" w:rsidP="002B59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 г. по непрограммным расходам</w:t>
      </w:r>
      <w:r w:rsidRPr="003F383D">
        <w:rPr>
          <w:rFonts w:ascii="Times New Roman" w:hAnsi="Times New Roman" w:cs="Times New Roman"/>
          <w:sz w:val="28"/>
          <w:szCs w:val="28"/>
        </w:rPr>
        <w:t xml:space="preserve"> </w:t>
      </w:r>
      <w:r w:rsidRPr="00C91E72">
        <w:rPr>
          <w:rFonts w:ascii="Times New Roman" w:hAnsi="Times New Roman" w:cs="Times New Roman"/>
          <w:sz w:val="28"/>
          <w:szCs w:val="28"/>
        </w:rPr>
        <w:t>бюджетная роспись у</w:t>
      </w:r>
      <w:r>
        <w:rPr>
          <w:rFonts w:ascii="Times New Roman" w:hAnsi="Times New Roman" w:cs="Times New Roman"/>
          <w:sz w:val="28"/>
          <w:szCs w:val="28"/>
        </w:rPr>
        <w:t>меньшен</w:t>
      </w:r>
      <w:r w:rsidRPr="00C91E72">
        <w:rPr>
          <w:rFonts w:ascii="Times New Roman" w:hAnsi="Times New Roman" w:cs="Times New Roman"/>
          <w:sz w:val="28"/>
          <w:szCs w:val="28"/>
        </w:rPr>
        <w:t xml:space="preserve">а на </w:t>
      </w:r>
      <w:r>
        <w:rPr>
          <w:rFonts w:ascii="Times New Roman" w:hAnsi="Times New Roman" w:cs="Times New Roman"/>
          <w:sz w:val="28"/>
          <w:szCs w:val="28"/>
        </w:rPr>
        <w:t>0,01</w:t>
      </w:r>
      <w:r w:rsidRPr="00C91E7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AD5" w:rsidRDefault="007A3AD5" w:rsidP="007A3A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040">
        <w:rPr>
          <w:rFonts w:ascii="Times New Roman" w:hAnsi="Times New Roman" w:cs="Times New Roman"/>
          <w:sz w:val="28"/>
          <w:szCs w:val="28"/>
        </w:rPr>
        <w:t>Расходы на 2023-2024гг. по муниципальным программам и не программным расходам не изменились и составляют в сумме 1 049 487,43 тыс. руб. 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040">
        <w:rPr>
          <w:rFonts w:ascii="Times New Roman" w:hAnsi="Times New Roman" w:cs="Times New Roman"/>
          <w:sz w:val="28"/>
          <w:szCs w:val="28"/>
        </w:rPr>
        <w:t>062 932,49 тыс. руб. соответственно.</w:t>
      </w:r>
    </w:p>
    <w:p w:rsidR="00B812C4" w:rsidRPr="00D82203" w:rsidRDefault="00B812C4" w:rsidP="00B812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Pr="009D2DA1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DA1">
        <w:rPr>
          <w:rFonts w:ascii="Times New Roman" w:hAnsi="Times New Roman" w:cs="Times New Roman"/>
          <w:sz w:val="28"/>
          <w:szCs w:val="28"/>
        </w:rPr>
        <w:t>Выводы и предложения.</w:t>
      </w: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Pr="005F306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144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01443C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 w:rsidR="0001443C"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1443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443C">
        <w:rPr>
          <w:rFonts w:ascii="Times New Roman" w:hAnsi="Times New Roman" w:cs="Times New Roman"/>
          <w:sz w:val="28"/>
          <w:szCs w:val="28"/>
        </w:rPr>
        <w:t>1</w:t>
      </w:r>
      <w:r w:rsidR="00C847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1443C">
        <w:rPr>
          <w:rFonts w:ascii="Times New Roman" w:hAnsi="Times New Roman" w:cs="Times New Roman"/>
          <w:sz w:val="28"/>
          <w:szCs w:val="28"/>
        </w:rPr>
        <w:t>2</w:t>
      </w:r>
      <w:r w:rsidR="00C847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122CD4">
        <w:rPr>
          <w:rFonts w:ascii="Times New Roman" w:hAnsi="Times New Roman" w:cs="Times New Roman"/>
          <w:sz w:val="28"/>
          <w:szCs w:val="28"/>
        </w:rPr>
        <w:t xml:space="preserve"> </w:t>
      </w:r>
      <w:r w:rsidR="00C84745">
        <w:rPr>
          <w:rFonts w:ascii="Times New Roman" w:hAnsi="Times New Roman" w:cs="Times New Roman"/>
          <w:sz w:val="28"/>
          <w:szCs w:val="28"/>
        </w:rPr>
        <w:t>1</w:t>
      </w:r>
      <w:r w:rsidR="0001443C">
        <w:rPr>
          <w:rFonts w:ascii="Times New Roman" w:hAnsi="Times New Roman" w:cs="Times New Roman"/>
          <w:sz w:val="28"/>
          <w:szCs w:val="28"/>
        </w:rPr>
        <w:t>2</w:t>
      </w:r>
      <w:r w:rsidR="00C84745">
        <w:rPr>
          <w:rFonts w:ascii="Times New Roman" w:hAnsi="Times New Roman" w:cs="Times New Roman"/>
          <w:sz w:val="28"/>
          <w:szCs w:val="28"/>
        </w:rPr>
        <w:t>4</w:t>
      </w:r>
      <w:r w:rsidRPr="005F3063">
        <w:rPr>
          <w:rFonts w:ascii="Times New Roman" w:hAnsi="Times New Roman" w:cs="Times New Roman"/>
          <w:sz w:val="28"/>
          <w:szCs w:val="28"/>
        </w:rPr>
        <w:t xml:space="preserve"> «О бюджете 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4745">
        <w:rPr>
          <w:rFonts w:ascii="Times New Roman" w:hAnsi="Times New Roman" w:cs="Times New Roman"/>
          <w:sz w:val="28"/>
          <w:szCs w:val="28"/>
        </w:rPr>
        <w:t>2</w:t>
      </w:r>
      <w:r w:rsidRPr="005F30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84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847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F30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бюджетного законодательства. Предлагаемые изменения и дополнения доходной и расходной части местного бюджета являются обоснованными.</w:t>
      </w: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 решения </w:t>
      </w:r>
      <w:r w:rsidR="000144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1443C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 w:rsidR="0001443C"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1443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443C">
        <w:rPr>
          <w:rFonts w:ascii="Times New Roman" w:hAnsi="Times New Roman" w:cs="Times New Roman"/>
          <w:sz w:val="28"/>
          <w:szCs w:val="28"/>
        </w:rPr>
        <w:t>1</w:t>
      </w:r>
      <w:r w:rsidR="00C847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1443C">
        <w:rPr>
          <w:rFonts w:ascii="Times New Roman" w:hAnsi="Times New Roman" w:cs="Times New Roman"/>
          <w:sz w:val="28"/>
          <w:szCs w:val="28"/>
        </w:rPr>
        <w:t>2</w:t>
      </w:r>
      <w:r w:rsidR="00C847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84745">
        <w:rPr>
          <w:rFonts w:ascii="Times New Roman" w:hAnsi="Times New Roman" w:cs="Times New Roman"/>
          <w:sz w:val="28"/>
          <w:szCs w:val="28"/>
        </w:rPr>
        <w:t xml:space="preserve"> 124 </w:t>
      </w:r>
      <w:r w:rsidRPr="005F3063">
        <w:rPr>
          <w:rFonts w:ascii="Times New Roman" w:hAnsi="Times New Roman" w:cs="Times New Roman"/>
          <w:sz w:val="28"/>
          <w:szCs w:val="28"/>
        </w:rPr>
        <w:t xml:space="preserve">«О бюджете 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4745">
        <w:rPr>
          <w:rFonts w:ascii="Times New Roman" w:hAnsi="Times New Roman" w:cs="Times New Roman"/>
          <w:sz w:val="28"/>
          <w:szCs w:val="28"/>
        </w:rPr>
        <w:t>2</w:t>
      </w:r>
      <w:r w:rsidRPr="005F30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84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847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F30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134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принят к рассмотрению </w:t>
      </w:r>
      <w:r w:rsidR="000144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01443C">
        <w:rPr>
          <w:rFonts w:ascii="Times New Roman" w:hAnsi="Times New Roman" w:cs="Times New Roman"/>
          <w:sz w:val="28"/>
          <w:szCs w:val="28"/>
        </w:rPr>
        <w:t>депутатов Ар</w:t>
      </w:r>
      <w:r w:rsidRPr="005F3063">
        <w:rPr>
          <w:rFonts w:ascii="Times New Roman" w:hAnsi="Times New Roman" w:cs="Times New Roman"/>
          <w:sz w:val="28"/>
          <w:szCs w:val="28"/>
        </w:rPr>
        <w:t xml:space="preserve">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</w:t>
      </w:r>
    </w:p>
    <w:p w:rsidR="00B812C4" w:rsidRDefault="00B812C4" w:rsidP="00B8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</w:p>
    <w:p w:rsidR="00C30E62" w:rsidRDefault="00B812C4" w:rsidP="007300DB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 w:rsidR="006A464D">
        <w:rPr>
          <w:rFonts w:ascii="Times New Roman" w:hAnsi="Times New Roman" w:cs="Times New Roman"/>
          <w:sz w:val="28"/>
          <w:szCs w:val="28"/>
        </w:rPr>
        <w:t>Е.Н.Бурба</w:t>
      </w:r>
    </w:p>
    <w:p w:rsidR="00680118" w:rsidRDefault="00680118">
      <w:pPr>
        <w:spacing w:after="0" w:line="240" w:lineRule="exact"/>
        <w:jc w:val="both"/>
      </w:pPr>
    </w:p>
    <w:sectPr w:rsidR="00680118" w:rsidSect="008519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53" w:rsidRDefault="00357253">
      <w:pPr>
        <w:spacing w:after="0" w:line="240" w:lineRule="auto"/>
      </w:pPr>
      <w:r>
        <w:separator/>
      </w:r>
    </w:p>
  </w:endnote>
  <w:endnote w:type="continuationSeparator" w:id="0">
    <w:p w:rsidR="00357253" w:rsidRDefault="0035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EA71E0" w:rsidRDefault="00EA71E0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D2D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71E0" w:rsidRDefault="00EA71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53" w:rsidRDefault="00357253">
      <w:pPr>
        <w:spacing w:after="0" w:line="240" w:lineRule="auto"/>
      </w:pPr>
      <w:r>
        <w:separator/>
      </w:r>
    </w:p>
  </w:footnote>
  <w:footnote w:type="continuationSeparator" w:id="0">
    <w:p w:rsidR="00357253" w:rsidRDefault="00357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1685"/>
    <w:rsid w:val="0001443C"/>
    <w:rsid w:val="00031DB1"/>
    <w:rsid w:val="0003432B"/>
    <w:rsid w:val="000422E2"/>
    <w:rsid w:val="00051D53"/>
    <w:rsid w:val="000632EB"/>
    <w:rsid w:val="00065924"/>
    <w:rsid w:val="00087151"/>
    <w:rsid w:val="000B2F17"/>
    <w:rsid w:val="000B73D0"/>
    <w:rsid w:val="000C5EB9"/>
    <w:rsid w:val="000D3F16"/>
    <w:rsid w:val="000F2C0D"/>
    <w:rsid w:val="000F6243"/>
    <w:rsid w:val="0011655F"/>
    <w:rsid w:val="00121AD4"/>
    <w:rsid w:val="00122CD4"/>
    <w:rsid w:val="00133A88"/>
    <w:rsid w:val="00134167"/>
    <w:rsid w:val="00142EAB"/>
    <w:rsid w:val="0015585B"/>
    <w:rsid w:val="00167047"/>
    <w:rsid w:val="00171B8E"/>
    <w:rsid w:val="0018236F"/>
    <w:rsid w:val="001901EC"/>
    <w:rsid w:val="001910DD"/>
    <w:rsid w:val="001B3D24"/>
    <w:rsid w:val="001D62B8"/>
    <w:rsid w:val="001E6153"/>
    <w:rsid w:val="001F29D5"/>
    <w:rsid w:val="001F430A"/>
    <w:rsid w:val="001F4A6B"/>
    <w:rsid w:val="00200A63"/>
    <w:rsid w:val="00210D64"/>
    <w:rsid w:val="00216042"/>
    <w:rsid w:val="00216708"/>
    <w:rsid w:val="002315FA"/>
    <w:rsid w:val="00240A89"/>
    <w:rsid w:val="00264397"/>
    <w:rsid w:val="002651D0"/>
    <w:rsid w:val="002B59EC"/>
    <w:rsid w:val="002C0AAC"/>
    <w:rsid w:val="002C19D4"/>
    <w:rsid w:val="002E0ACD"/>
    <w:rsid w:val="002E1704"/>
    <w:rsid w:val="002F14EB"/>
    <w:rsid w:val="002F630E"/>
    <w:rsid w:val="00304271"/>
    <w:rsid w:val="0030717A"/>
    <w:rsid w:val="00313D2F"/>
    <w:rsid w:val="003230AD"/>
    <w:rsid w:val="00325AAE"/>
    <w:rsid w:val="00326B40"/>
    <w:rsid w:val="003278EF"/>
    <w:rsid w:val="0035288A"/>
    <w:rsid w:val="00357253"/>
    <w:rsid w:val="0036095A"/>
    <w:rsid w:val="00370AD0"/>
    <w:rsid w:val="00372012"/>
    <w:rsid w:val="00376EC2"/>
    <w:rsid w:val="00381F52"/>
    <w:rsid w:val="003941E8"/>
    <w:rsid w:val="003B1988"/>
    <w:rsid w:val="003B23A0"/>
    <w:rsid w:val="003E038D"/>
    <w:rsid w:val="003E783F"/>
    <w:rsid w:val="003F0093"/>
    <w:rsid w:val="003F2F6F"/>
    <w:rsid w:val="003F383D"/>
    <w:rsid w:val="003F4197"/>
    <w:rsid w:val="0041245D"/>
    <w:rsid w:val="00413ACF"/>
    <w:rsid w:val="004278DE"/>
    <w:rsid w:val="00441F79"/>
    <w:rsid w:val="0045695E"/>
    <w:rsid w:val="00460000"/>
    <w:rsid w:val="00480290"/>
    <w:rsid w:val="00482C17"/>
    <w:rsid w:val="00497E66"/>
    <w:rsid w:val="004B2528"/>
    <w:rsid w:val="004C2777"/>
    <w:rsid w:val="004D03C0"/>
    <w:rsid w:val="004D3966"/>
    <w:rsid w:val="004D50D8"/>
    <w:rsid w:val="004E549D"/>
    <w:rsid w:val="004E5B5B"/>
    <w:rsid w:val="004E6F05"/>
    <w:rsid w:val="004F5E20"/>
    <w:rsid w:val="0050239A"/>
    <w:rsid w:val="00507115"/>
    <w:rsid w:val="00516B82"/>
    <w:rsid w:val="005247DA"/>
    <w:rsid w:val="00524AA1"/>
    <w:rsid w:val="00527D83"/>
    <w:rsid w:val="00550019"/>
    <w:rsid w:val="0055214B"/>
    <w:rsid w:val="005559FD"/>
    <w:rsid w:val="00557EE6"/>
    <w:rsid w:val="00562E87"/>
    <w:rsid w:val="00566FD4"/>
    <w:rsid w:val="0057408E"/>
    <w:rsid w:val="005742B9"/>
    <w:rsid w:val="00576A28"/>
    <w:rsid w:val="0058107D"/>
    <w:rsid w:val="00583980"/>
    <w:rsid w:val="0058604D"/>
    <w:rsid w:val="0058627B"/>
    <w:rsid w:val="00593CCD"/>
    <w:rsid w:val="005971E0"/>
    <w:rsid w:val="005A7B99"/>
    <w:rsid w:val="005B11EA"/>
    <w:rsid w:val="005B24A2"/>
    <w:rsid w:val="005B5C89"/>
    <w:rsid w:val="005B6D5E"/>
    <w:rsid w:val="005C5C2E"/>
    <w:rsid w:val="005D193B"/>
    <w:rsid w:val="005E45F4"/>
    <w:rsid w:val="005F6FB0"/>
    <w:rsid w:val="00613699"/>
    <w:rsid w:val="00617B0D"/>
    <w:rsid w:val="00637F5A"/>
    <w:rsid w:val="00652D26"/>
    <w:rsid w:val="006533E5"/>
    <w:rsid w:val="00660453"/>
    <w:rsid w:val="0066732A"/>
    <w:rsid w:val="00680118"/>
    <w:rsid w:val="00682DDC"/>
    <w:rsid w:val="00683878"/>
    <w:rsid w:val="006A010D"/>
    <w:rsid w:val="006A464D"/>
    <w:rsid w:val="006B14A2"/>
    <w:rsid w:val="006C1B1C"/>
    <w:rsid w:val="006C79B1"/>
    <w:rsid w:val="006E34D3"/>
    <w:rsid w:val="006F1647"/>
    <w:rsid w:val="006F3F53"/>
    <w:rsid w:val="006F5B64"/>
    <w:rsid w:val="0070012F"/>
    <w:rsid w:val="00711842"/>
    <w:rsid w:val="0071223E"/>
    <w:rsid w:val="007126BD"/>
    <w:rsid w:val="0072416C"/>
    <w:rsid w:val="007300DB"/>
    <w:rsid w:val="00730631"/>
    <w:rsid w:val="00734F66"/>
    <w:rsid w:val="00754464"/>
    <w:rsid w:val="00755D97"/>
    <w:rsid w:val="007568B3"/>
    <w:rsid w:val="007751DA"/>
    <w:rsid w:val="007845C5"/>
    <w:rsid w:val="00790051"/>
    <w:rsid w:val="00796C0B"/>
    <w:rsid w:val="007A3AD5"/>
    <w:rsid w:val="007A7C90"/>
    <w:rsid w:val="007B105B"/>
    <w:rsid w:val="007B4B2A"/>
    <w:rsid w:val="007D1A67"/>
    <w:rsid w:val="007D2BF9"/>
    <w:rsid w:val="007D3AAD"/>
    <w:rsid w:val="007D3EF0"/>
    <w:rsid w:val="007D53CA"/>
    <w:rsid w:val="007D7C4E"/>
    <w:rsid w:val="007E12FA"/>
    <w:rsid w:val="007F4529"/>
    <w:rsid w:val="007F6124"/>
    <w:rsid w:val="00801F8C"/>
    <w:rsid w:val="008037BC"/>
    <w:rsid w:val="008375DD"/>
    <w:rsid w:val="008471B9"/>
    <w:rsid w:val="008519B5"/>
    <w:rsid w:val="00857A19"/>
    <w:rsid w:val="00857F46"/>
    <w:rsid w:val="0088620A"/>
    <w:rsid w:val="00892336"/>
    <w:rsid w:val="00892BEA"/>
    <w:rsid w:val="008A2212"/>
    <w:rsid w:val="008B053D"/>
    <w:rsid w:val="008B2A7B"/>
    <w:rsid w:val="008B40B8"/>
    <w:rsid w:val="008B507E"/>
    <w:rsid w:val="008C2C39"/>
    <w:rsid w:val="008D0EBF"/>
    <w:rsid w:val="008E11D2"/>
    <w:rsid w:val="008E62EE"/>
    <w:rsid w:val="008E64D3"/>
    <w:rsid w:val="008F1630"/>
    <w:rsid w:val="008F5637"/>
    <w:rsid w:val="008F5834"/>
    <w:rsid w:val="00911B9E"/>
    <w:rsid w:val="00916604"/>
    <w:rsid w:val="00925170"/>
    <w:rsid w:val="009256EB"/>
    <w:rsid w:val="00927CF2"/>
    <w:rsid w:val="00933FDC"/>
    <w:rsid w:val="00942BF9"/>
    <w:rsid w:val="0095571C"/>
    <w:rsid w:val="00963DB5"/>
    <w:rsid w:val="00965D92"/>
    <w:rsid w:val="009703E4"/>
    <w:rsid w:val="00974481"/>
    <w:rsid w:val="009923B2"/>
    <w:rsid w:val="00996005"/>
    <w:rsid w:val="009C3244"/>
    <w:rsid w:val="009C652C"/>
    <w:rsid w:val="009D2DA1"/>
    <w:rsid w:val="009D3FF5"/>
    <w:rsid w:val="009D43C1"/>
    <w:rsid w:val="009E069C"/>
    <w:rsid w:val="009E1578"/>
    <w:rsid w:val="009E7EDB"/>
    <w:rsid w:val="00A0160C"/>
    <w:rsid w:val="00A0747B"/>
    <w:rsid w:val="00A27214"/>
    <w:rsid w:val="00A4157F"/>
    <w:rsid w:val="00A56FFE"/>
    <w:rsid w:val="00A66F19"/>
    <w:rsid w:val="00A75306"/>
    <w:rsid w:val="00A815D4"/>
    <w:rsid w:val="00A86FFD"/>
    <w:rsid w:val="00AA2FEF"/>
    <w:rsid w:val="00AC5689"/>
    <w:rsid w:val="00AC5932"/>
    <w:rsid w:val="00AD7077"/>
    <w:rsid w:val="00AE0C7E"/>
    <w:rsid w:val="00AF6E3C"/>
    <w:rsid w:val="00B00EBE"/>
    <w:rsid w:val="00B13308"/>
    <w:rsid w:val="00B161B9"/>
    <w:rsid w:val="00B20743"/>
    <w:rsid w:val="00B233C2"/>
    <w:rsid w:val="00B47758"/>
    <w:rsid w:val="00B70E20"/>
    <w:rsid w:val="00B812C4"/>
    <w:rsid w:val="00BC4E42"/>
    <w:rsid w:val="00BD51D7"/>
    <w:rsid w:val="00BD5BB5"/>
    <w:rsid w:val="00BF1E11"/>
    <w:rsid w:val="00BF6A31"/>
    <w:rsid w:val="00C07E65"/>
    <w:rsid w:val="00C1711F"/>
    <w:rsid w:val="00C24684"/>
    <w:rsid w:val="00C30E62"/>
    <w:rsid w:val="00C35EFD"/>
    <w:rsid w:val="00C40D2A"/>
    <w:rsid w:val="00C447F9"/>
    <w:rsid w:val="00C538D9"/>
    <w:rsid w:val="00C54BE9"/>
    <w:rsid w:val="00C63B33"/>
    <w:rsid w:val="00C701E6"/>
    <w:rsid w:val="00C84745"/>
    <w:rsid w:val="00C86EB4"/>
    <w:rsid w:val="00C96974"/>
    <w:rsid w:val="00CB425D"/>
    <w:rsid w:val="00CF036D"/>
    <w:rsid w:val="00CF5BBE"/>
    <w:rsid w:val="00D0588A"/>
    <w:rsid w:val="00D07B7E"/>
    <w:rsid w:val="00D12D61"/>
    <w:rsid w:val="00D13B08"/>
    <w:rsid w:val="00D209D2"/>
    <w:rsid w:val="00D475FE"/>
    <w:rsid w:val="00D62597"/>
    <w:rsid w:val="00D82203"/>
    <w:rsid w:val="00D90E45"/>
    <w:rsid w:val="00DA7A64"/>
    <w:rsid w:val="00DB1014"/>
    <w:rsid w:val="00DB3742"/>
    <w:rsid w:val="00DB6500"/>
    <w:rsid w:val="00DB709D"/>
    <w:rsid w:val="00DB739E"/>
    <w:rsid w:val="00DC6F01"/>
    <w:rsid w:val="00E17E5C"/>
    <w:rsid w:val="00E207CC"/>
    <w:rsid w:val="00E24337"/>
    <w:rsid w:val="00E253FB"/>
    <w:rsid w:val="00E312BE"/>
    <w:rsid w:val="00E34E94"/>
    <w:rsid w:val="00E44D13"/>
    <w:rsid w:val="00E9692A"/>
    <w:rsid w:val="00EA191C"/>
    <w:rsid w:val="00EA71E0"/>
    <w:rsid w:val="00ED0E1F"/>
    <w:rsid w:val="00ED1DAF"/>
    <w:rsid w:val="00EE7EC0"/>
    <w:rsid w:val="00EF547C"/>
    <w:rsid w:val="00EF5E32"/>
    <w:rsid w:val="00F10616"/>
    <w:rsid w:val="00F3093B"/>
    <w:rsid w:val="00F40C82"/>
    <w:rsid w:val="00F5287F"/>
    <w:rsid w:val="00F536E5"/>
    <w:rsid w:val="00F72A23"/>
    <w:rsid w:val="00F761BB"/>
    <w:rsid w:val="00FB0B34"/>
    <w:rsid w:val="00FB578A"/>
    <w:rsid w:val="00FC13A5"/>
    <w:rsid w:val="00FC1FEC"/>
    <w:rsid w:val="00FC2F9D"/>
    <w:rsid w:val="00FC419C"/>
    <w:rsid w:val="00FE7769"/>
    <w:rsid w:val="00FE77EE"/>
    <w:rsid w:val="00FF1A19"/>
    <w:rsid w:val="00FF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C36B3-3FC9-45ED-91A0-A4605F4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F639-0BD1-4E99-8B12-E8DE9FFA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5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254</cp:revision>
  <cp:lastPrinted>2022-02-01T06:25:00Z</cp:lastPrinted>
  <dcterms:created xsi:type="dcterms:W3CDTF">2021-02-24T06:59:00Z</dcterms:created>
  <dcterms:modified xsi:type="dcterms:W3CDTF">2022-12-29T13:57:00Z</dcterms:modified>
</cp:coreProperties>
</file>