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3F" w:rsidRPr="0063757C" w:rsidRDefault="00FE6F3F" w:rsidP="00FE6F3F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757C">
        <w:rPr>
          <w:rFonts w:ascii="Times New Roman" w:hAnsi="Times New Roman" w:cs="Times New Roman"/>
          <w:sz w:val="24"/>
          <w:szCs w:val="24"/>
        </w:rPr>
        <w:t xml:space="preserve">КОНТРОЛЬНО-СЧЕТНЫЙ ОРГАН АРЗГИРСКОГО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3757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FE6F3F" w:rsidRPr="000C0E4B" w:rsidRDefault="00FE6F3F" w:rsidP="00FE6F3F">
      <w:pPr>
        <w:pStyle w:val="2"/>
        <w:ind w:right="-284"/>
        <w:rPr>
          <w:b w:val="0"/>
          <w:sz w:val="24"/>
          <w:szCs w:val="24"/>
        </w:rPr>
      </w:pPr>
    </w:p>
    <w:p w:rsidR="0008730E" w:rsidRPr="00FE6F3F" w:rsidRDefault="0008730E" w:rsidP="00087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 xml:space="preserve">Информация об основных итогах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FE6F3F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08307F" w:rsidRPr="00A05EAE" w:rsidRDefault="00FE6F3F" w:rsidP="0008307F">
      <w:pPr>
        <w:pStyle w:val="a6"/>
        <w:keepNext/>
        <w:keepLines/>
        <w:widowControl w:val="0"/>
        <w:snapToGrid w:val="0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A0D21">
        <w:rPr>
          <w:sz w:val="28"/>
          <w:szCs w:val="28"/>
        </w:rPr>
        <w:t>.     К</w:t>
      </w:r>
      <w:r w:rsidR="009A0D21" w:rsidRPr="009A0D21">
        <w:rPr>
          <w:sz w:val="28"/>
          <w:szCs w:val="28"/>
        </w:rPr>
        <w:t xml:space="preserve">онтрольно-счетным органом </w:t>
      </w:r>
      <w:proofErr w:type="spellStart"/>
      <w:r w:rsidR="009A0D21">
        <w:rPr>
          <w:sz w:val="28"/>
          <w:szCs w:val="28"/>
        </w:rPr>
        <w:t>А</w:t>
      </w:r>
      <w:r w:rsidR="009A0D21" w:rsidRPr="009A0D21">
        <w:rPr>
          <w:sz w:val="28"/>
          <w:szCs w:val="28"/>
        </w:rPr>
        <w:t>рзгирского</w:t>
      </w:r>
      <w:proofErr w:type="spellEnd"/>
      <w:r w:rsidR="009A0D21" w:rsidRPr="009A0D21">
        <w:rPr>
          <w:sz w:val="28"/>
          <w:szCs w:val="28"/>
        </w:rPr>
        <w:t xml:space="preserve"> муниципального округа </w:t>
      </w:r>
      <w:r w:rsidR="009A0D21">
        <w:rPr>
          <w:sz w:val="28"/>
          <w:szCs w:val="28"/>
        </w:rPr>
        <w:t>С</w:t>
      </w:r>
      <w:r w:rsidR="009A0D21" w:rsidRPr="009A0D21">
        <w:rPr>
          <w:sz w:val="28"/>
          <w:szCs w:val="28"/>
        </w:rPr>
        <w:t xml:space="preserve">тавропольского края в соответствии с </w:t>
      </w:r>
      <w:r w:rsidR="009A0D21" w:rsidRPr="009A0D21">
        <w:rPr>
          <w:bCs/>
          <w:sz w:val="28"/>
          <w:szCs w:val="28"/>
        </w:rPr>
        <w:t xml:space="preserve">ст. 8 Положения о контрольно-счетном органе </w:t>
      </w:r>
      <w:proofErr w:type="spellStart"/>
      <w:r w:rsidR="009A0D21" w:rsidRPr="009A0D21">
        <w:rPr>
          <w:bCs/>
          <w:sz w:val="28"/>
          <w:szCs w:val="28"/>
        </w:rPr>
        <w:t>Арзгирского</w:t>
      </w:r>
      <w:proofErr w:type="spellEnd"/>
      <w:r w:rsidR="009A0D21" w:rsidRPr="009A0D21">
        <w:rPr>
          <w:bCs/>
          <w:sz w:val="28"/>
          <w:szCs w:val="28"/>
        </w:rPr>
        <w:t xml:space="preserve"> муниципального округа Ставропольского края от 03.12.2021г. №117, п.1.1.</w:t>
      </w:r>
      <w:r w:rsidR="0008307F">
        <w:rPr>
          <w:bCs/>
          <w:sz w:val="28"/>
          <w:szCs w:val="28"/>
        </w:rPr>
        <w:t>2</w:t>
      </w:r>
      <w:r w:rsidR="009A0D21" w:rsidRPr="009A0D21">
        <w:rPr>
          <w:bCs/>
          <w:sz w:val="28"/>
          <w:szCs w:val="28"/>
        </w:rPr>
        <w:t xml:space="preserve"> плана работы контрольно-счетного органа </w:t>
      </w:r>
      <w:proofErr w:type="spellStart"/>
      <w:r w:rsidR="009A0D21" w:rsidRPr="009A0D21">
        <w:rPr>
          <w:bCs/>
          <w:sz w:val="28"/>
          <w:szCs w:val="28"/>
        </w:rPr>
        <w:t>Арзгирского</w:t>
      </w:r>
      <w:proofErr w:type="spellEnd"/>
      <w:r w:rsidR="009A0D21" w:rsidRPr="009A0D21">
        <w:rPr>
          <w:bCs/>
          <w:sz w:val="28"/>
          <w:szCs w:val="28"/>
        </w:rPr>
        <w:t xml:space="preserve"> муниципального округа Ставропольского на 2024 год, приказ</w:t>
      </w:r>
      <w:r w:rsidR="009A0D21">
        <w:rPr>
          <w:bCs/>
          <w:sz w:val="28"/>
          <w:szCs w:val="28"/>
        </w:rPr>
        <w:t>ом</w:t>
      </w:r>
      <w:r w:rsidR="009A0D21" w:rsidRPr="009A0D21">
        <w:rPr>
          <w:bCs/>
          <w:sz w:val="28"/>
          <w:szCs w:val="28"/>
        </w:rPr>
        <w:t xml:space="preserve"> контрольно-счетного органа </w:t>
      </w:r>
      <w:proofErr w:type="spellStart"/>
      <w:r w:rsidR="009A0D21" w:rsidRPr="009A0D21">
        <w:rPr>
          <w:bCs/>
          <w:sz w:val="28"/>
          <w:szCs w:val="28"/>
        </w:rPr>
        <w:t>Арзгирского</w:t>
      </w:r>
      <w:proofErr w:type="spellEnd"/>
      <w:r w:rsidR="009A0D21" w:rsidRPr="009A0D21">
        <w:rPr>
          <w:bCs/>
          <w:sz w:val="28"/>
          <w:szCs w:val="28"/>
        </w:rPr>
        <w:t xml:space="preserve"> муниципального округа № </w:t>
      </w:r>
      <w:r w:rsidR="0008307F">
        <w:rPr>
          <w:bCs/>
          <w:sz w:val="28"/>
          <w:szCs w:val="28"/>
        </w:rPr>
        <w:t>31 от 10</w:t>
      </w:r>
      <w:r w:rsidR="009A0D21" w:rsidRPr="009A0D21">
        <w:rPr>
          <w:bCs/>
          <w:sz w:val="28"/>
          <w:szCs w:val="28"/>
        </w:rPr>
        <w:t>.0</w:t>
      </w:r>
      <w:r w:rsidR="0008307F">
        <w:rPr>
          <w:bCs/>
          <w:sz w:val="28"/>
          <w:szCs w:val="28"/>
        </w:rPr>
        <w:t>6</w:t>
      </w:r>
      <w:r w:rsidR="009A0D21" w:rsidRPr="009A0D21">
        <w:rPr>
          <w:bCs/>
          <w:sz w:val="28"/>
          <w:szCs w:val="28"/>
        </w:rPr>
        <w:t>.2024г.</w:t>
      </w:r>
      <w:r w:rsidR="009A0D21" w:rsidRPr="009A0D21">
        <w:rPr>
          <w:bCs/>
        </w:rPr>
        <w:t xml:space="preserve"> </w:t>
      </w:r>
      <w:r w:rsidR="009A0D21" w:rsidRPr="009A0D21">
        <w:rPr>
          <w:bCs/>
          <w:sz w:val="28"/>
          <w:szCs w:val="28"/>
        </w:rPr>
        <w:t xml:space="preserve">проведено </w:t>
      </w:r>
      <w:r w:rsidR="009A0D21" w:rsidRPr="009A0D21">
        <w:rPr>
          <w:sz w:val="28"/>
          <w:szCs w:val="28"/>
        </w:rPr>
        <w:t>контрольно</w:t>
      </w:r>
      <w:r w:rsidR="009A0D21">
        <w:rPr>
          <w:sz w:val="28"/>
          <w:szCs w:val="28"/>
        </w:rPr>
        <w:t>е</w:t>
      </w:r>
      <w:r w:rsidR="009A0D21" w:rsidRPr="009A0D21">
        <w:rPr>
          <w:sz w:val="28"/>
          <w:szCs w:val="28"/>
        </w:rPr>
        <w:t xml:space="preserve"> мероприяти</w:t>
      </w:r>
      <w:r w:rsidR="009A0D21">
        <w:rPr>
          <w:sz w:val="28"/>
          <w:szCs w:val="28"/>
        </w:rPr>
        <w:t>е:</w:t>
      </w:r>
      <w:r w:rsidR="009A0D21" w:rsidRPr="009A0D21">
        <w:rPr>
          <w:b/>
          <w:bCs/>
          <w:sz w:val="28"/>
          <w:szCs w:val="28"/>
        </w:rPr>
        <w:t xml:space="preserve"> </w:t>
      </w:r>
      <w:r w:rsidR="0008307F" w:rsidRPr="0008730E">
        <w:rPr>
          <w:snapToGrid w:val="0"/>
          <w:sz w:val="28"/>
          <w:szCs w:val="28"/>
          <w:lang w:eastAsia="ar-SA"/>
        </w:rPr>
        <w:t>«</w:t>
      </w:r>
      <w:r w:rsidR="0008307F" w:rsidRPr="0008730E">
        <w:rPr>
          <w:sz w:val="28"/>
          <w:szCs w:val="28"/>
          <w:lang w:eastAsia="ar-SA"/>
        </w:rPr>
        <w:t xml:space="preserve">Контроль бюджетных расходов </w:t>
      </w:r>
      <w:proofErr w:type="spellStart"/>
      <w:r w:rsidR="0008307F" w:rsidRPr="0008730E">
        <w:rPr>
          <w:sz w:val="28"/>
          <w:szCs w:val="28"/>
          <w:lang w:eastAsia="ar-SA"/>
        </w:rPr>
        <w:t>Арзгирского</w:t>
      </w:r>
      <w:proofErr w:type="spellEnd"/>
      <w:r w:rsidR="0008307F" w:rsidRPr="0008730E">
        <w:rPr>
          <w:sz w:val="28"/>
          <w:szCs w:val="28"/>
          <w:lang w:eastAsia="ar-SA"/>
        </w:rPr>
        <w:t xml:space="preserve"> муниципального округа Ставропольского края на озеленение и содержание зеленых насаждений, анализ достигнутых результатов за 2023 год и истекший период 2024 года» </w:t>
      </w:r>
      <w:r w:rsidR="0008307F" w:rsidRPr="0008730E">
        <w:rPr>
          <w:sz w:val="28"/>
          <w:szCs w:val="28"/>
        </w:rPr>
        <w:t>в территориальных отделах а</w:t>
      </w:r>
      <w:r w:rsidR="0008307F" w:rsidRPr="0008730E">
        <w:rPr>
          <w:snapToGrid w:val="0"/>
          <w:sz w:val="28"/>
          <w:szCs w:val="28"/>
        </w:rPr>
        <w:t xml:space="preserve">дминистрации </w:t>
      </w:r>
      <w:proofErr w:type="spellStart"/>
      <w:r w:rsidR="0008307F" w:rsidRPr="0008730E">
        <w:rPr>
          <w:snapToGrid w:val="0"/>
          <w:sz w:val="28"/>
          <w:szCs w:val="28"/>
        </w:rPr>
        <w:t>Арзгирского</w:t>
      </w:r>
      <w:proofErr w:type="spellEnd"/>
      <w:r w:rsidR="0008307F" w:rsidRPr="0008730E">
        <w:rPr>
          <w:snapToGrid w:val="0"/>
          <w:sz w:val="28"/>
          <w:szCs w:val="28"/>
        </w:rPr>
        <w:t xml:space="preserve"> муниципального округа Ставропольского края </w:t>
      </w:r>
      <w:r w:rsidR="0008307F" w:rsidRPr="0008730E">
        <w:rPr>
          <w:sz w:val="28"/>
          <w:szCs w:val="28"/>
        </w:rPr>
        <w:t>в селе Арзгир и в селе Родниковском</w:t>
      </w:r>
      <w:r w:rsidR="0008730E">
        <w:rPr>
          <w:sz w:val="28"/>
          <w:szCs w:val="28"/>
        </w:rPr>
        <w:t>».</w:t>
      </w:r>
    </w:p>
    <w:p w:rsidR="0008730E" w:rsidRPr="0008730E" w:rsidRDefault="00FE6F3F" w:rsidP="0008730E">
      <w:pPr>
        <w:keepNext/>
        <w:keepLines/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0299">
        <w:rPr>
          <w:rFonts w:ascii="Times New Roman" w:hAnsi="Times New Roman" w:cs="Times New Roman"/>
          <w:sz w:val="28"/>
          <w:szCs w:val="28"/>
        </w:rPr>
        <w:t xml:space="preserve"> </w:t>
      </w:r>
      <w:r w:rsidR="007E01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271"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контрольного мероприятия: </w:t>
      </w:r>
      <w:r w:rsidR="0008730E" w:rsidRPr="0008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законности, результативности (эффективности и экономности) использования бюджетных средств, </w:t>
      </w:r>
      <w:r w:rsidR="0008730E" w:rsidRPr="000873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выделенных на </w:t>
      </w:r>
      <w:r w:rsidR="0008730E" w:rsidRPr="0008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по озеленению и содержанию зеленых насаждений, анализ достигнутых результатов в </w:t>
      </w:r>
      <w:proofErr w:type="spellStart"/>
      <w:r w:rsidR="0008730E" w:rsidRPr="000873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Арзгирском</w:t>
      </w:r>
      <w:proofErr w:type="spellEnd"/>
      <w:r w:rsidR="0008730E" w:rsidRPr="0008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 в</w:t>
      </w:r>
      <w:r w:rsidR="0008730E" w:rsidRPr="000873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8730E" w:rsidRPr="0008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ААМО СК в с. Арзгир, в </w:t>
      </w:r>
      <w:r w:rsidR="0008730E" w:rsidRPr="0008730E">
        <w:rPr>
          <w:rFonts w:ascii="Times New Roman" w:eastAsia="Calibri" w:hAnsi="Times New Roman" w:cs="Times New Roman"/>
          <w:sz w:val="28"/>
          <w:szCs w:val="28"/>
        </w:rPr>
        <w:t>ТО ААМО СК в с. Родниковском.</w:t>
      </w:r>
    </w:p>
    <w:p w:rsidR="0008730E" w:rsidRDefault="00042271" w:rsidP="0008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Объект </w:t>
      </w:r>
      <w:r w:rsidR="0008730E"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730E" w:rsidRPr="0008730E">
        <w:rPr>
          <w:rFonts w:ascii="Times New Roman" w:eastAsia="Calibri" w:hAnsi="Times New Roman" w:cs="Times New Roman"/>
          <w:sz w:val="28"/>
          <w:szCs w:val="28"/>
        </w:rPr>
        <w:t>территориальный отдел а</w:t>
      </w:r>
      <w:r w:rsidR="0008730E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дминистрации </w:t>
      </w:r>
      <w:proofErr w:type="spellStart"/>
      <w:r w:rsidR="0008730E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8730E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 </w:t>
      </w:r>
      <w:r w:rsidR="0008730E" w:rsidRPr="0008730E">
        <w:rPr>
          <w:rFonts w:ascii="Times New Roman" w:eastAsia="Calibri" w:hAnsi="Times New Roman" w:cs="Times New Roman"/>
          <w:sz w:val="28"/>
          <w:szCs w:val="28"/>
        </w:rPr>
        <w:t>в селе Арзгир (ТО ААМО СК в с. Арзгир), территориальный отдел а</w:t>
      </w:r>
      <w:r w:rsidR="0008730E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дминистрации </w:t>
      </w:r>
      <w:proofErr w:type="spellStart"/>
      <w:r w:rsidR="0008730E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8730E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 </w:t>
      </w:r>
      <w:r w:rsidR="0008730E" w:rsidRPr="0008730E">
        <w:rPr>
          <w:rFonts w:ascii="Times New Roman" w:eastAsia="Calibri" w:hAnsi="Times New Roman" w:cs="Times New Roman"/>
          <w:sz w:val="28"/>
          <w:szCs w:val="28"/>
        </w:rPr>
        <w:t>в селе Родниковском (ТО ААМО СК в с. Родниковском).</w:t>
      </w:r>
      <w:r w:rsidRPr="0008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271" w:rsidRPr="00042271" w:rsidRDefault="00042271" w:rsidP="0008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контрольного мероприятия: </w:t>
      </w:r>
      <w:r w:rsidR="0008730E" w:rsidRPr="0008730E">
        <w:rPr>
          <w:rFonts w:ascii="Times New Roman" w:eastAsia="Calibri" w:hAnsi="Times New Roman" w:cs="Times New Roman"/>
          <w:sz w:val="28"/>
          <w:szCs w:val="28"/>
        </w:rPr>
        <w:t>нормативные правовые акты и иные распорядительные документы, обосновывающие операции с полученными денежными средствами, платежные поручения и иные документы, подтверждающие совершение операций с полученными денежными средствами, финансовая (бухгалтерская) отчетность и другие документы.</w:t>
      </w:r>
    </w:p>
    <w:p w:rsidR="0008730E" w:rsidRPr="0008730E" w:rsidRDefault="0008730E" w:rsidP="0008730E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8730E">
        <w:rPr>
          <w:rFonts w:ascii="Times New Roman" w:eastAsia="Calibri" w:hAnsi="Times New Roman" w:cs="Times New Roman"/>
          <w:sz w:val="28"/>
          <w:szCs w:val="28"/>
        </w:rPr>
        <w:t xml:space="preserve">Проверяемый период деятельности: 01.01.2023г. – </w:t>
      </w:r>
      <w:r w:rsidRPr="0008730E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17.06.2024г</w:t>
      </w:r>
      <w:r w:rsidRPr="000873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30E" w:rsidRPr="0008730E" w:rsidRDefault="0008730E" w:rsidP="0008730E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8730E">
        <w:rPr>
          <w:rFonts w:ascii="Times New Roman" w:eastAsia="Calibri" w:hAnsi="Times New Roman" w:cs="Times New Roman"/>
          <w:sz w:val="28"/>
          <w:szCs w:val="28"/>
        </w:rPr>
        <w:t xml:space="preserve">Сроки начала и окончания проведения контрольного мероприятия: </w:t>
      </w:r>
    </w:p>
    <w:p w:rsidR="0008730E" w:rsidRDefault="0008730E" w:rsidP="0008730E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0E">
        <w:rPr>
          <w:rFonts w:ascii="Times New Roman" w:eastAsia="Calibri" w:hAnsi="Times New Roman" w:cs="Times New Roman"/>
          <w:sz w:val="28"/>
          <w:szCs w:val="28"/>
        </w:rPr>
        <w:t>с 17.06.2024г. по 26.07.2024г.</w:t>
      </w:r>
    </w:p>
    <w:p w:rsidR="0008730E" w:rsidRPr="0008730E" w:rsidRDefault="0008730E" w:rsidP="0008730E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271" w:rsidRPr="00042271" w:rsidRDefault="00042271" w:rsidP="0004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F5" w:rsidRPr="00983E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42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выводы, выявленные нарушения и недостатки:</w:t>
      </w:r>
    </w:p>
    <w:p w:rsidR="00CE12D4" w:rsidRPr="00CE12D4" w:rsidRDefault="00CE12D4" w:rsidP="00CE12D4">
      <w:pPr>
        <w:spacing w:after="0" w:line="240" w:lineRule="auto"/>
        <w:ind w:right="-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CE12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Классификатором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22.12.2021 (протокол № 11-СКСО) (далее – Классификатор нарушений), выявлено 5 видов нарушений:</w:t>
      </w:r>
    </w:p>
    <w:p w:rsidR="00CE12D4" w:rsidRPr="00CE12D4" w:rsidRDefault="00CE12D4" w:rsidP="00CE1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«Нарушение требований, предъявляемых к оформлению фактов хозяйственной жизни экономического субъекта первичными учетными документами» (пункт 2.2 Классификатора нарушений);</w:t>
      </w:r>
    </w:p>
    <w:p w:rsidR="00CE12D4" w:rsidRPr="00CE12D4" w:rsidRDefault="00CE12D4" w:rsidP="00CE12D4">
      <w:pPr>
        <w:spacing w:after="0" w:line="240" w:lineRule="auto"/>
        <w:ind w:right="-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12D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«Нарушение требований, предъявляемых к правилам ведения бюджетного (бухгалтерского) учета» (пункт 2.11 Классификатора нарушений)</w:t>
      </w:r>
      <w:bookmarkStart w:id="0" w:name="_GoBack"/>
      <w:bookmarkEnd w:id="0"/>
      <w:r w:rsidRPr="00CE1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2D4" w:rsidRPr="00CE12D4" w:rsidRDefault="00CE12D4" w:rsidP="00CE1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D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 включение в контракт (договор) обязательных условий» (пункт 4.28 Классификатора нарушений);</w:t>
      </w:r>
    </w:p>
    <w:p w:rsidR="00CE12D4" w:rsidRPr="00CE12D4" w:rsidRDefault="00CE12D4" w:rsidP="00CE1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E12D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«Нарушения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услуги» (пункт 4.22 Классификатора нарушений);</w:t>
      </w:r>
    </w:p>
    <w:p w:rsidR="006A0194" w:rsidRPr="00F71967" w:rsidRDefault="00CE12D4" w:rsidP="00CE12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D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«Нарушения условий исполнения контрактов (договоров), в том числе сроков исполнения, включая своевременность расчетов по контракту (договору)» (пункт 4.44 Классификатора нарушений)</w:t>
      </w:r>
      <w:r w:rsidR="00CC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107" w:rsidRPr="00FC2107" w:rsidRDefault="006A0194" w:rsidP="00FC2107">
      <w:pPr>
        <w:ind w:right="-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F3F">
        <w:rPr>
          <w:rFonts w:ascii="Times New Roman" w:hAnsi="Times New Roman" w:cs="Times New Roman"/>
          <w:sz w:val="28"/>
          <w:szCs w:val="28"/>
        </w:rPr>
        <w:t xml:space="preserve">. </w:t>
      </w:r>
      <w:r w:rsidR="00CC5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принятия мер по устранению выявленных в ходе контрольного мероприятия нарушений и недостатков направлено Представление </w:t>
      </w:r>
      <w:r w:rsidR="00FC2107" w:rsidRPr="00FC21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C5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FC2107" w:rsidRPr="00FC21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C5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2024г. №3 в</w:t>
      </w:r>
      <w:r w:rsidR="00CC5D82" w:rsidRPr="00CC5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D82" w:rsidRPr="0008730E">
        <w:rPr>
          <w:rFonts w:ascii="Times New Roman" w:eastAsia="Calibri" w:hAnsi="Times New Roman" w:cs="Times New Roman"/>
          <w:sz w:val="28"/>
          <w:szCs w:val="28"/>
        </w:rPr>
        <w:t>территориальный отдел а</w:t>
      </w:r>
      <w:r w:rsidR="00CC5D82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дминистрации </w:t>
      </w:r>
      <w:proofErr w:type="spellStart"/>
      <w:r w:rsidR="00CC5D82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CC5D82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 </w:t>
      </w:r>
      <w:r w:rsidR="00CC5D82" w:rsidRPr="0008730E">
        <w:rPr>
          <w:rFonts w:ascii="Times New Roman" w:eastAsia="Calibri" w:hAnsi="Times New Roman" w:cs="Times New Roman"/>
          <w:sz w:val="28"/>
          <w:szCs w:val="28"/>
        </w:rPr>
        <w:t>в селе Родниковском (ТО ААМО СК в с. Родниковском)</w:t>
      </w:r>
      <w:r w:rsidR="00CC5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C5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</w:t>
      </w:r>
      <w:r w:rsidR="00CC5D82" w:rsidRPr="00FC21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C5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CC5D82" w:rsidRPr="00FC21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C5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2024г. №</w:t>
      </w:r>
      <w:r w:rsidR="00CC5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C5D82" w:rsidRPr="00CC5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D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C5D82" w:rsidRPr="0008730E">
        <w:rPr>
          <w:rFonts w:ascii="Times New Roman" w:eastAsia="Calibri" w:hAnsi="Times New Roman" w:cs="Times New Roman"/>
          <w:sz w:val="28"/>
          <w:szCs w:val="28"/>
        </w:rPr>
        <w:t>территориальный отдел а</w:t>
      </w:r>
      <w:r w:rsidR="00CC5D82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дминистрации </w:t>
      </w:r>
      <w:proofErr w:type="spellStart"/>
      <w:r w:rsidR="00CC5D82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CC5D82" w:rsidRPr="0008730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 </w:t>
      </w:r>
      <w:r w:rsidR="00CC5D82" w:rsidRPr="0008730E">
        <w:rPr>
          <w:rFonts w:ascii="Times New Roman" w:eastAsia="Calibri" w:hAnsi="Times New Roman" w:cs="Times New Roman"/>
          <w:sz w:val="28"/>
          <w:szCs w:val="28"/>
        </w:rPr>
        <w:t xml:space="preserve">в селе </w:t>
      </w:r>
      <w:r w:rsidR="00CC5D82">
        <w:rPr>
          <w:rFonts w:ascii="Times New Roman" w:eastAsia="Calibri" w:hAnsi="Times New Roman" w:cs="Times New Roman"/>
          <w:sz w:val="28"/>
          <w:szCs w:val="28"/>
        </w:rPr>
        <w:t>Арзгир</w:t>
      </w:r>
      <w:r w:rsidR="00FC2107" w:rsidRPr="00FC21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C5D82" w:rsidRDefault="00CC5D82" w:rsidP="00FC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 п</w:t>
      </w:r>
      <w:r w:rsidR="00FC2107" w:rsidRPr="00FC2107">
        <w:rPr>
          <w:rFonts w:ascii="Times New Roman" w:hAnsi="Times New Roman" w:cs="Times New Roman"/>
          <w:sz w:val="28"/>
          <w:szCs w:val="28"/>
        </w:rPr>
        <w:t>о результатам контрольного мероприятия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FC2107" w:rsidRPr="00FC2107">
        <w:rPr>
          <w:rFonts w:ascii="Times New Roman" w:hAnsi="Times New Roman" w:cs="Times New Roman"/>
          <w:sz w:val="28"/>
          <w:szCs w:val="28"/>
        </w:rPr>
        <w:t xml:space="preserve"> материалы в Совет депутатов </w:t>
      </w:r>
      <w:proofErr w:type="spellStart"/>
      <w:r w:rsidR="00FC2107" w:rsidRPr="00FC210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C2107" w:rsidRPr="00FC2107">
        <w:rPr>
          <w:rFonts w:ascii="Times New Roman" w:hAnsi="Times New Roman" w:cs="Times New Roman"/>
          <w:sz w:val="28"/>
          <w:szCs w:val="28"/>
        </w:rPr>
        <w:t xml:space="preserve"> муниципального округа председателю Совета депутатов </w:t>
      </w:r>
      <w:proofErr w:type="spellStart"/>
      <w:r w:rsidR="00FC2107" w:rsidRPr="00FC210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C2107" w:rsidRPr="00FC2107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главе </w:t>
      </w:r>
      <w:proofErr w:type="spellStart"/>
      <w:r w:rsidR="00FC2107" w:rsidRPr="00FC2107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C2107" w:rsidRPr="00FC2107" w:rsidRDefault="00FC2107" w:rsidP="00FC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07">
        <w:rPr>
          <w:rFonts w:ascii="Times New Roman" w:hAnsi="Times New Roman" w:cs="Times New Roman"/>
          <w:sz w:val="28"/>
          <w:szCs w:val="28"/>
        </w:rPr>
        <w:t xml:space="preserve">          Направлены материалы проверки в прокуратуру </w:t>
      </w:r>
      <w:proofErr w:type="spellStart"/>
      <w:r w:rsidRPr="00FC210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C2107">
        <w:rPr>
          <w:rFonts w:ascii="Times New Roman" w:hAnsi="Times New Roman" w:cs="Times New Roman"/>
          <w:sz w:val="28"/>
          <w:szCs w:val="28"/>
        </w:rPr>
        <w:t xml:space="preserve"> района, в соответствии с соглашением о взаимодействии.</w:t>
      </w:r>
    </w:p>
    <w:p w:rsidR="00FE6F3F" w:rsidRPr="00EB0F15" w:rsidRDefault="00FE6F3F" w:rsidP="00FC21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FE6F3F" w:rsidRDefault="00FE6F3F" w:rsidP="00FE6F3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E6F3F" w:rsidRDefault="00FE6F3F" w:rsidP="00FE6F3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E6F3F" w:rsidRPr="00EB0F15" w:rsidRDefault="00FE6F3F" w:rsidP="00FE6F3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FE6F3F" w:rsidRPr="00EB0F15" w:rsidRDefault="00FE6F3F" w:rsidP="00FE6F3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Pr="00EB0F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E6F3F" w:rsidRDefault="005D293B" w:rsidP="00FE6F3F">
      <w:r>
        <w:rPr>
          <w:rFonts w:ascii="Times New Roman" w:hAnsi="Times New Roman" w:cs="Times New Roman"/>
          <w:sz w:val="28"/>
          <w:szCs w:val="28"/>
        </w:rPr>
        <w:t>округа</w:t>
      </w:r>
      <w:r w:rsidR="00FE6F3F" w:rsidRPr="00EB0F15">
        <w:rPr>
          <w:rFonts w:ascii="Times New Roman" w:hAnsi="Times New Roman" w:cs="Times New Roman"/>
          <w:sz w:val="28"/>
          <w:szCs w:val="28"/>
        </w:rPr>
        <w:t xml:space="preserve"> </w:t>
      </w:r>
      <w:r w:rsidR="00DF4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Е.Н. </w:t>
      </w:r>
      <w:proofErr w:type="spellStart"/>
      <w:r w:rsidR="00DF443B"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FE6F3F" w:rsidRDefault="00FE6F3F" w:rsidP="00FE6F3F"/>
    <w:p w:rsidR="002C2706" w:rsidRDefault="002C2706"/>
    <w:sectPr w:rsidR="002C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593"/>
    <w:multiLevelType w:val="hybridMultilevel"/>
    <w:tmpl w:val="383CA860"/>
    <w:lvl w:ilvl="0" w:tplc="1FDE0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94433B6"/>
    <w:multiLevelType w:val="hybridMultilevel"/>
    <w:tmpl w:val="A916644A"/>
    <w:lvl w:ilvl="0" w:tplc="E4FAE174">
      <w:start w:val="1"/>
      <w:numFmt w:val="decimal"/>
      <w:lvlText w:val="%1)"/>
      <w:lvlJc w:val="left"/>
      <w:pPr>
        <w:ind w:left="943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3F"/>
    <w:rsid w:val="00002555"/>
    <w:rsid w:val="00042271"/>
    <w:rsid w:val="0008307F"/>
    <w:rsid w:val="0008730E"/>
    <w:rsid w:val="000B6EA9"/>
    <w:rsid w:val="001C2A35"/>
    <w:rsid w:val="00205AE9"/>
    <w:rsid w:val="0027339D"/>
    <w:rsid w:val="002C2706"/>
    <w:rsid w:val="00343453"/>
    <w:rsid w:val="00343757"/>
    <w:rsid w:val="003B0B3E"/>
    <w:rsid w:val="004217F9"/>
    <w:rsid w:val="00430A67"/>
    <w:rsid w:val="00505A60"/>
    <w:rsid w:val="005351B3"/>
    <w:rsid w:val="005D293B"/>
    <w:rsid w:val="006A0194"/>
    <w:rsid w:val="007153E6"/>
    <w:rsid w:val="0073713D"/>
    <w:rsid w:val="00790B99"/>
    <w:rsid w:val="007E01A3"/>
    <w:rsid w:val="00983EF5"/>
    <w:rsid w:val="009A0D21"/>
    <w:rsid w:val="009A5B76"/>
    <w:rsid w:val="009D0BD6"/>
    <w:rsid w:val="00B876DC"/>
    <w:rsid w:val="00B96634"/>
    <w:rsid w:val="00BE44BC"/>
    <w:rsid w:val="00CC5D82"/>
    <w:rsid w:val="00CE12D4"/>
    <w:rsid w:val="00DF443B"/>
    <w:rsid w:val="00F71967"/>
    <w:rsid w:val="00FC2107"/>
    <w:rsid w:val="00FC4D89"/>
    <w:rsid w:val="00FD215A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C7BB-4583-4CDD-9C9F-7F681F93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3F"/>
  </w:style>
  <w:style w:type="paragraph" w:styleId="2">
    <w:name w:val="heading 2"/>
    <w:basedOn w:val="a"/>
    <w:next w:val="a"/>
    <w:link w:val="20"/>
    <w:qFormat/>
    <w:rsid w:val="00FE6F3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6F3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87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3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52</cp:revision>
  <cp:lastPrinted>2022-11-28T12:49:00Z</cp:lastPrinted>
  <dcterms:created xsi:type="dcterms:W3CDTF">2021-03-25T06:04:00Z</dcterms:created>
  <dcterms:modified xsi:type="dcterms:W3CDTF">2024-08-23T05:47:00Z</dcterms:modified>
</cp:coreProperties>
</file>