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5CD" w:rsidRDefault="00B205CD" w:rsidP="00B205CD">
      <w:pPr>
        <w:pStyle w:val="a4"/>
        <w:keepNext/>
        <w:keepLines/>
        <w:widowControl w:val="0"/>
        <w:spacing w:before="0" w:after="0" w:line="240" w:lineRule="exact"/>
        <w:jc w:val="right"/>
        <w:rPr>
          <w:b/>
          <w:bCs/>
        </w:rPr>
      </w:pPr>
      <w:r>
        <w:rPr>
          <w:b/>
        </w:rPr>
        <w:t>УТВЕРЖД</w:t>
      </w:r>
      <w:r w:rsidR="0071050B">
        <w:rPr>
          <w:b/>
        </w:rPr>
        <w:t>ЕНО</w:t>
      </w:r>
    </w:p>
    <w:p w:rsidR="00B205CD" w:rsidRDefault="00F50F7D" w:rsidP="00F50F7D">
      <w:pPr>
        <w:pStyle w:val="a4"/>
        <w:keepNext/>
        <w:keepLines/>
        <w:widowControl w:val="0"/>
        <w:spacing w:before="0" w:after="0" w:line="240" w:lineRule="exact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71050B">
        <w:t xml:space="preserve">приказом </w:t>
      </w:r>
      <w:r w:rsidR="00B205CD">
        <w:t>председател</w:t>
      </w:r>
      <w:r w:rsidR="0071050B">
        <w:t>я</w:t>
      </w:r>
    </w:p>
    <w:p w:rsidR="00B205CD" w:rsidRPr="00AB67AD" w:rsidRDefault="00B205CD" w:rsidP="00B205CD">
      <w:pPr>
        <w:pStyle w:val="a4"/>
        <w:keepNext/>
        <w:keepLines/>
        <w:widowControl w:val="0"/>
        <w:spacing w:before="0" w:after="0" w:line="240" w:lineRule="exact"/>
        <w:jc w:val="right"/>
      </w:pPr>
      <w:r>
        <w:t xml:space="preserve">контрольно-счетного органа </w:t>
      </w:r>
    </w:p>
    <w:p w:rsidR="00B205CD" w:rsidRDefault="00B205CD" w:rsidP="00B205CD">
      <w:pPr>
        <w:pStyle w:val="a4"/>
        <w:keepNext/>
        <w:keepLines/>
        <w:widowControl w:val="0"/>
        <w:spacing w:before="0" w:after="0" w:line="240" w:lineRule="exact"/>
        <w:jc w:val="right"/>
      </w:pPr>
      <w:proofErr w:type="spellStart"/>
      <w:r>
        <w:t>Арзгирского</w:t>
      </w:r>
      <w:proofErr w:type="spellEnd"/>
      <w:r>
        <w:t xml:space="preserve"> муниципального</w:t>
      </w:r>
    </w:p>
    <w:p w:rsidR="00B205CD" w:rsidRDefault="00B205CD" w:rsidP="00B205CD">
      <w:pPr>
        <w:pStyle w:val="a4"/>
        <w:keepNext/>
        <w:keepLines/>
        <w:widowControl w:val="0"/>
        <w:spacing w:before="0" w:after="0" w:line="240" w:lineRule="exact"/>
        <w:jc w:val="right"/>
      </w:pPr>
      <w:r>
        <w:t>округа Ставропольского края</w:t>
      </w:r>
    </w:p>
    <w:p w:rsidR="00B205CD" w:rsidRDefault="00B205CD" w:rsidP="00B205CD">
      <w:pPr>
        <w:pStyle w:val="a4"/>
        <w:keepNext/>
        <w:keepLines/>
        <w:widowControl w:val="0"/>
        <w:spacing w:before="0" w:after="0" w:line="240" w:lineRule="exact"/>
        <w:jc w:val="right"/>
        <w:rPr>
          <w:b/>
        </w:rPr>
      </w:pPr>
      <w:bookmarkStart w:id="0" w:name="_GoBack"/>
      <w:bookmarkEnd w:id="0"/>
      <w:r>
        <w:t>о</w:t>
      </w:r>
      <w:r w:rsidRPr="00CF2B61">
        <w:t xml:space="preserve">т </w:t>
      </w:r>
      <w:r w:rsidR="009D6B39">
        <w:t>29</w:t>
      </w:r>
      <w:r w:rsidRPr="00511AD5">
        <w:t xml:space="preserve"> декабря </w:t>
      </w:r>
      <w:r w:rsidR="00C67324">
        <w:t>2021</w:t>
      </w:r>
      <w:r>
        <w:t xml:space="preserve"> г. </w:t>
      </w:r>
      <w:r w:rsidRPr="00511AD5">
        <w:t xml:space="preserve">№ </w:t>
      </w:r>
      <w:r w:rsidR="00F50F7D">
        <w:t>1</w:t>
      </w:r>
    </w:p>
    <w:p w:rsidR="00B205CD" w:rsidRDefault="00B205CD" w:rsidP="00B205CD">
      <w:pPr>
        <w:pStyle w:val="a4"/>
        <w:keepNext/>
        <w:keepLines/>
        <w:widowControl w:val="0"/>
        <w:tabs>
          <w:tab w:val="center" w:pos="7285"/>
          <w:tab w:val="right" w:pos="14570"/>
        </w:tabs>
        <w:spacing w:before="0" w:after="0"/>
        <w:jc w:val="center"/>
        <w:rPr>
          <w:b/>
        </w:rPr>
      </w:pPr>
      <w:r>
        <w:rPr>
          <w:b/>
        </w:rPr>
        <w:t>ПЛАН РАБОТЫ</w:t>
      </w:r>
    </w:p>
    <w:p w:rsidR="00B205CD" w:rsidRDefault="00B205CD" w:rsidP="00B205CD">
      <w:pPr>
        <w:pStyle w:val="a4"/>
        <w:keepNext/>
        <w:keepLines/>
        <w:widowControl w:val="0"/>
        <w:tabs>
          <w:tab w:val="center" w:pos="7285"/>
          <w:tab w:val="right" w:pos="14570"/>
        </w:tabs>
        <w:spacing w:before="0" w:after="0"/>
        <w:rPr>
          <w:b/>
        </w:rPr>
      </w:pPr>
      <w:r>
        <w:rPr>
          <w:b/>
        </w:rPr>
        <w:tab/>
        <w:t xml:space="preserve">контрольно-счетного органа </w:t>
      </w:r>
      <w:proofErr w:type="spellStart"/>
      <w:r>
        <w:rPr>
          <w:b/>
        </w:rPr>
        <w:t>Арзгирского</w:t>
      </w:r>
      <w:proofErr w:type="spellEnd"/>
      <w:r>
        <w:rPr>
          <w:b/>
        </w:rPr>
        <w:t xml:space="preserve"> муниципального округа Ставропольского края</w:t>
      </w:r>
    </w:p>
    <w:p w:rsidR="00B205CD" w:rsidRDefault="00B205CD" w:rsidP="00B205CD">
      <w:pPr>
        <w:pStyle w:val="a4"/>
        <w:keepNext/>
        <w:keepLines/>
        <w:widowControl w:val="0"/>
        <w:spacing w:before="0" w:after="0"/>
        <w:jc w:val="center"/>
        <w:rPr>
          <w:b/>
          <w:bCs/>
        </w:rPr>
      </w:pPr>
      <w:r>
        <w:rPr>
          <w:b/>
          <w:bCs/>
        </w:rPr>
        <w:t>на 202</w:t>
      </w:r>
      <w:r w:rsidR="00C67324">
        <w:rPr>
          <w:b/>
          <w:bCs/>
        </w:rPr>
        <w:t>2</w:t>
      </w:r>
      <w:r>
        <w:rPr>
          <w:b/>
          <w:bCs/>
        </w:rPr>
        <w:t xml:space="preserve"> год  </w:t>
      </w:r>
    </w:p>
    <w:tbl>
      <w:tblPr>
        <w:tblW w:w="1562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80"/>
        <w:gridCol w:w="113"/>
        <w:gridCol w:w="3549"/>
        <w:gridCol w:w="24"/>
        <w:gridCol w:w="2390"/>
        <w:gridCol w:w="20"/>
        <w:gridCol w:w="1681"/>
        <w:gridCol w:w="20"/>
        <w:gridCol w:w="1823"/>
        <w:gridCol w:w="19"/>
        <w:gridCol w:w="2107"/>
        <w:gridCol w:w="20"/>
        <w:gridCol w:w="2948"/>
        <w:gridCol w:w="28"/>
      </w:tblGrid>
      <w:tr w:rsidR="00B205CD" w:rsidTr="00A16DF6">
        <w:trPr>
          <w:trHeight w:val="91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CD" w:rsidRDefault="00B205CD" w:rsidP="00A16DF6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rPr>
                <w:b/>
                <w:bCs/>
              </w:rPr>
              <w:lastRenderedPageBreak/>
              <w:t xml:space="preserve"> 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CD" w:rsidRDefault="00B205CD" w:rsidP="00A16DF6">
            <w:pPr>
              <w:pStyle w:val="2"/>
              <w:keepLines/>
              <w:widowControl w:val="0"/>
              <w:tabs>
                <w:tab w:val="left" w:pos="0"/>
              </w:tabs>
              <w:snapToGrid w:val="0"/>
              <w:spacing w:before="0" w:after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CD" w:rsidRDefault="00B205CD" w:rsidP="00A16DF6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Объекты контрольного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CD" w:rsidRDefault="00B205CD" w:rsidP="00A16DF6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Проверяемый период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CD" w:rsidRDefault="00B205CD" w:rsidP="00A16DF6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Срок исполнения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CD" w:rsidRDefault="00B205CD" w:rsidP="00A16DF6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Ответственные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CD" w:rsidRDefault="00B205CD" w:rsidP="00A16DF6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Основание включения в план</w:t>
            </w:r>
          </w:p>
        </w:tc>
      </w:tr>
      <w:tr w:rsidR="00B205CD" w:rsidTr="00A16DF6">
        <w:trPr>
          <w:trHeight w:val="13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CD" w:rsidRDefault="00B205CD" w:rsidP="00A16DF6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CD" w:rsidRDefault="00B205CD" w:rsidP="00A16DF6">
            <w:pPr>
              <w:pStyle w:val="2"/>
              <w:keepLines/>
              <w:widowControl w:val="0"/>
              <w:tabs>
                <w:tab w:val="left" w:pos="0"/>
              </w:tabs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05CD" w:rsidRDefault="00B205CD" w:rsidP="00A16DF6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CD" w:rsidRDefault="00B205CD" w:rsidP="00A16DF6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CD" w:rsidRDefault="00B205CD" w:rsidP="00A16DF6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CD" w:rsidRDefault="00B205CD" w:rsidP="00A16DF6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CD" w:rsidRDefault="00B205CD" w:rsidP="00A16DF6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B205CD" w:rsidTr="00A16DF6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CD" w:rsidRPr="0034517A" w:rsidRDefault="00B205CD" w:rsidP="00A16DF6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CD" w:rsidRPr="0034517A" w:rsidRDefault="00B205CD" w:rsidP="00A16DF6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  <w:rPr>
                <w:highlight w:val="yellow"/>
              </w:rPr>
            </w:pPr>
            <w:r>
              <w:rPr>
                <w:highlight w:val="yellow"/>
              </w:rPr>
              <w:t xml:space="preserve">                                                             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205CD" w:rsidRPr="007D4F65" w:rsidRDefault="00B205CD" w:rsidP="00A16DF6">
            <w:pPr>
              <w:pStyle w:val="a4"/>
              <w:widowControl w:val="0"/>
              <w:shd w:val="clear" w:color="auto" w:fill="FFFFFF"/>
              <w:snapToGrid w:val="0"/>
              <w:spacing w:before="0" w:after="0"/>
              <w:rPr>
                <w:b/>
                <w:highlight w:val="yellow"/>
              </w:rPr>
            </w:pPr>
            <w:r>
              <w:t xml:space="preserve">           </w:t>
            </w:r>
            <w:r w:rsidRPr="007D4F65">
              <w:rPr>
                <w:b/>
              </w:rPr>
              <w:t>1.Контрольные мероприятия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CD" w:rsidRPr="0034517A" w:rsidRDefault="00B205CD" w:rsidP="00A16DF6">
            <w:pPr>
              <w:pStyle w:val="a4"/>
              <w:keepNext/>
              <w:keepLines/>
              <w:widowControl w:val="0"/>
              <w:spacing w:before="0" w:after="0"/>
              <w:rPr>
                <w:highlight w:val="yellow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CD" w:rsidRDefault="00B205CD" w:rsidP="00A16DF6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</w:pPr>
          </w:p>
        </w:tc>
      </w:tr>
      <w:tr w:rsidR="00B205CD" w:rsidTr="00A16DF6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CD" w:rsidRPr="0034517A" w:rsidRDefault="00B205CD" w:rsidP="00A16DF6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CD" w:rsidRPr="0034517A" w:rsidRDefault="00B205CD" w:rsidP="00A16DF6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  <w:rPr>
                <w:highlight w:val="yellow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CD" w:rsidRPr="0034517A" w:rsidRDefault="00B205CD" w:rsidP="00A16DF6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CD" w:rsidRPr="007D4F65" w:rsidRDefault="00B205CD" w:rsidP="00A16DF6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CD" w:rsidRPr="0034517A" w:rsidRDefault="00B205CD" w:rsidP="00A16DF6">
            <w:pPr>
              <w:pStyle w:val="a4"/>
              <w:widowControl w:val="0"/>
              <w:shd w:val="clear" w:color="auto" w:fill="FFFFFF"/>
              <w:snapToGrid w:val="0"/>
              <w:spacing w:before="0" w:after="0"/>
              <w:rPr>
                <w:highlight w:val="yellow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CD" w:rsidRPr="0034517A" w:rsidRDefault="00B205CD" w:rsidP="00A16DF6">
            <w:pPr>
              <w:pStyle w:val="a4"/>
              <w:keepNext/>
              <w:keepLines/>
              <w:widowControl w:val="0"/>
              <w:spacing w:before="0" w:after="0"/>
              <w:rPr>
                <w:highlight w:val="yellow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CD" w:rsidRDefault="00B205CD" w:rsidP="00A16DF6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</w:pPr>
          </w:p>
        </w:tc>
      </w:tr>
      <w:tr w:rsidR="00B205CD" w:rsidTr="00A16DF6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CD" w:rsidRPr="0034517A" w:rsidRDefault="00B205CD" w:rsidP="00A16DF6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CD" w:rsidRPr="0034517A" w:rsidRDefault="00B205CD" w:rsidP="00A16DF6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  <w:rPr>
                <w:highlight w:val="yellow"/>
              </w:rPr>
            </w:pPr>
          </w:p>
        </w:tc>
        <w:tc>
          <w:tcPr>
            <w:tcW w:w="595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B205CD" w:rsidRPr="007D4F65" w:rsidRDefault="00B205CD" w:rsidP="00A16DF6">
            <w:pPr>
              <w:pStyle w:val="a4"/>
              <w:widowControl w:val="0"/>
              <w:shd w:val="clear" w:color="auto" w:fill="FFFFFF"/>
              <w:snapToGrid w:val="0"/>
              <w:spacing w:before="0" w:after="0"/>
              <w:rPr>
                <w:b/>
                <w:highlight w:val="yellow"/>
              </w:rPr>
            </w:pPr>
            <w:r w:rsidRPr="007D4F65">
              <w:rPr>
                <w:b/>
              </w:rPr>
              <w:t xml:space="preserve">                            1.1 Проверки и ревизии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CD" w:rsidRPr="0034517A" w:rsidRDefault="00B205CD" w:rsidP="00A16DF6">
            <w:pPr>
              <w:pStyle w:val="a4"/>
              <w:keepNext/>
              <w:keepLines/>
              <w:widowControl w:val="0"/>
              <w:spacing w:before="0" w:after="0"/>
              <w:rPr>
                <w:highlight w:val="yellow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CD" w:rsidRDefault="00B205CD" w:rsidP="00A16DF6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</w:pPr>
          </w:p>
        </w:tc>
      </w:tr>
      <w:tr w:rsidR="00B205CD" w:rsidTr="00A16DF6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CD" w:rsidRPr="00597584" w:rsidRDefault="00B205CD" w:rsidP="00A16DF6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t>1.1.1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CD" w:rsidRDefault="00B205CD" w:rsidP="00A16DF6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Проведение тематической проверки:</w:t>
            </w:r>
            <w:r w:rsidRPr="007F443E">
              <w:t xml:space="preserve"> </w:t>
            </w:r>
            <w:r>
              <w:t xml:space="preserve">«Проверка правильности начисления заработной платы работникам муниципального казенного учреждения «Центр </w:t>
            </w:r>
            <w:r w:rsidR="00F169F3">
              <w:t xml:space="preserve">культуры, досуга и спорта» </w:t>
            </w:r>
            <w:proofErr w:type="spellStart"/>
            <w:r w:rsidR="00F169F3">
              <w:t>с.Родниковского</w:t>
            </w:r>
            <w:proofErr w:type="spellEnd"/>
            <w:r w:rsidR="00F169F3">
              <w:t xml:space="preserve"> </w:t>
            </w:r>
            <w:proofErr w:type="spellStart"/>
            <w:r w:rsidR="00F169F3">
              <w:t>Арзгирского</w:t>
            </w:r>
            <w:proofErr w:type="spellEnd"/>
            <w:r w:rsidR="00F169F3">
              <w:t xml:space="preserve"> муниципального округа Ставропольского края</w:t>
            </w:r>
          </w:p>
          <w:p w:rsidR="00B205CD" w:rsidRPr="00597584" w:rsidRDefault="00B205CD" w:rsidP="00A16DF6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CD" w:rsidRPr="00DA2303" w:rsidRDefault="00B205CD" w:rsidP="00A16DF6">
            <w:pPr>
              <w:pStyle w:val="a4"/>
              <w:keepNext/>
              <w:keepLines/>
              <w:widowControl w:val="0"/>
              <w:snapToGrid w:val="0"/>
              <w:spacing w:before="0" w:after="0"/>
              <w:rPr>
                <w:highlight w:val="yellow"/>
              </w:rPr>
            </w:pPr>
            <w:r>
              <w:t>МКУ «</w:t>
            </w:r>
            <w:r w:rsidR="00F169F3">
              <w:t xml:space="preserve">Центр культуры, досуга и спорта» </w:t>
            </w:r>
            <w:proofErr w:type="spellStart"/>
            <w:r w:rsidR="00F169F3">
              <w:t>с.Родниковского</w:t>
            </w:r>
            <w:proofErr w:type="spellEnd"/>
            <w:r w:rsidR="00F169F3">
              <w:t xml:space="preserve"> </w:t>
            </w:r>
            <w:proofErr w:type="spellStart"/>
            <w:r w:rsidR="00F169F3">
              <w:t>Арзгирского</w:t>
            </w:r>
            <w:proofErr w:type="spellEnd"/>
            <w:r w:rsidR="00F169F3">
              <w:t xml:space="preserve"> муниципального округа Ставропольского края</w:t>
            </w:r>
            <w:r w:rsidR="00F169F3" w:rsidRPr="00DA2303">
              <w:rPr>
                <w:highlight w:val="yellow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CD" w:rsidRPr="00DA2303" w:rsidRDefault="00F169F3" w:rsidP="00F169F3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  <w:rPr>
                <w:highlight w:val="yellow"/>
              </w:rPr>
            </w:pPr>
            <w:r>
              <w:t>2021</w:t>
            </w:r>
            <w:r w:rsidR="00D70B02">
              <w:t>г</w:t>
            </w:r>
            <w:r w:rsidR="00B205CD">
              <w:t xml:space="preserve"> и истекший период 202</w:t>
            </w:r>
            <w:r>
              <w:t>2</w:t>
            </w:r>
            <w:r w:rsidR="00B205CD">
              <w:t>г</w:t>
            </w:r>
            <w:r w:rsidR="00B205CD" w:rsidRPr="007D2EEF"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CD" w:rsidRPr="00C846E2" w:rsidRDefault="008B3EFC" w:rsidP="00F169F3">
            <w:pPr>
              <w:pStyle w:val="a4"/>
              <w:widowControl w:val="0"/>
              <w:shd w:val="clear" w:color="auto" w:fill="FFFFFF"/>
              <w:snapToGrid w:val="0"/>
              <w:spacing w:before="0" w:after="0"/>
            </w:pPr>
            <w:r>
              <w:t>2</w:t>
            </w:r>
            <w:r w:rsidR="00685BE2">
              <w:t xml:space="preserve"> </w:t>
            </w:r>
            <w:r w:rsidR="00B205CD">
              <w:t>квартал 202</w:t>
            </w:r>
            <w:r w:rsidR="00F169F3">
              <w:t>2</w:t>
            </w:r>
            <w:r w:rsidR="00B205CD">
              <w:t>г.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CD" w:rsidRDefault="00B205CD" w:rsidP="00A16DF6">
            <w:pPr>
              <w:pStyle w:val="a4"/>
              <w:keepNext/>
              <w:keepLines/>
              <w:widowControl w:val="0"/>
              <w:spacing w:before="0" w:after="0"/>
            </w:pPr>
            <w:r>
              <w:t xml:space="preserve">Председатель КСО </w:t>
            </w:r>
            <w:proofErr w:type="spellStart"/>
            <w:r w:rsidR="00F169F3">
              <w:t>Арзгирского</w:t>
            </w:r>
            <w:proofErr w:type="spellEnd"/>
            <w:r w:rsidR="00F169F3">
              <w:t xml:space="preserve"> муниципального округа</w:t>
            </w:r>
            <w:r>
              <w:t xml:space="preserve"> </w:t>
            </w:r>
            <w:proofErr w:type="spellStart"/>
            <w:r w:rsidR="00F169F3">
              <w:t>Бурба</w:t>
            </w:r>
            <w:proofErr w:type="spellEnd"/>
            <w:r w:rsidR="00F169F3">
              <w:t xml:space="preserve"> Е.Н.</w:t>
            </w:r>
          </w:p>
          <w:p w:rsidR="00B205CD" w:rsidRPr="00DA2303" w:rsidRDefault="00B205CD" w:rsidP="00A16DF6">
            <w:pPr>
              <w:pStyle w:val="a4"/>
              <w:keepNext/>
              <w:keepLines/>
              <w:widowControl w:val="0"/>
              <w:spacing w:before="0" w:after="0"/>
              <w:rPr>
                <w:highlight w:val="yellow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CD" w:rsidRDefault="00B205CD" w:rsidP="00A16DF6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</w:pPr>
            <w:r>
              <w:t xml:space="preserve">ст.8 </w:t>
            </w:r>
            <w:r w:rsidRPr="000A3D7C">
              <w:t xml:space="preserve">Положения о контрольно-счетном органе </w:t>
            </w:r>
            <w:proofErr w:type="spellStart"/>
            <w:r w:rsidR="008B3EFC">
              <w:t>Арзгирского</w:t>
            </w:r>
            <w:proofErr w:type="spellEnd"/>
            <w:r w:rsidR="008B3EFC">
              <w:t xml:space="preserve"> муниципального округа Ставропольского края</w:t>
            </w:r>
          </w:p>
          <w:p w:rsidR="00B205CD" w:rsidRPr="00DA2303" w:rsidRDefault="00B205CD" w:rsidP="00A16DF6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  <w:rPr>
                <w:highlight w:val="yellow"/>
              </w:rPr>
            </w:pPr>
          </w:p>
        </w:tc>
      </w:tr>
      <w:tr w:rsidR="00B205CD" w:rsidTr="00A16DF6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CD" w:rsidRDefault="00B205CD" w:rsidP="00A16DF6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t>1.1.2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CD" w:rsidRDefault="00B205CD" w:rsidP="00A16DF6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Проведение тематической проверки:</w:t>
            </w:r>
            <w:r w:rsidRPr="007F443E">
              <w:t xml:space="preserve"> </w:t>
            </w:r>
            <w:r>
              <w:t xml:space="preserve">«Проверка правильности начисления заработной платы работникам </w:t>
            </w:r>
            <w:r w:rsidR="00D70B02">
              <w:t xml:space="preserve">территориального отдела администрации </w:t>
            </w:r>
            <w:proofErr w:type="spellStart"/>
            <w:r w:rsidR="00D70B02">
              <w:t>Арзгирского</w:t>
            </w:r>
            <w:proofErr w:type="spellEnd"/>
            <w:r w:rsidR="00D70B02">
              <w:t xml:space="preserve"> муниципального округа Ставроп</w:t>
            </w:r>
            <w:r w:rsidR="008B3EFC">
              <w:t xml:space="preserve">ольского края в </w:t>
            </w:r>
            <w:proofErr w:type="spellStart"/>
            <w:r w:rsidR="008B3EFC">
              <w:t>п.Чограйском</w:t>
            </w:r>
            <w:proofErr w:type="spellEnd"/>
            <w:r>
              <w:t>»</w:t>
            </w:r>
          </w:p>
          <w:p w:rsidR="00B205CD" w:rsidRDefault="00B205CD" w:rsidP="00A16DF6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CD" w:rsidRDefault="008B3EFC" w:rsidP="00A16DF6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ТО администрации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Ставропольского края в </w:t>
            </w:r>
            <w:proofErr w:type="spellStart"/>
            <w:r>
              <w:t>п.Чограйском</w:t>
            </w:r>
            <w:proofErr w:type="spellEnd"/>
          </w:p>
          <w:p w:rsidR="00B205CD" w:rsidRDefault="00B205CD" w:rsidP="00A16DF6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CD" w:rsidRPr="007D2EEF" w:rsidRDefault="00B205CD" w:rsidP="008B3EFC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t>20</w:t>
            </w:r>
            <w:r w:rsidR="008B3EFC">
              <w:t>21</w:t>
            </w:r>
            <w:r>
              <w:t>г. и истекший период 202</w:t>
            </w:r>
            <w:r w:rsidR="008B3EFC">
              <w:t>2</w:t>
            </w:r>
            <w:r>
              <w:t>г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CD" w:rsidRDefault="00B205CD" w:rsidP="008B3EFC">
            <w:pPr>
              <w:pStyle w:val="a4"/>
              <w:widowControl w:val="0"/>
              <w:shd w:val="clear" w:color="auto" w:fill="FFFFFF"/>
              <w:snapToGrid w:val="0"/>
              <w:spacing w:before="0" w:after="0"/>
            </w:pPr>
            <w:r>
              <w:t xml:space="preserve"> </w:t>
            </w:r>
            <w:r w:rsidR="008B3EFC">
              <w:t xml:space="preserve">3 </w:t>
            </w:r>
            <w:r>
              <w:t>квартал 202</w:t>
            </w:r>
            <w:r w:rsidR="008B3EFC">
              <w:t>2</w:t>
            </w:r>
            <w:r>
              <w:t>г.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EFC" w:rsidRDefault="008B3EFC" w:rsidP="008B3EFC">
            <w:pPr>
              <w:pStyle w:val="a4"/>
              <w:keepNext/>
              <w:keepLines/>
              <w:widowControl w:val="0"/>
              <w:spacing w:before="0" w:after="0"/>
            </w:pPr>
            <w:r>
              <w:t xml:space="preserve">Председатель КСО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</w:t>
            </w:r>
            <w:proofErr w:type="spellStart"/>
            <w:r>
              <w:t>Бурба</w:t>
            </w:r>
            <w:proofErr w:type="spellEnd"/>
            <w:r>
              <w:t xml:space="preserve"> Е.Н.</w:t>
            </w:r>
          </w:p>
          <w:p w:rsidR="00B205CD" w:rsidRDefault="00B205CD" w:rsidP="008B3EFC">
            <w:pPr>
              <w:pStyle w:val="a4"/>
              <w:keepNext/>
              <w:keepLines/>
              <w:widowControl w:val="0"/>
              <w:spacing w:before="0" w:after="0"/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CD" w:rsidRDefault="00B205CD" w:rsidP="00A16DF6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</w:pPr>
            <w:r>
              <w:t xml:space="preserve">ст.8 </w:t>
            </w:r>
            <w:r w:rsidRPr="000A3D7C">
              <w:t>Положения о контрольно-счетном органе АМ</w:t>
            </w:r>
            <w:r>
              <w:t>О</w:t>
            </w:r>
            <w:r w:rsidRPr="000A3D7C">
              <w:t xml:space="preserve"> СК</w:t>
            </w:r>
          </w:p>
          <w:p w:rsidR="00B205CD" w:rsidRDefault="008B3EFC" w:rsidP="00A16DF6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</w:pPr>
            <w:proofErr w:type="spellStart"/>
            <w:r>
              <w:t>Арзгирского</w:t>
            </w:r>
            <w:proofErr w:type="spellEnd"/>
            <w:r>
              <w:t xml:space="preserve"> муниципального округа Ставропольского края</w:t>
            </w:r>
          </w:p>
        </w:tc>
      </w:tr>
      <w:tr w:rsidR="00B205CD" w:rsidTr="00A16DF6">
        <w:trPr>
          <w:gridAfter w:val="1"/>
          <w:wAfter w:w="28" w:type="dxa"/>
        </w:trPr>
        <w:tc>
          <w:tcPr>
            <w:tcW w:w="15594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CD" w:rsidRDefault="00B205CD" w:rsidP="00A16DF6">
            <w:pPr>
              <w:pStyle w:val="a4"/>
              <w:keepNext/>
              <w:keepLines/>
              <w:widowControl w:val="0"/>
              <w:tabs>
                <w:tab w:val="left" w:pos="4320"/>
              </w:tabs>
              <w:snapToGrid w:val="0"/>
              <w:spacing w:before="0" w:after="0"/>
              <w:jc w:val="center"/>
              <w:rPr>
                <w:b/>
                <w:bCs/>
              </w:rPr>
            </w:pPr>
          </w:p>
          <w:p w:rsidR="00B205CD" w:rsidRDefault="00B205CD" w:rsidP="00A16DF6">
            <w:pPr>
              <w:pStyle w:val="a4"/>
              <w:keepNext/>
              <w:keepLines/>
              <w:widowControl w:val="0"/>
              <w:tabs>
                <w:tab w:val="left" w:pos="4320"/>
              </w:tabs>
              <w:snapToGrid w:val="0"/>
              <w:spacing w:before="0" w:after="0"/>
              <w:jc w:val="center"/>
              <w:rPr>
                <w:b/>
                <w:bCs/>
              </w:rPr>
            </w:pPr>
          </w:p>
          <w:p w:rsidR="00B205CD" w:rsidRDefault="00B205CD" w:rsidP="00A16DF6">
            <w:pPr>
              <w:pStyle w:val="a4"/>
              <w:keepNext/>
              <w:keepLines/>
              <w:widowControl w:val="0"/>
              <w:tabs>
                <w:tab w:val="left" w:pos="4320"/>
              </w:tabs>
              <w:snapToGrid w:val="0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 Прочие контрольные мероприятия:</w:t>
            </w:r>
          </w:p>
        </w:tc>
      </w:tr>
      <w:tr w:rsidR="00B205CD" w:rsidTr="00A16DF6">
        <w:trPr>
          <w:gridAfter w:val="1"/>
          <w:wAfter w:w="28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CD" w:rsidRDefault="00B205CD" w:rsidP="00A16DF6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t>1.2.1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CD" w:rsidRDefault="00B205CD" w:rsidP="00A16DF6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Проведение внеплановых проверок по поручению Совета депутатов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округа, предложениям и запросам главы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CD" w:rsidRDefault="00B205CD" w:rsidP="00A16DF6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CD" w:rsidRDefault="00B205CD" w:rsidP="00A16DF6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CD" w:rsidRDefault="00B205CD" w:rsidP="00A16DF6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</w:pPr>
            <w:r>
              <w:t>в течение</w:t>
            </w:r>
          </w:p>
          <w:p w:rsidR="00B205CD" w:rsidRDefault="00B205CD" w:rsidP="007E0CDC">
            <w:pPr>
              <w:pStyle w:val="a4"/>
              <w:keepNext/>
              <w:keepLines/>
              <w:widowControl w:val="0"/>
              <w:shd w:val="clear" w:color="auto" w:fill="FFFFFF"/>
              <w:spacing w:before="0" w:after="0"/>
            </w:pPr>
            <w:r>
              <w:t>202</w:t>
            </w:r>
            <w:r w:rsidR="007E0CDC">
              <w:t>2</w:t>
            </w:r>
            <w:r>
              <w:t xml:space="preserve"> 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CDC" w:rsidRDefault="007E0CDC" w:rsidP="007E0CDC">
            <w:pPr>
              <w:pStyle w:val="a4"/>
              <w:keepNext/>
              <w:keepLines/>
              <w:widowControl w:val="0"/>
              <w:spacing w:before="0" w:after="0"/>
            </w:pPr>
            <w:r>
              <w:t xml:space="preserve">Председатель КСО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</w:t>
            </w:r>
            <w:proofErr w:type="spellStart"/>
            <w:r>
              <w:t>Бурба</w:t>
            </w:r>
            <w:proofErr w:type="spellEnd"/>
            <w:r>
              <w:t xml:space="preserve"> Е.Н.</w:t>
            </w:r>
          </w:p>
          <w:p w:rsidR="00B205CD" w:rsidRPr="002A47DA" w:rsidRDefault="00B205CD" w:rsidP="00A16DF6">
            <w:pPr>
              <w:pStyle w:val="a4"/>
              <w:keepNext/>
              <w:keepLines/>
              <w:widowControl w:val="0"/>
              <w:spacing w:before="0" w:after="0"/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CD" w:rsidRDefault="007E0CDC" w:rsidP="00A16DF6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 w:rsidRPr="006F10B9">
              <w:t>По</w:t>
            </w:r>
            <w:r>
              <w:t xml:space="preserve">ложение о контрольно-счетном органе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Ставропольского края</w:t>
            </w:r>
          </w:p>
        </w:tc>
      </w:tr>
      <w:tr w:rsidR="00B205CD" w:rsidRPr="006F10B9" w:rsidTr="00A16DF6">
        <w:trPr>
          <w:gridAfter w:val="1"/>
          <w:wAfter w:w="28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CD" w:rsidRDefault="00B205CD" w:rsidP="00A16DF6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lastRenderedPageBreak/>
              <w:t>1.2.2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CD" w:rsidRDefault="00B205CD" w:rsidP="00A16DF6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Проведение контрольных мероприятий в соответствии с заключенными соглашениями о взаимодействии и сотрудничестве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CD" w:rsidRDefault="00B205CD" w:rsidP="00A16DF6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CD" w:rsidRDefault="00B205CD" w:rsidP="00A16DF6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CD" w:rsidRDefault="00B205CD" w:rsidP="00A16DF6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</w:pPr>
            <w:r>
              <w:t>в течение</w:t>
            </w:r>
          </w:p>
          <w:p w:rsidR="00B205CD" w:rsidRDefault="00B205CD" w:rsidP="007E0CDC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</w:pPr>
            <w:r>
              <w:t>202</w:t>
            </w:r>
            <w:r w:rsidR="007E0CDC">
              <w:t>2</w:t>
            </w:r>
            <w:r>
              <w:t xml:space="preserve"> 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CDC" w:rsidRDefault="007E0CDC" w:rsidP="007E0CDC">
            <w:pPr>
              <w:pStyle w:val="a4"/>
              <w:keepNext/>
              <w:keepLines/>
              <w:widowControl w:val="0"/>
              <w:spacing w:before="0" w:after="0"/>
            </w:pPr>
            <w:r>
              <w:t xml:space="preserve">Председатель КСО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</w:t>
            </w:r>
            <w:proofErr w:type="spellStart"/>
            <w:r>
              <w:t>Бурба</w:t>
            </w:r>
            <w:proofErr w:type="spellEnd"/>
            <w:r>
              <w:t xml:space="preserve"> Е.Н.</w:t>
            </w:r>
          </w:p>
          <w:p w:rsidR="00B205CD" w:rsidRDefault="00B205CD" w:rsidP="00A16DF6">
            <w:pPr>
              <w:pStyle w:val="a4"/>
              <w:keepNext/>
              <w:keepLines/>
              <w:widowControl w:val="0"/>
              <w:spacing w:before="0" w:after="0"/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CD" w:rsidRPr="006F10B9" w:rsidRDefault="00B205CD" w:rsidP="00A16DF6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 w:rsidRPr="006F10B9">
              <w:t>По</w:t>
            </w:r>
            <w:r>
              <w:t xml:space="preserve">ложение о контрольно-счетном органе </w:t>
            </w:r>
            <w:proofErr w:type="spellStart"/>
            <w:r w:rsidR="007E0CDC">
              <w:t>Арзгирского</w:t>
            </w:r>
            <w:proofErr w:type="spellEnd"/>
            <w:r w:rsidR="007E0CDC">
              <w:t xml:space="preserve"> муниципального округа Ставропольского края</w:t>
            </w:r>
          </w:p>
        </w:tc>
      </w:tr>
      <w:tr w:rsidR="00B205CD" w:rsidTr="00A16DF6">
        <w:trPr>
          <w:gridAfter w:val="1"/>
          <w:wAfter w:w="28" w:type="dxa"/>
        </w:trPr>
        <w:tc>
          <w:tcPr>
            <w:tcW w:w="155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CD" w:rsidRDefault="00BF083E" w:rsidP="00BF083E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="00B205CD">
              <w:rPr>
                <w:b/>
                <w:bCs/>
              </w:rPr>
              <w:t xml:space="preserve">  Экспертно-аналитические мероприятия:</w:t>
            </w:r>
          </w:p>
        </w:tc>
      </w:tr>
      <w:tr w:rsidR="00B205CD" w:rsidTr="00A16DF6">
        <w:trPr>
          <w:gridAfter w:val="1"/>
          <w:wAfter w:w="28" w:type="dxa"/>
        </w:trPr>
        <w:tc>
          <w:tcPr>
            <w:tcW w:w="155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CD" w:rsidRDefault="00B205CD" w:rsidP="00A16DF6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  <w:rPr>
                <w:b/>
                <w:bCs/>
              </w:rPr>
            </w:pPr>
          </w:p>
        </w:tc>
      </w:tr>
      <w:tr w:rsidR="00F50F7D" w:rsidRPr="004C0C08" w:rsidTr="00A16DF6">
        <w:trPr>
          <w:gridAfter w:val="1"/>
          <w:wAfter w:w="28" w:type="dxa"/>
          <w:trHeight w:val="342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F7D" w:rsidRPr="00B9738C" w:rsidRDefault="00BF083E" w:rsidP="00BF083E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t>2.1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F7D" w:rsidRPr="00B9738C" w:rsidRDefault="00F50F7D" w:rsidP="00F50F7D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 w:rsidRPr="00B9738C">
              <w:t xml:space="preserve">Внешняя проверка годового отчета об исполнении бюджета </w:t>
            </w:r>
            <w:proofErr w:type="spellStart"/>
            <w:r w:rsidRPr="00B9738C">
              <w:t>Арзгирского</w:t>
            </w:r>
            <w:proofErr w:type="spellEnd"/>
            <w:r w:rsidRPr="00B9738C">
              <w:t xml:space="preserve"> муниципального </w:t>
            </w:r>
            <w:r>
              <w:t>округа</w:t>
            </w:r>
            <w:r w:rsidRPr="00B9738C">
              <w:t xml:space="preserve"> Ставропольского края за 20</w:t>
            </w:r>
            <w:r>
              <w:t>21</w:t>
            </w:r>
            <w:r w:rsidRPr="00B9738C">
              <w:t xml:space="preserve"> год</w:t>
            </w:r>
            <w:r>
              <w:t>,</w:t>
            </w:r>
            <w:r w:rsidRPr="00B9738C">
              <w:t xml:space="preserve"> </w:t>
            </w:r>
            <w:r>
              <w:t xml:space="preserve">включая внешнюю проверку бюджетной отчетности главных администраторов, </w:t>
            </w:r>
            <w:r w:rsidRPr="00B9738C">
              <w:t xml:space="preserve">главных распорядителей </w:t>
            </w:r>
            <w:r>
              <w:t xml:space="preserve">средств местного бюджета и подготовку заключения на годовой отчет об исполнении бюджета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Ставропольского края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F7D" w:rsidRDefault="00F50F7D" w:rsidP="00F50F7D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</w:pPr>
            <w:r w:rsidRPr="00B9738C">
              <w:t xml:space="preserve">Отчет об исполнении бюджета </w:t>
            </w:r>
            <w:proofErr w:type="spellStart"/>
            <w:r w:rsidRPr="00B9738C">
              <w:t>Арзгирского</w:t>
            </w:r>
            <w:proofErr w:type="spellEnd"/>
            <w:r w:rsidRPr="00B9738C">
              <w:t xml:space="preserve"> муниципального </w:t>
            </w:r>
            <w:r>
              <w:t>округа</w:t>
            </w:r>
            <w:r w:rsidRPr="00B9738C">
              <w:t xml:space="preserve"> Ставропольского края за 20</w:t>
            </w:r>
            <w:r>
              <w:t>21</w:t>
            </w:r>
            <w:r w:rsidRPr="00B9738C">
              <w:t xml:space="preserve"> год</w:t>
            </w:r>
            <w:r>
              <w:t xml:space="preserve"> Главные администраторы, главные распорядители средств местного бюджета</w:t>
            </w:r>
          </w:p>
          <w:p w:rsidR="00F50F7D" w:rsidRPr="00B9738C" w:rsidRDefault="00F50F7D" w:rsidP="00F50F7D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F7D" w:rsidRDefault="00F50F7D" w:rsidP="00F50F7D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  <w:jc w:val="center"/>
            </w:pPr>
            <w:r>
              <w:t>2021 год</w:t>
            </w:r>
          </w:p>
          <w:p w:rsidR="00F50F7D" w:rsidRDefault="00F50F7D" w:rsidP="00F50F7D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F7D" w:rsidRDefault="00F50F7D" w:rsidP="00F50F7D">
            <w:r>
              <w:t>1-2 квартал 2022г.</w:t>
            </w:r>
          </w:p>
          <w:p w:rsidR="00F50F7D" w:rsidRDefault="00F50F7D" w:rsidP="00F50F7D"/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F7D" w:rsidRDefault="00F50F7D" w:rsidP="00F50F7D">
            <w:pPr>
              <w:pStyle w:val="a4"/>
              <w:keepNext/>
              <w:keepLines/>
              <w:widowControl w:val="0"/>
              <w:spacing w:before="0" w:after="0"/>
            </w:pPr>
            <w:r>
              <w:t xml:space="preserve">Председатель КСО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</w:t>
            </w:r>
            <w:proofErr w:type="spellStart"/>
            <w:r>
              <w:t>Бурба</w:t>
            </w:r>
            <w:proofErr w:type="spellEnd"/>
            <w:r>
              <w:t xml:space="preserve"> Е.Н.</w:t>
            </w:r>
          </w:p>
          <w:p w:rsidR="00F50F7D" w:rsidRDefault="00F50F7D" w:rsidP="00F50F7D"/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7D" w:rsidRDefault="00F50F7D" w:rsidP="00F50F7D">
            <w:r w:rsidRPr="004C0C08">
              <w:t xml:space="preserve">ст. 264.4 БК РФ, Положения о бюджетном процессе в </w:t>
            </w:r>
            <w:proofErr w:type="spellStart"/>
            <w:r w:rsidRPr="004C0C08">
              <w:t>Арзгирском</w:t>
            </w:r>
            <w:proofErr w:type="spellEnd"/>
            <w:r w:rsidRPr="004C0C08">
              <w:t xml:space="preserve"> муниципальном районе, </w:t>
            </w:r>
            <w:r>
              <w:t xml:space="preserve">ст.8 </w:t>
            </w:r>
            <w:r w:rsidRPr="004C0C08">
              <w:t xml:space="preserve">Положения о контрольно-счетном органе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Ставропольского края</w:t>
            </w:r>
          </w:p>
          <w:p w:rsidR="00F50F7D" w:rsidRPr="004C0C08" w:rsidRDefault="00F50F7D" w:rsidP="00F50F7D"/>
        </w:tc>
      </w:tr>
      <w:tr w:rsidR="00F50F7D" w:rsidTr="00A16DF6">
        <w:trPr>
          <w:gridAfter w:val="1"/>
          <w:wAfter w:w="28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F7D" w:rsidRDefault="00F50F7D" w:rsidP="00BF083E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t>2.</w:t>
            </w:r>
            <w:r w:rsidR="00AE0B90">
              <w:t>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F7D" w:rsidRDefault="00F50F7D" w:rsidP="00F50F7D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Анализ отчета об исполнении бюджета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за 1 квартал 2022 года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F7D" w:rsidRDefault="00F50F7D" w:rsidP="00F50F7D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Постановление администрации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об исполнении бюджета округа за 1 квартал 2022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F7D" w:rsidRDefault="00F50F7D" w:rsidP="00F50F7D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t>1 квартал 2022 года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F7D" w:rsidRDefault="00F50F7D" w:rsidP="00F50F7D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2 квартал 2022г.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F7D" w:rsidRDefault="00F50F7D" w:rsidP="00F50F7D">
            <w:pPr>
              <w:pStyle w:val="a4"/>
              <w:keepNext/>
              <w:keepLines/>
              <w:widowControl w:val="0"/>
              <w:spacing w:before="0" w:after="0"/>
            </w:pPr>
            <w:r>
              <w:t xml:space="preserve">Председатель КСО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</w:t>
            </w:r>
            <w:proofErr w:type="spellStart"/>
            <w:r>
              <w:t>Бурба</w:t>
            </w:r>
            <w:proofErr w:type="spellEnd"/>
            <w:r>
              <w:t xml:space="preserve"> Е.Н.</w:t>
            </w:r>
          </w:p>
          <w:p w:rsidR="00F50F7D" w:rsidRPr="002A47DA" w:rsidRDefault="00F50F7D" w:rsidP="00F50F7D">
            <w:pPr>
              <w:pStyle w:val="a4"/>
              <w:keepNext/>
              <w:keepLines/>
              <w:widowControl w:val="0"/>
              <w:spacing w:before="0" w:after="0"/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7D" w:rsidRDefault="00F50F7D" w:rsidP="00F50F7D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На основании ст. 268.1 БК РФ, Положения о бюджетном процессе в </w:t>
            </w:r>
            <w:proofErr w:type="spellStart"/>
            <w:r>
              <w:t>Арзгирском</w:t>
            </w:r>
            <w:proofErr w:type="spellEnd"/>
            <w:r>
              <w:t xml:space="preserve"> муниципальном округе, ст.8 Положения о контрольно-счетном органе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Ставропольского края</w:t>
            </w:r>
          </w:p>
        </w:tc>
      </w:tr>
      <w:tr w:rsidR="00F50F7D" w:rsidTr="00A16DF6">
        <w:trPr>
          <w:gridAfter w:val="1"/>
          <w:wAfter w:w="28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F7D" w:rsidRDefault="00F50F7D" w:rsidP="00BF083E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lastRenderedPageBreak/>
              <w:t>2.</w:t>
            </w:r>
            <w:r w:rsidR="00AE0B90">
              <w:t>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F7D" w:rsidRDefault="00F50F7D" w:rsidP="00F50F7D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Анализ отчета об исполнении бюджета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за первое полугодие 2022 года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F7D" w:rsidRDefault="00F50F7D" w:rsidP="00F50F7D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Постановление администрации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об исполнении бюджета округа за первое полугодие 2022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F7D" w:rsidRDefault="00F50F7D" w:rsidP="00F50F7D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t>первое полугодие</w:t>
            </w:r>
          </w:p>
          <w:p w:rsidR="00F50F7D" w:rsidRDefault="00F50F7D" w:rsidP="00F50F7D">
            <w:pPr>
              <w:pStyle w:val="a4"/>
              <w:keepNext/>
              <w:keepLines/>
              <w:widowControl w:val="0"/>
              <w:spacing w:before="0" w:after="0"/>
              <w:jc w:val="center"/>
            </w:pPr>
            <w:r>
              <w:t>2022 года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F7D" w:rsidRDefault="00F50F7D" w:rsidP="00F50F7D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3 квартал 2022г.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F7D" w:rsidRDefault="00F50F7D" w:rsidP="00F50F7D">
            <w:pPr>
              <w:pStyle w:val="a4"/>
              <w:keepNext/>
              <w:keepLines/>
              <w:widowControl w:val="0"/>
              <w:spacing w:before="0" w:after="0"/>
            </w:pPr>
            <w:r>
              <w:t xml:space="preserve">Председатель КСО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</w:t>
            </w:r>
            <w:proofErr w:type="spellStart"/>
            <w:r>
              <w:t>Бурба</w:t>
            </w:r>
            <w:proofErr w:type="spellEnd"/>
            <w:r>
              <w:t xml:space="preserve"> Е.Н.</w:t>
            </w:r>
          </w:p>
          <w:p w:rsidR="00F50F7D" w:rsidRPr="002A47DA" w:rsidRDefault="00F50F7D" w:rsidP="00F50F7D">
            <w:pPr>
              <w:pStyle w:val="a4"/>
              <w:keepNext/>
              <w:keepLines/>
              <w:widowControl w:val="0"/>
              <w:spacing w:before="0" w:after="0"/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7D" w:rsidRDefault="00F50F7D" w:rsidP="00F50F7D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На основании ст. 268.1 БК РФ, Положения о бюджетном процессе в </w:t>
            </w:r>
            <w:proofErr w:type="spellStart"/>
            <w:r>
              <w:t>Арзгирском</w:t>
            </w:r>
            <w:proofErr w:type="spellEnd"/>
            <w:r>
              <w:t xml:space="preserve"> муниципальном округе, ст.8 Положения о контрольно-счетном органе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Ставропольского края</w:t>
            </w:r>
          </w:p>
        </w:tc>
      </w:tr>
      <w:tr w:rsidR="00685BE2" w:rsidTr="00A16DF6">
        <w:trPr>
          <w:gridAfter w:val="1"/>
          <w:wAfter w:w="28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AE0B90" w:rsidP="00BF083E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t>2.4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395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  <w:rPr>
                <w:snapToGrid w:val="0"/>
              </w:rPr>
            </w:pPr>
            <w:r>
              <w:t>Проведение аудита в сфере закупок товаров, работ, услуг для обеспечения муниципальных нужд в муниципальном казенном учреждении «</w:t>
            </w:r>
            <w:r w:rsidRPr="009507D0">
              <w:rPr>
                <w:snapToGrid w:val="0"/>
              </w:rPr>
              <w:t>Центр культуры</w:t>
            </w:r>
            <w:r>
              <w:rPr>
                <w:snapToGrid w:val="0"/>
              </w:rPr>
              <w:t>,</w:t>
            </w:r>
            <w:r w:rsidRPr="009507D0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досуга и спорта</w:t>
            </w:r>
            <w:r w:rsidRPr="009507D0">
              <w:rPr>
                <w:snapToGrid w:val="0"/>
              </w:rPr>
              <w:t>»</w:t>
            </w:r>
          </w:p>
          <w:p w:rsidR="00685BE2" w:rsidRPr="00B9738C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rPr>
                <w:snapToGrid w:val="0"/>
              </w:rPr>
              <w:t xml:space="preserve">с. Петропавловского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Ставропольского края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Pr="00B9738C" w:rsidRDefault="00685BE2" w:rsidP="00685BE2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</w:pPr>
            <w:r w:rsidRPr="009507D0">
              <w:rPr>
                <w:snapToGrid w:val="0"/>
              </w:rPr>
              <w:t>МКУ «Центр культуры</w:t>
            </w:r>
            <w:r>
              <w:rPr>
                <w:snapToGrid w:val="0"/>
              </w:rPr>
              <w:t>,</w:t>
            </w:r>
            <w:r w:rsidRPr="009507D0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досуга и спорта» </w:t>
            </w:r>
            <w:proofErr w:type="spellStart"/>
            <w:r>
              <w:rPr>
                <w:snapToGrid w:val="0"/>
              </w:rPr>
              <w:t>с.Петропавловского</w:t>
            </w:r>
            <w:proofErr w:type="spellEnd"/>
            <w:r>
              <w:rPr>
                <w:snapToGrid w:val="0"/>
              </w:rPr>
              <w:t xml:space="preserve">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Ставропольского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  <w:jc w:val="center"/>
            </w:pPr>
            <w:r>
              <w:t>2021г. и истекший период 2022г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r>
              <w:t>4 квартал 2022г.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pacing w:before="0" w:after="0"/>
            </w:pPr>
            <w:r>
              <w:t xml:space="preserve">Председатель КСО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</w:t>
            </w:r>
            <w:proofErr w:type="spellStart"/>
            <w:r>
              <w:t>Бурба</w:t>
            </w:r>
            <w:proofErr w:type="spellEnd"/>
            <w:r>
              <w:t xml:space="preserve"> Е.Н.</w:t>
            </w:r>
          </w:p>
          <w:p w:rsidR="00685BE2" w:rsidRDefault="00685BE2" w:rsidP="00685BE2"/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E2" w:rsidRDefault="00685BE2" w:rsidP="00685BE2">
            <w:r>
              <w:t xml:space="preserve">ст.8 </w:t>
            </w:r>
            <w:r w:rsidRPr="004C0C08">
              <w:t xml:space="preserve">Положения о контрольно-счетном органе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Ставропольского края,</w:t>
            </w:r>
          </w:p>
          <w:p w:rsidR="00685BE2" w:rsidRDefault="00685BE2" w:rsidP="00685BE2">
            <w:r>
              <w:t>ст. 98 ФЗ №44-фз от 05.04.2013г.</w:t>
            </w:r>
          </w:p>
          <w:p w:rsidR="00685BE2" w:rsidRPr="004C0C08" w:rsidRDefault="00685BE2" w:rsidP="00685BE2"/>
        </w:tc>
      </w:tr>
      <w:tr w:rsidR="00685BE2" w:rsidTr="00A16DF6">
        <w:trPr>
          <w:gridAfter w:val="1"/>
          <w:wAfter w:w="28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BF083E" w:rsidP="00BF083E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t>2.5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Анализ отчета об исполнении бюджета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за 9 месяцев 2022 года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Постановление администрации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об исполнении бюджета округа за 9 месяцев 2022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t>9 месяцев 2022 года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4 квартал 2022г.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pacing w:before="0" w:after="0"/>
            </w:pPr>
            <w:r>
              <w:t xml:space="preserve">Председатель КСО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</w:t>
            </w:r>
            <w:proofErr w:type="spellStart"/>
            <w:r>
              <w:t>Бурба</w:t>
            </w:r>
            <w:proofErr w:type="spellEnd"/>
            <w:r>
              <w:t xml:space="preserve"> Е.Н.</w:t>
            </w:r>
          </w:p>
          <w:p w:rsidR="00685BE2" w:rsidRPr="002A47DA" w:rsidRDefault="00685BE2" w:rsidP="00685BE2">
            <w:pPr>
              <w:pStyle w:val="a4"/>
              <w:keepNext/>
              <w:keepLines/>
              <w:widowControl w:val="0"/>
              <w:spacing w:before="0" w:after="0"/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На основании ст. 268.1 БК РФ, Положения о бюджетном процессе в </w:t>
            </w:r>
            <w:proofErr w:type="spellStart"/>
            <w:r>
              <w:t>Арзгирском</w:t>
            </w:r>
            <w:proofErr w:type="spellEnd"/>
            <w:r>
              <w:t xml:space="preserve"> муниципальном округе, ст.8 Положения о контрольно-счетном органе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Ставропольского края</w:t>
            </w:r>
          </w:p>
        </w:tc>
      </w:tr>
      <w:tr w:rsidR="00685BE2" w:rsidTr="00A16DF6">
        <w:trPr>
          <w:gridAfter w:val="1"/>
          <w:wAfter w:w="28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BF083E" w:rsidP="00BF083E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lastRenderedPageBreak/>
              <w:t>2.6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BF083E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Финансовая экспертиза проектов решений Совета депутатов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о внесении изменений в решение Совета депутатов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Ставропольского края «О бюджете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Ставропольского края на 2022</w:t>
            </w:r>
            <w:r w:rsidR="00BF083E">
              <w:t xml:space="preserve"> </w:t>
            </w:r>
            <w:r>
              <w:t>год и плановый период 2023-2024 годов»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Проекты решений Совета депутатов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о внесении изменений в бюджет округа на 2022 год и плановый период 2023 и 2024 годов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t>2022 год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в течение </w:t>
            </w:r>
          </w:p>
          <w:p w:rsidR="00685BE2" w:rsidRDefault="00685BE2" w:rsidP="00685BE2">
            <w:pPr>
              <w:pStyle w:val="a4"/>
              <w:keepNext/>
              <w:keepLines/>
              <w:widowControl w:val="0"/>
              <w:spacing w:before="0" w:after="0"/>
            </w:pPr>
            <w:r>
              <w:t>2022 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pacing w:before="0" w:after="0"/>
            </w:pPr>
            <w:r>
              <w:t xml:space="preserve">Председатель КСО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</w:t>
            </w:r>
            <w:proofErr w:type="spellStart"/>
            <w:r>
              <w:t>Бурба</w:t>
            </w:r>
            <w:proofErr w:type="spellEnd"/>
            <w:r>
              <w:t xml:space="preserve"> Е.Н.</w:t>
            </w:r>
          </w:p>
          <w:p w:rsidR="00685BE2" w:rsidRPr="002A47DA" w:rsidRDefault="00685BE2" w:rsidP="00685BE2">
            <w:pPr>
              <w:pStyle w:val="a4"/>
              <w:keepNext/>
              <w:keepLines/>
              <w:widowControl w:val="0"/>
              <w:spacing w:before="0" w:after="0"/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На основании ст.157 БК РФ, Положения о бюджетном процессе в </w:t>
            </w:r>
            <w:proofErr w:type="spellStart"/>
            <w:r>
              <w:t>Арзгирском</w:t>
            </w:r>
            <w:proofErr w:type="spellEnd"/>
            <w:r>
              <w:t xml:space="preserve"> муниципальном округе, ст.8 Положения о контрольно-счетном органе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Ставропольского края</w:t>
            </w:r>
          </w:p>
        </w:tc>
      </w:tr>
      <w:tr w:rsidR="00685BE2" w:rsidTr="00A16DF6">
        <w:trPr>
          <w:gridAfter w:val="1"/>
          <w:wAfter w:w="28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BF083E" w:rsidP="00BF083E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t>2.7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Экспертиза проекта решения Совета депутатов муниципального округа о местном бюджете на очередной финансовый год и плановый период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Проект решения Совета депутатов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о местном бюджете на очередной финансовый год и плановый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t>2023 год и плановый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4 квартал 2022г.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pacing w:before="0" w:after="0"/>
            </w:pPr>
            <w:r>
              <w:t xml:space="preserve">Председатель КСО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</w:t>
            </w:r>
            <w:proofErr w:type="spellStart"/>
            <w:r>
              <w:t>Бурба</w:t>
            </w:r>
            <w:proofErr w:type="spellEnd"/>
            <w:r>
              <w:t xml:space="preserve"> Е.Н.</w:t>
            </w:r>
          </w:p>
          <w:p w:rsidR="00685BE2" w:rsidRPr="002A47DA" w:rsidRDefault="00685BE2" w:rsidP="00685BE2">
            <w:pPr>
              <w:pStyle w:val="a4"/>
              <w:keepNext/>
              <w:keepLines/>
              <w:widowControl w:val="0"/>
              <w:spacing w:before="0" w:after="0"/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E2" w:rsidRDefault="00685BE2" w:rsidP="00BF083E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На основании БК РФ, ст.9 Закона 6-ФЗ, Положения о бюджетном процессе в </w:t>
            </w:r>
            <w:proofErr w:type="spellStart"/>
            <w:r>
              <w:t>Арзгирском</w:t>
            </w:r>
            <w:proofErr w:type="spellEnd"/>
            <w:r>
              <w:t xml:space="preserve"> муниципальном округе, ст.8 Положения о контрольно-счетном органе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Ставропольского края</w:t>
            </w:r>
          </w:p>
        </w:tc>
      </w:tr>
      <w:tr w:rsidR="00685BE2" w:rsidTr="00A16DF6">
        <w:trPr>
          <w:gridAfter w:val="1"/>
          <w:wAfter w:w="28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BF083E" w:rsidP="00BF083E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t>2.8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Экспертиза проектов решений и других муниципальных правовых актов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Ставропольского края (в том числе муниципальных целевых программ)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Проекты решений Совета депутатов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по мере поступления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pacing w:before="0" w:after="0"/>
            </w:pPr>
            <w:r>
              <w:t xml:space="preserve">Председатель КСО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</w:t>
            </w:r>
            <w:proofErr w:type="spellStart"/>
            <w:r>
              <w:t>Бурба</w:t>
            </w:r>
            <w:proofErr w:type="spellEnd"/>
            <w:r>
              <w:t xml:space="preserve"> Е.Н.</w:t>
            </w:r>
          </w:p>
          <w:p w:rsidR="00685BE2" w:rsidRPr="002A47DA" w:rsidRDefault="00685BE2" w:rsidP="00685BE2">
            <w:pPr>
              <w:pStyle w:val="a4"/>
              <w:keepNext/>
              <w:keepLines/>
              <w:widowControl w:val="0"/>
              <w:spacing w:before="0" w:after="0"/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На основании 157 БК РФ, ст.8 Положения о контрольно-счетном органе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Ставропольского края</w:t>
            </w:r>
          </w:p>
        </w:tc>
      </w:tr>
      <w:tr w:rsidR="00685BE2" w:rsidRPr="008109CE" w:rsidTr="00A16DF6">
        <w:trPr>
          <w:gridAfter w:val="1"/>
          <w:wAfter w:w="28" w:type="dxa"/>
        </w:trPr>
        <w:tc>
          <w:tcPr>
            <w:tcW w:w="155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E2" w:rsidRPr="008109CE" w:rsidRDefault="00685BE2" w:rsidP="00685BE2">
            <w:pPr>
              <w:pStyle w:val="a4"/>
              <w:keepNext/>
              <w:keepLines/>
              <w:widowControl w:val="0"/>
              <w:numPr>
                <w:ilvl w:val="0"/>
                <w:numId w:val="2"/>
              </w:numPr>
              <w:snapToGrid w:val="0"/>
              <w:spacing w:before="0" w:after="0"/>
              <w:ind w:left="0"/>
              <w:jc w:val="center"/>
              <w:rPr>
                <w:b/>
              </w:rPr>
            </w:pPr>
            <w:r w:rsidRPr="008109CE">
              <w:rPr>
                <w:b/>
              </w:rPr>
              <w:t>Реализация материалов контрольных и экспертно-аналитических мероприятий</w:t>
            </w:r>
          </w:p>
        </w:tc>
      </w:tr>
      <w:tr w:rsidR="00685BE2" w:rsidTr="00A16DF6">
        <w:trPr>
          <w:gridAfter w:val="1"/>
          <w:wAfter w:w="28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t>3.1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Подготовка предложений по устранению выявленных отклонений в бюджетном процессе и его совершенствованию в ходе проведения контрольных и экспертно-аналитических мероприятий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согласно срокам контрольных и экспертно-аналитических мероприятий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pacing w:before="0" w:after="0"/>
            </w:pPr>
            <w:r>
              <w:t xml:space="preserve">Председатель КСО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</w:t>
            </w:r>
            <w:proofErr w:type="spellStart"/>
            <w:r>
              <w:t>Бурба</w:t>
            </w:r>
            <w:proofErr w:type="spellEnd"/>
            <w:r>
              <w:t xml:space="preserve"> Е.Н.</w:t>
            </w:r>
          </w:p>
          <w:p w:rsidR="00685BE2" w:rsidRDefault="00685BE2" w:rsidP="00685BE2">
            <w:pPr>
              <w:pStyle w:val="a4"/>
              <w:keepNext/>
              <w:keepLines/>
              <w:widowControl w:val="0"/>
              <w:spacing w:before="0" w:after="0"/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ч.2 ст. 9 Закона      №6-ФЗ, ч.2 ст.157 БК РФ</w:t>
            </w:r>
          </w:p>
        </w:tc>
      </w:tr>
      <w:tr w:rsidR="00685BE2" w:rsidTr="00A16DF6">
        <w:trPr>
          <w:gridAfter w:val="1"/>
          <w:wAfter w:w="28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lastRenderedPageBreak/>
              <w:t>3.2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Подготовка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 по результатам контрольных и экспертно-аналитических мероприятий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согласно срокам контрольных и экспертно-аналитических мероприятий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pacing w:before="0" w:after="0"/>
            </w:pPr>
            <w:r>
              <w:t xml:space="preserve">Председатель КСО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</w:t>
            </w:r>
            <w:proofErr w:type="spellStart"/>
            <w:r>
              <w:t>Бурба</w:t>
            </w:r>
            <w:proofErr w:type="spellEnd"/>
            <w:r>
              <w:t xml:space="preserve"> Е.Н.</w:t>
            </w:r>
          </w:p>
          <w:p w:rsidR="00685BE2" w:rsidRDefault="00685BE2" w:rsidP="00685BE2">
            <w:pPr>
              <w:pStyle w:val="a4"/>
              <w:keepNext/>
              <w:keepLines/>
              <w:widowControl w:val="0"/>
              <w:spacing w:before="0" w:after="0"/>
            </w:pPr>
            <w:r>
              <w:t>.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ч.2 ст.157 БК РФ</w:t>
            </w:r>
          </w:p>
        </w:tc>
      </w:tr>
      <w:tr w:rsidR="00685BE2" w:rsidTr="00A16DF6">
        <w:trPr>
          <w:gridAfter w:val="1"/>
          <w:wAfter w:w="28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t>3.3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Внесение представлений, направление предписаний по результатам проведения контрольных мероприятий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согласно срокам контрольных и экспертно-аналитических мероприятий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pacing w:before="0" w:after="0"/>
            </w:pPr>
            <w:r>
              <w:t xml:space="preserve">Председатель КСО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</w:t>
            </w:r>
            <w:proofErr w:type="spellStart"/>
            <w:r>
              <w:t>Бурба</w:t>
            </w:r>
            <w:proofErr w:type="spellEnd"/>
            <w:r>
              <w:t xml:space="preserve"> Е.Н.</w:t>
            </w:r>
          </w:p>
          <w:p w:rsidR="00685BE2" w:rsidRDefault="00685BE2" w:rsidP="00685BE2">
            <w:pPr>
              <w:pStyle w:val="a4"/>
              <w:keepNext/>
              <w:keepLines/>
              <w:widowControl w:val="0"/>
              <w:spacing w:before="0" w:after="0"/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ст. 16 Закона № 6-ФЗ, ст. 270.2 БК РФ</w:t>
            </w:r>
          </w:p>
        </w:tc>
      </w:tr>
      <w:tr w:rsidR="00685BE2" w:rsidTr="00A16DF6">
        <w:trPr>
          <w:gridAfter w:val="1"/>
          <w:wAfter w:w="28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t>3.4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Контроль за принятием мер по устранению выявленных КСО нарушений и недостатков, за исполнением уведомлений, представлений и предписаний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согласно срокам контрольных и экспертно-аналитических мероприятий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pacing w:before="0" w:after="0"/>
            </w:pPr>
            <w:r>
              <w:t xml:space="preserve">Председатель КСО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</w:t>
            </w:r>
            <w:proofErr w:type="spellStart"/>
            <w:r>
              <w:t>Бурба</w:t>
            </w:r>
            <w:proofErr w:type="spellEnd"/>
            <w:r>
              <w:t xml:space="preserve"> Е.Н.</w:t>
            </w:r>
          </w:p>
          <w:p w:rsidR="00685BE2" w:rsidRDefault="00685BE2" w:rsidP="00685BE2">
            <w:pPr>
              <w:pStyle w:val="a4"/>
              <w:keepNext/>
              <w:keepLines/>
              <w:widowControl w:val="0"/>
              <w:spacing w:before="0" w:after="0"/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ст. 16 Закона № 6-ФЗ, ст. 270.2 БК РФ</w:t>
            </w:r>
          </w:p>
        </w:tc>
      </w:tr>
      <w:tr w:rsidR="00685BE2" w:rsidTr="00A16DF6">
        <w:trPr>
          <w:gridAfter w:val="1"/>
          <w:wAfter w:w="28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t>3.5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BF083E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Взаимодействие с прокуратурой по</w:t>
            </w:r>
            <w:r w:rsidR="00BF083E">
              <w:t xml:space="preserve"> </w:t>
            </w:r>
            <w:r>
              <w:t xml:space="preserve">выявлению и пресечению правонарушений в финансово-бюджетной сфере, в рамках заключенного соглашения об основах взаимодействия 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В течение 2022г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pacing w:before="0" w:after="0"/>
            </w:pPr>
            <w:r>
              <w:t xml:space="preserve">Председатель КСО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</w:t>
            </w:r>
            <w:proofErr w:type="spellStart"/>
            <w:r>
              <w:t>Бурба</w:t>
            </w:r>
            <w:proofErr w:type="spellEnd"/>
            <w:r>
              <w:t xml:space="preserve"> Е.Н.</w:t>
            </w:r>
          </w:p>
          <w:p w:rsidR="00685BE2" w:rsidRDefault="00685BE2" w:rsidP="00685BE2">
            <w:pPr>
              <w:pStyle w:val="a4"/>
              <w:keepNext/>
              <w:keepLines/>
              <w:widowControl w:val="0"/>
              <w:spacing w:before="0" w:after="0"/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Ст.18 Закона №6-ФЗ</w:t>
            </w:r>
          </w:p>
        </w:tc>
      </w:tr>
      <w:tr w:rsidR="00685BE2" w:rsidTr="00A16DF6">
        <w:trPr>
          <w:gridAfter w:val="1"/>
          <w:wAfter w:w="28" w:type="dxa"/>
        </w:trPr>
        <w:tc>
          <w:tcPr>
            <w:tcW w:w="155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 Организационная и информационная деятельность:</w:t>
            </w:r>
          </w:p>
        </w:tc>
      </w:tr>
      <w:tr w:rsidR="00685BE2" w:rsidTr="00A16DF6">
        <w:trPr>
          <w:gridAfter w:val="1"/>
          <w:wAfter w:w="28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t>4.1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Подготовка изменений и дополнений в положение о контрольно-счетном органе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округа, Регламент КСО АМО СК 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</w:pPr>
            <w:r>
              <w:t>В течение 2022г. при необходимости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pacing w:before="0" w:after="0"/>
            </w:pPr>
            <w:r>
              <w:t xml:space="preserve">Председатель КСО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</w:t>
            </w:r>
            <w:proofErr w:type="spellStart"/>
            <w:r>
              <w:t>Бурба</w:t>
            </w:r>
            <w:proofErr w:type="spellEnd"/>
            <w:r>
              <w:t xml:space="preserve"> Е.Н.</w:t>
            </w:r>
          </w:p>
          <w:p w:rsidR="00685BE2" w:rsidRDefault="00685BE2" w:rsidP="00685BE2">
            <w:pPr>
              <w:pStyle w:val="a4"/>
              <w:keepNext/>
              <w:keepLines/>
              <w:widowControl w:val="0"/>
              <w:spacing w:before="0" w:after="0"/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Положение о контрольно-счетном органе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Ставропольского края, Регламент КСО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</w:t>
            </w:r>
          </w:p>
        </w:tc>
      </w:tr>
      <w:tr w:rsidR="00685BE2" w:rsidTr="00A16DF6">
        <w:trPr>
          <w:gridAfter w:val="1"/>
          <w:wAfter w:w="28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lastRenderedPageBreak/>
              <w:t>4.2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Подготовка отчета о работе контрольно-счетного органа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Ставропольского края за 2021 год в Совет депутатов АМО СК 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</w:pPr>
            <w:r>
              <w:t>1 квартал 2022 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pacing w:before="0" w:after="0"/>
            </w:pPr>
            <w:r>
              <w:t xml:space="preserve">Председатель КСО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</w:t>
            </w:r>
            <w:proofErr w:type="spellStart"/>
            <w:r>
              <w:t>Бурба</w:t>
            </w:r>
            <w:proofErr w:type="spellEnd"/>
            <w:r>
              <w:t xml:space="preserve"> Е.Н.</w:t>
            </w:r>
          </w:p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Устав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Ставропольского края, ст</w:t>
            </w:r>
            <w:r w:rsidR="008F3D49">
              <w:t>.</w:t>
            </w:r>
            <w:r>
              <w:t xml:space="preserve">20 Положения о контрольно-счетном органе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Ставропольского края,</w:t>
            </w:r>
          </w:p>
        </w:tc>
      </w:tr>
      <w:tr w:rsidR="00685BE2" w:rsidTr="00A16DF6">
        <w:trPr>
          <w:gridAfter w:val="1"/>
          <w:wAfter w:w="28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t>4.3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BF083E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Подг</w:t>
            </w:r>
            <w:r w:rsidR="00BF083E">
              <w:t xml:space="preserve">отовка и представление в Совет </w:t>
            </w:r>
            <w:r>
              <w:t xml:space="preserve">депутатов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</w:t>
            </w:r>
            <w:r w:rsidR="00BF083E">
              <w:t xml:space="preserve"> </w:t>
            </w:r>
            <w:r>
              <w:t xml:space="preserve">Ставропольского края и председателю Совета депутатов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округа, главе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отчетов и заключений о результатах контрольных и экспертно-аналитических мероприятий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BF083E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Отчеты и заключения по итогам контрольных и экспертно-аналитических мероприятий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</w:pPr>
            <w:r>
              <w:t xml:space="preserve">в течение </w:t>
            </w:r>
          </w:p>
          <w:p w:rsidR="00685BE2" w:rsidRDefault="00685BE2" w:rsidP="00685BE2">
            <w:pPr>
              <w:pStyle w:val="a4"/>
              <w:keepNext/>
              <w:keepLines/>
              <w:widowControl w:val="0"/>
              <w:shd w:val="clear" w:color="auto" w:fill="FFFFFF"/>
              <w:spacing w:before="0" w:after="0"/>
            </w:pPr>
            <w:r>
              <w:t>2022 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pacing w:before="0" w:after="0"/>
            </w:pPr>
            <w:r>
              <w:t xml:space="preserve">Председатель КСО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</w:t>
            </w:r>
            <w:proofErr w:type="spellStart"/>
            <w:r>
              <w:t>Бурба</w:t>
            </w:r>
            <w:proofErr w:type="spellEnd"/>
            <w:r>
              <w:t xml:space="preserve"> Е.Н.</w:t>
            </w:r>
          </w:p>
          <w:p w:rsidR="00685BE2" w:rsidRPr="002A47DA" w:rsidRDefault="00685BE2" w:rsidP="00685BE2">
            <w:pPr>
              <w:pStyle w:val="a4"/>
              <w:keepNext/>
              <w:keepLines/>
              <w:widowControl w:val="0"/>
              <w:spacing w:before="0" w:after="0"/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Положение о контрольно-счетном органе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Ставропольского </w:t>
            </w:r>
            <w:proofErr w:type="gramStart"/>
            <w:r>
              <w:t>края,,</w:t>
            </w:r>
            <w:proofErr w:type="gramEnd"/>
            <w:r>
              <w:t xml:space="preserve"> Регламент КСО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</w:t>
            </w:r>
          </w:p>
        </w:tc>
      </w:tr>
      <w:tr w:rsidR="00685BE2" w:rsidTr="00A16DF6">
        <w:trPr>
          <w:gridAfter w:val="1"/>
          <w:wAfter w:w="28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t>4.4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Составление и предоставление в установленные сроки отчетности о деятельности.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t>2022 год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по срокам, установленным вышестоящими органами в течение 2022 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pacing w:before="0" w:after="0"/>
            </w:pPr>
            <w:r>
              <w:t xml:space="preserve">Председатель КСО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</w:t>
            </w:r>
            <w:proofErr w:type="spellStart"/>
            <w:r>
              <w:t>Бурба</w:t>
            </w:r>
            <w:proofErr w:type="spellEnd"/>
            <w:r>
              <w:t xml:space="preserve"> Е.Н.</w:t>
            </w:r>
          </w:p>
          <w:p w:rsidR="00685BE2" w:rsidRPr="002A47DA" w:rsidRDefault="00685BE2" w:rsidP="00685BE2">
            <w:pPr>
              <w:pStyle w:val="a4"/>
              <w:keepNext/>
              <w:keepLines/>
              <w:widowControl w:val="0"/>
              <w:spacing w:before="0" w:after="0"/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Письма, указания Контрольно-счетной палаты Ставропольского края</w:t>
            </w:r>
          </w:p>
        </w:tc>
      </w:tr>
      <w:tr w:rsidR="00685BE2" w:rsidTr="00A16DF6">
        <w:trPr>
          <w:gridAfter w:val="1"/>
          <w:wAfter w:w="28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t>4.5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BF083E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Участие в заседании Совета депутатов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и его комиссий, заседаниях администрации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</w:pPr>
            <w:r>
              <w:t xml:space="preserve">постоянно </w:t>
            </w:r>
          </w:p>
          <w:p w:rsidR="00685BE2" w:rsidRDefault="00685BE2" w:rsidP="00685BE2">
            <w:pPr>
              <w:pStyle w:val="a4"/>
              <w:keepNext/>
              <w:keepLines/>
              <w:widowControl w:val="0"/>
              <w:shd w:val="clear" w:color="auto" w:fill="FFFFFF"/>
              <w:spacing w:before="0" w:after="0"/>
            </w:pPr>
            <w:r>
              <w:t xml:space="preserve">в течение </w:t>
            </w:r>
          </w:p>
          <w:p w:rsidR="00685BE2" w:rsidRDefault="00685BE2" w:rsidP="00685BE2">
            <w:pPr>
              <w:pStyle w:val="a4"/>
              <w:keepNext/>
              <w:keepLines/>
              <w:widowControl w:val="0"/>
              <w:shd w:val="clear" w:color="auto" w:fill="FFFFFF"/>
              <w:spacing w:before="0" w:after="0"/>
            </w:pPr>
            <w:r>
              <w:t xml:space="preserve">2022 года по плану Совета депутатов округа, администрации округа </w:t>
            </w:r>
          </w:p>
          <w:p w:rsidR="00685BE2" w:rsidRDefault="00685BE2" w:rsidP="00685BE2">
            <w:pPr>
              <w:pStyle w:val="a4"/>
              <w:keepNext/>
              <w:keepLines/>
              <w:widowControl w:val="0"/>
              <w:shd w:val="clear" w:color="auto" w:fill="FFFFFF"/>
              <w:spacing w:before="0" w:after="0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pacing w:before="0" w:after="0"/>
            </w:pPr>
            <w:r>
              <w:t xml:space="preserve">Председатель КСО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</w:t>
            </w:r>
            <w:proofErr w:type="spellStart"/>
            <w:r>
              <w:t>Бурба</w:t>
            </w:r>
            <w:proofErr w:type="spellEnd"/>
            <w:r>
              <w:t xml:space="preserve"> Е.Н.</w:t>
            </w:r>
          </w:p>
          <w:p w:rsidR="00685BE2" w:rsidRPr="002A47DA" w:rsidRDefault="00685BE2" w:rsidP="00685BE2">
            <w:pPr>
              <w:pStyle w:val="a4"/>
              <w:keepNext/>
              <w:keepLines/>
              <w:widowControl w:val="0"/>
              <w:spacing w:before="0" w:after="0"/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E2" w:rsidRDefault="00685BE2" w:rsidP="00BF083E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Ст.15 Положение о контрольно-счетном органе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Ставропольского края</w:t>
            </w:r>
          </w:p>
        </w:tc>
      </w:tr>
      <w:tr w:rsidR="00685BE2" w:rsidTr="00A16DF6">
        <w:trPr>
          <w:gridAfter w:val="1"/>
          <w:wAfter w:w="28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t>4.6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Подготовка плана работы контрольно-счетного органа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на 2023 год.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</w:pPr>
            <w:r>
              <w:t xml:space="preserve">4 квартал </w:t>
            </w:r>
          </w:p>
          <w:p w:rsidR="00685BE2" w:rsidRDefault="00685BE2" w:rsidP="00685BE2">
            <w:pPr>
              <w:pStyle w:val="a4"/>
              <w:keepNext/>
              <w:keepLines/>
              <w:widowControl w:val="0"/>
              <w:shd w:val="clear" w:color="auto" w:fill="FFFFFF"/>
              <w:spacing w:before="0" w:after="0"/>
            </w:pPr>
            <w:r>
              <w:t>2022 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pacing w:before="0" w:after="0"/>
            </w:pPr>
            <w:r>
              <w:t xml:space="preserve">Председатель КСО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</w:t>
            </w:r>
            <w:proofErr w:type="spellStart"/>
            <w:r>
              <w:t>Бурба</w:t>
            </w:r>
            <w:proofErr w:type="spellEnd"/>
            <w:r>
              <w:t xml:space="preserve"> Е.Н.</w:t>
            </w:r>
          </w:p>
          <w:p w:rsidR="00685BE2" w:rsidRPr="002A47DA" w:rsidRDefault="00685BE2" w:rsidP="00685BE2">
            <w:pPr>
              <w:pStyle w:val="a4"/>
              <w:keepNext/>
              <w:keepLines/>
              <w:widowControl w:val="0"/>
              <w:spacing w:before="0" w:after="0"/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Ст.11 Положения о контрольно-счетном органе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Ставропольского края,</w:t>
            </w:r>
          </w:p>
        </w:tc>
      </w:tr>
      <w:tr w:rsidR="00685BE2" w:rsidTr="00A16DF6">
        <w:trPr>
          <w:gridAfter w:val="1"/>
          <w:wAfter w:w="28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lastRenderedPageBreak/>
              <w:t>4.7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Подготовка и утверждение стандартов и методик внешнего муниципального финансового контроля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</w:pPr>
            <w:r>
              <w:t>В течение 2022 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pacing w:before="0" w:after="0"/>
            </w:pPr>
            <w:r>
              <w:t xml:space="preserve">Председатель КСО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</w:t>
            </w:r>
            <w:proofErr w:type="spellStart"/>
            <w:r>
              <w:t>Бурба</w:t>
            </w:r>
            <w:proofErr w:type="spellEnd"/>
            <w:r>
              <w:t xml:space="preserve"> Е.Н.</w:t>
            </w:r>
          </w:p>
          <w:p w:rsidR="00685BE2" w:rsidRDefault="00685BE2" w:rsidP="00685BE2">
            <w:pPr>
              <w:pStyle w:val="a4"/>
              <w:keepNext/>
              <w:keepLines/>
              <w:widowControl w:val="0"/>
              <w:spacing w:before="0" w:after="0"/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Ст.11 Закона №6-ФЗ</w:t>
            </w:r>
          </w:p>
        </w:tc>
      </w:tr>
      <w:tr w:rsidR="00685BE2" w:rsidTr="00A16DF6">
        <w:trPr>
          <w:gridAfter w:val="1"/>
          <w:wAfter w:w="28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t>4.8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Мероприятия по подготовке и повышению квалификации сотрудников КСО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округа, (участие в семинарах, совещаниях, курсах по повышению квалификации)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</w:pPr>
            <w:r>
              <w:t>В течение 2022 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pacing w:before="0" w:after="0"/>
            </w:pPr>
            <w:r>
              <w:t xml:space="preserve">Председатель КСО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</w:t>
            </w:r>
            <w:proofErr w:type="spellStart"/>
            <w:r>
              <w:t>Бурба</w:t>
            </w:r>
            <w:proofErr w:type="spellEnd"/>
            <w:r>
              <w:t xml:space="preserve"> Е.Н.</w:t>
            </w:r>
          </w:p>
          <w:p w:rsidR="00685BE2" w:rsidRDefault="00685BE2" w:rsidP="00685BE2">
            <w:pPr>
              <w:pStyle w:val="a4"/>
              <w:keepNext/>
              <w:keepLines/>
              <w:widowControl w:val="0"/>
              <w:spacing w:before="0" w:after="0"/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Положения о контрольно-счетном органе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Ставропольского края,</w:t>
            </w:r>
          </w:p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п.7 ч.1 ст.11 Закона 25-ФЗ «О муниципальной службе в РФ»</w:t>
            </w:r>
          </w:p>
        </w:tc>
      </w:tr>
      <w:tr w:rsidR="00685BE2" w:rsidTr="00A16DF6">
        <w:trPr>
          <w:gridAfter w:val="1"/>
          <w:wAfter w:w="28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t>4.9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Размещение на официальном сайте администрации АМО СК в ин</w:t>
            </w:r>
            <w:r w:rsidR="00BF083E">
              <w:t xml:space="preserve">формационной сети «Интернет» и </w:t>
            </w:r>
            <w:r>
              <w:t xml:space="preserve">опубликование в муниципальной газете </w:t>
            </w:r>
            <w:r w:rsidRPr="003515EB">
              <w:t xml:space="preserve">«Вестник </w:t>
            </w:r>
            <w:proofErr w:type="spellStart"/>
            <w:r w:rsidRPr="003515EB">
              <w:t>Арзгирского</w:t>
            </w:r>
            <w:proofErr w:type="spellEnd"/>
            <w:r w:rsidRPr="003515EB">
              <w:t xml:space="preserve"> </w:t>
            </w:r>
            <w:r>
              <w:t xml:space="preserve">муниципального </w:t>
            </w:r>
            <w:r w:rsidRPr="003515EB">
              <w:t>округа</w:t>
            </w:r>
            <w:r>
              <w:t xml:space="preserve"> Ставропольского края</w:t>
            </w:r>
            <w:r w:rsidRPr="003515EB">
              <w:t>»</w:t>
            </w:r>
            <w:r>
              <w:t xml:space="preserve"> информации о проведенных контрольных и экспертно-аналитических мероприятиях, годового отчета о деятельности контрольно-счетного органа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</w:pPr>
            <w:r>
              <w:t>В течение 2022 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pacing w:before="0" w:after="0"/>
            </w:pPr>
            <w:r>
              <w:t xml:space="preserve">Председатель КСО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</w:t>
            </w:r>
            <w:proofErr w:type="spellStart"/>
            <w:r>
              <w:t>Бурба</w:t>
            </w:r>
            <w:proofErr w:type="spellEnd"/>
            <w:r>
              <w:t xml:space="preserve"> Е.Н.</w:t>
            </w:r>
          </w:p>
          <w:p w:rsidR="00685BE2" w:rsidRPr="002A47DA" w:rsidRDefault="00685BE2" w:rsidP="00685BE2">
            <w:pPr>
              <w:pStyle w:val="a4"/>
              <w:keepNext/>
              <w:keepLines/>
              <w:widowControl w:val="0"/>
              <w:spacing w:before="0" w:after="0"/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E2" w:rsidRDefault="00685BE2" w:rsidP="00685BE2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Ст.20 Положения о контрольно-счетном органе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Ставропольского края,</w:t>
            </w:r>
          </w:p>
        </w:tc>
      </w:tr>
    </w:tbl>
    <w:p w:rsidR="00B205CD" w:rsidRDefault="00B205CD" w:rsidP="00B205CD">
      <w:pPr>
        <w:pStyle w:val="a4"/>
        <w:keepNext/>
        <w:keepLines/>
        <w:widowControl w:val="0"/>
        <w:tabs>
          <w:tab w:val="center" w:pos="7285"/>
          <w:tab w:val="right" w:pos="14570"/>
        </w:tabs>
        <w:spacing w:before="0" w:after="0"/>
        <w:jc w:val="center"/>
        <w:rPr>
          <w:b/>
        </w:rPr>
      </w:pPr>
    </w:p>
    <w:p w:rsidR="00B205CD" w:rsidRDefault="00B205CD" w:rsidP="00B205CD">
      <w:pPr>
        <w:keepNext/>
        <w:keepLines/>
        <w:widowControl w:val="0"/>
      </w:pPr>
    </w:p>
    <w:p w:rsidR="00B205CD" w:rsidRDefault="00B205CD" w:rsidP="00B205CD"/>
    <w:p w:rsidR="009A765A" w:rsidRDefault="009A765A"/>
    <w:sectPr w:rsidR="009A765A" w:rsidSect="00C86911">
      <w:footnotePr>
        <w:pos w:val="beneathText"/>
      </w:footnotePr>
      <w:pgSz w:w="16837" w:h="11905" w:orient="landscape"/>
      <w:pgMar w:top="340" w:right="851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565C97"/>
    <w:multiLevelType w:val="hybridMultilevel"/>
    <w:tmpl w:val="09AA1B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CD"/>
    <w:rsid w:val="00047D17"/>
    <w:rsid w:val="00394A1D"/>
    <w:rsid w:val="00420C4F"/>
    <w:rsid w:val="005867B3"/>
    <w:rsid w:val="006719FB"/>
    <w:rsid w:val="00685BE2"/>
    <w:rsid w:val="0071050B"/>
    <w:rsid w:val="00780395"/>
    <w:rsid w:val="007E0CDC"/>
    <w:rsid w:val="0080403D"/>
    <w:rsid w:val="00883DED"/>
    <w:rsid w:val="008B3EFC"/>
    <w:rsid w:val="008F3D49"/>
    <w:rsid w:val="009A765A"/>
    <w:rsid w:val="009D6B39"/>
    <w:rsid w:val="00A579F6"/>
    <w:rsid w:val="00AE0B90"/>
    <w:rsid w:val="00B205CD"/>
    <w:rsid w:val="00BD3FC8"/>
    <w:rsid w:val="00BF083E"/>
    <w:rsid w:val="00C67324"/>
    <w:rsid w:val="00C96BC3"/>
    <w:rsid w:val="00D70B02"/>
    <w:rsid w:val="00E669AA"/>
    <w:rsid w:val="00F169F3"/>
    <w:rsid w:val="00F5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009A7-E180-407C-9136-468DD8E7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5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B205CD"/>
    <w:pPr>
      <w:keepNext/>
      <w:numPr>
        <w:ilvl w:val="1"/>
        <w:numId w:val="1"/>
      </w:numPr>
      <w:spacing w:before="280" w:after="280"/>
      <w:jc w:val="center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B205CD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4">
    <w:name w:val="Normal (Web)"/>
    <w:basedOn w:val="a"/>
    <w:rsid w:val="00B205CD"/>
    <w:pPr>
      <w:spacing w:before="280" w:after="119"/>
    </w:pPr>
  </w:style>
  <w:style w:type="paragraph" w:styleId="a0">
    <w:name w:val="Body Text"/>
    <w:basedOn w:val="a"/>
    <w:link w:val="a5"/>
    <w:uiPriority w:val="99"/>
    <w:semiHidden/>
    <w:unhideWhenUsed/>
    <w:rsid w:val="00B205CD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B205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579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A579F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8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ААМР_1</dc:creator>
  <cp:keywords/>
  <dc:description/>
  <cp:lastModifiedBy>Совет ААМР_1</cp:lastModifiedBy>
  <cp:revision>23</cp:revision>
  <cp:lastPrinted>2021-09-22T07:36:00Z</cp:lastPrinted>
  <dcterms:created xsi:type="dcterms:W3CDTF">2021-09-06T12:57:00Z</dcterms:created>
  <dcterms:modified xsi:type="dcterms:W3CDTF">2021-12-29T07:01:00Z</dcterms:modified>
</cp:coreProperties>
</file>