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9D29FD" w:rsidRDefault="00882754" w:rsidP="00882754">
      <w:pPr>
        <w:pStyle w:val="a6"/>
        <w:spacing w:line="240" w:lineRule="exact"/>
        <w:contextualSpacing/>
        <w:rPr>
          <w:b/>
          <w:szCs w:val="28"/>
        </w:rPr>
      </w:pPr>
      <w:r w:rsidRPr="009D29FD">
        <w:rPr>
          <w:b/>
          <w:szCs w:val="28"/>
        </w:rPr>
        <w:t>П О С Т А Н О В Л Е Н И Е</w:t>
      </w:r>
    </w:p>
    <w:p w:rsidR="00882754" w:rsidRPr="009D29FD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p w:rsidR="00882754" w:rsidRPr="009D29FD" w:rsidRDefault="00882754" w:rsidP="00882754">
      <w:pPr>
        <w:pStyle w:val="a6"/>
        <w:spacing w:line="240" w:lineRule="exact"/>
        <w:contextualSpacing/>
        <w:rPr>
          <w:b/>
          <w:szCs w:val="28"/>
        </w:rPr>
      </w:pPr>
      <w:r w:rsidRPr="009D29FD">
        <w:rPr>
          <w:b/>
          <w:szCs w:val="28"/>
        </w:rPr>
        <w:t xml:space="preserve">АДМИНИСТРАЦИИ АРЗГИРСКОГО МУНИЦИПАЛЬНОГО РАЙОНА </w:t>
      </w:r>
    </w:p>
    <w:p w:rsidR="00882754" w:rsidRPr="009D29FD" w:rsidRDefault="00882754" w:rsidP="00882754">
      <w:pPr>
        <w:pStyle w:val="a6"/>
        <w:spacing w:line="240" w:lineRule="exact"/>
        <w:contextualSpacing/>
        <w:rPr>
          <w:b/>
          <w:szCs w:val="28"/>
        </w:rPr>
      </w:pPr>
      <w:r w:rsidRPr="009D29FD">
        <w:rPr>
          <w:b/>
          <w:szCs w:val="28"/>
        </w:rPr>
        <w:t>СТАВРОПОЛЬСКОГО КРАЯ</w:t>
      </w:r>
    </w:p>
    <w:p w:rsidR="00882754" w:rsidRPr="009D29FD" w:rsidRDefault="00882754" w:rsidP="00882754">
      <w:pPr>
        <w:pStyle w:val="a6"/>
        <w:spacing w:line="240" w:lineRule="exact"/>
        <w:contextualSpacing/>
        <w:rPr>
          <w:b/>
          <w:szCs w:val="28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882754" w:rsidRPr="009D29FD" w:rsidTr="008A284C">
        <w:tc>
          <w:tcPr>
            <w:tcW w:w="3063" w:type="dxa"/>
          </w:tcPr>
          <w:p w:rsidR="00882754" w:rsidRPr="009D29FD" w:rsidRDefault="00060CA8" w:rsidP="00312238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 w:rsidRPr="009D29FD">
              <w:rPr>
                <w:szCs w:val="28"/>
              </w:rPr>
              <w:t>2</w:t>
            </w:r>
            <w:r w:rsidR="00312238" w:rsidRPr="009D29FD">
              <w:rPr>
                <w:szCs w:val="28"/>
              </w:rPr>
              <w:t>7</w:t>
            </w:r>
            <w:r w:rsidR="002F1C1C" w:rsidRPr="009D29FD">
              <w:rPr>
                <w:szCs w:val="28"/>
              </w:rPr>
              <w:t xml:space="preserve"> дека</w:t>
            </w:r>
            <w:r w:rsidR="00BD3A2F" w:rsidRPr="009D29FD">
              <w:rPr>
                <w:szCs w:val="28"/>
              </w:rPr>
              <w:t>бря</w:t>
            </w:r>
            <w:r w:rsidR="00F16533" w:rsidRPr="009D29FD">
              <w:rPr>
                <w:szCs w:val="28"/>
              </w:rPr>
              <w:t xml:space="preserve"> </w:t>
            </w:r>
            <w:r w:rsidR="00882754" w:rsidRPr="009D29FD">
              <w:rPr>
                <w:szCs w:val="28"/>
              </w:rPr>
              <w:t>201</w:t>
            </w:r>
            <w:r w:rsidR="007E770E" w:rsidRPr="009D29FD">
              <w:rPr>
                <w:szCs w:val="28"/>
              </w:rPr>
              <w:t>8</w:t>
            </w:r>
            <w:r w:rsidR="00882754" w:rsidRPr="009D29FD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9D29FD" w:rsidRDefault="00882754" w:rsidP="008A284C">
            <w:pPr>
              <w:contextualSpacing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с. Арзгир</w:t>
            </w:r>
          </w:p>
        </w:tc>
        <w:tc>
          <w:tcPr>
            <w:tcW w:w="3122" w:type="dxa"/>
          </w:tcPr>
          <w:p w:rsidR="00882754" w:rsidRPr="009D29FD" w:rsidRDefault="00882754" w:rsidP="00BE1342">
            <w:pPr>
              <w:pStyle w:val="a6"/>
              <w:contextualSpacing/>
              <w:jc w:val="right"/>
              <w:rPr>
                <w:szCs w:val="28"/>
              </w:rPr>
            </w:pPr>
            <w:r w:rsidRPr="009D29FD">
              <w:rPr>
                <w:szCs w:val="28"/>
              </w:rPr>
              <w:t>№</w:t>
            </w:r>
            <w:r w:rsidR="00060CA8" w:rsidRPr="009D29FD">
              <w:rPr>
                <w:szCs w:val="28"/>
              </w:rPr>
              <w:t xml:space="preserve"> 7</w:t>
            </w:r>
            <w:r w:rsidR="00371760" w:rsidRPr="009D29FD">
              <w:rPr>
                <w:szCs w:val="28"/>
              </w:rPr>
              <w:t>4</w:t>
            </w:r>
            <w:r w:rsidR="00BE1342" w:rsidRPr="009D29FD">
              <w:rPr>
                <w:szCs w:val="28"/>
              </w:rPr>
              <w:t>1</w:t>
            </w:r>
          </w:p>
        </w:tc>
      </w:tr>
    </w:tbl>
    <w:p w:rsidR="00C07092" w:rsidRPr="009D29FD" w:rsidRDefault="00C07092" w:rsidP="00C07092">
      <w:pPr>
        <w:pStyle w:val="ac"/>
        <w:spacing w:line="240" w:lineRule="exact"/>
        <w:jc w:val="left"/>
        <w:rPr>
          <w:b w:val="0"/>
          <w:bCs w:val="0"/>
          <w:sz w:val="28"/>
          <w:szCs w:val="28"/>
        </w:rPr>
      </w:pPr>
    </w:p>
    <w:p w:rsidR="000917BA" w:rsidRPr="009D29FD" w:rsidRDefault="000917BA" w:rsidP="000917BA">
      <w:pPr>
        <w:pStyle w:val="ac"/>
        <w:spacing w:line="240" w:lineRule="exact"/>
        <w:rPr>
          <w:b w:val="0"/>
          <w:bCs w:val="0"/>
          <w:i/>
          <w:sz w:val="28"/>
          <w:szCs w:val="28"/>
        </w:rPr>
      </w:pPr>
      <w:r w:rsidRPr="009D29FD">
        <w:rPr>
          <w:b w:val="0"/>
          <w:bCs w:val="0"/>
          <w:i/>
          <w:sz w:val="28"/>
          <w:szCs w:val="28"/>
        </w:rPr>
        <w:t>(в ред. постановлений от 30.12.2019 г. № 907, 30.12.2020 г. № 80)</w:t>
      </w:r>
    </w:p>
    <w:p w:rsidR="00EA4D58" w:rsidRPr="009D29FD" w:rsidRDefault="00EA4D58" w:rsidP="00C07092">
      <w:pPr>
        <w:pStyle w:val="ac"/>
        <w:spacing w:line="240" w:lineRule="exact"/>
        <w:jc w:val="left"/>
        <w:rPr>
          <w:b w:val="0"/>
          <w:bCs w:val="0"/>
          <w:sz w:val="28"/>
          <w:szCs w:val="28"/>
        </w:rPr>
      </w:pPr>
    </w:p>
    <w:p w:rsidR="004B1387" w:rsidRPr="009D29FD" w:rsidRDefault="004B1387" w:rsidP="004B1387">
      <w:pPr>
        <w:widowControl w:val="0"/>
        <w:autoSpaceDE w:val="0"/>
        <w:autoSpaceDN w:val="0"/>
        <w:adjustRightInd w:val="0"/>
        <w:spacing w:line="240" w:lineRule="exact"/>
        <w:contextualSpacing/>
        <w:jc w:val="both"/>
        <w:rPr>
          <w:sz w:val="28"/>
          <w:szCs w:val="28"/>
        </w:rPr>
      </w:pPr>
      <w:r w:rsidRPr="009D29FD">
        <w:rPr>
          <w:sz w:val="28"/>
          <w:szCs w:val="28"/>
        </w:rPr>
        <w:t>Об утверждении муниципальной программы Арзгирского муниципального района Ставропольского края  «</w:t>
      </w:r>
      <w:r w:rsidRPr="009D29FD">
        <w:rPr>
          <w:bCs/>
          <w:sz w:val="28"/>
          <w:szCs w:val="28"/>
        </w:rPr>
        <w:t>Развитие сельского хозяйства в Арзгирском муниципальном районе на 2019 – 2024 годы»</w:t>
      </w:r>
    </w:p>
    <w:p w:rsidR="004B1387" w:rsidRPr="009D29FD" w:rsidRDefault="004B1387" w:rsidP="004B1387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  <w:r w:rsidRPr="009D29FD">
        <w:rPr>
          <w:sz w:val="28"/>
          <w:szCs w:val="28"/>
        </w:rPr>
        <w:t>В соответствии с постановлением администрации Арзгирского муниц</w:t>
      </w:r>
      <w:r w:rsidRPr="009D29FD">
        <w:rPr>
          <w:sz w:val="28"/>
          <w:szCs w:val="28"/>
        </w:rPr>
        <w:t>и</w:t>
      </w:r>
      <w:r w:rsidRPr="009D29FD">
        <w:rPr>
          <w:sz w:val="28"/>
          <w:szCs w:val="28"/>
        </w:rPr>
        <w:t>пального района Ставропольского края  от 03 июня 2013г. № 342 «Об утве</w:t>
      </w:r>
      <w:r w:rsidRPr="009D29FD">
        <w:rPr>
          <w:sz w:val="28"/>
          <w:szCs w:val="28"/>
        </w:rPr>
        <w:t>р</w:t>
      </w:r>
      <w:r w:rsidRPr="009D29FD">
        <w:rPr>
          <w:sz w:val="28"/>
          <w:szCs w:val="28"/>
        </w:rPr>
        <w:t>ждении Порядка разработки, реализации и оценки эффективности муниц</w:t>
      </w:r>
      <w:r w:rsidRPr="009D29FD">
        <w:rPr>
          <w:sz w:val="28"/>
          <w:szCs w:val="28"/>
        </w:rPr>
        <w:t>и</w:t>
      </w:r>
      <w:r w:rsidRPr="009D29FD">
        <w:rPr>
          <w:sz w:val="28"/>
          <w:szCs w:val="28"/>
        </w:rPr>
        <w:t xml:space="preserve">пальных программ Арзгирского муниципального района Ставропольского края в соответствующей сфере деятельности» </w:t>
      </w:r>
      <w:r w:rsidRPr="009D29FD">
        <w:rPr>
          <w:rFonts w:eastAsia="Calibri"/>
          <w:sz w:val="28"/>
          <w:szCs w:val="28"/>
        </w:rPr>
        <w:t xml:space="preserve">администрация Арзгирского муниципального района Ставропольского края 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eastAsia="Calibri"/>
          <w:sz w:val="28"/>
          <w:szCs w:val="28"/>
        </w:rPr>
      </w:pPr>
    </w:p>
    <w:p w:rsidR="004B1387" w:rsidRPr="009D29FD" w:rsidRDefault="004B1387" w:rsidP="004B1387">
      <w:pPr>
        <w:pStyle w:val="affb"/>
        <w:spacing w:after="0"/>
        <w:ind w:firstLine="567"/>
        <w:contextualSpacing/>
        <w:rPr>
          <w:sz w:val="28"/>
          <w:szCs w:val="28"/>
        </w:rPr>
      </w:pPr>
      <w:r w:rsidRPr="009D29FD">
        <w:rPr>
          <w:sz w:val="28"/>
          <w:szCs w:val="28"/>
        </w:rPr>
        <w:t xml:space="preserve"> ПОСТАНОВЛЯЕТ:</w:t>
      </w:r>
    </w:p>
    <w:p w:rsidR="004B1387" w:rsidRPr="009D29FD" w:rsidRDefault="004B1387" w:rsidP="004B1387">
      <w:pPr>
        <w:pStyle w:val="affb"/>
        <w:spacing w:after="0"/>
        <w:ind w:firstLine="567"/>
        <w:contextualSpacing/>
        <w:rPr>
          <w:sz w:val="28"/>
          <w:szCs w:val="28"/>
        </w:rPr>
      </w:pP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9D29FD">
        <w:rPr>
          <w:sz w:val="28"/>
          <w:szCs w:val="28"/>
        </w:rPr>
        <w:t xml:space="preserve">1. Утвердить прилагаемую муниципальную программу </w:t>
      </w:r>
      <w:r w:rsidRPr="009D29FD">
        <w:rPr>
          <w:bCs/>
          <w:sz w:val="28"/>
          <w:szCs w:val="28"/>
        </w:rPr>
        <w:t>Арзгирского м</w:t>
      </w:r>
      <w:r w:rsidRPr="009D29FD">
        <w:rPr>
          <w:bCs/>
          <w:sz w:val="28"/>
          <w:szCs w:val="28"/>
        </w:rPr>
        <w:t>у</w:t>
      </w:r>
      <w:r w:rsidRPr="009D29FD">
        <w:rPr>
          <w:bCs/>
          <w:sz w:val="28"/>
          <w:szCs w:val="28"/>
        </w:rPr>
        <w:t xml:space="preserve">ниципального района Ставропольского края </w:t>
      </w:r>
      <w:r w:rsidRPr="009D29FD">
        <w:rPr>
          <w:sz w:val="28"/>
          <w:szCs w:val="28"/>
        </w:rPr>
        <w:t>«</w:t>
      </w:r>
      <w:r w:rsidRPr="009D29FD">
        <w:rPr>
          <w:bCs/>
          <w:sz w:val="28"/>
          <w:szCs w:val="28"/>
        </w:rPr>
        <w:t>Развитие сельского хозяйства в Арзгирском муниципальном районе на 2019 – 2024 годы».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2. Признать утратившими силу: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постановление администрации Арзгирского муниципального района Ставропольского края: от 31.12.2015 г. № 621 «Об утверждении муниципал</w:t>
      </w:r>
      <w:r w:rsidRPr="009D29FD">
        <w:rPr>
          <w:bCs/>
          <w:sz w:val="28"/>
          <w:szCs w:val="28"/>
        </w:rPr>
        <w:t>ь</w:t>
      </w:r>
      <w:r w:rsidRPr="009D29FD">
        <w:rPr>
          <w:bCs/>
          <w:sz w:val="28"/>
          <w:szCs w:val="28"/>
        </w:rPr>
        <w:t xml:space="preserve">ной Программы Арзгирского муниципального района Ставропольского края «Развитие сельского хозяйства в Арзгирском муниципальном районе»; 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29.12.2016 г. № 490 «О внесении изменений в м</w:t>
      </w:r>
      <w:r w:rsidRPr="009D29FD">
        <w:rPr>
          <w:bCs/>
          <w:sz w:val="28"/>
          <w:szCs w:val="28"/>
        </w:rPr>
        <w:t>у</w:t>
      </w:r>
      <w:r w:rsidRPr="009D29FD">
        <w:rPr>
          <w:bCs/>
          <w:sz w:val="28"/>
          <w:szCs w:val="28"/>
        </w:rPr>
        <w:t>ниципальную программу «Развитие сельского хозяйства в Арзгирском мун</w:t>
      </w:r>
      <w:r w:rsidRPr="009D29FD">
        <w:rPr>
          <w:bCs/>
          <w:sz w:val="28"/>
          <w:szCs w:val="28"/>
        </w:rPr>
        <w:t>и</w:t>
      </w:r>
      <w:r w:rsidRPr="009D29FD">
        <w:rPr>
          <w:bCs/>
          <w:sz w:val="28"/>
          <w:szCs w:val="28"/>
        </w:rPr>
        <w:t>ципальном районе», утвержденную постановлением администрации Арзги</w:t>
      </w:r>
      <w:r w:rsidRPr="009D29FD">
        <w:rPr>
          <w:bCs/>
          <w:sz w:val="28"/>
          <w:szCs w:val="28"/>
        </w:rPr>
        <w:t>р</w:t>
      </w:r>
      <w:r w:rsidRPr="009D29FD">
        <w:rPr>
          <w:bCs/>
          <w:sz w:val="28"/>
          <w:szCs w:val="28"/>
        </w:rPr>
        <w:t>ского муниципального района  Ставропольского края  от 31.12.2015 г.                  № 621»;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30.06.2017 г. № 385 «О внесении изменений в м</w:t>
      </w:r>
      <w:r w:rsidRPr="009D29FD">
        <w:rPr>
          <w:bCs/>
          <w:sz w:val="28"/>
          <w:szCs w:val="28"/>
        </w:rPr>
        <w:t>у</w:t>
      </w:r>
      <w:r w:rsidRPr="009D29FD">
        <w:rPr>
          <w:bCs/>
          <w:sz w:val="28"/>
          <w:szCs w:val="28"/>
        </w:rPr>
        <w:t>ниципальную программу «Развитие сельского хозяйства в Арзгирском мун</w:t>
      </w:r>
      <w:r w:rsidRPr="009D29FD">
        <w:rPr>
          <w:bCs/>
          <w:sz w:val="28"/>
          <w:szCs w:val="28"/>
        </w:rPr>
        <w:t>и</w:t>
      </w:r>
      <w:r w:rsidRPr="009D29FD">
        <w:rPr>
          <w:bCs/>
          <w:sz w:val="28"/>
          <w:szCs w:val="28"/>
        </w:rPr>
        <w:t>ципальном районе», утвержденную постановлением администрации Арзги</w:t>
      </w:r>
      <w:r w:rsidRPr="009D29FD">
        <w:rPr>
          <w:bCs/>
          <w:sz w:val="28"/>
          <w:szCs w:val="28"/>
        </w:rPr>
        <w:t>р</w:t>
      </w:r>
      <w:r w:rsidRPr="009D29FD">
        <w:rPr>
          <w:bCs/>
          <w:sz w:val="28"/>
          <w:szCs w:val="28"/>
        </w:rPr>
        <w:t>ского муниципального района  Ставропольского края  от 31.12.2015 г.          № 621» (в редакции постановления от 29.12.2016г. № 490);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28.12.2017 г. № 807 «О внесении изменений в м</w:t>
      </w:r>
      <w:r w:rsidRPr="009D29FD">
        <w:rPr>
          <w:bCs/>
          <w:sz w:val="28"/>
          <w:szCs w:val="28"/>
        </w:rPr>
        <w:t>у</w:t>
      </w:r>
      <w:r w:rsidRPr="009D29FD">
        <w:rPr>
          <w:bCs/>
          <w:sz w:val="28"/>
          <w:szCs w:val="28"/>
        </w:rPr>
        <w:t>ниципальную программу «Развитие сельского хозяйства в Арзгирском мун</w:t>
      </w:r>
      <w:r w:rsidRPr="009D29FD">
        <w:rPr>
          <w:bCs/>
          <w:sz w:val="28"/>
          <w:szCs w:val="28"/>
        </w:rPr>
        <w:t>и</w:t>
      </w:r>
      <w:r w:rsidRPr="009D29FD">
        <w:rPr>
          <w:bCs/>
          <w:sz w:val="28"/>
          <w:szCs w:val="28"/>
        </w:rPr>
        <w:t>ципальном районе», утвержденную постановлением администрации Арзги</w:t>
      </w:r>
      <w:r w:rsidRPr="009D29FD">
        <w:rPr>
          <w:bCs/>
          <w:sz w:val="28"/>
          <w:szCs w:val="28"/>
        </w:rPr>
        <w:t>р</w:t>
      </w:r>
      <w:r w:rsidRPr="009D29FD">
        <w:rPr>
          <w:bCs/>
          <w:sz w:val="28"/>
          <w:szCs w:val="28"/>
        </w:rPr>
        <w:t xml:space="preserve">ского муниципального района  Ставропольского края  от 31.12.2015 г.                  </w:t>
      </w:r>
      <w:r w:rsidRPr="009D29FD">
        <w:rPr>
          <w:bCs/>
          <w:sz w:val="28"/>
          <w:szCs w:val="28"/>
        </w:rPr>
        <w:lastRenderedPageBreak/>
        <w:t>№ 621» (в редакции постановлений от 29.12.2016г. № 490, 30.06.2017 г.              № 385);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постановление администрации Арзгирского муниципального района  Ставропольского края  от 27.04.2018 г. № 249 «О внесении изменений в м</w:t>
      </w:r>
      <w:r w:rsidRPr="009D29FD">
        <w:rPr>
          <w:bCs/>
          <w:sz w:val="28"/>
          <w:szCs w:val="28"/>
        </w:rPr>
        <w:t>у</w:t>
      </w:r>
      <w:r w:rsidRPr="009D29FD">
        <w:rPr>
          <w:bCs/>
          <w:sz w:val="28"/>
          <w:szCs w:val="28"/>
        </w:rPr>
        <w:t>ниципальную программу «Развитие сельского хозяйства в Арзгирском мун</w:t>
      </w:r>
      <w:r w:rsidRPr="009D29FD">
        <w:rPr>
          <w:bCs/>
          <w:sz w:val="28"/>
          <w:szCs w:val="28"/>
        </w:rPr>
        <w:t>и</w:t>
      </w:r>
      <w:r w:rsidRPr="009D29FD">
        <w:rPr>
          <w:bCs/>
          <w:sz w:val="28"/>
          <w:szCs w:val="28"/>
        </w:rPr>
        <w:t>ципальном районе», утвержденную постановлением администрации Арзги</w:t>
      </w:r>
      <w:r w:rsidRPr="009D29FD">
        <w:rPr>
          <w:bCs/>
          <w:sz w:val="28"/>
          <w:szCs w:val="28"/>
        </w:rPr>
        <w:t>р</w:t>
      </w:r>
      <w:r w:rsidRPr="009D29FD">
        <w:rPr>
          <w:bCs/>
          <w:sz w:val="28"/>
          <w:szCs w:val="28"/>
        </w:rPr>
        <w:t>ского муниципального района  Ставропольского края  от 31.12.2015 г.              № 621» (в редакции постановлений от 29.12.2016г. № 490, 30.06.2017 г.                  № 385, 29.12.2017г. № 807);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D29FD">
        <w:rPr>
          <w:sz w:val="28"/>
          <w:szCs w:val="28"/>
        </w:rPr>
        <w:t>3. Контроль за выполнением настоящего постановления возложить на заместителя главы администрации Арзгирского муниципального района Ставропольского края Дядюшко А.И.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9D29FD">
        <w:rPr>
          <w:sz w:val="28"/>
          <w:szCs w:val="28"/>
        </w:rPr>
        <w:t>4. Настоящее постановление вступает в силу с 01 января 2019 года.</w:t>
      </w:r>
    </w:p>
    <w:p w:rsidR="004B1387" w:rsidRPr="009D29FD" w:rsidRDefault="004B1387" w:rsidP="004B1387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color w:val="FF0000"/>
          <w:sz w:val="28"/>
          <w:szCs w:val="28"/>
        </w:rPr>
      </w:pPr>
    </w:p>
    <w:p w:rsidR="0011132F" w:rsidRPr="009D29FD" w:rsidRDefault="0011132F" w:rsidP="00BC4D04">
      <w:pPr>
        <w:spacing w:line="240" w:lineRule="exact"/>
        <w:jc w:val="both"/>
        <w:rPr>
          <w:sz w:val="28"/>
          <w:szCs w:val="28"/>
        </w:rPr>
      </w:pPr>
    </w:p>
    <w:p w:rsidR="00F41FB8" w:rsidRPr="009D29FD" w:rsidRDefault="00F41FB8" w:rsidP="00BC4D04">
      <w:pPr>
        <w:spacing w:line="240" w:lineRule="exact"/>
        <w:jc w:val="both"/>
        <w:rPr>
          <w:sz w:val="28"/>
          <w:szCs w:val="28"/>
        </w:rPr>
      </w:pPr>
    </w:p>
    <w:p w:rsidR="00EA4D58" w:rsidRPr="009D29FD" w:rsidRDefault="00060CA8" w:rsidP="00BC4D04">
      <w:pPr>
        <w:spacing w:line="240" w:lineRule="exact"/>
        <w:jc w:val="both"/>
        <w:rPr>
          <w:sz w:val="28"/>
          <w:szCs w:val="28"/>
        </w:rPr>
      </w:pPr>
      <w:r w:rsidRPr="009D29FD">
        <w:rPr>
          <w:sz w:val="28"/>
          <w:szCs w:val="28"/>
        </w:rPr>
        <w:t xml:space="preserve">Глава </w:t>
      </w:r>
      <w:r w:rsidR="00BC4D04" w:rsidRPr="009D29FD">
        <w:rPr>
          <w:sz w:val="28"/>
          <w:szCs w:val="28"/>
        </w:rPr>
        <w:t xml:space="preserve">Арзгирского </w:t>
      </w:r>
      <w:r w:rsidR="00EA4D58" w:rsidRPr="009D29FD">
        <w:rPr>
          <w:sz w:val="28"/>
          <w:szCs w:val="28"/>
        </w:rPr>
        <w:t xml:space="preserve"> м</w:t>
      </w:r>
      <w:r w:rsidR="00BC4D04" w:rsidRPr="009D29FD">
        <w:rPr>
          <w:sz w:val="28"/>
          <w:szCs w:val="28"/>
        </w:rPr>
        <w:t>униципального</w:t>
      </w:r>
      <w:r w:rsidRPr="009D29FD">
        <w:rPr>
          <w:sz w:val="28"/>
          <w:szCs w:val="28"/>
        </w:rPr>
        <w:t xml:space="preserve"> </w:t>
      </w:r>
    </w:p>
    <w:p w:rsidR="00BC4D04" w:rsidRPr="009D29FD" w:rsidRDefault="007861B1" w:rsidP="00EA4D58">
      <w:pPr>
        <w:spacing w:line="240" w:lineRule="exact"/>
        <w:jc w:val="both"/>
        <w:rPr>
          <w:sz w:val="28"/>
          <w:szCs w:val="28"/>
        </w:rPr>
      </w:pPr>
      <w:r w:rsidRPr="009D29FD">
        <w:rPr>
          <w:sz w:val="28"/>
          <w:szCs w:val="28"/>
        </w:rPr>
        <w:t xml:space="preserve">района </w:t>
      </w:r>
      <w:r w:rsidR="00EA4D58" w:rsidRPr="009D29FD">
        <w:rPr>
          <w:sz w:val="28"/>
          <w:szCs w:val="28"/>
        </w:rPr>
        <w:t xml:space="preserve"> </w:t>
      </w:r>
      <w:r w:rsidR="00BC4D04" w:rsidRPr="009D29FD">
        <w:rPr>
          <w:sz w:val="28"/>
          <w:szCs w:val="28"/>
        </w:rPr>
        <w:t xml:space="preserve">Ставропольского края      </w:t>
      </w:r>
      <w:r w:rsidR="00EA4D58" w:rsidRPr="009D29FD">
        <w:rPr>
          <w:sz w:val="28"/>
          <w:szCs w:val="28"/>
        </w:rPr>
        <w:t xml:space="preserve">   </w:t>
      </w:r>
      <w:r w:rsidR="000C20DE" w:rsidRPr="009D29FD">
        <w:rPr>
          <w:sz w:val="28"/>
          <w:szCs w:val="28"/>
        </w:rPr>
        <w:t xml:space="preserve">  </w:t>
      </w:r>
      <w:r w:rsidR="00060CA8" w:rsidRPr="009D29FD">
        <w:rPr>
          <w:sz w:val="28"/>
          <w:szCs w:val="28"/>
        </w:rPr>
        <w:t xml:space="preserve">                                      </w:t>
      </w:r>
      <w:r w:rsidR="000C20DE" w:rsidRPr="009D29FD">
        <w:rPr>
          <w:sz w:val="28"/>
          <w:szCs w:val="28"/>
        </w:rPr>
        <w:t xml:space="preserve"> </w:t>
      </w:r>
      <w:r w:rsidR="00BC4D04" w:rsidRPr="009D29FD">
        <w:rPr>
          <w:sz w:val="28"/>
          <w:szCs w:val="28"/>
        </w:rPr>
        <w:t xml:space="preserve">    А.И.</w:t>
      </w:r>
      <w:r w:rsidR="00060CA8" w:rsidRPr="009D29FD">
        <w:rPr>
          <w:sz w:val="28"/>
          <w:szCs w:val="28"/>
        </w:rPr>
        <w:t xml:space="preserve"> Палагута</w:t>
      </w:r>
    </w:p>
    <w:p w:rsidR="00060CA8" w:rsidRPr="009D29FD" w:rsidRDefault="00060CA8" w:rsidP="00060CA8">
      <w:pPr>
        <w:spacing w:line="240" w:lineRule="exact"/>
        <w:jc w:val="both"/>
        <w:rPr>
          <w:sz w:val="28"/>
          <w:szCs w:val="28"/>
        </w:rPr>
      </w:pPr>
    </w:p>
    <w:p w:rsidR="00EA4D58" w:rsidRPr="009D29FD" w:rsidRDefault="00EA4D58" w:rsidP="00060CA8">
      <w:pPr>
        <w:spacing w:line="240" w:lineRule="exact"/>
        <w:jc w:val="both"/>
        <w:rPr>
          <w:sz w:val="28"/>
          <w:szCs w:val="28"/>
        </w:rPr>
      </w:pPr>
    </w:p>
    <w:p w:rsidR="00F41FB8" w:rsidRPr="009D29FD" w:rsidRDefault="00F41FB8" w:rsidP="00060CA8">
      <w:pPr>
        <w:spacing w:line="240" w:lineRule="exact"/>
        <w:jc w:val="both"/>
        <w:rPr>
          <w:sz w:val="28"/>
          <w:szCs w:val="28"/>
        </w:rPr>
      </w:pPr>
    </w:p>
    <w:p w:rsidR="004B1387" w:rsidRPr="009D29FD" w:rsidRDefault="004B1387" w:rsidP="00060CA8">
      <w:pPr>
        <w:spacing w:line="240" w:lineRule="exact"/>
        <w:jc w:val="both"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p w:rsidR="000917BA" w:rsidRPr="009D29FD" w:rsidRDefault="000917BA">
      <w:pPr>
        <w:spacing w:after="200" w:line="276" w:lineRule="auto"/>
        <w:rPr>
          <w:sz w:val="28"/>
          <w:szCs w:val="28"/>
        </w:rPr>
      </w:pPr>
      <w:r w:rsidRPr="009D29FD">
        <w:rPr>
          <w:sz w:val="28"/>
          <w:szCs w:val="28"/>
        </w:rPr>
        <w:br w:type="page"/>
      </w:r>
    </w:p>
    <w:tbl>
      <w:tblPr>
        <w:tblW w:w="9606" w:type="dxa"/>
        <w:tblLook w:val="04A0"/>
      </w:tblPr>
      <w:tblGrid>
        <w:gridCol w:w="4077"/>
        <w:gridCol w:w="5529"/>
      </w:tblGrid>
      <w:tr w:rsidR="000917BA" w:rsidRPr="009D29FD" w:rsidTr="00176447">
        <w:tc>
          <w:tcPr>
            <w:tcW w:w="4077" w:type="dxa"/>
          </w:tcPr>
          <w:p w:rsidR="000917BA" w:rsidRPr="009D29FD" w:rsidRDefault="000917BA" w:rsidP="00176447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right"/>
              <w:outlineLvl w:val="0"/>
              <w:rPr>
                <w:sz w:val="28"/>
                <w:szCs w:val="28"/>
              </w:rPr>
            </w:pPr>
          </w:p>
        </w:tc>
        <w:tc>
          <w:tcPr>
            <w:tcW w:w="5529" w:type="dxa"/>
          </w:tcPr>
          <w:p w:rsidR="000917BA" w:rsidRPr="009D29FD" w:rsidRDefault="000917BA" w:rsidP="00176447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Утверждена</w:t>
            </w:r>
          </w:p>
          <w:p w:rsidR="000917BA" w:rsidRPr="009D29FD" w:rsidRDefault="000917BA" w:rsidP="00176447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постановлением администрации</w:t>
            </w:r>
          </w:p>
          <w:p w:rsidR="000917BA" w:rsidRPr="009D29FD" w:rsidRDefault="000917BA" w:rsidP="00176447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Арзгирского муниципального района</w:t>
            </w:r>
          </w:p>
          <w:p w:rsidR="000917BA" w:rsidRPr="009D29FD" w:rsidRDefault="000917BA" w:rsidP="00176447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Ставропольского края</w:t>
            </w:r>
          </w:p>
          <w:p w:rsidR="000917BA" w:rsidRPr="009D29FD" w:rsidRDefault="000917BA" w:rsidP="00176447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center"/>
              <w:rPr>
                <w:sz w:val="28"/>
                <w:szCs w:val="28"/>
              </w:rPr>
            </w:pPr>
          </w:p>
          <w:p w:rsidR="000917BA" w:rsidRPr="009D29FD" w:rsidRDefault="000917BA" w:rsidP="00176447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от 27 декабря 2018 г. № 741</w:t>
            </w:r>
          </w:p>
          <w:p w:rsidR="000917BA" w:rsidRPr="009D29FD" w:rsidRDefault="000917BA" w:rsidP="000917BA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9D29FD">
              <w:rPr>
                <w:b w:val="0"/>
                <w:bCs w:val="0"/>
                <w:i/>
                <w:sz w:val="28"/>
                <w:szCs w:val="28"/>
              </w:rPr>
              <w:t xml:space="preserve">(в ред. постановлений от </w:t>
            </w:r>
          </w:p>
          <w:p w:rsidR="000917BA" w:rsidRPr="009D29FD" w:rsidRDefault="000917BA" w:rsidP="000917BA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9D29FD">
              <w:rPr>
                <w:b w:val="0"/>
                <w:bCs w:val="0"/>
                <w:i/>
                <w:sz w:val="28"/>
                <w:szCs w:val="28"/>
              </w:rPr>
              <w:t xml:space="preserve">30.12.2019 г. № 907, </w:t>
            </w:r>
          </w:p>
          <w:p w:rsidR="000917BA" w:rsidRPr="009D29FD" w:rsidRDefault="000917BA" w:rsidP="000917BA">
            <w:pPr>
              <w:pStyle w:val="ac"/>
              <w:spacing w:line="240" w:lineRule="exact"/>
              <w:rPr>
                <w:b w:val="0"/>
                <w:bCs w:val="0"/>
                <w:i/>
                <w:sz w:val="28"/>
                <w:szCs w:val="28"/>
              </w:rPr>
            </w:pPr>
            <w:r w:rsidRPr="009D29FD">
              <w:rPr>
                <w:b w:val="0"/>
                <w:bCs w:val="0"/>
                <w:i/>
                <w:sz w:val="28"/>
                <w:szCs w:val="28"/>
              </w:rPr>
              <w:t>30.12.2020 г. № 80)</w:t>
            </w:r>
          </w:p>
          <w:p w:rsidR="000917BA" w:rsidRPr="009D29FD" w:rsidRDefault="000917BA" w:rsidP="00176447">
            <w:pPr>
              <w:widowControl w:val="0"/>
              <w:tabs>
                <w:tab w:val="left" w:pos="1484"/>
              </w:tabs>
              <w:autoSpaceDE w:val="0"/>
              <w:autoSpaceDN w:val="0"/>
              <w:adjustRightInd w:val="0"/>
              <w:spacing w:line="240" w:lineRule="exact"/>
              <w:ind w:firstLine="567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0917BA" w:rsidRPr="009D29FD" w:rsidRDefault="000917BA" w:rsidP="000917BA">
      <w:pPr>
        <w:widowControl w:val="0"/>
        <w:tabs>
          <w:tab w:val="left" w:pos="1484"/>
        </w:tabs>
        <w:autoSpaceDE w:val="0"/>
        <w:autoSpaceDN w:val="0"/>
        <w:adjustRightInd w:val="0"/>
        <w:ind w:firstLine="567"/>
        <w:contextualSpacing/>
        <w:jc w:val="right"/>
        <w:outlineLvl w:val="0"/>
        <w:rPr>
          <w:sz w:val="28"/>
          <w:szCs w:val="28"/>
        </w:rPr>
      </w:pPr>
    </w:p>
    <w:p w:rsidR="000917BA" w:rsidRPr="009D29FD" w:rsidRDefault="000917BA" w:rsidP="000917BA">
      <w:pPr>
        <w:widowControl w:val="0"/>
        <w:tabs>
          <w:tab w:val="left" w:pos="1484"/>
        </w:tabs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</w:p>
    <w:p w:rsidR="000917BA" w:rsidRPr="009D29FD" w:rsidRDefault="000917BA" w:rsidP="000917BA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bookmarkStart w:id="0" w:name="Par30"/>
      <w:bookmarkEnd w:id="0"/>
      <w:r w:rsidRPr="009D29FD">
        <w:rPr>
          <w:sz w:val="28"/>
          <w:szCs w:val="28"/>
        </w:rPr>
        <w:t>Муниципальная программа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sz w:val="28"/>
          <w:szCs w:val="28"/>
        </w:rPr>
      </w:pPr>
      <w:r w:rsidRPr="009D29FD">
        <w:rPr>
          <w:sz w:val="28"/>
          <w:szCs w:val="28"/>
        </w:rPr>
        <w:t>Арзгирского муниципального района Ставропольского края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bCs/>
          <w:sz w:val="28"/>
          <w:szCs w:val="28"/>
        </w:rPr>
      </w:pPr>
      <w:r w:rsidRPr="009D29FD">
        <w:rPr>
          <w:sz w:val="28"/>
          <w:szCs w:val="28"/>
        </w:rPr>
        <w:t xml:space="preserve"> «</w:t>
      </w:r>
      <w:r w:rsidRPr="009D29FD">
        <w:rPr>
          <w:bCs/>
          <w:sz w:val="28"/>
          <w:szCs w:val="28"/>
        </w:rPr>
        <w:t xml:space="preserve">Развитие сельского хозяйства в Арзгирском муниципальном районе 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на 2019 – 2024 годы»</w:t>
      </w:r>
    </w:p>
    <w:p w:rsidR="000917BA" w:rsidRPr="009D29FD" w:rsidRDefault="000917BA" w:rsidP="000917BA">
      <w:pPr>
        <w:spacing w:line="240" w:lineRule="exact"/>
        <w:jc w:val="center"/>
        <w:rPr>
          <w:color w:val="FF0000"/>
          <w:sz w:val="28"/>
          <w:szCs w:val="28"/>
        </w:rPr>
      </w:pPr>
    </w:p>
    <w:p w:rsidR="000917BA" w:rsidRPr="009D29FD" w:rsidRDefault="000917BA" w:rsidP="000917BA">
      <w:pPr>
        <w:spacing w:line="240" w:lineRule="exact"/>
        <w:jc w:val="center"/>
        <w:rPr>
          <w:sz w:val="28"/>
          <w:szCs w:val="28"/>
        </w:rPr>
      </w:pPr>
      <w:r w:rsidRPr="009D29FD">
        <w:rPr>
          <w:sz w:val="28"/>
          <w:szCs w:val="28"/>
        </w:rPr>
        <w:t xml:space="preserve">Паспорт 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 xml:space="preserve">муниципальной программы 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Арзгирского муниципального района  Ставропольского края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spacing w:line="240" w:lineRule="exact"/>
        <w:contextualSpacing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 xml:space="preserve"> «Развитие сельского хозяйства в Арзгирском муниципальном районе на 2019-2024 годы»</w:t>
      </w:r>
    </w:p>
    <w:p w:rsidR="000917BA" w:rsidRPr="009D29FD" w:rsidRDefault="000917BA" w:rsidP="000917BA">
      <w:pPr>
        <w:jc w:val="both"/>
        <w:rPr>
          <w:color w:val="FF0000"/>
          <w:sz w:val="28"/>
          <w:szCs w:val="28"/>
        </w:rPr>
      </w:pPr>
    </w:p>
    <w:tbl>
      <w:tblPr>
        <w:tblW w:w="9135" w:type="dxa"/>
        <w:tblCellSpacing w:w="0" w:type="dxa"/>
        <w:tblInd w:w="180" w:type="dxa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413"/>
        <w:gridCol w:w="6722"/>
      </w:tblGrid>
      <w:tr w:rsidR="000917BA" w:rsidRPr="009D29FD" w:rsidTr="00176447">
        <w:trPr>
          <w:trHeight w:val="465"/>
          <w:tblCellSpacing w:w="0" w:type="dxa"/>
        </w:trPr>
        <w:tc>
          <w:tcPr>
            <w:tcW w:w="2413" w:type="dxa"/>
          </w:tcPr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Наименование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Программы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color w:val="FF0000"/>
                <w:sz w:val="28"/>
                <w:szCs w:val="28"/>
              </w:rPr>
            </w:pPr>
          </w:p>
        </w:tc>
        <w:tc>
          <w:tcPr>
            <w:tcW w:w="6722" w:type="dxa"/>
          </w:tcPr>
          <w:p w:rsidR="000917BA" w:rsidRPr="009D29FD" w:rsidRDefault="000917BA" w:rsidP="00176447">
            <w:pPr>
              <w:spacing w:line="240" w:lineRule="exact"/>
              <w:ind w:left="-41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Муниципальная программа Арзгирского муниципал</w:t>
            </w:r>
            <w:r w:rsidRPr="009D29FD">
              <w:rPr>
                <w:sz w:val="28"/>
                <w:szCs w:val="28"/>
              </w:rPr>
              <w:t>ь</w:t>
            </w:r>
            <w:r w:rsidRPr="009D29FD">
              <w:rPr>
                <w:sz w:val="28"/>
                <w:szCs w:val="28"/>
              </w:rPr>
              <w:t xml:space="preserve">ного района Ставропольского края </w:t>
            </w:r>
            <w:r w:rsidRPr="009D29FD">
              <w:rPr>
                <w:bCs/>
                <w:sz w:val="28"/>
                <w:szCs w:val="28"/>
              </w:rPr>
              <w:t>«Развитие сельск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го хозяйства в Арзгирском муниципальном районе на 2019-2024 годы»</w:t>
            </w:r>
          </w:p>
          <w:p w:rsidR="000917BA" w:rsidRPr="009D29FD" w:rsidRDefault="000917BA" w:rsidP="00176447">
            <w:pPr>
              <w:spacing w:line="240" w:lineRule="exact"/>
              <w:ind w:left="-41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 xml:space="preserve"> (далее – Программа)</w:t>
            </w:r>
          </w:p>
        </w:tc>
      </w:tr>
      <w:tr w:rsidR="000917BA" w:rsidRPr="009D29FD" w:rsidTr="00176447">
        <w:trPr>
          <w:trHeight w:val="1182"/>
          <w:tblCellSpacing w:w="0" w:type="dxa"/>
        </w:trPr>
        <w:tc>
          <w:tcPr>
            <w:tcW w:w="2413" w:type="dxa"/>
          </w:tcPr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Ответственный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исполнитель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отдел сельского хозяйства и охраны окружающей ср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ды администрации Арзгирского муниципального ра</w:t>
            </w:r>
            <w:r w:rsidRPr="009D29FD">
              <w:rPr>
                <w:bCs/>
                <w:sz w:val="28"/>
                <w:szCs w:val="28"/>
              </w:rPr>
              <w:t>й</w:t>
            </w:r>
            <w:r w:rsidRPr="009D29FD">
              <w:rPr>
                <w:bCs/>
                <w:sz w:val="28"/>
                <w:szCs w:val="28"/>
              </w:rPr>
              <w:t xml:space="preserve">она Ставропольского края </w:t>
            </w:r>
          </w:p>
        </w:tc>
      </w:tr>
      <w:tr w:rsidR="000917BA" w:rsidRPr="009D29FD" w:rsidTr="00176447">
        <w:trPr>
          <w:trHeight w:val="210"/>
          <w:tblCellSpacing w:w="0" w:type="dxa"/>
        </w:trPr>
        <w:tc>
          <w:tcPr>
            <w:tcW w:w="2413" w:type="dxa"/>
          </w:tcPr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Соисполнители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0917BA" w:rsidRPr="009D29FD" w:rsidRDefault="000917BA" w:rsidP="00176447">
            <w:pPr>
              <w:spacing w:line="240" w:lineRule="exact"/>
              <w:ind w:right="71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организации сельхозтоваропроизводители  Арзги</w:t>
            </w:r>
            <w:r w:rsidRPr="009D29FD">
              <w:rPr>
                <w:bCs/>
                <w:sz w:val="28"/>
                <w:szCs w:val="28"/>
              </w:rPr>
              <w:t>р</w:t>
            </w:r>
            <w:r w:rsidRPr="009D29FD">
              <w:rPr>
                <w:bCs/>
                <w:sz w:val="28"/>
                <w:szCs w:val="28"/>
              </w:rPr>
              <w:t>ского муниципального района;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субъекты малого и среднего предпринимательства в Арзгирском муниципальном районе</w:t>
            </w:r>
          </w:p>
        </w:tc>
      </w:tr>
      <w:tr w:rsidR="000917BA" w:rsidRPr="009D29FD" w:rsidTr="00176447">
        <w:trPr>
          <w:trHeight w:val="210"/>
          <w:tblCellSpacing w:w="0" w:type="dxa"/>
        </w:trPr>
        <w:tc>
          <w:tcPr>
            <w:tcW w:w="2413" w:type="dxa"/>
          </w:tcPr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 xml:space="preserve">Участники 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0917BA" w:rsidRPr="009D29FD" w:rsidRDefault="000917BA" w:rsidP="00176447">
            <w:pPr>
              <w:spacing w:line="240" w:lineRule="exact"/>
              <w:ind w:right="71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организации сельхозтоваропроизводители  Арзги</w:t>
            </w:r>
            <w:r w:rsidRPr="009D29FD">
              <w:rPr>
                <w:bCs/>
                <w:sz w:val="28"/>
                <w:szCs w:val="28"/>
              </w:rPr>
              <w:t>р</w:t>
            </w:r>
            <w:r w:rsidRPr="009D29FD">
              <w:rPr>
                <w:bCs/>
                <w:sz w:val="28"/>
                <w:szCs w:val="28"/>
              </w:rPr>
              <w:t>ского муниципального района;</w:t>
            </w:r>
          </w:p>
          <w:p w:rsidR="000917BA" w:rsidRPr="009D29FD" w:rsidRDefault="000917BA" w:rsidP="00176447">
            <w:pPr>
              <w:spacing w:line="240" w:lineRule="exact"/>
              <w:ind w:right="71"/>
              <w:jc w:val="both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субъекты малого и среднего предпринимательства в Арзгирском муниципальном районе</w:t>
            </w:r>
          </w:p>
        </w:tc>
      </w:tr>
      <w:tr w:rsidR="000917BA" w:rsidRPr="009D29FD" w:rsidTr="00176447">
        <w:trPr>
          <w:trHeight w:val="90"/>
          <w:tblCellSpacing w:w="0" w:type="dxa"/>
        </w:trPr>
        <w:tc>
          <w:tcPr>
            <w:tcW w:w="2413" w:type="dxa"/>
          </w:tcPr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 xml:space="preserve">Основные 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мероприятия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Программы</w:t>
            </w:r>
          </w:p>
        </w:tc>
        <w:tc>
          <w:tcPr>
            <w:tcW w:w="6722" w:type="dxa"/>
          </w:tcPr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развитие растениеводства в Арзгирском муниципал</w:t>
            </w:r>
            <w:r w:rsidRPr="009D29FD">
              <w:rPr>
                <w:bCs/>
                <w:sz w:val="28"/>
                <w:szCs w:val="28"/>
              </w:rPr>
              <w:t>ь</w:t>
            </w:r>
            <w:r w:rsidRPr="009D29FD">
              <w:rPr>
                <w:bCs/>
                <w:sz w:val="28"/>
                <w:szCs w:val="28"/>
              </w:rPr>
              <w:t>ном районе;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развитие животноводства в Арзгирском муниципал</w:t>
            </w:r>
            <w:r w:rsidRPr="009D29FD">
              <w:rPr>
                <w:bCs/>
                <w:sz w:val="28"/>
                <w:szCs w:val="28"/>
              </w:rPr>
              <w:t>ь</w:t>
            </w:r>
            <w:r w:rsidRPr="009D29FD">
              <w:rPr>
                <w:bCs/>
                <w:sz w:val="28"/>
                <w:szCs w:val="28"/>
              </w:rPr>
              <w:t>ном районе;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р</w:t>
            </w:r>
            <w:r w:rsidRPr="009D29FD">
              <w:rPr>
                <w:bCs/>
                <w:color w:val="000000"/>
                <w:sz w:val="28"/>
                <w:szCs w:val="28"/>
              </w:rPr>
              <w:t>азвитие инновационной, инвестиционной и технол</w:t>
            </w:r>
            <w:r w:rsidRPr="009D29FD">
              <w:rPr>
                <w:bCs/>
                <w:color w:val="000000"/>
                <w:sz w:val="28"/>
                <w:szCs w:val="28"/>
              </w:rPr>
              <w:t>о</w:t>
            </w:r>
            <w:r w:rsidRPr="009D29FD">
              <w:rPr>
                <w:bCs/>
                <w:color w:val="000000"/>
                <w:sz w:val="28"/>
                <w:szCs w:val="28"/>
              </w:rPr>
              <w:t>гической деятельности в сельскохозяйственном пр</w:t>
            </w:r>
            <w:r w:rsidRPr="009D29FD">
              <w:rPr>
                <w:bCs/>
                <w:color w:val="000000"/>
                <w:sz w:val="28"/>
                <w:szCs w:val="28"/>
              </w:rPr>
              <w:t>о</w:t>
            </w:r>
            <w:r w:rsidRPr="009D29FD">
              <w:rPr>
                <w:bCs/>
                <w:color w:val="000000"/>
                <w:sz w:val="28"/>
                <w:szCs w:val="28"/>
              </w:rPr>
              <w:t>изводстве;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 xml:space="preserve">обеспечение реализации муниципальной программы </w:t>
            </w:r>
            <w:r w:rsidRPr="009D29FD">
              <w:rPr>
                <w:color w:val="000000"/>
                <w:sz w:val="28"/>
                <w:szCs w:val="28"/>
              </w:rPr>
              <w:t>Арзгирского муниципального района Ставропольск</w:t>
            </w:r>
            <w:r w:rsidRPr="009D29FD">
              <w:rPr>
                <w:color w:val="000000"/>
                <w:sz w:val="28"/>
                <w:szCs w:val="28"/>
              </w:rPr>
              <w:t>о</w:t>
            </w:r>
            <w:r w:rsidRPr="009D29FD">
              <w:rPr>
                <w:color w:val="000000"/>
                <w:sz w:val="28"/>
                <w:szCs w:val="28"/>
              </w:rPr>
              <w:t>го края «</w:t>
            </w:r>
            <w:r w:rsidRPr="009D29FD">
              <w:rPr>
                <w:bCs/>
                <w:color w:val="000000"/>
                <w:sz w:val="28"/>
                <w:szCs w:val="28"/>
              </w:rPr>
              <w:t>Развитие    сельского хозяйства  в  Арзги</w:t>
            </w:r>
            <w:r w:rsidRPr="009D29FD">
              <w:rPr>
                <w:bCs/>
                <w:color w:val="000000"/>
                <w:sz w:val="28"/>
                <w:szCs w:val="28"/>
              </w:rPr>
              <w:t>р</w:t>
            </w:r>
            <w:r w:rsidRPr="009D29FD">
              <w:rPr>
                <w:bCs/>
                <w:color w:val="000000"/>
                <w:sz w:val="28"/>
                <w:szCs w:val="28"/>
              </w:rPr>
              <w:t>ском муниципальном районе»</w:t>
            </w:r>
            <w:r w:rsidRPr="009D29FD">
              <w:rPr>
                <w:color w:val="000000"/>
                <w:sz w:val="28"/>
                <w:szCs w:val="28"/>
              </w:rPr>
              <w:t xml:space="preserve"> и общепрограммные мероприятия</w:t>
            </w:r>
          </w:p>
        </w:tc>
      </w:tr>
      <w:tr w:rsidR="000917BA" w:rsidRPr="009D29FD" w:rsidTr="00176447">
        <w:trPr>
          <w:trHeight w:val="90"/>
          <w:tblCellSpacing w:w="0" w:type="dxa"/>
        </w:trPr>
        <w:tc>
          <w:tcPr>
            <w:tcW w:w="2413" w:type="dxa"/>
          </w:tcPr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6722" w:type="dxa"/>
          </w:tcPr>
          <w:p w:rsidR="000917BA" w:rsidRPr="009D29FD" w:rsidRDefault="000917BA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 xml:space="preserve">устойчивое развитие отрасли сельского хозяйства, способствующее повышению конкурентоспособности </w:t>
            </w:r>
            <w:r w:rsidRPr="009D29FD">
              <w:rPr>
                <w:bCs/>
                <w:sz w:val="28"/>
                <w:szCs w:val="28"/>
              </w:rPr>
              <w:lastRenderedPageBreak/>
              <w:t>сельскохозяйственной продукции, выращенной в Ар</w:t>
            </w:r>
            <w:r w:rsidRPr="009D29FD">
              <w:rPr>
                <w:bCs/>
                <w:sz w:val="28"/>
                <w:szCs w:val="28"/>
              </w:rPr>
              <w:t>з</w:t>
            </w:r>
            <w:r w:rsidRPr="009D29FD">
              <w:rPr>
                <w:bCs/>
                <w:sz w:val="28"/>
                <w:szCs w:val="28"/>
              </w:rPr>
              <w:t>гирском муниципальном районе;</w:t>
            </w:r>
          </w:p>
          <w:p w:rsidR="000917BA" w:rsidRPr="009D29FD" w:rsidRDefault="000917BA" w:rsidP="00176447">
            <w:pPr>
              <w:spacing w:line="240" w:lineRule="exact"/>
              <w:ind w:right="71"/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0917BA" w:rsidRPr="009D29FD" w:rsidTr="00176447">
        <w:trPr>
          <w:trHeight w:val="540"/>
          <w:tblCellSpacing w:w="0" w:type="dxa"/>
        </w:trPr>
        <w:tc>
          <w:tcPr>
            <w:tcW w:w="2413" w:type="dxa"/>
          </w:tcPr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lastRenderedPageBreak/>
              <w:t xml:space="preserve">Индикаторы 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bookmarkStart w:id="1" w:name="_GoBack"/>
            <w:bookmarkEnd w:id="1"/>
            <w:r w:rsidRPr="009D29FD">
              <w:rPr>
                <w:sz w:val="28"/>
                <w:szCs w:val="28"/>
              </w:rPr>
              <w:t>достижения целей Программы</w:t>
            </w:r>
          </w:p>
        </w:tc>
        <w:tc>
          <w:tcPr>
            <w:tcW w:w="6722" w:type="dxa"/>
          </w:tcPr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индекс производства продукции сельского хозяйства в хозяйствах всех категорий Арзгирского района (в с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поставимых ценах);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индекс производства продукции растениеводства в хозяйствах всех категорий Арзгирского района (в с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поставимых ценах);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индекс производства продукции животноводства в х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зяйствах всех категорий Арзгирского района (в сопо</w:t>
            </w:r>
            <w:r w:rsidRPr="009D29FD">
              <w:rPr>
                <w:bCs/>
                <w:sz w:val="28"/>
                <w:szCs w:val="28"/>
              </w:rPr>
              <w:t>с</w:t>
            </w:r>
            <w:r w:rsidRPr="009D29FD">
              <w:rPr>
                <w:bCs/>
                <w:sz w:val="28"/>
                <w:szCs w:val="28"/>
              </w:rPr>
              <w:t>тавимых ценах);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индекс физического объема инвестиций в основной капитал по отрасли «Сельское хозяйство»;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рентабельность сельскохозяйственных организаций Арзгирского района;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производство зерновых и зернобобовых культур в х</w:t>
            </w:r>
            <w:r w:rsidRPr="009D29FD">
              <w:rPr>
                <w:bCs/>
                <w:color w:val="000000"/>
                <w:sz w:val="28"/>
                <w:szCs w:val="28"/>
              </w:rPr>
              <w:t>о</w:t>
            </w:r>
            <w:r w:rsidRPr="009D29FD">
              <w:rPr>
                <w:bCs/>
                <w:color w:val="000000"/>
                <w:sz w:val="28"/>
                <w:szCs w:val="28"/>
              </w:rPr>
              <w:t>зяйствах всех категорий Арзгирского района;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посевная площадь сельскохозяйственных культур;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площадь ежегодной обработки природных биотопов, заселенных иксодовыми клещами-переносчиками крымской геморрагической лихорадки;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 xml:space="preserve">производство скота и птицы на убой в хозяйствах всех категорий  (в живом весе); 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маточное поголовье овец и коз в хозяйствах всех кат</w:t>
            </w:r>
            <w:r w:rsidRPr="009D29FD">
              <w:rPr>
                <w:bCs/>
                <w:color w:val="000000"/>
                <w:sz w:val="28"/>
                <w:szCs w:val="28"/>
              </w:rPr>
              <w:t>е</w:t>
            </w:r>
            <w:r w:rsidRPr="009D29FD">
              <w:rPr>
                <w:bCs/>
                <w:color w:val="000000"/>
                <w:sz w:val="28"/>
                <w:szCs w:val="28"/>
              </w:rPr>
              <w:t>горий;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объем субсидируемых инвестиционных и краткосро</w:t>
            </w:r>
            <w:r w:rsidRPr="009D29FD">
              <w:rPr>
                <w:bCs/>
                <w:sz w:val="28"/>
                <w:szCs w:val="28"/>
              </w:rPr>
              <w:t>ч</w:t>
            </w:r>
            <w:r w:rsidRPr="009D29FD">
              <w:rPr>
                <w:bCs/>
                <w:sz w:val="28"/>
                <w:szCs w:val="28"/>
              </w:rPr>
              <w:t>ных кредитов (займов), полученных на развитие м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лых форм хозяйствования на селе;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color w:val="FF0000"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объем инвестиций в основной капитал сельского х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зяйства Арзгирского района.</w:t>
            </w:r>
          </w:p>
        </w:tc>
      </w:tr>
      <w:tr w:rsidR="000917BA" w:rsidRPr="009D29FD" w:rsidTr="00176447">
        <w:trPr>
          <w:trHeight w:val="210"/>
          <w:tblCellSpacing w:w="0" w:type="dxa"/>
        </w:trPr>
        <w:tc>
          <w:tcPr>
            <w:tcW w:w="2413" w:type="dxa"/>
          </w:tcPr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 xml:space="preserve">Сроки реализации Программы </w:t>
            </w:r>
          </w:p>
        </w:tc>
        <w:tc>
          <w:tcPr>
            <w:tcW w:w="6722" w:type="dxa"/>
          </w:tcPr>
          <w:p w:rsidR="000917BA" w:rsidRPr="009D29FD" w:rsidRDefault="000917BA" w:rsidP="00176447">
            <w:pPr>
              <w:spacing w:line="240" w:lineRule="exact"/>
              <w:ind w:left="107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2019-2024 годы</w:t>
            </w:r>
          </w:p>
        </w:tc>
      </w:tr>
      <w:tr w:rsidR="000917BA" w:rsidRPr="009D29FD" w:rsidTr="00176447">
        <w:trPr>
          <w:trHeight w:val="210"/>
          <w:tblCellSpacing w:w="0" w:type="dxa"/>
        </w:trPr>
        <w:tc>
          <w:tcPr>
            <w:tcW w:w="2413" w:type="dxa"/>
          </w:tcPr>
          <w:p w:rsidR="000917BA" w:rsidRPr="009D29FD" w:rsidRDefault="000917BA" w:rsidP="009D29FD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Объемы</w:t>
            </w:r>
            <w:r w:rsidR="009D29FD" w:rsidRPr="009D29FD">
              <w:rPr>
                <w:sz w:val="28"/>
                <w:szCs w:val="28"/>
              </w:rPr>
              <w:t xml:space="preserve"> </w:t>
            </w:r>
            <w:r w:rsidRPr="009D29FD">
              <w:rPr>
                <w:sz w:val="28"/>
                <w:szCs w:val="28"/>
              </w:rPr>
              <w:t>и исто</w:t>
            </w:r>
            <w:r w:rsidRPr="009D29FD">
              <w:rPr>
                <w:sz w:val="28"/>
                <w:szCs w:val="28"/>
              </w:rPr>
              <w:t>ч</w:t>
            </w:r>
            <w:r w:rsidRPr="009D29FD">
              <w:rPr>
                <w:sz w:val="28"/>
                <w:szCs w:val="28"/>
              </w:rPr>
              <w:t>ники финансового обеспечения Пр</w:t>
            </w:r>
            <w:r w:rsidRPr="009D29FD">
              <w:rPr>
                <w:sz w:val="28"/>
                <w:szCs w:val="28"/>
              </w:rPr>
              <w:t>о</w:t>
            </w:r>
            <w:r w:rsidRPr="009D29FD">
              <w:rPr>
                <w:sz w:val="28"/>
                <w:szCs w:val="28"/>
              </w:rPr>
              <w:t xml:space="preserve">граммы </w:t>
            </w:r>
          </w:p>
        </w:tc>
        <w:tc>
          <w:tcPr>
            <w:tcW w:w="6722" w:type="dxa"/>
          </w:tcPr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объем финансового обеспечения Программы сост</w:t>
            </w:r>
            <w:r w:rsidRPr="009D29FD">
              <w:rPr>
                <w:sz w:val="28"/>
                <w:szCs w:val="28"/>
              </w:rPr>
              <w:t>а</w:t>
            </w:r>
            <w:r w:rsidRPr="009D29FD">
              <w:rPr>
                <w:sz w:val="28"/>
                <w:szCs w:val="28"/>
              </w:rPr>
              <w:t>вит 47930,26 тыс. рублей, в том числе по источникам финансового обеспечения: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ab/>
              <w:t>Бюджет Ставропольского края (далее – краевой бюджет) – 27585,01 тыс. рублей, в том числе по г</w:t>
            </w:r>
            <w:r w:rsidRPr="009D29FD">
              <w:rPr>
                <w:sz w:val="28"/>
                <w:szCs w:val="28"/>
              </w:rPr>
              <w:t>о</w:t>
            </w:r>
            <w:r w:rsidRPr="009D29FD">
              <w:rPr>
                <w:sz w:val="28"/>
                <w:szCs w:val="28"/>
              </w:rPr>
              <w:t>дам: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2019 год – 2403,66 тыс. 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2020 год – 2690,88 тыс. 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2021 год – 3244,83 тыс. 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2022 год – 3315,54 тыс. 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2023 год – 7965,05 тыс. 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2024 год – 7965,05 тыс. 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ab/>
              <w:t>Бюджет Арзгирского района (далее – местный бюджет) – 20345,25 тыс. рублей, в том числе по г</w:t>
            </w:r>
            <w:r w:rsidRPr="009D29FD">
              <w:rPr>
                <w:sz w:val="28"/>
                <w:szCs w:val="28"/>
              </w:rPr>
              <w:t>о</w:t>
            </w:r>
            <w:r w:rsidRPr="009D29FD">
              <w:rPr>
                <w:sz w:val="28"/>
                <w:szCs w:val="28"/>
              </w:rPr>
              <w:t>дам: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2019 год – 3773,72 тыс.рублей;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2020 год – 3592,73 тыс. 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2021 год – 3454,80 тыс. 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2022 год – 3483,20 тыс. рублей;</w:t>
            </w:r>
          </w:p>
          <w:p w:rsidR="009D29FD" w:rsidRPr="009D29FD" w:rsidRDefault="009D29FD" w:rsidP="009D29FD">
            <w:pPr>
              <w:spacing w:line="240" w:lineRule="exact"/>
              <w:ind w:left="108"/>
              <w:contextualSpacing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2023 год – 3020,40 тыс. рублей;</w:t>
            </w:r>
          </w:p>
          <w:p w:rsidR="000917BA" w:rsidRPr="009D29FD" w:rsidRDefault="009D29FD" w:rsidP="009D29FD">
            <w:pPr>
              <w:spacing w:line="240" w:lineRule="exact"/>
              <w:ind w:left="108"/>
              <w:contextualSpacing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2024 год – 3020,40 тыс. рублей.</w:t>
            </w:r>
          </w:p>
        </w:tc>
      </w:tr>
      <w:tr w:rsidR="000917BA" w:rsidRPr="009D29FD" w:rsidTr="00176447">
        <w:trPr>
          <w:trHeight w:val="210"/>
          <w:tblCellSpacing w:w="0" w:type="dxa"/>
        </w:trPr>
        <w:tc>
          <w:tcPr>
            <w:tcW w:w="2413" w:type="dxa"/>
          </w:tcPr>
          <w:p w:rsidR="009D29FD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 xml:space="preserve">Ожидаемые 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к</w:t>
            </w:r>
            <w:r w:rsidRPr="009D29FD">
              <w:rPr>
                <w:sz w:val="28"/>
                <w:szCs w:val="28"/>
              </w:rPr>
              <w:t>о</w:t>
            </w:r>
            <w:r w:rsidRPr="009D29FD">
              <w:rPr>
                <w:sz w:val="28"/>
                <w:szCs w:val="28"/>
              </w:rPr>
              <w:t>нечные</w:t>
            </w:r>
          </w:p>
          <w:p w:rsidR="000917BA" w:rsidRPr="009D29FD" w:rsidRDefault="000917BA" w:rsidP="00176447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результаты реал</w:t>
            </w:r>
            <w:r w:rsidRPr="009D29FD">
              <w:rPr>
                <w:sz w:val="28"/>
                <w:szCs w:val="28"/>
              </w:rPr>
              <w:t>и</w:t>
            </w:r>
            <w:r w:rsidRPr="009D29FD">
              <w:rPr>
                <w:sz w:val="28"/>
                <w:szCs w:val="28"/>
              </w:rPr>
              <w:lastRenderedPageBreak/>
              <w:t>зации Программы</w:t>
            </w:r>
          </w:p>
        </w:tc>
        <w:tc>
          <w:tcPr>
            <w:tcW w:w="6722" w:type="dxa"/>
          </w:tcPr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увеличение объема производства продукции сельск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го хозяйства в хозяйствах всех категорий Арзгирского района до 101,0  процента;</w:t>
            </w:r>
          </w:p>
          <w:p w:rsidR="000917BA" w:rsidRPr="009D29FD" w:rsidRDefault="000917BA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повышение уровня рентабельности сельскохозяйс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венных организаций  Ставропольского края до                    14 процентов;</w:t>
            </w:r>
          </w:p>
          <w:p w:rsidR="000917BA" w:rsidRPr="009D29FD" w:rsidRDefault="000917BA" w:rsidP="001764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увеличение производства скота и птицы на убой в х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зяйствах всех категорий до 5,8 тыс. тонн.</w:t>
            </w:r>
          </w:p>
        </w:tc>
      </w:tr>
    </w:tbl>
    <w:p w:rsidR="000917BA" w:rsidRPr="009D29FD" w:rsidRDefault="000917BA" w:rsidP="000917BA">
      <w:pPr>
        <w:spacing w:line="240" w:lineRule="exact"/>
        <w:jc w:val="center"/>
        <w:rPr>
          <w:bCs/>
          <w:sz w:val="28"/>
          <w:szCs w:val="28"/>
        </w:rPr>
      </w:pPr>
    </w:p>
    <w:p w:rsidR="000917BA" w:rsidRPr="009D29FD" w:rsidRDefault="000917BA" w:rsidP="000917BA">
      <w:pPr>
        <w:spacing w:line="240" w:lineRule="exact"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Приоритеты и цели реализуемой в Арзгирском муниципальном районе гос</w:t>
      </w:r>
      <w:r w:rsidRPr="009D29FD">
        <w:rPr>
          <w:bCs/>
          <w:sz w:val="28"/>
          <w:szCs w:val="28"/>
        </w:rPr>
        <w:t>у</w:t>
      </w:r>
      <w:r w:rsidRPr="009D29FD">
        <w:rPr>
          <w:bCs/>
          <w:sz w:val="28"/>
          <w:szCs w:val="28"/>
        </w:rPr>
        <w:t>дарственной политики в соответствующей сфере социально-экономического развития Арзгирского муниципального района</w:t>
      </w:r>
    </w:p>
    <w:p w:rsidR="000917BA" w:rsidRPr="009D29FD" w:rsidRDefault="000917BA" w:rsidP="000917BA">
      <w:pPr>
        <w:ind w:firstLine="709"/>
        <w:jc w:val="both"/>
        <w:rPr>
          <w:color w:val="FF0000"/>
          <w:sz w:val="28"/>
          <w:szCs w:val="28"/>
        </w:rPr>
      </w:pPr>
    </w:p>
    <w:p w:rsidR="000917BA" w:rsidRPr="009D29FD" w:rsidRDefault="000917BA" w:rsidP="000917B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D29FD">
        <w:rPr>
          <w:sz w:val="28"/>
          <w:szCs w:val="28"/>
        </w:rPr>
        <w:t>Приоритеты государственной политики в сфере реализации Программы определены в следующих стратегических документах:</w:t>
      </w:r>
    </w:p>
    <w:p w:rsidR="000917BA" w:rsidRPr="009D29FD" w:rsidRDefault="000917BA" w:rsidP="000917B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9D29FD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9D29FD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</w:t>
      </w:r>
      <w:r w:rsidRPr="009D29FD">
        <w:rPr>
          <w:rFonts w:ascii="Times New Roman" w:hAnsi="Times New Roman" w:cs="Times New Roman"/>
          <w:sz w:val="28"/>
          <w:szCs w:val="28"/>
          <w:lang w:eastAsia="en-US"/>
        </w:rPr>
        <w:t>от 7 мая 2018 года № 204 «О национальных целях и стратегических задачах развития Российской Федер</w:t>
      </w:r>
      <w:r w:rsidRPr="009D29F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Pr="009D29FD">
        <w:rPr>
          <w:rFonts w:ascii="Times New Roman" w:hAnsi="Times New Roman" w:cs="Times New Roman"/>
          <w:sz w:val="28"/>
          <w:szCs w:val="28"/>
          <w:lang w:eastAsia="en-US"/>
        </w:rPr>
        <w:t>ции на период до 2024 года»</w:t>
      </w:r>
      <w:r w:rsidRPr="009D29FD">
        <w:rPr>
          <w:rFonts w:ascii="Times New Roman" w:hAnsi="Times New Roman" w:cs="Times New Roman"/>
          <w:sz w:val="28"/>
          <w:szCs w:val="28"/>
        </w:rPr>
        <w:t>;</w:t>
      </w:r>
    </w:p>
    <w:p w:rsidR="000917BA" w:rsidRPr="009D29FD" w:rsidRDefault="000917BA" w:rsidP="000917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D29FD">
        <w:rPr>
          <w:rFonts w:ascii="Times New Roman" w:hAnsi="Times New Roman" w:cs="Times New Roman"/>
          <w:sz w:val="28"/>
          <w:szCs w:val="28"/>
          <w:lang w:eastAsia="en-US"/>
        </w:rPr>
        <w:t>Прогноз социально-экономического развития Ставропольского края на 2019 год и на период до 2021 года, утвержденный распоряжением Прав</w:t>
      </w:r>
      <w:r w:rsidRPr="009D29FD"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Pr="009D29FD">
        <w:rPr>
          <w:rFonts w:ascii="Times New Roman" w:hAnsi="Times New Roman" w:cs="Times New Roman"/>
          <w:sz w:val="28"/>
          <w:szCs w:val="28"/>
          <w:lang w:eastAsia="en-US"/>
        </w:rPr>
        <w:t>тельства Ставропольского края от 17 октября 2018 г. № 428-рп;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hyperlink r:id="rId9" w:history="1">
        <w:r w:rsidRPr="009D29FD">
          <w:rPr>
            <w:bCs/>
            <w:sz w:val="28"/>
            <w:szCs w:val="28"/>
          </w:rPr>
          <w:t>Стратегия</w:t>
        </w:r>
      </w:hyperlink>
      <w:r w:rsidRPr="009D29FD">
        <w:rPr>
          <w:bCs/>
          <w:sz w:val="28"/>
          <w:szCs w:val="28"/>
        </w:rPr>
        <w:t xml:space="preserve"> социально-экономического развития Арзгирского муниц</w:t>
      </w:r>
      <w:r w:rsidRPr="009D29FD">
        <w:rPr>
          <w:bCs/>
          <w:sz w:val="28"/>
          <w:szCs w:val="28"/>
        </w:rPr>
        <w:t>и</w:t>
      </w:r>
      <w:r w:rsidRPr="009D29FD">
        <w:rPr>
          <w:bCs/>
          <w:sz w:val="28"/>
          <w:szCs w:val="28"/>
        </w:rPr>
        <w:t>пального района Ставропольского края на период до 2030 года, утвержде</w:t>
      </w:r>
      <w:r w:rsidRPr="009D29FD">
        <w:rPr>
          <w:bCs/>
          <w:sz w:val="28"/>
          <w:szCs w:val="28"/>
        </w:rPr>
        <w:t>н</w:t>
      </w:r>
      <w:r w:rsidRPr="009D29FD">
        <w:rPr>
          <w:bCs/>
          <w:sz w:val="28"/>
          <w:szCs w:val="28"/>
        </w:rPr>
        <w:t>ная решением совета Арзгирского муниципального района Ставропольского края от 20.12.2016 № 266.</w:t>
      </w:r>
    </w:p>
    <w:p w:rsidR="000917BA" w:rsidRPr="009D29FD" w:rsidRDefault="000917BA" w:rsidP="000917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9D29FD">
          <w:rPr>
            <w:rFonts w:ascii="Times New Roman" w:hAnsi="Times New Roman" w:cs="Times New Roman"/>
            <w:sz w:val="28"/>
            <w:szCs w:val="28"/>
          </w:rPr>
          <w:t>Прогноз</w:t>
        </w:r>
      </w:hyperlink>
      <w:r w:rsidRPr="009D29FD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Арзгирского муниц</w:t>
      </w:r>
      <w:r w:rsidRPr="009D29FD">
        <w:rPr>
          <w:rFonts w:ascii="Times New Roman" w:hAnsi="Times New Roman" w:cs="Times New Roman"/>
          <w:sz w:val="28"/>
          <w:szCs w:val="28"/>
        </w:rPr>
        <w:t>и</w:t>
      </w:r>
      <w:r w:rsidRPr="009D29FD">
        <w:rPr>
          <w:rFonts w:ascii="Times New Roman" w:hAnsi="Times New Roman" w:cs="Times New Roman"/>
          <w:sz w:val="28"/>
          <w:szCs w:val="28"/>
        </w:rPr>
        <w:t>пального района на среднесрочный период, утвержденный пост</w:t>
      </w:r>
      <w:r w:rsidRPr="009D29FD">
        <w:rPr>
          <w:rFonts w:ascii="Times New Roman" w:hAnsi="Times New Roman" w:cs="Times New Roman"/>
          <w:sz w:val="28"/>
          <w:szCs w:val="28"/>
        </w:rPr>
        <w:t>а</w:t>
      </w:r>
      <w:r w:rsidRPr="009D29FD">
        <w:rPr>
          <w:rFonts w:ascii="Times New Roman" w:hAnsi="Times New Roman" w:cs="Times New Roman"/>
          <w:sz w:val="28"/>
          <w:szCs w:val="28"/>
        </w:rPr>
        <w:t>новлением администрации Арзгирского муниципального района Ста</w:t>
      </w:r>
      <w:r w:rsidRPr="009D29FD">
        <w:rPr>
          <w:rFonts w:ascii="Times New Roman" w:hAnsi="Times New Roman" w:cs="Times New Roman"/>
          <w:sz w:val="28"/>
          <w:szCs w:val="28"/>
        </w:rPr>
        <w:t>в</w:t>
      </w:r>
      <w:r w:rsidRPr="009D29FD">
        <w:rPr>
          <w:rFonts w:ascii="Times New Roman" w:hAnsi="Times New Roman" w:cs="Times New Roman"/>
          <w:sz w:val="28"/>
          <w:szCs w:val="28"/>
        </w:rPr>
        <w:t>ропольского края от 30 октября 2018 г. № 613;</w:t>
      </w:r>
    </w:p>
    <w:p w:rsidR="000917BA" w:rsidRPr="009D29FD" w:rsidRDefault="000917BA" w:rsidP="000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29FD">
        <w:rPr>
          <w:sz w:val="28"/>
          <w:szCs w:val="28"/>
        </w:rPr>
        <w:t>В соответствии с указанными документами сформированы следующие приоритеты государственной политики в сфере реализации Программы: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стимулирование роста производства основных видов сельскохозяйс</w:t>
      </w:r>
      <w:r w:rsidRPr="009D29FD">
        <w:rPr>
          <w:bCs/>
          <w:sz w:val="28"/>
          <w:szCs w:val="28"/>
        </w:rPr>
        <w:t>т</w:t>
      </w:r>
      <w:r w:rsidRPr="009D29FD">
        <w:rPr>
          <w:bCs/>
          <w:sz w:val="28"/>
          <w:szCs w:val="28"/>
        </w:rPr>
        <w:t>венной продукции;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поддержка личных подсобных хозяйств, крестьянских (фермерских) х</w:t>
      </w:r>
      <w:r w:rsidRPr="009D29FD">
        <w:rPr>
          <w:bCs/>
          <w:sz w:val="28"/>
          <w:szCs w:val="28"/>
        </w:rPr>
        <w:t>о</w:t>
      </w:r>
      <w:r w:rsidRPr="009D29FD">
        <w:rPr>
          <w:bCs/>
          <w:sz w:val="28"/>
          <w:szCs w:val="28"/>
        </w:rPr>
        <w:t xml:space="preserve">зяйств, сельскохозяйственных потребительских кооперативов (далее - малые формы хозяйствования); 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повышение   уровня  рентабельности сельского хозяйства в Арзгирском районе для обеспечения его устойчивого развития;</w:t>
      </w:r>
    </w:p>
    <w:p w:rsidR="000917BA" w:rsidRPr="009D29FD" w:rsidRDefault="000917BA" w:rsidP="000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29FD">
        <w:rPr>
          <w:sz w:val="28"/>
          <w:szCs w:val="28"/>
        </w:rPr>
        <w:t>привлечение инвесторов для реализации проектов максимальной пер</w:t>
      </w:r>
      <w:r w:rsidRPr="009D29FD">
        <w:rPr>
          <w:sz w:val="28"/>
          <w:szCs w:val="28"/>
        </w:rPr>
        <w:t>е</w:t>
      </w:r>
      <w:r w:rsidRPr="009D29FD">
        <w:rPr>
          <w:sz w:val="28"/>
          <w:szCs w:val="28"/>
        </w:rPr>
        <w:t>работки продукции сельского хозяйства и производства средств производс</w:t>
      </w:r>
      <w:r w:rsidRPr="009D29FD">
        <w:rPr>
          <w:sz w:val="28"/>
          <w:szCs w:val="28"/>
        </w:rPr>
        <w:t>т</w:t>
      </w:r>
      <w:r w:rsidRPr="009D29FD">
        <w:rPr>
          <w:sz w:val="28"/>
          <w:szCs w:val="28"/>
        </w:rPr>
        <w:t>ва для агропромышленного комплекса Арзгирского района Ставропольского края.</w:t>
      </w:r>
    </w:p>
    <w:p w:rsidR="000917BA" w:rsidRPr="009D29FD" w:rsidRDefault="000917BA" w:rsidP="000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29FD">
        <w:rPr>
          <w:bCs/>
          <w:sz w:val="28"/>
          <w:szCs w:val="28"/>
        </w:rPr>
        <w:t>Целью Программы с учетом изложенных приоритетов развития сферы деятельности является: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устойчивое развитие отрасли сельского хозяйства, способствующее п</w:t>
      </w:r>
      <w:r w:rsidRPr="009D29FD">
        <w:rPr>
          <w:bCs/>
          <w:sz w:val="28"/>
          <w:szCs w:val="28"/>
        </w:rPr>
        <w:t>о</w:t>
      </w:r>
      <w:r w:rsidRPr="009D29FD">
        <w:rPr>
          <w:bCs/>
          <w:sz w:val="28"/>
          <w:szCs w:val="28"/>
        </w:rPr>
        <w:t>вышению конкурентоспособности сельскохозяйственной продукции, выр</w:t>
      </w:r>
      <w:r w:rsidRPr="009D29FD">
        <w:rPr>
          <w:bCs/>
          <w:sz w:val="28"/>
          <w:szCs w:val="28"/>
        </w:rPr>
        <w:t>а</w:t>
      </w:r>
      <w:r w:rsidRPr="009D29FD">
        <w:rPr>
          <w:bCs/>
          <w:sz w:val="28"/>
          <w:szCs w:val="28"/>
        </w:rPr>
        <w:t>щенной в Арзгирском муниципальном районе обеспечение  финансовой  у</w:t>
      </w:r>
      <w:r w:rsidRPr="009D29FD">
        <w:rPr>
          <w:bCs/>
          <w:sz w:val="28"/>
          <w:szCs w:val="28"/>
        </w:rPr>
        <w:t>с</w:t>
      </w:r>
      <w:r w:rsidRPr="009D29FD">
        <w:rPr>
          <w:bCs/>
          <w:sz w:val="28"/>
          <w:szCs w:val="28"/>
        </w:rPr>
        <w:t>тойчивости сельскохозяйственных  товаропроизводителей Арзгирского ра</w:t>
      </w:r>
      <w:r w:rsidRPr="009D29FD">
        <w:rPr>
          <w:bCs/>
          <w:sz w:val="28"/>
          <w:szCs w:val="28"/>
        </w:rPr>
        <w:t>й</w:t>
      </w:r>
      <w:r w:rsidRPr="009D29FD">
        <w:rPr>
          <w:bCs/>
          <w:sz w:val="28"/>
          <w:szCs w:val="28"/>
        </w:rPr>
        <w:t xml:space="preserve">она. </w:t>
      </w:r>
    </w:p>
    <w:p w:rsidR="000917BA" w:rsidRPr="009D29FD" w:rsidRDefault="000917BA" w:rsidP="000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29FD">
        <w:rPr>
          <w:sz w:val="28"/>
          <w:szCs w:val="28"/>
        </w:rPr>
        <w:lastRenderedPageBreak/>
        <w:t>Исходя из масштаба и сложности задач, решаемых в рамках Програ</w:t>
      </w:r>
      <w:r w:rsidRPr="009D29FD">
        <w:rPr>
          <w:sz w:val="28"/>
          <w:szCs w:val="28"/>
        </w:rPr>
        <w:t>м</w:t>
      </w:r>
      <w:r w:rsidRPr="009D29FD">
        <w:rPr>
          <w:sz w:val="28"/>
          <w:szCs w:val="28"/>
        </w:rPr>
        <w:t>мы, в нее включены:</w:t>
      </w:r>
    </w:p>
    <w:p w:rsidR="000917BA" w:rsidRPr="009D29FD" w:rsidRDefault="000917BA" w:rsidP="000917B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D29FD">
        <w:rPr>
          <w:bCs/>
          <w:sz w:val="28"/>
          <w:szCs w:val="28"/>
        </w:rPr>
        <w:t>Основное мероприятие</w:t>
      </w:r>
      <w:r w:rsidRPr="009D29FD">
        <w:rPr>
          <w:bCs/>
          <w:color w:val="FF0000"/>
          <w:sz w:val="28"/>
          <w:szCs w:val="28"/>
        </w:rPr>
        <w:t xml:space="preserve"> </w:t>
      </w:r>
      <w:r w:rsidRPr="009D29FD">
        <w:rPr>
          <w:bCs/>
          <w:sz w:val="28"/>
          <w:szCs w:val="28"/>
        </w:rPr>
        <w:t>«</w:t>
      </w:r>
      <w:r w:rsidRPr="009D29FD">
        <w:rPr>
          <w:sz w:val="28"/>
          <w:szCs w:val="28"/>
        </w:rPr>
        <w:t>Развитие растениеводства в Арзгирском м</w:t>
      </w:r>
      <w:r w:rsidRPr="009D29FD">
        <w:rPr>
          <w:sz w:val="28"/>
          <w:szCs w:val="28"/>
        </w:rPr>
        <w:t>у</w:t>
      </w:r>
      <w:r w:rsidRPr="009D29FD">
        <w:rPr>
          <w:sz w:val="28"/>
          <w:szCs w:val="28"/>
        </w:rPr>
        <w:t>ниципальном районе</w:t>
      </w:r>
      <w:r w:rsidRPr="009D29FD">
        <w:rPr>
          <w:bCs/>
          <w:sz w:val="28"/>
          <w:szCs w:val="28"/>
        </w:rPr>
        <w:t xml:space="preserve">»; </w:t>
      </w:r>
    </w:p>
    <w:p w:rsidR="000917BA" w:rsidRPr="009D29FD" w:rsidRDefault="000917BA" w:rsidP="000917BA">
      <w:pPr>
        <w:autoSpaceDE w:val="0"/>
        <w:autoSpaceDN w:val="0"/>
        <w:adjustRightInd w:val="0"/>
        <w:ind w:left="108" w:firstLine="709"/>
        <w:jc w:val="both"/>
        <w:rPr>
          <w:bCs/>
          <w:sz w:val="28"/>
          <w:szCs w:val="28"/>
        </w:rPr>
      </w:pPr>
      <w:r w:rsidRPr="009D29FD">
        <w:rPr>
          <w:sz w:val="28"/>
          <w:szCs w:val="28"/>
        </w:rPr>
        <w:t>Основное мероприятие «</w:t>
      </w:r>
      <w:r w:rsidRPr="009D29FD">
        <w:rPr>
          <w:bCs/>
          <w:sz w:val="28"/>
          <w:szCs w:val="28"/>
        </w:rPr>
        <w:t>Развитие животноводства в Арзгирском м</w:t>
      </w:r>
      <w:r w:rsidRPr="009D29FD">
        <w:rPr>
          <w:bCs/>
          <w:sz w:val="28"/>
          <w:szCs w:val="28"/>
        </w:rPr>
        <w:t>у</w:t>
      </w:r>
      <w:r w:rsidRPr="009D29FD">
        <w:rPr>
          <w:bCs/>
          <w:sz w:val="28"/>
          <w:szCs w:val="28"/>
        </w:rPr>
        <w:t>ниципальном районе</w:t>
      </w:r>
      <w:r w:rsidRPr="009D29FD">
        <w:rPr>
          <w:sz w:val="28"/>
          <w:szCs w:val="28"/>
        </w:rPr>
        <w:t>»</w:t>
      </w:r>
      <w:r w:rsidRPr="009D29FD">
        <w:rPr>
          <w:bCs/>
          <w:sz w:val="28"/>
          <w:szCs w:val="28"/>
        </w:rPr>
        <w:t>;</w:t>
      </w:r>
    </w:p>
    <w:p w:rsidR="000917BA" w:rsidRPr="009D29FD" w:rsidRDefault="000917BA" w:rsidP="000917BA">
      <w:pPr>
        <w:autoSpaceDE w:val="0"/>
        <w:autoSpaceDN w:val="0"/>
        <w:adjustRightInd w:val="0"/>
        <w:ind w:left="108" w:firstLine="709"/>
        <w:jc w:val="both"/>
        <w:rPr>
          <w:bCs/>
          <w:color w:val="000000"/>
          <w:sz w:val="28"/>
          <w:szCs w:val="28"/>
        </w:rPr>
      </w:pPr>
      <w:r w:rsidRPr="009D29FD">
        <w:rPr>
          <w:sz w:val="28"/>
          <w:szCs w:val="28"/>
        </w:rPr>
        <w:t>Основное мероприятие «</w:t>
      </w:r>
      <w:r w:rsidRPr="009D29FD">
        <w:rPr>
          <w:bCs/>
          <w:color w:val="000000"/>
          <w:sz w:val="28"/>
          <w:szCs w:val="28"/>
        </w:rPr>
        <w:t>Развитие инновационной, инвестиционной и технологической деятельности в сельскохозяйственном производстве»;</w:t>
      </w:r>
    </w:p>
    <w:p w:rsidR="000917BA" w:rsidRPr="009D29FD" w:rsidRDefault="000917BA" w:rsidP="000917BA">
      <w:pPr>
        <w:autoSpaceDE w:val="0"/>
        <w:autoSpaceDN w:val="0"/>
        <w:adjustRightInd w:val="0"/>
        <w:ind w:left="108" w:firstLine="709"/>
        <w:jc w:val="both"/>
        <w:rPr>
          <w:bCs/>
          <w:sz w:val="28"/>
          <w:szCs w:val="28"/>
        </w:rPr>
      </w:pPr>
      <w:r w:rsidRPr="009D29FD">
        <w:rPr>
          <w:sz w:val="28"/>
          <w:szCs w:val="28"/>
        </w:rPr>
        <w:t>Основное мероприятие «</w:t>
      </w:r>
      <w:r w:rsidRPr="009D29FD">
        <w:rPr>
          <w:bCs/>
          <w:color w:val="000000"/>
          <w:sz w:val="28"/>
          <w:szCs w:val="28"/>
        </w:rPr>
        <w:t xml:space="preserve">Обеспечение реализации муниципальной программы </w:t>
      </w:r>
      <w:r w:rsidRPr="009D29FD">
        <w:rPr>
          <w:color w:val="000000"/>
          <w:sz w:val="28"/>
          <w:szCs w:val="28"/>
        </w:rPr>
        <w:t>Арзгирского муниципального района Ставропольского края «</w:t>
      </w:r>
      <w:r w:rsidRPr="009D29FD">
        <w:rPr>
          <w:bCs/>
          <w:color w:val="000000"/>
          <w:sz w:val="28"/>
          <w:szCs w:val="28"/>
        </w:rPr>
        <w:t xml:space="preserve">Развитие сельского хозяйства  в  Арзгирском муниципальном районе» </w:t>
      </w:r>
      <w:r w:rsidRPr="009D29FD">
        <w:rPr>
          <w:color w:val="000000"/>
          <w:sz w:val="28"/>
          <w:szCs w:val="28"/>
        </w:rPr>
        <w:t xml:space="preserve"> и общепрограммные мероприятия».</w:t>
      </w:r>
    </w:p>
    <w:p w:rsidR="000917BA" w:rsidRPr="009D29FD" w:rsidRDefault="000917BA" w:rsidP="000917BA">
      <w:pPr>
        <w:autoSpaceDE w:val="0"/>
        <w:autoSpaceDN w:val="0"/>
        <w:adjustRightInd w:val="0"/>
        <w:ind w:left="108" w:firstLine="709"/>
        <w:jc w:val="both"/>
        <w:rPr>
          <w:bCs/>
          <w:color w:val="FF0000"/>
          <w:sz w:val="28"/>
          <w:szCs w:val="28"/>
        </w:rPr>
      </w:pPr>
    </w:p>
    <w:p w:rsidR="000917BA" w:rsidRPr="009D29FD" w:rsidRDefault="000917BA" w:rsidP="000917BA">
      <w:pPr>
        <w:spacing w:line="240" w:lineRule="exact"/>
        <w:ind w:left="1980" w:hanging="1271"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Характеристика мероприятий Основных мероприятий Программы</w:t>
      </w:r>
    </w:p>
    <w:p w:rsidR="000917BA" w:rsidRPr="009D29FD" w:rsidRDefault="000917BA" w:rsidP="000917BA">
      <w:pPr>
        <w:jc w:val="both"/>
        <w:rPr>
          <w:sz w:val="28"/>
          <w:szCs w:val="28"/>
        </w:rPr>
      </w:pPr>
    </w:p>
    <w:p w:rsidR="000917BA" w:rsidRPr="009D29FD" w:rsidRDefault="000917BA" w:rsidP="000917BA">
      <w:pPr>
        <w:ind w:firstLine="720"/>
        <w:jc w:val="both"/>
        <w:rPr>
          <w:sz w:val="28"/>
          <w:szCs w:val="28"/>
        </w:rPr>
      </w:pPr>
      <w:r w:rsidRPr="009D29FD">
        <w:rPr>
          <w:sz w:val="28"/>
          <w:szCs w:val="28"/>
          <w:lang w:val="en-US"/>
        </w:rPr>
        <w:t>I</w:t>
      </w:r>
      <w:r w:rsidRPr="009D29FD">
        <w:rPr>
          <w:sz w:val="28"/>
          <w:szCs w:val="28"/>
        </w:rPr>
        <w:t>. Мероприятиями Основного мероприятия Программы «</w:t>
      </w:r>
      <w:r w:rsidRPr="009D29FD">
        <w:rPr>
          <w:bCs/>
          <w:sz w:val="28"/>
          <w:szCs w:val="28"/>
        </w:rPr>
        <w:t>Развитие ра</w:t>
      </w:r>
      <w:r w:rsidRPr="009D29FD">
        <w:rPr>
          <w:bCs/>
          <w:sz w:val="28"/>
          <w:szCs w:val="28"/>
        </w:rPr>
        <w:t>с</w:t>
      </w:r>
      <w:r w:rsidRPr="009D29FD">
        <w:rPr>
          <w:bCs/>
          <w:sz w:val="28"/>
          <w:szCs w:val="28"/>
        </w:rPr>
        <w:t>тениеводства в Арзгирском муниципальном районе</w:t>
      </w:r>
      <w:r w:rsidRPr="009D29FD">
        <w:rPr>
          <w:sz w:val="28"/>
          <w:szCs w:val="28"/>
        </w:rPr>
        <w:t>» являются: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9D29FD">
        <w:rPr>
          <w:bCs/>
          <w:sz w:val="28"/>
          <w:szCs w:val="28"/>
        </w:rPr>
        <w:t>развитие зернопроизводства и производства семенного картофеля и овощей открытого грунта,</w:t>
      </w:r>
      <w:r w:rsidRPr="009D29FD">
        <w:rPr>
          <w:b/>
          <w:bCs/>
          <w:sz w:val="28"/>
          <w:szCs w:val="28"/>
        </w:rPr>
        <w:t xml:space="preserve"> </w:t>
      </w:r>
      <w:r w:rsidRPr="009D29FD">
        <w:rPr>
          <w:bCs/>
          <w:sz w:val="28"/>
          <w:szCs w:val="28"/>
        </w:rPr>
        <w:t>в рамках которого предполагается:</w:t>
      </w:r>
      <w:r w:rsidRPr="009D29FD">
        <w:rPr>
          <w:b/>
          <w:bCs/>
          <w:sz w:val="28"/>
          <w:szCs w:val="28"/>
        </w:rPr>
        <w:t xml:space="preserve"> 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увеличение объемов производства качественной сельскохозяйственной продукции на основе восстановления и повышения плодородия почв земель сельскохозяйственного назначения в Ставропольском крае;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9D29FD">
        <w:rPr>
          <w:bCs/>
          <w:color w:val="000000"/>
          <w:sz w:val="28"/>
          <w:szCs w:val="28"/>
        </w:rPr>
        <w:t>увеличение площади ежегодной обработки природных биотопов, в рамках которого предполагается: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уменьшение угрозы заражением КГЛ животных и населения</w:t>
      </w:r>
      <w:r w:rsidRPr="009D29FD">
        <w:rPr>
          <w:bCs/>
          <w:color w:val="000000"/>
          <w:sz w:val="28"/>
          <w:szCs w:val="28"/>
        </w:rPr>
        <w:t>.</w:t>
      </w:r>
    </w:p>
    <w:p w:rsidR="000917BA" w:rsidRPr="009D29FD" w:rsidRDefault="000917BA" w:rsidP="000917BA">
      <w:pPr>
        <w:ind w:firstLine="708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 xml:space="preserve"> В рамках данного Основного мероприятия планируется реализация следующих мер:</w:t>
      </w:r>
    </w:p>
    <w:p w:rsidR="000917BA" w:rsidRPr="009D29FD" w:rsidRDefault="000917BA" w:rsidP="000917BA">
      <w:pPr>
        <w:ind w:firstLine="720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оказание несвязанной поддержки сельскохозяйственным товаропрои</w:t>
      </w:r>
      <w:r w:rsidRPr="009D29FD">
        <w:rPr>
          <w:bCs/>
          <w:sz w:val="28"/>
          <w:szCs w:val="28"/>
        </w:rPr>
        <w:t>з</w:t>
      </w:r>
      <w:r w:rsidRPr="009D29FD">
        <w:rPr>
          <w:bCs/>
          <w:sz w:val="28"/>
          <w:szCs w:val="28"/>
        </w:rPr>
        <w:t>водителям в области растениеводства за счет средств краевого бюджета;</w:t>
      </w:r>
    </w:p>
    <w:p w:rsidR="000917BA" w:rsidRPr="009D29FD" w:rsidRDefault="000917BA" w:rsidP="000917BA">
      <w:pPr>
        <w:ind w:firstLine="720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организация и проведение мероприятий по борьбе с иксодовыми кл</w:t>
      </w:r>
      <w:r w:rsidRPr="009D29FD">
        <w:rPr>
          <w:bCs/>
          <w:sz w:val="28"/>
          <w:szCs w:val="28"/>
        </w:rPr>
        <w:t>е</w:t>
      </w:r>
      <w:r w:rsidRPr="009D29FD">
        <w:rPr>
          <w:bCs/>
          <w:sz w:val="28"/>
          <w:szCs w:val="28"/>
        </w:rPr>
        <w:t>щами – переносчиками Крымской геморрагической лихорадки в природных биотопах.</w:t>
      </w:r>
    </w:p>
    <w:p w:rsidR="000917BA" w:rsidRPr="009D29FD" w:rsidRDefault="000917BA" w:rsidP="000917BA">
      <w:pPr>
        <w:tabs>
          <w:tab w:val="left" w:pos="0"/>
        </w:tabs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ab/>
        <w:t>Непосредственным результатом реализации данного мероприятия О</w:t>
      </w:r>
      <w:r w:rsidRPr="009D29FD">
        <w:rPr>
          <w:bCs/>
          <w:sz w:val="28"/>
          <w:szCs w:val="28"/>
        </w:rPr>
        <w:t>с</w:t>
      </w:r>
      <w:r w:rsidRPr="009D29FD">
        <w:rPr>
          <w:bCs/>
          <w:sz w:val="28"/>
          <w:szCs w:val="28"/>
        </w:rPr>
        <w:t xml:space="preserve">новного мероприятия Программы является: </w:t>
      </w:r>
    </w:p>
    <w:p w:rsidR="000917BA" w:rsidRPr="009D29FD" w:rsidRDefault="000917BA" w:rsidP="000917BA">
      <w:pPr>
        <w:tabs>
          <w:tab w:val="left" w:pos="0"/>
        </w:tabs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ab/>
        <w:t>увеличение производства зерновых и зернобобовых в хозяйствах всех категорий Арзгирского муниципального района;</w:t>
      </w:r>
    </w:p>
    <w:p w:rsidR="000917BA" w:rsidRPr="009D29FD" w:rsidRDefault="000917BA" w:rsidP="000917BA">
      <w:pPr>
        <w:ind w:firstLine="708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выплата субсидий по возмещению части затрат на приобретение эли</w:t>
      </w:r>
      <w:r w:rsidRPr="009D29FD">
        <w:rPr>
          <w:bCs/>
          <w:sz w:val="28"/>
          <w:szCs w:val="28"/>
        </w:rPr>
        <w:t>т</w:t>
      </w:r>
      <w:r w:rsidRPr="009D29FD">
        <w:rPr>
          <w:bCs/>
          <w:sz w:val="28"/>
          <w:szCs w:val="28"/>
        </w:rPr>
        <w:t>ных семян;</w:t>
      </w:r>
    </w:p>
    <w:p w:rsidR="000917BA" w:rsidRPr="009D29FD" w:rsidRDefault="000917BA" w:rsidP="000917BA">
      <w:pPr>
        <w:ind w:firstLine="708"/>
        <w:jc w:val="both"/>
        <w:rPr>
          <w:bCs/>
          <w:sz w:val="28"/>
          <w:szCs w:val="28"/>
        </w:rPr>
      </w:pPr>
      <w:r w:rsidRPr="009D29FD">
        <w:rPr>
          <w:bCs/>
          <w:color w:val="000000"/>
          <w:sz w:val="28"/>
          <w:szCs w:val="28"/>
        </w:rPr>
        <w:t>увеличение площади ежегодной обработки природных биотопов</w:t>
      </w:r>
      <w:r w:rsidRPr="009D29FD">
        <w:rPr>
          <w:bCs/>
          <w:sz w:val="28"/>
          <w:szCs w:val="28"/>
        </w:rPr>
        <w:t>.</w:t>
      </w:r>
    </w:p>
    <w:p w:rsidR="000917BA" w:rsidRPr="009D29FD" w:rsidRDefault="000917BA" w:rsidP="000917BA">
      <w:pPr>
        <w:ind w:firstLine="708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В реализации данного мероприятия Основного мероприятия Програ</w:t>
      </w:r>
      <w:r w:rsidRPr="009D29FD">
        <w:rPr>
          <w:bCs/>
          <w:sz w:val="28"/>
          <w:szCs w:val="28"/>
        </w:rPr>
        <w:t>м</w:t>
      </w:r>
      <w:r w:rsidRPr="009D29FD">
        <w:rPr>
          <w:bCs/>
          <w:sz w:val="28"/>
          <w:szCs w:val="28"/>
        </w:rPr>
        <w:t>мы участвуют организации сельхозтоваропроизводители, субъекты малого и среднего предпринимательства Арзгирского муниципального района.</w:t>
      </w:r>
    </w:p>
    <w:p w:rsidR="000917BA" w:rsidRPr="009D29FD" w:rsidRDefault="000917BA" w:rsidP="000917BA">
      <w:pPr>
        <w:ind w:right="74" w:firstLine="708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Ответственным исполнителем данного основного мероприятия Пр</w:t>
      </w:r>
      <w:r w:rsidRPr="009D29FD">
        <w:rPr>
          <w:bCs/>
          <w:sz w:val="28"/>
          <w:szCs w:val="28"/>
        </w:rPr>
        <w:t>о</w:t>
      </w:r>
      <w:r w:rsidRPr="009D29FD">
        <w:rPr>
          <w:bCs/>
          <w:sz w:val="28"/>
          <w:szCs w:val="28"/>
        </w:rPr>
        <w:t>граммы является отдел сельского хозяйства и охраны окружающей среды администрации Арзгирского муниципального района Ставропольского края.</w:t>
      </w:r>
    </w:p>
    <w:p w:rsidR="000917BA" w:rsidRPr="009D29FD" w:rsidRDefault="000917BA" w:rsidP="000917BA">
      <w:pPr>
        <w:ind w:firstLine="720"/>
        <w:jc w:val="both"/>
        <w:rPr>
          <w:sz w:val="28"/>
          <w:szCs w:val="28"/>
        </w:rPr>
      </w:pPr>
      <w:r w:rsidRPr="009D29FD">
        <w:rPr>
          <w:bCs/>
          <w:sz w:val="28"/>
          <w:szCs w:val="28"/>
          <w:lang w:val="en-US"/>
        </w:rPr>
        <w:lastRenderedPageBreak/>
        <w:t>II</w:t>
      </w:r>
      <w:r w:rsidRPr="009D29FD">
        <w:rPr>
          <w:bCs/>
          <w:sz w:val="28"/>
          <w:szCs w:val="28"/>
        </w:rPr>
        <w:t xml:space="preserve">. </w:t>
      </w:r>
      <w:r w:rsidRPr="009D29FD">
        <w:rPr>
          <w:sz w:val="28"/>
          <w:szCs w:val="28"/>
        </w:rPr>
        <w:t>Мероприятием Основного мероприятия Программы «</w:t>
      </w:r>
      <w:r w:rsidRPr="009D29FD">
        <w:rPr>
          <w:bCs/>
          <w:sz w:val="28"/>
          <w:szCs w:val="28"/>
        </w:rPr>
        <w:t>Развитие ж</w:t>
      </w:r>
      <w:r w:rsidRPr="009D29FD">
        <w:rPr>
          <w:bCs/>
          <w:sz w:val="28"/>
          <w:szCs w:val="28"/>
        </w:rPr>
        <w:t>и</w:t>
      </w:r>
      <w:r w:rsidRPr="009D29FD">
        <w:rPr>
          <w:bCs/>
          <w:sz w:val="28"/>
          <w:szCs w:val="28"/>
        </w:rPr>
        <w:t>вотноводства в Арзгирском муниципальном районе</w:t>
      </w:r>
      <w:r w:rsidRPr="009D29FD">
        <w:rPr>
          <w:sz w:val="28"/>
          <w:szCs w:val="28"/>
        </w:rPr>
        <w:t>» является:</w:t>
      </w:r>
    </w:p>
    <w:p w:rsidR="000917BA" w:rsidRPr="009D29FD" w:rsidRDefault="000917BA" w:rsidP="000917BA">
      <w:pPr>
        <w:ind w:firstLine="720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развитие  племенного животноводства</w:t>
      </w:r>
      <w:r w:rsidRPr="009D29FD">
        <w:rPr>
          <w:bCs/>
          <w:color w:val="000000"/>
          <w:sz w:val="28"/>
          <w:szCs w:val="28"/>
        </w:rPr>
        <w:t xml:space="preserve">, </w:t>
      </w:r>
      <w:r w:rsidRPr="009D29FD">
        <w:rPr>
          <w:bCs/>
          <w:sz w:val="28"/>
          <w:szCs w:val="28"/>
        </w:rPr>
        <w:t>в рамках которого предполаг</w:t>
      </w:r>
      <w:r w:rsidRPr="009D29FD">
        <w:rPr>
          <w:bCs/>
          <w:sz w:val="28"/>
          <w:szCs w:val="28"/>
        </w:rPr>
        <w:t>а</w:t>
      </w:r>
      <w:r w:rsidRPr="009D29FD">
        <w:rPr>
          <w:bCs/>
          <w:sz w:val="28"/>
          <w:szCs w:val="28"/>
        </w:rPr>
        <w:t>ется сохранение и повышение генетического потенциала сельскохозяйстве</w:t>
      </w:r>
      <w:r w:rsidRPr="009D29FD">
        <w:rPr>
          <w:bCs/>
          <w:sz w:val="28"/>
          <w:szCs w:val="28"/>
        </w:rPr>
        <w:t>н</w:t>
      </w:r>
      <w:r w:rsidRPr="009D29FD">
        <w:rPr>
          <w:bCs/>
          <w:sz w:val="28"/>
          <w:szCs w:val="28"/>
        </w:rPr>
        <w:t>ных животных в Арзгирском муниципальном районе.</w:t>
      </w:r>
    </w:p>
    <w:p w:rsidR="000917BA" w:rsidRPr="009D29FD" w:rsidRDefault="000917BA" w:rsidP="000917BA">
      <w:pPr>
        <w:ind w:firstLine="720"/>
        <w:jc w:val="both"/>
        <w:rPr>
          <w:sz w:val="28"/>
          <w:szCs w:val="28"/>
        </w:rPr>
      </w:pPr>
      <w:r w:rsidRPr="009D29FD">
        <w:rPr>
          <w:bCs/>
          <w:sz w:val="28"/>
          <w:szCs w:val="28"/>
        </w:rPr>
        <w:t>В рамках данного Основного мероприятия планируется реализация следующих мер:</w:t>
      </w:r>
    </w:p>
    <w:p w:rsidR="000917BA" w:rsidRPr="009D29FD" w:rsidRDefault="000917BA" w:rsidP="000917BA">
      <w:pPr>
        <w:ind w:firstLine="720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выплата субсидий на возмещение части затрат по наращиванию мато</w:t>
      </w:r>
      <w:r w:rsidRPr="009D29FD">
        <w:rPr>
          <w:bCs/>
          <w:sz w:val="28"/>
          <w:szCs w:val="28"/>
        </w:rPr>
        <w:t>ч</w:t>
      </w:r>
      <w:r w:rsidRPr="009D29FD">
        <w:rPr>
          <w:bCs/>
          <w:sz w:val="28"/>
          <w:szCs w:val="28"/>
        </w:rPr>
        <w:t>ного поголовья овец и коз.</w:t>
      </w:r>
    </w:p>
    <w:p w:rsidR="000917BA" w:rsidRPr="009D29FD" w:rsidRDefault="000917BA" w:rsidP="000917BA">
      <w:pPr>
        <w:ind w:right="74" w:firstLine="708"/>
        <w:jc w:val="both"/>
        <w:rPr>
          <w:bCs/>
          <w:color w:val="000000"/>
          <w:sz w:val="28"/>
          <w:szCs w:val="28"/>
        </w:rPr>
      </w:pPr>
      <w:r w:rsidRPr="009D29FD">
        <w:rPr>
          <w:bCs/>
          <w:sz w:val="28"/>
          <w:szCs w:val="28"/>
        </w:rPr>
        <w:t>Непосредственным результатом реализации данного мероприятия О</w:t>
      </w:r>
      <w:r w:rsidRPr="009D29FD">
        <w:rPr>
          <w:bCs/>
          <w:sz w:val="28"/>
          <w:szCs w:val="28"/>
        </w:rPr>
        <w:t>с</w:t>
      </w:r>
      <w:r w:rsidRPr="009D29FD">
        <w:rPr>
          <w:bCs/>
          <w:sz w:val="28"/>
          <w:szCs w:val="28"/>
        </w:rPr>
        <w:t xml:space="preserve">новного мероприятия Программы является, </w:t>
      </w:r>
      <w:r w:rsidRPr="009D29FD">
        <w:rPr>
          <w:bCs/>
          <w:color w:val="000000"/>
          <w:sz w:val="28"/>
          <w:szCs w:val="28"/>
        </w:rPr>
        <w:t xml:space="preserve">развитие мясного и молочного животноводства. </w:t>
      </w:r>
    </w:p>
    <w:p w:rsidR="000917BA" w:rsidRPr="009D29FD" w:rsidRDefault="000917BA" w:rsidP="000917BA">
      <w:pPr>
        <w:ind w:right="74" w:firstLine="708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В реализации данного мероприятия Основного мероприятия Програ</w:t>
      </w:r>
      <w:r w:rsidRPr="009D29FD">
        <w:rPr>
          <w:bCs/>
          <w:sz w:val="28"/>
          <w:szCs w:val="28"/>
        </w:rPr>
        <w:t>м</w:t>
      </w:r>
      <w:r w:rsidRPr="009D29FD">
        <w:rPr>
          <w:bCs/>
          <w:sz w:val="28"/>
          <w:szCs w:val="28"/>
        </w:rPr>
        <w:t>мы участвует граждане, ведущие личное подсобное хозяйство, отдел сел</w:t>
      </w:r>
      <w:r w:rsidRPr="009D29FD">
        <w:rPr>
          <w:bCs/>
          <w:sz w:val="28"/>
          <w:szCs w:val="28"/>
        </w:rPr>
        <w:t>ь</w:t>
      </w:r>
      <w:r w:rsidRPr="009D29FD">
        <w:rPr>
          <w:bCs/>
          <w:sz w:val="28"/>
          <w:szCs w:val="28"/>
        </w:rPr>
        <w:t>ского хозяйства и охраны окружающей среды администрации Арзгирского муниципального района Ставропольского края.</w:t>
      </w:r>
    </w:p>
    <w:p w:rsidR="000917BA" w:rsidRPr="009D29FD" w:rsidRDefault="000917BA" w:rsidP="000917BA">
      <w:pPr>
        <w:ind w:right="74" w:firstLine="708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Ответственным исполнителем данного основного мероприятия Пр</w:t>
      </w:r>
      <w:r w:rsidRPr="009D29FD">
        <w:rPr>
          <w:bCs/>
          <w:sz w:val="28"/>
          <w:szCs w:val="28"/>
        </w:rPr>
        <w:t>о</w:t>
      </w:r>
      <w:r w:rsidRPr="009D29FD">
        <w:rPr>
          <w:bCs/>
          <w:sz w:val="28"/>
          <w:szCs w:val="28"/>
        </w:rPr>
        <w:t>граммы является отдел сельского хозяйства и охраны окружающей среды администрации Арзгирского муниципального района Ставропольского края.</w:t>
      </w:r>
    </w:p>
    <w:p w:rsidR="000917BA" w:rsidRPr="009D29FD" w:rsidRDefault="000917BA" w:rsidP="000917BA">
      <w:pPr>
        <w:ind w:right="74" w:firstLine="708"/>
        <w:jc w:val="both"/>
        <w:rPr>
          <w:sz w:val="28"/>
          <w:szCs w:val="28"/>
        </w:rPr>
      </w:pPr>
      <w:r w:rsidRPr="009D29FD">
        <w:rPr>
          <w:bCs/>
          <w:sz w:val="28"/>
          <w:szCs w:val="28"/>
          <w:lang w:val="en-US"/>
        </w:rPr>
        <w:t>III</w:t>
      </w:r>
      <w:r w:rsidRPr="009D29FD">
        <w:rPr>
          <w:bCs/>
          <w:sz w:val="28"/>
          <w:szCs w:val="28"/>
        </w:rPr>
        <w:t xml:space="preserve">. </w:t>
      </w:r>
      <w:r w:rsidRPr="009D29FD">
        <w:rPr>
          <w:sz w:val="28"/>
          <w:szCs w:val="28"/>
        </w:rPr>
        <w:t>Мероприятием Основного мероприятия Программы «</w:t>
      </w:r>
      <w:r w:rsidRPr="009D29FD">
        <w:rPr>
          <w:bCs/>
          <w:color w:val="000000"/>
          <w:sz w:val="28"/>
          <w:szCs w:val="28"/>
        </w:rPr>
        <w:t>Развитие и</w:t>
      </w:r>
      <w:r w:rsidRPr="009D29FD">
        <w:rPr>
          <w:bCs/>
          <w:color w:val="000000"/>
          <w:sz w:val="28"/>
          <w:szCs w:val="28"/>
        </w:rPr>
        <w:t>н</w:t>
      </w:r>
      <w:r w:rsidRPr="009D29FD">
        <w:rPr>
          <w:bCs/>
          <w:color w:val="000000"/>
          <w:sz w:val="28"/>
          <w:szCs w:val="28"/>
        </w:rPr>
        <w:t>новационной, инвестиционной и технологической деятельности в сельскох</w:t>
      </w:r>
      <w:r w:rsidRPr="009D29FD">
        <w:rPr>
          <w:bCs/>
          <w:color w:val="000000"/>
          <w:sz w:val="28"/>
          <w:szCs w:val="28"/>
        </w:rPr>
        <w:t>о</w:t>
      </w:r>
      <w:r w:rsidRPr="009D29FD">
        <w:rPr>
          <w:bCs/>
          <w:color w:val="000000"/>
          <w:sz w:val="28"/>
          <w:szCs w:val="28"/>
        </w:rPr>
        <w:t>зяйственном производстве</w:t>
      </w:r>
      <w:r w:rsidRPr="009D29FD">
        <w:rPr>
          <w:sz w:val="28"/>
          <w:szCs w:val="28"/>
        </w:rPr>
        <w:t>» является: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 xml:space="preserve">увеличение объема субсидируемых инвестиционных и краткосрочных кредитов (займов), полученных на развитие малых форм </w:t>
      </w:r>
    </w:p>
    <w:p w:rsidR="000917BA" w:rsidRPr="009D29FD" w:rsidRDefault="000917BA" w:rsidP="000917BA">
      <w:pPr>
        <w:ind w:firstLine="720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В рамках данного Основного мероприятия планируется реализация следующих мер: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возмещение части процентной ставки по долгосрочным, среднесро</w:t>
      </w:r>
      <w:r w:rsidRPr="009D29FD">
        <w:rPr>
          <w:bCs/>
          <w:sz w:val="28"/>
          <w:szCs w:val="28"/>
        </w:rPr>
        <w:t>ч</w:t>
      </w:r>
      <w:r w:rsidRPr="009D29FD">
        <w:rPr>
          <w:bCs/>
          <w:sz w:val="28"/>
          <w:szCs w:val="28"/>
        </w:rPr>
        <w:t>ным и краткосрочным кредитам, взятым малыми формами хозяйствования.</w:t>
      </w:r>
    </w:p>
    <w:p w:rsidR="000917BA" w:rsidRPr="009D29FD" w:rsidRDefault="000917BA" w:rsidP="000917BA">
      <w:pPr>
        <w:ind w:right="74" w:firstLine="708"/>
        <w:jc w:val="both"/>
        <w:rPr>
          <w:bCs/>
          <w:color w:val="000000"/>
          <w:sz w:val="28"/>
          <w:szCs w:val="28"/>
        </w:rPr>
      </w:pPr>
      <w:r w:rsidRPr="009D29FD">
        <w:rPr>
          <w:bCs/>
          <w:sz w:val="28"/>
          <w:szCs w:val="28"/>
        </w:rPr>
        <w:t>Непосредственным результатом реализации данного мероприятия О</w:t>
      </w:r>
      <w:r w:rsidRPr="009D29FD">
        <w:rPr>
          <w:bCs/>
          <w:sz w:val="28"/>
          <w:szCs w:val="28"/>
        </w:rPr>
        <w:t>с</w:t>
      </w:r>
      <w:r w:rsidRPr="009D29FD">
        <w:rPr>
          <w:bCs/>
          <w:sz w:val="28"/>
          <w:szCs w:val="28"/>
        </w:rPr>
        <w:t xml:space="preserve">новного мероприятия Программы является, </w:t>
      </w:r>
      <w:r w:rsidRPr="009D29FD">
        <w:rPr>
          <w:bCs/>
          <w:color w:val="000000"/>
          <w:sz w:val="28"/>
          <w:szCs w:val="28"/>
        </w:rPr>
        <w:t xml:space="preserve">увеличение </w:t>
      </w:r>
      <w:r w:rsidRPr="009D29FD">
        <w:rPr>
          <w:bCs/>
          <w:sz w:val="28"/>
          <w:szCs w:val="28"/>
        </w:rPr>
        <w:t>объема инвестиций в основной капитал сельского хозяйства Арзгирского района</w:t>
      </w:r>
      <w:r w:rsidRPr="009D29FD">
        <w:rPr>
          <w:bCs/>
          <w:color w:val="000000"/>
          <w:sz w:val="28"/>
          <w:szCs w:val="28"/>
        </w:rPr>
        <w:t xml:space="preserve">. </w:t>
      </w:r>
    </w:p>
    <w:p w:rsidR="000917BA" w:rsidRPr="009D29FD" w:rsidRDefault="000917BA" w:rsidP="000917BA">
      <w:pPr>
        <w:ind w:right="74" w:firstLine="708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В реализации данного мероприятия Основного мероприятия Програ</w:t>
      </w:r>
      <w:r w:rsidRPr="009D29FD">
        <w:rPr>
          <w:bCs/>
          <w:sz w:val="28"/>
          <w:szCs w:val="28"/>
        </w:rPr>
        <w:t>м</w:t>
      </w:r>
      <w:r w:rsidRPr="009D29FD">
        <w:rPr>
          <w:bCs/>
          <w:sz w:val="28"/>
          <w:szCs w:val="28"/>
        </w:rPr>
        <w:t>мы участвуют субъекты малого и среднего предпринимательства Арзгирск</w:t>
      </w:r>
      <w:r w:rsidRPr="009D29FD">
        <w:rPr>
          <w:bCs/>
          <w:sz w:val="28"/>
          <w:szCs w:val="28"/>
        </w:rPr>
        <w:t>о</w:t>
      </w:r>
      <w:r w:rsidRPr="009D29FD">
        <w:rPr>
          <w:bCs/>
          <w:sz w:val="28"/>
          <w:szCs w:val="28"/>
        </w:rPr>
        <w:t>го муниципального района.</w:t>
      </w:r>
    </w:p>
    <w:p w:rsidR="000917BA" w:rsidRPr="009D29FD" w:rsidRDefault="000917BA" w:rsidP="000917BA">
      <w:pPr>
        <w:ind w:right="74" w:firstLine="708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Ответственным исполнителем данного основного мероприятия Пр</w:t>
      </w:r>
      <w:r w:rsidRPr="009D29FD">
        <w:rPr>
          <w:bCs/>
          <w:sz w:val="28"/>
          <w:szCs w:val="28"/>
        </w:rPr>
        <w:t>о</w:t>
      </w:r>
      <w:r w:rsidRPr="009D29FD">
        <w:rPr>
          <w:bCs/>
          <w:sz w:val="28"/>
          <w:szCs w:val="28"/>
        </w:rPr>
        <w:t>граммы является отдел сельского хозяйства и охраны окружающей среды администрации Арзгирского муниципального района Ставропольского края.</w:t>
      </w:r>
    </w:p>
    <w:p w:rsidR="000917BA" w:rsidRPr="009D29FD" w:rsidRDefault="000917BA" w:rsidP="000917BA">
      <w:pPr>
        <w:ind w:right="74" w:firstLine="708"/>
        <w:jc w:val="both"/>
        <w:rPr>
          <w:bCs/>
          <w:sz w:val="28"/>
          <w:szCs w:val="28"/>
        </w:rPr>
      </w:pPr>
      <w:r w:rsidRPr="009D29FD">
        <w:rPr>
          <w:bCs/>
          <w:sz w:val="28"/>
          <w:szCs w:val="28"/>
          <w:lang w:val="en-US"/>
        </w:rPr>
        <w:t>IV</w:t>
      </w:r>
      <w:r w:rsidRPr="009D29FD">
        <w:rPr>
          <w:bCs/>
          <w:sz w:val="28"/>
          <w:szCs w:val="28"/>
        </w:rPr>
        <w:t xml:space="preserve">. </w:t>
      </w:r>
      <w:r w:rsidRPr="009D29FD">
        <w:rPr>
          <w:sz w:val="28"/>
          <w:szCs w:val="28"/>
        </w:rPr>
        <w:t>Основного мероприятие Программы «</w:t>
      </w:r>
      <w:r w:rsidRPr="009D29FD">
        <w:rPr>
          <w:bCs/>
          <w:color w:val="000000"/>
          <w:sz w:val="28"/>
          <w:szCs w:val="28"/>
        </w:rPr>
        <w:t>Обеспечение реализации м</w:t>
      </w:r>
      <w:r w:rsidRPr="009D29FD">
        <w:rPr>
          <w:bCs/>
          <w:color w:val="000000"/>
          <w:sz w:val="28"/>
          <w:szCs w:val="28"/>
        </w:rPr>
        <w:t>у</w:t>
      </w:r>
      <w:r w:rsidRPr="009D29FD">
        <w:rPr>
          <w:bCs/>
          <w:color w:val="000000"/>
          <w:sz w:val="28"/>
          <w:szCs w:val="28"/>
        </w:rPr>
        <w:t xml:space="preserve">ниципальной программы </w:t>
      </w:r>
      <w:r w:rsidRPr="009D29FD">
        <w:rPr>
          <w:color w:val="000000"/>
          <w:sz w:val="28"/>
          <w:szCs w:val="28"/>
        </w:rPr>
        <w:t>Арзгирского муниципального района Ставропол</w:t>
      </w:r>
      <w:r w:rsidRPr="009D29FD">
        <w:rPr>
          <w:color w:val="000000"/>
          <w:sz w:val="28"/>
          <w:szCs w:val="28"/>
        </w:rPr>
        <w:t>ь</w:t>
      </w:r>
      <w:r w:rsidRPr="009D29FD">
        <w:rPr>
          <w:color w:val="000000"/>
          <w:sz w:val="28"/>
          <w:szCs w:val="28"/>
        </w:rPr>
        <w:t>ского края «</w:t>
      </w:r>
      <w:r w:rsidRPr="009D29FD">
        <w:rPr>
          <w:bCs/>
          <w:color w:val="000000"/>
          <w:sz w:val="28"/>
          <w:szCs w:val="28"/>
        </w:rPr>
        <w:t xml:space="preserve">Развитие сельского хозяйства в Арзгирском муниципальном районе» </w:t>
      </w:r>
      <w:r w:rsidRPr="009D29FD">
        <w:rPr>
          <w:color w:val="000000"/>
          <w:sz w:val="28"/>
          <w:szCs w:val="28"/>
        </w:rPr>
        <w:t>и общепрограммные мероприятия</w:t>
      </w:r>
      <w:r w:rsidRPr="009D29FD">
        <w:rPr>
          <w:sz w:val="28"/>
          <w:szCs w:val="28"/>
        </w:rPr>
        <w:t xml:space="preserve">», </w:t>
      </w:r>
      <w:r w:rsidRPr="009D29FD">
        <w:rPr>
          <w:bCs/>
          <w:sz w:val="28"/>
          <w:szCs w:val="28"/>
        </w:rPr>
        <w:t>представляет собой совоку</w:t>
      </w:r>
      <w:r w:rsidRPr="009D29FD">
        <w:rPr>
          <w:bCs/>
          <w:sz w:val="28"/>
          <w:szCs w:val="28"/>
        </w:rPr>
        <w:t>п</w:t>
      </w:r>
      <w:r w:rsidRPr="009D29FD">
        <w:rPr>
          <w:bCs/>
          <w:sz w:val="28"/>
          <w:szCs w:val="28"/>
        </w:rPr>
        <w:t>ность мер, направленных на создание условий для реализации Программы.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9FD">
        <w:rPr>
          <w:sz w:val="28"/>
          <w:szCs w:val="28"/>
        </w:rPr>
        <w:t>Управление реализацией Основного мероприятия осуществляется о</w:t>
      </w:r>
      <w:r w:rsidRPr="009D29FD">
        <w:rPr>
          <w:sz w:val="28"/>
          <w:szCs w:val="28"/>
        </w:rPr>
        <w:t>т</w:t>
      </w:r>
      <w:r w:rsidRPr="009D29FD">
        <w:rPr>
          <w:sz w:val="28"/>
          <w:szCs w:val="28"/>
        </w:rPr>
        <w:t xml:space="preserve">делом сельского хозяйства и охраны окружающей среды администрации </w:t>
      </w:r>
      <w:r w:rsidRPr="009D29FD">
        <w:rPr>
          <w:sz w:val="28"/>
          <w:szCs w:val="28"/>
        </w:rPr>
        <w:lastRenderedPageBreak/>
        <w:t>Арзгирского муниципального района в рамках функций, определенных П</w:t>
      </w:r>
      <w:r w:rsidRPr="009D29FD">
        <w:rPr>
          <w:sz w:val="28"/>
          <w:szCs w:val="28"/>
        </w:rPr>
        <w:t>о</w:t>
      </w:r>
      <w:r w:rsidRPr="009D29FD">
        <w:rPr>
          <w:sz w:val="28"/>
          <w:szCs w:val="28"/>
        </w:rPr>
        <w:t>ложением об отделе сельского хозяйства и охраны окружающей среды адм</w:t>
      </w:r>
      <w:r w:rsidRPr="009D29FD">
        <w:rPr>
          <w:sz w:val="28"/>
          <w:szCs w:val="28"/>
        </w:rPr>
        <w:t>и</w:t>
      </w:r>
      <w:r w:rsidRPr="009D29FD">
        <w:rPr>
          <w:sz w:val="28"/>
          <w:szCs w:val="28"/>
        </w:rPr>
        <w:t>нистрации Арзгирского муниципального района Ставропольского края, у</w:t>
      </w:r>
      <w:r w:rsidRPr="009D29FD">
        <w:rPr>
          <w:sz w:val="28"/>
          <w:szCs w:val="28"/>
        </w:rPr>
        <w:t>т</w:t>
      </w:r>
      <w:r w:rsidRPr="009D29FD">
        <w:rPr>
          <w:sz w:val="28"/>
          <w:szCs w:val="28"/>
        </w:rPr>
        <w:t>вержденным постановлением администрации Арзгирского муниципального района Ставропольского края от 29.02.2012 года № 99 (в редакции постано</w:t>
      </w:r>
      <w:r w:rsidRPr="009D29FD">
        <w:rPr>
          <w:sz w:val="28"/>
          <w:szCs w:val="28"/>
        </w:rPr>
        <w:t>в</w:t>
      </w:r>
      <w:r w:rsidRPr="009D29FD">
        <w:rPr>
          <w:sz w:val="28"/>
          <w:szCs w:val="28"/>
        </w:rPr>
        <w:t>ления от 23.10.2013 № 734).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9FD">
        <w:rPr>
          <w:sz w:val="28"/>
          <w:szCs w:val="28"/>
        </w:rPr>
        <w:t>Обеспечение деятельности по реализации Программы предполагает расходы на: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9FD">
        <w:rPr>
          <w:sz w:val="28"/>
          <w:szCs w:val="28"/>
        </w:rPr>
        <w:t>обеспечение функций отдела сельского хозяйства и охраны окружа</w:t>
      </w:r>
      <w:r w:rsidRPr="009D29FD">
        <w:rPr>
          <w:sz w:val="28"/>
          <w:szCs w:val="28"/>
        </w:rPr>
        <w:t>ю</w:t>
      </w:r>
      <w:r w:rsidRPr="009D29FD">
        <w:rPr>
          <w:sz w:val="28"/>
          <w:szCs w:val="28"/>
        </w:rPr>
        <w:t>щей среды администрации Арзгирского муниципального района;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9FD">
        <w:rPr>
          <w:sz w:val="28"/>
          <w:szCs w:val="28"/>
        </w:rPr>
        <w:t>выплаты по оплате труда работников отдела сельского хозяйства и о</w:t>
      </w:r>
      <w:r w:rsidRPr="009D29FD">
        <w:rPr>
          <w:sz w:val="28"/>
          <w:szCs w:val="28"/>
        </w:rPr>
        <w:t>х</w:t>
      </w:r>
      <w:r w:rsidRPr="009D29FD">
        <w:rPr>
          <w:sz w:val="28"/>
          <w:szCs w:val="28"/>
        </w:rPr>
        <w:t>раны окружающей среды администрации Арзгирского муниципального ра</w:t>
      </w:r>
      <w:r w:rsidRPr="009D29FD">
        <w:rPr>
          <w:sz w:val="28"/>
          <w:szCs w:val="28"/>
        </w:rPr>
        <w:t>й</w:t>
      </w:r>
      <w:r w:rsidRPr="009D29FD">
        <w:rPr>
          <w:sz w:val="28"/>
          <w:szCs w:val="28"/>
        </w:rPr>
        <w:t>она;</w:t>
      </w:r>
    </w:p>
    <w:p w:rsidR="000917BA" w:rsidRPr="009D29FD" w:rsidRDefault="000917BA" w:rsidP="000917B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D29FD">
        <w:rPr>
          <w:sz w:val="28"/>
          <w:szCs w:val="28"/>
        </w:rPr>
        <w:t>расходы на обязательное государственное страхование муниципальных служащих отдела сельского хозяйства и охраны окружающей среды админ</w:t>
      </w:r>
      <w:r w:rsidRPr="009D29FD">
        <w:rPr>
          <w:sz w:val="28"/>
          <w:szCs w:val="28"/>
        </w:rPr>
        <w:t>и</w:t>
      </w:r>
      <w:r w:rsidRPr="009D29FD">
        <w:rPr>
          <w:sz w:val="28"/>
          <w:szCs w:val="28"/>
        </w:rPr>
        <w:t xml:space="preserve">страции Арзгирского муниципального района. </w:t>
      </w:r>
    </w:p>
    <w:p w:rsidR="000917BA" w:rsidRPr="009D29FD" w:rsidRDefault="000917BA" w:rsidP="000917B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D29FD">
        <w:rPr>
          <w:bCs/>
          <w:sz w:val="28"/>
          <w:szCs w:val="28"/>
        </w:rPr>
        <w:t>Сведения об индикаторах достижения целей Программы и показателях решения задач основных мероприятий  Программы приведены</w:t>
      </w:r>
      <w:r w:rsidRPr="009D29FD">
        <w:rPr>
          <w:sz w:val="28"/>
          <w:szCs w:val="28"/>
        </w:rPr>
        <w:t xml:space="preserve"> в      прилож</w:t>
      </w:r>
      <w:r w:rsidRPr="009D29FD">
        <w:rPr>
          <w:sz w:val="28"/>
          <w:szCs w:val="28"/>
        </w:rPr>
        <w:t>е</w:t>
      </w:r>
      <w:r w:rsidRPr="009D29FD">
        <w:rPr>
          <w:sz w:val="28"/>
          <w:szCs w:val="28"/>
        </w:rPr>
        <w:t>нии 1.</w:t>
      </w:r>
    </w:p>
    <w:p w:rsidR="000917BA" w:rsidRPr="009D29FD" w:rsidRDefault="000917BA" w:rsidP="000917BA">
      <w:pPr>
        <w:spacing w:line="230" w:lineRule="auto"/>
        <w:ind w:firstLine="720"/>
        <w:jc w:val="both"/>
        <w:rPr>
          <w:sz w:val="28"/>
          <w:szCs w:val="28"/>
        </w:rPr>
      </w:pPr>
      <w:r w:rsidRPr="009D29FD">
        <w:rPr>
          <w:sz w:val="28"/>
          <w:szCs w:val="28"/>
        </w:rPr>
        <w:t>Перечень мероприятий О</w:t>
      </w:r>
      <w:r w:rsidRPr="009D29FD">
        <w:rPr>
          <w:bCs/>
          <w:sz w:val="28"/>
          <w:szCs w:val="28"/>
        </w:rPr>
        <w:t>сновных мероприятий</w:t>
      </w:r>
      <w:r w:rsidRPr="009D29FD">
        <w:rPr>
          <w:sz w:val="28"/>
          <w:szCs w:val="28"/>
        </w:rPr>
        <w:t xml:space="preserve"> Программы приведен в приложении 2.</w:t>
      </w:r>
    </w:p>
    <w:p w:rsidR="000917BA" w:rsidRPr="009D29FD" w:rsidRDefault="000917BA" w:rsidP="000917BA">
      <w:pPr>
        <w:spacing w:line="230" w:lineRule="auto"/>
        <w:ind w:firstLine="720"/>
        <w:jc w:val="both"/>
        <w:rPr>
          <w:sz w:val="28"/>
          <w:szCs w:val="28"/>
        </w:rPr>
      </w:pPr>
      <w:r w:rsidRPr="009D29FD">
        <w:rPr>
          <w:sz w:val="28"/>
          <w:szCs w:val="28"/>
        </w:rPr>
        <w:t xml:space="preserve">Объемы и источники </w:t>
      </w:r>
      <w:r w:rsidRPr="009D29FD">
        <w:rPr>
          <w:bCs/>
          <w:sz w:val="28"/>
          <w:szCs w:val="28"/>
        </w:rPr>
        <w:t>финансового обеспечения Основных меропри</w:t>
      </w:r>
      <w:r w:rsidRPr="009D29FD">
        <w:rPr>
          <w:bCs/>
          <w:sz w:val="28"/>
          <w:szCs w:val="28"/>
        </w:rPr>
        <w:t>я</w:t>
      </w:r>
      <w:r w:rsidRPr="009D29FD">
        <w:rPr>
          <w:bCs/>
          <w:sz w:val="28"/>
          <w:szCs w:val="28"/>
        </w:rPr>
        <w:t xml:space="preserve">тий Программы </w:t>
      </w:r>
      <w:r w:rsidRPr="009D29FD">
        <w:rPr>
          <w:sz w:val="28"/>
          <w:szCs w:val="28"/>
        </w:rPr>
        <w:t>приведены в приложении 3.</w:t>
      </w:r>
    </w:p>
    <w:p w:rsidR="009D29FD" w:rsidRPr="009D29FD" w:rsidRDefault="009D29FD">
      <w:pPr>
        <w:spacing w:after="200" w:line="276" w:lineRule="auto"/>
        <w:rPr>
          <w:sz w:val="28"/>
          <w:szCs w:val="28"/>
        </w:rPr>
      </w:pPr>
      <w:r w:rsidRPr="009D29FD">
        <w:rPr>
          <w:sz w:val="28"/>
          <w:szCs w:val="28"/>
        </w:rPr>
        <w:br w:type="page"/>
      </w:r>
    </w:p>
    <w:p w:rsidR="009D29FD" w:rsidRPr="009D29FD" w:rsidRDefault="009D29FD" w:rsidP="00176447">
      <w:pPr>
        <w:spacing w:line="230" w:lineRule="auto"/>
        <w:jc w:val="both"/>
        <w:rPr>
          <w:sz w:val="28"/>
          <w:szCs w:val="28"/>
        </w:rPr>
        <w:sectPr w:rsidR="009D29FD" w:rsidRPr="009D29FD" w:rsidSect="009E2B55">
          <w:headerReference w:type="default" r:id="rId11"/>
          <w:pgSz w:w="11906" w:h="16838"/>
          <w:pgMar w:top="1134" w:right="567" w:bottom="1134" w:left="1985" w:header="709" w:footer="709" w:gutter="0"/>
          <w:cols w:space="708"/>
          <w:titlePg/>
          <w:docGrid w:linePitch="360"/>
        </w:sectPr>
      </w:pPr>
    </w:p>
    <w:tbl>
      <w:tblPr>
        <w:tblW w:w="0" w:type="auto"/>
        <w:tblLook w:val="04A0"/>
      </w:tblPr>
      <w:tblGrid>
        <w:gridCol w:w="9322"/>
        <w:gridCol w:w="5464"/>
      </w:tblGrid>
      <w:tr w:rsidR="009D29FD" w:rsidRPr="009D29FD" w:rsidTr="00176447">
        <w:tc>
          <w:tcPr>
            <w:tcW w:w="9322" w:type="dxa"/>
          </w:tcPr>
          <w:p w:rsidR="009D29FD" w:rsidRPr="009D29FD" w:rsidRDefault="009D29FD" w:rsidP="00176447">
            <w:pPr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4" w:type="dxa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Приложение 1</w:t>
            </w:r>
          </w:p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color w:val="FF0000"/>
                <w:sz w:val="28"/>
                <w:szCs w:val="28"/>
              </w:rPr>
            </w:pPr>
          </w:p>
          <w:p w:rsidR="009D29FD" w:rsidRPr="009D29FD" w:rsidRDefault="009D29FD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к</w:t>
            </w:r>
            <w:r w:rsidRPr="009D29FD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9D29FD">
              <w:rPr>
                <w:bCs/>
                <w:sz w:val="28"/>
                <w:szCs w:val="28"/>
              </w:rPr>
              <w:t>муниципальной программе Арзгирского муниципального района  Ставропольского края «Развитие сельского хозяйства в Ар</w:t>
            </w:r>
            <w:r w:rsidRPr="009D29FD">
              <w:rPr>
                <w:bCs/>
                <w:sz w:val="28"/>
                <w:szCs w:val="28"/>
              </w:rPr>
              <w:t>з</w:t>
            </w:r>
            <w:r w:rsidRPr="009D29FD">
              <w:rPr>
                <w:bCs/>
                <w:sz w:val="28"/>
                <w:szCs w:val="28"/>
              </w:rPr>
              <w:t>гирском муниципальном районе на 2019-2024 годы»</w:t>
            </w:r>
          </w:p>
          <w:p w:rsidR="009D29FD" w:rsidRPr="009D29FD" w:rsidRDefault="009D29FD" w:rsidP="00176447">
            <w:pPr>
              <w:spacing w:line="230" w:lineRule="auto"/>
              <w:rPr>
                <w:sz w:val="28"/>
                <w:szCs w:val="28"/>
              </w:rPr>
            </w:pPr>
          </w:p>
        </w:tc>
      </w:tr>
    </w:tbl>
    <w:p w:rsidR="009D29FD" w:rsidRPr="009D29FD" w:rsidRDefault="009D29FD" w:rsidP="009D29FD">
      <w:pPr>
        <w:spacing w:line="230" w:lineRule="auto"/>
        <w:ind w:firstLine="709"/>
        <w:jc w:val="both"/>
        <w:rPr>
          <w:sz w:val="28"/>
          <w:szCs w:val="28"/>
        </w:rPr>
      </w:pPr>
    </w:p>
    <w:p w:rsidR="009D29FD" w:rsidRPr="009D29FD" w:rsidRDefault="009D29FD" w:rsidP="009D29FD">
      <w:pPr>
        <w:spacing w:line="230" w:lineRule="auto"/>
        <w:ind w:firstLine="709"/>
        <w:jc w:val="both"/>
        <w:rPr>
          <w:sz w:val="28"/>
          <w:szCs w:val="28"/>
        </w:rPr>
      </w:pPr>
    </w:p>
    <w:p w:rsidR="009D29FD" w:rsidRPr="009D29FD" w:rsidRDefault="009D29FD" w:rsidP="009D29FD">
      <w:pPr>
        <w:spacing w:line="230" w:lineRule="auto"/>
        <w:ind w:firstLine="709"/>
        <w:jc w:val="both"/>
        <w:rPr>
          <w:sz w:val="28"/>
          <w:szCs w:val="28"/>
        </w:rPr>
      </w:pP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СВЕДЕНИЯ</w:t>
      </w: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</w:rPr>
      </w:pP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об индикаторах достижения целей муниципальной программы Арзгирского муниципального района  Ставропольского края «Развитие сельского хозяйс</w:t>
      </w:r>
      <w:r w:rsidRPr="009D29FD">
        <w:rPr>
          <w:bCs/>
          <w:sz w:val="28"/>
          <w:szCs w:val="28"/>
        </w:rPr>
        <w:t>т</w:t>
      </w:r>
      <w:r w:rsidRPr="009D29FD">
        <w:rPr>
          <w:bCs/>
          <w:sz w:val="28"/>
          <w:szCs w:val="28"/>
        </w:rPr>
        <w:t>ва в Арзгирском муниципальном районе на 2019-2024 годы»</w:t>
      </w:r>
      <w:r w:rsidRPr="009D29FD">
        <w:rPr>
          <w:bCs/>
          <w:sz w:val="28"/>
          <w:szCs w:val="28"/>
          <w:vertAlign w:val="superscript"/>
        </w:rPr>
        <w:t>1</w:t>
      </w:r>
      <w:r w:rsidRPr="009D29FD">
        <w:rPr>
          <w:bCs/>
          <w:sz w:val="28"/>
          <w:szCs w:val="28"/>
        </w:rPr>
        <w:t xml:space="preserve"> и показателях решения задач Основных мероприятий Программы и их значениях</w:t>
      </w: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3969"/>
        <w:gridCol w:w="1560"/>
        <w:gridCol w:w="1134"/>
        <w:gridCol w:w="992"/>
        <w:gridCol w:w="992"/>
        <w:gridCol w:w="1134"/>
        <w:gridCol w:w="992"/>
        <w:gridCol w:w="993"/>
        <w:gridCol w:w="992"/>
        <w:gridCol w:w="1069"/>
      </w:tblGrid>
      <w:tr w:rsidR="009D29FD" w:rsidRPr="009D29FD" w:rsidTr="00176447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№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Наименование индикатора достижения цели Программы и показателя решения задачи о</w:t>
            </w:r>
            <w:r w:rsidRPr="009D29FD">
              <w:rPr>
                <w:bCs/>
                <w:sz w:val="28"/>
                <w:szCs w:val="28"/>
              </w:rPr>
              <w:t>с</w:t>
            </w:r>
            <w:r w:rsidRPr="009D29FD">
              <w:rPr>
                <w:bCs/>
                <w:sz w:val="28"/>
                <w:szCs w:val="28"/>
              </w:rPr>
              <w:t>новного мероприятия Пр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298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9D29FD" w:rsidRPr="009D29FD" w:rsidTr="00176447">
        <w:tc>
          <w:tcPr>
            <w:tcW w:w="67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2023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2024</w:t>
            </w:r>
          </w:p>
        </w:tc>
      </w:tr>
    </w:tbl>
    <w:p w:rsidR="009D29FD" w:rsidRPr="009D29FD" w:rsidRDefault="009D29FD" w:rsidP="009D29FD">
      <w:pPr>
        <w:spacing w:line="20" w:lineRule="exact"/>
        <w:jc w:val="both"/>
        <w:rPr>
          <w:b/>
          <w:bCs/>
          <w:sz w:val="28"/>
          <w:szCs w:val="28"/>
        </w:rPr>
      </w:pPr>
    </w:p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7"/>
        <w:gridCol w:w="3976"/>
        <w:gridCol w:w="1560"/>
        <w:gridCol w:w="1134"/>
        <w:gridCol w:w="993"/>
        <w:gridCol w:w="992"/>
        <w:gridCol w:w="1134"/>
        <w:gridCol w:w="992"/>
        <w:gridCol w:w="993"/>
        <w:gridCol w:w="992"/>
        <w:gridCol w:w="1070"/>
      </w:tblGrid>
      <w:tr w:rsidR="009D29FD" w:rsidRPr="009D29FD" w:rsidTr="009D29FD">
        <w:trPr>
          <w:tblHeader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</w:t>
            </w:r>
          </w:p>
        </w:tc>
      </w:tr>
      <w:tr w:rsidR="009D29FD" w:rsidRPr="009D29FD" w:rsidTr="009D29FD">
        <w:tc>
          <w:tcPr>
            <w:tcW w:w="6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383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color w:val="000000"/>
                <w:sz w:val="28"/>
                <w:szCs w:val="28"/>
              </w:rPr>
            </w:pPr>
            <w:r w:rsidRPr="009D29FD">
              <w:rPr>
                <w:sz w:val="28"/>
                <w:szCs w:val="28"/>
                <w:lang w:val="en-US"/>
              </w:rPr>
              <w:t>I</w:t>
            </w:r>
            <w:r w:rsidRPr="009D29FD">
              <w:rPr>
                <w:sz w:val="28"/>
                <w:szCs w:val="28"/>
              </w:rPr>
              <w:t>. Цель «</w:t>
            </w:r>
            <w:r w:rsidRPr="009D29FD">
              <w:rPr>
                <w:bCs/>
                <w:sz w:val="28"/>
                <w:szCs w:val="28"/>
              </w:rPr>
              <w:t>Устойчивое развитие отрасли сельского хозяйства, способствующее повышению конкурентоспособн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сти сельскохозяйственной продукции, выращенной в Арзгирском муниципальном районе;</w:t>
            </w:r>
            <w:r w:rsidRPr="009D29FD">
              <w:rPr>
                <w:color w:val="000000"/>
                <w:sz w:val="28"/>
                <w:szCs w:val="28"/>
              </w:rPr>
              <w:t>»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Индекс производства проду</w:t>
            </w:r>
            <w:r w:rsidRPr="009D29FD">
              <w:rPr>
                <w:bCs/>
                <w:sz w:val="28"/>
                <w:szCs w:val="28"/>
              </w:rPr>
              <w:t>к</w:t>
            </w:r>
            <w:r w:rsidRPr="009D29FD">
              <w:rPr>
                <w:bCs/>
                <w:sz w:val="28"/>
                <w:szCs w:val="28"/>
              </w:rPr>
              <w:t>ции сельского хозяйства в х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зяйствах всех категорий Ар</w:t>
            </w:r>
            <w:r w:rsidRPr="009D29FD">
              <w:rPr>
                <w:bCs/>
                <w:sz w:val="28"/>
                <w:szCs w:val="28"/>
              </w:rPr>
              <w:t>з</w:t>
            </w:r>
            <w:r w:rsidRPr="009D29FD">
              <w:rPr>
                <w:bCs/>
                <w:sz w:val="28"/>
                <w:szCs w:val="28"/>
              </w:rPr>
              <w:t>гирского района (в сопостав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мых ценах);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процентов к пред</w:t>
            </w:r>
            <w:r w:rsidRPr="009D29FD">
              <w:rPr>
                <w:sz w:val="28"/>
                <w:szCs w:val="28"/>
              </w:rPr>
              <w:t>ы</w:t>
            </w:r>
            <w:r w:rsidRPr="009D29FD">
              <w:rPr>
                <w:sz w:val="28"/>
                <w:szCs w:val="28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102,5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81,0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101,0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color w:val="000000"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Индекс производства проду</w:t>
            </w:r>
            <w:r w:rsidRPr="009D29FD">
              <w:rPr>
                <w:bCs/>
                <w:sz w:val="28"/>
                <w:szCs w:val="28"/>
              </w:rPr>
              <w:t>к</w:t>
            </w:r>
            <w:r w:rsidRPr="009D29FD">
              <w:rPr>
                <w:bCs/>
                <w:sz w:val="28"/>
                <w:szCs w:val="28"/>
              </w:rPr>
              <w:t>ции растениеводства в хозя</w:t>
            </w:r>
            <w:r w:rsidRPr="009D29FD">
              <w:rPr>
                <w:bCs/>
                <w:sz w:val="28"/>
                <w:szCs w:val="28"/>
              </w:rPr>
              <w:t>й</w:t>
            </w:r>
            <w:r w:rsidRPr="009D29FD">
              <w:rPr>
                <w:bCs/>
                <w:sz w:val="28"/>
                <w:szCs w:val="28"/>
              </w:rPr>
              <w:t>ствах всех категорий Арзги</w:t>
            </w:r>
            <w:r w:rsidRPr="009D29FD">
              <w:rPr>
                <w:bCs/>
                <w:sz w:val="28"/>
                <w:szCs w:val="28"/>
              </w:rPr>
              <w:t>р</w:t>
            </w:r>
            <w:r w:rsidRPr="009D29FD">
              <w:rPr>
                <w:bCs/>
                <w:sz w:val="28"/>
                <w:szCs w:val="28"/>
              </w:rPr>
              <w:t>ского района        (в сопост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вимых ценах)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процентов к пред</w:t>
            </w:r>
            <w:r w:rsidRPr="009D29FD">
              <w:rPr>
                <w:sz w:val="28"/>
                <w:szCs w:val="28"/>
              </w:rPr>
              <w:t>ы</w:t>
            </w:r>
            <w:r w:rsidRPr="009D29FD">
              <w:rPr>
                <w:sz w:val="28"/>
                <w:szCs w:val="28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100,5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68,0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102,0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102,0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102,0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Индекс производства проду</w:t>
            </w:r>
            <w:r w:rsidRPr="009D29FD">
              <w:rPr>
                <w:bCs/>
                <w:sz w:val="28"/>
                <w:szCs w:val="28"/>
              </w:rPr>
              <w:t>к</w:t>
            </w:r>
            <w:r w:rsidRPr="009D29FD">
              <w:rPr>
                <w:bCs/>
                <w:sz w:val="28"/>
                <w:szCs w:val="28"/>
              </w:rPr>
              <w:t>ции животноводства в хозя</w:t>
            </w:r>
            <w:r w:rsidRPr="009D29FD">
              <w:rPr>
                <w:bCs/>
                <w:sz w:val="28"/>
                <w:szCs w:val="28"/>
              </w:rPr>
              <w:t>й</w:t>
            </w:r>
            <w:r w:rsidRPr="009D29FD">
              <w:rPr>
                <w:bCs/>
                <w:sz w:val="28"/>
                <w:szCs w:val="28"/>
              </w:rPr>
              <w:t>ствах всех категорий Арзги</w:t>
            </w:r>
            <w:r w:rsidRPr="009D29FD">
              <w:rPr>
                <w:bCs/>
                <w:sz w:val="28"/>
                <w:szCs w:val="28"/>
              </w:rPr>
              <w:t>р</w:t>
            </w:r>
            <w:r w:rsidRPr="009D29FD">
              <w:rPr>
                <w:bCs/>
                <w:sz w:val="28"/>
                <w:szCs w:val="28"/>
              </w:rPr>
              <w:t>ского района        (в сопост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вимых ценах)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процентов к пред</w:t>
            </w:r>
            <w:r w:rsidRPr="009D29FD">
              <w:rPr>
                <w:sz w:val="28"/>
                <w:szCs w:val="28"/>
              </w:rPr>
              <w:t>ы</w:t>
            </w:r>
            <w:r w:rsidRPr="009D29FD">
              <w:rPr>
                <w:sz w:val="28"/>
                <w:szCs w:val="28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104,4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93,5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100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4.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Индекс физического объема инвестиций в основной кап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тал сельского хозяйства Ар</w:t>
            </w:r>
            <w:r w:rsidRPr="009D29FD">
              <w:rPr>
                <w:bCs/>
                <w:sz w:val="28"/>
                <w:szCs w:val="28"/>
              </w:rPr>
              <w:t>з</w:t>
            </w:r>
            <w:r w:rsidRPr="009D29FD">
              <w:rPr>
                <w:bCs/>
                <w:sz w:val="28"/>
                <w:szCs w:val="28"/>
              </w:rPr>
              <w:t>гирского района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процентов к пред</w:t>
            </w:r>
            <w:r w:rsidRPr="009D29FD">
              <w:rPr>
                <w:sz w:val="28"/>
                <w:szCs w:val="28"/>
              </w:rPr>
              <w:t>ы</w:t>
            </w:r>
            <w:r w:rsidRPr="009D29FD">
              <w:rPr>
                <w:sz w:val="28"/>
                <w:szCs w:val="28"/>
              </w:rPr>
              <w:t>дущему году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123,0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105,9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101,3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Рентабельность сельскохозя</w:t>
            </w:r>
            <w:r w:rsidRPr="009D29FD">
              <w:rPr>
                <w:bCs/>
                <w:sz w:val="28"/>
                <w:szCs w:val="28"/>
              </w:rPr>
              <w:t>й</w:t>
            </w:r>
            <w:r w:rsidRPr="009D29FD">
              <w:rPr>
                <w:bCs/>
                <w:sz w:val="28"/>
                <w:szCs w:val="28"/>
              </w:rPr>
              <w:t>ственных организаций Арзги</w:t>
            </w:r>
            <w:r w:rsidRPr="009D29FD">
              <w:rPr>
                <w:bCs/>
                <w:sz w:val="28"/>
                <w:szCs w:val="28"/>
              </w:rPr>
              <w:t>р</w:t>
            </w:r>
            <w:r w:rsidRPr="009D29FD">
              <w:rPr>
                <w:bCs/>
                <w:sz w:val="28"/>
                <w:szCs w:val="28"/>
              </w:rPr>
              <w:t>ского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14</w:t>
            </w:r>
          </w:p>
        </w:tc>
      </w:tr>
      <w:tr w:rsidR="009D29FD" w:rsidRPr="009D29FD" w:rsidTr="009D29FD">
        <w:tc>
          <w:tcPr>
            <w:tcW w:w="145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Основное мероприятие «Развитие растениеводства в Арзгирском муниципальном районе»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</w:p>
        </w:tc>
      </w:tr>
      <w:tr w:rsidR="009D29FD" w:rsidRPr="009D29FD" w:rsidTr="009D29FD">
        <w:tc>
          <w:tcPr>
            <w:tcW w:w="145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Задача «У</w:t>
            </w:r>
            <w:r w:rsidRPr="009D29FD">
              <w:rPr>
                <w:bCs/>
                <w:color w:val="000000"/>
                <w:sz w:val="28"/>
                <w:szCs w:val="28"/>
              </w:rPr>
              <w:t>величение объемов производства основных видов продукции растениеводства»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6.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Производство зерновых и зе</w:t>
            </w:r>
            <w:r w:rsidRPr="009D29FD">
              <w:rPr>
                <w:bCs/>
                <w:color w:val="000000"/>
                <w:sz w:val="28"/>
                <w:szCs w:val="28"/>
              </w:rPr>
              <w:t>р</w:t>
            </w:r>
            <w:r w:rsidRPr="009D29FD">
              <w:rPr>
                <w:bCs/>
                <w:color w:val="000000"/>
                <w:sz w:val="28"/>
                <w:szCs w:val="28"/>
              </w:rPr>
              <w:t>нобобовых культур в хозяйс</w:t>
            </w:r>
            <w:r w:rsidRPr="009D29FD">
              <w:rPr>
                <w:bCs/>
                <w:color w:val="000000"/>
                <w:sz w:val="28"/>
                <w:szCs w:val="28"/>
              </w:rPr>
              <w:t>т</w:t>
            </w:r>
            <w:r w:rsidRPr="009D29FD">
              <w:rPr>
                <w:bCs/>
                <w:color w:val="000000"/>
                <w:sz w:val="28"/>
                <w:szCs w:val="28"/>
              </w:rPr>
              <w:t>вах всех категорий Арзгирск</w:t>
            </w:r>
            <w:r w:rsidRPr="009D29FD">
              <w:rPr>
                <w:bCs/>
                <w:color w:val="000000"/>
                <w:sz w:val="28"/>
                <w:szCs w:val="28"/>
              </w:rPr>
              <w:t>о</w:t>
            </w:r>
            <w:r w:rsidRPr="009D29FD">
              <w:rPr>
                <w:bCs/>
                <w:color w:val="000000"/>
                <w:sz w:val="28"/>
                <w:szCs w:val="28"/>
              </w:rPr>
              <w:t>го района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430,0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290,0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292,0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294,0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300,0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305,0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310,0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315,0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7.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Посевная площадь сельскох</w:t>
            </w:r>
            <w:r w:rsidRPr="009D29FD">
              <w:rPr>
                <w:bCs/>
                <w:color w:val="000000"/>
                <w:sz w:val="28"/>
                <w:szCs w:val="28"/>
              </w:rPr>
              <w:t>о</w:t>
            </w:r>
            <w:r w:rsidRPr="009D29FD">
              <w:rPr>
                <w:bCs/>
                <w:color w:val="000000"/>
                <w:sz w:val="28"/>
                <w:szCs w:val="28"/>
              </w:rPr>
              <w:t>зяйственных культур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тыс.га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116,5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116,5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116,8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117,3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117,8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118,0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118,5</w:t>
            </w:r>
          </w:p>
        </w:tc>
      </w:tr>
      <w:tr w:rsidR="009D29FD" w:rsidRPr="009D29FD" w:rsidTr="009D29FD">
        <w:tc>
          <w:tcPr>
            <w:tcW w:w="145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center" w:pos="7143"/>
                <w:tab w:val="right" w:pos="9355"/>
                <w:tab w:val="left" w:pos="13475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Задача «Уменьшение угрозы заражением КГЛ животных и населения»</w:t>
            </w:r>
          </w:p>
          <w:p w:rsidR="009D29FD" w:rsidRPr="009D29FD" w:rsidRDefault="009D29FD" w:rsidP="00176447">
            <w:pPr>
              <w:tabs>
                <w:tab w:val="center" w:pos="4677"/>
                <w:tab w:val="center" w:pos="7143"/>
                <w:tab w:val="right" w:pos="9355"/>
                <w:tab w:val="left" w:pos="13475"/>
              </w:tabs>
              <w:spacing w:line="240" w:lineRule="exact"/>
              <w:rPr>
                <w:sz w:val="28"/>
                <w:szCs w:val="28"/>
              </w:rPr>
            </w:pP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8.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Площадь ежегодной обработки природных биотопов, заселе</w:t>
            </w:r>
            <w:r w:rsidRPr="009D29FD">
              <w:rPr>
                <w:bCs/>
                <w:color w:val="000000"/>
                <w:sz w:val="28"/>
                <w:szCs w:val="28"/>
              </w:rPr>
              <w:t>н</w:t>
            </w:r>
            <w:r w:rsidRPr="009D29FD">
              <w:rPr>
                <w:bCs/>
                <w:color w:val="000000"/>
                <w:sz w:val="28"/>
                <w:szCs w:val="28"/>
              </w:rPr>
              <w:t>ных иксодовыми клещами-переносчиками крымской г</w:t>
            </w:r>
            <w:r w:rsidRPr="009D29FD">
              <w:rPr>
                <w:bCs/>
                <w:color w:val="000000"/>
                <w:sz w:val="28"/>
                <w:szCs w:val="28"/>
              </w:rPr>
              <w:t>е</w:t>
            </w:r>
            <w:r w:rsidRPr="009D29FD">
              <w:rPr>
                <w:bCs/>
                <w:color w:val="000000"/>
                <w:sz w:val="28"/>
                <w:szCs w:val="28"/>
              </w:rPr>
              <w:t>моррагической лихорадки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тыс.га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0,73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0,3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0,4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0,4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0,4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0,4</w:t>
            </w:r>
          </w:p>
        </w:tc>
      </w:tr>
      <w:tr w:rsidR="009D29FD" w:rsidRPr="009D29FD" w:rsidTr="009D29FD">
        <w:tc>
          <w:tcPr>
            <w:tcW w:w="145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bCs/>
                <w:sz w:val="28"/>
                <w:szCs w:val="28"/>
              </w:rPr>
            </w:pP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Основное мероприятие «Развитие животноводства в Арзгирском муниципальном районе»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</w:p>
        </w:tc>
      </w:tr>
      <w:tr w:rsidR="009D29FD" w:rsidRPr="009D29FD" w:rsidTr="009D29FD">
        <w:tc>
          <w:tcPr>
            <w:tcW w:w="145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Задача «Увеличение объема производства продукции животноводства»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9.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Производство скота и птицы на убой в хозяйствах всех к</w:t>
            </w:r>
            <w:r w:rsidRPr="009D29FD">
              <w:rPr>
                <w:bCs/>
                <w:color w:val="000000"/>
                <w:sz w:val="28"/>
                <w:szCs w:val="28"/>
              </w:rPr>
              <w:t>а</w:t>
            </w:r>
            <w:r w:rsidRPr="009D29FD">
              <w:rPr>
                <w:bCs/>
                <w:color w:val="000000"/>
                <w:sz w:val="28"/>
                <w:szCs w:val="28"/>
              </w:rPr>
              <w:t>тегорий  (в живом весе)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тыс. тонн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6,2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5,8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5,8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5,8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5,8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10.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Маточное поголовье овец и коз в хозяйствах всех катег</w:t>
            </w:r>
            <w:r w:rsidRPr="009D29FD">
              <w:rPr>
                <w:bCs/>
                <w:color w:val="000000"/>
                <w:sz w:val="28"/>
                <w:szCs w:val="28"/>
              </w:rPr>
              <w:t>о</w:t>
            </w:r>
            <w:r w:rsidRPr="009D29FD">
              <w:rPr>
                <w:bCs/>
                <w:color w:val="000000"/>
                <w:sz w:val="28"/>
                <w:szCs w:val="28"/>
              </w:rPr>
              <w:t>рий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тыс.гол.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27,9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22,4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20,0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right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20,0</w:t>
            </w:r>
          </w:p>
        </w:tc>
      </w:tr>
      <w:tr w:rsidR="009D29FD" w:rsidRPr="009D29FD" w:rsidTr="009D29FD">
        <w:tc>
          <w:tcPr>
            <w:tcW w:w="145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Основное мероприятие «</w:t>
            </w:r>
            <w:r w:rsidRPr="009D29FD">
              <w:rPr>
                <w:bCs/>
                <w:color w:val="000000"/>
                <w:sz w:val="28"/>
                <w:szCs w:val="28"/>
              </w:rPr>
              <w:t>Развитие инновационной, инвестиционной и технологической деятельности в сельскохозя</w:t>
            </w:r>
            <w:r w:rsidRPr="009D29FD">
              <w:rPr>
                <w:bCs/>
                <w:color w:val="000000"/>
                <w:sz w:val="28"/>
                <w:szCs w:val="28"/>
              </w:rPr>
              <w:t>й</w:t>
            </w:r>
            <w:r w:rsidRPr="009D29FD">
              <w:rPr>
                <w:bCs/>
                <w:color w:val="000000"/>
                <w:sz w:val="28"/>
                <w:szCs w:val="28"/>
              </w:rPr>
              <w:t>ственном производстве</w:t>
            </w:r>
            <w:r w:rsidRPr="009D29FD">
              <w:rPr>
                <w:bCs/>
                <w:sz w:val="28"/>
                <w:szCs w:val="28"/>
              </w:rPr>
              <w:t>»</w:t>
            </w:r>
          </w:p>
        </w:tc>
      </w:tr>
      <w:tr w:rsidR="009D29FD" w:rsidRPr="009D29FD" w:rsidTr="009D29FD">
        <w:tc>
          <w:tcPr>
            <w:tcW w:w="1450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Задача «У</w:t>
            </w:r>
            <w:r w:rsidRPr="009D29FD">
              <w:rPr>
                <w:bCs/>
                <w:color w:val="000000"/>
                <w:sz w:val="28"/>
                <w:szCs w:val="28"/>
              </w:rPr>
              <w:t xml:space="preserve">величение </w:t>
            </w:r>
            <w:r w:rsidRPr="009D29FD">
              <w:rPr>
                <w:bCs/>
                <w:sz w:val="28"/>
                <w:szCs w:val="28"/>
              </w:rPr>
              <w:t>объема инвестиций в основной капитал сельского хозяйства Арзгирского района»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11.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Объем субсидируемых инв</w:t>
            </w:r>
            <w:r w:rsidRPr="009D29FD">
              <w:rPr>
                <w:bCs/>
                <w:color w:val="000000"/>
                <w:sz w:val="28"/>
                <w:szCs w:val="28"/>
              </w:rPr>
              <w:t>е</w:t>
            </w:r>
            <w:r w:rsidRPr="009D29FD">
              <w:rPr>
                <w:bCs/>
                <w:color w:val="000000"/>
                <w:sz w:val="28"/>
                <w:szCs w:val="28"/>
              </w:rPr>
              <w:t>стиционных и краткосрочных кредитов (займов), получе</w:t>
            </w:r>
            <w:r w:rsidRPr="009D29FD">
              <w:rPr>
                <w:bCs/>
                <w:color w:val="000000"/>
                <w:sz w:val="28"/>
                <w:szCs w:val="28"/>
              </w:rPr>
              <w:t>н</w:t>
            </w:r>
            <w:r w:rsidRPr="009D29FD">
              <w:rPr>
                <w:bCs/>
                <w:color w:val="000000"/>
                <w:sz w:val="28"/>
                <w:szCs w:val="28"/>
              </w:rPr>
              <w:t>ных на развитие малых форм хозяйствования на селе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bCs/>
                <w:color w:val="000000"/>
                <w:sz w:val="28"/>
                <w:szCs w:val="28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20,6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2,6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0,69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-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-</w:t>
            </w:r>
          </w:p>
        </w:tc>
      </w:tr>
      <w:tr w:rsidR="009D29FD" w:rsidRPr="009D29FD" w:rsidTr="009D29FD"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12.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Объем инвестиций в основной капитал сельского хозяйства Арзгирского района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млн.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338,8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300,0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146,0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148,0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150,0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152,0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154,0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156,0</w:t>
            </w:r>
          </w:p>
        </w:tc>
      </w:tr>
    </w:tbl>
    <w:p w:rsidR="009D29FD" w:rsidRPr="009D29FD" w:rsidRDefault="009D29FD" w:rsidP="009D29FD">
      <w:pPr>
        <w:spacing w:line="230" w:lineRule="auto"/>
        <w:ind w:firstLine="709"/>
        <w:jc w:val="both"/>
        <w:rPr>
          <w:sz w:val="28"/>
          <w:szCs w:val="28"/>
        </w:rPr>
      </w:pPr>
    </w:p>
    <w:p w:rsidR="009D29FD" w:rsidRPr="009D29FD" w:rsidRDefault="009D29FD" w:rsidP="009D29FD">
      <w:pPr>
        <w:jc w:val="center"/>
        <w:rPr>
          <w:sz w:val="28"/>
          <w:szCs w:val="28"/>
        </w:rPr>
      </w:pPr>
      <w:r w:rsidRPr="009D29FD">
        <w:rPr>
          <w:sz w:val="28"/>
          <w:szCs w:val="28"/>
        </w:rPr>
        <w:t>_________________________</w:t>
      </w:r>
    </w:p>
    <w:p w:rsidR="009D29FD" w:rsidRPr="009D29FD" w:rsidRDefault="009D29FD">
      <w:pPr>
        <w:spacing w:after="200" w:line="276" w:lineRule="auto"/>
        <w:rPr>
          <w:sz w:val="28"/>
          <w:szCs w:val="28"/>
        </w:rPr>
      </w:pPr>
      <w:r w:rsidRPr="009D29FD">
        <w:rPr>
          <w:sz w:val="28"/>
          <w:szCs w:val="28"/>
        </w:rPr>
        <w:br w:type="page"/>
      </w:r>
    </w:p>
    <w:tbl>
      <w:tblPr>
        <w:tblW w:w="0" w:type="auto"/>
        <w:tblLook w:val="04A0"/>
      </w:tblPr>
      <w:tblGrid>
        <w:gridCol w:w="9322"/>
        <w:gridCol w:w="5464"/>
      </w:tblGrid>
      <w:tr w:rsidR="009D29FD" w:rsidRPr="009D29FD" w:rsidTr="00176447">
        <w:tc>
          <w:tcPr>
            <w:tcW w:w="9322" w:type="dxa"/>
          </w:tcPr>
          <w:p w:rsidR="009D29FD" w:rsidRPr="009D29FD" w:rsidRDefault="009D29FD" w:rsidP="00176447">
            <w:pPr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464" w:type="dxa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Приложение 2</w:t>
            </w:r>
          </w:p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color w:val="FF0000"/>
                <w:sz w:val="28"/>
                <w:szCs w:val="28"/>
              </w:rPr>
            </w:pPr>
          </w:p>
          <w:p w:rsidR="009D29FD" w:rsidRPr="009D29FD" w:rsidRDefault="009D29FD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к</w:t>
            </w:r>
            <w:r w:rsidRPr="009D29FD">
              <w:rPr>
                <w:bCs/>
                <w:color w:val="FF0000"/>
                <w:sz w:val="28"/>
                <w:szCs w:val="28"/>
              </w:rPr>
              <w:t xml:space="preserve"> </w:t>
            </w:r>
            <w:r w:rsidRPr="009D29FD">
              <w:rPr>
                <w:bCs/>
                <w:sz w:val="28"/>
                <w:szCs w:val="28"/>
              </w:rPr>
              <w:t>муниципальной программе Арзгирского муниципального района  Ставропольского края «Развитие сельского хозяйства в Ар</w:t>
            </w:r>
            <w:r w:rsidRPr="009D29FD">
              <w:rPr>
                <w:bCs/>
                <w:sz w:val="28"/>
                <w:szCs w:val="28"/>
              </w:rPr>
              <w:t>з</w:t>
            </w:r>
            <w:r w:rsidRPr="009D29FD">
              <w:rPr>
                <w:bCs/>
                <w:sz w:val="28"/>
                <w:szCs w:val="28"/>
              </w:rPr>
              <w:t>гирском муниципальном районе на 2019-2024 годы»</w:t>
            </w:r>
          </w:p>
          <w:p w:rsidR="009D29FD" w:rsidRPr="009D29FD" w:rsidRDefault="009D29FD" w:rsidP="00176447">
            <w:pPr>
              <w:spacing w:line="230" w:lineRule="auto"/>
              <w:rPr>
                <w:sz w:val="28"/>
                <w:szCs w:val="28"/>
              </w:rPr>
            </w:pPr>
          </w:p>
        </w:tc>
      </w:tr>
    </w:tbl>
    <w:p w:rsidR="009D29FD" w:rsidRPr="009D29FD" w:rsidRDefault="009D29FD" w:rsidP="009D29FD">
      <w:pPr>
        <w:spacing w:line="230" w:lineRule="auto"/>
        <w:ind w:firstLine="709"/>
        <w:jc w:val="both"/>
        <w:rPr>
          <w:sz w:val="28"/>
          <w:szCs w:val="28"/>
        </w:rPr>
      </w:pPr>
    </w:p>
    <w:p w:rsidR="009D29FD" w:rsidRPr="009D29FD" w:rsidRDefault="009D29FD" w:rsidP="009D29FD">
      <w:pPr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 xml:space="preserve">ПЕРЕЧЕНЬ </w:t>
      </w: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</w:rPr>
      </w:pP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  <w:vertAlign w:val="superscript"/>
        </w:rPr>
      </w:pPr>
      <w:r w:rsidRPr="009D29FD">
        <w:rPr>
          <w:bCs/>
          <w:sz w:val="28"/>
          <w:szCs w:val="28"/>
        </w:rPr>
        <w:t>Мероприятий Основных мероприятий муниципальной программы Арзгирского муниципального района Ставропольск</w:t>
      </w:r>
      <w:r w:rsidRPr="009D29FD">
        <w:rPr>
          <w:bCs/>
          <w:sz w:val="28"/>
          <w:szCs w:val="28"/>
        </w:rPr>
        <w:t>о</w:t>
      </w:r>
      <w:r w:rsidRPr="009D29FD">
        <w:rPr>
          <w:bCs/>
          <w:sz w:val="28"/>
          <w:szCs w:val="28"/>
        </w:rPr>
        <w:t>го края «Развитие сельского х</w:t>
      </w:r>
      <w:r w:rsidRPr="009D29FD">
        <w:rPr>
          <w:bCs/>
          <w:sz w:val="28"/>
          <w:szCs w:val="28"/>
        </w:rPr>
        <w:t>о</w:t>
      </w:r>
      <w:r w:rsidRPr="009D29FD">
        <w:rPr>
          <w:bCs/>
          <w:sz w:val="28"/>
          <w:szCs w:val="28"/>
        </w:rPr>
        <w:t>зяйства в Арзгирском муниципальном районе на 2019-2024 годы»</w:t>
      </w:r>
      <w:r w:rsidRPr="009D29FD">
        <w:rPr>
          <w:bCs/>
          <w:sz w:val="28"/>
          <w:szCs w:val="28"/>
          <w:vertAlign w:val="superscript"/>
        </w:rPr>
        <w:t>*</w:t>
      </w:r>
    </w:p>
    <w:p w:rsidR="009D29FD" w:rsidRPr="009D29FD" w:rsidRDefault="009D29FD" w:rsidP="009D29FD">
      <w:pPr>
        <w:jc w:val="center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5"/>
        <w:gridCol w:w="3120"/>
        <w:gridCol w:w="1767"/>
        <w:gridCol w:w="3223"/>
        <w:gridCol w:w="1629"/>
        <w:gridCol w:w="1591"/>
        <w:gridCol w:w="2821"/>
      </w:tblGrid>
      <w:tr w:rsidR="009D29FD" w:rsidRPr="009D29FD" w:rsidTr="00176447">
        <w:tc>
          <w:tcPr>
            <w:tcW w:w="216" w:type="pct"/>
            <w:vMerge w:val="restart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056" w:type="pct"/>
            <w:vMerge w:val="restart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Наименование Осно</w:t>
            </w:r>
            <w:r w:rsidRPr="009D29FD">
              <w:rPr>
                <w:bCs/>
                <w:sz w:val="28"/>
                <w:szCs w:val="28"/>
              </w:rPr>
              <w:t>в</w:t>
            </w:r>
            <w:r w:rsidRPr="009D29FD">
              <w:rPr>
                <w:bCs/>
                <w:sz w:val="28"/>
                <w:szCs w:val="28"/>
              </w:rPr>
              <w:t>ного мероприятия Пр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граммы, мероприятия Основного меропри</w:t>
            </w:r>
            <w:r w:rsidRPr="009D29FD">
              <w:rPr>
                <w:bCs/>
                <w:sz w:val="28"/>
                <w:szCs w:val="28"/>
              </w:rPr>
              <w:t>я</w:t>
            </w:r>
            <w:r w:rsidRPr="009D29FD">
              <w:rPr>
                <w:bCs/>
                <w:sz w:val="28"/>
                <w:szCs w:val="28"/>
              </w:rPr>
              <w:t>тия Програ</w:t>
            </w:r>
            <w:r w:rsidRPr="009D29FD">
              <w:rPr>
                <w:bCs/>
                <w:sz w:val="28"/>
                <w:szCs w:val="28"/>
              </w:rPr>
              <w:t>м</w:t>
            </w:r>
            <w:r w:rsidRPr="009D29FD">
              <w:rPr>
                <w:bCs/>
                <w:sz w:val="28"/>
                <w:szCs w:val="28"/>
              </w:rPr>
              <w:t>мы</w:t>
            </w:r>
          </w:p>
        </w:tc>
        <w:tc>
          <w:tcPr>
            <w:tcW w:w="591" w:type="pct"/>
            <w:vMerge w:val="restart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Тип мер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при</w:t>
            </w:r>
            <w:r w:rsidRPr="009D29FD">
              <w:rPr>
                <w:bCs/>
                <w:sz w:val="28"/>
                <w:szCs w:val="28"/>
              </w:rPr>
              <w:t>я</w:t>
            </w:r>
            <w:r w:rsidRPr="009D29FD">
              <w:rPr>
                <w:bCs/>
                <w:sz w:val="28"/>
                <w:szCs w:val="28"/>
              </w:rPr>
              <w:t>тия</w:t>
            </w:r>
          </w:p>
        </w:tc>
        <w:tc>
          <w:tcPr>
            <w:tcW w:w="1091" w:type="pct"/>
            <w:vMerge w:val="restart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Ответственный испо</w:t>
            </w:r>
            <w:r w:rsidRPr="009D29FD">
              <w:rPr>
                <w:bCs/>
                <w:sz w:val="28"/>
                <w:szCs w:val="28"/>
              </w:rPr>
              <w:t>л</w:t>
            </w:r>
            <w:r w:rsidRPr="009D29FD">
              <w:rPr>
                <w:bCs/>
                <w:sz w:val="28"/>
                <w:szCs w:val="28"/>
              </w:rPr>
              <w:t>нитель (соисполнитель, участник) мероприятия Основного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роприятия Программы</w:t>
            </w:r>
          </w:p>
        </w:tc>
        <w:tc>
          <w:tcPr>
            <w:tcW w:w="1091" w:type="pct"/>
            <w:gridSpan w:val="2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Срок</w:t>
            </w:r>
          </w:p>
        </w:tc>
        <w:tc>
          <w:tcPr>
            <w:tcW w:w="955" w:type="pct"/>
            <w:vMerge w:val="restart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Связь с индикатор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ми достижения целей Программы и показ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телями решения з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дач Основного мер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приятия Пр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граммы</w:t>
            </w:r>
          </w:p>
        </w:tc>
      </w:tr>
      <w:tr w:rsidR="009D29FD" w:rsidRPr="009D29FD" w:rsidTr="00176447">
        <w:trPr>
          <w:trHeight w:val="2189"/>
        </w:trPr>
        <w:tc>
          <w:tcPr>
            <w:tcW w:w="216" w:type="pct"/>
            <w:vMerge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56" w:type="pct"/>
            <w:vMerge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91" w:type="pct"/>
            <w:vMerge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91" w:type="pct"/>
            <w:vMerge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5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начала ре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лиз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ции</w:t>
            </w:r>
          </w:p>
        </w:tc>
        <w:tc>
          <w:tcPr>
            <w:tcW w:w="539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окончания ре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лизации</w:t>
            </w:r>
          </w:p>
        </w:tc>
        <w:tc>
          <w:tcPr>
            <w:tcW w:w="955" w:type="pct"/>
            <w:vMerge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9D29FD" w:rsidRPr="009D29FD" w:rsidRDefault="009D29FD" w:rsidP="009D29FD">
      <w:pPr>
        <w:rPr>
          <w:bCs/>
          <w:sz w:val="28"/>
          <w:szCs w:val="28"/>
        </w:rPr>
      </w:pPr>
    </w:p>
    <w:p w:rsidR="009D29FD" w:rsidRPr="009D29FD" w:rsidRDefault="009D29FD" w:rsidP="009D29FD">
      <w:pPr>
        <w:spacing w:line="14" w:lineRule="auto"/>
        <w:jc w:val="center"/>
        <w:rPr>
          <w:bCs/>
          <w:sz w:val="28"/>
          <w:szCs w:val="28"/>
        </w:rPr>
      </w:pPr>
    </w:p>
    <w:tbl>
      <w:tblPr>
        <w:tblW w:w="5000" w:type="pct"/>
        <w:tblLayout w:type="fixed"/>
        <w:tblLook w:val="00A0"/>
      </w:tblPr>
      <w:tblGrid>
        <w:gridCol w:w="637"/>
        <w:gridCol w:w="3158"/>
        <w:gridCol w:w="1700"/>
        <w:gridCol w:w="3259"/>
        <w:gridCol w:w="1561"/>
        <w:gridCol w:w="1700"/>
        <w:gridCol w:w="2771"/>
      </w:tblGrid>
      <w:tr w:rsidR="009D29FD" w:rsidRPr="009D29FD" w:rsidTr="009D29FD">
        <w:trPr>
          <w:trHeight w:val="333"/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7</w:t>
            </w:r>
          </w:p>
        </w:tc>
      </w:tr>
      <w:tr w:rsidR="009D29FD" w:rsidRPr="009D29FD" w:rsidTr="009D29FD">
        <w:trPr>
          <w:trHeight w:val="1014"/>
        </w:trPr>
        <w:tc>
          <w:tcPr>
            <w:tcW w:w="5000" w:type="pct"/>
            <w:gridSpan w:val="7"/>
            <w:tcBorders>
              <w:top w:val="single" w:sz="4" w:space="0" w:color="auto"/>
            </w:tcBorders>
            <w:vAlign w:val="center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bCs/>
                <w:i/>
                <w:sz w:val="28"/>
                <w:szCs w:val="28"/>
              </w:rPr>
            </w:pPr>
            <w:r w:rsidRPr="009D29FD">
              <w:rPr>
                <w:sz w:val="28"/>
                <w:szCs w:val="28"/>
                <w:lang w:val="en-US"/>
              </w:rPr>
              <w:t>I</w:t>
            </w:r>
            <w:r w:rsidRPr="009D29FD">
              <w:rPr>
                <w:sz w:val="28"/>
                <w:szCs w:val="28"/>
              </w:rPr>
              <w:t>. Цель «</w:t>
            </w:r>
            <w:r w:rsidRPr="009D29FD">
              <w:rPr>
                <w:bCs/>
                <w:sz w:val="28"/>
                <w:szCs w:val="28"/>
              </w:rPr>
              <w:t>Устойчивое развитие отрасли сельского хозяйства, способствующее повышению конкурентоспособности сел</w:t>
            </w:r>
            <w:r w:rsidRPr="009D29FD">
              <w:rPr>
                <w:bCs/>
                <w:sz w:val="28"/>
                <w:szCs w:val="28"/>
              </w:rPr>
              <w:t>ь</w:t>
            </w:r>
            <w:r w:rsidRPr="009D29FD">
              <w:rPr>
                <w:bCs/>
                <w:sz w:val="28"/>
                <w:szCs w:val="28"/>
              </w:rPr>
              <w:t>скохозяйственной продукции, в</w:t>
            </w:r>
            <w:r w:rsidRPr="009D29FD">
              <w:rPr>
                <w:bCs/>
                <w:sz w:val="28"/>
                <w:szCs w:val="28"/>
              </w:rPr>
              <w:t>ы</w:t>
            </w:r>
            <w:r w:rsidRPr="009D29FD">
              <w:rPr>
                <w:bCs/>
                <w:sz w:val="28"/>
                <w:szCs w:val="28"/>
              </w:rPr>
              <w:t>ращенной в Арзгирском муниципальном районе;</w:t>
            </w:r>
            <w:r w:rsidRPr="009D29FD">
              <w:rPr>
                <w:color w:val="000000"/>
                <w:sz w:val="28"/>
                <w:szCs w:val="28"/>
              </w:rPr>
              <w:t>»</w:t>
            </w:r>
          </w:p>
        </w:tc>
      </w:tr>
      <w:tr w:rsidR="009D29FD" w:rsidRPr="009D29FD" w:rsidTr="009D29FD">
        <w:tc>
          <w:tcPr>
            <w:tcW w:w="21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068" w:type="pct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Основное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роприятие «Развитие растениево</w:t>
            </w:r>
            <w:r w:rsidRPr="009D29FD">
              <w:rPr>
                <w:bCs/>
                <w:sz w:val="28"/>
                <w:szCs w:val="28"/>
              </w:rPr>
              <w:t>д</w:t>
            </w:r>
            <w:r w:rsidRPr="009D29FD">
              <w:rPr>
                <w:bCs/>
                <w:sz w:val="28"/>
                <w:szCs w:val="28"/>
              </w:rPr>
              <w:t>ства в Арзгирском м</w:t>
            </w:r>
            <w:r w:rsidRPr="009D29FD">
              <w:rPr>
                <w:bCs/>
                <w:sz w:val="28"/>
                <w:szCs w:val="28"/>
              </w:rPr>
              <w:t>у</w:t>
            </w:r>
            <w:r w:rsidRPr="009D29FD">
              <w:rPr>
                <w:bCs/>
                <w:sz w:val="28"/>
                <w:szCs w:val="28"/>
              </w:rPr>
              <w:lastRenderedPageBreak/>
              <w:t>ниципал</w:t>
            </w:r>
            <w:r w:rsidRPr="009D29FD">
              <w:rPr>
                <w:bCs/>
                <w:sz w:val="28"/>
                <w:szCs w:val="28"/>
              </w:rPr>
              <w:t>ь</w:t>
            </w:r>
            <w:r w:rsidRPr="009D29FD">
              <w:rPr>
                <w:bCs/>
                <w:sz w:val="28"/>
                <w:szCs w:val="28"/>
              </w:rPr>
              <w:t>ном районе»</w:t>
            </w:r>
          </w:p>
          <w:p w:rsidR="009D29FD" w:rsidRPr="009D29FD" w:rsidRDefault="009D29FD" w:rsidP="00176447">
            <w:pPr>
              <w:spacing w:line="240" w:lineRule="exact"/>
              <w:ind w:left="-46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, в том числе: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выполн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ние фун</w:t>
            </w:r>
            <w:r w:rsidRPr="009D29FD">
              <w:rPr>
                <w:bCs/>
                <w:sz w:val="28"/>
                <w:szCs w:val="28"/>
              </w:rPr>
              <w:t>к</w:t>
            </w:r>
            <w:r w:rsidRPr="009D29FD">
              <w:rPr>
                <w:bCs/>
                <w:sz w:val="28"/>
                <w:szCs w:val="28"/>
              </w:rPr>
              <w:t>ций орг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 xml:space="preserve">нами </w:t>
            </w:r>
            <w:r w:rsidRPr="009D29FD">
              <w:rPr>
                <w:bCs/>
                <w:sz w:val="28"/>
                <w:szCs w:val="28"/>
              </w:rPr>
              <w:lastRenderedPageBreak/>
              <w:t>мес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ного самоупра</w:t>
            </w:r>
            <w:r w:rsidRPr="009D29FD">
              <w:rPr>
                <w:bCs/>
                <w:sz w:val="28"/>
                <w:szCs w:val="28"/>
              </w:rPr>
              <w:t>в</w:t>
            </w:r>
            <w:r w:rsidRPr="009D29FD">
              <w:rPr>
                <w:bCs/>
                <w:sz w:val="28"/>
                <w:szCs w:val="28"/>
              </w:rPr>
              <w:t>ления, к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зенными учрежд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ниями, пр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доставл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ние субс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дий юридич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ским лицам</w:t>
            </w:r>
          </w:p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02" w:type="pct"/>
          </w:tcPr>
          <w:p w:rsidR="009D29FD" w:rsidRPr="009D29FD" w:rsidRDefault="009D29FD" w:rsidP="001764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отдел сельского хозяйс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ва и охраны окружа</w:t>
            </w:r>
            <w:r w:rsidRPr="009D29FD">
              <w:rPr>
                <w:bCs/>
                <w:sz w:val="28"/>
                <w:szCs w:val="28"/>
              </w:rPr>
              <w:t>ю</w:t>
            </w:r>
            <w:r w:rsidRPr="009D29FD">
              <w:rPr>
                <w:bCs/>
                <w:sz w:val="28"/>
                <w:szCs w:val="28"/>
              </w:rPr>
              <w:t>щей среды администр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lastRenderedPageBreak/>
              <w:t>ции Арзгирского мун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ципального района Ставропол</w:t>
            </w:r>
            <w:r w:rsidRPr="009D29FD">
              <w:rPr>
                <w:bCs/>
                <w:sz w:val="28"/>
                <w:szCs w:val="28"/>
              </w:rPr>
              <w:t>ь</w:t>
            </w:r>
            <w:r w:rsidRPr="009D29FD">
              <w:rPr>
                <w:bCs/>
                <w:sz w:val="28"/>
                <w:szCs w:val="28"/>
              </w:rPr>
              <w:t>ского края. (далее – отдел сельского х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зяйства ААМР)</w:t>
            </w:r>
          </w:p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28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2019 г.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2024 г.</w:t>
            </w:r>
          </w:p>
        </w:tc>
        <w:tc>
          <w:tcPr>
            <w:tcW w:w="937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пункты 1,2 и 5 пр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ложения 1 к Пр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грамме</w:t>
            </w:r>
          </w:p>
        </w:tc>
      </w:tr>
      <w:tr w:rsidR="009D29FD" w:rsidRPr="009D29FD" w:rsidTr="009D29FD">
        <w:trPr>
          <w:trHeight w:val="501"/>
        </w:trPr>
        <w:tc>
          <w:tcPr>
            <w:tcW w:w="5000" w:type="pct"/>
            <w:gridSpan w:val="7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Задача «У</w:t>
            </w:r>
            <w:r w:rsidRPr="009D29FD">
              <w:rPr>
                <w:bCs/>
                <w:color w:val="000000"/>
                <w:sz w:val="28"/>
                <w:szCs w:val="28"/>
              </w:rPr>
              <w:t>величение объемов производства основных видов продукции ра</w:t>
            </w:r>
            <w:r w:rsidRPr="009D29FD">
              <w:rPr>
                <w:bCs/>
                <w:color w:val="000000"/>
                <w:sz w:val="28"/>
                <w:szCs w:val="28"/>
              </w:rPr>
              <w:t>с</w:t>
            </w:r>
            <w:r w:rsidRPr="009D29FD">
              <w:rPr>
                <w:bCs/>
                <w:color w:val="000000"/>
                <w:sz w:val="28"/>
                <w:szCs w:val="28"/>
              </w:rPr>
              <w:t>тениеводства»</w:t>
            </w:r>
          </w:p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</w:tr>
      <w:tr w:rsidR="009D29FD" w:rsidRPr="009D29FD" w:rsidTr="009D29FD">
        <w:tc>
          <w:tcPr>
            <w:tcW w:w="21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1.1</w:t>
            </w:r>
          </w:p>
        </w:tc>
        <w:tc>
          <w:tcPr>
            <w:tcW w:w="1068" w:type="pct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Мероприятие «Развитие зернопроизводс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 xml:space="preserve">ва» 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-//-</w:t>
            </w:r>
          </w:p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02" w:type="pct"/>
          </w:tcPr>
          <w:p w:rsidR="009D29FD" w:rsidRPr="009D29FD" w:rsidRDefault="009D29FD" w:rsidP="001764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отдел сельского хозяйс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ва ААМР</w:t>
            </w:r>
          </w:p>
        </w:tc>
        <w:tc>
          <w:tcPr>
            <w:tcW w:w="528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2019 г.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2024 г .</w:t>
            </w:r>
          </w:p>
        </w:tc>
        <w:tc>
          <w:tcPr>
            <w:tcW w:w="937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пункты 6, 7, прил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жения 1 к Програ</w:t>
            </w:r>
            <w:r w:rsidRPr="009D29FD">
              <w:rPr>
                <w:bCs/>
                <w:sz w:val="28"/>
                <w:szCs w:val="28"/>
              </w:rPr>
              <w:t>м</w:t>
            </w:r>
            <w:r w:rsidRPr="009D29FD">
              <w:rPr>
                <w:bCs/>
                <w:sz w:val="28"/>
                <w:szCs w:val="28"/>
              </w:rPr>
              <w:t>ме</w:t>
            </w:r>
          </w:p>
        </w:tc>
      </w:tr>
      <w:tr w:rsidR="009D29FD" w:rsidRPr="009D29FD" w:rsidTr="009D29FD">
        <w:tc>
          <w:tcPr>
            <w:tcW w:w="5000" w:type="pct"/>
            <w:gridSpan w:val="7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Задача «Уменьшение угрозы заражением КГЛ животных и населения»</w:t>
            </w:r>
          </w:p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</w:tr>
      <w:tr w:rsidR="009D29FD" w:rsidRPr="009D29FD" w:rsidTr="009D29FD">
        <w:tc>
          <w:tcPr>
            <w:tcW w:w="21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1.2.</w:t>
            </w:r>
          </w:p>
        </w:tc>
        <w:tc>
          <w:tcPr>
            <w:tcW w:w="1068" w:type="pct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color w:val="000000"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Мероприятие «У</w:t>
            </w:r>
            <w:r w:rsidRPr="009D29FD">
              <w:rPr>
                <w:bCs/>
                <w:color w:val="000000"/>
                <w:sz w:val="28"/>
                <w:szCs w:val="28"/>
              </w:rPr>
              <w:t>вел</w:t>
            </w:r>
            <w:r w:rsidRPr="009D29FD">
              <w:rPr>
                <w:bCs/>
                <w:color w:val="000000"/>
                <w:sz w:val="28"/>
                <w:szCs w:val="28"/>
              </w:rPr>
              <w:t>и</w:t>
            </w:r>
            <w:r w:rsidRPr="009D29FD">
              <w:rPr>
                <w:bCs/>
                <w:color w:val="000000"/>
                <w:sz w:val="28"/>
                <w:szCs w:val="28"/>
              </w:rPr>
              <w:t>чение площади ежего</w:t>
            </w:r>
            <w:r w:rsidRPr="009D29FD">
              <w:rPr>
                <w:bCs/>
                <w:color w:val="000000"/>
                <w:sz w:val="28"/>
                <w:szCs w:val="28"/>
              </w:rPr>
              <w:t>д</w:t>
            </w:r>
            <w:r w:rsidRPr="009D29FD">
              <w:rPr>
                <w:bCs/>
                <w:color w:val="000000"/>
                <w:sz w:val="28"/>
                <w:szCs w:val="28"/>
              </w:rPr>
              <w:t>ной обработки приро</w:t>
            </w:r>
            <w:r w:rsidRPr="009D29FD">
              <w:rPr>
                <w:bCs/>
                <w:color w:val="000000"/>
                <w:sz w:val="28"/>
                <w:szCs w:val="28"/>
              </w:rPr>
              <w:t>д</w:t>
            </w:r>
            <w:r w:rsidRPr="009D29FD">
              <w:rPr>
                <w:bCs/>
                <w:color w:val="000000"/>
                <w:sz w:val="28"/>
                <w:szCs w:val="28"/>
              </w:rPr>
              <w:t>ных биотопов»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-//-</w:t>
            </w:r>
          </w:p>
        </w:tc>
        <w:tc>
          <w:tcPr>
            <w:tcW w:w="1102" w:type="pct"/>
          </w:tcPr>
          <w:p w:rsidR="009D29FD" w:rsidRPr="009D29FD" w:rsidRDefault="009D29FD" w:rsidP="001764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отдел сельского хозяйс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ва ААМР</w:t>
            </w:r>
          </w:p>
        </w:tc>
        <w:tc>
          <w:tcPr>
            <w:tcW w:w="528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2019 г.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2024 г.</w:t>
            </w:r>
          </w:p>
        </w:tc>
        <w:tc>
          <w:tcPr>
            <w:tcW w:w="937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 xml:space="preserve">пункт 8 </w:t>
            </w:r>
          </w:p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приложения 1 к Пр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грамме</w:t>
            </w:r>
          </w:p>
        </w:tc>
      </w:tr>
      <w:tr w:rsidR="009D29FD" w:rsidRPr="009D29FD" w:rsidTr="009D29FD">
        <w:tc>
          <w:tcPr>
            <w:tcW w:w="21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068" w:type="pct"/>
          </w:tcPr>
          <w:p w:rsidR="009D29FD" w:rsidRPr="009D29FD" w:rsidRDefault="009D29FD" w:rsidP="00176447">
            <w:pPr>
              <w:spacing w:line="240" w:lineRule="exact"/>
              <w:ind w:left="-46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Основное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роприятие «Развитие животново</w:t>
            </w:r>
            <w:r w:rsidRPr="009D29FD">
              <w:rPr>
                <w:bCs/>
                <w:sz w:val="28"/>
                <w:szCs w:val="28"/>
              </w:rPr>
              <w:t>д</w:t>
            </w:r>
            <w:r w:rsidRPr="009D29FD">
              <w:rPr>
                <w:bCs/>
                <w:sz w:val="28"/>
                <w:szCs w:val="28"/>
              </w:rPr>
              <w:t>ства в Арзгирском м</w:t>
            </w:r>
            <w:r w:rsidRPr="009D29FD">
              <w:rPr>
                <w:bCs/>
                <w:sz w:val="28"/>
                <w:szCs w:val="28"/>
              </w:rPr>
              <w:t>у</w:t>
            </w:r>
            <w:r w:rsidRPr="009D29FD">
              <w:rPr>
                <w:bCs/>
                <w:sz w:val="28"/>
                <w:szCs w:val="28"/>
              </w:rPr>
              <w:t>ниципал</w:t>
            </w:r>
            <w:r w:rsidRPr="009D29FD">
              <w:rPr>
                <w:bCs/>
                <w:sz w:val="28"/>
                <w:szCs w:val="28"/>
              </w:rPr>
              <w:t>ь</w:t>
            </w:r>
            <w:r w:rsidRPr="009D29FD">
              <w:rPr>
                <w:bCs/>
                <w:sz w:val="28"/>
                <w:szCs w:val="28"/>
              </w:rPr>
              <w:t>ном районе», в том числе:</w:t>
            </w:r>
          </w:p>
          <w:p w:rsidR="009D29FD" w:rsidRPr="009D29FD" w:rsidRDefault="009D29FD" w:rsidP="00176447">
            <w:pPr>
              <w:spacing w:line="240" w:lineRule="exact"/>
              <w:ind w:left="-4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-//-</w:t>
            </w:r>
          </w:p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102" w:type="pct"/>
          </w:tcPr>
          <w:p w:rsidR="009D29FD" w:rsidRPr="009D29FD" w:rsidRDefault="009D29FD" w:rsidP="001764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отдел сельского хозяйс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ва ААМР</w:t>
            </w:r>
          </w:p>
        </w:tc>
        <w:tc>
          <w:tcPr>
            <w:tcW w:w="528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2019 г.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2024 г.</w:t>
            </w:r>
          </w:p>
        </w:tc>
        <w:tc>
          <w:tcPr>
            <w:tcW w:w="937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пункт 1,3,5 прил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жения 1 к Програ</w:t>
            </w:r>
            <w:r w:rsidRPr="009D29FD">
              <w:rPr>
                <w:bCs/>
                <w:sz w:val="28"/>
                <w:szCs w:val="28"/>
              </w:rPr>
              <w:t>м</w:t>
            </w:r>
            <w:r w:rsidRPr="009D29FD">
              <w:rPr>
                <w:bCs/>
                <w:sz w:val="28"/>
                <w:szCs w:val="28"/>
              </w:rPr>
              <w:t>ме</w:t>
            </w:r>
          </w:p>
        </w:tc>
      </w:tr>
      <w:tr w:rsidR="009D29FD" w:rsidRPr="009D29FD" w:rsidTr="009D29FD">
        <w:tc>
          <w:tcPr>
            <w:tcW w:w="5000" w:type="pct"/>
            <w:gridSpan w:val="7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Задача «Увеличение объема производства продукции животноводства»</w:t>
            </w:r>
          </w:p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</w:tr>
      <w:tr w:rsidR="009D29FD" w:rsidRPr="009D29FD" w:rsidTr="009D29FD">
        <w:tc>
          <w:tcPr>
            <w:tcW w:w="21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1068" w:type="pct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Мероприятие  «Разв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тие овцеводства и коз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водства»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-//-</w:t>
            </w:r>
          </w:p>
        </w:tc>
        <w:tc>
          <w:tcPr>
            <w:tcW w:w="1102" w:type="pct"/>
          </w:tcPr>
          <w:p w:rsidR="009D29FD" w:rsidRPr="009D29FD" w:rsidRDefault="009D29FD" w:rsidP="001764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отдел сельского хозяйс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ва ААМР</w:t>
            </w:r>
          </w:p>
        </w:tc>
        <w:tc>
          <w:tcPr>
            <w:tcW w:w="528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2019 г.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2024 г.</w:t>
            </w:r>
          </w:p>
        </w:tc>
        <w:tc>
          <w:tcPr>
            <w:tcW w:w="937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Пункт 9,10 прил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жения 1 к Програ</w:t>
            </w:r>
            <w:r w:rsidRPr="009D29FD">
              <w:rPr>
                <w:bCs/>
                <w:sz w:val="28"/>
                <w:szCs w:val="28"/>
              </w:rPr>
              <w:t>м</w:t>
            </w:r>
            <w:r w:rsidRPr="009D29FD">
              <w:rPr>
                <w:bCs/>
                <w:sz w:val="28"/>
                <w:szCs w:val="28"/>
              </w:rPr>
              <w:t>ме</w:t>
            </w:r>
          </w:p>
        </w:tc>
      </w:tr>
      <w:tr w:rsidR="009D29FD" w:rsidRPr="009D29FD" w:rsidTr="009D29FD">
        <w:tc>
          <w:tcPr>
            <w:tcW w:w="21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1068" w:type="pct"/>
          </w:tcPr>
          <w:p w:rsidR="009D29FD" w:rsidRPr="009D29FD" w:rsidRDefault="009D29FD" w:rsidP="00176447">
            <w:pPr>
              <w:spacing w:line="240" w:lineRule="exact"/>
              <w:ind w:left="-46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Основное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роприятие «</w:t>
            </w:r>
            <w:r w:rsidRPr="009D29FD">
              <w:rPr>
                <w:bCs/>
                <w:color w:val="000000"/>
                <w:sz w:val="28"/>
                <w:szCs w:val="28"/>
              </w:rPr>
              <w:t>Развитие инновацио</w:t>
            </w:r>
            <w:r w:rsidRPr="009D29FD">
              <w:rPr>
                <w:bCs/>
                <w:color w:val="000000"/>
                <w:sz w:val="28"/>
                <w:szCs w:val="28"/>
              </w:rPr>
              <w:t>н</w:t>
            </w:r>
            <w:r w:rsidRPr="009D29FD">
              <w:rPr>
                <w:bCs/>
                <w:color w:val="000000"/>
                <w:sz w:val="28"/>
                <w:szCs w:val="28"/>
              </w:rPr>
              <w:t>ной, инвестицио</w:t>
            </w:r>
            <w:r w:rsidRPr="009D29FD">
              <w:rPr>
                <w:bCs/>
                <w:color w:val="000000"/>
                <w:sz w:val="28"/>
                <w:szCs w:val="28"/>
              </w:rPr>
              <w:t>н</w:t>
            </w:r>
            <w:r w:rsidRPr="009D29FD">
              <w:rPr>
                <w:bCs/>
                <w:color w:val="000000"/>
                <w:sz w:val="28"/>
                <w:szCs w:val="28"/>
              </w:rPr>
              <w:t>ной и технологической де</w:t>
            </w:r>
            <w:r w:rsidRPr="009D29FD">
              <w:rPr>
                <w:bCs/>
                <w:color w:val="000000"/>
                <w:sz w:val="28"/>
                <w:szCs w:val="28"/>
              </w:rPr>
              <w:t>я</w:t>
            </w:r>
            <w:r w:rsidRPr="009D29FD">
              <w:rPr>
                <w:bCs/>
                <w:color w:val="000000"/>
                <w:sz w:val="28"/>
                <w:szCs w:val="28"/>
              </w:rPr>
              <w:t>тельности в сельскох</w:t>
            </w:r>
            <w:r w:rsidRPr="009D29FD">
              <w:rPr>
                <w:bCs/>
                <w:color w:val="000000"/>
                <w:sz w:val="28"/>
                <w:szCs w:val="28"/>
              </w:rPr>
              <w:t>о</w:t>
            </w:r>
            <w:r w:rsidRPr="009D29FD">
              <w:rPr>
                <w:bCs/>
                <w:color w:val="000000"/>
                <w:sz w:val="28"/>
                <w:szCs w:val="28"/>
              </w:rPr>
              <w:t>зяйственном произво</w:t>
            </w:r>
            <w:r w:rsidRPr="009D29FD">
              <w:rPr>
                <w:bCs/>
                <w:color w:val="000000"/>
                <w:sz w:val="28"/>
                <w:szCs w:val="28"/>
              </w:rPr>
              <w:t>д</w:t>
            </w:r>
            <w:r w:rsidRPr="009D29FD">
              <w:rPr>
                <w:bCs/>
                <w:color w:val="000000"/>
                <w:sz w:val="28"/>
                <w:szCs w:val="28"/>
              </w:rPr>
              <w:t>стве</w:t>
            </w:r>
            <w:r w:rsidRPr="009D29FD">
              <w:rPr>
                <w:bCs/>
                <w:sz w:val="28"/>
                <w:szCs w:val="28"/>
              </w:rPr>
              <w:t>» , в том числе:</w:t>
            </w:r>
          </w:p>
          <w:p w:rsidR="009D29FD" w:rsidRPr="009D29FD" w:rsidRDefault="009D29FD" w:rsidP="00176447">
            <w:pPr>
              <w:spacing w:line="240" w:lineRule="exact"/>
              <w:ind w:left="-46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-//-</w:t>
            </w:r>
          </w:p>
        </w:tc>
        <w:tc>
          <w:tcPr>
            <w:tcW w:w="1102" w:type="pct"/>
          </w:tcPr>
          <w:p w:rsidR="009D29FD" w:rsidRPr="009D29FD" w:rsidRDefault="009D29FD" w:rsidP="001764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отдел сельского хозяйс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ва ААМР</w:t>
            </w:r>
          </w:p>
        </w:tc>
        <w:tc>
          <w:tcPr>
            <w:tcW w:w="528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2019 г.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2024 г.</w:t>
            </w:r>
          </w:p>
        </w:tc>
        <w:tc>
          <w:tcPr>
            <w:tcW w:w="937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пункты 4,5 прил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жения 1 к Програ</w:t>
            </w:r>
            <w:r w:rsidRPr="009D29FD">
              <w:rPr>
                <w:bCs/>
                <w:sz w:val="28"/>
                <w:szCs w:val="28"/>
              </w:rPr>
              <w:t>м</w:t>
            </w:r>
            <w:r w:rsidRPr="009D29FD">
              <w:rPr>
                <w:bCs/>
                <w:sz w:val="28"/>
                <w:szCs w:val="28"/>
              </w:rPr>
              <w:t>ме</w:t>
            </w:r>
          </w:p>
        </w:tc>
      </w:tr>
      <w:tr w:rsidR="009D29FD" w:rsidRPr="009D29FD" w:rsidTr="009D29FD">
        <w:tc>
          <w:tcPr>
            <w:tcW w:w="5000" w:type="pct"/>
            <w:gridSpan w:val="7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Задача «У</w:t>
            </w:r>
            <w:r w:rsidRPr="009D29FD">
              <w:rPr>
                <w:bCs/>
                <w:color w:val="000000"/>
                <w:sz w:val="28"/>
                <w:szCs w:val="28"/>
              </w:rPr>
              <w:t xml:space="preserve">величение </w:t>
            </w:r>
            <w:r w:rsidRPr="009D29FD">
              <w:rPr>
                <w:bCs/>
                <w:sz w:val="28"/>
                <w:szCs w:val="28"/>
              </w:rPr>
              <w:t>объема инвестиций в основной капитал сельского х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зяйства Арзгирского района»</w:t>
            </w:r>
          </w:p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</w:tc>
      </w:tr>
      <w:tr w:rsidR="009D29FD" w:rsidRPr="009D29FD" w:rsidTr="009D29FD">
        <w:tc>
          <w:tcPr>
            <w:tcW w:w="21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1068" w:type="pct"/>
          </w:tcPr>
          <w:p w:rsidR="009D29FD" w:rsidRPr="009D29FD" w:rsidRDefault="009D29FD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Мероприятие «Увел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чение объема субсид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руемых инвестицио</w:t>
            </w:r>
            <w:r w:rsidRPr="009D29FD">
              <w:rPr>
                <w:bCs/>
                <w:sz w:val="28"/>
                <w:szCs w:val="28"/>
              </w:rPr>
              <w:t>н</w:t>
            </w:r>
            <w:r w:rsidRPr="009D29FD">
              <w:rPr>
                <w:bCs/>
                <w:sz w:val="28"/>
                <w:szCs w:val="28"/>
              </w:rPr>
              <w:t>ных и краткосро</w:t>
            </w:r>
            <w:r w:rsidRPr="009D29FD">
              <w:rPr>
                <w:bCs/>
                <w:sz w:val="28"/>
                <w:szCs w:val="28"/>
              </w:rPr>
              <w:t>ч</w:t>
            </w:r>
            <w:r w:rsidRPr="009D29FD">
              <w:rPr>
                <w:bCs/>
                <w:sz w:val="28"/>
                <w:szCs w:val="28"/>
              </w:rPr>
              <w:t>ных кредитов (займов), п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лученных на развитие м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 xml:space="preserve">лых форм» </w:t>
            </w:r>
          </w:p>
          <w:p w:rsidR="009D29FD" w:rsidRPr="009D29FD" w:rsidRDefault="009D29FD" w:rsidP="00176447">
            <w:pPr>
              <w:widowControl w:val="0"/>
              <w:autoSpaceDE w:val="0"/>
              <w:autoSpaceDN w:val="0"/>
              <w:adjustRightInd w:val="0"/>
              <w:spacing w:line="240" w:lineRule="exact"/>
              <w:contextualSpacing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-//-</w:t>
            </w:r>
          </w:p>
        </w:tc>
        <w:tc>
          <w:tcPr>
            <w:tcW w:w="1102" w:type="pct"/>
          </w:tcPr>
          <w:p w:rsidR="009D29FD" w:rsidRPr="009D29FD" w:rsidRDefault="009D29FD" w:rsidP="001764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отдел сельского хозяйс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ва ААМР</w:t>
            </w:r>
          </w:p>
        </w:tc>
        <w:tc>
          <w:tcPr>
            <w:tcW w:w="528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2019 г.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2024 г.</w:t>
            </w:r>
          </w:p>
        </w:tc>
        <w:tc>
          <w:tcPr>
            <w:tcW w:w="937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пункты 11, 12 пр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ложения 1 к Пр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грамме</w:t>
            </w:r>
          </w:p>
        </w:tc>
      </w:tr>
      <w:tr w:rsidR="009D29FD" w:rsidRPr="009D29FD" w:rsidTr="009D29FD">
        <w:tc>
          <w:tcPr>
            <w:tcW w:w="21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1068" w:type="pct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Основного м</w:t>
            </w:r>
            <w:r w:rsidRPr="009D29FD">
              <w:rPr>
                <w:sz w:val="28"/>
                <w:szCs w:val="28"/>
              </w:rPr>
              <w:t>е</w:t>
            </w:r>
            <w:r w:rsidRPr="009D29FD">
              <w:rPr>
                <w:sz w:val="28"/>
                <w:szCs w:val="28"/>
              </w:rPr>
              <w:t>роприятие Программы «</w:t>
            </w:r>
            <w:r w:rsidRPr="009D29FD">
              <w:rPr>
                <w:bCs/>
                <w:color w:val="000000"/>
                <w:sz w:val="28"/>
                <w:szCs w:val="28"/>
              </w:rPr>
              <w:t>Обеспеч</w:t>
            </w:r>
            <w:r w:rsidRPr="009D29FD">
              <w:rPr>
                <w:bCs/>
                <w:color w:val="000000"/>
                <w:sz w:val="28"/>
                <w:szCs w:val="28"/>
              </w:rPr>
              <w:t>е</w:t>
            </w:r>
            <w:r w:rsidRPr="009D29FD">
              <w:rPr>
                <w:bCs/>
                <w:color w:val="000000"/>
                <w:sz w:val="28"/>
                <w:szCs w:val="28"/>
              </w:rPr>
              <w:t>ние реализации мун</w:t>
            </w:r>
            <w:r w:rsidRPr="009D29FD">
              <w:rPr>
                <w:bCs/>
                <w:color w:val="000000"/>
                <w:sz w:val="28"/>
                <w:szCs w:val="28"/>
              </w:rPr>
              <w:t>и</w:t>
            </w:r>
            <w:r w:rsidRPr="009D29FD">
              <w:rPr>
                <w:bCs/>
                <w:color w:val="000000"/>
                <w:sz w:val="28"/>
                <w:szCs w:val="28"/>
              </w:rPr>
              <w:t>ципальной програ</w:t>
            </w:r>
            <w:r w:rsidRPr="009D29FD">
              <w:rPr>
                <w:bCs/>
                <w:color w:val="000000"/>
                <w:sz w:val="28"/>
                <w:szCs w:val="28"/>
              </w:rPr>
              <w:t>м</w:t>
            </w:r>
            <w:r w:rsidRPr="009D29FD">
              <w:rPr>
                <w:bCs/>
                <w:color w:val="000000"/>
                <w:sz w:val="28"/>
                <w:szCs w:val="28"/>
              </w:rPr>
              <w:t xml:space="preserve">мы </w:t>
            </w:r>
            <w:r w:rsidRPr="009D29FD">
              <w:rPr>
                <w:color w:val="000000"/>
                <w:sz w:val="28"/>
                <w:szCs w:val="28"/>
              </w:rPr>
              <w:t>Арзгирского муниц</w:t>
            </w:r>
            <w:r w:rsidRPr="009D29FD">
              <w:rPr>
                <w:color w:val="000000"/>
                <w:sz w:val="28"/>
                <w:szCs w:val="28"/>
              </w:rPr>
              <w:t>и</w:t>
            </w:r>
            <w:r w:rsidRPr="009D29FD">
              <w:rPr>
                <w:color w:val="000000"/>
                <w:sz w:val="28"/>
                <w:szCs w:val="28"/>
              </w:rPr>
              <w:t>пального района Ста</w:t>
            </w:r>
            <w:r w:rsidRPr="009D29FD">
              <w:rPr>
                <w:color w:val="000000"/>
                <w:sz w:val="28"/>
                <w:szCs w:val="28"/>
              </w:rPr>
              <w:t>в</w:t>
            </w:r>
            <w:r w:rsidRPr="009D29FD">
              <w:rPr>
                <w:color w:val="000000"/>
                <w:sz w:val="28"/>
                <w:szCs w:val="28"/>
              </w:rPr>
              <w:t>ропольского края «</w:t>
            </w:r>
            <w:r w:rsidRPr="009D29FD">
              <w:rPr>
                <w:bCs/>
                <w:color w:val="000000"/>
                <w:sz w:val="28"/>
                <w:szCs w:val="28"/>
              </w:rPr>
              <w:t>Ра</w:t>
            </w:r>
            <w:r w:rsidRPr="009D29FD">
              <w:rPr>
                <w:bCs/>
                <w:color w:val="000000"/>
                <w:sz w:val="28"/>
                <w:szCs w:val="28"/>
              </w:rPr>
              <w:t>з</w:t>
            </w:r>
            <w:r w:rsidRPr="009D29FD">
              <w:rPr>
                <w:bCs/>
                <w:color w:val="000000"/>
                <w:sz w:val="28"/>
                <w:szCs w:val="28"/>
              </w:rPr>
              <w:t>витие сельского хозя</w:t>
            </w:r>
            <w:r w:rsidRPr="009D29FD">
              <w:rPr>
                <w:bCs/>
                <w:color w:val="000000"/>
                <w:sz w:val="28"/>
                <w:szCs w:val="28"/>
              </w:rPr>
              <w:t>й</w:t>
            </w:r>
            <w:r w:rsidRPr="009D29FD">
              <w:rPr>
                <w:bCs/>
                <w:color w:val="000000"/>
                <w:sz w:val="28"/>
                <w:szCs w:val="28"/>
              </w:rPr>
              <w:t>ства в Арзгирском м</w:t>
            </w:r>
            <w:r w:rsidRPr="009D29FD">
              <w:rPr>
                <w:bCs/>
                <w:color w:val="000000"/>
                <w:sz w:val="28"/>
                <w:szCs w:val="28"/>
              </w:rPr>
              <w:t>у</w:t>
            </w:r>
            <w:r w:rsidRPr="009D29FD">
              <w:rPr>
                <w:bCs/>
                <w:color w:val="000000"/>
                <w:sz w:val="28"/>
                <w:szCs w:val="28"/>
              </w:rPr>
              <w:t xml:space="preserve">ниципальном районе» </w:t>
            </w:r>
            <w:r w:rsidRPr="009D29FD">
              <w:rPr>
                <w:color w:val="000000"/>
                <w:sz w:val="28"/>
                <w:szCs w:val="28"/>
              </w:rPr>
              <w:t>и общепрограммные м</w:t>
            </w:r>
            <w:r w:rsidRPr="009D29FD">
              <w:rPr>
                <w:color w:val="000000"/>
                <w:sz w:val="28"/>
                <w:szCs w:val="28"/>
              </w:rPr>
              <w:t>е</w:t>
            </w:r>
            <w:r w:rsidRPr="009D29FD">
              <w:rPr>
                <w:color w:val="000000"/>
                <w:sz w:val="28"/>
                <w:szCs w:val="28"/>
              </w:rPr>
              <w:t>ропри</w:t>
            </w:r>
            <w:r w:rsidRPr="009D29FD">
              <w:rPr>
                <w:color w:val="000000"/>
                <w:sz w:val="28"/>
                <w:szCs w:val="28"/>
              </w:rPr>
              <w:t>я</w:t>
            </w:r>
            <w:r w:rsidRPr="009D29FD">
              <w:rPr>
                <w:color w:val="000000"/>
                <w:sz w:val="28"/>
                <w:szCs w:val="28"/>
              </w:rPr>
              <w:t>тия</w:t>
            </w:r>
            <w:r w:rsidRPr="009D29FD">
              <w:rPr>
                <w:sz w:val="28"/>
                <w:szCs w:val="28"/>
              </w:rPr>
              <w:t>»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выполн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ние фун</w:t>
            </w:r>
            <w:r w:rsidRPr="009D29FD">
              <w:rPr>
                <w:bCs/>
                <w:sz w:val="28"/>
                <w:szCs w:val="28"/>
              </w:rPr>
              <w:t>к</w:t>
            </w:r>
            <w:r w:rsidRPr="009D29FD">
              <w:rPr>
                <w:bCs/>
                <w:sz w:val="28"/>
                <w:szCs w:val="28"/>
              </w:rPr>
              <w:t>ций орг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нами мес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ного самоупра</w:t>
            </w:r>
            <w:r w:rsidRPr="009D29FD">
              <w:rPr>
                <w:bCs/>
                <w:sz w:val="28"/>
                <w:szCs w:val="28"/>
              </w:rPr>
              <w:t>в</w:t>
            </w:r>
            <w:r w:rsidRPr="009D29FD">
              <w:rPr>
                <w:bCs/>
                <w:sz w:val="28"/>
                <w:szCs w:val="28"/>
              </w:rPr>
              <w:t>ления, к</w:t>
            </w:r>
            <w:r w:rsidRPr="009D29FD">
              <w:rPr>
                <w:bCs/>
                <w:sz w:val="28"/>
                <w:szCs w:val="28"/>
              </w:rPr>
              <w:t>а</w:t>
            </w:r>
            <w:r w:rsidRPr="009D29FD">
              <w:rPr>
                <w:bCs/>
                <w:sz w:val="28"/>
                <w:szCs w:val="28"/>
              </w:rPr>
              <w:t>зенными учрежд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ниями</w:t>
            </w:r>
          </w:p>
        </w:tc>
        <w:tc>
          <w:tcPr>
            <w:tcW w:w="1102" w:type="pct"/>
          </w:tcPr>
          <w:p w:rsidR="009D29FD" w:rsidRPr="009D29FD" w:rsidRDefault="009D29FD" w:rsidP="00176447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bCs/>
                <w:sz w:val="28"/>
                <w:szCs w:val="28"/>
                <w:highlight w:val="yellow"/>
              </w:rPr>
            </w:pPr>
            <w:r w:rsidRPr="009D29FD">
              <w:rPr>
                <w:bCs/>
                <w:sz w:val="28"/>
                <w:szCs w:val="28"/>
              </w:rPr>
              <w:t>отдел сельского хозяйс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ва ААМР</w:t>
            </w:r>
          </w:p>
        </w:tc>
        <w:tc>
          <w:tcPr>
            <w:tcW w:w="528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2019 г.</w:t>
            </w:r>
          </w:p>
        </w:tc>
        <w:tc>
          <w:tcPr>
            <w:tcW w:w="575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2024 г.</w:t>
            </w:r>
          </w:p>
        </w:tc>
        <w:tc>
          <w:tcPr>
            <w:tcW w:w="937" w:type="pct"/>
          </w:tcPr>
          <w:p w:rsidR="009D29FD" w:rsidRPr="009D29FD" w:rsidRDefault="009D29FD" w:rsidP="00176447">
            <w:pPr>
              <w:spacing w:line="240" w:lineRule="exact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9D29FD" w:rsidRPr="009D29FD" w:rsidRDefault="009D29FD" w:rsidP="009D29FD">
      <w:pPr>
        <w:spacing w:line="230" w:lineRule="auto"/>
        <w:ind w:firstLine="709"/>
        <w:jc w:val="both"/>
        <w:rPr>
          <w:sz w:val="28"/>
          <w:szCs w:val="28"/>
        </w:rPr>
      </w:pPr>
    </w:p>
    <w:p w:rsidR="009D29FD" w:rsidRPr="009D29FD" w:rsidRDefault="009D29FD" w:rsidP="009D29FD">
      <w:pPr>
        <w:jc w:val="center"/>
        <w:rPr>
          <w:sz w:val="28"/>
          <w:szCs w:val="28"/>
        </w:rPr>
      </w:pPr>
      <w:r w:rsidRPr="009D29FD">
        <w:rPr>
          <w:sz w:val="28"/>
          <w:szCs w:val="28"/>
        </w:rPr>
        <w:t>__________________________</w:t>
      </w:r>
    </w:p>
    <w:p w:rsidR="009D29FD" w:rsidRPr="009D29FD" w:rsidRDefault="009D29FD">
      <w:pPr>
        <w:spacing w:after="200" w:line="276" w:lineRule="auto"/>
        <w:rPr>
          <w:sz w:val="28"/>
          <w:szCs w:val="28"/>
        </w:rPr>
      </w:pP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ОБЪЕМЫ И ИСТОЧНИКИ</w:t>
      </w: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финансового обеспечения муниципальной программы Арзгирского муниц</w:t>
      </w:r>
      <w:r w:rsidRPr="009D29FD">
        <w:rPr>
          <w:bCs/>
          <w:sz w:val="28"/>
          <w:szCs w:val="28"/>
        </w:rPr>
        <w:t>и</w:t>
      </w:r>
      <w:r w:rsidRPr="009D29FD">
        <w:rPr>
          <w:bCs/>
          <w:sz w:val="28"/>
          <w:szCs w:val="28"/>
        </w:rPr>
        <w:t xml:space="preserve">пального района Ставропольского края </w:t>
      </w: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</w:rPr>
      </w:pPr>
      <w:r w:rsidRPr="009D29FD">
        <w:rPr>
          <w:bCs/>
          <w:sz w:val="28"/>
          <w:szCs w:val="28"/>
        </w:rPr>
        <w:t>«Развитие сельского хозяйства в Арзгирском муниципальном районе на 2019-2024 годы»</w:t>
      </w:r>
    </w:p>
    <w:p w:rsidR="009D29FD" w:rsidRPr="009D29FD" w:rsidRDefault="009D29FD" w:rsidP="009D29FD">
      <w:pPr>
        <w:spacing w:line="240" w:lineRule="exact"/>
        <w:jc w:val="center"/>
        <w:rPr>
          <w:bCs/>
          <w:sz w:val="28"/>
          <w:szCs w:val="28"/>
        </w:rPr>
      </w:pPr>
    </w:p>
    <w:tbl>
      <w:tblPr>
        <w:tblW w:w="51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3264"/>
        <w:gridCol w:w="3542"/>
        <w:gridCol w:w="1277"/>
        <w:gridCol w:w="1277"/>
        <w:gridCol w:w="1277"/>
        <w:gridCol w:w="1274"/>
        <w:gridCol w:w="1277"/>
        <w:gridCol w:w="1271"/>
      </w:tblGrid>
      <w:tr w:rsidR="009D29FD" w:rsidRPr="009D29FD" w:rsidTr="00176447">
        <w:tc>
          <w:tcPr>
            <w:tcW w:w="223" w:type="pct"/>
            <w:vMerge w:val="restart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078" w:type="pct"/>
            <w:vMerge w:val="restart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Наименование Програ</w:t>
            </w:r>
            <w:r w:rsidRPr="009D29FD">
              <w:rPr>
                <w:bCs/>
                <w:sz w:val="28"/>
                <w:szCs w:val="28"/>
              </w:rPr>
              <w:t>м</w:t>
            </w:r>
            <w:r w:rsidRPr="009D29FD">
              <w:rPr>
                <w:bCs/>
                <w:sz w:val="28"/>
                <w:szCs w:val="28"/>
              </w:rPr>
              <w:t>мы, основного мер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приятия Программы,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роприятия Основного мероприятия Программы</w:t>
            </w:r>
          </w:p>
        </w:tc>
        <w:tc>
          <w:tcPr>
            <w:tcW w:w="1170" w:type="pct"/>
            <w:vMerge w:val="restart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Источники ф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нансового обеспечения по ответс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>венному исполнителю пр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граммы, основному мер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приятию программы,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роприятию основного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</w:t>
            </w:r>
            <w:r w:rsidRPr="009D29FD">
              <w:rPr>
                <w:bCs/>
                <w:sz w:val="28"/>
                <w:szCs w:val="28"/>
              </w:rPr>
              <w:t>я</w:t>
            </w:r>
            <w:r w:rsidRPr="009D29FD">
              <w:rPr>
                <w:bCs/>
                <w:sz w:val="28"/>
                <w:szCs w:val="28"/>
              </w:rPr>
              <w:t>тия программы</w:t>
            </w:r>
          </w:p>
        </w:tc>
        <w:tc>
          <w:tcPr>
            <w:tcW w:w="2529" w:type="pct"/>
            <w:gridSpan w:val="6"/>
            <w:vAlign w:val="center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Объемы финансового обеспечения по годам</w:t>
            </w:r>
          </w:p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(тыс. рублей)</w:t>
            </w:r>
          </w:p>
        </w:tc>
      </w:tr>
      <w:tr w:rsidR="009D29FD" w:rsidRPr="009D29FD" w:rsidTr="00176447">
        <w:tc>
          <w:tcPr>
            <w:tcW w:w="223" w:type="pct"/>
            <w:vMerge/>
            <w:vAlign w:val="center"/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78" w:type="pct"/>
            <w:vMerge/>
            <w:vAlign w:val="center"/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170" w:type="pct"/>
            <w:vMerge/>
            <w:vAlign w:val="center"/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  <w:vAlign w:val="center"/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422" w:type="pct"/>
            <w:vAlign w:val="center"/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422" w:type="pct"/>
            <w:vAlign w:val="center"/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2021</w:t>
            </w:r>
          </w:p>
        </w:tc>
        <w:tc>
          <w:tcPr>
            <w:tcW w:w="421" w:type="pct"/>
            <w:vAlign w:val="center"/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422" w:type="pct"/>
            <w:vAlign w:val="center"/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2023</w:t>
            </w:r>
          </w:p>
        </w:tc>
        <w:tc>
          <w:tcPr>
            <w:tcW w:w="421" w:type="pct"/>
            <w:vAlign w:val="center"/>
          </w:tcPr>
          <w:p w:rsidR="009D29FD" w:rsidRPr="009D29FD" w:rsidRDefault="009D29FD" w:rsidP="00176447">
            <w:pPr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2024</w:t>
            </w:r>
          </w:p>
        </w:tc>
      </w:tr>
    </w:tbl>
    <w:p w:rsidR="009D29FD" w:rsidRPr="009D29FD" w:rsidRDefault="009D29FD" w:rsidP="009D29FD">
      <w:pPr>
        <w:spacing w:line="14" w:lineRule="auto"/>
        <w:jc w:val="center"/>
        <w:rPr>
          <w:bCs/>
          <w:sz w:val="28"/>
          <w:szCs w:val="28"/>
        </w:rPr>
      </w:pPr>
    </w:p>
    <w:p w:rsidR="009D29FD" w:rsidRPr="009D29FD" w:rsidRDefault="009D29FD" w:rsidP="009D29FD">
      <w:pPr>
        <w:spacing w:line="14" w:lineRule="auto"/>
        <w:jc w:val="center"/>
        <w:rPr>
          <w:bCs/>
          <w:sz w:val="28"/>
          <w:szCs w:val="28"/>
        </w:rPr>
      </w:pPr>
    </w:p>
    <w:tbl>
      <w:tblPr>
        <w:tblW w:w="5118" w:type="pct"/>
        <w:tblLayout w:type="fixed"/>
        <w:tblLook w:val="00A0"/>
      </w:tblPr>
      <w:tblGrid>
        <w:gridCol w:w="676"/>
        <w:gridCol w:w="3261"/>
        <w:gridCol w:w="3542"/>
        <w:gridCol w:w="1277"/>
        <w:gridCol w:w="1277"/>
        <w:gridCol w:w="1277"/>
        <w:gridCol w:w="1274"/>
        <w:gridCol w:w="1277"/>
        <w:gridCol w:w="1274"/>
      </w:tblGrid>
      <w:tr w:rsidR="009D29FD" w:rsidRPr="009D29FD" w:rsidTr="00176447">
        <w:trPr>
          <w:trHeight w:val="228"/>
          <w:tblHeader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1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ind w:left="2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9</w:t>
            </w:r>
          </w:p>
        </w:tc>
      </w:tr>
      <w:tr w:rsidR="009D29FD" w:rsidRPr="009D29FD" w:rsidTr="00176447">
        <w:trPr>
          <w:trHeight w:val="612"/>
        </w:trPr>
        <w:tc>
          <w:tcPr>
            <w:tcW w:w="223" w:type="pct"/>
            <w:vMerge w:val="restart"/>
            <w:tcBorders>
              <w:top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1077" w:type="pct"/>
            <w:vMerge w:val="restart"/>
            <w:tcBorders>
              <w:top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Муниципальная пр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грамма Арзгирского м</w:t>
            </w:r>
            <w:r w:rsidRPr="009D29FD">
              <w:rPr>
                <w:bCs/>
                <w:sz w:val="28"/>
                <w:szCs w:val="28"/>
              </w:rPr>
              <w:t>у</w:t>
            </w:r>
            <w:r w:rsidRPr="009D29FD">
              <w:rPr>
                <w:bCs/>
                <w:sz w:val="28"/>
                <w:szCs w:val="28"/>
              </w:rPr>
              <w:t>ниципального района Ставропол</w:t>
            </w:r>
            <w:r w:rsidRPr="009D29FD">
              <w:rPr>
                <w:bCs/>
                <w:sz w:val="28"/>
                <w:szCs w:val="28"/>
              </w:rPr>
              <w:t>ь</w:t>
            </w:r>
            <w:r w:rsidRPr="009D29FD">
              <w:rPr>
                <w:bCs/>
                <w:sz w:val="28"/>
                <w:szCs w:val="28"/>
              </w:rPr>
              <w:t>ского края «Развитие сельского х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зяйства в Арзгирском мун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>ципальном районе Ставр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польского края»</w:t>
            </w:r>
          </w:p>
        </w:tc>
        <w:tc>
          <w:tcPr>
            <w:tcW w:w="1170" w:type="pct"/>
            <w:tcBorders>
              <w:top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6177,37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6283,61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6699,63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6798,74</w:t>
            </w:r>
          </w:p>
        </w:tc>
        <w:tc>
          <w:tcPr>
            <w:tcW w:w="422" w:type="pct"/>
            <w:tcBorders>
              <w:top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D29FD">
              <w:rPr>
                <w:bCs/>
                <w:sz w:val="28"/>
                <w:szCs w:val="28"/>
              </w:rPr>
              <w:t>10985,45</w:t>
            </w:r>
          </w:p>
        </w:tc>
        <w:tc>
          <w:tcPr>
            <w:tcW w:w="421" w:type="pct"/>
            <w:tcBorders>
              <w:top w:val="single" w:sz="4" w:space="0" w:color="auto"/>
            </w:tcBorders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9D29FD">
              <w:rPr>
                <w:bCs/>
                <w:sz w:val="28"/>
                <w:szCs w:val="28"/>
              </w:rPr>
              <w:t>10985,45</w:t>
            </w:r>
          </w:p>
        </w:tc>
      </w:tr>
      <w:tr w:rsidR="009D29FD" w:rsidRPr="009D29FD" w:rsidTr="00176447">
        <w:trPr>
          <w:trHeight w:val="249"/>
        </w:trPr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кра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 xml:space="preserve">вого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2403,66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2690,88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3244,83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3315,54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7965,05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7965,05</w:t>
            </w:r>
          </w:p>
        </w:tc>
      </w:tr>
      <w:tr w:rsidR="009D29FD" w:rsidRPr="009D29FD" w:rsidTr="00176447">
        <w:trPr>
          <w:trHeight w:val="740"/>
        </w:trPr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мес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 xml:space="preserve">ного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3773,72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3592,73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3454,8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3483,2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3020,40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3020,40</w:t>
            </w:r>
          </w:p>
        </w:tc>
      </w:tr>
      <w:tr w:rsidR="009D29FD" w:rsidRPr="009D29FD" w:rsidTr="00176447">
        <w:tc>
          <w:tcPr>
            <w:tcW w:w="223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1077" w:type="pct"/>
            <w:vMerge w:val="restart"/>
          </w:tcPr>
          <w:p w:rsidR="009D29FD" w:rsidRPr="009D29FD" w:rsidRDefault="009D29FD" w:rsidP="00176447">
            <w:pPr>
              <w:tabs>
                <w:tab w:val="center" w:pos="4677"/>
                <w:tab w:val="right" w:pos="9355"/>
              </w:tabs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Основное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роприятие «Развитие растениево</w:t>
            </w:r>
            <w:r w:rsidRPr="009D29FD">
              <w:rPr>
                <w:bCs/>
                <w:sz w:val="28"/>
                <w:szCs w:val="28"/>
              </w:rPr>
              <w:t>д</w:t>
            </w:r>
            <w:r w:rsidRPr="009D29FD">
              <w:rPr>
                <w:bCs/>
                <w:sz w:val="28"/>
                <w:szCs w:val="28"/>
              </w:rPr>
              <w:t>ства в Арзгирском м</w:t>
            </w:r>
            <w:r w:rsidRPr="009D29FD">
              <w:rPr>
                <w:bCs/>
                <w:sz w:val="28"/>
                <w:szCs w:val="28"/>
              </w:rPr>
              <w:t>у</w:t>
            </w:r>
            <w:r w:rsidRPr="009D29FD">
              <w:rPr>
                <w:bCs/>
                <w:sz w:val="28"/>
                <w:szCs w:val="28"/>
              </w:rPr>
              <w:t>ниципал</w:t>
            </w:r>
            <w:r w:rsidRPr="009D29FD">
              <w:rPr>
                <w:bCs/>
                <w:sz w:val="28"/>
                <w:szCs w:val="28"/>
              </w:rPr>
              <w:t>ь</w:t>
            </w:r>
            <w:r w:rsidRPr="009D29FD">
              <w:rPr>
                <w:bCs/>
                <w:sz w:val="28"/>
                <w:szCs w:val="28"/>
              </w:rPr>
              <w:t>ном районе»</w:t>
            </w:r>
            <w:r w:rsidRPr="009D29FD">
              <w:rPr>
                <w:b/>
                <w:bCs/>
                <w:sz w:val="28"/>
                <w:szCs w:val="28"/>
              </w:rPr>
              <w:t xml:space="preserve">, </w:t>
            </w:r>
            <w:r w:rsidRPr="009D29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486,66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616,04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1114,29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1114,29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5940,90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5940,90</w:t>
            </w:r>
          </w:p>
        </w:tc>
      </w:tr>
      <w:tr w:rsidR="009D29FD" w:rsidRPr="009D29FD" w:rsidTr="00176447">
        <w:trPr>
          <w:trHeight w:val="490"/>
        </w:trPr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кра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 xml:space="preserve">вого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486,66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right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616,04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1114,29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right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1114,29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5940,90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5940,90</w:t>
            </w:r>
          </w:p>
        </w:tc>
      </w:tr>
      <w:tr w:rsidR="009D29FD" w:rsidRPr="009D29FD" w:rsidTr="00176447">
        <w:tc>
          <w:tcPr>
            <w:tcW w:w="223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2.1</w:t>
            </w:r>
          </w:p>
        </w:tc>
        <w:tc>
          <w:tcPr>
            <w:tcW w:w="1077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развитие зернопроизво</w:t>
            </w:r>
            <w:r w:rsidRPr="009D29FD">
              <w:rPr>
                <w:bCs/>
                <w:sz w:val="28"/>
                <w:szCs w:val="28"/>
              </w:rPr>
              <w:t>д</w:t>
            </w:r>
            <w:r w:rsidRPr="009D29FD">
              <w:rPr>
                <w:bCs/>
                <w:sz w:val="28"/>
                <w:szCs w:val="28"/>
              </w:rPr>
              <w:t xml:space="preserve">ства </w:t>
            </w: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 xml:space="preserve"> 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5454,24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5454,24</w:t>
            </w:r>
          </w:p>
        </w:tc>
      </w:tr>
      <w:tr w:rsidR="009D29FD" w:rsidRPr="009D29FD" w:rsidTr="00176447">
        <w:trPr>
          <w:trHeight w:val="288"/>
        </w:trPr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кра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 xml:space="preserve">вого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498,25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498,25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5454,24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5454,24</w:t>
            </w:r>
          </w:p>
        </w:tc>
      </w:tr>
      <w:tr w:rsidR="009D29FD" w:rsidRPr="009D29FD" w:rsidTr="00176447">
        <w:tc>
          <w:tcPr>
            <w:tcW w:w="223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2.2</w:t>
            </w:r>
          </w:p>
        </w:tc>
        <w:tc>
          <w:tcPr>
            <w:tcW w:w="1077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увеличение площади ежегодной обработки приро</w:t>
            </w:r>
            <w:r w:rsidRPr="009D29FD">
              <w:rPr>
                <w:bCs/>
                <w:sz w:val="28"/>
                <w:szCs w:val="28"/>
              </w:rPr>
              <w:t>д</w:t>
            </w:r>
            <w:r w:rsidRPr="009D29FD">
              <w:rPr>
                <w:bCs/>
                <w:sz w:val="28"/>
                <w:szCs w:val="28"/>
              </w:rPr>
              <w:t>ных биотопов</w:t>
            </w: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486,66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616,04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616,04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616,04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486,66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486,66</w:t>
            </w: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 том числе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right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кра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 xml:space="preserve">вого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бюджета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486,66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616,04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616,04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616,04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486,66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486,66</w:t>
            </w:r>
          </w:p>
        </w:tc>
      </w:tr>
      <w:tr w:rsidR="009D29FD" w:rsidRPr="009D29FD" w:rsidTr="00176447">
        <w:tc>
          <w:tcPr>
            <w:tcW w:w="223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lastRenderedPageBreak/>
              <w:t>3.</w:t>
            </w:r>
          </w:p>
        </w:tc>
        <w:tc>
          <w:tcPr>
            <w:tcW w:w="1077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Основное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роприятие «Развитие животново</w:t>
            </w:r>
            <w:r w:rsidRPr="009D29FD">
              <w:rPr>
                <w:bCs/>
                <w:sz w:val="28"/>
                <w:szCs w:val="28"/>
              </w:rPr>
              <w:t>д</w:t>
            </w:r>
            <w:r w:rsidRPr="009D29FD">
              <w:rPr>
                <w:bCs/>
                <w:sz w:val="28"/>
                <w:szCs w:val="28"/>
              </w:rPr>
              <w:t>ства в Арзгирском                муниципал</w:t>
            </w:r>
            <w:r w:rsidRPr="009D29FD">
              <w:rPr>
                <w:bCs/>
                <w:sz w:val="28"/>
                <w:szCs w:val="28"/>
              </w:rPr>
              <w:t>ь</w:t>
            </w:r>
            <w:r w:rsidRPr="009D29FD">
              <w:rPr>
                <w:bCs/>
                <w:sz w:val="28"/>
                <w:szCs w:val="28"/>
              </w:rPr>
              <w:t>ном районе»</w:t>
            </w: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199,40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199,40</w:t>
            </w:r>
          </w:p>
        </w:tc>
      </w:tr>
      <w:tr w:rsidR="009D29FD" w:rsidRPr="009D29FD" w:rsidTr="00176447">
        <w:trPr>
          <w:trHeight w:val="231"/>
        </w:trPr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кра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вого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199,40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199,40</w:t>
            </w:r>
          </w:p>
        </w:tc>
      </w:tr>
      <w:tr w:rsidR="009D29FD" w:rsidRPr="009D29FD" w:rsidTr="00176447">
        <w:tc>
          <w:tcPr>
            <w:tcW w:w="223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3.1</w:t>
            </w:r>
          </w:p>
        </w:tc>
        <w:tc>
          <w:tcPr>
            <w:tcW w:w="1077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развитие овц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водства и коз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водства</w:t>
            </w: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199,40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199,40</w:t>
            </w:r>
          </w:p>
        </w:tc>
      </w:tr>
      <w:tr w:rsidR="009D29FD" w:rsidRPr="009D29FD" w:rsidTr="00176447">
        <w:trPr>
          <w:trHeight w:val="291"/>
        </w:trPr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кра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 xml:space="preserve">вого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199,40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199,40</w:t>
            </w:r>
          </w:p>
        </w:tc>
      </w:tr>
      <w:tr w:rsidR="009D29FD" w:rsidRPr="009D29FD" w:rsidTr="00176447">
        <w:tc>
          <w:tcPr>
            <w:tcW w:w="223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4.</w:t>
            </w:r>
          </w:p>
        </w:tc>
        <w:tc>
          <w:tcPr>
            <w:tcW w:w="1077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Основное м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роприятие «Развитие инновацио</w:t>
            </w:r>
            <w:r w:rsidRPr="009D29FD">
              <w:rPr>
                <w:bCs/>
                <w:sz w:val="28"/>
                <w:szCs w:val="28"/>
              </w:rPr>
              <w:t>н</w:t>
            </w:r>
            <w:r w:rsidRPr="009D29FD">
              <w:rPr>
                <w:bCs/>
                <w:sz w:val="28"/>
                <w:szCs w:val="28"/>
              </w:rPr>
              <w:t>ной, инвестицио</w:t>
            </w:r>
            <w:r w:rsidRPr="009D29FD">
              <w:rPr>
                <w:bCs/>
                <w:sz w:val="28"/>
                <w:szCs w:val="28"/>
              </w:rPr>
              <w:t>н</w:t>
            </w:r>
            <w:r w:rsidRPr="009D29FD">
              <w:rPr>
                <w:bCs/>
                <w:sz w:val="28"/>
                <w:szCs w:val="28"/>
              </w:rPr>
              <w:t>ной и технол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гической                   деятельности в сельск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хозяйственном прои</w:t>
            </w:r>
            <w:r w:rsidRPr="009D29FD">
              <w:rPr>
                <w:bCs/>
                <w:sz w:val="28"/>
                <w:szCs w:val="28"/>
              </w:rPr>
              <w:t>з</w:t>
            </w:r>
            <w:r w:rsidRPr="009D29FD">
              <w:rPr>
                <w:bCs/>
                <w:sz w:val="28"/>
                <w:szCs w:val="28"/>
              </w:rPr>
              <w:t>водстве»</w:t>
            </w: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22,97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6,80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6,80</w:t>
            </w:r>
          </w:p>
        </w:tc>
      </w:tr>
      <w:tr w:rsidR="009D29FD" w:rsidRPr="009D29FD" w:rsidTr="00176447">
        <w:trPr>
          <w:trHeight w:val="249"/>
        </w:trPr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кра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 xml:space="preserve">вого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22,97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6,80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6,80</w:t>
            </w:r>
          </w:p>
        </w:tc>
      </w:tr>
      <w:tr w:rsidR="009D29FD" w:rsidRPr="009D29FD" w:rsidTr="00176447">
        <w:tc>
          <w:tcPr>
            <w:tcW w:w="223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4.1</w:t>
            </w:r>
          </w:p>
        </w:tc>
        <w:tc>
          <w:tcPr>
            <w:tcW w:w="1077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увеличение объема               субсидируемых инв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стиционных и кратк</w:t>
            </w:r>
            <w:r w:rsidRPr="009D29FD">
              <w:rPr>
                <w:bCs/>
                <w:sz w:val="28"/>
                <w:szCs w:val="28"/>
              </w:rPr>
              <w:t>о</w:t>
            </w:r>
            <w:r w:rsidRPr="009D29FD">
              <w:rPr>
                <w:bCs/>
                <w:sz w:val="28"/>
                <w:szCs w:val="28"/>
              </w:rPr>
              <w:t>срочных кредитов (за</w:t>
            </w:r>
            <w:r w:rsidRPr="009D29FD">
              <w:rPr>
                <w:bCs/>
                <w:sz w:val="28"/>
                <w:szCs w:val="28"/>
              </w:rPr>
              <w:t>й</w:t>
            </w:r>
            <w:r w:rsidRPr="009D29FD">
              <w:rPr>
                <w:bCs/>
                <w:sz w:val="28"/>
                <w:szCs w:val="28"/>
              </w:rPr>
              <w:t>мов), полученных на развитие малых форм</w:t>
            </w: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22,97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6,80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6,80</w:t>
            </w:r>
          </w:p>
        </w:tc>
      </w:tr>
      <w:tr w:rsidR="009D29FD" w:rsidRPr="009D29FD" w:rsidTr="00176447">
        <w:trPr>
          <w:trHeight w:val="291"/>
        </w:trPr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кра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 xml:space="preserve">вого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22,97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0,00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6,80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6,80</w:t>
            </w:r>
          </w:p>
        </w:tc>
      </w:tr>
      <w:tr w:rsidR="009D29FD" w:rsidRPr="009D29FD" w:rsidTr="00176447">
        <w:tc>
          <w:tcPr>
            <w:tcW w:w="223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5.</w:t>
            </w:r>
          </w:p>
        </w:tc>
        <w:tc>
          <w:tcPr>
            <w:tcW w:w="1077" w:type="pct"/>
            <w:vMerge w:val="restart"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  <w:r w:rsidRPr="009D29FD">
              <w:rPr>
                <w:sz w:val="28"/>
                <w:szCs w:val="28"/>
              </w:rPr>
              <w:t>Основного м</w:t>
            </w:r>
            <w:r w:rsidRPr="009D29FD">
              <w:rPr>
                <w:sz w:val="28"/>
                <w:szCs w:val="28"/>
              </w:rPr>
              <w:t>е</w:t>
            </w:r>
            <w:r w:rsidRPr="009D29FD">
              <w:rPr>
                <w:sz w:val="28"/>
                <w:szCs w:val="28"/>
              </w:rPr>
              <w:t>роприятие Программы «</w:t>
            </w:r>
            <w:r w:rsidRPr="009D29FD">
              <w:rPr>
                <w:bCs/>
                <w:sz w:val="28"/>
                <w:szCs w:val="28"/>
              </w:rPr>
              <w:t>Обеспеч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>ние реализации муниц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 xml:space="preserve">пальной программы </w:t>
            </w:r>
            <w:r w:rsidRPr="009D29FD">
              <w:rPr>
                <w:sz w:val="28"/>
                <w:szCs w:val="28"/>
              </w:rPr>
              <w:t>Ар</w:t>
            </w:r>
            <w:r w:rsidRPr="009D29FD">
              <w:rPr>
                <w:sz w:val="28"/>
                <w:szCs w:val="28"/>
              </w:rPr>
              <w:t>з</w:t>
            </w:r>
            <w:r w:rsidRPr="009D29FD">
              <w:rPr>
                <w:sz w:val="28"/>
                <w:szCs w:val="28"/>
              </w:rPr>
              <w:t>гирского муниципальн</w:t>
            </w:r>
            <w:r w:rsidRPr="009D29FD">
              <w:rPr>
                <w:sz w:val="28"/>
                <w:szCs w:val="28"/>
              </w:rPr>
              <w:t>о</w:t>
            </w:r>
            <w:r w:rsidRPr="009D29FD">
              <w:rPr>
                <w:sz w:val="28"/>
                <w:szCs w:val="28"/>
              </w:rPr>
              <w:t>го района Ставропол</w:t>
            </w:r>
            <w:r w:rsidRPr="009D29FD">
              <w:rPr>
                <w:sz w:val="28"/>
                <w:szCs w:val="28"/>
              </w:rPr>
              <w:t>ь</w:t>
            </w:r>
            <w:r w:rsidRPr="009D29FD">
              <w:rPr>
                <w:sz w:val="28"/>
                <w:szCs w:val="28"/>
              </w:rPr>
              <w:t>ского края «</w:t>
            </w:r>
            <w:r w:rsidRPr="009D29FD">
              <w:rPr>
                <w:bCs/>
                <w:sz w:val="28"/>
                <w:szCs w:val="28"/>
              </w:rPr>
              <w:t>Развитие сельского хозяйства в Арзгирском муниц</w:t>
            </w:r>
            <w:r w:rsidRPr="009D29FD">
              <w:rPr>
                <w:bCs/>
                <w:sz w:val="28"/>
                <w:szCs w:val="28"/>
              </w:rPr>
              <w:t>и</w:t>
            </w:r>
            <w:r w:rsidRPr="009D29FD">
              <w:rPr>
                <w:bCs/>
                <w:sz w:val="28"/>
                <w:szCs w:val="28"/>
              </w:rPr>
              <w:t xml:space="preserve">пальном районе» </w:t>
            </w:r>
            <w:r w:rsidRPr="009D29FD">
              <w:rPr>
                <w:sz w:val="28"/>
                <w:szCs w:val="28"/>
              </w:rPr>
              <w:t>и               общепр</w:t>
            </w:r>
            <w:r w:rsidRPr="009D29FD">
              <w:rPr>
                <w:sz w:val="28"/>
                <w:szCs w:val="28"/>
              </w:rPr>
              <w:t>о</w:t>
            </w:r>
            <w:r w:rsidRPr="009D29FD">
              <w:rPr>
                <w:sz w:val="28"/>
                <w:szCs w:val="28"/>
              </w:rPr>
              <w:t>граммные                 мероприятия»</w:t>
            </w: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5667,75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5667,57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5585,34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5684,45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4838,35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4838,35</w:t>
            </w: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в том числе: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кра</w:t>
            </w:r>
            <w:r w:rsidRPr="009D29FD">
              <w:rPr>
                <w:bCs/>
                <w:sz w:val="28"/>
                <w:szCs w:val="28"/>
              </w:rPr>
              <w:t>е</w:t>
            </w:r>
            <w:r w:rsidRPr="009D29FD">
              <w:rPr>
                <w:bCs/>
                <w:sz w:val="28"/>
                <w:szCs w:val="28"/>
              </w:rPr>
              <w:t xml:space="preserve">вого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1894,03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2074,84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2130,54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2201,25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1817,95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1817,95</w:t>
            </w:r>
          </w:p>
        </w:tc>
      </w:tr>
      <w:tr w:rsidR="009D29FD" w:rsidRPr="009D29FD" w:rsidTr="00176447">
        <w:tc>
          <w:tcPr>
            <w:tcW w:w="223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77" w:type="pct"/>
            <w:vMerge/>
          </w:tcPr>
          <w:p w:rsidR="009D29FD" w:rsidRPr="009D29FD" w:rsidRDefault="009D29FD" w:rsidP="00176447">
            <w:pPr>
              <w:spacing w:line="240" w:lineRule="exact"/>
              <w:contextualSpacing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70" w:type="pct"/>
          </w:tcPr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средства мес</w:t>
            </w:r>
            <w:r w:rsidRPr="009D29FD">
              <w:rPr>
                <w:bCs/>
                <w:sz w:val="28"/>
                <w:szCs w:val="28"/>
              </w:rPr>
              <w:t>т</w:t>
            </w:r>
            <w:r w:rsidRPr="009D29FD">
              <w:rPr>
                <w:bCs/>
                <w:sz w:val="28"/>
                <w:szCs w:val="28"/>
              </w:rPr>
              <w:t xml:space="preserve">ного </w:t>
            </w:r>
          </w:p>
          <w:p w:rsidR="009D29FD" w:rsidRPr="009D29FD" w:rsidRDefault="009D29FD" w:rsidP="00176447">
            <w:pPr>
              <w:autoSpaceDE w:val="0"/>
              <w:autoSpaceDN w:val="0"/>
              <w:spacing w:line="240" w:lineRule="exact"/>
              <w:ind w:left="174"/>
              <w:contextualSpacing/>
              <w:outlineLvl w:val="2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бюджета, всего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3773,72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3592,73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3454,8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3483,2</w:t>
            </w:r>
          </w:p>
        </w:tc>
        <w:tc>
          <w:tcPr>
            <w:tcW w:w="422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3020,40</w:t>
            </w:r>
          </w:p>
        </w:tc>
        <w:tc>
          <w:tcPr>
            <w:tcW w:w="421" w:type="pct"/>
          </w:tcPr>
          <w:p w:rsidR="009D29FD" w:rsidRPr="009D29FD" w:rsidRDefault="009D29FD" w:rsidP="00176447">
            <w:pPr>
              <w:spacing w:line="240" w:lineRule="exact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9D29FD">
              <w:rPr>
                <w:bCs/>
                <w:sz w:val="28"/>
                <w:szCs w:val="28"/>
              </w:rPr>
              <w:t>3020,40</w:t>
            </w:r>
          </w:p>
        </w:tc>
      </w:tr>
    </w:tbl>
    <w:p w:rsidR="009D29FD" w:rsidRPr="009D29FD" w:rsidRDefault="009D29FD" w:rsidP="004B1387">
      <w:pPr>
        <w:spacing w:line="240" w:lineRule="exact"/>
        <w:contextualSpacing/>
        <w:rPr>
          <w:sz w:val="28"/>
          <w:szCs w:val="28"/>
        </w:rPr>
        <w:sectPr w:rsidR="009D29FD" w:rsidRPr="009D29FD" w:rsidSect="009D29FD">
          <w:pgSz w:w="16838" w:h="11906" w:orient="landscape"/>
          <w:pgMar w:top="567" w:right="1134" w:bottom="1985" w:left="1134" w:header="709" w:footer="709" w:gutter="0"/>
          <w:cols w:space="708"/>
          <w:titlePg/>
          <w:docGrid w:linePitch="360"/>
        </w:sectPr>
      </w:pPr>
    </w:p>
    <w:p w:rsidR="004B1387" w:rsidRPr="009D29FD" w:rsidRDefault="004B1387" w:rsidP="004B1387">
      <w:pPr>
        <w:spacing w:line="240" w:lineRule="exact"/>
        <w:contextualSpacing/>
        <w:rPr>
          <w:sz w:val="28"/>
          <w:szCs w:val="28"/>
        </w:rPr>
      </w:pPr>
    </w:p>
    <w:sectPr w:rsidR="004B1387" w:rsidRPr="009D29FD" w:rsidSect="009E2B55"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7BA" w:rsidRDefault="003517BA" w:rsidP="00134342">
      <w:r>
        <w:separator/>
      </w:r>
    </w:p>
  </w:endnote>
  <w:endnote w:type="continuationSeparator" w:id="1">
    <w:p w:rsidR="003517BA" w:rsidRDefault="003517BA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5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6">
    <w:charset w:val="CC"/>
    <w:family w:val="auto"/>
    <w:pitch w:val="variable"/>
    <w:sig w:usb0="00000000" w:usb1="00000000" w:usb2="00000000" w:usb3="00000000" w:csb0="00000000" w:csb1="00000000"/>
  </w:font>
  <w:font w:name="font297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298">
    <w:charset w:val="CC"/>
    <w:family w:val="auto"/>
    <w:pitch w:val="variable"/>
    <w:sig w:usb0="00000000" w:usb1="00000000" w:usb2="00000000" w:usb3="00000000" w:csb0="00000000" w:csb1="00000000"/>
  </w:font>
  <w:font w:name="font299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00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ont302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ont313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7BA" w:rsidRDefault="003517BA" w:rsidP="00134342">
      <w:r>
        <w:separator/>
      </w:r>
    </w:p>
  </w:footnote>
  <w:footnote w:type="continuationSeparator" w:id="1">
    <w:p w:rsidR="003517BA" w:rsidRDefault="003517BA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91779"/>
      <w:docPartObj>
        <w:docPartGallery w:val="Page Numbers (Top of Page)"/>
        <w:docPartUnique/>
      </w:docPartObj>
    </w:sdtPr>
    <w:sdtContent>
      <w:p w:rsidR="004B1387" w:rsidRDefault="00A63A85">
        <w:pPr>
          <w:pStyle w:val="a8"/>
          <w:jc w:val="center"/>
        </w:pPr>
        <w:fldSimple w:instr=" PAGE   \* MERGEFORMAT ">
          <w:r w:rsidR="009D29FD">
            <w:rPr>
              <w:noProof/>
            </w:rPr>
            <w:t>16</w:t>
          </w:r>
        </w:fldSimple>
      </w:p>
    </w:sdtContent>
  </w:sdt>
  <w:p w:rsidR="004118A4" w:rsidRDefault="004118A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84DA3"/>
    <w:multiLevelType w:val="hybridMultilevel"/>
    <w:tmpl w:val="EA3ECBF4"/>
    <w:lvl w:ilvl="0" w:tplc="63A8C4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2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3FE3473"/>
    <w:multiLevelType w:val="multilevel"/>
    <w:tmpl w:val="D6DC72BE"/>
    <w:lvl w:ilvl="0">
      <w:start w:val="5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32D25"/>
    <w:multiLevelType w:val="multilevel"/>
    <w:tmpl w:val="BE80D9E8"/>
    <w:lvl w:ilvl="0">
      <w:start w:val="3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3AB1027"/>
    <w:multiLevelType w:val="hybridMultilevel"/>
    <w:tmpl w:val="E95610E6"/>
    <w:lvl w:ilvl="0" w:tplc="FFC03280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7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07D41F2"/>
    <w:multiLevelType w:val="multilevel"/>
    <w:tmpl w:val="42E85168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536522EE"/>
    <w:multiLevelType w:val="hybridMultilevel"/>
    <w:tmpl w:val="4D6693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5B836D22"/>
    <w:multiLevelType w:val="multilevel"/>
    <w:tmpl w:val="EA486444"/>
    <w:lvl w:ilvl="0">
      <w:start w:val="1"/>
      <w:numFmt w:val="decimal"/>
      <w:lvlText w:val="%1."/>
      <w:lvlJc w:val="left"/>
      <w:pPr>
        <w:ind w:left="11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00" w:hanging="2160"/>
      </w:pPr>
      <w:rPr>
        <w:rFonts w:hint="default"/>
      </w:rPr>
    </w:lvl>
  </w:abstractNum>
  <w:abstractNum w:abstractNumId="14">
    <w:nsid w:val="5C631D56"/>
    <w:multiLevelType w:val="multilevel"/>
    <w:tmpl w:val="69D6AF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  <w:rPr>
        <w:rFonts w:hint="default"/>
      </w:rPr>
    </w:lvl>
  </w:abstractNum>
  <w:abstractNum w:abstractNumId="15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7">
    <w:nsid w:val="6E463329"/>
    <w:multiLevelType w:val="hybridMultilevel"/>
    <w:tmpl w:val="9EB64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7E2766"/>
    <w:multiLevelType w:val="hybridMultilevel"/>
    <w:tmpl w:val="779880BE"/>
    <w:lvl w:ilvl="0" w:tplc="5E94DB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322C60">
      <w:numFmt w:val="none"/>
      <w:lvlText w:val=""/>
      <w:lvlJc w:val="left"/>
      <w:pPr>
        <w:tabs>
          <w:tab w:val="num" w:pos="360"/>
        </w:tabs>
      </w:pPr>
    </w:lvl>
    <w:lvl w:ilvl="2" w:tplc="BDDAE700">
      <w:numFmt w:val="none"/>
      <w:lvlText w:val=""/>
      <w:lvlJc w:val="left"/>
      <w:pPr>
        <w:tabs>
          <w:tab w:val="num" w:pos="360"/>
        </w:tabs>
      </w:pPr>
    </w:lvl>
    <w:lvl w:ilvl="3" w:tplc="A6F6967E">
      <w:numFmt w:val="none"/>
      <w:lvlText w:val=""/>
      <w:lvlJc w:val="left"/>
      <w:pPr>
        <w:tabs>
          <w:tab w:val="num" w:pos="360"/>
        </w:tabs>
      </w:pPr>
    </w:lvl>
    <w:lvl w:ilvl="4" w:tplc="C33A4560">
      <w:numFmt w:val="none"/>
      <w:lvlText w:val=""/>
      <w:lvlJc w:val="left"/>
      <w:pPr>
        <w:tabs>
          <w:tab w:val="num" w:pos="360"/>
        </w:tabs>
      </w:pPr>
    </w:lvl>
    <w:lvl w:ilvl="5" w:tplc="C07E3A2C">
      <w:numFmt w:val="none"/>
      <w:lvlText w:val=""/>
      <w:lvlJc w:val="left"/>
      <w:pPr>
        <w:tabs>
          <w:tab w:val="num" w:pos="360"/>
        </w:tabs>
      </w:pPr>
    </w:lvl>
    <w:lvl w:ilvl="6" w:tplc="2996BAE6">
      <w:numFmt w:val="none"/>
      <w:lvlText w:val=""/>
      <w:lvlJc w:val="left"/>
      <w:pPr>
        <w:tabs>
          <w:tab w:val="num" w:pos="360"/>
        </w:tabs>
      </w:pPr>
    </w:lvl>
    <w:lvl w:ilvl="7" w:tplc="9E5E2D58">
      <w:numFmt w:val="none"/>
      <w:lvlText w:val=""/>
      <w:lvlJc w:val="left"/>
      <w:pPr>
        <w:tabs>
          <w:tab w:val="num" w:pos="360"/>
        </w:tabs>
      </w:pPr>
    </w:lvl>
    <w:lvl w:ilvl="8" w:tplc="0A106F4A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7E415AC1"/>
    <w:multiLevelType w:val="hybridMultilevel"/>
    <w:tmpl w:val="6E309B56"/>
    <w:lvl w:ilvl="0" w:tplc="E8E05D6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5"/>
  </w:num>
  <w:num w:numId="3">
    <w:abstractNumId w:val="11"/>
  </w:num>
  <w:num w:numId="4">
    <w:abstractNumId w:val="11"/>
    <w:lvlOverride w:ilvl="0">
      <w:startOverride w:val="5"/>
    </w:lvlOverride>
  </w:num>
  <w:num w:numId="5">
    <w:abstractNumId w:val="7"/>
  </w:num>
  <w:num w:numId="6">
    <w:abstractNumId w:val="1"/>
  </w:num>
  <w:num w:numId="7">
    <w:abstractNumId w:val="12"/>
  </w:num>
  <w:num w:numId="8">
    <w:abstractNumId w:val="16"/>
  </w:num>
  <w:num w:numId="9">
    <w:abstractNumId w:val="15"/>
  </w:num>
  <w:num w:numId="10">
    <w:abstractNumId w:val="4"/>
  </w:num>
  <w:num w:numId="11">
    <w:abstractNumId w:val="3"/>
  </w:num>
  <w:num w:numId="12">
    <w:abstractNumId w:val="13"/>
  </w:num>
  <w:num w:numId="13">
    <w:abstractNumId w:val="9"/>
  </w:num>
  <w:num w:numId="14">
    <w:abstractNumId w:val="14"/>
  </w:num>
  <w:num w:numId="15">
    <w:abstractNumId w:val="8"/>
  </w:num>
  <w:num w:numId="16">
    <w:abstractNumId w:val="2"/>
  </w:num>
  <w:num w:numId="17">
    <w:abstractNumId w:val="18"/>
  </w:num>
  <w:num w:numId="18">
    <w:abstractNumId w:val="10"/>
  </w:num>
  <w:num w:numId="19">
    <w:abstractNumId w:val="20"/>
  </w:num>
  <w:num w:numId="20">
    <w:abstractNumId w:val="0"/>
  </w:num>
  <w:num w:numId="21">
    <w:abstractNumId w:val="6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67938"/>
  </w:hdrShapeDefaults>
  <w:footnotePr>
    <w:footnote w:id="0"/>
    <w:footnote w:id="1"/>
  </w:footnotePr>
  <w:endnotePr>
    <w:endnote w:id="0"/>
    <w:endnote w:id="1"/>
  </w:endnotePr>
  <w:compat/>
  <w:rsids>
    <w:rsidRoot w:val="00882754"/>
    <w:rsid w:val="00004867"/>
    <w:rsid w:val="00006053"/>
    <w:rsid w:val="00006F68"/>
    <w:rsid w:val="000070CB"/>
    <w:rsid w:val="00010C6E"/>
    <w:rsid w:val="000175B9"/>
    <w:rsid w:val="00020333"/>
    <w:rsid w:val="00022B40"/>
    <w:rsid w:val="000241AF"/>
    <w:rsid w:val="000264BE"/>
    <w:rsid w:val="00027072"/>
    <w:rsid w:val="00031AC6"/>
    <w:rsid w:val="0003724E"/>
    <w:rsid w:val="00042316"/>
    <w:rsid w:val="000440EF"/>
    <w:rsid w:val="00044702"/>
    <w:rsid w:val="00045A44"/>
    <w:rsid w:val="000462CA"/>
    <w:rsid w:val="00047AAD"/>
    <w:rsid w:val="00060CA8"/>
    <w:rsid w:val="00061D11"/>
    <w:rsid w:val="00061ED8"/>
    <w:rsid w:val="000654E1"/>
    <w:rsid w:val="000661B8"/>
    <w:rsid w:val="00066941"/>
    <w:rsid w:val="00066C88"/>
    <w:rsid w:val="00066D99"/>
    <w:rsid w:val="00074A40"/>
    <w:rsid w:val="00075BD8"/>
    <w:rsid w:val="000769DB"/>
    <w:rsid w:val="000854F9"/>
    <w:rsid w:val="00085FF2"/>
    <w:rsid w:val="000870DA"/>
    <w:rsid w:val="000900D4"/>
    <w:rsid w:val="000917BA"/>
    <w:rsid w:val="00094124"/>
    <w:rsid w:val="000952A0"/>
    <w:rsid w:val="00095DAF"/>
    <w:rsid w:val="000A008F"/>
    <w:rsid w:val="000A193E"/>
    <w:rsid w:val="000A1FE3"/>
    <w:rsid w:val="000A2755"/>
    <w:rsid w:val="000A436A"/>
    <w:rsid w:val="000A4719"/>
    <w:rsid w:val="000A48CD"/>
    <w:rsid w:val="000A4F92"/>
    <w:rsid w:val="000A5CB9"/>
    <w:rsid w:val="000A78E4"/>
    <w:rsid w:val="000B082B"/>
    <w:rsid w:val="000B1F76"/>
    <w:rsid w:val="000B41D0"/>
    <w:rsid w:val="000B528A"/>
    <w:rsid w:val="000B751E"/>
    <w:rsid w:val="000C0F18"/>
    <w:rsid w:val="000C20DE"/>
    <w:rsid w:val="000C4301"/>
    <w:rsid w:val="000C5307"/>
    <w:rsid w:val="000C7B75"/>
    <w:rsid w:val="000C7D43"/>
    <w:rsid w:val="000D111A"/>
    <w:rsid w:val="000D1C44"/>
    <w:rsid w:val="000D2239"/>
    <w:rsid w:val="000D2430"/>
    <w:rsid w:val="000D41CA"/>
    <w:rsid w:val="000D451E"/>
    <w:rsid w:val="000E1C9C"/>
    <w:rsid w:val="000E27D1"/>
    <w:rsid w:val="000E39DC"/>
    <w:rsid w:val="000E5248"/>
    <w:rsid w:val="000F07F7"/>
    <w:rsid w:val="000F1E52"/>
    <w:rsid w:val="000F215C"/>
    <w:rsid w:val="000F31CA"/>
    <w:rsid w:val="000F7ADB"/>
    <w:rsid w:val="00100B44"/>
    <w:rsid w:val="00106398"/>
    <w:rsid w:val="001065C8"/>
    <w:rsid w:val="0011132F"/>
    <w:rsid w:val="00111D06"/>
    <w:rsid w:val="0011284D"/>
    <w:rsid w:val="00113693"/>
    <w:rsid w:val="00114C96"/>
    <w:rsid w:val="00114CCD"/>
    <w:rsid w:val="00114EAF"/>
    <w:rsid w:val="0011734A"/>
    <w:rsid w:val="0012108E"/>
    <w:rsid w:val="001235D0"/>
    <w:rsid w:val="001264AA"/>
    <w:rsid w:val="0012666E"/>
    <w:rsid w:val="00127F94"/>
    <w:rsid w:val="00133CA1"/>
    <w:rsid w:val="00134342"/>
    <w:rsid w:val="0013503A"/>
    <w:rsid w:val="00137627"/>
    <w:rsid w:val="001419BE"/>
    <w:rsid w:val="00142DE1"/>
    <w:rsid w:val="00143706"/>
    <w:rsid w:val="0014378E"/>
    <w:rsid w:val="001442C7"/>
    <w:rsid w:val="00146104"/>
    <w:rsid w:val="001461BC"/>
    <w:rsid w:val="00147704"/>
    <w:rsid w:val="00147B2A"/>
    <w:rsid w:val="00150775"/>
    <w:rsid w:val="00154112"/>
    <w:rsid w:val="0015464A"/>
    <w:rsid w:val="00155494"/>
    <w:rsid w:val="001555BA"/>
    <w:rsid w:val="00161897"/>
    <w:rsid w:val="001621F6"/>
    <w:rsid w:val="00162E40"/>
    <w:rsid w:val="0016434A"/>
    <w:rsid w:val="00165606"/>
    <w:rsid w:val="00165DA7"/>
    <w:rsid w:val="00165DE7"/>
    <w:rsid w:val="001666B3"/>
    <w:rsid w:val="00167E65"/>
    <w:rsid w:val="001727F0"/>
    <w:rsid w:val="0017696E"/>
    <w:rsid w:val="001778B8"/>
    <w:rsid w:val="001810AB"/>
    <w:rsid w:val="001827D1"/>
    <w:rsid w:val="00183B28"/>
    <w:rsid w:val="001865D4"/>
    <w:rsid w:val="00186C46"/>
    <w:rsid w:val="00187596"/>
    <w:rsid w:val="001904F2"/>
    <w:rsid w:val="00194511"/>
    <w:rsid w:val="001965F8"/>
    <w:rsid w:val="00196F68"/>
    <w:rsid w:val="00197A04"/>
    <w:rsid w:val="001A02E5"/>
    <w:rsid w:val="001A0D90"/>
    <w:rsid w:val="001A3CA9"/>
    <w:rsid w:val="001A40BF"/>
    <w:rsid w:val="001A4D44"/>
    <w:rsid w:val="001A5754"/>
    <w:rsid w:val="001A5D82"/>
    <w:rsid w:val="001A6E52"/>
    <w:rsid w:val="001B65FB"/>
    <w:rsid w:val="001B67A4"/>
    <w:rsid w:val="001B732E"/>
    <w:rsid w:val="001C016F"/>
    <w:rsid w:val="001C09DD"/>
    <w:rsid w:val="001C10F1"/>
    <w:rsid w:val="001C277B"/>
    <w:rsid w:val="001D0641"/>
    <w:rsid w:val="001D25E3"/>
    <w:rsid w:val="001D3E47"/>
    <w:rsid w:val="001D4AA1"/>
    <w:rsid w:val="001D567E"/>
    <w:rsid w:val="001D5936"/>
    <w:rsid w:val="001D6E37"/>
    <w:rsid w:val="001E0888"/>
    <w:rsid w:val="001E2910"/>
    <w:rsid w:val="001E2A4C"/>
    <w:rsid w:val="001E2AEE"/>
    <w:rsid w:val="001E30E6"/>
    <w:rsid w:val="001E401D"/>
    <w:rsid w:val="001E4752"/>
    <w:rsid w:val="001E6BCF"/>
    <w:rsid w:val="001F204B"/>
    <w:rsid w:val="001F21B0"/>
    <w:rsid w:val="001F248F"/>
    <w:rsid w:val="001F48A0"/>
    <w:rsid w:val="001F7F9F"/>
    <w:rsid w:val="002004FF"/>
    <w:rsid w:val="00200FAD"/>
    <w:rsid w:val="00204C43"/>
    <w:rsid w:val="002057EC"/>
    <w:rsid w:val="002075BF"/>
    <w:rsid w:val="00211C2A"/>
    <w:rsid w:val="00212B80"/>
    <w:rsid w:val="00212EC7"/>
    <w:rsid w:val="002153C4"/>
    <w:rsid w:val="002202F3"/>
    <w:rsid w:val="002259F1"/>
    <w:rsid w:val="002304EC"/>
    <w:rsid w:val="00230F46"/>
    <w:rsid w:val="00232A1A"/>
    <w:rsid w:val="00234380"/>
    <w:rsid w:val="00234842"/>
    <w:rsid w:val="00240796"/>
    <w:rsid w:val="0024225E"/>
    <w:rsid w:val="00244192"/>
    <w:rsid w:val="002448B9"/>
    <w:rsid w:val="00245F74"/>
    <w:rsid w:val="00245F8D"/>
    <w:rsid w:val="00246E14"/>
    <w:rsid w:val="00251961"/>
    <w:rsid w:val="0025330F"/>
    <w:rsid w:val="00256304"/>
    <w:rsid w:val="0025732D"/>
    <w:rsid w:val="00262A00"/>
    <w:rsid w:val="002635B8"/>
    <w:rsid w:val="002637C2"/>
    <w:rsid w:val="00264286"/>
    <w:rsid w:val="00264440"/>
    <w:rsid w:val="00264952"/>
    <w:rsid w:val="00264E34"/>
    <w:rsid w:val="002678E8"/>
    <w:rsid w:val="0026795B"/>
    <w:rsid w:val="0027045A"/>
    <w:rsid w:val="002707DE"/>
    <w:rsid w:val="00271955"/>
    <w:rsid w:val="00272D5F"/>
    <w:rsid w:val="002731F6"/>
    <w:rsid w:val="002757B8"/>
    <w:rsid w:val="002770FD"/>
    <w:rsid w:val="002833FB"/>
    <w:rsid w:val="0028406D"/>
    <w:rsid w:val="00284E8F"/>
    <w:rsid w:val="0028564E"/>
    <w:rsid w:val="00286524"/>
    <w:rsid w:val="00286652"/>
    <w:rsid w:val="00290AFA"/>
    <w:rsid w:val="00291E7A"/>
    <w:rsid w:val="0029201C"/>
    <w:rsid w:val="0029290A"/>
    <w:rsid w:val="0029440C"/>
    <w:rsid w:val="002949E2"/>
    <w:rsid w:val="00294A65"/>
    <w:rsid w:val="00297DC8"/>
    <w:rsid w:val="002A7E19"/>
    <w:rsid w:val="002B075C"/>
    <w:rsid w:val="002B52FF"/>
    <w:rsid w:val="002B7B0F"/>
    <w:rsid w:val="002C064D"/>
    <w:rsid w:val="002C0F6D"/>
    <w:rsid w:val="002C11FE"/>
    <w:rsid w:val="002C2E5E"/>
    <w:rsid w:val="002C4F66"/>
    <w:rsid w:val="002C53E8"/>
    <w:rsid w:val="002C67AC"/>
    <w:rsid w:val="002C7366"/>
    <w:rsid w:val="002C7F83"/>
    <w:rsid w:val="002D2413"/>
    <w:rsid w:val="002D2715"/>
    <w:rsid w:val="002D51D2"/>
    <w:rsid w:val="002D764A"/>
    <w:rsid w:val="002E1C6E"/>
    <w:rsid w:val="002E1D55"/>
    <w:rsid w:val="002E202B"/>
    <w:rsid w:val="002E4C0A"/>
    <w:rsid w:val="002E639B"/>
    <w:rsid w:val="002F0527"/>
    <w:rsid w:val="002F07BA"/>
    <w:rsid w:val="002F0F5F"/>
    <w:rsid w:val="002F1C1C"/>
    <w:rsid w:val="002F44C5"/>
    <w:rsid w:val="002F4976"/>
    <w:rsid w:val="00304B54"/>
    <w:rsid w:val="00306574"/>
    <w:rsid w:val="003067F1"/>
    <w:rsid w:val="00311F9F"/>
    <w:rsid w:val="00312238"/>
    <w:rsid w:val="00312C06"/>
    <w:rsid w:val="003133DE"/>
    <w:rsid w:val="00313E21"/>
    <w:rsid w:val="00314120"/>
    <w:rsid w:val="0031488D"/>
    <w:rsid w:val="00315206"/>
    <w:rsid w:val="0031659C"/>
    <w:rsid w:val="00316D32"/>
    <w:rsid w:val="0031783D"/>
    <w:rsid w:val="00320EA8"/>
    <w:rsid w:val="00321D37"/>
    <w:rsid w:val="00321EC5"/>
    <w:rsid w:val="00323D60"/>
    <w:rsid w:val="00327678"/>
    <w:rsid w:val="003302F7"/>
    <w:rsid w:val="003306E7"/>
    <w:rsid w:val="003307CC"/>
    <w:rsid w:val="00331174"/>
    <w:rsid w:val="003332D6"/>
    <w:rsid w:val="00334DCA"/>
    <w:rsid w:val="0034357B"/>
    <w:rsid w:val="003446B4"/>
    <w:rsid w:val="00345269"/>
    <w:rsid w:val="00345CAD"/>
    <w:rsid w:val="003460FA"/>
    <w:rsid w:val="00350C75"/>
    <w:rsid w:val="003517BA"/>
    <w:rsid w:val="0035346B"/>
    <w:rsid w:val="00353619"/>
    <w:rsid w:val="003548C4"/>
    <w:rsid w:val="003573D7"/>
    <w:rsid w:val="003607A1"/>
    <w:rsid w:val="003608DF"/>
    <w:rsid w:val="00360ADB"/>
    <w:rsid w:val="0036229C"/>
    <w:rsid w:val="0036338C"/>
    <w:rsid w:val="00371760"/>
    <w:rsid w:val="00372865"/>
    <w:rsid w:val="00372C1F"/>
    <w:rsid w:val="00374741"/>
    <w:rsid w:val="00377087"/>
    <w:rsid w:val="00380940"/>
    <w:rsid w:val="00380D80"/>
    <w:rsid w:val="00381A3C"/>
    <w:rsid w:val="003825BC"/>
    <w:rsid w:val="00383C78"/>
    <w:rsid w:val="00384892"/>
    <w:rsid w:val="0038583A"/>
    <w:rsid w:val="003858EA"/>
    <w:rsid w:val="00385B18"/>
    <w:rsid w:val="00386EF7"/>
    <w:rsid w:val="00390E47"/>
    <w:rsid w:val="00391D68"/>
    <w:rsid w:val="00396706"/>
    <w:rsid w:val="003A1E4E"/>
    <w:rsid w:val="003A2550"/>
    <w:rsid w:val="003A2D69"/>
    <w:rsid w:val="003A3119"/>
    <w:rsid w:val="003A6269"/>
    <w:rsid w:val="003A6D4E"/>
    <w:rsid w:val="003A738D"/>
    <w:rsid w:val="003A76C2"/>
    <w:rsid w:val="003A7B9B"/>
    <w:rsid w:val="003B17A3"/>
    <w:rsid w:val="003B1CF8"/>
    <w:rsid w:val="003B6122"/>
    <w:rsid w:val="003B656B"/>
    <w:rsid w:val="003B7D56"/>
    <w:rsid w:val="003C1CE1"/>
    <w:rsid w:val="003C4150"/>
    <w:rsid w:val="003C4352"/>
    <w:rsid w:val="003C43C4"/>
    <w:rsid w:val="003C6783"/>
    <w:rsid w:val="003D022E"/>
    <w:rsid w:val="003D1AF0"/>
    <w:rsid w:val="003D35E1"/>
    <w:rsid w:val="003D6A96"/>
    <w:rsid w:val="003E0E48"/>
    <w:rsid w:val="003E3BC0"/>
    <w:rsid w:val="003E6903"/>
    <w:rsid w:val="003F0F6B"/>
    <w:rsid w:val="003F2195"/>
    <w:rsid w:val="003F5D6F"/>
    <w:rsid w:val="003F5DA1"/>
    <w:rsid w:val="004047DD"/>
    <w:rsid w:val="00410021"/>
    <w:rsid w:val="004105CE"/>
    <w:rsid w:val="004118A4"/>
    <w:rsid w:val="00412324"/>
    <w:rsid w:val="00412987"/>
    <w:rsid w:val="0041378C"/>
    <w:rsid w:val="0041532B"/>
    <w:rsid w:val="00415B49"/>
    <w:rsid w:val="00415B56"/>
    <w:rsid w:val="004171C6"/>
    <w:rsid w:val="00422986"/>
    <w:rsid w:val="004245EB"/>
    <w:rsid w:val="00425478"/>
    <w:rsid w:val="00425966"/>
    <w:rsid w:val="00425F52"/>
    <w:rsid w:val="00430158"/>
    <w:rsid w:val="0043109F"/>
    <w:rsid w:val="00432A79"/>
    <w:rsid w:val="004338EB"/>
    <w:rsid w:val="00436058"/>
    <w:rsid w:val="00440DCD"/>
    <w:rsid w:val="00442A16"/>
    <w:rsid w:val="00442EE0"/>
    <w:rsid w:val="00443A22"/>
    <w:rsid w:val="00450450"/>
    <w:rsid w:val="0045049F"/>
    <w:rsid w:val="004506EA"/>
    <w:rsid w:val="00450BCD"/>
    <w:rsid w:val="0045288A"/>
    <w:rsid w:val="00452A04"/>
    <w:rsid w:val="0045326B"/>
    <w:rsid w:val="004548E7"/>
    <w:rsid w:val="0045543B"/>
    <w:rsid w:val="00457A86"/>
    <w:rsid w:val="00464188"/>
    <w:rsid w:val="00465718"/>
    <w:rsid w:val="00472DD5"/>
    <w:rsid w:val="004743C6"/>
    <w:rsid w:val="0047447C"/>
    <w:rsid w:val="00475A0E"/>
    <w:rsid w:val="00475D1E"/>
    <w:rsid w:val="00476EA7"/>
    <w:rsid w:val="004773DD"/>
    <w:rsid w:val="004777CF"/>
    <w:rsid w:val="00483B94"/>
    <w:rsid w:val="00487D45"/>
    <w:rsid w:val="00490D29"/>
    <w:rsid w:val="00492C1B"/>
    <w:rsid w:val="00492EAC"/>
    <w:rsid w:val="00493E04"/>
    <w:rsid w:val="004940D2"/>
    <w:rsid w:val="00494A03"/>
    <w:rsid w:val="00495AA7"/>
    <w:rsid w:val="00497BBA"/>
    <w:rsid w:val="004A0909"/>
    <w:rsid w:val="004A54AA"/>
    <w:rsid w:val="004A642A"/>
    <w:rsid w:val="004A6E08"/>
    <w:rsid w:val="004B1387"/>
    <w:rsid w:val="004B22DB"/>
    <w:rsid w:val="004B316C"/>
    <w:rsid w:val="004B548D"/>
    <w:rsid w:val="004B5772"/>
    <w:rsid w:val="004C358B"/>
    <w:rsid w:val="004C58A8"/>
    <w:rsid w:val="004C5921"/>
    <w:rsid w:val="004C6AD9"/>
    <w:rsid w:val="004D12A1"/>
    <w:rsid w:val="004D1378"/>
    <w:rsid w:val="004D1A3C"/>
    <w:rsid w:val="004D2A26"/>
    <w:rsid w:val="004D5B61"/>
    <w:rsid w:val="004D65B0"/>
    <w:rsid w:val="004D6B32"/>
    <w:rsid w:val="004D7F39"/>
    <w:rsid w:val="004D7FC0"/>
    <w:rsid w:val="004E1758"/>
    <w:rsid w:val="004E1D38"/>
    <w:rsid w:val="004E32F2"/>
    <w:rsid w:val="004E7C2C"/>
    <w:rsid w:val="004F187B"/>
    <w:rsid w:val="004F29BC"/>
    <w:rsid w:val="004F66B3"/>
    <w:rsid w:val="004F6E63"/>
    <w:rsid w:val="004F7A36"/>
    <w:rsid w:val="0050028E"/>
    <w:rsid w:val="0050380F"/>
    <w:rsid w:val="00506F73"/>
    <w:rsid w:val="005107BA"/>
    <w:rsid w:val="00512FD8"/>
    <w:rsid w:val="0051353A"/>
    <w:rsid w:val="00514BFB"/>
    <w:rsid w:val="005156BB"/>
    <w:rsid w:val="00516E2E"/>
    <w:rsid w:val="00517550"/>
    <w:rsid w:val="00517BB8"/>
    <w:rsid w:val="005239A8"/>
    <w:rsid w:val="00523B8A"/>
    <w:rsid w:val="00524654"/>
    <w:rsid w:val="00527050"/>
    <w:rsid w:val="0053013F"/>
    <w:rsid w:val="00530FF5"/>
    <w:rsid w:val="00532A06"/>
    <w:rsid w:val="00534315"/>
    <w:rsid w:val="00534D68"/>
    <w:rsid w:val="00534DD4"/>
    <w:rsid w:val="00535CF9"/>
    <w:rsid w:val="005374C6"/>
    <w:rsid w:val="005439B0"/>
    <w:rsid w:val="00544269"/>
    <w:rsid w:val="00547A96"/>
    <w:rsid w:val="005504C7"/>
    <w:rsid w:val="0055059D"/>
    <w:rsid w:val="00550876"/>
    <w:rsid w:val="005535D5"/>
    <w:rsid w:val="00553A0B"/>
    <w:rsid w:val="005547E6"/>
    <w:rsid w:val="00555545"/>
    <w:rsid w:val="0055572C"/>
    <w:rsid w:val="00560E0F"/>
    <w:rsid w:val="00562E76"/>
    <w:rsid w:val="00565558"/>
    <w:rsid w:val="00566A99"/>
    <w:rsid w:val="00570EC7"/>
    <w:rsid w:val="00571275"/>
    <w:rsid w:val="0057151B"/>
    <w:rsid w:val="005722FE"/>
    <w:rsid w:val="005725F8"/>
    <w:rsid w:val="00573320"/>
    <w:rsid w:val="00574175"/>
    <w:rsid w:val="005766E7"/>
    <w:rsid w:val="00583978"/>
    <w:rsid w:val="005843F5"/>
    <w:rsid w:val="00584A86"/>
    <w:rsid w:val="00585B84"/>
    <w:rsid w:val="0059067C"/>
    <w:rsid w:val="0059070B"/>
    <w:rsid w:val="0059238E"/>
    <w:rsid w:val="00592C4A"/>
    <w:rsid w:val="00594B1F"/>
    <w:rsid w:val="00595E1D"/>
    <w:rsid w:val="00596821"/>
    <w:rsid w:val="005A3648"/>
    <w:rsid w:val="005A4389"/>
    <w:rsid w:val="005A72EC"/>
    <w:rsid w:val="005B0F15"/>
    <w:rsid w:val="005B2A26"/>
    <w:rsid w:val="005B41A2"/>
    <w:rsid w:val="005B42E2"/>
    <w:rsid w:val="005B583A"/>
    <w:rsid w:val="005B74BF"/>
    <w:rsid w:val="005C0E4D"/>
    <w:rsid w:val="005C194B"/>
    <w:rsid w:val="005C1F5A"/>
    <w:rsid w:val="005C2A68"/>
    <w:rsid w:val="005C59AC"/>
    <w:rsid w:val="005C5A05"/>
    <w:rsid w:val="005D15A6"/>
    <w:rsid w:val="005D22BE"/>
    <w:rsid w:val="005D293C"/>
    <w:rsid w:val="005D6997"/>
    <w:rsid w:val="005D732C"/>
    <w:rsid w:val="005D75A2"/>
    <w:rsid w:val="005E31E1"/>
    <w:rsid w:val="005E5505"/>
    <w:rsid w:val="005E5779"/>
    <w:rsid w:val="005E5D90"/>
    <w:rsid w:val="005E602A"/>
    <w:rsid w:val="005E68B5"/>
    <w:rsid w:val="005E705A"/>
    <w:rsid w:val="005E715F"/>
    <w:rsid w:val="005F3773"/>
    <w:rsid w:val="005F429A"/>
    <w:rsid w:val="006005B4"/>
    <w:rsid w:val="00600A5C"/>
    <w:rsid w:val="006012C2"/>
    <w:rsid w:val="00601C51"/>
    <w:rsid w:val="00603950"/>
    <w:rsid w:val="00604DF9"/>
    <w:rsid w:val="00606844"/>
    <w:rsid w:val="00606DDC"/>
    <w:rsid w:val="00612E5B"/>
    <w:rsid w:val="00613F9B"/>
    <w:rsid w:val="00615704"/>
    <w:rsid w:val="00615E72"/>
    <w:rsid w:val="00620EC8"/>
    <w:rsid w:val="00624C32"/>
    <w:rsid w:val="00630009"/>
    <w:rsid w:val="00635503"/>
    <w:rsid w:val="00635697"/>
    <w:rsid w:val="00635E21"/>
    <w:rsid w:val="006366C4"/>
    <w:rsid w:val="00637D3E"/>
    <w:rsid w:val="00637E19"/>
    <w:rsid w:val="0064070A"/>
    <w:rsid w:val="00643EB1"/>
    <w:rsid w:val="00644A2B"/>
    <w:rsid w:val="006452A0"/>
    <w:rsid w:val="006458FC"/>
    <w:rsid w:val="00652A94"/>
    <w:rsid w:val="00653020"/>
    <w:rsid w:val="00653A89"/>
    <w:rsid w:val="00654500"/>
    <w:rsid w:val="006553E2"/>
    <w:rsid w:val="00660B3D"/>
    <w:rsid w:val="00661031"/>
    <w:rsid w:val="00661A2E"/>
    <w:rsid w:val="00665A50"/>
    <w:rsid w:val="00665C23"/>
    <w:rsid w:val="00666970"/>
    <w:rsid w:val="0066747C"/>
    <w:rsid w:val="00670BDD"/>
    <w:rsid w:val="006732D4"/>
    <w:rsid w:val="00673EDD"/>
    <w:rsid w:val="006749CF"/>
    <w:rsid w:val="00675B8E"/>
    <w:rsid w:val="00675DF4"/>
    <w:rsid w:val="006800F1"/>
    <w:rsid w:val="006804AB"/>
    <w:rsid w:val="00680C41"/>
    <w:rsid w:val="0068104D"/>
    <w:rsid w:val="00681926"/>
    <w:rsid w:val="00681FCE"/>
    <w:rsid w:val="0068232B"/>
    <w:rsid w:val="006833DD"/>
    <w:rsid w:val="00683CAD"/>
    <w:rsid w:val="0068422B"/>
    <w:rsid w:val="00684872"/>
    <w:rsid w:val="00685B09"/>
    <w:rsid w:val="006864DB"/>
    <w:rsid w:val="00687494"/>
    <w:rsid w:val="00687C60"/>
    <w:rsid w:val="0069050A"/>
    <w:rsid w:val="00691072"/>
    <w:rsid w:val="00691CF7"/>
    <w:rsid w:val="00692876"/>
    <w:rsid w:val="00692BBF"/>
    <w:rsid w:val="00693C72"/>
    <w:rsid w:val="006940C9"/>
    <w:rsid w:val="00696112"/>
    <w:rsid w:val="00696E5F"/>
    <w:rsid w:val="006A042B"/>
    <w:rsid w:val="006A0775"/>
    <w:rsid w:val="006A09F8"/>
    <w:rsid w:val="006A4860"/>
    <w:rsid w:val="006B05B8"/>
    <w:rsid w:val="006B2D25"/>
    <w:rsid w:val="006C105A"/>
    <w:rsid w:val="006C1178"/>
    <w:rsid w:val="006C227A"/>
    <w:rsid w:val="006C2D78"/>
    <w:rsid w:val="006C328F"/>
    <w:rsid w:val="006C3EC4"/>
    <w:rsid w:val="006C4583"/>
    <w:rsid w:val="006C514C"/>
    <w:rsid w:val="006C5D54"/>
    <w:rsid w:val="006C66FB"/>
    <w:rsid w:val="006C747D"/>
    <w:rsid w:val="006C7567"/>
    <w:rsid w:val="006C793E"/>
    <w:rsid w:val="006D15D7"/>
    <w:rsid w:val="006D210D"/>
    <w:rsid w:val="006D2B52"/>
    <w:rsid w:val="006D7059"/>
    <w:rsid w:val="006D7856"/>
    <w:rsid w:val="006E1C4F"/>
    <w:rsid w:val="006E1E8C"/>
    <w:rsid w:val="006E3538"/>
    <w:rsid w:val="006E3A44"/>
    <w:rsid w:val="006E7579"/>
    <w:rsid w:val="006F0B41"/>
    <w:rsid w:val="006F2B11"/>
    <w:rsid w:val="006F497C"/>
    <w:rsid w:val="006F7772"/>
    <w:rsid w:val="00700093"/>
    <w:rsid w:val="00700FC2"/>
    <w:rsid w:val="00705377"/>
    <w:rsid w:val="00707CD0"/>
    <w:rsid w:val="00710A90"/>
    <w:rsid w:val="00711D6A"/>
    <w:rsid w:val="007124C1"/>
    <w:rsid w:val="007151FF"/>
    <w:rsid w:val="0071772F"/>
    <w:rsid w:val="00723632"/>
    <w:rsid w:val="00731449"/>
    <w:rsid w:val="00735428"/>
    <w:rsid w:val="007359EA"/>
    <w:rsid w:val="00735F6D"/>
    <w:rsid w:val="007379AB"/>
    <w:rsid w:val="00737AB9"/>
    <w:rsid w:val="00740CB8"/>
    <w:rsid w:val="00741829"/>
    <w:rsid w:val="00741B34"/>
    <w:rsid w:val="00741BA4"/>
    <w:rsid w:val="00742BF9"/>
    <w:rsid w:val="0074686D"/>
    <w:rsid w:val="00755004"/>
    <w:rsid w:val="00755955"/>
    <w:rsid w:val="00756C26"/>
    <w:rsid w:val="00756CFA"/>
    <w:rsid w:val="007570BE"/>
    <w:rsid w:val="007620BE"/>
    <w:rsid w:val="00763A03"/>
    <w:rsid w:val="00767B19"/>
    <w:rsid w:val="007712E5"/>
    <w:rsid w:val="0077228D"/>
    <w:rsid w:val="0077258B"/>
    <w:rsid w:val="0077356B"/>
    <w:rsid w:val="0077357E"/>
    <w:rsid w:val="00775C2A"/>
    <w:rsid w:val="00775E9A"/>
    <w:rsid w:val="00776710"/>
    <w:rsid w:val="007800B9"/>
    <w:rsid w:val="007827DA"/>
    <w:rsid w:val="00783386"/>
    <w:rsid w:val="00783E7C"/>
    <w:rsid w:val="007846C9"/>
    <w:rsid w:val="00785AFB"/>
    <w:rsid w:val="00785CCA"/>
    <w:rsid w:val="007861B1"/>
    <w:rsid w:val="00787B46"/>
    <w:rsid w:val="00790A0F"/>
    <w:rsid w:val="007929F9"/>
    <w:rsid w:val="00796398"/>
    <w:rsid w:val="007965E9"/>
    <w:rsid w:val="00797C95"/>
    <w:rsid w:val="00797D80"/>
    <w:rsid w:val="007A28F8"/>
    <w:rsid w:val="007A34AE"/>
    <w:rsid w:val="007A443A"/>
    <w:rsid w:val="007A4BAC"/>
    <w:rsid w:val="007A5E71"/>
    <w:rsid w:val="007B133A"/>
    <w:rsid w:val="007B13F7"/>
    <w:rsid w:val="007B211E"/>
    <w:rsid w:val="007B3365"/>
    <w:rsid w:val="007B5C7A"/>
    <w:rsid w:val="007B5F1A"/>
    <w:rsid w:val="007B6AF2"/>
    <w:rsid w:val="007B6B9D"/>
    <w:rsid w:val="007B750D"/>
    <w:rsid w:val="007B780B"/>
    <w:rsid w:val="007B7972"/>
    <w:rsid w:val="007B79DE"/>
    <w:rsid w:val="007C0E53"/>
    <w:rsid w:val="007C1EE6"/>
    <w:rsid w:val="007C32B1"/>
    <w:rsid w:val="007C4AFC"/>
    <w:rsid w:val="007C6474"/>
    <w:rsid w:val="007D0BB7"/>
    <w:rsid w:val="007D1180"/>
    <w:rsid w:val="007D1603"/>
    <w:rsid w:val="007D35EC"/>
    <w:rsid w:val="007D3D36"/>
    <w:rsid w:val="007D60FA"/>
    <w:rsid w:val="007D793E"/>
    <w:rsid w:val="007D7DD0"/>
    <w:rsid w:val="007E3159"/>
    <w:rsid w:val="007E3CEC"/>
    <w:rsid w:val="007E4142"/>
    <w:rsid w:val="007E4337"/>
    <w:rsid w:val="007E4855"/>
    <w:rsid w:val="007E518C"/>
    <w:rsid w:val="007E6262"/>
    <w:rsid w:val="007E770E"/>
    <w:rsid w:val="007F07A8"/>
    <w:rsid w:val="007F07D3"/>
    <w:rsid w:val="007F6722"/>
    <w:rsid w:val="007F6BB2"/>
    <w:rsid w:val="007F70B1"/>
    <w:rsid w:val="007F7585"/>
    <w:rsid w:val="008001FF"/>
    <w:rsid w:val="00803FB1"/>
    <w:rsid w:val="008048F2"/>
    <w:rsid w:val="00804BD3"/>
    <w:rsid w:val="00810993"/>
    <w:rsid w:val="00811544"/>
    <w:rsid w:val="00811874"/>
    <w:rsid w:val="00811C8F"/>
    <w:rsid w:val="0081322C"/>
    <w:rsid w:val="0081332C"/>
    <w:rsid w:val="008162AB"/>
    <w:rsid w:val="00820046"/>
    <w:rsid w:val="0082259C"/>
    <w:rsid w:val="00824A1B"/>
    <w:rsid w:val="00826020"/>
    <w:rsid w:val="00830C94"/>
    <w:rsid w:val="0083141A"/>
    <w:rsid w:val="0083145C"/>
    <w:rsid w:val="008323C0"/>
    <w:rsid w:val="00833BE6"/>
    <w:rsid w:val="00834C47"/>
    <w:rsid w:val="00836331"/>
    <w:rsid w:val="008372BB"/>
    <w:rsid w:val="00837FBB"/>
    <w:rsid w:val="008407FF"/>
    <w:rsid w:val="00840FD7"/>
    <w:rsid w:val="0085367E"/>
    <w:rsid w:val="00853DEC"/>
    <w:rsid w:val="008565A0"/>
    <w:rsid w:val="00860FCB"/>
    <w:rsid w:val="00861CF5"/>
    <w:rsid w:val="00862AC3"/>
    <w:rsid w:val="008648E3"/>
    <w:rsid w:val="00867982"/>
    <w:rsid w:val="008719DD"/>
    <w:rsid w:val="00872848"/>
    <w:rsid w:val="00876A0C"/>
    <w:rsid w:val="008774C6"/>
    <w:rsid w:val="008779D2"/>
    <w:rsid w:val="00880F20"/>
    <w:rsid w:val="00882754"/>
    <w:rsid w:val="00883E1D"/>
    <w:rsid w:val="00887029"/>
    <w:rsid w:val="00890B63"/>
    <w:rsid w:val="00891FC8"/>
    <w:rsid w:val="00892040"/>
    <w:rsid w:val="008962A4"/>
    <w:rsid w:val="00896632"/>
    <w:rsid w:val="00897AA7"/>
    <w:rsid w:val="008A2484"/>
    <w:rsid w:val="008A284C"/>
    <w:rsid w:val="008A3C2A"/>
    <w:rsid w:val="008A4EE7"/>
    <w:rsid w:val="008A566B"/>
    <w:rsid w:val="008A6A5E"/>
    <w:rsid w:val="008A748B"/>
    <w:rsid w:val="008B1339"/>
    <w:rsid w:val="008B1C4F"/>
    <w:rsid w:val="008B28A6"/>
    <w:rsid w:val="008B499E"/>
    <w:rsid w:val="008B72BC"/>
    <w:rsid w:val="008C2BCA"/>
    <w:rsid w:val="008C451F"/>
    <w:rsid w:val="008C5D71"/>
    <w:rsid w:val="008C674E"/>
    <w:rsid w:val="008D09DC"/>
    <w:rsid w:val="008D1ADC"/>
    <w:rsid w:val="008D1C01"/>
    <w:rsid w:val="008D1D89"/>
    <w:rsid w:val="008D5C63"/>
    <w:rsid w:val="008D632F"/>
    <w:rsid w:val="008D6E24"/>
    <w:rsid w:val="008D7DF4"/>
    <w:rsid w:val="008E0278"/>
    <w:rsid w:val="008E1BF3"/>
    <w:rsid w:val="008E3A54"/>
    <w:rsid w:val="008E43BB"/>
    <w:rsid w:val="008E6B25"/>
    <w:rsid w:val="008E72F7"/>
    <w:rsid w:val="008F05A4"/>
    <w:rsid w:val="008F0AAE"/>
    <w:rsid w:val="008F4769"/>
    <w:rsid w:val="008F50EE"/>
    <w:rsid w:val="008F5F50"/>
    <w:rsid w:val="008F7E8D"/>
    <w:rsid w:val="009018A1"/>
    <w:rsid w:val="00902820"/>
    <w:rsid w:val="00902EDB"/>
    <w:rsid w:val="009042F3"/>
    <w:rsid w:val="00905397"/>
    <w:rsid w:val="00905637"/>
    <w:rsid w:val="0090726D"/>
    <w:rsid w:val="00910F03"/>
    <w:rsid w:val="009150D8"/>
    <w:rsid w:val="009213F8"/>
    <w:rsid w:val="00922E7D"/>
    <w:rsid w:val="00924477"/>
    <w:rsid w:val="00924CEC"/>
    <w:rsid w:val="00931CD9"/>
    <w:rsid w:val="00932FF7"/>
    <w:rsid w:val="0093379A"/>
    <w:rsid w:val="00933B77"/>
    <w:rsid w:val="009346DA"/>
    <w:rsid w:val="0094145B"/>
    <w:rsid w:val="00941487"/>
    <w:rsid w:val="00941FB4"/>
    <w:rsid w:val="009444E5"/>
    <w:rsid w:val="00944CA8"/>
    <w:rsid w:val="00946805"/>
    <w:rsid w:val="00946A43"/>
    <w:rsid w:val="00947507"/>
    <w:rsid w:val="0094783F"/>
    <w:rsid w:val="00950869"/>
    <w:rsid w:val="00950D58"/>
    <w:rsid w:val="00953999"/>
    <w:rsid w:val="00954442"/>
    <w:rsid w:val="00954814"/>
    <w:rsid w:val="009552FB"/>
    <w:rsid w:val="00957DCB"/>
    <w:rsid w:val="00960B53"/>
    <w:rsid w:val="00960D13"/>
    <w:rsid w:val="00963D47"/>
    <w:rsid w:val="009640ED"/>
    <w:rsid w:val="009649E3"/>
    <w:rsid w:val="00965F77"/>
    <w:rsid w:val="0096778B"/>
    <w:rsid w:val="00971830"/>
    <w:rsid w:val="00971E6E"/>
    <w:rsid w:val="00973B5B"/>
    <w:rsid w:val="0097588A"/>
    <w:rsid w:val="00976502"/>
    <w:rsid w:val="00976A5B"/>
    <w:rsid w:val="00976D5A"/>
    <w:rsid w:val="00980EB7"/>
    <w:rsid w:val="009838F1"/>
    <w:rsid w:val="00984DE7"/>
    <w:rsid w:val="00986A43"/>
    <w:rsid w:val="0099097F"/>
    <w:rsid w:val="009919A2"/>
    <w:rsid w:val="00991A5A"/>
    <w:rsid w:val="00991B45"/>
    <w:rsid w:val="00992631"/>
    <w:rsid w:val="00992D1C"/>
    <w:rsid w:val="00993CD1"/>
    <w:rsid w:val="00995843"/>
    <w:rsid w:val="009A21DD"/>
    <w:rsid w:val="009A2646"/>
    <w:rsid w:val="009A2CE9"/>
    <w:rsid w:val="009A5437"/>
    <w:rsid w:val="009A5932"/>
    <w:rsid w:val="009A655D"/>
    <w:rsid w:val="009A6E53"/>
    <w:rsid w:val="009B16CA"/>
    <w:rsid w:val="009B2A84"/>
    <w:rsid w:val="009B3CF8"/>
    <w:rsid w:val="009B44AD"/>
    <w:rsid w:val="009B74DF"/>
    <w:rsid w:val="009B762A"/>
    <w:rsid w:val="009C0FD8"/>
    <w:rsid w:val="009C4A98"/>
    <w:rsid w:val="009C7480"/>
    <w:rsid w:val="009D116D"/>
    <w:rsid w:val="009D18EF"/>
    <w:rsid w:val="009D1911"/>
    <w:rsid w:val="009D29FD"/>
    <w:rsid w:val="009D3905"/>
    <w:rsid w:val="009D60B9"/>
    <w:rsid w:val="009D6C16"/>
    <w:rsid w:val="009E127E"/>
    <w:rsid w:val="009E13F7"/>
    <w:rsid w:val="009E1471"/>
    <w:rsid w:val="009E2B55"/>
    <w:rsid w:val="009E2D62"/>
    <w:rsid w:val="009E2F70"/>
    <w:rsid w:val="009E5630"/>
    <w:rsid w:val="009E6199"/>
    <w:rsid w:val="009E67A8"/>
    <w:rsid w:val="009E7F40"/>
    <w:rsid w:val="009F0D8A"/>
    <w:rsid w:val="009F1C87"/>
    <w:rsid w:val="009F26B2"/>
    <w:rsid w:val="009F2A80"/>
    <w:rsid w:val="009F332A"/>
    <w:rsid w:val="009F5182"/>
    <w:rsid w:val="00A00EFD"/>
    <w:rsid w:val="00A01404"/>
    <w:rsid w:val="00A05337"/>
    <w:rsid w:val="00A0643C"/>
    <w:rsid w:val="00A06F0F"/>
    <w:rsid w:val="00A10044"/>
    <w:rsid w:val="00A10440"/>
    <w:rsid w:val="00A12C2C"/>
    <w:rsid w:val="00A13140"/>
    <w:rsid w:val="00A142AD"/>
    <w:rsid w:val="00A14B29"/>
    <w:rsid w:val="00A15901"/>
    <w:rsid w:val="00A15987"/>
    <w:rsid w:val="00A16969"/>
    <w:rsid w:val="00A1720C"/>
    <w:rsid w:val="00A202EA"/>
    <w:rsid w:val="00A23864"/>
    <w:rsid w:val="00A25959"/>
    <w:rsid w:val="00A30D05"/>
    <w:rsid w:val="00A31C31"/>
    <w:rsid w:val="00A3371B"/>
    <w:rsid w:val="00A33967"/>
    <w:rsid w:val="00A35552"/>
    <w:rsid w:val="00A36244"/>
    <w:rsid w:val="00A36C16"/>
    <w:rsid w:val="00A43713"/>
    <w:rsid w:val="00A44872"/>
    <w:rsid w:val="00A46660"/>
    <w:rsid w:val="00A603B7"/>
    <w:rsid w:val="00A62D92"/>
    <w:rsid w:val="00A63A85"/>
    <w:rsid w:val="00A63D16"/>
    <w:rsid w:val="00A64D3D"/>
    <w:rsid w:val="00A650A4"/>
    <w:rsid w:val="00A650CE"/>
    <w:rsid w:val="00A6521D"/>
    <w:rsid w:val="00A65B79"/>
    <w:rsid w:val="00A664F5"/>
    <w:rsid w:val="00A71742"/>
    <w:rsid w:val="00A7379E"/>
    <w:rsid w:val="00A73E52"/>
    <w:rsid w:val="00A75BFC"/>
    <w:rsid w:val="00A80BDE"/>
    <w:rsid w:val="00A84A96"/>
    <w:rsid w:val="00A86D4A"/>
    <w:rsid w:val="00A8742D"/>
    <w:rsid w:val="00A90C1C"/>
    <w:rsid w:val="00A923EB"/>
    <w:rsid w:val="00A92881"/>
    <w:rsid w:val="00A9314E"/>
    <w:rsid w:val="00A94847"/>
    <w:rsid w:val="00AA0243"/>
    <w:rsid w:val="00AA0A66"/>
    <w:rsid w:val="00AA1163"/>
    <w:rsid w:val="00AA1E5F"/>
    <w:rsid w:val="00AA3A57"/>
    <w:rsid w:val="00AA5EE8"/>
    <w:rsid w:val="00AA67E9"/>
    <w:rsid w:val="00AA7104"/>
    <w:rsid w:val="00AA733E"/>
    <w:rsid w:val="00AA745F"/>
    <w:rsid w:val="00AB1B95"/>
    <w:rsid w:val="00AB2309"/>
    <w:rsid w:val="00AB4C71"/>
    <w:rsid w:val="00AB754B"/>
    <w:rsid w:val="00AC0F4B"/>
    <w:rsid w:val="00AC2C94"/>
    <w:rsid w:val="00AC2CFE"/>
    <w:rsid w:val="00AC306A"/>
    <w:rsid w:val="00AC41DE"/>
    <w:rsid w:val="00AC68B0"/>
    <w:rsid w:val="00AD1DD5"/>
    <w:rsid w:val="00AD228D"/>
    <w:rsid w:val="00AD385F"/>
    <w:rsid w:val="00AD43A7"/>
    <w:rsid w:val="00AE119E"/>
    <w:rsid w:val="00AE1D00"/>
    <w:rsid w:val="00AE44E5"/>
    <w:rsid w:val="00AE47FD"/>
    <w:rsid w:val="00AE5BDF"/>
    <w:rsid w:val="00AE5D44"/>
    <w:rsid w:val="00AE7878"/>
    <w:rsid w:val="00AF0330"/>
    <w:rsid w:val="00AF4FD5"/>
    <w:rsid w:val="00B037C5"/>
    <w:rsid w:val="00B04A48"/>
    <w:rsid w:val="00B07ACB"/>
    <w:rsid w:val="00B1446B"/>
    <w:rsid w:val="00B14E86"/>
    <w:rsid w:val="00B17164"/>
    <w:rsid w:val="00B23B17"/>
    <w:rsid w:val="00B30855"/>
    <w:rsid w:val="00B31BDB"/>
    <w:rsid w:val="00B328EC"/>
    <w:rsid w:val="00B32B51"/>
    <w:rsid w:val="00B362A0"/>
    <w:rsid w:val="00B37E41"/>
    <w:rsid w:val="00B41A34"/>
    <w:rsid w:val="00B42EDE"/>
    <w:rsid w:val="00B437A6"/>
    <w:rsid w:val="00B476F3"/>
    <w:rsid w:val="00B50329"/>
    <w:rsid w:val="00B50F45"/>
    <w:rsid w:val="00B51F7D"/>
    <w:rsid w:val="00B548A3"/>
    <w:rsid w:val="00B548AA"/>
    <w:rsid w:val="00B560BE"/>
    <w:rsid w:val="00B562D0"/>
    <w:rsid w:val="00B6482B"/>
    <w:rsid w:val="00B658ED"/>
    <w:rsid w:val="00B67854"/>
    <w:rsid w:val="00B711BC"/>
    <w:rsid w:val="00B71FCF"/>
    <w:rsid w:val="00B72265"/>
    <w:rsid w:val="00B72A2B"/>
    <w:rsid w:val="00B73BCE"/>
    <w:rsid w:val="00B74838"/>
    <w:rsid w:val="00B74A86"/>
    <w:rsid w:val="00B75055"/>
    <w:rsid w:val="00B8274C"/>
    <w:rsid w:val="00B830B3"/>
    <w:rsid w:val="00B84FA0"/>
    <w:rsid w:val="00B87FCC"/>
    <w:rsid w:val="00B91AE2"/>
    <w:rsid w:val="00B926B3"/>
    <w:rsid w:val="00B92F81"/>
    <w:rsid w:val="00B9738B"/>
    <w:rsid w:val="00B97A5F"/>
    <w:rsid w:val="00BA31EE"/>
    <w:rsid w:val="00BA4F67"/>
    <w:rsid w:val="00BB1311"/>
    <w:rsid w:val="00BB47E4"/>
    <w:rsid w:val="00BB49A1"/>
    <w:rsid w:val="00BB5583"/>
    <w:rsid w:val="00BB581D"/>
    <w:rsid w:val="00BB6661"/>
    <w:rsid w:val="00BC01B2"/>
    <w:rsid w:val="00BC2724"/>
    <w:rsid w:val="00BC27A2"/>
    <w:rsid w:val="00BC4D04"/>
    <w:rsid w:val="00BC589A"/>
    <w:rsid w:val="00BC5CDB"/>
    <w:rsid w:val="00BC5EF0"/>
    <w:rsid w:val="00BD1064"/>
    <w:rsid w:val="00BD14E4"/>
    <w:rsid w:val="00BD1874"/>
    <w:rsid w:val="00BD1CA6"/>
    <w:rsid w:val="00BD3A2F"/>
    <w:rsid w:val="00BD3CF8"/>
    <w:rsid w:val="00BD494E"/>
    <w:rsid w:val="00BD6261"/>
    <w:rsid w:val="00BE0307"/>
    <w:rsid w:val="00BE0872"/>
    <w:rsid w:val="00BE0E84"/>
    <w:rsid w:val="00BE1342"/>
    <w:rsid w:val="00BE3027"/>
    <w:rsid w:val="00BE6BBB"/>
    <w:rsid w:val="00BE6CC8"/>
    <w:rsid w:val="00BF23A4"/>
    <w:rsid w:val="00BF24BA"/>
    <w:rsid w:val="00BF5F00"/>
    <w:rsid w:val="00BF7598"/>
    <w:rsid w:val="00BF79BE"/>
    <w:rsid w:val="00C0198D"/>
    <w:rsid w:val="00C02AF1"/>
    <w:rsid w:val="00C07092"/>
    <w:rsid w:val="00C07E7A"/>
    <w:rsid w:val="00C103D9"/>
    <w:rsid w:val="00C10853"/>
    <w:rsid w:val="00C11A86"/>
    <w:rsid w:val="00C12A6A"/>
    <w:rsid w:val="00C12E2B"/>
    <w:rsid w:val="00C14FDC"/>
    <w:rsid w:val="00C163D6"/>
    <w:rsid w:val="00C1651E"/>
    <w:rsid w:val="00C20A75"/>
    <w:rsid w:val="00C223EF"/>
    <w:rsid w:val="00C231E7"/>
    <w:rsid w:val="00C23702"/>
    <w:rsid w:val="00C238A3"/>
    <w:rsid w:val="00C249AE"/>
    <w:rsid w:val="00C24EA8"/>
    <w:rsid w:val="00C2506D"/>
    <w:rsid w:val="00C26584"/>
    <w:rsid w:val="00C279B7"/>
    <w:rsid w:val="00C30CC9"/>
    <w:rsid w:val="00C32B12"/>
    <w:rsid w:val="00C330E6"/>
    <w:rsid w:val="00C362A2"/>
    <w:rsid w:val="00C41D8E"/>
    <w:rsid w:val="00C43D8C"/>
    <w:rsid w:val="00C44686"/>
    <w:rsid w:val="00C44A11"/>
    <w:rsid w:val="00C45114"/>
    <w:rsid w:val="00C47BAA"/>
    <w:rsid w:val="00C51D63"/>
    <w:rsid w:val="00C60BF4"/>
    <w:rsid w:val="00C62664"/>
    <w:rsid w:val="00C626A9"/>
    <w:rsid w:val="00C63104"/>
    <w:rsid w:val="00C65C59"/>
    <w:rsid w:val="00C66B41"/>
    <w:rsid w:val="00C700D0"/>
    <w:rsid w:val="00C72714"/>
    <w:rsid w:val="00C72AAD"/>
    <w:rsid w:val="00C74158"/>
    <w:rsid w:val="00C74B98"/>
    <w:rsid w:val="00C757E7"/>
    <w:rsid w:val="00C817B5"/>
    <w:rsid w:val="00C828BC"/>
    <w:rsid w:val="00C83D81"/>
    <w:rsid w:val="00C849B3"/>
    <w:rsid w:val="00C85CB9"/>
    <w:rsid w:val="00C927EC"/>
    <w:rsid w:val="00C9548E"/>
    <w:rsid w:val="00C97832"/>
    <w:rsid w:val="00CA1118"/>
    <w:rsid w:val="00CA161B"/>
    <w:rsid w:val="00CA44B5"/>
    <w:rsid w:val="00CA49CB"/>
    <w:rsid w:val="00CB1AE1"/>
    <w:rsid w:val="00CB4176"/>
    <w:rsid w:val="00CB57BA"/>
    <w:rsid w:val="00CB60D2"/>
    <w:rsid w:val="00CB7306"/>
    <w:rsid w:val="00CC4848"/>
    <w:rsid w:val="00CC5276"/>
    <w:rsid w:val="00CC58A5"/>
    <w:rsid w:val="00CC5E50"/>
    <w:rsid w:val="00CC6D35"/>
    <w:rsid w:val="00CC72C9"/>
    <w:rsid w:val="00CD174F"/>
    <w:rsid w:val="00CD3E46"/>
    <w:rsid w:val="00CE0D23"/>
    <w:rsid w:val="00CE0FFE"/>
    <w:rsid w:val="00CE1C7D"/>
    <w:rsid w:val="00CE201C"/>
    <w:rsid w:val="00CE2218"/>
    <w:rsid w:val="00CE27D7"/>
    <w:rsid w:val="00CE3D10"/>
    <w:rsid w:val="00CE7500"/>
    <w:rsid w:val="00CF03E1"/>
    <w:rsid w:val="00CF12FE"/>
    <w:rsid w:val="00CF16A5"/>
    <w:rsid w:val="00CF2D54"/>
    <w:rsid w:val="00CF7894"/>
    <w:rsid w:val="00CF799B"/>
    <w:rsid w:val="00D00E0C"/>
    <w:rsid w:val="00D010CF"/>
    <w:rsid w:val="00D0292D"/>
    <w:rsid w:val="00D02F44"/>
    <w:rsid w:val="00D03D20"/>
    <w:rsid w:val="00D04C76"/>
    <w:rsid w:val="00D12B58"/>
    <w:rsid w:val="00D12FEB"/>
    <w:rsid w:val="00D14A55"/>
    <w:rsid w:val="00D1598C"/>
    <w:rsid w:val="00D205B3"/>
    <w:rsid w:val="00D21D2D"/>
    <w:rsid w:val="00D23388"/>
    <w:rsid w:val="00D238D6"/>
    <w:rsid w:val="00D24E31"/>
    <w:rsid w:val="00D2759F"/>
    <w:rsid w:val="00D33AB6"/>
    <w:rsid w:val="00D35305"/>
    <w:rsid w:val="00D37382"/>
    <w:rsid w:val="00D37C21"/>
    <w:rsid w:val="00D40CEB"/>
    <w:rsid w:val="00D43C3A"/>
    <w:rsid w:val="00D46D37"/>
    <w:rsid w:val="00D526DE"/>
    <w:rsid w:val="00D567D4"/>
    <w:rsid w:val="00D60109"/>
    <w:rsid w:val="00D62FD1"/>
    <w:rsid w:val="00D63322"/>
    <w:rsid w:val="00D6562A"/>
    <w:rsid w:val="00D65F3D"/>
    <w:rsid w:val="00D70831"/>
    <w:rsid w:val="00D71DA9"/>
    <w:rsid w:val="00D73620"/>
    <w:rsid w:val="00D80789"/>
    <w:rsid w:val="00D81A81"/>
    <w:rsid w:val="00D83D12"/>
    <w:rsid w:val="00D8552D"/>
    <w:rsid w:val="00D87718"/>
    <w:rsid w:val="00D9027B"/>
    <w:rsid w:val="00D9164D"/>
    <w:rsid w:val="00D9349A"/>
    <w:rsid w:val="00D9398D"/>
    <w:rsid w:val="00D93D27"/>
    <w:rsid w:val="00D97EDD"/>
    <w:rsid w:val="00DA2DAD"/>
    <w:rsid w:val="00DA4096"/>
    <w:rsid w:val="00DA5A02"/>
    <w:rsid w:val="00DB1834"/>
    <w:rsid w:val="00DB4ACC"/>
    <w:rsid w:val="00DB4FE4"/>
    <w:rsid w:val="00DB7FB9"/>
    <w:rsid w:val="00DC0A21"/>
    <w:rsid w:val="00DC180A"/>
    <w:rsid w:val="00DC2C9D"/>
    <w:rsid w:val="00DC39D0"/>
    <w:rsid w:val="00DC4EFA"/>
    <w:rsid w:val="00DC4F7E"/>
    <w:rsid w:val="00DC54D2"/>
    <w:rsid w:val="00DC67BF"/>
    <w:rsid w:val="00DC77F8"/>
    <w:rsid w:val="00DC7D7E"/>
    <w:rsid w:val="00DD2EAE"/>
    <w:rsid w:val="00DD3D87"/>
    <w:rsid w:val="00DD4A24"/>
    <w:rsid w:val="00DD4C80"/>
    <w:rsid w:val="00DD73BB"/>
    <w:rsid w:val="00DE16CC"/>
    <w:rsid w:val="00DE39E3"/>
    <w:rsid w:val="00DE476C"/>
    <w:rsid w:val="00DE4DB6"/>
    <w:rsid w:val="00DE5232"/>
    <w:rsid w:val="00DE730A"/>
    <w:rsid w:val="00DE78D8"/>
    <w:rsid w:val="00DE7D43"/>
    <w:rsid w:val="00DF0D2B"/>
    <w:rsid w:val="00DF0E48"/>
    <w:rsid w:val="00DF156D"/>
    <w:rsid w:val="00DF47ED"/>
    <w:rsid w:val="00DF6367"/>
    <w:rsid w:val="00E02E7A"/>
    <w:rsid w:val="00E048A9"/>
    <w:rsid w:val="00E0674D"/>
    <w:rsid w:val="00E101AA"/>
    <w:rsid w:val="00E1166D"/>
    <w:rsid w:val="00E122A3"/>
    <w:rsid w:val="00E13B38"/>
    <w:rsid w:val="00E163E0"/>
    <w:rsid w:val="00E20889"/>
    <w:rsid w:val="00E20E1F"/>
    <w:rsid w:val="00E235ED"/>
    <w:rsid w:val="00E24A6B"/>
    <w:rsid w:val="00E271A9"/>
    <w:rsid w:val="00E3270C"/>
    <w:rsid w:val="00E33D49"/>
    <w:rsid w:val="00E3410C"/>
    <w:rsid w:val="00E34DA9"/>
    <w:rsid w:val="00E36AC5"/>
    <w:rsid w:val="00E36E82"/>
    <w:rsid w:val="00E44250"/>
    <w:rsid w:val="00E45325"/>
    <w:rsid w:val="00E465B7"/>
    <w:rsid w:val="00E50EB8"/>
    <w:rsid w:val="00E536CE"/>
    <w:rsid w:val="00E53DA7"/>
    <w:rsid w:val="00E60010"/>
    <w:rsid w:val="00E61173"/>
    <w:rsid w:val="00E6752E"/>
    <w:rsid w:val="00E749FC"/>
    <w:rsid w:val="00E80EA9"/>
    <w:rsid w:val="00E8196F"/>
    <w:rsid w:val="00E84FDB"/>
    <w:rsid w:val="00E91B8D"/>
    <w:rsid w:val="00E92EE2"/>
    <w:rsid w:val="00E932D8"/>
    <w:rsid w:val="00E94756"/>
    <w:rsid w:val="00E951C3"/>
    <w:rsid w:val="00E9650B"/>
    <w:rsid w:val="00EA1A7F"/>
    <w:rsid w:val="00EA4D58"/>
    <w:rsid w:val="00EA51F5"/>
    <w:rsid w:val="00EA6B30"/>
    <w:rsid w:val="00EA75D7"/>
    <w:rsid w:val="00EB3786"/>
    <w:rsid w:val="00EB7327"/>
    <w:rsid w:val="00EC0225"/>
    <w:rsid w:val="00EC1187"/>
    <w:rsid w:val="00EC3041"/>
    <w:rsid w:val="00EC4B98"/>
    <w:rsid w:val="00EC50A4"/>
    <w:rsid w:val="00ED058C"/>
    <w:rsid w:val="00ED1F71"/>
    <w:rsid w:val="00ED240A"/>
    <w:rsid w:val="00ED2594"/>
    <w:rsid w:val="00ED31A1"/>
    <w:rsid w:val="00ED3B3D"/>
    <w:rsid w:val="00ED4A36"/>
    <w:rsid w:val="00ED500D"/>
    <w:rsid w:val="00ED7440"/>
    <w:rsid w:val="00ED7C94"/>
    <w:rsid w:val="00EE0561"/>
    <w:rsid w:val="00EE0909"/>
    <w:rsid w:val="00EE1783"/>
    <w:rsid w:val="00EE187B"/>
    <w:rsid w:val="00EE2137"/>
    <w:rsid w:val="00EE307A"/>
    <w:rsid w:val="00EE4D18"/>
    <w:rsid w:val="00EE67AC"/>
    <w:rsid w:val="00EF0861"/>
    <w:rsid w:val="00EF29CC"/>
    <w:rsid w:val="00EF4889"/>
    <w:rsid w:val="00EF66FF"/>
    <w:rsid w:val="00EF6981"/>
    <w:rsid w:val="00F0557B"/>
    <w:rsid w:val="00F05639"/>
    <w:rsid w:val="00F11E0D"/>
    <w:rsid w:val="00F12EB3"/>
    <w:rsid w:val="00F15429"/>
    <w:rsid w:val="00F154EA"/>
    <w:rsid w:val="00F1558B"/>
    <w:rsid w:val="00F16533"/>
    <w:rsid w:val="00F2153B"/>
    <w:rsid w:val="00F243E4"/>
    <w:rsid w:val="00F31853"/>
    <w:rsid w:val="00F32F84"/>
    <w:rsid w:val="00F33244"/>
    <w:rsid w:val="00F33423"/>
    <w:rsid w:val="00F34302"/>
    <w:rsid w:val="00F41FB8"/>
    <w:rsid w:val="00F422FF"/>
    <w:rsid w:val="00F43D92"/>
    <w:rsid w:val="00F44F67"/>
    <w:rsid w:val="00F458DC"/>
    <w:rsid w:val="00F519E4"/>
    <w:rsid w:val="00F54B64"/>
    <w:rsid w:val="00F609D4"/>
    <w:rsid w:val="00F60D13"/>
    <w:rsid w:val="00F61D82"/>
    <w:rsid w:val="00F62EE5"/>
    <w:rsid w:val="00F63F58"/>
    <w:rsid w:val="00F66EF2"/>
    <w:rsid w:val="00F673D9"/>
    <w:rsid w:val="00F679B3"/>
    <w:rsid w:val="00F712B5"/>
    <w:rsid w:val="00F74ADA"/>
    <w:rsid w:val="00F74CD0"/>
    <w:rsid w:val="00F77AAB"/>
    <w:rsid w:val="00F77F57"/>
    <w:rsid w:val="00F80FCB"/>
    <w:rsid w:val="00F829D7"/>
    <w:rsid w:val="00F90CA7"/>
    <w:rsid w:val="00F90FC1"/>
    <w:rsid w:val="00F94E75"/>
    <w:rsid w:val="00F961A1"/>
    <w:rsid w:val="00F9783B"/>
    <w:rsid w:val="00F97DC6"/>
    <w:rsid w:val="00FA1B10"/>
    <w:rsid w:val="00FA2390"/>
    <w:rsid w:val="00FA2CD4"/>
    <w:rsid w:val="00FA35CE"/>
    <w:rsid w:val="00FA572B"/>
    <w:rsid w:val="00FA6405"/>
    <w:rsid w:val="00FA6819"/>
    <w:rsid w:val="00FA7C8D"/>
    <w:rsid w:val="00FB0792"/>
    <w:rsid w:val="00FB1BE5"/>
    <w:rsid w:val="00FB1E85"/>
    <w:rsid w:val="00FB27A7"/>
    <w:rsid w:val="00FB5067"/>
    <w:rsid w:val="00FB59F9"/>
    <w:rsid w:val="00FC2216"/>
    <w:rsid w:val="00FC589C"/>
    <w:rsid w:val="00FD04EC"/>
    <w:rsid w:val="00FD411D"/>
    <w:rsid w:val="00FD4425"/>
    <w:rsid w:val="00FD61E9"/>
    <w:rsid w:val="00FD69FA"/>
    <w:rsid w:val="00FE14C8"/>
    <w:rsid w:val="00FE5D10"/>
    <w:rsid w:val="00FE6BA9"/>
    <w:rsid w:val="00FE7FD0"/>
    <w:rsid w:val="00FF006E"/>
    <w:rsid w:val="00FF1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44A11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433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uiPriority w:val="99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link w:val="af4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5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7">
    <w:name w:val="Hyperlink"/>
    <w:basedOn w:val="a0"/>
    <w:rsid w:val="00527050"/>
    <w:rPr>
      <w:color w:val="0000FF"/>
      <w:u w:val="single"/>
    </w:rPr>
  </w:style>
  <w:style w:type="paragraph" w:customStyle="1" w:styleId="ConsPlusCell">
    <w:name w:val="ConsPlusCell"/>
    <w:rsid w:val="005270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8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a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b">
    <w:name w:val="Balloon Text"/>
    <w:basedOn w:val="a"/>
    <w:link w:val="afc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d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1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">
    <w:name w:val="Обычный (веб)1"/>
    <w:rsid w:val="00212EC7"/>
    <w:pPr>
      <w:widowControl w:val="0"/>
      <w:suppressAutoHyphens/>
    </w:pPr>
    <w:rPr>
      <w:rFonts w:ascii="Calibri" w:eastAsia="Arial Unicode MS" w:hAnsi="Calibri" w:cs="font295"/>
      <w:kern w:val="1"/>
      <w:lang w:eastAsia="ar-SA"/>
    </w:rPr>
  </w:style>
  <w:style w:type="paragraph" w:customStyle="1" w:styleId="25">
    <w:name w:val="Обычный (веб)2"/>
    <w:rsid w:val="005F3773"/>
    <w:pPr>
      <w:widowControl w:val="0"/>
      <w:suppressAutoHyphens/>
    </w:pPr>
    <w:rPr>
      <w:rFonts w:ascii="Calibri" w:eastAsia="Arial Unicode MS" w:hAnsi="Calibri" w:cs="font296"/>
      <w:kern w:val="1"/>
      <w:lang w:eastAsia="ar-SA"/>
    </w:rPr>
  </w:style>
  <w:style w:type="paragraph" w:customStyle="1" w:styleId="aff2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5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rsid w:val="005E31E1"/>
    <w:pPr>
      <w:widowControl w:val="0"/>
      <w:suppressAutoHyphens/>
    </w:pPr>
    <w:rPr>
      <w:rFonts w:ascii="Calibri" w:eastAsia="Arial Unicode MS" w:hAnsi="Calibri" w:cs="font297"/>
      <w:kern w:val="1"/>
      <w:lang w:eastAsia="ar-SA"/>
    </w:rPr>
  </w:style>
  <w:style w:type="paragraph" w:customStyle="1" w:styleId="4">
    <w:name w:val="Обычный (веб)4"/>
    <w:rsid w:val="000F1E52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6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4">
    <w:name w:val="Без интервала1"/>
    <w:rsid w:val="00380940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msonormalcxspmiddle">
    <w:name w:val="msonormalcxspmiddle"/>
    <w:basedOn w:val="a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rsid w:val="007C6474"/>
    <w:pPr>
      <w:widowControl w:val="0"/>
      <w:suppressAutoHyphens/>
    </w:pPr>
    <w:rPr>
      <w:rFonts w:ascii="Calibri" w:eastAsia="Arial Unicode MS" w:hAnsi="Calibri" w:cs="font299"/>
      <w:kern w:val="1"/>
      <w:lang w:eastAsia="ar-SA"/>
    </w:rPr>
  </w:style>
  <w:style w:type="paragraph" w:customStyle="1" w:styleId="6">
    <w:name w:val="Обычный (веб)6"/>
    <w:rsid w:val="002833FB"/>
    <w:pPr>
      <w:widowControl w:val="0"/>
      <w:suppressAutoHyphens/>
    </w:pPr>
    <w:rPr>
      <w:rFonts w:ascii="Calibri" w:eastAsia="Arial Unicode MS" w:hAnsi="Calibri" w:cs="font300"/>
      <w:kern w:val="1"/>
      <w:lang w:eastAsia="ar-SA"/>
    </w:rPr>
  </w:style>
  <w:style w:type="paragraph" w:customStyle="1" w:styleId="aff7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8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rsid w:val="0059238E"/>
  </w:style>
  <w:style w:type="paragraph" w:customStyle="1" w:styleId="aff9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6">
    <w:name w:val="Body Text 2"/>
    <w:basedOn w:val="a"/>
    <w:link w:val="27"/>
    <w:uiPriority w:val="99"/>
    <w:semiHidden/>
    <w:unhideWhenUsed/>
    <w:rsid w:val="00BC5EF0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a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b">
    <w:name w:val="Body Text"/>
    <w:basedOn w:val="a"/>
    <w:link w:val="affc"/>
    <w:uiPriority w:val="99"/>
    <w:semiHidden/>
    <w:unhideWhenUsed/>
    <w:rsid w:val="005C2A68"/>
    <w:pPr>
      <w:spacing w:after="120"/>
    </w:pPr>
  </w:style>
  <w:style w:type="character" w:customStyle="1" w:styleId="affc">
    <w:name w:val="Основной текст Знак"/>
    <w:basedOn w:val="a0"/>
    <w:link w:val="affb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7">
    <w:name w:val="Обычный (веб)7"/>
    <w:rsid w:val="00D205B3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d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0">
    <w:name w:val="Знак Знак Знак Знак Знак Знак Знак"/>
    <w:basedOn w:val="a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widowControl w:val="0"/>
      <w:shd w:val="clear" w:color="auto" w:fill="FFFFFF"/>
      <w:spacing w:before="240" w:after="240" w:line="240" w:lineRule="atLeas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1">
    <w:name w:val="Знак Знак Знак Знак Знак Знак Знак"/>
    <w:basedOn w:val="a"/>
    <w:rsid w:val="001E6BCF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11pt">
    <w:name w:val="Body text (2) + 11 pt"/>
    <w:basedOn w:val="Bodytext2"/>
    <w:uiPriority w:val="99"/>
    <w:rsid w:val="00666970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/>
    </w:rPr>
  </w:style>
  <w:style w:type="character" w:customStyle="1" w:styleId="10">
    <w:name w:val="Заголовок 1 Знак"/>
    <w:basedOn w:val="a0"/>
    <w:link w:val="1"/>
    <w:rsid w:val="00C44A1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2">
    <w:name w:val="Знак Знак Знак Знак Знак Знак Знак"/>
    <w:basedOn w:val="a"/>
    <w:rsid w:val="004B57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8">
    <w:name w:val="Обычный (веб)8"/>
    <w:rsid w:val="008F0AAE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9">
    <w:name w:val="Обычный (веб)9"/>
    <w:rsid w:val="00950869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table" w:customStyle="1" w:styleId="28">
    <w:name w:val="Сетка таблицы2"/>
    <w:basedOn w:val="a1"/>
    <w:next w:val="a4"/>
    <w:uiPriority w:val="59"/>
    <w:rsid w:val="004D1A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3">
    <w:name w:val="Знак"/>
    <w:basedOn w:val="a"/>
    <w:rsid w:val="00155494"/>
    <w:rPr>
      <w:rFonts w:ascii="Verdana" w:hAnsi="Verdana" w:cs="Verdana"/>
      <w:lang w:val="en-US" w:eastAsia="en-US"/>
    </w:rPr>
  </w:style>
  <w:style w:type="paragraph" w:customStyle="1" w:styleId="100">
    <w:name w:val="Обычный (веб)10"/>
    <w:rsid w:val="003C1CE1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paragraph" w:customStyle="1" w:styleId="afff4">
    <w:name w:val="Знак Знак Знак Знак Знак Знак Знак"/>
    <w:basedOn w:val="a"/>
    <w:rsid w:val="0077258B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5">
    <w:name w:val="Знак Знак Знак Знак Знак Знак Знак"/>
    <w:basedOn w:val="a"/>
    <w:rsid w:val="00637D3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p2">
    <w:name w:val="p2"/>
    <w:basedOn w:val="a"/>
    <w:rsid w:val="00AA1E5F"/>
    <w:pPr>
      <w:spacing w:before="100" w:beforeAutospacing="1" w:after="100" w:afterAutospacing="1"/>
    </w:pPr>
    <w:rPr>
      <w:sz w:val="24"/>
      <w:szCs w:val="24"/>
    </w:rPr>
  </w:style>
  <w:style w:type="paragraph" w:customStyle="1" w:styleId="afff6">
    <w:name w:val="Знак Знак Знак Знак Знак Знак Знак"/>
    <w:basedOn w:val="a"/>
    <w:rsid w:val="007861B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7">
    <w:name w:val="Знак Знак Знак Знак Знак Знак Знак"/>
    <w:basedOn w:val="a"/>
    <w:rsid w:val="00C65C5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0">
    <w:name w:val="Обычный (веб)11"/>
    <w:rsid w:val="00272D5F"/>
    <w:pPr>
      <w:widowControl w:val="0"/>
      <w:suppressAutoHyphens/>
    </w:pPr>
    <w:rPr>
      <w:rFonts w:ascii="Calibri" w:eastAsia="Arial Unicode MS" w:hAnsi="Calibri" w:cs="font302"/>
      <w:kern w:val="1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7E433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Style4">
    <w:name w:val="Style4"/>
    <w:basedOn w:val="a"/>
    <w:rsid w:val="00803FB1"/>
    <w:pPr>
      <w:widowControl w:val="0"/>
      <w:autoSpaceDE w:val="0"/>
      <w:autoSpaceDN w:val="0"/>
      <w:adjustRightInd w:val="0"/>
      <w:spacing w:line="323" w:lineRule="exact"/>
      <w:ind w:firstLine="706"/>
      <w:jc w:val="both"/>
    </w:pPr>
    <w:rPr>
      <w:sz w:val="24"/>
      <w:szCs w:val="24"/>
    </w:rPr>
  </w:style>
  <w:style w:type="character" w:customStyle="1" w:styleId="FontStyle13">
    <w:name w:val="Font Style13"/>
    <w:rsid w:val="00803FB1"/>
    <w:rPr>
      <w:rFonts w:ascii="Times New Roman" w:hAnsi="Times New Roman" w:cs="Times New Roman" w:hint="default"/>
      <w:sz w:val="26"/>
      <w:szCs w:val="26"/>
    </w:rPr>
  </w:style>
  <w:style w:type="paragraph" w:customStyle="1" w:styleId="afff8">
    <w:name w:val="Знак Знак Знак Знак Знак Знак Знак"/>
    <w:basedOn w:val="a"/>
    <w:rsid w:val="00767B19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0">
    <w:name w:val="Обычный (веб)12"/>
    <w:rsid w:val="007B5F1A"/>
    <w:pPr>
      <w:widowControl w:val="0"/>
      <w:suppressAutoHyphens/>
    </w:pPr>
    <w:rPr>
      <w:rFonts w:ascii="Calibri" w:eastAsia="Arial Unicode MS" w:hAnsi="Calibri" w:cs="font298"/>
      <w:kern w:val="1"/>
      <w:lang w:eastAsia="ar-SA"/>
    </w:rPr>
  </w:style>
  <w:style w:type="paragraph" w:customStyle="1" w:styleId="afff9">
    <w:name w:val="Знак Знак Знак Знак Знак Знак Знак"/>
    <w:basedOn w:val="a"/>
    <w:rsid w:val="00DC2C9D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30">
    <w:name w:val="Обычный (веб)13"/>
    <w:rsid w:val="001C09DD"/>
    <w:pPr>
      <w:widowControl w:val="0"/>
      <w:suppressAutoHyphens/>
    </w:pPr>
    <w:rPr>
      <w:rFonts w:ascii="Calibri" w:eastAsia="Arial Unicode MS" w:hAnsi="Calibri" w:cs="font313"/>
      <w:kern w:val="1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197A04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4">
    <w:name w:val="Обычный (веб) Знак"/>
    <w:link w:val="af3"/>
    <w:locked/>
    <w:rsid w:val="00197A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7176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82754"/>
    <w:pPr>
      <w:spacing w:after="0" w:line="240" w:lineRule="auto"/>
    </w:pPr>
    <w:rPr>
      <w:rFonts w:eastAsiaTheme="minorEastAsia"/>
      <w:lang w:eastAsia="ru-RU"/>
    </w:rPr>
  </w:style>
  <w:style w:type="paragraph" w:styleId="a6">
    <w:name w:val="Title"/>
    <w:basedOn w:val="a"/>
    <w:link w:val="a7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Heading">
    <w:name w:val="Heading"/>
    <w:rsid w:val="00EB73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3">
    <w:name w:val="Основной текст (2)_"/>
    <w:link w:val="24"/>
    <w:locked/>
    <w:rsid w:val="005E5D90"/>
    <w:rPr>
      <w:shd w:val="clear" w:color="auto" w:fill="FFFFFF"/>
    </w:rPr>
  </w:style>
  <w:style w:type="paragraph" w:customStyle="1" w:styleId="24">
    <w:name w:val="Основной текст (2)"/>
    <w:basedOn w:val="a"/>
    <w:link w:val="23"/>
    <w:rsid w:val="005E5D90"/>
    <w:pPr>
      <w:widowControl w:val="0"/>
      <w:shd w:val="clear" w:color="auto" w:fill="FFFFFF"/>
      <w:spacing w:before="600" w:line="274" w:lineRule="exact"/>
      <w:ind w:firstLine="5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Обычный1"/>
    <w:rsid w:val="002757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A18389900D3CF13A5B4D89D5ECA713126652CDE4037688FC1F4B5B06D3Ab0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EB3B0520F4BED788CACA678380C06A26579B14E459231276E6429FC533F281FEXDC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B3B0520F4BED788CACA678380C06A26579B14E459231276E6429FC533F281FEXDC8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B2137-5446-48BD-A757-98D0FD03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3877</Words>
  <Characters>22105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Пользователь</cp:lastModifiedBy>
  <cp:revision>2</cp:revision>
  <cp:lastPrinted>2019-01-09T08:40:00Z</cp:lastPrinted>
  <dcterms:created xsi:type="dcterms:W3CDTF">2021-05-07T07:13:00Z</dcterms:created>
  <dcterms:modified xsi:type="dcterms:W3CDTF">2021-05-07T07:13:00Z</dcterms:modified>
</cp:coreProperties>
</file>